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FA7" w:rsidRDefault="00516FA7" w:rsidP="00516FA7">
      <w:pPr>
        <w:rPr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750"/>
      </w:tblGrid>
      <w:tr w:rsidR="00A50112" w:rsidRPr="00025079" w:rsidTr="00751334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A50112" w:rsidRPr="00025079" w:rsidRDefault="00A50112" w:rsidP="00751334">
            <w:pPr>
              <w:jc w:val="center"/>
              <w:rPr>
                <w:sz w:val="26"/>
              </w:rPr>
            </w:pPr>
            <w:r w:rsidRPr="00025079">
              <w:rPr>
                <w:sz w:val="26"/>
              </w:rPr>
              <w:t>VIỆN K</w:t>
            </w:r>
            <w:r>
              <w:rPr>
                <w:sz w:val="26"/>
                <w:lang w:val="en-US"/>
              </w:rPr>
              <w:t xml:space="preserve">SND </w:t>
            </w:r>
            <w:r w:rsidRPr="00025079">
              <w:rPr>
                <w:sz w:val="26"/>
              </w:rPr>
              <w:t>TỐI CAO</w:t>
            </w:r>
          </w:p>
          <w:p w:rsidR="00A50112" w:rsidRPr="001F7066" w:rsidRDefault="00A50112" w:rsidP="00751334">
            <w:pPr>
              <w:jc w:val="center"/>
              <w:rPr>
                <w:b/>
                <w:lang w:val="en-US"/>
              </w:rPr>
            </w:pPr>
            <w:r w:rsidRPr="00025079">
              <w:rPr>
                <w:b/>
                <w:sz w:val="24"/>
              </w:rPr>
              <w:t>VIỆN K</w:t>
            </w:r>
            <w:r>
              <w:rPr>
                <w:b/>
                <w:sz w:val="24"/>
                <w:lang w:val="en-US"/>
              </w:rPr>
              <w:t xml:space="preserve">SND </w:t>
            </w:r>
            <w:r w:rsidRPr="00025079">
              <w:rPr>
                <w:b/>
                <w:sz w:val="24"/>
              </w:rPr>
              <w:t xml:space="preserve">TỈNH </w:t>
            </w:r>
            <w:r>
              <w:rPr>
                <w:b/>
                <w:sz w:val="24"/>
                <w:lang w:val="en-US"/>
              </w:rPr>
              <w:t>PHÚ YÊN</w:t>
            </w:r>
          </w:p>
          <w:p w:rsidR="00A50112" w:rsidRPr="00025079" w:rsidRDefault="00DF1673" w:rsidP="00751334">
            <w:pPr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36194</wp:posOffset>
                      </wp:positionV>
                      <wp:extent cx="609600" cy="0"/>
                      <wp:effectExtent l="0" t="0" r="19050" b="1905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CDCBCE" id="Line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75pt,2.85pt" to="102.7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b4AEQ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"/>
                  </w:pict>
                </mc:Fallback>
              </mc:AlternateContent>
            </w:r>
          </w:p>
          <w:p w:rsidR="00A50112" w:rsidRPr="00025079" w:rsidRDefault="00A50112" w:rsidP="0057761D">
            <w:pPr>
              <w:jc w:val="center"/>
            </w:pPr>
            <w:r w:rsidRPr="00025079">
              <w:t>Số:</w:t>
            </w:r>
            <w:r w:rsidR="00F3394A">
              <w:rPr>
                <w:lang w:val="en-US"/>
              </w:rPr>
              <w:t xml:space="preserve"> </w:t>
            </w:r>
            <w:r w:rsidR="00064F58">
              <w:rPr>
                <w:color w:val="FF0000"/>
                <w:lang w:val="en-US"/>
              </w:rPr>
              <w:t>7</w:t>
            </w:r>
            <w:r w:rsidR="00AF264C">
              <w:rPr>
                <w:color w:val="FF0000"/>
                <w:lang w:val="en-US"/>
              </w:rPr>
              <w:t>5</w:t>
            </w:r>
            <w:r w:rsidR="0057761D">
              <w:rPr>
                <w:color w:val="FF0000"/>
                <w:lang w:val="en-US"/>
              </w:rPr>
              <w:t>3</w:t>
            </w:r>
            <w:r w:rsidRPr="00976E05">
              <w:rPr>
                <w:color w:val="FF0000"/>
              </w:rPr>
              <w:t>/QĐ-VKS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</w:tcPr>
          <w:p w:rsidR="00A50112" w:rsidRPr="00025079" w:rsidRDefault="00A50112" w:rsidP="00751334">
            <w:pPr>
              <w:jc w:val="center"/>
              <w:rPr>
                <w:b/>
                <w:sz w:val="24"/>
                <w:szCs w:val="26"/>
              </w:rPr>
            </w:pPr>
            <w:r w:rsidRPr="00025079">
              <w:rPr>
                <w:b/>
                <w:sz w:val="24"/>
                <w:szCs w:val="26"/>
              </w:rPr>
              <w:t>CỘNG HOÀ XÃ HỘI CHỦ NGHĨA VIỆT NAM</w:t>
            </w:r>
          </w:p>
          <w:p w:rsidR="00A50112" w:rsidRPr="00025079" w:rsidRDefault="00A50112" w:rsidP="00751334">
            <w:pPr>
              <w:jc w:val="center"/>
              <w:rPr>
                <w:b/>
              </w:rPr>
            </w:pPr>
            <w:r w:rsidRPr="00025079">
              <w:rPr>
                <w:b/>
              </w:rPr>
              <w:t>Độc lập - Tự do - Hạnh phúc</w:t>
            </w:r>
          </w:p>
          <w:p w:rsidR="00A50112" w:rsidRPr="00025079" w:rsidRDefault="00DF1673" w:rsidP="00751334"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21589</wp:posOffset>
                      </wp:positionV>
                      <wp:extent cx="1905000" cy="0"/>
                      <wp:effectExtent l="0" t="0" r="19050" b="1905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25BE6F" id="Line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.85pt,1.7pt" to="209.8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5Xq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"/>
                  </w:pict>
                </mc:Fallback>
              </mc:AlternateContent>
            </w:r>
          </w:p>
          <w:p w:rsidR="00A50112" w:rsidRPr="0057761D" w:rsidRDefault="00A50112" w:rsidP="00AF264C">
            <w:pPr>
              <w:jc w:val="center"/>
              <w:rPr>
                <w:i/>
                <w:lang w:val="en-US"/>
              </w:rPr>
            </w:pPr>
            <w:r w:rsidRPr="00EA3207">
              <w:rPr>
                <w:i/>
              </w:rPr>
              <w:t>Phú Yên</w:t>
            </w:r>
            <w:r w:rsidR="00976E05">
              <w:rPr>
                <w:i/>
              </w:rPr>
              <w:t xml:space="preserve">, </w:t>
            </w:r>
            <w:r w:rsidR="00976E05" w:rsidRPr="00D877D4">
              <w:rPr>
                <w:i/>
                <w:color w:val="FF0000"/>
              </w:rPr>
              <w:t>ngà</w:t>
            </w:r>
            <w:r w:rsidR="00322837" w:rsidRPr="00D877D4">
              <w:rPr>
                <w:i/>
                <w:color w:val="FF0000"/>
              </w:rPr>
              <w:t>y</w:t>
            </w:r>
            <w:r w:rsidR="00F3394A" w:rsidRPr="00D877D4">
              <w:rPr>
                <w:i/>
                <w:color w:val="FF0000"/>
                <w:lang w:val="en-US"/>
              </w:rPr>
              <w:t xml:space="preserve"> </w:t>
            </w:r>
            <w:r w:rsidR="0057761D">
              <w:rPr>
                <w:i/>
                <w:color w:val="FF0000"/>
                <w:lang w:val="en-US"/>
              </w:rPr>
              <w:t>1</w:t>
            </w:r>
            <w:r w:rsidR="00AF264C">
              <w:rPr>
                <w:i/>
                <w:color w:val="FF0000"/>
                <w:lang w:val="en-US"/>
              </w:rPr>
              <w:t>8</w:t>
            </w:r>
            <w:r w:rsidR="002C7905">
              <w:rPr>
                <w:i/>
                <w:color w:val="FF0000"/>
                <w:lang w:val="en-US"/>
              </w:rPr>
              <w:t xml:space="preserve"> </w:t>
            </w:r>
            <w:r w:rsidRPr="00D877D4">
              <w:rPr>
                <w:i/>
                <w:color w:val="FF0000"/>
              </w:rPr>
              <w:t xml:space="preserve">tháng </w:t>
            </w:r>
            <w:r w:rsidR="00322837" w:rsidRPr="00D877D4">
              <w:rPr>
                <w:i/>
                <w:color w:val="FF0000"/>
              </w:rPr>
              <w:t>0</w:t>
            </w:r>
            <w:r w:rsidR="00AF264C">
              <w:rPr>
                <w:i/>
                <w:color w:val="FF0000"/>
                <w:lang w:val="en-US"/>
              </w:rPr>
              <w:t>5</w:t>
            </w:r>
            <w:r w:rsidRPr="00D877D4">
              <w:rPr>
                <w:i/>
                <w:color w:val="FF0000"/>
              </w:rPr>
              <w:t xml:space="preserve"> năm 20</w:t>
            </w:r>
            <w:r w:rsidR="00976E05" w:rsidRPr="00D877D4">
              <w:rPr>
                <w:i/>
                <w:color w:val="FF0000"/>
              </w:rPr>
              <w:t>2</w:t>
            </w:r>
            <w:r w:rsidR="0057761D">
              <w:rPr>
                <w:i/>
                <w:color w:val="FF0000"/>
                <w:lang w:val="en-US"/>
              </w:rPr>
              <w:t>1</w:t>
            </w:r>
          </w:p>
        </w:tc>
      </w:tr>
    </w:tbl>
    <w:p w:rsidR="00A50112" w:rsidRPr="00EA3207" w:rsidRDefault="00A50112" w:rsidP="00A50112">
      <w:pPr>
        <w:spacing w:before="120"/>
        <w:jc w:val="center"/>
        <w:rPr>
          <w:b/>
          <w:sz w:val="30"/>
          <w:szCs w:val="30"/>
        </w:rPr>
      </w:pPr>
    </w:p>
    <w:p w:rsidR="00A50112" w:rsidRPr="00025079" w:rsidRDefault="00A50112" w:rsidP="00A50112">
      <w:pPr>
        <w:spacing w:before="120"/>
        <w:jc w:val="center"/>
        <w:rPr>
          <w:b/>
          <w:sz w:val="30"/>
          <w:szCs w:val="30"/>
        </w:rPr>
      </w:pPr>
      <w:r w:rsidRPr="00025079">
        <w:rPr>
          <w:b/>
          <w:sz w:val="30"/>
          <w:szCs w:val="30"/>
        </w:rPr>
        <w:t>QUYẾT ĐỊNH</w:t>
      </w:r>
    </w:p>
    <w:p w:rsidR="00A50112" w:rsidRPr="00025079" w:rsidRDefault="00A50112" w:rsidP="00A50112">
      <w:pPr>
        <w:jc w:val="center"/>
        <w:rPr>
          <w:b/>
        </w:rPr>
      </w:pPr>
      <w:r w:rsidRPr="00025079">
        <w:rPr>
          <w:b/>
        </w:rPr>
        <w:t>Về việc phê duyệt kết quả lựa chọn nhà thầu</w:t>
      </w:r>
    </w:p>
    <w:p w:rsidR="00A50112" w:rsidRPr="00EA3207" w:rsidRDefault="00A50112" w:rsidP="00A50112">
      <w:pPr>
        <w:tabs>
          <w:tab w:val="center" w:pos="1620"/>
          <w:tab w:val="center" w:pos="6300"/>
        </w:tabs>
        <w:jc w:val="center"/>
        <w:rPr>
          <w:b/>
        </w:rPr>
      </w:pPr>
      <w:r w:rsidRPr="00025079">
        <w:rPr>
          <w:b/>
        </w:rPr>
        <w:t xml:space="preserve">Gói thầu: Mua </w:t>
      </w:r>
      <w:r w:rsidRPr="00EA3207">
        <w:rPr>
          <w:b/>
        </w:rPr>
        <w:t xml:space="preserve">sắm máy </w:t>
      </w:r>
      <w:r w:rsidR="00064F58">
        <w:rPr>
          <w:b/>
          <w:lang w:val="nl-NL"/>
        </w:rPr>
        <w:t>tính bảng</w:t>
      </w:r>
    </w:p>
    <w:p w:rsidR="00A50112" w:rsidRPr="0057761D" w:rsidRDefault="00A50112" w:rsidP="00A50112">
      <w:pPr>
        <w:jc w:val="center"/>
        <w:rPr>
          <w:b/>
          <w:lang w:val="en-US"/>
        </w:rPr>
      </w:pPr>
      <w:r w:rsidRPr="00025079">
        <w:rPr>
          <w:b/>
        </w:rPr>
        <w:t xml:space="preserve">Thuộc dự án: </w:t>
      </w:r>
      <w:r w:rsidRPr="008246F1">
        <w:rPr>
          <w:b/>
        </w:rPr>
        <w:t>Mua sắm tài sản năm 20</w:t>
      </w:r>
      <w:r w:rsidR="00976E05" w:rsidRPr="008246F1">
        <w:rPr>
          <w:b/>
        </w:rPr>
        <w:t>2</w:t>
      </w:r>
      <w:r w:rsidR="0057761D">
        <w:rPr>
          <w:b/>
          <w:lang w:val="en-US"/>
        </w:rPr>
        <w:t>1</w:t>
      </w:r>
    </w:p>
    <w:p w:rsidR="00A50112" w:rsidRPr="00025079" w:rsidRDefault="00A50112" w:rsidP="00A50112">
      <w:pPr>
        <w:jc w:val="center"/>
        <w:rPr>
          <w:b/>
        </w:rPr>
      </w:pPr>
      <w:r w:rsidRPr="00025079">
        <w:rPr>
          <w:b/>
        </w:rPr>
        <w:t>----------</w:t>
      </w:r>
    </w:p>
    <w:p w:rsidR="00A50112" w:rsidRPr="00025079" w:rsidRDefault="00A50112" w:rsidP="00A50112">
      <w:pPr>
        <w:rPr>
          <w:b/>
          <w:sz w:val="16"/>
          <w:szCs w:val="16"/>
        </w:rPr>
      </w:pPr>
    </w:p>
    <w:p w:rsidR="00A50112" w:rsidRPr="00F464B0" w:rsidRDefault="00A50112" w:rsidP="00A50112">
      <w:pPr>
        <w:spacing w:before="80"/>
        <w:jc w:val="center"/>
        <w:rPr>
          <w:b/>
        </w:rPr>
      </w:pPr>
      <w:r w:rsidRPr="00F464B0">
        <w:rPr>
          <w:b/>
        </w:rPr>
        <w:t>VIỆN TR</w:t>
      </w:r>
      <w:r w:rsidRPr="00F464B0">
        <w:rPr>
          <w:b/>
        </w:rPr>
        <w:softHyphen/>
        <w:t xml:space="preserve">ƯỞNG VIỆN KIỂM SÁT NHÂN DÂN TỈNH </w:t>
      </w:r>
      <w:r w:rsidRPr="00EA3207">
        <w:rPr>
          <w:b/>
        </w:rPr>
        <w:t>PHÚ YÊN</w:t>
      </w:r>
    </w:p>
    <w:p w:rsidR="007367E1" w:rsidRPr="007367E1" w:rsidRDefault="007367E1" w:rsidP="00D27823">
      <w:pPr>
        <w:spacing w:before="240" w:line="360" w:lineRule="auto"/>
        <w:ind w:firstLine="720"/>
        <w:jc w:val="both"/>
        <w:rPr>
          <w:sz w:val="2"/>
          <w:lang w:val="nl-NL"/>
        </w:rPr>
      </w:pPr>
    </w:p>
    <w:p w:rsidR="00A50112" w:rsidRPr="008F1912" w:rsidRDefault="00A50112" w:rsidP="005C0832">
      <w:pPr>
        <w:spacing w:before="240" w:line="360" w:lineRule="auto"/>
        <w:ind w:firstLine="720"/>
        <w:jc w:val="both"/>
        <w:rPr>
          <w:lang w:val="nl-NL"/>
        </w:rPr>
      </w:pPr>
      <w:r w:rsidRPr="008F1912">
        <w:rPr>
          <w:lang w:val="nl-NL"/>
        </w:rPr>
        <w:t>Căn cứ Luật tổ chức Viện kiểm sát nhân dân năm 2014;</w:t>
      </w:r>
    </w:p>
    <w:p w:rsidR="00A50112" w:rsidRPr="008F1912" w:rsidRDefault="00A50112" w:rsidP="005C0832">
      <w:pPr>
        <w:spacing w:before="120" w:after="120" w:line="360" w:lineRule="auto"/>
        <w:ind w:firstLine="720"/>
        <w:jc w:val="both"/>
        <w:rPr>
          <w:lang w:val="nl-NL"/>
        </w:rPr>
      </w:pPr>
      <w:r w:rsidRPr="008F1912">
        <w:rPr>
          <w:lang w:val="nl-NL"/>
        </w:rPr>
        <w:t xml:space="preserve">Căn cứ </w:t>
      </w:r>
      <w:r w:rsidRPr="008F1912">
        <w:t>Luật Đấu thầu số 43/2013/QH13 ngày 26 tháng 11 năm 2013</w:t>
      </w:r>
      <w:r w:rsidRPr="008F1912">
        <w:rPr>
          <w:lang w:val="nl-NL"/>
        </w:rPr>
        <w:t>;</w:t>
      </w:r>
    </w:p>
    <w:p w:rsidR="00A50112" w:rsidRPr="008F1912" w:rsidRDefault="00A50112" w:rsidP="005C0832">
      <w:pPr>
        <w:spacing w:before="120" w:after="120" w:line="360" w:lineRule="auto"/>
        <w:ind w:firstLine="720"/>
        <w:jc w:val="both"/>
        <w:rPr>
          <w:iCs/>
          <w:lang w:val="nl-NL"/>
        </w:rPr>
      </w:pPr>
      <w:r w:rsidRPr="008F1912">
        <w:rPr>
          <w:lang w:val="nl-NL"/>
        </w:rPr>
        <w:t xml:space="preserve">Căn cứ </w:t>
      </w:r>
      <w:r w:rsidRPr="008F1912">
        <w:rPr>
          <w:lang w:val="pl-PL"/>
        </w:rPr>
        <w:t xml:space="preserve">Nghị định số 63/2014/NĐ-CP ngày 26 tháng 6 năm 2014 của Chính phủ quy định chi tiết thi hành một số điều của Luật Đấu thầu </w:t>
      </w:r>
      <w:r w:rsidRPr="008F1912">
        <w:rPr>
          <w:iCs/>
        </w:rPr>
        <w:t>về lựa chọn nhà thầu</w:t>
      </w:r>
      <w:r w:rsidRPr="008F1912">
        <w:rPr>
          <w:iCs/>
          <w:lang w:val="nl-NL"/>
        </w:rPr>
        <w:t>;</w:t>
      </w:r>
    </w:p>
    <w:p w:rsidR="00064F58" w:rsidRDefault="00064F58" w:rsidP="00064F58">
      <w:pPr>
        <w:spacing w:before="120" w:line="360" w:lineRule="auto"/>
        <w:ind w:firstLine="600"/>
        <w:jc w:val="both"/>
        <w:rPr>
          <w:color w:val="FF0000"/>
          <w:lang w:val="nl-NL"/>
        </w:rPr>
      </w:pPr>
      <w:r w:rsidRPr="00B1560C">
        <w:rPr>
          <w:color w:val="FF0000"/>
        </w:rPr>
        <w:t xml:space="preserve">Căn cứ </w:t>
      </w:r>
      <w:r w:rsidRPr="00B1560C">
        <w:rPr>
          <w:color w:val="FF0000"/>
          <w:lang w:val="nl-NL"/>
        </w:rPr>
        <w:t xml:space="preserve">quyết định số </w:t>
      </w:r>
      <w:r>
        <w:rPr>
          <w:color w:val="FF0000"/>
          <w:lang w:val="nl-NL"/>
        </w:rPr>
        <w:t>2063</w:t>
      </w:r>
      <w:r w:rsidRPr="00B1560C">
        <w:rPr>
          <w:color w:val="FF0000"/>
          <w:lang w:val="nl-NL"/>
        </w:rPr>
        <w:t xml:space="preserve">/QĐ-UBND ngày </w:t>
      </w:r>
      <w:r>
        <w:rPr>
          <w:color w:val="FF0000"/>
          <w:lang w:val="nl-NL"/>
        </w:rPr>
        <w:t>10</w:t>
      </w:r>
      <w:r w:rsidRPr="00B1560C">
        <w:rPr>
          <w:color w:val="FF0000"/>
          <w:lang w:val="nl-NL"/>
        </w:rPr>
        <w:t>/</w:t>
      </w:r>
      <w:r>
        <w:rPr>
          <w:color w:val="FF0000"/>
          <w:lang w:val="nl-NL"/>
        </w:rPr>
        <w:t>12</w:t>
      </w:r>
      <w:r w:rsidRPr="00B1560C">
        <w:rPr>
          <w:color w:val="FF0000"/>
          <w:lang w:val="nl-NL"/>
        </w:rPr>
        <w:t>/20</w:t>
      </w:r>
      <w:r>
        <w:rPr>
          <w:color w:val="FF0000"/>
          <w:lang w:val="nl-NL"/>
        </w:rPr>
        <w:t>20 của UBND</w:t>
      </w:r>
      <w:r w:rsidRPr="00B1560C">
        <w:rPr>
          <w:color w:val="FF0000"/>
          <w:lang w:val="nl-NL"/>
        </w:rPr>
        <w:t xml:space="preserve"> tỉnh Phú Yên về việc </w:t>
      </w:r>
      <w:r>
        <w:rPr>
          <w:color w:val="FF0000"/>
          <w:lang w:val="nl-NL"/>
        </w:rPr>
        <w:t>giao chỉ tiêu kế hoạch phát triển KTXH và dự toán NSNN năm 2021.</w:t>
      </w:r>
    </w:p>
    <w:p w:rsidR="00681DDE" w:rsidRPr="008F1912" w:rsidRDefault="00681DDE" w:rsidP="005C0832">
      <w:pPr>
        <w:spacing w:before="60" w:after="60" w:line="360" w:lineRule="auto"/>
        <w:ind w:firstLine="709"/>
        <w:jc w:val="both"/>
        <w:rPr>
          <w:lang w:val="nl-NL"/>
        </w:rPr>
      </w:pPr>
      <w:r w:rsidRPr="008F1912">
        <w:rPr>
          <w:lang w:val="nl-NL"/>
        </w:rPr>
        <w:t>Căn cứ Thông tư số 10/2015/TT-BKHĐT ngày 26/10/2015 của Bộ Kế hoạch và Đầu tư quy định chi tiết về kế hoạch lựa chọn nhà thầu;</w:t>
      </w:r>
    </w:p>
    <w:p w:rsidR="00A50112" w:rsidRPr="00681DDE" w:rsidRDefault="00A50112" w:rsidP="005C0832">
      <w:pPr>
        <w:spacing w:before="120" w:after="120" w:line="360" w:lineRule="auto"/>
        <w:ind w:firstLine="600"/>
        <w:jc w:val="both"/>
        <w:rPr>
          <w:lang w:val="nl-NL"/>
        </w:rPr>
      </w:pPr>
      <w:r w:rsidRPr="00976E05">
        <w:rPr>
          <w:color w:val="FF0000"/>
          <w:lang w:val="nl-NL"/>
        </w:rPr>
        <w:tab/>
      </w:r>
      <w:r w:rsidRPr="00681DDE">
        <w:rPr>
          <w:lang w:val="nl-NL"/>
        </w:rPr>
        <w:t xml:space="preserve">Căn cứ Báo cáo thẩm định kết quả lựa chọn nhà thầu ngày </w:t>
      </w:r>
      <w:r w:rsidR="002C7905" w:rsidRPr="002C7905">
        <w:rPr>
          <w:color w:val="FF0000"/>
          <w:lang w:val="nl-NL"/>
        </w:rPr>
        <w:t>1</w:t>
      </w:r>
      <w:r w:rsidR="00AF264C">
        <w:rPr>
          <w:color w:val="FF0000"/>
          <w:lang w:val="nl-NL"/>
        </w:rPr>
        <w:t>7</w:t>
      </w:r>
      <w:r w:rsidRPr="002C7905">
        <w:rPr>
          <w:color w:val="FF0000"/>
          <w:lang w:val="nl-NL"/>
        </w:rPr>
        <w:t>/</w:t>
      </w:r>
      <w:r w:rsidR="00C27D81" w:rsidRPr="002C7905">
        <w:rPr>
          <w:color w:val="FF0000"/>
          <w:lang w:val="nl-NL"/>
        </w:rPr>
        <w:t>0</w:t>
      </w:r>
      <w:r w:rsidR="00AF264C">
        <w:rPr>
          <w:color w:val="FF0000"/>
          <w:lang w:val="nl-NL"/>
        </w:rPr>
        <w:t>5</w:t>
      </w:r>
      <w:r w:rsidRPr="002C7905">
        <w:rPr>
          <w:color w:val="FF0000"/>
          <w:lang w:val="nl-NL"/>
        </w:rPr>
        <w:t>/20</w:t>
      </w:r>
      <w:r w:rsidR="00C27D81" w:rsidRPr="002C7905">
        <w:rPr>
          <w:color w:val="FF0000"/>
          <w:lang w:val="nl-NL"/>
        </w:rPr>
        <w:t>2</w:t>
      </w:r>
      <w:r w:rsidR="002C7905" w:rsidRPr="002C7905">
        <w:rPr>
          <w:color w:val="FF0000"/>
          <w:lang w:val="nl-NL"/>
        </w:rPr>
        <w:t>1</w:t>
      </w:r>
      <w:r w:rsidRPr="002C7905">
        <w:rPr>
          <w:color w:val="FF0000"/>
          <w:lang w:val="nl-NL"/>
        </w:rPr>
        <w:t xml:space="preserve"> </w:t>
      </w:r>
      <w:r w:rsidRPr="00681DDE">
        <w:rPr>
          <w:lang w:val="nl-NL"/>
        </w:rPr>
        <w:t>của Tổ thẩm định;</w:t>
      </w:r>
    </w:p>
    <w:p w:rsidR="00A50112" w:rsidRPr="00681DDE" w:rsidRDefault="00A50112" w:rsidP="005C0832">
      <w:pPr>
        <w:spacing w:before="120" w:after="120" w:line="360" w:lineRule="auto"/>
        <w:ind w:firstLine="600"/>
        <w:jc w:val="both"/>
      </w:pPr>
      <w:r w:rsidRPr="00681DDE">
        <w:rPr>
          <w:lang w:val="nl-NL"/>
        </w:rPr>
        <w:t xml:space="preserve">Theo đề nghị của Tổ giúp việc chủ đầu tư lựa chọn nhà thầu </w:t>
      </w:r>
      <w:r w:rsidRPr="00064F58">
        <w:rPr>
          <w:color w:val="FF0000"/>
          <w:lang w:val="nl-NL"/>
        </w:rPr>
        <w:t xml:space="preserve">"Mua sắm máy </w:t>
      </w:r>
      <w:r w:rsidR="00064F58" w:rsidRPr="00064F58">
        <w:rPr>
          <w:color w:val="FF0000"/>
          <w:lang w:val="nl-NL"/>
        </w:rPr>
        <w:t>tính bảng</w:t>
      </w:r>
      <w:r w:rsidRPr="00064F58">
        <w:rPr>
          <w:color w:val="FF0000"/>
          <w:lang w:val="nl-NL"/>
        </w:rPr>
        <w:t xml:space="preserve"> năm 20</w:t>
      </w:r>
      <w:r w:rsidR="00C27D81" w:rsidRPr="00064F58">
        <w:rPr>
          <w:color w:val="FF0000"/>
          <w:lang w:val="nl-NL"/>
        </w:rPr>
        <w:t>2</w:t>
      </w:r>
      <w:r w:rsidR="000316FD" w:rsidRPr="00064F58">
        <w:rPr>
          <w:color w:val="FF0000"/>
          <w:lang w:val="nl-NL"/>
        </w:rPr>
        <w:t>1</w:t>
      </w:r>
      <w:r w:rsidRPr="00681DDE">
        <w:rPr>
          <w:lang w:val="nl-NL"/>
        </w:rPr>
        <w:t xml:space="preserve">" tại Tờ trình ngày </w:t>
      </w:r>
      <w:r w:rsidR="000316FD" w:rsidRPr="000316FD">
        <w:rPr>
          <w:color w:val="FF0000"/>
          <w:lang w:val="nl-NL"/>
        </w:rPr>
        <w:t>1</w:t>
      </w:r>
      <w:r w:rsidR="00AF264C">
        <w:rPr>
          <w:color w:val="FF0000"/>
          <w:lang w:val="nl-NL"/>
        </w:rPr>
        <w:t>7</w:t>
      </w:r>
      <w:r w:rsidRPr="000316FD">
        <w:rPr>
          <w:color w:val="FF0000"/>
          <w:lang w:val="nl-NL"/>
        </w:rPr>
        <w:t>/</w:t>
      </w:r>
      <w:r w:rsidR="00F3394A" w:rsidRPr="000316FD">
        <w:rPr>
          <w:color w:val="FF0000"/>
          <w:lang w:val="nl-NL"/>
        </w:rPr>
        <w:t>0</w:t>
      </w:r>
      <w:r w:rsidR="00AF264C">
        <w:rPr>
          <w:color w:val="FF0000"/>
          <w:lang w:val="nl-NL"/>
        </w:rPr>
        <w:t>5</w:t>
      </w:r>
      <w:r w:rsidRPr="000316FD">
        <w:rPr>
          <w:color w:val="FF0000"/>
          <w:lang w:val="nl-NL"/>
        </w:rPr>
        <w:t>/20</w:t>
      </w:r>
      <w:r w:rsidR="00C27D81" w:rsidRPr="000316FD">
        <w:rPr>
          <w:color w:val="FF0000"/>
          <w:lang w:val="nl-NL"/>
        </w:rPr>
        <w:t>2</w:t>
      </w:r>
      <w:r w:rsidR="0059635F">
        <w:rPr>
          <w:color w:val="FF0000"/>
          <w:lang w:val="nl-NL"/>
        </w:rPr>
        <w:t>1</w:t>
      </w:r>
      <w:r w:rsidRPr="000316FD">
        <w:rPr>
          <w:color w:val="FF0000"/>
          <w:lang w:val="nl-NL"/>
        </w:rPr>
        <w:t xml:space="preserve"> </w:t>
      </w:r>
      <w:r w:rsidRPr="00681DDE">
        <w:rPr>
          <w:lang w:val="nl-NL"/>
        </w:rPr>
        <w:t xml:space="preserve">về việc xin phê duyệt kết quả lựa chọn nhà thầu, gói thầu: "Mua sắm máy </w:t>
      </w:r>
      <w:r w:rsidR="00064F58">
        <w:rPr>
          <w:lang w:val="nl-NL"/>
        </w:rPr>
        <w:t>bảng</w:t>
      </w:r>
      <w:r w:rsidR="00496D51" w:rsidRPr="00681DDE">
        <w:rPr>
          <w:lang w:val="nl-NL"/>
        </w:rPr>
        <w:t xml:space="preserve"> năm 202</w:t>
      </w:r>
      <w:r w:rsidR="0059635F">
        <w:rPr>
          <w:lang w:val="nl-NL"/>
        </w:rPr>
        <w:t>1</w:t>
      </w:r>
      <w:r w:rsidRPr="00681DDE">
        <w:t>" thuộc dự án: Mua sắm tài sản năm 20</w:t>
      </w:r>
      <w:r w:rsidR="00496D51" w:rsidRPr="00006CDD">
        <w:rPr>
          <w:lang w:val="nl-NL"/>
        </w:rPr>
        <w:t>2</w:t>
      </w:r>
      <w:r w:rsidR="0059635F">
        <w:rPr>
          <w:lang w:val="nl-NL"/>
        </w:rPr>
        <w:t>1</w:t>
      </w:r>
      <w:r w:rsidRPr="00681DDE">
        <w:t>,</w:t>
      </w:r>
    </w:p>
    <w:p w:rsidR="00A50112" w:rsidRDefault="00A50112" w:rsidP="00A50112">
      <w:pPr>
        <w:spacing w:before="240" w:after="120"/>
        <w:jc w:val="center"/>
        <w:rPr>
          <w:b/>
          <w:sz w:val="30"/>
          <w:szCs w:val="30"/>
          <w:lang w:val="nl-NL"/>
        </w:rPr>
      </w:pPr>
    </w:p>
    <w:p w:rsidR="00D27823" w:rsidRDefault="00D27823" w:rsidP="00A50112">
      <w:pPr>
        <w:spacing w:before="240" w:after="120"/>
        <w:jc w:val="center"/>
        <w:rPr>
          <w:b/>
          <w:sz w:val="30"/>
          <w:szCs w:val="30"/>
          <w:lang w:val="nl-NL"/>
        </w:rPr>
      </w:pPr>
    </w:p>
    <w:p w:rsidR="00D27823" w:rsidRPr="00A50112" w:rsidRDefault="00D27823" w:rsidP="00A50112">
      <w:pPr>
        <w:spacing w:before="240" w:after="120"/>
        <w:jc w:val="center"/>
        <w:rPr>
          <w:b/>
          <w:sz w:val="30"/>
          <w:szCs w:val="30"/>
          <w:lang w:val="nl-NL"/>
        </w:rPr>
      </w:pPr>
    </w:p>
    <w:p w:rsidR="00AF264C" w:rsidRDefault="00AF264C" w:rsidP="00A50112">
      <w:pPr>
        <w:spacing w:before="240" w:after="120"/>
        <w:jc w:val="center"/>
        <w:rPr>
          <w:b/>
          <w:sz w:val="30"/>
          <w:szCs w:val="30"/>
        </w:rPr>
      </w:pPr>
    </w:p>
    <w:p w:rsidR="00AF264C" w:rsidRDefault="00AF264C" w:rsidP="00A50112">
      <w:pPr>
        <w:spacing w:before="240" w:after="120"/>
        <w:jc w:val="center"/>
        <w:rPr>
          <w:b/>
          <w:sz w:val="30"/>
          <w:szCs w:val="30"/>
        </w:rPr>
      </w:pPr>
    </w:p>
    <w:p w:rsidR="00A50112" w:rsidRDefault="00A50112" w:rsidP="00A50112">
      <w:pPr>
        <w:spacing w:before="240" w:after="120"/>
        <w:jc w:val="center"/>
        <w:rPr>
          <w:b/>
          <w:sz w:val="30"/>
          <w:szCs w:val="30"/>
        </w:rPr>
      </w:pPr>
      <w:r w:rsidRPr="00F464B0">
        <w:rPr>
          <w:b/>
          <w:sz w:val="30"/>
          <w:szCs w:val="30"/>
        </w:rPr>
        <w:t>QUYẾT ĐỊNH</w:t>
      </w:r>
      <w:r w:rsidRPr="00EA3207">
        <w:rPr>
          <w:b/>
          <w:sz w:val="30"/>
          <w:szCs w:val="30"/>
        </w:rPr>
        <w:t>:</w:t>
      </w:r>
    </w:p>
    <w:p w:rsidR="005C0832" w:rsidRPr="005C0832" w:rsidRDefault="005C0832" w:rsidP="00A50112">
      <w:pPr>
        <w:spacing w:before="240" w:after="120"/>
        <w:jc w:val="center"/>
        <w:rPr>
          <w:b/>
          <w:sz w:val="6"/>
          <w:szCs w:val="30"/>
        </w:rPr>
      </w:pPr>
    </w:p>
    <w:p w:rsidR="00A50112" w:rsidRPr="00025079" w:rsidRDefault="00A50112" w:rsidP="005C0832">
      <w:pPr>
        <w:spacing w:before="120" w:line="360" w:lineRule="auto"/>
        <w:ind w:firstLine="720"/>
        <w:jc w:val="both"/>
      </w:pPr>
      <w:r w:rsidRPr="00025079">
        <w:rPr>
          <w:b/>
        </w:rPr>
        <w:t>Điều 1.</w:t>
      </w:r>
      <w:r w:rsidRPr="00025079">
        <w:t xml:space="preserve"> Phê duyệt kết quả </w:t>
      </w:r>
      <w:r w:rsidRPr="00EA3207">
        <w:t>lựa chọn nhà thầu</w:t>
      </w:r>
      <w:r w:rsidRPr="00025079">
        <w:t xml:space="preserve">, </w:t>
      </w:r>
      <w:r w:rsidRPr="00025079">
        <w:rPr>
          <w:lang w:val="es-ES" w:eastAsia="en-US"/>
        </w:rPr>
        <w:t>gói thầu: "</w:t>
      </w:r>
      <w:r w:rsidRPr="00025079">
        <w:t xml:space="preserve">Mua </w:t>
      </w:r>
      <w:r w:rsidRPr="00EA3207">
        <w:t xml:space="preserve">sắm </w:t>
      </w:r>
      <w:r w:rsidR="00976E05">
        <w:rPr>
          <w:lang w:val="nl-NL"/>
        </w:rPr>
        <w:t xml:space="preserve">máy </w:t>
      </w:r>
      <w:r w:rsidR="00064F58">
        <w:rPr>
          <w:lang w:val="nl-NL"/>
        </w:rPr>
        <w:t>tính bảng</w:t>
      </w:r>
      <w:r w:rsidR="00976E05">
        <w:rPr>
          <w:lang w:val="nl-NL"/>
        </w:rPr>
        <w:t xml:space="preserve"> năm 202</w:t>
      </w:r>
      <w:r w:rsidR="0059635F">
        <w:rPr>
          <w:lang w:val="nl-NL"/>
        </w:rPr>
        <w:t>1</w:t>
      </w:r>
      <w:r w:rsidR="00976E05">
        <w:rPr>
          <w:lang w:val="nl-NL"/>
        </w:rPr>
        <w:t xml:space="preserve"> </w:t>
      </w:r>
      <w:r w:rsidRPr="00025079">
        <w:t>" thuộc d</w:t>
      </w:r>
      <w:r>
        <w:t>ự án: Mua sắm tài sản</w:t>
      </w:r>
      <w:r w:rsidRPr="00025079">
        <w:t xml:space="preserve"> năm 20</w:t>
      </w:r>
      <w:r w:rsidR="00976E05" w:rsidRPr="00976E05">
        <w:t>2</w:t>
      </w:r>
      <w:r w:rsidR="0059635F">
        <w:rPr>
          <w:lang w:val="en-US"/>
        </w:rPr>
        <w:t>1</w:t>
      </w:r>
      <w:r w:rsidRPr="00025079">
        <w:t>, với các nội dung sau:</w:t>
      </w:r>
    </w:p>
    <w:p w:rsidR="00A50112" w:rsidRPr="00EA3207" w:rsidRDefault="00A50112" w:rsidP="005C0832">
      <w:pPr>
        <w:spacing w:before="60" w:after="60" w:line="360" w:lineRule="auto"/>
        <w:ind w:firstLine="720"/>
        <w:jc w:val="both"/>
        <w:rPr>
          <w:lang w:val="nl-NL"/>
        </w:rPr>
      </w:pPr>
      <w:r w:rsidRPr="00EA3207">
        <w:rPr>
          <w:lang w:val="es-ES"/>
        </w:rPr>
        <w:t xml:space="preserve">- Tên nhà thầu trúng thầu: </w:t>
      </w:r>
      <w:r w:rsidR="00817E62" w:rsidRPr="003101C7">
        <w:rPr>
          <w:b/>
          <w:lang w:val="es-ES"/>
        </w:rPr>
        <w:t>CÔNG TY TNHH CÔNG NGHỆ PHÚC THÀNH</w:t>
      </w:r>
    </w:p>
    <w:p w:rsidR="00A50112" w:rsidRPr="00EA3207" w:rsidRDefault="00F0071A" w:rsidP="005C0832">
      <w:pPr>
        <w:spacing w:before="60" w:after="60" w:line="360" w:lineRule="auto"/>
        <w:ind w:firstLine="720"/>
        <w:jc w:val="both"/>
        <w:rPr>
          <w:b/>
          <w:lang w:val="es-ES"/>
        </w:rPr>
      </w:pPr>
      <w:r>
        <w:rPr>
          <w:lang w:val="nl-NL"/>
        </w:rPr>
        <w:t xml:space="preserve">- </w:t>
      </w:r>
      <w:r w:rsidR="00A50112" w:rsidRPr="00EA3207">
        <w:rPr>
          <w:lang w:val="nl-NL"/>
        </w:rPr>
        <w:t xml:space="preserve">Địa chỉ: </w:t>
      </w:r>
      <w:r w:rsidR="00AF264C">
        <w:rPr>
          <w:lang w:val="nl-NL"/>
        </w:rPr>
        <w:t>387</w:t>
      </w:r>
      <w:r w:rsidR="00322837">
        <w:rPr>
          <w:lang w:val="nl-NL"/>
        </w:rPr>
        <w:t xml:space="preserve"> Nguyễn Huệ - Thành phố Tuy hòa- Tỉnh Phú Yên.</w:t>
      </w:r>
    </w:p>
    <w:p w:rsidR="00A50112" w:rsidRPr="00025079" w:rsidRDefault="00A50112" w:rsidP="005C0832">
      <w:pPr>
        <w:spacing w:before="60" w:after="60" w:line="360" w:lineRule="auto"/>
        <w:ind w:left="720"/>
        <w:rPr>
          <w:lang w:val="es-ES"/>
        </w:rPr>
      </w:pPr>
      <w:r w:rsidRPr="00025079">
        <w:rPr>
          <w:lang w:val="es-ES"/>
        </w:rPr>
        <w:t xml:space="preserve">- Giá trúng thầu: </w:t>
      </w:r>
      <w:r w:rsidR="00AF264C">
        <w:rPr>
          <w:b/>
          <w:lang w:val="es-ES"/>
        </w:rPr>
        <w:t>15</w:t>
      </w:r>
      <w:r w:rsidR="00064F58">
        <w:rPr>
          <w:b/>
          <w:lang w:val="es-ES"/>
        </w:rPr>
        <w:t>6</w:t>
      </w:r>
      <w:r w:rsidR="00AF264C">
        <w:rPr>
          <w:b/>
          <w:lang w:val="es-ES"/>
        </w:rPr>
        <w:t>.000</w:t>
      </w:r>
      <w:r w:rsidRPr="0046358F">
        <w:rPr>
          <w:b/>
          <w:lang w:val="es-ES"/>
        </w:rPr>
        <w:t>.000 đồng</w:t>
      </w:r>
      <w:r w:rsidR="00817E62">
        <w:rPr>
          <w:b/>
          <w:lang w:val="es-ES"/>
        </w:rPr>
        <w:br/>
      </w:r>
      <w:r w:rsidR="00817E62">
        <w:rPr>
          <w:lang w:val="es-ES"/>
        </w:rPr>
        <w:t xml:space="preserve">  </w:t>
      </w:r>
      <w:r w:rsidRPr="0046358F">
        <w:rPr>
          <w:lang w:val="es-ES"/>
        </w:rPr>
        <w:t xml:space="preserve"> (Bằng chữ: </w:t>
      </w:r>
      <w:r w:rsidR="00AF264C">
        <w:rPr>
          <w:lang w:val="es-ES"/>
        </w:rPr>
        <w:t xml:space="preserve">Một trăm năm mươi </w:t>
      </w:r>
      <w:r w:rsidR="00064F58">
        <w:rPr>
          <w:lang w:val="es-ES"/>
        </w:rPr>
        <w:t xml:space="preserve">sáu </w:t>
      </w:r>
      <w:r w:rsidR="00AF264C">
        <w:rPr>
          <w:lang w:val="es-ES"/>
        </w:rPr>
        <w:t>triệu</w:t>
      </w:r>
      <w:r w:rsidRPr="0046358F">
        <w:rPr>
          <w:lang w:val="es-ES"/>
        </w:rPr>
        <w:t xml:space="preserve"> đồng).</w:t>
      </w:r>
    </w:p>
    <w:p w:rsidR="00A50112" w:rsidRPr="00941749" w:rsidRDefault="00030BE0" w:rsidP="005C0832">
      <w:pPr>
        <w:widowControl w:val="0"/>
        <w:spacing w:before="80" w:line="360" w:lineRule="auto"/>
        <w:ind w:firstLine="567"/>
        <w:jc w:val="both"/>
      </w:pPr>
      <w:r>
        <w:rPr>
          <w:lang w:val="es-ES" w:eastAsia="en-US"/>
        </w:rPr>
        <w:t xml:space="preserve">  </w:t>
      </w:r>
      <w:r w:rsidR="00A50112" w:rsidRPr="00025079">
        <w:rPr>
          <w:lang w:val="es-ES" w:eastAsia="en-US"/>
        </w:rPr>
        <w:t xml:space="preserve">- Nguồn vốn: </w:t>
      </w:r>
      <w:r w:rsidR="00322837">
        <w:t xml:space="preserve">Ngân sách </w:t>
      </w:r>
      <w:r w:rsidR="00064F58">
        <w:rPr>
          <w:lang w:val="en-US"/>
        </w:rPr>
        <w:t>địa phương</w:t>
      </w:r>
      <w:r w:rsidR="00A50112" w:rsidRPr="00941749">
        <w:t xml:space="preserve"> (Kinh phí mua sắm </w:t>
      </w:r>
      <w:r w:rsidR="00A50112" w:rsidRPr="00EA3207">
        <w:rPr>
          <w:lang w:val="es-ES"/>
        </w:rPr>
        <w:t>tài sản</w:t>
      </w:r>
      <w:r w:rsidR="00A50112">
        <w:t xml:space="preserve"> năm 20</w:t>
      </w:r>
      <w:r w:rsidR="00F0071A" w:rsidRPr="00F0071A">
        <w:rPr>
          <w:lang w:val="es-ES"/>
        </w:rPr>
        <w:t>2</w:t>
      </w:r>
      <w:r w:rsidR="00817E62">
        <w:rPr>
          <w:lang w:val="es-ES"/>
        </w:rPr>
        <w:t>1</w:t>
      </w:r>
      <w:r w:rsidR="00A50112" w:rsidRPr="00941749">
        <w:t>).</w:t>
      </w:r>
    </w:p>
    <w:p w:rsidR="00A50112" w:rsidRPr="00025079" w:rsidRDefault="00A50112" w:rsidP="005C0832">
      <w:pPr>
        <w:spacing w:before="60" w:after="60" w:line="360" w:lineRule="auto"/>
        <w:ind w:firstLine="720"/>
        <w:jc w:val="both"/>
        <w:rPr>
          <w:lang w:val="es-ES"/>
        </w:rPr>
      </w:pPr>
      <w:r w:rsidRPr="00025079">
        <w:rPr>
          <w:lang w:val="es-ES"/>
        </w:rPr>
        <w:t>- Hình thức thực hiện hợp đồng: Trọn gói.</w:t>
      </w:r>
    </w:p>
    <w:p w:rsidR="00A50112" w:rsidRPr="00025079" w:rsidRDefault="00A50112" w:rsidP="005C0832">
      <w:pPr>
        <w:spacing w:before="60" w:after="60" w:line="360" w:lineRule="auto"/>
        <w:ind w:firstLine="720"/>
        <w:jc w:val="both"/>
        <w:rPr>
          <w:lang w:val="es-ES"/>
        </w:rPr>
      </w:pPr>
      <w:r w:rsidRPr="00025079">
        <w:rPr>
          <w:lang w:val="es-ES"/>
        </w:rPr>
        <w:t xml:space="preserve">- Thời gian thực hiện hợp đồng: </w:t>
      </w:r>
      <w:r>
        <w:rPr>
          <w:lang w:val="es-ES"/>
        </w:rPr>
        <w:t>1</w:t>
      </w:r>
      <w:r w:rsidRPr="00025079">
        <w:rPr>
          <w:lang w:val="es-ES"/>
        </w:rPr>
        <w:t>0 ngày.</w:t>
      </w:r>
      <w:r w:rsidR="00817E62">
        <w:rPr>
          <w:lang w:val="es-ES"/>
        </w:rPr>
        <w:t xml:space="preserve"> </w:t>
      </w:r>
    </w:p>
    <w:p w:rsidR="00A50112" w:rsidRPr="00F464B0" w:rsidRDefault="00A50112" w:rsidP="005C0832">
      <w:pPr>
        <w:spacing w:before="120" w:after="120" w:line="360" w:lineRule="auto"/>
        <w:ind w:right="-15" w:firstLine="720"/>
        <w:jc w:val="both"/>
        <w:rPr>
          <w:iCs/>
        </w:rPr>
      </w:pPr>
      <w:r w:rsidRPr="00025079">
        <w:rPr>
          <w:b/>
          <w:iCs/>
        </w:rPr>
        <w:t xml:space="preserve">Điều 2. </w:t>
      </w:r>
      <w:r w:rsidRPr="00025079">
        <w:rPr>
          <w:lang w:val="nl-NL"/>
        </w:rPr>
        <w:t>Tổ giúp việc có trách nhiệm tham</w:t>
      </w:r>
      <w:r w:rsidRPr="00F464B0">
        <w:rPr>
          <w:lang w:val="nl-NL"/>
        </w:rPr>
        <w:t xml:space="preserve"> mưu thương thảo hợp đồng, tham mưu hoàn thiện ký kết hợp đồng </w:t>
      </w:r>
      <w:r w:rsidRPr="00F464B0">
        <w:rPr>
          <w:iCs/>
        </w:rPr>
        <w:t>theo đúng quy định hiện hành.</w:t>
      </w:r>
    </w:p>
    <w:p w:rsidR="00A50112" w:rsidRPr="00EA3207" w:rsidRDefault="00A50112" w:rsidP="005C0832">
      <w:pPr>
        <w:spacing w:before="120" w:after="120" w:line="360" w:lineRule="auto"/>
        <w:ind w:firstLine="680"/>
        <w:jc w:val="both"/>
      </w:pPr>
      <w:r w:rsidRPr="00F464B0">
        <w:rPr>
          <w:b/>
          <w:iCs/>
        </w:rPr>
        <w:t>Điều 3.</w:t>
      </w:r>
      <w:r w:rsidR="002A1053">
        <w:rPr>
          <w:b/>
          <w:iCs/>
          <w:lang w:val="en-US"/>
        </w:rPr>
        <w:t xml:space="preserve"> </w:t>
      </w:r>
      <w:bookmarkStart w:id="0" w:name="_GoBack"/>
      <w:bookmarkEnd w:id="0"/>
      <w:r w:rsidRPr="00F464B0">
        <w:t xml:space="preserve">Quyết định này có hiệu lực từ ngày ký. </w:t>
      </w:r>
      <w:r w:rsidRPr="00F464B0">
        <w:rPr>
          <w:iCs/>
        </w:rPr>
        <w:t xml:space="preserve">Văn phòng Viện kiểm sát </w:t>
      </w:r>
      <w:r w:rsidRPr="00EA3207">
        <w:rPr>
          <w:iCs/>
        </w:rPr>
        <w:t xml:space="preserve">nhân dân </w:t>
      </w:r>
      <w:r w:rsidRPr="00F464B0">
        <w:rPr>
          <w:iCs/>
        </w:rPr>
        <w:t xml:space="preserve">tỉnh, </w:t>
      </w:r>
      <w:r w:rsidRPr="00F464B0">
        <w:rPr>
          <w:lang w:val="nl-NL"/>
        </w:rPr>
        <w:t xml:space="preserve">Tổ giúp việc, </w:t>
      </w:r>
      <w:r>
        <w:rPr>
          <w:lang w:val="nl-NL"/>
        </w:rPr>
        <w:t xml:space="preserve">nhà thầu </w:t>
      </w:r>
      <w:r w:rsidRPr="00F464B0">
        <w:rPr>
          <w:lang w:val="nl-NL"/>
        </w:rPr>
        <w:t xml:space="preserve">trúng thầu </w:t>
      </w:r>
      <w:r>
        <w:rPr>
          <w:lang w:val="nl-NL"/>
        </w:rPr>
        <w:t xml:space="preserve">và </w:t>
      </w:r>
      <w:r w:rsidRPr="00F464B0">
        <w:t>các tổ chức cá nhân có liên q</w:t>
      </w:r>
      <w:r>
        <w:t>uan chịu trách nhiệm thi hành.</w:t>
      </w:r>
    </w:p>
    <w:p w:rsidR="00A50112" w:rsidRPr="00F464B0" w:rsidRDefault="00A50112" w:rsidP="00A50112">
      <w:pPr>
        <w:spacing w:before="120"/>
        <w:ind w:right="-17" w:firstLine="720"/>
        <w:jc w:val="both"/>
        <w:rPr>
          <w:iCs/>
          <w:sz w:val="8"/>
          <w:szCs w:val="8"/>
        </w:rPr>
      </w:pPr>
    </w:p>
    <w:p w:rsidR="00A50112" w:rsidRPr="00F464B0" w:rsidRDefault="00A50112" w:rsidP="00A50112">
      <w:pPr>
        <w:spacing w:before="80"/>
        <w:ind w:right="-15" w:firstLine="720"/>
        <w:jc w:val="both"/>
        <w:rPr>
          <w:iCs/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33"/>
        <w:gridCol w:w="4742"/>
      </w:tblGrid>
      <w:tr w:rsidR="00A50112" w:rsidRPr="00025079" w:rsidTr="00751334">
        <w:tc>
          <w:tcPr>
            <w:tcW w:w="4867" w:type="dxa"/>
          </w:tcPr>
          <w:p w:rsidR="00A50112" w:rsidRPr="00025079" w:rsidRDefault="00A50112" w:rsidP="00751334">
            <w:pPr>
              <w:rPr>
                <w:b/>
                <w:i/>
                <w:sz w:val="24"/>
                <w:szCs w:val="24"/>
              </w:rPr>
            </w:pPr>
            <w:r w:rsidRPr="00025079">
              <w:rPr>
                <w:b/>
                <w:i/>
                <w:sz w:val="24"/>
                <w:szCs w:val="24"/>
              </w:rPr>
              <w:t>Nơi nhận:</w:t>
            </w:r>
          </w:p>
          <w:p w:rsidR="00A50112" w:rsidRPr="00025079" w:rsidRDefault="00A50112" w:rsidP="00751334">
            <w:pPr>
              <w:rPr>
                <w:sz w:val="22"/>
                <w:szCs w:val="22"/>
              </w:rPr>
            </w:pPr>
            <w:r w:rsidRPr="00025079">
              <w:rPr>
                <w:sz w:val="22"/>
                <w:szCs w:val="22"/>
              </w:rPr>
              <w:t>- Như</w:t>
            </w:r>
            <w:r w:rsidRPr="00025079">
              <w:rPr>
                <w:sz w:val="22"/>
                <w:szCs w:val="22"/>
              </w:rPr>
              <w:softHyphen/>
              <w:t xml:space="preserve"> điều 3;</w:t>
            </w:r>
          </w:p>
          <w:p w:rsidR="00A50112" w:rsidRPr="00F464B0" w:rsidRDefault="00A50112" w:rsidP="00751334">
            <w:r w:rsidRPr="00025079">
              <w:rPr>
                <w:sz w:val="22"/>
                <w:szCs w:val="22"/>
              </w:rPr>
              <w:t>- L</w:t>
            </w:r>
            <w:r w:rsidRPr="00025079">
              <w:rPr>
                <w:sz w:val="22"/>
                <w:szCs w:val="22"/>
              </w:rPr>
              <w:softHyphen/>
              <w:t>ưu VT.</w:t>
            </w:r>
          </w:p>
        </w:tc>
        <w:tc>
          <w:tcPr>
            <w:tcW w:w="4867" w:type="dxa"/>
          </w:tcPr>
          <w:p w:rsidR="00A50112" w:rsidRDefault="00A50112" w:rsidP="00322837">
            <w:pPr>
              <w:jc w:val="center"/>
              <w:rPr>
                <w:b/>
                <w:szCs w:val="26"/>
              </w:rPr>
            </w:pPr>
            <w:r w:rsidRPr="00025079">
              <w:rPr>
                <w:b/>
                <w:szCs w:val="26"/>
              </w:rPr>
              <w:t>VIỆN TR</w:t>
            </w:r>
            <w:r w:rsidRPr="00025079">
              <w:rPr>
                <w:b/>
                <w:szCs w:val="26"/>
              </w:rPr>
              <w:softHyphen/>
              <w:t>ƯỞNG</w:t>
            </w:r>
          </w:p>
          <w:p w:rsidR="00322837" w:rsidRDefault="00322837" w:rsidP="00322837">
            <w:pPr>
              <w:jc w:val="center"/>
              <w:rPr>
                <w:b/>
                <w:szCs w:val="26"/>
              </w:rPr>
            </w:pPr>
          </w:p>
          <w:p w:rsidR="005C0832" w:rsidRDefault="005C0832" w:rsidP="00322837">
            <w:pPr>
              <w:jc w:val="center"/>
              <w:rPr>
                <w:b/>
                <w:szCs w:val="26"/>
              </w:rPr>
            </w:pPr>
          </w:p>
          <w:p w:rsidR="00322837" w:rsidRDefault="00322837" w:rsidP="00322837">
            <w:pPr>
              <w:jc w:val="center"/>
              <w:rPr>
                <w:b/>
                <w:szCs w:val="26"/>
              </w:rPr>
            </w:pPr>
          </w:p>
          <w:p w:rsidR="00322837" w:rsidRPr="00025079" w:rsidRDefault="00322837" w:rsidP="00322837">
            <w:pPr>
              <w:jc w:val="center"/>
              <w:rPr>
                <w:b/>
                <w:szCs w:val="26"/>
              </w:rPr>
            </w:pPr>
          </w:p>
          <w:p w:rsidR="00A50112" w:rsidRPr="00025079" w:rsidRDefault="00322837" w:rsidP="00322837">
            <w:pPr>
              <w:jc w:val="center"/>
              <w:rPr>
                <w:b/>
              </w:rPr>
            </w:pPr>
            <w:r w:rsidRPr="00006CDD">
              <w:rPr>
                <w:b/>
              </w:rPr>
              <w:t>Lê Trung Hưng</w:t>
            </w:r>
          </w:p>
        </w:tc>
      </w:tr>
    </w:tbl>
    <w:p w:rsidR="00A50112" w:rsidRPr="00006CDD" w:rsidRDefault="00A50112" w:rsidP="00A50112"/>
    <w:p w:rsidR="00A50112" w:rsidRPr="00006CDD" w:rsidRDefault="00A50112" w:rsidP="00A50112"/>
    <w:p w:rsidR="00A50112" w:rsidRPr="00006CDD" w:rsidRDefault="00A50112" w:rsidP="00A50112">
      <w:pPr>
        <w:rPr>
          <w:b/>
        </w:rPr>
      </w:pPr>
      <w:r w:rsidRPr="00006CDD">
        <w:tab/>
      </w:r>
      <w:r w:rsidRPr="00006CDD">
        <w:tab/>
      </w:r>
      <w:r w:rsidRPr="00006CDD">
        <w:tab/>
      </w:r>
      <w:r w:rsidRPr="00006CDD">
        <w:tab/>
      </w:r>
      <w:r w:rsidRPr="00006CDD">
        <w:tab/>
      </w:r>
      <w:r w:rsidRPr="00006CDD">
        <w:tab/>
      </w:r>
      <w:r w:rsidRPr="00006CDD">
        <w:tab/>
      </w:r>
      <w:r w:rsidRPr="00006CDD">
        <w:tab/>
      </w:r>
    </w:p>
    <w:p w:rsidR="00A50112" w:rsidRPr="00006CDD" w:rsidRDefault="00A50112" w:rsidP="00A50112">
      <w:pPr>
        <w:rPr>
          <w:b/>
        </w:rPr>
      </w:pPr>
    </w:p>
    <w:p w:rsidR="00A50112" w:rsidRPr="00006CDD" w:rsidRDefault="00A50112" w:rsidP="00A50112">
      <w:pPr>
        <w:rPr>
          <w:b/>
        </w:rPr>
      </w:pPr>
    </w:p>
    <w:p w:rsidR="00516FA7" w:rsidRPr="00006CDD" w:rsidRDefault="00516FA7" w:rsidP="00516FA7">
      <w:pPr>
        <w:rPr>
          <w:b/>
        </w:rPr>
      </w:pPr>
    </w:p>
    <w:p w:rsidR="002D538A" w:rsidRDefault="002D538A"/>
    <w:sectPr w:rsidR="002D538A" w:rsidSect="00D27823">
      <w:pgSz w:w="11906" w:h="16838"/>
      <w:pgMar w:top="567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FA7"/>
    <w:rsid w:val="00006CDD"/>
    <w:rsid w:val="00023B2E"/>
    <w:rsid w:val="00030BE0"/>
    <w:rsid w:val="000316FD"/>
    <w:rsid w:val="00064F58"/>
    <w:rsid w:val="00183B2C"/>
    <w:rsid w:val="001A2B89"/>
    <w:rsid w:val="002A07C1"/>
    <w:rsid w:val="002A1053"/>
    <w:rsid w:val="002C7905"/>
    <w:rsid w:val="002D538A"/>
    <w:rsid w:val="002F5AE3"/>
    <w:rsid w:val="003101C7"/>
    <w:rsid w:val="00322837"/>
    <w:rsid w:val="003727FC"/>
    <w:rsid w:val="004915D2"/>
    <w:rsid w:val="00496D51"/>
    <w:rsid w:val="004D187D"/>
    <w:rsid w:val="00516FA7"/>
    <w:rsid w:val="0056133E"/>
    <w:rsid w:val="0057761D"/>
    <w:rsid w:val="0059635F"/>
    <w:rsid w:val="005A6F29"/>
    <w:rsid w:val="005C0832"/>
    <w:rsid w:val="00675B24"/>
    <w:rsid w:val="0068047B"/>
    <w:rsid w:val="00681DDE"/>
    <w:rsid w:val="006A4D3C"/>
    <w:rsid w:val="007367E1"/>
    <w:rsid w:val="00817E62"/>
    <w:rsid w:val="008246F1"/>
    <w:rsid w:val="008F1912"/>
    <w:rsid w:val="00976E05"/>
    <w:rsid w:val="00A50112"/>
    <w:rsid w:val="00AF264C"/>
    <w:rsid w:val="00B1337F"/>
    <w:rsid w:val="00B1569C"/>
    <w:rsid w:val="00B25166"/>
    <w:rsid w:val="00C27D81"/>
    <w:rsid w:val="00CB0348"/>
    <w:rsid w:val="00D27823"/>
    <w:rsid w:val="00D86896"/>
    <w:rsid w:val="00D877D4"/>
    <w:rsid w:val="00DE3FF2"/>
    <w:rsid w:val="00DF1673"/>
    <w:rsid w:val="00E45D81"/>
    <w:rsid w:val="00F0071A"/>
    <w:rsid w:val="00F2360B"/>
    <w:rsid w:val="00F3394A"/>
    <w:rsid w:val="00FB3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512891E-D222-4DC8-8E30-B804FF38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FA7"/>
    <w:pPr>
      <w:spacing w:after="0" w:line="240" w:lineRule="auto"/>
    </w:pPr>
    <w:rPr>
      <w:rFonts w:eastAsia="Times New Roman" w:cs="Times New Roman"/>
      <w:szCs w:val="28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16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00000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</dc:creator>
  <cp:lastModifiedBy>AutoBVT</cp:lastModifiedBy>
  <cp:revision>4</cp:revision>
  <cp:lastPrinted>2020-07-13T11:37:00Z</cp:lastPrinted>
  <dcterms:created xsi:type="dcterms:W3CDTF">2021-05-19T07:31:00Z</dcterms:created>
  <dcterms:modified xsi:type="dcterms:W3CDTF">2021-05-19T07:36:00Z</dcterms:modified>
</cp:coreProperties>
</file>