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8" w:type="dxa"/>
        <w:tblLook w:val="01E0" w:firstRow="1" w:lastRow="1" w:firstColumn="1" w:lastColumn="1" w:noHBand="0" w:noVBand="0"/>
      </w:tblPr>
      <w:tblGrid>
        <w:gridCol w:w="3654"/>
        <w:gridCol w:w="5593"/>
      </w:tblGrid>
      <w:tr w:rsidR="00211F01" w:rsidRPr="0075789D" w14:paraId="2D380CFF" w14:textId="77777777" w:rsidTr="00101DC5">
        <w:trPr>
          <w:trHeight w:val="1901"/>
        </w:trPr>
        <w:tc>
          <w:tcPr>
            <w:tcW w:w="3780" w:type="dxa"/>
            <w:shd w:val="clear" w:color="auto" w:fill="auto"/>
          </w:tcPr>
          <w:p w14:paraId="0A9F90D0" w14:textId="77777777" w:rsidR="00211F01" w:rsidRPr="0075789D" w:rsidRDefault="00211F01" w:rsidP="00101DC5">
            <w:pPr>
              <w:spacing w:line="340" w:lineRule="exact"/>
              <w:jc w:val="center"/>
              <w:rPr>
                <w:rFonts w:ascii="Times New Roman" w:hAnsi="Times New Roman" w:cs="Times New Roman"/>
                <w:b/>
                <w:sz w:val="24"/>
                <w:szCs w:val="24"/>
              </w:rPr>
            </w:pPr>
            <w:r w:rsidRPr="0075789D">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6E502310" wp14:editId="135E0EEE">
                      <wp:simplePos x="0" y="0"/>
                      <wp:positionH relativeFrom="column">
                        <wp:posOffset>495300</wp:posOffset>
                      </wp:positionH>
                      <wp:positionV relativeFrom="paragraph">
                        <wp:posOffset>446405</wp:posOffset>
                      </wp:positionV>
                      <wp:extent cx="1309370" cy="0"/>
                      <wp:effectExtent l="5715" t="8890" r="8890" b="101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93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F38AE" id="Straight Connector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35.15pt" to="142.1pt,3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6hasAEAAEgDAAAOAAAAZHJzL2Uyb0RvYy54bWysU8Fu2zAMvQ/YPwi6L3ZSdFuNOD2k6y7d&#10;FqDdBzCSbAuTRYFU4uTvJ6lJWmy3oj4Ikkg+vfdIL28PoxN7Q2zRt3I+q6UwXqG2vm/l76f7T1+l&#10;4Aheg0NvWnk0LG9XHz8sp9CYBQ7otCGRQDw3U2jlEGNoqorVYEbgGQbjU7BDGiGmI/WVJpgS+uiq&#10;RV1/riYkHQiVYU63d89BuSr4XWdU/NV1bKJwrUzcYlmprNu8VqslND1BGKw60YA3sBjB+vToBeoO&#10;Iogd2f+gRqsIGbs4UzhW2HVWmaIhqZnX/6h5HCCYoiWZw+FiE78frPq5X/sNZerq4B/DA6o/LDyu&#10;B/C9KQSejiE1bp6tqqbAzaUkHzhsSGynH6hTDuwiFhcOHY0ZMukTh2L28WK2OUSh0uX8qr65+pJ6&#10;os6xCppzYSCO3w2OIm9a6azPPkAD+weOmQg055R87fHeOld66byYWnlzvbguBYzO6hzMaUz9du1I&#10;7CFPQ/mKqhR5nUa487qADQb0t9M+gnXP+/S48yczsv48bNxsUR83dDYptauwPI1WnofX51L98gOs&#10;/gIAAP//AwBQSwMEFAAGAAgAAAAhAHbKVjLdAAAACAEAAA8AAABkcnMvZG93bnJldi54bWxMj0FP&#10;wzAMhe9I/IfISFymLaVDrCpNJwT0xoUB4uo1pq1onK7JtsKvx2gHOFn2e3r+XrGeXK8ONIbOs4Gr&#10;RQKKuPa248bA60s1z0CFiGyx90wGvijAujw/KzC3/sjPdNjERkkIhxwNtDEOudahbslhWPiBWLQP&#10;PzqMso6NtiMeJdz1Ok2SG+2wY/nQ4kD3LdWfm70zEKo32lXfs3qWvC8bT+nu4ekRjbm8mO5uQUWa&#10;4p8ZfvEFHUph2vo926B6A6tMqkSZyRKU6Gl2nYLang66LPT/AuUPAAAA//8DAFBLAQItABQABgAI&#10;AAAAIQC2gziS/gAAAOEBAAATAAAAAAAAAAAAAAAAAAAAAABbQ29udGVudF9UeXBlc10ueG1sUEsB&#10;Ai0AFAAGAAgAAAAhADj9If/WAAAAlAEAAAsAAAAAAAAAAAAAAAAALwEAAF9yZWxzLy5yZWxzUEsB&#10;Ai0AFAAGAAgAAAAhANsjqFqwAQAASAMAAA4AAAAAAAAAAAAAAAAALgIAAGRycy9lMm9Eb2MueG1s&#10;UEsBAi0AFAAGAAgAAAAhAHbKVjLdAAAACAEAAA8AAAAAAAAAAAAAAAAACgQAAGRycy9kb3ducmV2&#10;LnhtbFBLBQYAAAAABAAEAPMAAAAUBQAAAAA=&#10;"/>
                  </w:pict>
                </mc:Fallback>
              </mc:AlternateContent>
            </w:r>
            <w:r w:rsidRPr="0075789D">
              <w:rPr>
                <w:rFonts w:ascii="Times New Roman" w:hAnsi="Times New Roman" w:cs="Times New Roman"/>
                <w:b/>
                <w:sz w:val="24"/>
                <w:szCs w:val="24"/>
              </w:rPr>
              <w:t>CÔNG TY TNHH PHÁT TRIỂN NÔNG NGHIỆP VY ANH</w:t>
            </w:r>
          </w:p>
          <w:p w14:paraId="268340E0" w14:textId="77777777" w:rsidR="00211F01" w:rsidRPr="0075789D" w:rsidRDefault="00211F01" w:rsidP="00101DC5">
            <w:pPr>
              <w:spacing w:line="340" w:lineRule="exact"/>
              <w:jc w:val="center"/>
              <w:rPr>
                <w:rFonts w:ascii="Times New Roman" w:hAnsi="Times New Roman" w:cs="Times New Roman"/>
                <w:sz w:val="28"/>
                <w:szCs w:val="28"/>
              </w:rPr>
            </w:pPr>
            <w:r w:rsidRPr="0075789D">
              <w:rPr>
                <w:rFonts w:ascii="Times New Roman" w:hAnsi="Times New Roman" w:cs="Times New Roman"/>
                <w:sz w:val="28"/>
                <w:szCs w:val="28"/>
              </w:rPr>
              <w:t>Số:  32/QĐ-VYANH</w:t>
            </w:r>
          </w:p>
        </w:tc>
        <w:tc>
          <w:tcPr>
            <w:tcW w:w="5823" w:type="dxa"/>
            <w:shd w:val="clear" w:color="auto" w:fill="auto"/>
          </w:tcPr>
          <w:p w14:paraId="145C8587" w14:textId="77777777" w:rsidR="00211F01" w:rsidRPr="0075789D" w:rsidRDefault="00211F01" w:rsidP="00101DC5">
            <w:pPr>
              <w:spacing w:after="0" w:line="340" w:lineRule="exact"/>
              <w:jc w:val="center"/>
              <w:rPr>
                <w:rFonts w:ascii="Times New Roman" w:hAnsi="Times New Roman" w:cs="Times New Roman"/>
                <w:b/>
                <w:sz w:val="24"/>
                <w:szCs w:val="24"/>
              </w:rPr>
            </w:pPr>
            <w:r w:rsidRPr="0075789D">
              <w:rPr>
                <w:rFonts w:ascii="Times New Roman" w:hAnsi="Times New Roman" w:cs="Times New Roman"/>
                <w:b/>
                <w:sz w:val="24"/>
                <w:szCs w:val="24"/>
              </w:rPr>
              <w:t>CÔNG HOÀ XÃ HỘI CHỦ NGHĨA VIỆT NAM</w:t>
            </w:r>
          </w:p>
          <w:p w14:paraId="3C7B4FB4" w14:textId="77777777" w:rsidR="00211F01" w:rsidRPr="0075789D" w:rsidRDefault="00211F01" w:rsidP="00101DC5">
            <w:pPr>
              <w:spacing w:after="0" w:line="340" w:lineRule="exact"/>
              <w:jc w:val="center"/>
              <w:rPr>
                <w:rFonts w:ascii="Times New Roman" w:hAnsi="Times New Roman" w:cs="Times New Roman"/>
                <w:b/>
                <w:sz w:val="28"/>
                <w:szCs w:val="28"/>
              </w:rPr>
            </w:pPr>
            <w:r w:rsidRPr="0075789D">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1A6F8C84" wp14:editId="446E6571">
                      <wp:simplePos x="0" y="0"/>
                      <wp:positionH relativeFrom="column">
                        <wp:posOffset>770890</wp:posOffset>
                      </wp:positionH>
                      <wp:positionV relativeFrom="paragraph">
                        <wp:posOffset>249555</wp:posOffset>
                      </wp:positionV>
                      <wp:extent cx="2044700" cy="0"/>
                      <wp:effectExtent l="13970" t="8890" r="8255" b="101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E3979"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7pt,19.65pt" to="221.7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YcDsAEAAEgDAAAOAAAAZHJzL2Uyb0RvYy54bWysU01v2zAMvQ/YfxB0X+wE7T6MOD2k6y7d&#10;FqDdD2Ak2RYmiwKpxM6/n6QmWbHdhvkgSCL59N4jvb6bRyeOhtiib+VyUUthvEJtfd/KH88P7z5K&#10;wRG8BofetPJkWN5t3r5ZT6ExKxzQaUMigXhuptDKIcbQVBWrwYzACwzGp2CHNEJMR+orTTAl9NFV&#10;q7p+X01IOhAqw5xu71+CclPwu86o+L3r2EThWpm4xbJSWfd5rTZraHqCMFh1pgH/wGIE69OjV6h7&#10;iCAOZP+CGq0iZOziQuFYYddZZYqGpGZZ/6HmaYBgipZkDoerTfz/YNW349bvKFNXs38Kj6h+svC4&#10;HcD3phB4PoXUuGW2qpoCN9eSfOCwI7GfvqJOOXCIWFyYOxozZNIn5mL26Wq2maNQ6XJV39x8qFNP&#10;1CVWQXMpDMTxi8FR5E0rnfXZB2jg+MgxE4HmkpKvPT5Y50ovnRdTKz/drm5LAaOzOgdzGlO/3zoS&#10;R8jTUL6iKkVepxEevC5ggwH9+byPYN3LPj3u/NmMrD8PGzd71KcdXUxK7Sosz6OV5+H1uVT//gE2&#10;vwAAAP//AwBQSwMEFAAGAAgAAAAhAABmhS/cAAAACQEAAA8AAABkcnMvZG93bnJldi54bWxMj8FO&#10;wzAQRO9I/IO1SFwq6jSJEIQ4FQJy40IBcd3GSxIRr9PYbQNfzyIOcJzZp9mZcj27QR1oCr1nA6tl&#10;Aoq48bbn1sDLc31xBSpEZIuDZzLwSQHW1elJiYX1R36iwya2SkI4FGigi3EstA5NRw7D0o/Ecnv3&#10;k8Mocmq1nfAo4W7QaZJcaoc9y4cOR7rrqPnY7J2BUL/Srv5aNIvkLWs9pbv7xwc05vxsvr0BFWmO&#10;fzD81JfqUEmnrd+zDWoQna5yQQ1k1xkoAfI8E2P7a+iq1P8XVN8AAAD//wMAUEsBAi0AFAAGAAgA&#10;AAAhALaDOJL+AAAA4QEAABMAAAAAAAAAAAAAAAAAAAAAAFtDb250ZW50X1R5cGVzXS54bWxQSwEC&#10;LQAUAAYACAAAACEAOP0h/9YAAACUAQAACwAAAAAAAAAAAAAAAAAvAQAAX3JlbHMvLnJlbHNQSwEC&#10;LQAUAAYACAAAACEAa9GHA7ABAABIAwAADgAAAAAAAAAAAAAAAAAuAgAAZHJzL2Uyb0RvYy54bWxQ&#10;SwECLQAUAAYACAAAACEAAGaFL9wAAAAJAQAADwAAAAAAAAAAAAAAAAAKBAAAZHJzL2Rvd25yZXYu&#10;eG1sUEsFBgAAAAAEAAQA8wAAABMFAAAAAA==&#10;"/>
                  </w:pict>
                </mc:Fallback>
              </mc:AlternateContent>
            </w:r>
            <w:r w:rsidRPr="0075789D">
              <w:rPr>
                <w:rFonts w:ascii="Times New Roman" w:hAnsi="Times New Roman" w:cs="Times New Roman"/>
                <w:b/>
                <w:sz w:val="28"/>
                <w:szCs w:val="28"/>
              </w:rPr>
              <w:t>Độc lập – Tự do - Hạnh phúc</w:t>
            </w:r>
          </w:p>
          <w:p w14:paraId="61AD870D" w14:textId="77777777" w:rsidR="00211F01" w:rsidRPr="0075789D" w:rsidRDefault="00211F01" w:rsidP="00101DC5">
            <w:pPr>
              <w:spacing w:line="340" w:lineRule="exact"/>
              <w:jc w:val="center"/>
              <w:rPr>
                <w:rFonts w:ascii="Times New Roman" w:hAnsi="Times New Roman" w:cs="Times New Roman"/>
                <w:i/>
                <w:sz w:val="28"/>
                <w:szCs w:val="28"/>
              </w:rPr>
            </w:pPr>
          </w:p>
          <w:p w14:paraId="5922F5AE" w14:textId="3BEBF9F5" w:rsidR="00211F01" w:rsidRPr="0075789D" w:rsidRDefault="00211F01" w:rsidP="00101DC5">
            <w:pPr>
              <w:spacing w:line="340" w:lineRule="exact"/>
              <w:jc w:val="right"/>
              <w:rPr>
                <w:rFonts w:ascii="Times New Roman" w:hAnsi="Times New Roman" w:cs="Times New Roman"/>
                <w:i/>
                <w:sz w:val="28"/>
                <w:szCs w:val="28"/>
              </w:rPr>
            </w:pPr>
            <w:r w:rsidRPr="0075789D">
              <w:rPr>
                <w:rFonts w:ascii="Times New Roman" w:hAnsi="Times New Roman" w:cs="Times New Roman"/>
                <w:i/>
                <w:sz w:val="28"/>
                <w:szCs w:val="28"/>
              </w:rPr>
              <w:t xml:space="preserve">    Thái Nguyên, ngày 2</w:t>
            </w:r>
            <w:r w:rsidR="00AF5887">
              <w:rPr>
                <w:rFonts w:ascii="Times New Roman" w:hAnsi="Times New Roman" w:cs="Times New Roman"/>
                <w:i/>
                <w:sz w:val="28"/>
                <w:szCs w:val="28"/>
              </w:rPr>
              <w:t>9</w:t>
            </w:r>
            <w:r w:rsidRPr="0075789D">
              <w:rPr>
                <w:rFonts w:ascii="Times New Roman" w:hAnsi="Times New Roman" w:cs="Times New Roman"/>
                <w:i/>
                <w:sz w:val="28"/>
                <w:szCs w:val="28"/>
              </w:rPr>
              <w:t xml:space="preserve"> tháng 12 năm 2021</w:t>
            </w:r>
          </w:p>
        </w:tc>
      </w:tr>
    </w:tbl>
    <w:p w14:paraId="5A5764FB" w14:textId="77777777" w:rsidR="00211F01" w:rsidRPr="0075789D" w:rsidRDefault="00211F01" w:rsidP="00211F01">
      <w:pPr>
        <w:spacing w:after="0" w:line="340" w:lineRule="exact"/>
        <w:jc w:val="center"/>
        <w:rPr>
          <w:rFonts w:ascii="Times New Roman" w:hAnsi="Times New Roman" w:cs="Times New Roman"/>
          <w:b/>
          <w:sz w:val="28"/>
          <w:szCs w:val="28"/>
        </w:rPr>
      </w:pPr>
      <w:r w:rsidRPr="0075789D">
        <w:rPr>
          <w:rFonts w:ascii="Times New Roman" w:hAnsi="Times New Roman" w:cs="Times New Roman"/>
          <w:b/>
          <w:sz w:val="28"/>
          <w:szCs w:val="28"/>
        </w:rPr>
        <w:t>QUYẾT ĐỊNH</w:t>
      </w:r>
    </w:p>
    <w:p w14:paraId="65C9E2EC" w14:textId="77777777" w:rsidR="00211F01" w:rsidRPr="0075789D" w:rsidRDefault="00211F01" w:rsidP="00211F01">
      <w:pPr>
        <w:tabs>
          <w:tab w:val="left" w:pos="567"/>
        </w:tabs>
        <w:spacing w:after="0" w:line="340" w:lineRule="exact"/>
        <w:jc w:val="center"/>
        <w:rPr>
          <w:rFonts w:ascii="Times New Roman" w:hAnsi="Times New Roman" w:cs="Times New Roman"/>
          <w:b/>
          <w:sz w:val="28"/>
          <w:szCs w:val="28"/>
        </w:rPr>
      </w:pPr>
      <w:r w:rsidRPr="0075789D">
        <w:rPr>
          <w:rFonts w:ascii="Times New Roman" w:hAnsi="Times New Roman" w:cs="Times New Roman"/>
          <w:b/>
          <w:sz w:val="28"/>
          <w:szCs w:val="28"/>
        </w:rPr>
        <w:t xml:space="preserve">Về việc phê duyệt kết quả chỉ định thầu gói thầu: </w:t>
      </w:r>
    </w:p>
    <w:p w14:paraId="0D136D9A" w14:textId="77777777" w:rsidR="00211F01" w:rsidRPr="0075789D" w:rsidRDefault="00211F01" w:rsidP="00211F01">
      <w:pPr>
        <w:tabs>
          <w:tab w:val="left" w:pos="567"/>
        </w:tabs>
        <w:spacing w:after="0"/>
        <w:jc w:val="center"/>
        <w:rPr>
          <w:rFonts w:ascii="Times New Roman" w:hAnsi="Times New Roman" w:cs="Times New Roman"/>
          <w:b/>
          <w:bCs/>
          <w:sz w:val="28"/>
          <w:szCs w:val="28"/>
        </w:rPr>
      </w:pPr>
      <w:r w:rsidRPr="0075789D">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A367073" wp14:editId="7584C1CB">
                <wp:simplePos x="0" y="0"/>
                <wp:positionH relativeFrom="margin">
                  <wp:align>center</wp:align>
                </wp:positionH>
                <wp:positionV relativeFrom="paragraph">
                  <wp:posOffset>201930</wp:posOffset>
                </wp:positionV>
                <wp:extent cx="8763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C6BCFF" id="Straight Connector 4"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5.9pt" to="69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3V1rgEAAEcDAAAOAAAAZHJzL2Uyb0RvYy54bWysUsFuGyEQvVfqPyDu9a5dJU1XXufgNL2k&#10;raWkHzAGdheFZdAM9tp/XyC2E7W3KhwQMDOP997M8vYwOrE3xBZ9K+ezWgrjFWrr+1b+frr/dCMF&#10;R/AaHHrTyqNhebv6+GE5hcYscECnDYkE4rmZQiuHGENTVawGMwLPMBifgh3SCDFdqa80wZTQR1ct&#10;6vq6mpB0IFSGOb3evQTlquB3nVHxV9exicK1MnGLZaeyb/NerZbQ9ARhsOpEA/6DxQjWp08vUHcQ&#10;QezI/gM1WkXI2MWZwrHCrrPKFA1Jzbz+S83jAMEULckcDheb+P1g1c/92m8oU1cH/xgeUD2z8Lge&#10;wPemEHg6htS4ebaqmgI3l5J84bAhsZ1+oE45sItYXDh0NGbIpE8citnHi9nmEIVKjzdfrj/XqSXq&#10;HKqgOdcF4vjd4CjyoZXO+mwDNLB/4Jh5QHNOyc8e761zpZXOi6mVX68WV6WA0VmdgzmNqd+uHYk9&#10;5GEoq4hKkbdphDuvC9hgQH87nSNY93JOnzt/8iLLz7PGzRb1cUNnj1K3CsvTZOVxeHsv1a/zv/oD&#10;AAD//wMAUEsDBBQABgAIAAAAIQCUbrll2QAAAAYBAAAPAAAAZHJzL2Rvd25yZXYueG1sTI9BT8JA&#10;EIXvJv6HzZB4IbKFJobUbglRe/MiQrgO3bFt7M6W7gLVX+8QD3p8703e+yZfja5TZxpC69nAfJaA&#10;Iq68bbk2sH0v75egQkS22HkmA18UYFXc3uSYWX/hNzpvYq2khEOGBpoY+0zrUDXkMMx8TyzZhx8c&#10;RpFDre2AFyl3nV4kyYN22LIsNNjTU0PV5+bkDIRyR8fye1pNk31ae1ocn19f0Ji7ybh+BBVpjH/H&#10;cMUXdCiE6eBPbIPqDMgj0UA6F/5rmi7FOPwausj1f/ziBwAA//8DAFBLAQItABQABgAIAAAAIQC2&#10;gziS/gAAAOEBAAATAAAAAAAAAAAAAAAAAAAAAABbQ29udGVudF9UeXBlc10ueG1sUEsBAi0AFAAG&#10;AAgAAAAhADj9If/WAAAAlAEAAAsAAAAAAAAAAAAAAAAALwEAAF9yZWxzLy5yZWxzUEsBAi0AFAAG&#10;AAgAAAAhAA6TdXWuAQAARwMAAA4AAAAAAAAAAAAAAAAALgIAAGRycy9lMm9Eb2MueG1sUEsBAi0A&#10;FAAGAAgAAAAhAJRuuWXZAAAABgEAAA8AAAAAAAAAAAAAAAAACAQAAGRycy9kb3ducmV2LnhtbFBL&#10;BQYAAAAABAAEAPMAAAAOBQAAAAA=&#10;">
                <w10:wrap anchorx="margin"/>
              </v:line>
            </w:pict>
          </mc:Fallback>
        </mc:AlternateContent>
      </w:r>
      <w:r w:rsidRPr="0075789D">
        <w:rPr>
          <w:rFonts w:ascii="Times New Roman" w:hAnsi="Times New Roman" w:cs="Times New Roman"/>
          <w:b/>
          <w:bCs/>
          <w:sz w:val="28"/>
          <w:szCs w:val="28"/>
        </w:rPr>
        <w:t>Mua hóa chất</w:t>
      </w:r>
    </w:p>
    <w:p w14:paraId="3D6055B5" w14:textId="77777777" w:rsidR="00211F01" w:rsidRPr="0075789D" w:rsidRDefault="00211F01" w:rsidP="00211F01">
      <w:pPr>
        <w:tabs>
          <w:tab w:val="left" w:pos="567"/>
        </w:tabs>
        <w:jc w:val="center"/>
        <w:rPr>
          <w:rFonts w:ascii="Times New Roman" w:hAnsi="Times New Roman" w:cs="Times New Roman"/>
          <w:b/>
          <w:sz w:val="28"/>
          <w:szCs w:val="28"/>
        </w:rPr>
      </w:pPr>
    </w:p>
    <w:p w14:paraId="33C4D367" w14:textId="77777777" w:rsidR="00211F01" w:rsidRPr="0075789D" w:rsidRDefault="00211F01" w:rsidP="00211F01">
      <w:pPr>
        <w:spacing w:after="60" w:line="360" w:lineRule="exact"/>
        <w:ind w:right="28"/>
        <w:jc w:val="center"/>
        <w:rPr>
          <w:rFonts w:ascii="Times New Roman" w:hAnsi="Times New Roman" w:cs="Times New Roman"/>
          <w:b/>
          <w:sz w:val="28"/>
          <w:szCs w:val="28"/>
        </w:rPr>
      </w:pPr>
      <w:r w:rsidRPr="0075789D">
        <w:rPr>
          <w:rFonts w:ascii="Times New Roman" w:hAnsi="Times New Roman" w:cs="Times New Roman"/>
          <w:b/>
          <w:sz w:val="28"/>
          <w:szCs w:val="28"/>
        </w:rPr>
        <w:t>GIÁM ĐỐC</w:t>
      </w:r>
    </w:p>
    <w:p w14:paraId="20EED74F" w14:textId="77777777" w:rsidR="00211F01" w:rsidRPr="0075789D" w:rsidRDefault="00211F01" w:rsidP="00211F01">
      <w:pPr>
        <w:spacing w:after="60" w:line="360" w:lineRule="exact"/>
        <w:ind w:right="28"/>
        <w:jc w:val="center"/>
        <w:rPr>
          <w:rFonts w:ascii="Times New Roman" w:hAnsi="Times New Roman" w:cs="Times New Roman"/>
          <w:b/>
          <w:sz w:val="28"/>
          <w:szCs w:val="28"/>
        </w:rPr>
      </w:pPr>
      <w:r w:rsidRPr="0075789D">
        <w:rPr>
          <w:rFonts w:ascii="Times New Roman" w:hAnsi="Times New Roman" w:cs="Times New Roman"/>
          <w:b/>
          <w:sz w:val="28"/>
          <w:szCs w:val="28"/>
        </w:rPr>
        <w:t xml:space="preserve"> CÔNG TY TNHH PHÁT TRIỂN NÔNG NGHIỆP VY ANH</w:t>
      </w:r>
    </w:p>
    <w:p w14:paraId="05C6B0B8" w14:textId="77777777" w:rsidR="00211F01" w:rsidRPr="0075789D" w:rsidRDefault="00211F01" w:rsidP="00211F01">
      <w:pPr>
        <w:spacing w:line="330" w:lineRule="exact"/>
        <w:ind w:left="360" w:firstLine="360"/>
        <w:jc w:val="both"/>
        <w:rPr>
          <w:rFonts w:ascii="Times New Roman" w:hAnsi="Times New Roman" w:cs="Times New Roman"/>
          <w:sz w:val="28"/>
          <w:szCs w:val="28"/>
        </w:rPr>
      </w:pPr>
    </w:p>
    <w:p w14:paraId="32762D1B" w14:textId="77777777" w:rsidR="00211F01" w:rsidRPr="0075789D" w:rsidRDefault="00211F01" w:rsidP="00211F01">
      <w:pPr>
        <w:spacing w:before="120" w:after="120" w:line="380" w:lineRule="exact"/>
        <w:ind w:firstLine="709"/>
        <w:jc w:val="both"/>
        <w:rPr>
          <w:rFonts w:ascii="Times New Roman" w:hAnsi="Times New Roman" w:cs="Times New Roman"/>
          <w:sz w:val="28"/>
          <w:szCs w:val="28"/>
        </w:rPr>
      </w:pPr>
      <w:r w:rsidRPr="0075789D">
        <w:rPr>
          <w:rFonts w:ascii="Times New Roman" w:hAnsi="Times New Roman" w:cs="Times New Roman"/>
          <w:sz w:val="28"/>
          <w:szCs w:val="28"/>
        </w:rPr>
        <w:t>Căn cứ Luật Đấu thầu 43/2013/QH13 ngày 26/11/2013;</w:t>
      </w:r>
    </w:p>
    <w:p w14:paraId="7AAD295D" w14:textId="77777777" w:rsidR="00211F01" w:rsidRPr="0075789D" w:rsidRDefault="00211F01" w:rsidP="00211F01">
      <w:pPr>
        <w:spacing w:before="120" w:after="120" w:line="380" w:lineRule="exact"/>
        <w:ind w:firstLine="709"/>
        <w:jc w:val="both"/>
        <w:rPr>
          <w:rFonts w:ascii="Times New Roman" w:hAnsi="Times New Roman" w:cs="Times New Roman"/>
          <w:sz w:val="28"/>
          <w:szCs w:val="28"/>
        </w:rPr>
      </w:pPr>
      <w:r w:rsidRPr="0075789D">
        <w:rPr>
          <w:rFonts w:ascii="Times New Roman" w:hAnsi="Times New Roman" w:cs="Times New Roman"/>
          <w:sz w:val="28"/>
          <w:szCs w:val="28"/>
        </w:rPr>
        <w:t>Căn cứ Nghị định số 63/2014/NĐ-CP ngày 26/06/2014 của Chính phủ hướng dẫn thi hành Luật Đấu thầu và lựa chọn nhà thầu;</w:t>
      </w:r>
    </w:p>
    <w:p w14:paraId="6018DCB4" w14:textId="77777777" w:rsidR="00211F01" w:rsidRPr="0075789D" w:rsidRDefault="00211F01" w:rsidP="00211F01">
      <w:pPr>
        <w:spacing w:line="360" w:lineRule="exact"/>
        <w:ind w:firstLine="709"/>
        <w:jc w:val="both"/>
        <w:rPr>
          <w:rFonts w:ascii="Times New Roman" w:hAnsi="Times New Roman" w:cs="Times New Roman"/>
          <w:sz w:val="28"/>
          <w:szCs w:val="28"/>
        </w:rPr>
      </w:pPr>
      <w:r w:rsidRPr="0075789D">
        <w:rPr>
          <w:rFonts w:ascii="Times New Roman" w:hAnsi="Times New Roman" w:cs="Times New Roman"/>
          <w:sz w:val="28"/>
          <w:szCs w:val="28"/>
        </w:rPr>
        <w:t>Căn cứ Kế hoạch đấu thầu tại Quyết định số 242/ QĐ-KHCN ngày 13 tháng 08 năm 2021 của Sở khoa học và công nghệ tỉnh Thái Nguyên về việc phê duyệt kế hoạch lựa chọn  nhà thầu các gói thầu thuộc nhiệm vụ  quỹ gen cấp tỉnh “ Bảo tồn nguồn gen cây Đinh mật trên địa bàn  tỉnh Thái Nguyên”</w:t>
      </w:r>
    </w:p>
    <w:p w14:paraId="34D7D26A" w14:textId="77777777" w:rsidR="00211F01" w:rsidRDefault="00211F01" w:rsidP="00211F01">
      <w:pPr>
        <w:spacing w:line="360" w:lineRule="exact"/>
        <w:ind w:firstLine="720"/>
        <w:jc w:val="both"/>
        <w:rPr>
          <w:rFonts w:ascii="Times New Roman" w:hAnsi="Times New Roman" w:cs="Times New Roman"/>
          <w:sz w:val="28"/>
          <w:szCs w:val="28"/>
        </w:rPr>
      </w:pPr>
      <w:r w:rsidRPr="0075789D">
        <w:rPr>
          <w:rFonts w:ascii="Times New Roman" w:hAnsi="Times New Roman" w:cs="Times New Roman"/>
          <w:sz w:val="28"/>
          <w:szCs w:val="28"/>
        </w:rPr>
        <w:t>Căn cứ hợp đồng thực hiện đề tài số 06/2019/HĐ-KHCN ngày 29/05/2019  giữa Sở KH&amp;CN tỉnh Thái Nguyên với Công ty TNHH phát triển nông nghiệp Vy Anh về thực hiện đề tài quỹ gen cấp tỉnh “Bảo tồn nguồn gen cây đinh mật trên địa bàn tỉnh Thái Nguyên”.</w:t>
      </w:r>
    </w:p>
    <w:p w14:paraId="56AFEAFF" w14:textId="77777777" w:rsidR="00211F01" w:rsidRPr="00604164" w:rsidRDefault="00211F01" w:rsidP="00211F01">
      <w:pPr>
        <w:shd w:val="clear" w:color="auto" w:fill="FFFFFF"/>
        <w:spacing w:after="0" w:line="120" w:lineRule="atLeast"/>
        <w:ind w:right="-238" w:firstLine="720"/>
        <w:jc w:val="both"/>
        <w:textAlignment w:val="baseline"/>
        <w:rPr>
          <w:rFonts w:ascii="Times New Roman" w:eastAsia="Times New Roman" w:hAnsi="Times New Roman" w:cs="Times New Roman"/>
          <w:color w:val="000000"/>
          <w:sz w:val="28"/>
          <w:szCs w:val="28"/>
        </w:rPr>
      </w:pPr>
      <w:r w:rsidRPr="00604164">
        <w:rPr>
          <w:rFonts w:ascii="Times New Roman" w:eastAsia="Times New Roman" w:hAnsi="Times New Roman" w:cs="Times New Roman"/>
          <w:sz w:val="28"/>
          <w:szCs w:val="28"/>
        </w:rPr>
        <w:t>Căn cứ Quyết định s</w:t>
      </w:r>
      <w:r w:rsidRPr="0075789D">
        <w:rPr>
          <w:rFonts w:ascii="Times New Roman" w:eastAsia="Times New Roman" w:hAnsi="Times New Roman" w:cs="Times New Roman"/>
          <w:sz w:val="28"/>
          <w:szCs w:val="28"/>
          <w:lang w:val="vi-VN"/>
        </w:rPr>
        <w:t>ố</w:t>
      </w:r>
      <w:r w:rsidRPr="0075789D">
        <w:rPr>
          <w:rFonts w:ascii="Times New Roman" w:eastAsia="Times New Roman" w:hAnsi="Times New Roman" w:cs="Times New Roman"/>
          <w:sz w:val="28"/>
          <w:szCs w:val="28"/>
        </w:rPr>
        <w:t>: 22/QĐ-VYANH</w:t>
      </w:r>
      <w:r w:rsidRPr="00604164">
        <w:rPr>
          <w:rFonts w:ascii="Times New Roman" w:eastAsia="Times New Roman" w:hAnsi="Times New Roman" w:cs="Times New Roman"/>
          <w:sz w:val="28"/>
          <w:szCs w:val="28"/>
        </w:rPr>
        <w:t xml:space="preserve">, ngày 26 tháng 11 năm 2021 của Giám đốc công ty TNHH Phát triển Nông nghiệp Vy Anh V/v phê duyệt kế hoạch </w:t>
      </w:r>
      <w:r w:rsidRPr="0075789D">
        <w:rPr>
          <w:rFonts w:ascii="Times New Roman" w:eastAsia="Times New Roman" w:hAnsi="Times New Roman" w:cs="Times New Roman"/>
          <w:bCs/>
          <w:color w:val="000000"/>
          <w:sz w:val="28"/>
          <w:szCs w:val="28"/>
        </w:rPr>
        <w:t>lựa chọn nhà thầu</w:t>
      </w:r>
      <w:r>
        <w:rPr>
          <w:rFonts w:ascii="Times New Roman" w:eastAsia="Times New Roman" w:hAnsi="Times New Roman" w:cs="Times New Roman"/>
          <w:color w:val="000000"/>
          <w:sz w:val="28"/>
          <w:szCs w:val="28"/>
        </w:rPr>
        <w:t xml:space="preserve"> g</w:t>
      </w:r>
      <w:r w:rsidRPr="0075789D">
        <w:rPr>
          <w:rFonts w:ascii="Times New Roman" w:eastAsia="Times New Roman" w:hAnsi="Times New Roman" w:cs="Times New Roman"/>
          <w:bCs/>
          <w:color w:val="000000"/>
          <w:sz w:val="28"/>
          <w:szCs w:val="28"/>
        </w:rPr>
        <w:t xml:space="preserve">ói thầu: </w:t>
      </w:r>
      <w:r w:rsidRPr="0075789D">
        <w:rPr>
          <w:rFonts w:ascii="Times New Roman" w:eastAsia="Calibri" w:hAnsi="Times New Roman" w:cs="Times New Roman"/>
          <w:sz w:val="28"/>
          <w:szCs w:val="28"/>
        </w:rPr>
        <w:t>Mua hóa chất</w:t>
      </w:r>
    </w:p>
    <w:p w14:paraId="35D72535" w14:textId="77777777" w:rsidR="00211F01" w:rsidRPr="0075789D" w:rsidRDefault="00211F01" w:rsidP="00211F01">
      <w:pPr>
        <w:spacing w:before="40" w:after="40" w:line="340" w:lineRule="exact"/>
        <w:ind w:firstLine="709"/>
        <w:jc w:val="both"/>
        <w:rPr>
          <w:rFonts w:ascii="Times New Roman" w:hAnsi="Times New Roman" w:cs="Times New Roman"/>
          <w:spacing w:val="-2"/>
          <w:sz w:val="28"/>
          <w:szCs w:val="28"/>
        </w:rPr>
      </w:pPr>
      <w:r w:rsidRPr="0075789D">
        <w:rPr>
          <w:rFonts w:ascii="Times New Roman" w:hAnsi="Times New Roman" w:cs="Times New Roman"/>
          <w:spacing w:val="-2"/>
          <w:sz w:val="28"/>
          <w:szCs w:val="28"/>
        </w:rPr>
        <w:t xml:space="preserve">Căn cứ Quyết định 25/QĐ – VYANH ngày </w:t>
      </w:r>
      <w:r>
        <w:rPr>
          <w:rFonts w:ascii="Times New Roman" w:hAnsi="Times New Roman" w:cs="Times New Roman"/>
          <w:spacing w:val="-2"/>
          <w:sz w:val="28"/>
          <w:szCs w:val="28"/>
        </w:rPr>
        <w:t>02</w:t>
      </w:r>
      <w:r w:rsidRPr="0075789D">
        <w:rPr>
          <w:rFonts w:ascii="Times New Roman" w:hAnsi="Times New Roman" w:cs="Times New Roman"/>
          <w:spacing w:val="-2"/>
          <w:sz w:val="28"/>
          <w:szCs w:val="28"/>
        </w:rPr>
        <w:t xml:space="preserve">/12/2021 của Công ty TNHH </w:t>
      </w:r>
      <w:r w:rsidRPr="0075789D">
        <w:rPr>
          <w:rFonts w:ascii="Times New Roman" w:eastAsia="Arial Unicode MS" w:hAnsi="Times New Roman" w:cs="Times New Roman"/>
          <w:sz w:val="28"/>
          <w:szCs w:val="28"/>
          <w:lang w:val="de-DE"/>
        </w:rPr>
        <w:t>Phát Triển Nông Nghiệp Vy Anh</w:t>
      </w:r>
      <w:r w:rsidRPr="0075789D">
        <w:rPr>
          <w:rFonts w:ascii="Times New Roman" w:hAnsi="Times New Roman" w:cs="Times New Roman"/>
          <w:spacing w:val="-2"/>
          <w:sz w:val="28"/>
          <w:szCs w:val="28"/>
        </w:rPr>
        <w:t xml:space="preserve"> về việc phê duyệt HSYC chỉ định thầu gói thầu: </w:t>
      </w:r>
      <w:r w:rsidRPr="0075789D">
        <w:rPr>
          <w:rFonts w:ascii="Times New Roman" w:hAnsi="Times New Roman" w:cs="Times New Roman"/>
          <w:sz w:val="28"/>
          <w:szCs w:val="28"/>
        </w:rPr>
        <w:t>Mua hóa chất</w:t>
      </w:r>
      <w:r w:rsidRPr="0075789D">
        <w:rPr>
          <w:rFonts w:ascii="Times New Roman" w:hAnsi="Times New Roman" w:cs="Times New Roman"/>
          <w:spacing w:val="-2"/>
          <w:sz w:val="28"/>
          <w:szCs w:val="28"/>
        </w:rPr>
        <w:t>;</w:t>
      </w:r>
    </w:p>
    <w:p w14:paraId="19BB43AA" w14:textId="77777777" w:rsidR="00211F01" w:rsidRPr="0075789D" w:rsidRDefault="00211F01" w:rsidP="00211F01">
      <w:pPr>
        <w:spacing w:before="40" w:after="40" w:line="340" w:lineRule="exact"/>
        <w:ind w:firstLine="709"/>
        <w:jc w:val="both"/>
        <w:rPr>
          <w:rFonts w:ascii="Times New Roman" w:hAnsi="Times New Roman" w:cs="Times New Roman"/>
          <w:spacing w:val="-2"/>
          <w:sz w:val="28"/>
          <w:szCs w:val="28"/>
        </w:rPr>
      </w:pPr>
      <w:r w:rsidRPr="0075789D">
        <w:rPr>
          <w:rFonts w:ascii="Times New Roman" w:hAnsi="Times New Roman" w:cs="Times New Roman"/>
          <w:spacing w:val="-2"/>
          <w:sz w:val="28"/>
          <w:szCs w:val="28"/>
        </w:rPr>
        <w:t xml:space="preserve">Căn cứ biên bản mở thầu gói thầu: </w:t>
      </w:r>
      <w:r w:rsidRPr="0075789D">
        <w:rPr>
          <w:rFonts w:ascii="Times New Roman" w:hAnsi="Times New Roman" w:cs="Times New Roman"/>
          <w:sz w:val="28"/>
          <w:szCs w:val="28"/>
        </w:rPr>
        <w:t>Mua hóa chất</w:t>
      </w:r>
      <w:r w:rsidRPr="0075789D">
        <w:rPr>
          <w:rFonts w:ascii="Times New Roman" w:hAnsi="Times New Roman" w:cs="Times New Roman"/>
          <w:spacing w:val="-2"/>
          <w:sz w:val="28"/>
          <w:szCs w:val="28"/>
        </w:rPr>
        <w:t xml:space="preserve"> </w:t>
      </w:r>
      <w:r>
        <w:rPr>
          <w:rFonts w:ascii="Times New Roman" w:hAnsi="Times New Roman" w:cs="Times New Roman"/>
          <w:spacing w:val="-2"/>
          <w:sz w:val="28"/>
          <w:szCs w:val="28"/>
        </w:rPr>
        <w:t>18</w:t>
      </w:r>
      <w:r w:rsidRPr="0075789D">
        <w:rPr>
          <w:rFonts w:ascii="Times New Roman" w:hAnsi="Times New Roman" w:cs="Times New Roman"/>
          <w:spacing w:val="-2"/>
          <w:sz w:val="28"/>
          <w:szCs w:val="28"/>
        </w:rPr>
        <w:t xml:space="preserve">/12/2021; </w:t>
      </w:r>
    </w:p>
    <w:p w14:paraId="401F8954" w14:textId="77777777" w:rsidR="00211F01" w:rsidRPr="0075789D" w:rsidRDefault="00211F01" w:rsidP="00211F01">
      <w:pPr>
        <w:spacing w:before="40" w:after="40" w:line="340" w:lineRule="exact"/>
        <w:ind w:firstLine="709"/>
        <w:jc w:val="both"/>
        <w:rPr>
          <w:rFonts w:ascii="Times New Roman" w:hAnsi="Times New Roman" w:cs="Times New Roman"/>
          <w:spacing w:val="-2"/>
          <w:sz w:val="28"/>
          <w:szCs w:val="28"/>
        </w:rPr>
      </w:pPr>
      <w:r w:rsidRPr="0075789D">
        <w:rPr>
          <w:rFonts w:ascii="Times New Roman" w:hAnsi="Times New Roman" w:cs="Times New Roman"/>
          <w:spacing w:val="-2"/>
          <w:sz w:val="28"/>
          <w:szCs w:val="28"/>
        </w:rPr>
        <w:t xml:space="preserve">Căn cứ báo cáo số 15/BC – TVĐT ngày 20/12/2021 của tổ tư vấn đấu thầu về việc đánh giá HSĐX gói thầu: </w:t>
      </w:r>
      <w:r w:rsidRPr="0075789D">
        <w:rPr>
          <w:rFonts w:ascii="Times New Roman" w:hAnsi="Times New Roman" w:cs="Times New Roman"/>
          <w:sz w:val="28"/>
          <w:szCs w:val="28"/>
        </w:rPr>
        <w:t>Mua hóa chất</w:t>
      </w:r>
      <w:r w:rsidRPr="0075789D">
        <w:rPr>
          <w:rFonts w:ascii="Times New Roman" w:hAnsi="Times New Roman" w:cs="Times New Roman"/>
          <w:spacing w:val="-2"/>
          <w:sz w:val="28"/>
          <w:szCs w:val="28"/>
        </w:rPr>
        <w:t>;</w:t>
      </w:r>
    </w:p>
    <w:p w14:paraId="14E43AAD" w14:textId="77777777" w:rsidR="00211F01" w:rsidRPr="0075789D" w:rsidRDefault="00211F01" w:rsidP="00211F01">
      <w:pPr>
        <w:spacing w:before="120" w:after="120" w:line="380" w:lineRule="exact"/>
        <w:ind w:firstLine="720"/>
        <w:jc w:val="both"/>
        <w:rPr>
          <w:rFonts w:ascii="Times New Roman" w:hAnsi="Times New Roman" w:cs="Times New Roman"/>
          <w:sz w:val="28"/>
          <w:szCs w:val="28"/>
        </w:rPr>
      </w:pPr>
      <w:r w:rsidRPr="0075789D">
        <w:rPr>
          <w:rFonts w:ascii="Times New Roman" w:hAnsi="Times New Roman" w:cs="Times New Roman"/>
          <w:spacing w:val="-2"/>
          <w:sz w:val="28"/>
          <w:szCs w:val="28"/>
        </w:rPr>
        <w:t>Theo đề nghị của Ông trưởng vật tư</w:t>
      </w:r>
      <w:r w:rsidRPr="0075789D">
        <w:rPr>
          <w:rFonts w:ascii="Times New Roman" w:hAnsi="Times New Roman" w:cs="Times New Roman"/>
          <w:sz w:val="28"/>
          <w:szCs w:val="28"/>
        </w:rPr>
        <w:t>.</w:t>
      </w:r>
    </w:p>
    <w:p w14:paraId="12ABCC8D" w14:textId="77777777" w:rsidR="00211F01" w:rsidRPr="0075789D" w:rsidRDefault="00211F01" w:rsidP="00211F01">
      <w:pPr>
        <w:spacing w:before="120" w:after="120" w:line="380" w:lineRule="exact"/>
        <w:ind w:firstLine="720"/>
        <w:jc w:val="center"/>
        <w:rPr>
          <w:rFonts w:ascii="Times New Roman" w:hAnsi="Times New Roman" w:cs="Times New Roman"/>
          <w:sz w:val="28"/>
          <w:szCs w:val="28"/>
        </w:rPr>
      </w:pPr>
      <w:r w:rsidRPr="0075789D">
        <w:rPr>
          <w:rFonts w:ascii="Times New Roman" w:hAnsi="Times New Roman" w:cs="Times New Roman"/>
          <w:b/>
          <w:sz w:val="28"/>
          <w:szCs w:val="28"/>
        </w:rPr>
        <w:t>QUYẾT ĐỊNH</w:t>
      </w:r>
      <w:r w:rsidRPr="0075789D">
        <w:rPr>
          <w:rFonts w:ascii="Times New Roman" w:hAnsi="Times New Roman" w:cs="Times New Roman"/>
          <w:sz w:val="28"/>
          <w:szCs w:val="28"/>
        </w:rPr>
        <w:t>:</w:t>
      </w:r>
    </w:p>
    <w:p w14:paraId="63D2FE8F" w14:textId="77777777" w:rsidR="00211F01" w:rsidRPr="0075789D" w:rsidRDefault="00211F01" w:rsidP="00211F01">
      <w:pPr>
        <w:tabs>
          <w:tab w:val="left" w:pos="567"/>
        </w:tabs>
        <w:spacing w:line="340" w:lineRule="exact"/>
        <w:jc w:val="both"/>
        <w:rPr>
          <w:rFonts w:ascii="Times New Roman" w:hAnsi="Times New Roman" w:cs="Times New Roman"/>
          <w:sz w:val="28"/>
          <w:szCs w:val="28"/>
        </w:rPr>
      </w:pPr>
      <w:r w:rsidRPr="0075789D">
        <w:rPr>
          <w:rFonts w:ascii="Times New Roman" w:hAnsi="Times New Roman" w:cs="Times New Roman"/>
          <w:b/>
          <w:sz w:val="28"/>
          <w:szCs w:val="28"/>
        </w:rPr>
        <w:tab/>
        <w:t>Điều 1.</w:t>
      </w:r>
      <w:r w:rsidRPr="0075789D">
        <w:rPr>
          <w:rFonts w:ascii="Times New Roman" w:hAnsi="Times New Roman" w:cs="Times New Roman"/>
          <w:sz w:val="28"/>
          <w:szCs w:val="28"/>
        </w:rPr>
        <w:t xml:space="preserve"> Phê duyệt kết quả chỉ định thầu gói thầu: Mua hóa chất với các nội dung chủ yếu như sau: </w:t>
      </w:r>
    </w:p>
    <w:p w14:paraId="307C9CC6" w14:textId="2C9C3DBF" w:rsidR="00211F01" w:rsidRPr="00DE2DE9" w:rsidRDefault="00211F01" w:rsidP="00211F01">
      <w:pPr>
        <w:pStyle w:val="ListParagraph"/>
        <w:numPr>
          <w:ilvl w:val="0"/>
          <w:numId w:val="1"/>
        </w:numPr>
        <w:tabs>
          <w:tab w:val="left" w:pos="560"/>
        </w:tabs>
        <w:spacing w:before="120" w:after="120" w:line="380" w:lineRule="exact"/>
        <w:ind w:left="0" w:firstLine="284"/>
        <w:jc w:val="both"/>
        <w:rPr>
          <w:rFonts w:eastAsiaTheme="minorHAnsi"/>
        </w:rPr>
      </w:pPr>
      <w:r w:rsidRPr="00DE2DE9">
        <w:rPr>
          <w:rFonts w:eastAsiaTheme="minorHAnsi"/>
        </w:rPr>
        <w:lastRenderedPageBreak/>
        <w:t xml:space="preserve">Tên đơn vị trúng thầu: Hộ kinh doanh </w:t>
      </w:r>
      <w:r w:rsidR="00F82906">
        <w:rPr>
          <w:rFonts w:eastAsiaTheme="minorHAnsi"/>
        </w:rPr>
        <w:t>C</w:t>
      </w:r>
      <w:r w:rsidRPr="00DE2DE9">
        <w:rPr>
          <w:rFonts w:eastAsiaTheme="minorHAnsi"/>
        </w:rPr>
        <w:t>ửa hàng công nghệ Toàn Duyên</w:t>
      </w:r>
    </w:p>
    <w:p w14:paraId="37973631" w14:textId="77777777" w:rsidR="00211F01" w:rsidRPr="0075789D" w:rsidRDefault="00211F01" w:rsidP="00211F01">
      <w:pPr>
        <w:numPr>
          <w:ilvl w:val="0"/>
          <w:numId w:val="1"/>
        </w:numPr>
        <w:tabs>
          <w:tab w:val="left" w:pos="560"/>
        </w:tabs>
        <w:spacing w:before="120" w:after="120" w:line="380" w:lineRule="exact"/>
        <w:ind w:left="0" w:firstLine="284"/>
        <w:jc w:val="both"/>
        <w:rPr>
          <w:rFonts w:ascii="Times New Roman" w:hAnsi="Times New Roman" w:cs="Times New Roman"/>
          <w:sz w:val="28"/>
          <w:szCs w:val="28"/>
        </w:rPr>
      </w:pPr>
      <w:r w:rsidRPr="0075789D">
        <w:rPr>
          <w:rFonts w:ascii="Times New Roman" w:hAnsi="Times New Roman" w:cs="Times New Roman"/>
          <w:sz w:val="28"/>
          <w:szCs w:val="28"/>
        </w:rPr>
        <w:t>Hình thức chọn thầu: Chỉ định thầu.</w:t>
      </w:r>
    </w:p>
    <w:p w14:paraId="3F06BC9C" w14:textId="77777777" w:rsidR="00211F01" w:rsidRPr="0075789D" w:rsidRDefault="00211F01" w:rsidP="00211F01">
      <w:pPr>
        <w:pStyle w:val="ListParagraph"/>
        <w:numPr>
          <w:ilvl w:val="0"/>
          <w:numId w:val="1"/>
        </w:numPr>
        <w:tabs>
          <w:tab w:val="left" w:pos="560"/>
        </w:tabs>
        <w:spacing w:before="120" w:after="120" w:line="380" w:lineRule="exact"/>
        <w:ind w:left="0" w:firstLine="284"/>
        <w:jc w:val="both"/>
      </w:pPr>
      <w:r w:rsidRPr="0075789D">
        <w:t>Hình thức hợp đồng: Hợp đồng trọn gói</w:t>
      </w:r>
    </w:p>
    <w:p w14:paraId="007E791A" w14:textId="77777777" w:rsidR="00211F01" w:rsidRPr="0075789D" w:rsidRDefault="00211F01" w:rsidP="00211F01">
      <w:pPr>
        <w:spacing w:line="360" w:lineRule="exact"/>
        <w:ind w:firstLine="142"/>
        <w:jc w:val="both"/>
        <w:rPr>
          <w:rFonts w:ascii="Times New Roman" w:hAnsi="Times New Roman" w:cs="Times New Roman"/>
          <w:iCs/>
          <w:spacing w:val="-4"/>
          <w:sz w:val="28"/>
          <w:szCs w:val="28"/>
        </w:rPr>
      </w:pPr>
      <w:r w:rsidRPr="0075789D">
        <w:rPr>
          <w:rFonts w:ascii="Times New Roman" w:hAnsi="Times New Roman" w:cs="Times New Roman"/>
          <w:bCs/>
          <w:sz w:val="28"/>
          <w:szCs w:val="28"/>
        </w:rPr>
        <w:t xml:space="preserve">  4. Giá trị trúng thầu: </w:t>
      </w:r>
      <w:r w:rsidRPr="0075789D">
        <w:rPr>
          <w:rFonts w:ascii="Times New Roman" w:hAnsi="Times New Roman" w:cs="Times New Roman"/>
          <w:sz w:val="28"/>
          <w:szCs w:val="28"/>
        </w:rPr>
        <w:t>86.710.000</w:t>
      </w:r>
      <w:r w:rsidRPr="0075789D">
        <w:rPr>
          <w:rFonts w:ascii="Times New Roman" w:hAnsi="Times New Roman" w:cs="Times New Roman"/>
          <w:bCs/>
          <w:spacing w:val="-4"/>
          <w:sz w:val="28"/>
          <w:szCs w:val="28"/>
        </w:rPr>
        <w:t>đ</w:t>
      </w:r>
      <w:r w:rsidRPr="0075789D">
        <w:rPr>
          <w:rFonts w:ascii="Times New Roman" w:hAnsi="Times New Roman" w:cs="Times New Roman"/>
          <w:b/>
          <w:bCs/>
          <w:spacing w:val="-4"/>
          <w:sz w:val="28"/>
          <w:szCs w:val="28"/>
        </w:rPr>
        <w:t xml:space="preserve"> </w:t>
      </w:r>
      <w:r w:rsidRPr="0075789D">
        <w:rPr>
          <w:rFonts w:ascii="Times New Roman" w:hAnsi="Times New Roman" w:cs="Times New Roman"/>
          <w:i/>
          <w:spacing w:val="-4"/>
          <w:sz w:val="28"/>
          <w:szCs w:val="28"/>
        </w:rPr>
        <w:t>(Tám mươi sáu triệu, bảy trăm mười nghìn đồng).</w:t>
      </w:r>
    </w:p>
    <w:p w14:paraId="0EF8986A" w14:textId="77777777" w:rsidR="00211F01" w:rsidRPr="0075789D" w:rsidRDefault="00211F01" w:rsidP="00211F01">
      <w:pPr>
        <w:spacing w:line="360" w:lineRule="exact"/>
        <w:ind w:firstLine="284"/>
        <w:jc w:val="both"/>
        <w:rPr>
          <w:rFonts w:ascii="Times New Roman" w:hAnsi="Times New Roman" w:cs="Times New Roman"/>
          <w:sz w:val="28"/>
          <w:szCs w:val="28"/>
          <w:lang w:val="fr-FR"/>
        </w:rPr>
      </w:pPr>
      <w:r w:rsidRPr="0075789D">
        <w:rPr>
          <w:rFonts w:ascii="Times New Roman" w:hAnsi="Times New Roman" w:cs="Times New Roman"/>
          <w:sz w:val="28"/>
          <w:szCs w:val="28"/>
          <w:lang w:val="fr-FR"/>
        </w:rPr>
        <w:t xml:space="preserve">5. Thời gian thực hiện hợp đồng: </w:t>
      </w:r>
      <w:r>
        <w:rPr>
          <w:rFonts w:ascii="Times New Roman" w:hAnsi="Times New Roman" w:cs="Times New Roman"/>
          <w:sz w:val="28"/>
          <w:szCs w:val="28"/>
          <w:lang w:val="fr-FR"/>
        </w:rPr>
        <w:t>10</w:t>
      </w:r>
      <w:r w:rsidRPr="0075789D">
        <w:rPr>
          <w:rFonts w:ascii="Times New Roman" w:hAnsi="Times New Roman" w:cs="Times New Roman"/>
          <w:sz w:val="28"/>
          <w:szCs w:val="28"/>
          <w:lang w:val="fr-FR"/>
        </w:rPr>
        <w:t xml:space="preserve"> ngày;</w:t>
      </w:r>
    </w:p>
    <w:p w14:paraId="71FBD64D" w14:textId="77777777" w:rsidR="00211F01" w:rsidRPr="0075789D" w:rsidRDefault="00211F01" w:rsidP="00211F01">
      <w:pPr>
        <w:tabs>
          <w:tab w:val="left" w:pos="0"/>
          <w:tab w:val="right" w:leader="dot" w:pos="8364"/>
          <w:tab w:val="right" w:pos="8789"/>
        </w:tabs>
        <w:spacing w:before="120" w:after="120" w:line="380" w:lineRule="exact"/>
        <w:ind w:right="424" w:firstLine="284"/>
        <w:jc w:val="both"/>
        <w:rPr>
          <w:rFonts w:ascii="Times New Roman" w:hAnsi="Times New Roman" w:cs="Times New Roman"/>
          <w:sz w:val="28"/>
          <w:szCs w:val="28"/>
          <w:lang w:val="fr-FR"/>
        </w:rPr>
      </w:pPr>
      <w:r w:rsidRPr="0075789D">
        <w:rPr>
          <w:rFonts w:ascii="Times New Roman" w:hAnsi="Times New Roman" w:cs="Times New Roman"/>
          <w:sz w:val="28"/>
          <w:szCs w:val="28"/>
          <w:lang w:val="fr-FR"/>
        </w:rPr>
        <w:t>6. Nguồn vốn: Ngân sách sự nghiệp khoa học cấp từ quỹ phát triển khoa học công nghệ tỉnh Thái Nguyên.</w:t>
      </w:r>
    </w:p>
    <w:p w14:paraId="65592B5D" w14:textId="77777777" w:rsidR="00211F01" w:rsidRPr="0075789D" w:rsidRDefault="00211F01" w:rsidP="00211F01">
      <w:pPr>
        <w:tabs>
          <w:tab w:val="left" w:pos="567"/>
        </w:tabs>
        <w:spacing w:before="120" w:after="120" w:line="380" w:lineRule="exact"/>
        <w:ind w:firstLine="720"/>
        <w:jc w:val="both"/>
        <w:rPr>
          <w:rFonts w:ascii="Times New Roman" w:hAnsi="Times New Roman" w:cs="Times New Roman"/>
          <w:sz w:val="28"/>
          <w:szCs w:val="28"/>
        </w:rPr>
      </w:pPr>
      <w:r w:rsidRPr="0075789D">
        <w:rPr>
          <w:rFonts w:ascii="Times New Roman" w:hAnsi="Times New Roman" w:cs="Times New Roman"/>
          <w:b/>
          <w:sz w:val="28"/>
          <w:szCs w:val="28"/>
        </w:rPr>
        <w:t>Điều 2</w:t>
      </w:r>
      <w:r w:rsidRPr="0075789D">
        <w:rPr>
          <w:rFonts w:ascii="Times New Roman" w:hAnsi="Times New Roman" w:cs="Times New Roman"/>
          <w:sz w:val="28"/>
          <w:szCs w:val="28"/>
        </w:rPr>
        <w:t>. Giao cho Phòng Vật tư, Phòng Tài chính - Kế toán triển khai các bước tiếp theo đúng các quy định hiện hành của Nhà nước và của Công ty.</w:t>
      </w:r>
    </w:p>
    <w:p w14:paraId="28E179DC" w14:textId="77777777" w:rsidR="00211F01" w:rsidRPr="0075789D" w:rsidRDefault="00211F01" w:rsidP="00211F01">
      <w:pPr>
        <w:tabs>
          <w:tab w:val="left" w:pos="567"/>
        </w:tabs>
        <w:spacing w:before="120" w:after="120" w:line="380" w:lineRule="exact"/>
        <w:ind w:firstLine="720"/>
        <w:jc w:val="both"/>
        <w:rPr>
          <w:rFonts w:ascii="Times New Roman" w:hAnsi="Times New Roman" w:cs="Times New Roman"/>
          <w:sz w:val="28"/>
          <w:szCs w:val="28"/>
        </w:rPr>
      </w:pPr>
      <w:r w:rsidRPr="0075789D">
        <w:rPr>
          <w:rFonts w:ascii="Times New Roman" w:hAnsi="Times New Roman" w:cs="Times New Roman"/>
          <w:b/>
          <w:sz w:val="28"/>
          <w:szCs w:val="28"/>
        </w:rPr>
        <w:t>Điều 3</w:t>
      </w:r>
      <w:r w:rsidRPr="0075789D">
        <w:rPr>
          <w:rFonts w:ascii="Times New Roman" w:hAnsi="Times New Roman" w:cs="Times New Roman"/>
          <w:sz w:val="28"/>
          <w:szCs w:val="28"/>
        </w:rPr>
        <w:t xml:space="preserve"> Các Ông bà trưởng phòng kế hoạch, kế toán trưởng và các đơn vị liên quan cùng </w:t>
      </w:r>
      <w:r w:rsidRPr="00DE2DE9">
        <w:rPr>
          <w:rFonts w:ascii="Times New Roman" w:hAnsi="Times New Roman" w:cs="Times New Roman"/>
          <w:sz w:val="28"/>
          <w:szCs w:val="28"/>
        </w:rPr>
        <w:t>Hộ kinh doanh cửa hàng công nghệ Toàn Duyên</w:t>
      </w:r>
      <w:r w:rsidRPr="0075789D">
        <w:rPr>
          <w:rFonts w:ascii="Times New Roman" w:hAnsi="Times New Roman" w:cs="Times New Roman"/>
          <w:sz w:val="28"/>
          <w:szCs w:val="28"/>
        </w:rPr>
        <w:t xml:space="preserve"> chịu trách nhiệm thi hành quyết định này. Quyết định này có hiệu lực kể từ ngày ký./. </w:t>
      </w:r>
    </w:p>
    <w:p w14:paraId="6D0CB60D" w14:textId="77777777" w:rsidR="00211F01" w:rsidRPr="0075789D" w:rsidRDefault="00211F01" w:rsidP="00211F01">
      <w:pPr>
        <w:tabs>
          <w:tab w:val="left" w:pos="567"/>
        </w:tabs>
        <w:spacing w:line="320" w:lineRule="exact"/>
        <w:ind w:firstLine="720"/>
        <w:jc w:val="both"/>
        <w:rPr>
          <w:rFonts w:ascii="Times New Roman" w:hAnsi="Times New Roman" w:cs="Times New Roman"/>
          <w:sz w:val="28"/>
          <w:szCs w:val="28"/>
        </w:rPr>
      </w:pPr>
    </w:p>
    <w:tbl>
      <w:tblPr>
        <w:tblW w:w="0" w:type="auto"/>
        <w:tblLook w:val="01E0" w:firstRow="1" w:lastRow="1" w:firstColumn="1" w:lastColumn="1" w:noHBand="0" w:noVBand="0"/>
      </w:tblPr>
      <w:tblGrid>
        <w:gridCol w:w="4729"/>
        <w:gridCol w:w="4626"/>
      </w:tblGrid>
      <w:tr w:rsidR="00211F01" w:rsidRPr="0075789D" w14:paraId="3403ECEB" w14:textId="77777777" w:rsidTr="00101DC5">
        <w:trPr>
          <w:trHeight w:val="2312"/>
        </w:trPr>
        <w:tc>
          <w:tcPr>
            <w:tcW w:w="4840" w:type="dxa"/>
            <w:shd w:val="clear" w:color="auto" w:fill="auto"/>
          </w:tcPr>
          <w:p w14:paraId="1BB0F55B" w14:textId="77777777" w:rsidR="00211F01" w:rsidRPr="0075789D" w:rsidRDefault="00211F01" w:rsidP="00101DC5">
            <w:pPr>
              <w:spacing w:line="240" w:lineRule="exact"/>
              <w:rPr>
                <w:rFonts w:ascii="Times New Roman" w:hAnsi="Times New Roman" w:cs="Times New Roman"/>
                <w:b/>
                <w:i/>
                <w:sz w:val="28"/>
                <w:szCs w:val="28"/>
              </w:rPr>
            </w:pPr>
            <w:r w:rsidRPr="0075789D">
              <w:rPr>
                <w:rFonts w:ascii="Times New Roman" w:hAnsi="Times New Roman" w:cs="Times New Roman"/>
                <w:b/>
                <w:i/>
                <w:sz w:val="28"/>
                <w:szCs w:val="28"/>
              </w:rPr>
              <w:t>Nơi nhận:</w:t>
            </w:r>
          </w:p>
          <w:p w14:paraId="6EC1556F" w14:textId="77777777" w:rsidR="00211F01" w:rsidRPr="0075789D" w:rsidRDefault="00211F01" w:rsidP="00101DC5">
            <w:pPr>
              <w:spacing w:line="240" w:lineRule="exact"/>
              <w:rPr>
                <w:rFonts w:ascii="Times New Roman" w:hAnsi="Times New Roman" w:cs="Times New Roman"/>
                <w:sz w:val="28"/>
                <w:szCs w:val="28"/>
              </w:rPr>
            </w:pPr>
            <w:r w:rsidRPr="0075789D">
              <w:rPr>
                <w:rFonts w:ascii="Times New Roman" w:hAnsi="Times New Roman" w:cs="Times New Roman"/>
                <w:sz w:val="28"/>
                <w:szCs w:val="28"/>
              </w:rPr>
              <w:t>- Như điều 2;</w:t>
            </w:r>
          </w:p>
          <w:p w14:paraId="09F77811" w14:textId="77777777" w:rsidR="00211F01" w:rsidRPr="0075789D" w:rsidRDefault="00211F01" w:rsidP="00101DC5">
            <w:pPr>
              <w:spacing w:line="240" w:lineRule="exact"/>
              <w:rPr>
                <w:rFonts w:ascii="Times New Roman" w:hAnsi="Times New Roman" w:cs="Times New Roman"/>
                <w:sz w:val="28"/>
                <w:szCs w:val="28"/>
              </w:rPr>
            </w:pPr>
            <w:r w:rsidRPr="0075789D">
              <w:rPr>
                <w:rFonts w:ascii="Times New Roman" w:hAnsi="Times New Roman" w:cs="Times New Roman"/>
                <w:sz w:val="28"/>
                <w:szCs w:val="28"/>
              </w:rPr>
              <w:t>- Lưu: VT.</w:t>
            </w:r>
          </w:p>
          <w:p w14:paraId="75C5D7A6" w14:textId="77777777" w:rsidR="00211F01" w:rsidRPr="0075789D" w:rsidRDefault="00211F01" w:rsidP="00101DC5">
            <w:pPr>
              <w:spacing w:before="120" w:after="120"/>
              <w:rPr>
                <w:rFonts w:ascii="Times New Roman" w:hAnsi="Times New Roman" w:cs="Times New Roman"/>
                <w:sz w:val="28"/>
                <w:szCs w:val="28"/>
              </w:rPr>
            </w:pPr>
          </w:p>
        </w:tc>
        <w:tc>
          <w:tcPr>
            <w:tcW w:w="4731" w:type="dxa"/>
            <w:shd w:val="clear" w:color="auto" w:fill="auto"/>
          </w:tcPr>
          <w:p w14:paraId="41EEF357" w14:textId="77777777" w:rsidR="00211F01" w:rsidRPr="0075789D" w:rsidRDefault="00211F01" w:rsidP="00101DC5">
            <w:pPr>
              <w:spacing w:line="340" w:lineRule="exact"/>
              <w:jc w:val="center"/>
              <w:rPr>
                <w:rFonts w:ascii="Times New Roman" w:hAnsi="Times New Roman" w:cs="Times New Roman"/>
                <w:b/>
                <w:sz w:val="28"/>
                <w:szCs w:val="28"/>
              </w:rPr>
            </w:pPr>
            <w:r w:rsidRPr="0075789D">
              <w:rPr>
                <w:rFonts w:ascii="Times New Roman" w:hAnsi="Times New Roman" w:cs="Times New Roman"/>
                <w:b/>
                <w:sz w:val="28"/>
                <w:szCs w:val="28"/>
              </w:rPr>
              <w:t>GIÁM ĐỐC</w:t>
            </w:r>
          </w:p>
          <w:p w14:paraId="06FA2A26" w14:textId="77777777" w:rsidR="00211F01" w:rsidRPr="0075789D" w:rsidRDefault="00211F01" w:rsidP="00101DC5">
            <w:pPr>
              <w:spacing w:before="120" w:after="120" w:line="340" w:lineRule="exact"/>
              <w:jc w:val="center"/>
              <w:rPr>
                <w:rFonts w:ascii="Times New Roman" w:hAnsi="Times New Roman" w:cs="Times New Roman"/>
                <w:b/>
                <w:sz w:val="28"/>
                <w:szCs w:val="28"/>
              </w:rPr>
            </w:pPr>
          </w:p>
          <w:p w14:paraId="462FA99A" w14:textId="77777777" w:rsidR="00211F01" w:rsidRPr="0075789D" w:rsidRDefault="00211F01" w:rsidP="00101DC5">
            <w:pPr>
              <w:spacing w:before="120" w:after="120" w:line="340" w:lineRule="exact"/>
              <w:jc w:val="center"/>
              <w:rPr>
                <w:rFonts w:ascii="Times New Roman" w:hAnsi="Times New Roman" w:cs="Times New Roman"/>
                <w:b/>
                <w:sz w:val="28"/>
                <w:szCs w:val="28"/>
              </w:rPr>
            </w:pPr>
          </w:p>
          <w:p w14:paraId="2D8A62D2" w14:textId="77777777" w:rsidR="00211F01" w:rsidRPr="0075789D" w:rsidRDefault="00211F01" w:rsidP="00101DC5">
            <w:pPr>
              <w:spacing w:line="340" w:lineRule="exact"/>
              <w:jc w:val="center"/>
              <w:rPr>
                <w:rFonts w:ascii="Times New Roman" w:hAnsi="Times New Roman" w:cs="Times New Roman"/>
                <w:b/>
                <w:sz w:val="28"/>
                <w:szCs w:val="28"/>
              </w:rPr>
            </w:pPr>
          </w:p>
          <w:p w14:paraId="30FDDF04" w14:textId="77777777" w:rsidR="00211F01" w:rsidRPr="0075789D" w:rsidRDefault="00211F01" w:rsidP="00101DC5">
            <w:pPr>
              <w:spacing w:line="360" w:lineRule="exact"/>
              <w:jc w:val="center"/>
              <w:rPr>
                <w:rFonts w:ascii="Times New Roman" w:hAnsi="Times New Roman" w:cs="Times New Roman"/>
                <w:b/>
                <w:sz w:val="28"/>
                <w:szCs w:val="28"/>
              </w:rPr>
            </w:pPr>
            <w:r w:rsidRPr="0075789D">
              <w:rPr>
                <w:rFonts w:ascii="Times New Roman" w:hAnsi="Times New Roman" w:cs="Times New Roman"/>
                <w:b/>
                <w:sz w:val="28"/>
                <w:szCs w:val="28"/>
              </w:rPr>
              <w:t>La Quang Độ</w:t>
            </w:r>
          </w:p>
          <w:p w14:paraId="1661764C" w14:textId="77777777" w:rsidR="00211F01" w:rsidRPr="0075789D" w:rsidRDefault="00211F01" w:rsidP="00101DC5">
            <w:pPr>
              <w:spacing w:line="240" w:lineRule="exact"/>
              <w:jc w:val="center"/>
              <w:rPr>
                <w:rFonts w:ascii="Times New Roman" w:hAnsi="Times New Roman" w:cs="Times New Roman"/>
                <w:b/>
                <w:sz w:val="28"/>
                <w:szCs w:val="28"/>
              </w:rPr>
            </w:pPr>
          </w:p>
        </w:tc>
      </w:tr>
    </w:tbl>
    <w:p w14:paraId="15A4CCC3" w14:textId="77777777" w:rsidR="00211F01" w:rsidRPr="0075789D" w:rsidRDefault="00211F01" w:rsidP="00211F01">
      <w:pPr>
        <w:rPr>
          <w:rFonts w:ascii="Times New Roman" w:hAnsi="Times New Roman" w:cs="Times New Roman"/>
          <w:sz w:val="28"/>
          <w:szCs w:val="28"/>
        </w:rPr>
      </w:pPr>
    </w:p>
    <w:p w14:paraId="22BC05C2" w14:textId="77777777" w:rsidR="00C51546" w:rsidRDefault="00C51546"/>
    <w:sectPr w:rsidR="00C51546" w:rsidSect="00211F01">
      <w:pgSz w:w="11907" w:h="16840"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382FFA"/>
    <w:multiLevelType w:val="hybridMultilevel"/>
    <w:tmpl w:val="9E886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F01"/>
    <w:rsid w:val="00211F01"/>
    <w:rsid w:val="00AF5887"/>
    <w:rsid w:val="00C51546"/>
    <w:rsid w:val="00F82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EA650"/>
  <w15:chartTrackingRefBased/>
  <w15:docId w15:val="{3A93F3D0-D411-401A-970D-12C6B2E3A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F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1F01"/>
    <w:pPr>
      <w:spacing w:after="0" w:line="240" w:lineRule="auto"/>
      <w:ind w:left="720"/>
      <w:contextualSpacing/>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367</Words>
  <Characters>2092</Characters>
  <Application>Microsoft Office Word</Application>
  <DocSecurity>0</DocSecurity>
  <Lines>17</Lines>
  <Paragraphs>4</Paragraphs>
  <ScaleCrop>false</ScaleCrop>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BATEK Bảo An</dc:creator>
  <cp:keywords/>
  <dc:description/>
  <cp:lastModifiedBy>BATEK Bảo An</cp:lastModifiedBy>
  <cp:revision>3</cp:revision>
  <dcterms:created xsi:type="dcterms:W3CDTF">2021-12-26T08:11:00Z</dcterms:created>
  <dcterms:modified xsi:type="dcterms:W3CDTF">2021-12-30T07:59:00Z</dcterms:modified>
</cp:coreProperties>
</file>