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BDD" w:rsidRDefault="00890BDD">
      <w:pPr>
        <w:rPr>
          <w:b/>
        </w:rPr>
      </w:pPr>
      <w:r>
        <w:rPr>
          <w:b/>
        </w:rPr>
        <w:t xml:space="preserve">Số thông báo mời thầu: </w:t>
      </w:r>
      <w:r w:rsidRPr="00890BDD">
        <w:t>20200787994</w:t>
      </w:r>
    </w:p>
    <w:p w:rsidR="00475B86" w:rsidRDefault="0060310A">
      <w:r w:rsidRPr="0060310A">
        <w:rPr>
          <w:b/>
        </w:rPr>
        <w:t xml:space="preserve">Tên yêu cầu: </w:t>
      </w:r>
      <w:r>
        <w:t>Yêu cầu làm rõ thông tin thiết bị mời thầu</w:t>
      </w:r>
    </w:p>
    <w:p w:rsidR="0060310A" w:rsidRDefault="0060310A">
      <w:pPr>
        <w:rPr>
          <w:b/>
        </w:rPr>
      </w:pPr>
      <w:r w:rsidRPr="0060310A">
        <w:rPr>
          <w:b/>
        </w:rPr>
        <w:t>Nội dung cần làm rõ:</w:t>
      </w:r>
    </w:p>
    <w:p w:rsidR="0060310A" w:rsidRDefault="0060310A">
      <w:r>
        <w:t xml:space="preserve">Kính gửi: </w:t>
      </w:r>
      <w:r w:rsidR="00890BDD" w:rsidRPr="00890BDD">
        <w:t>Ban Quản lý dự án đầu tư xây dựng công trình dân dụng và công nghiệp tỉnh Bắc Giang</w:t>
      </w:r>
    </w:p>
    <w:p w:rsidR="0060310A" w:rsidRDefault="0060310A">
      <w:r>
        <w:t>Theo hồ sơ mời thầu,</w:t>
      </w:r>
      <w:r w:rsidR="00890BDD">
        <w:t xml:space="preserve"> tại</w:t>
      </w:r>
      <w:r>
        <w:t xml:space="preserve"> mụ</w:t>
      </w:r>
      <w:r w:rsidR="00890BDD">
        <w:t>c 3: Y</w:t>
      </w:r>
      <w:r>
        <w:t>êu cầu về chủng loại, chất lượng vật tư, máy móc, thiết bị của chương V</w:t>
      </w:r>
      <w:r w:rsidR="00890BDD">
        <w:t xml:space="preserve"> có 2 thiết bị là Bộ phát wifi indoor và Bộ điều khiển wifi tập trung đang có thông số kỹ thuật giống</w:t>
      </w:r>
      <w:r w:rsidR="0011413E">
        <w:t xml:space="preserve"> nhau, v</w:t>
      </w:r>
      <w:r w:rsidR="00890BDD">
        <w:t>ậy nhà thầu kính đề n</w:t>
      </w:r>
      <w:bookmarkStart w:id="0" w:name="_GoBack"/>
      <w:bookmarkEnd w:id="0"/>
      <w:r w:rsidR="00890BDD">
        <w:t>ghị Quý ban làm rõ nội dung trên.</w:t>
      </w:r>
    </w:p>
    <w:p w:rsidR="00890BDD" w:rsidRPr="0060310A" w:rsidRDefault="00890BDD">
      <w:r>
        <w:t>Trân trọng!</w:t>
      </w:r>
    </w:p>
    <w:sectPr w:rsidR="00890BDD" w:rsidRPr="0060310A" w:rsidSect="00F77021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10A"/>
    <w:rsid w:val="0011413E"/>
    <w:rsid w:val="00475B86"/>
    <w:rsid w:val="0060310A"/>
    <w:rsid w:val="00890BDD"/>
    <w:rsid w:val="00F7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28BCC"/>
  <w15:chartTrackingRefBased/>
  <w15:docId w15:val="{28191A13-B6E4-4B75-AB36-43A1F1588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2020-08-12T15:23:00Z</dcterms:created>
  <dcterms:modified xsi:type="dcterms:W3CDTF">2020-08-12T15:41:00Z</dcterms:modified>
</cp:coreProperties>
</file>