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DE1" w:rsidRDefault="003F1DE1"/>
    <w:tbl>
      <w:tblPr>
        <w:tblpPr w:leftFromText="180" w:rightFromText="180" w:vertAnchor="page" w:horzAnchor="margin" w:tblpXSpec="center" w:tblpY="1486"/>
        <w:tblW w:w="10465" w:type="dxa"/>
        <w:tblLayout w:type="fixed"/>
        <w:tblLook w:val="0000" w:firstRow="0" w:lastRow="0" w:firstColumn="0" w:lastColumn="0" w:noHBand="0" w:noVBand="0"/>
      </w:tblPr>
      <w:tblGrid>
        <w:gridCol w:w="4772"/>
        <w:gridCol w:w="5693"/>
      </w:tblGrid>
      <w:tr w:rsidR="009A2510" w:rsidRPr="008B50FB" w:rsidTr="003F1DE1">
        <w:trPr>
          <w:trHeight w:val="1437"/>
        </w:trPr>
        <w:tc>
          <w:tcPr>
            <w:tcW w:w="4772" w:type="dxa"/>
          </w:tcPr>
          <w:p w:rsidR="009A2510" w:rsidRPr="007704C0" w:rsidRDefault="009A2510" w:rsidP="003F1DE1">
            <w:pPr>
              <w:jc w:val="center"/>
              <w:rPr>
                <w:rFonts w:ascii="Times New Roman" w:hAnsi="Times New Roman"/>
                <w:b/>
                <w:color w:val="000000"/>
                <w:szCs w:val="24"/>
              </w:rPr>
            </w:pPr>
            <w:r w:rsidRPr="007704C0">
              <w:rPr>
                <w:rFonts w:ascii="Times New Roman" w:hAnsi="Times New Roman"/>
                <w:b/>
                <w:color w:val="000000"/>
                <w:szCs w:val="24"/>
              </w:rPr>
              <w:t xml:space="preserve">CÔNG TY </w:t>
            </w:r>
            <w:r>
              <w:rPr>
                <w:rFonts w:ascii="Times New Roman" w:hAnsi="Times New Roman"/>
                <w:b/>
                <w:color w:val="000000"/>
                <w:szCs w:val="24"/>
              </w:rPr>
              <w:t>TNHH TƯ VẤN THIẾT KẾ QUY HOẠCH VÀ XÂY DỰNG ĐẠI HÙNG</w:t>
            </w:r>
          </w:p>
          <w:p w:rsidR="009A2510" w:rsidRPr="008B50FB" w:rsidRDefault="009A2510" w:rsidP="003F1DE1">
            <w:pPr>
              <w:jc w:val="center"/>
              <w:rPr>
                <w:rFonts w:ascii="Times New Roman" w:hAnsi="Times New Roman"/>
                <w:szCs w:val="24"/>
              </w:rPr>
            </w:pPr>
            <w:r w:rsidRPr="008B50FB">
              <w:rPr>
                <w:rFonts w:ascii="Times New Roman" w:hAnsi="Times New Roman"/>
                <w:szCs w:val="24"/>
              </w:rPr>
              <w:t>-----------------------</w:t>
            </w:r>
          </w:p>
          <w:p w:rsidR="009A2510" w:rsidRDefault="009A2510" w:rsidP="003F1DE1">
            <w:pPr>
              <w:jc w:val="center"/>
              <w:rPr>
                <w:rFonts w:ascii="Times New Roman" w:hAnsi="Times New Roman"/>
                <w:sz w:val="26"/>
                <w:szCs w:val="26"/>
              </w:rPr>
            </w:pPr>
            <w:r w:rsidRPr="00B6627C">
              <w:rPr>
                <w:rFonts w:ascii="Times New Roman" w:hAnsi="Times New Roman"/>
                <w:sz w:val="26"/>
                <w:szCs w:val="26"/>
              </w:rPr>
              <w:t xml:space="preserve">Số: </w:t>
            </w:r>
            <w:r>
              <w:rPr>
                <w:rFonts w:ascii="Times New Roman" w:hAnsi="Times New Roman"/>
                <w:sz w:val="26"/>
                <w:szCs w:val="26"/>
              </w:rPr>
              <w:t>01</w:t>
            </w:r>
            <w:r w:rsidRPr="00B6627C">
              <w:rPr>
                <w:rFonts w:ascii="Times New Roman" w:hAnsi="Times New Roman"/>
                <w:sz w:val="26"/>
                <w:szCs w:val="26"/>
              </w:rPr>
              <w:t>/2021/</w:t>
            </w:r>
            <w:r>
              <w:rPr>
                <w:rFonts w:ascii="Times New Roman" w:hAnsi="Times New Roman"/>
                <w:sz w:val="26"/>
                <w:szCs w:val="26"/>
              </w:rPr>
              <w:t>LRHSMT</w:t>
            </w:r>
          </w:p>
          <w:p w:rsidR="009A2510" w:rsidRPr="00733FB1" w:rsidRDefault="009A2510" w:rsidP="003F1DE1">
            <w:pPr>
              <w:jc w:val="both"/>
              <w:rPr>
                <w:rFonts w:ascii="Times New Roman" w:hAnsi="Times New Roman"/>
                <w:b/>
                <w:i/>
                <w:szCs w:val="24"/>
              </w:rPr>
            </w:pPr>
            <w:r w:rsidRPr="00733FB1">
              <w:rPr>
                <w:rFonts w:ascii="Times New Roman" w:hAnsi="Times New Roman"/>
                <w:i/>
                <w:szCs w:val="24"/>
              </w:rPr>
              <w:t>V/v: Làm rõ HSMT của gói thầu</w:t>
            </w:r>
            <w:r w:rsidR="00733FB1" w:rsidRPr="00733FB1">
              <w:rPr>
                <w:rFonts w:ascii="Times New Roman" w:hAnsi="Times New Roman"/>
                <w:i/>
                <w:szCs w:val="24"/>
              </w:rPr>
              <w:t xml:space="preserve"> QHPK</w:t>
            </w:r>
            <w:r w:rsidR="00733FB1">
              <w:rPr>
                <w:rFonts w:ascii="Times New Roman" w:hAnsi="Times New Roman"/>
                <w:i/>
                <w:szCs w:val="24"/>
              </w:rPr>
              <w:t xml:space="preserve">          </w:t>
            </w:r>
            <w:r w:rsidR="00733FB1" w:rsidRPr="00733FB1">
              <w:rPr>
                <w:rFonts w:ascii="Times New Roman" w:hAnsi="Times New Roman"/>
                <w:i/>
                <w:szCs w:val="24"/>
              </w:rPr>
              <w:t xml:space="preserve"> Khu công nghiệp Khánh An, Cà Mau </w:t>
            </w:r>
            <w:r w:rsidRPr="00733FB1">
              <w:rPr>
                <w:rFonts w:ascii="Times New Roman" w:hAnsi="Times New Roman"/>
                <w:i/>
                <w:szCs w:val="24"/>
              </w:rPr>
              <w:t xml:space="preserve"> </w:t>
            </w:r>
          </w:p>
        </w:tc>
        <w:tc>
          <w:tcPr>
            <w:tcW w:w="5693" w:type="dxa"/>
          </w:tcPr>
          <w:p w:rsidR="009A2510" w:rsidRPr="008B50FB" w:rsidRDefault="009A2510" w:rsidP="003F1DE1">
            <w:pPr>
              <w:jc w:val="center"/>
              <w:rPr>
                <w:rFonts w:ascii="Times New Roman" w:hAnsi="Times New Roman"/>
                <w:b/>
                <w:szCs w:val="24"/>
              </w:rPr>
            </w:pPr>
            <w:r w:rsidRPr="008B50FB">
              <w:rPr>
                <w:rFonts w:ascii="Times New Roman" w:hAnsi="Times New Roman"/>
                <w:b/>
                <w:szCs w:val="24"/>
              </w:rPr>
              <w:t>CỘNG HÒA XÃ HỘI CHỦ NGHĨA VIỆT NAM</w:t>
            </w:r>
          </w:p>
          <w:p w:rsidR="009A2510" w:rsidRPr="008B50FB" w:rsidRDefault="009A2510" w:rsidP="003F1DE1">
            <w:pPr>
              <w:jc w:val="center"/>
              <w:rPr>
                <w:rFonts w:ascii="Times New Roman" w:hAnsi="Times New Roman"/>
                <w:b/>
                <w:szCs w:val="24"/>
              </w:rPr>
            </w:pPr>
            <w:r w:rsidRPr="008B50FB">
              <w:rPr>
                <w:rFonts w:ascii="Times New Roman" w:hAnsi="Times New Roman"/>
                <w:b/>
                <w:szCs w:val="24"/>
              </w:rPr>
              <w:t>Độc lập – Tự do – Hạnh phúc</w:t>
            </w:r>
          </w:p>
          <w:p w:rsidR="000A79B5" w:rsidRDefault="009A2510" w:rsidP="003F1DE1">
            <w:pPr>
              <w:jc w:val="center"/>
              <w:rPr>
                <w:rFonts w:ascii="Times New Roman" w:hAnsi="Times New Roman"/>
                <w:i/>
                <w:szCs w:val="24"/>
                <w:lang w:val="nb-NO"/>
              </w:rPr>
            </w:pPr>
            <w:r w:rsidRPr="008B50FB">
              <w:rPr>
                <w:rFonts w:ascii="Times New Roman" w:hAnsi="Times New Roman"/>
                <w:i/>
                <w:noProof/>
                <w:szCs w:val="24"/>
              </w:rPr>
              <mc:AlternateContent>
                <mc:Choice Requires="wps">
                  <w:drawing>
                    <wp:anchor distT="0" distB="0" distL="114300" distR="114300" simplePos="0" relativeHeight="251658240" behindDoc="0" locked="0" layoutInCell="1" allowOverlap="1">
                      <wp:simplePos x="0" y="0"/>
                      <wp:positionH relativeFrom="column">
                        <wp:posOffset>856615</wp:posOffset>
                      </wp:positionH>
                      <wp:positionV relativeFrom="paragraph">
                        <wp:posOffset>90170</wp:posOffset>
                      </wp:positionV>
                      <wp:extent cx="1653540" cy="0"/>
                      <wp:effectExtent l="7620" t="11430" r="5715" b="762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535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7653B5A" id="_x0000_t32" coordsize="21600,21600" o:spt="32" o:oned="t" path="m,l21600,21600e" filled="f">
                      <v:path arrowok="t" fillok="f" o:connecttype="none"/>
                      <o:lock v:ext="edit" shapetype="t"/>
                    </v:shapetype>
                    <v:shape id="Straight Arrow Connector 1" o:spid="_x0000_s1026" type="#_x0000_t32" style="position:absolute;margin-left:67.45pt;margin-top:7.1pt;width:130.2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"/>
                  </w:pict>
                </mc:Fallback>
              </mc:AlternateContent>
            </w:r>
          </w:p>
          <w:p w:rsidR="009A2510" w:rsidRPr="000A79B5" w:rsidRDefault="000A79B5" w:rsidP="003F1DE1">
            <w:pPr>
              <w:tabs>
                <w:tab w:val="left" w:pos="1110"/>
              </w:tabs>
              <w:rPr>
                <w:rFonts w:ascii="Times New Roman" w:hAnsi="Times New Roman"/>
                <w:i/>
                <w:szCs w:val="24"/>
                <w:lang w:val="nb-NO"/>
              </w:rPr>
            </w:pPr>
            <w:r>
              <w:rPr>
                <w:rFonts w:ascii="Times New Roman" w:hAnsi="Times New Roman"/>
                <w:i/>
                <w:szCs w:val="24"/>
                <w:lang w:val="nb-NO"/>
              </w:rPr>
              <w:t xml:space="preserve">            </w:t>
            </w:r>
            <w:r w:rsidRPr="000A79B5">
              <w:rPr>
                <w:rFonts w:ascii="Times New Roman" w:hAnsi="Times New Roman"/>
                <w:i/>
                <w:szCs w:val="24"/>
                <w:lang w:val="nb-NO"/>
              </w:rPr>
              <w:t>TP. Hồ Chí Minh, ngày 11 tháng 06 năm 2021</w:t>
            </w:r>
          </w:p>
        </w:tc>
      </w:tr>
    </w:tbl>
    <w:p w:rsidR="004F7ECF" w:rsidRDefault="004F7ECF"/>
    <w:p w:rsidR="00E22F50" w:rsidRDefault="00E22F50" w:rsidP="00E22F50">
      <w:pPr>
        <w:jc w:val="center"/>
        <w:rPr>
          <w:rFonts w:ascii="Times New Roman" w:hAnsi="Times New Roman"/>
          <w:sz w:val="26"/>
          <w:szCs w:val="26"/>
        </w:rPr>
      </w:pPr>
      <w:r w:rsidRPr="00E22F50">
        <w:rPr>
          <w:rFonts w:ascii="Times New Roman" w:hAnsi="Times New Roman"/>
          <w:sz w:val="26"/>
          <w:szCs w:val="26"/>
        </w:rPr>
        <w:t xml:space="preserve">Kính gửi: </w:t>
      </w:r>
      <w:r>
        <w:rPr>
          <w:rFonts w:ascii="Times New Roman" w:hAnsi="Times New Roman"/>
          <w:sz w:val="26"/>
          <w:szCs w:val="26"/>
        </w:rPr>
        <w:t>Ban Quản lý Khu kinh tế tỉnh Cà Mau</w:t>
      </w:r>
    </w:p>
    <w:p w:rsidR="00C47E3F" w:rsidRDefault="00C47E3F" w:rsidP="00C47E3F">
      <w:pPr>
        <w:rPr>
          <w:rFonts w:ascii="Times New Roman" w:hAnsi="Times New Roman"/>
          <w:sz w:val="26"/>
          <w:szCs w:val="26"/>
        </w:rPr>
      </w:pPr>
    </w:p>
    <w:p w:rsidR="00C47E3F" w:rsidRDefault="00D751EE" w:rsidP="00CE590A">
      <w:pPr>
        <w:spacing w:line="360" w:lineRule="auto"/>
        <w:ind w:firstLine="446"/>
        <w:jc w:val="both"/>
        <w:rPr>
          <w:rFonts w:ascii="Times New Roman" w:hAnsi="Times New Roman"/>
          <w:color w:val="000000"/>
          <w:sz w:val="26"/>
          <w:szCs w:val="26"/>
        </w:rPr>
      </w:pPr>
      <w:r>
        <w:rPr>
          <w:rFonts w:ascii="Times New Roman" w:hAnsi="Times New Roman"/>
          <w:sz w:val="26"/>
          <w:szCs w:val="26"/>
        </w:rPr>
        <w:t xml:space="preserve">  </w:t>
      </w:r>
      <w:r w:rsidR="00C47E3F" w:rsidRPr="00C47E3F">
        <w:rPr>
          <w:rFonts w:ascii="Times New Roman" w:hAnsi="Times New Roman"/>
          <w:sz w:val="26"/>
          <w:szCs w:val="26"/>
        </w:rPr>
        <w:t xml:space="preserve">Căn cứ Thông báo mời thầu số </w:t>
      </w:r>
      <w:r w:rsidR="00E55014">
        <w:rPr>
          <w:rFonts w:ascii="Times New Roman" w:hAnsi="Times New Roman"/>
          <w:color w:val="000000"/>
          <w:sz w:val="26"/>
          <w:szCs w:val="26"/>
        </w:rPr>
        <w:t>20210628118-</w:t>
      </w:r>
      <w:r w:rsidR="00C47E3F" w:rsidRPr="00C47E3F">
        <w:rPr>
          <w:rFonts w:ascii="Times New Roman" w:hAnsi="Times New Roman"/>
          <w:color w:val="000000"/>
          <w:sz w:val="26"/>
          <w:szCs w:val="26"/>
        </w:rPr>
        <w:t>00 ngày 11/06/2021 của gói thầu Thiết kế quy hoạch xây dựng</w:t>
      </w:r>
      <w:r w:rsidR="009C76B0">
        <w:rPr>
          <w:rFonts w:ascii="Times New Roman" w:hAnsi="Times New Roman"/>
          <w:color w:val="000000"/>
          <w:sz w:val="26"/>
          <w:szCs w:val="26"/>
        </w:rPr>
        <w:t>;</w:t>
      </w:r>
      <w:r w:rsidR="00C47E3F" w:rsidRPr="00C47E3F">
        <w:rPr>
          <w:rFonts w:ascii="Times New Roman" w:hAnsi="Times New Roman"/>
          <w:color w:val="000000"/>
          <w:sz w:val="26"/>
          <w:szCs w:val="26"/>
        </w:rPr>
        <w:t xml:space="preserve"> Dự án: Điều chỉnh quy hoạch phân khu Khu công nghiệp Khánh An, huyện U Minh, tỉnh Cà Mau, tỷ lệ 1/2000</w:t>
      </w:r>
      <w:r w:rsidR="009C76B0">
        <w:rPr>
          <w:rFonts w:ascii="Times New Roman" w:hAnsi="Times New Roman"/>
          <w:color w:val="000000"/>
          <w:sz w:val="26"/>
          <w:szCs w:val="26"/>
        </w:rPr>
        <w:t>.</w:t>
      </w:r>
    </w:p>
    <w:p w:rsidR="009C76B0" w:rsidRDefault="00D751EE" w:rsidP="00CE590A">
      <w:pPr>
        <w:spacing w:line="360" w:lineRule="auto"/>
        <w:ind w:firstLine="446"/>
        <w:jc w:val="both"/>
        <w:rPr>
          <w:rFonts w:ascii="Times New Roman" w:hAnsi="Times New Roman"/>
          <w:color w:val="000000"/>
          <w:sz w:val="26"/>
          <w:szCs w:val="26"/>
        </w:rPr>
      </w:pPr>
      <w:r>
        <w:rPr>
          <w:rFonts w:ascii="Times New Roman" w:hAnsi="Times New Roman"/>
          <w:color w:val="000000"/>
          <w:sz w:val="26"/>
          <w:szCs w:val="26"/>
        </w:rPr>
        <w:t xml:space="preserve">  </w:t>
      </w:r>
      <w:r w:rsidR="009C76B0">
        <w:rPr>
          <w:rFonts w:ascii="Times New Roman" w:hAnsi="Times New Roman"/>
          <w:color w:val="000000"/>
          <w:sz w:val="26"/>
          <w:szCs w:val="26"/>
        </w:rPr>
        <w:t xml:space="preserve">Căn cứ nội dung Hồ sơ mời thầu của </w:t>
      </w:r>
      <w:r w:rsidR="009C76B0" w:rsidRPr="00C47E3F">
        <w:rPr>
          <w:rFonts w:ascii="Times New Roman" w:hAnsi="Times New Roman"/>
          <w:color w:val="000000"/>
          <w:sz w:val="26"/>
          <w:szCs w:val="26"/>
        </w:rPr>
        <w:t>gói thầu Thiết kế quy hoạch xây dựng</w:t>
      </w:r>
      <w:r w:rsidR="009C76B0">
        <w:rPr>
          <w:rFonts w:ascii="Times New Roman" w:hAnsi="Times New Roman"/>
          <w:color w:val="000000"/>
          <w:sz w:val="26"/>
          <w:szCs w:val="26"/>
        </w:rPr>
        <w:t>;</w:t>
      </w:r>
      <w:r w:rsidR="009C76B0" w:rsidRPr="00C47E3F">
        <w:rPr>
          <w:rFonts w:ascii="Times New Roman" w:hAnsi="Times New Roman"/>
          <w:color w:val="000000"/>
          <w:sz w:val="26"/>
          <w:szCs w:val="26"/>
        </w:rPr>
        <w:t xml:space="preserve"> Dự án: Điều chỉnh quy hoạch phân khu Khu công nghiệp Khánh An, huyện U Minh, tỉnh Cà Mau, tỷ lệ 1/2000</w:t>
      </w:r>
      <w:r w:rsidR="009C76B0">
        <w:rPr>
          <w:rFonts w:ascii="Times New Roman" w:hAnsi="Times New Roman"/>
          <w:color w:val="000000"/>
          <w:sz w:val="26"/>
          <w:szCs w:val="26"/>
        </w:rPr>
        <w:t>.</w:t>
      </w:r>
    </w:p>
    <w:p w:rsidR="00D6448E" w:rsidRDefault="00D6448E" w:rsidP="00CE590A">
      <w:pPr>
        <w:spacing w:line="360" w:lineRule="auto"/>
        <w:ind w:firstLine="446"/>
        <w:jc w:val="both"/>
        <w:rPr>
          <w:rFonts w:ascii="Times New Roman" w:hAnsi="Times New Roman"/>
          <w:color w:val="000000"/>
          <w:sz w:val="26"/>
          <w:szCs w:val="26"/>
        </w:rPr>
      </w:pPr>
      <w:r>
        <w:rPr>
          <w:rFonts w:ascii="Times New Roman" w:hAnsi="Times New Roman"/>
          <w:color w:val="000000"/>
          <w:sz w:val="26"/>
          <w:szCs w:val="26"/>
        </w:rPr>
        <w:t>Chúng tôi, công ty TNHH tư vấn thiết kế Quy hoạch và Xây dựng Đại Hùng kiến nghị làm rõ một số nội dung của Hồ sơ mời thầu như sau:</w:t>
      </w:r>
    </w:p>
    <w:p w:rsidR="00D6448E" w:rsidRDefault="00E64820" w:rsidP="00CE590A">
      <w:pPr>
        <w:spacing w:line="360" w:lineRule="auto"/>
        <w:ind w:firstLine="446"/>
        <w:jc w:val="both"/>
        <w:rPr>
          <w:rFonts w:ascii="Times New Roman" w:hAnsi="Times New Roman"/>
          <w:color w:val="000000"/>
          <w:sz w:val="26"/>
          <w:szCs w:val="26"/>
        </w:rPr>
      </w:pPr>
      <w:r>
        <w:rPr>
          <w:rFonts w:ascii="Times New Roman" w:hAnsi="Times New Roman"/>
          <w:color w:val="000000"/>
          <w:sz w:val="26"/>
          <w:szCs w:val="26"/>
        </w:rPr>
        <w:t xml:space="preserve">- </w:t>
      </w:r>
      <w:r w:rsidR="009028FA">
        <w:rPr>
          <w:rFonts w:ascii="Times New Roman" w:hAnsi="Times New Roman"/>
          <w:color w:val="000000"/>
          <w:sz w:val="26"/>
          <w:szCs w:val="26"/>
        </w:rPr>
        <w:t>Chươ</w:t>
      </w:r>
      <w:r w:rsidR="007B731F">
        <w:rPr>
          <w:rFonts w:ascii="Times New Roman" w:hAnsi="Times New Roman"/>
          <w:color w:val="000000"/>
          <w:sz w:val="26"/>
          <w:szCs w:val="26"/>
        </w:rPr>
        <w:t>ng III, Mục 2, Điều 1</w:t>
      </w:r>
      <w:r>
        <w:rPr>
          <w:rFonts w:ascii="Times New Roman" w:hAnsi="Times New Roman"/>
          <w:color w:val="000000"/>
          <w:sz w:val="26"/>
          <w:szCs w:val="26"/>
        </w:rPr>
        <w:t>, Khoản 1.1</w:t>
      </w:r>
      <w:r w:rsidR="009028FA">
        <w:rPr>
          <w:rFonts w:ascii="Times New Roman" w:hAnsi="Times New Roman"/>
          <w:color w:val="000000"/>
          <w:sz w:val="26"/>
          <w:szCs w:val="26"/>
        </w:rPr>
        <w:t xml:space="preserve">: </w:t>
      </w:r>
      <w:r w:rsidR="009028FA" w:rsidRPr="009028FA">
        <w:rPr>
          <w:rFonts w:ascii="Times New Roman" w:hAnsi="Times New Roman"/>
          <w:color w:val="000000"/>
          <w:sz w:val="26"/>
          <w:szCs w:val="26"/>
        </w:rPr>
        <w:t>Đã thực hiện hợp đồng “Lập đồ án quy hoạch phân khu” hoặc “Lập đồ án quy hoạch chung” tương tự trong vòng 05 năm gần đây (từ 01/01/2016 đến thời điểm đóng thầu).</w:t>
      </w:r>
      <w:r w:rsidR="00D6448E">
        <w:rPr>
          <w:rFonts w:ascii="Times New Roman" w:hAnsi="Times New Roman"/>
          <w:color w:val="000000"/>
          <w:sz w:val="26"/>
          <w:szCs w:val="26"/>
        </w:rPr>
        <w:t xml:space="preserve"> </w:t>
      </w:r>
    </w:p>
    <w:p w:rsidR="00186378" w:rsidRDefault="00D751EE" w:rsidP="00CE590A">
      <w:pPr>
        <w:spacing w:line="360" w:lineRule="auto"/>
        <w:ind w:firstLine="446"/>
        <w:jc w:val="both"/>
        <w:rPr>
          <w:rFonts w:ascii="Times New Roman" w:hAnsi="Times New Roman"/>
          <w:i/>
          <w:color w:val="000000"/>
          <w:sz w:val="26"/>
          <w:szCs w:val="26"/>
        </w:rPr>
      </w:pPr>
      <w:r>
        <w:rPr>
          <w:rFonts w:ascii="Times New Roman" w:hAnsi="Times New Roman"/>
          <w:i/>
          <w:color w:val="000000"/>
          <w:sz w:val="26"/>
          <w:szCs w:val="26"/>
        </w:rPr>
        <w:t xml:space="preserve">=&gt; Cơ sở tính thời gian </w:t>
      </w:r>
      <w:r w:rsidR="007A0571">
        <w:rPr>
          <w:rFonts w:ascii="Times New Roman" w:hAnsi="Times New Roman"/>
          <w:i/>
          <w:color w:val="000000"/>
          <w:sz w:val="26"/>
          <w:szCs w:val="26"/>
        </w:rPr>
        <w:t xml:space="preserve">đã thực hiện hợp đồng </w:t>
      </w:r>
      <w:r>
        <w:rPr>
          <w:rFonts w:ascii="Times New Roman" w:hAnsi="Times New Roman"/>
          <w:i/>
          <w:color w:val="000000"/>
          <w:sz w:val="26"/>
          <w:szCs w:val="26"/>
        </w:rPr>
        <w:t>dựa theo ngày</w:t>
      </w:r>
      <w:r w:rsidR="00186378" w:rsidRPr="00186378">
        <w:rPr>
          <w:rFonts w:ascii="Times New Roman" w:hAnsi="Times New Roman"/>
          <w:i/>
          <w:color w:val="000000"/>
          <w:sz w:val="26"/>
          <w:szCs w:val="26"/>
        </w:rPr>
        <w:t xml:space="preserve"> Hợp đồng,</w:t>
      </w:r>
      <w:r>
        <w:rPr>
          <w:rFonts w:ascii="Times New Roman" w:hAnsi="Times New Roman"/>
          <w:i/>
          <w:color w:val="000000"/>
          <w:sz w:val="26"/>
          <w:szCs w:val="26"/>
        </w:rPr>
        <w:t xml:space="preserve"> ngày</w:t>
      </w:r>
      <w:r w:rsidR="00186378" w:rsidRPr="00186378">
        <w:rPr>
          <w:rFonts w:ascii="Times New Roman" w:hAnsi="Times New Roman"/>
          <w:i/>
          <w:color w:val="000000"/>
          <w:sz w:val="26"/>
          <w:szCs w:val="26"/>
        </w:rPr>
        <w:t xml:space="preserve"> biên bản </w:t>
      </w:r>
      <w:r w:rsidR="00BA3E96">
        <w:rPr>
          <w:rFonts w:ascii="Times New Roman" w:hAnsi="Times New Roman"/>
          <w:i/>
          <w:color w:val="000000"/>
          <w:sz w:val="26"/>
          <w:szCs w:val="26"/>
        </w:rPr>
        <w:t xml:space="preserve">nghiệm thu, </w:t>
      </w:r>
      <w:r w:rsidR="00186378" w:rsidRPr="00186378">
        <w:rPr>
          <w:rFonts w:ascii="Times New Roman" w:hAnsi="Times New Roman"/>
          <w:i/>
          <w:color w:val="000000"/>
          <w:sz w:val="26"/>
          <w:szCs w:val="26"/>
        </w:rPr>
        <w:t>thanh lý hay</w:t>
      </w:r>
      <w:r>
        <w:rPr>
          <w:rFonts w:ascii="Times New Roman" w:hAnsi="Times New Roman"/>
          <w:i/>
          <w:color w:val="000000"/>
          <w:sz w:val="26"/>
          <w:szCs w:val="26"/>
        </w:rPr>
        <w:t xml:space="preserve"> ngày</w:t>
      </w:r>
      <w:r w:rsidR="00186378" w:rsidRPr="00186378">
        <w:rPr>
          <w:rFonts w:ascii="Times New Roman" w:hAnsi="Times New Roman"/>
          <w:i/>
          <w:color w:val="000000"/>
          <w:sz w:val="26"/>
          <w:szCs w:val="26"/>
        </w:rPr>
        <w:t xml:space="preserve"> </w:t>
      </w:r>
      <w:r w:rsidR="00BA3E96">
        <w:rPr>
          <w:rFonts w:ascii="Times New Roman" w:hAnsi="Times New Roman"/>
          <w:i/>
          <w:color w:val="000000"/>
          <w:sz w:val="26"/>
          <w:szCs w:val="26"/>
        </w:rPr>
        <w:t xml:space="preserve">có </w:t>
      </w:r>
      <w:bookmarkStart w:id="0" w:name="_GoBack"/>
      <w:bookmarkEnd w:id="0"/>
      <w:r w:rsidR="00186378" w:rsidRPr="00186378">
        <w:rPr>
          <w:rFonts w:ascii="Times New Roman" w:hAnsi="Times New Roman"/>
          <w:i/>
          <w:color w:val="000000"/>
          <w:sz w:val="26"/>
          <w:szCs w:val="26"/>
        </w:rPr>
        <w:t>quyết định phê duyệt</w:t>
      </w:r>
      <w:r w:rsidR="007A0571">
        <w:rPr>
          <w:rFonts w:ascii="Times New Roman" w:hAnsi="Times New Roman"/>
          <w:i/>
          <w:color w:val="000000"/>
          <w:sz w:val="26"/>
          <w:szCs w:val="26"/>
        </w:rPr>
        <w:t xml:space="preserve"> đồ án</w:t>
      </w:r>
      <w:r w:rsidR="00186378" w:rsidRPr="00186378">
        <w:rPr>
          <w:rFonts w:ascii="Times New Roman" w:hAnsi="Times New Roman"/>
          <w:i/>
          <w:color w:val="000000"/>
          <w:sz w:val="26"/>
          <w:szCs w:val="26"/>
        </w:rPr>
        <w:t>.</w:t>
      </w:r>
    </w:p>
    <w:p w:rsidR="00E64820" w:rsidRDefault="00E64820" w:rsidP="00CE590A">
      <w:pPr>
        <w:spacing w:line="360" w:lineRule="auto"/>
        <w:ind w:firstLine="446"/>
        <w:jc w:val="both"/>
        <w:rPr>
          <w:rFonts w:ascii="Times New Roman" w:hAnsi="Times New Roman"/>
          <w:color w:val="000000"/>
          <w:sz w:val="26"/>
          <w:szCs w:val="26"/>
        </w:rPr>
      </w:pPr>
      <w:r w:rsidRPr="00E64820">
        <w:rPr>
          <w:rFonts w:ascii="Times New Roman" w:hAnsi="Times New Roman"/>
          <w:color w:val="000000"/>
          <w:sz w:val="26"/>
          <w:szCs w:val="26"/>
        </w:rPr>
        <w:t>- Chươ</w:t>
      </w:r>
      <w:r w:rsidR="00524823">
        <w:rPr>
          <w:rFonts w:ascii="Times New Roman" w:hAnsi="Times New Roman"/>
          <w:color w:val="000000"/>
          <w:sz w:val="26"/>
          <w:szCs w:val="26"/>
        </w:rPr>
        <w:t>ng III, Mục 2, Điều 1, Khoản 1.2</w:t>
      </w:r>
      <w:r w:rsidRPr="00E64820">
        <w:rPr>
          <w:rFonts w:ascii="Times New Roman" w:hAnsi="Times New Roman"/>
          <w:color w:val="000000"/>
          <w:sz w:val="26"/>
          <w:szCs w:val="26"/>
        </w:rPr>
        <w:t>: Đã thực hiện gói thầu/hợp đồng “Lập đồ án quy hoạch phân khu” hoặc “Lập đồ án quy hoạch chung” có Hợp đồng tư vấn Lập đồ án quy hoạch phân khu hoặc “Lập đồ án quy hoạch chung” trong vòng 05 năm gần đây (từ 01/01/2016 đến thời điểm đóng thầu)</w:t>
      </w:r>
    </w:p>
    <w:p w:rsidR="004851A3" w:rsidRPr="00F04BAE" w:rsidRDefault="004851A3" w:rsidP="00CE590A">
      <w:pPr>
        <w:spacing w:line="360" w:lineRule="auto"/>
        <w:ind w:firstLine="446"/>
        <w:jc w:val="both"/>
        <w:rPr>
          <w:rFonts w:ascii="Times New Roman" w:hAnsi="Times New Roman"/>
          <w:i/>
          <w:sz w:val="26"/>
          <w:szCs w:val="26"/>
        </w:rPr>
      </w:pPr>
      <w:r w:rsidRPr="00F04BAE">
        <w:rPr>
          <w:rFonts w:ascii="Times New Roman" w:hAnsi="Times New Roman"/>
          <w:i/>
          <w:sz w:val="26"/>
          <w:szCs w:val="26"/>
        </w:rPr>
        <w:t>=&gt; Tr</w:t>
      </w:r>
      <w:r w:rsidRPr="00F04BAE">
        <w:rPr>
          <w:rFonts w:ascii="Times New Roman" w:hAnsi="Times New Roman" w:hint="eastAsia"/>
          <w:i/>
          <w:sz w:val="26"/>
          <w:szCs w:val="26"/>
        </w:rPr>
        <w:t>ư</w:t>
      </w:r>
      <w:r w:rsidRPr="00F04BAE">
        <w:rPr>
          <w:rFonts w:ascii="Times New Roman" w:hAnsi="Times New Roman"/>
          <w:i/>
          <w:sz w:val="26"/>
          <w:szCs w:val="26"/>
        </w:rPr>
        <w:t>ờng hợp nhà thầu cung cấp các hợp đồng trùng với các hợp đồng theo Điều 1, Khoản 1.1 thì có đ</w:t>
      </w:r>
      <w:r w:rsidRPr="00F04BAE">
        <w:rPr>
          <w:rFonts w:ascii="Times New Roman" w:hAnsi="Times New Roman" w:hint="eastAsia"/>
          <w:i/>
          <w:sz w:val="26"/>
          <w:szCs w:val="26"/>
        </w:rPr>
        <w:t>ư</w:t>
      </w:r>
      <w:r w:rsidRPr="00F04BAE">
        <w:rPr>
          <w:rFonts w:ascii="Times New Roman" w:hAnsi="Times New Roman"/>
          <w:i/>
          <w:sz w:val="26"/>
          <w:szCs w:val="26"/>
        </w:rPr>
        <w:t>ợc tính là hợp lệ không.</w:t>
      </w:r>
    </w:p>
    <w:p w:rsidR="00130597" w:rsidRPr="00D64DCC" w:rsidRDefault="00130597" w:rsidP="00CE590A">
      <w:pPr>
        <w:spacing w:line="360" w:lineRule="auto"/>
        <w:ind w:firstLine="446"/>
        <w:jc w:val="both"/>
        <w:rPr>
          <w:rFonts w:ascii="Times New Roman" w:hAnsi="Times New Roman"/>
          <w:color w:val="000000"/>
          <w:sz w:val="26"/>
          <w:szCs w:val="26"/>
        </w:rPr>
      </w:pPr>
      <w:r w:rsidRPr="00D64DCC">
        <w:rPr>
          <w:rFonts w:ascii="Times New Roman" w:hAnsi="Times New Roman"/>
          <w:color w:val="000000"/>
          <w:sz w:val="26"/>
          <w:szCs w:val="26"/>
        </w:rPr>
        <w:t>Trên đây là một số nội dung yêu cầu làm rõ hồ sơ mời thầu của Công ty TNHH tư vấn thiết kế Quy hoạch và Xây dựng Đại Hùng.</w:t>
      </w:r>
    </w:p>
    <w:p w:rsidR="00130597" w:rsidRDefault="00130597" w:rsidP="00CE590A">
      <w:pPr>
        <w:spacing w:line="360" w:lineRule="auto"/>
        <w:ind w:firstLine="446"/>
        <w:jc w:val="both"/>
        <w:rPr>
          <w:rFonts w:ascii="Times New Roman" w:hAnsi="Times New Roman"/>
          <w:color w:val="000000"/>
          <w:sz w:val="26"/>
          <w:szCs w:val="26"/>
        </w:rPr>
      </w:pPr>
      <w:r>
        <w:rPr>
          <w:rFonts w:ascii="Times New Roman" w:hAnsi="Times New Roman"/>
          <w:color w:val="000000"/>
          <w:sz w:val="26"/>
          <w:szCs w:val="26"/>
        </w:rPr>
        <w:t>Kính đề nghị Bên mời thầu giải đáp.</w:t>
      </w:r>
    </w:p>
    <w:p w:rsidR="00130597" w:rsidRDefault="00130597" w:rsidP="00CE590A">
      <w:pPr>
        <w:spacing w:line="360" w:lineRule="auto"/>
        <w:ind w:firstLine="446"/>
        <w:jc w:val="both"/>
        <w:rPr>
          <w:rFonts w:ascii="Times New Roman" w:hAnsi="Times New Roman"/>
          <w:color w:val="000000"/>
          <w:sz w:val="26"/>
          <w:szCs w:val="26"/>
        </w:rPr>
      </w:pPr>
      <w:r>
        <w:rPr>
          <w:rFonts w:ascii="Times New Roman" w:hAnsi="Times New Roman"/>
          <w:color w:val="000000"/>
          <w:sz w:val="26"/>
          <w:szCs w:val="26"/>
        </w:rPr>
        <w:t>Trân trọng !</w:t>
      </w:r>
    </w:p>
    <w:sectPr w:rsidR="00130597" w:rsidSect="00973409">
      <w:pgSz w:w="12240" w:h="15840"/>
      <w:pgMar w:top="171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510"/>
    <w:rsid w:val="00066FCC"/>
    <w:rsid w:val="0008197C"/>
    <w:rsid w:val="000A79B5"/>
    <w:rsid w:val="000B3BB8"/>
    <w:rsid w:val="00130597"/>
    <w:rsid w:val="00186378"/>
    <w:rsid w:val="00363091"/>
    <w:rsid w:val="003F1DE1"/>
    <w:rsid w:val="004851A3"/>
    <w:rsid w:val="004F7ECF"/>
    <w:rsid w:val="00524823"/>
    <w:rsid w:val="005F7263"/>
    <w:rsid w:val="00644859"/>
    <w:rsid w:val="006A2ECD"/>
    <w:rsid w:val="00733FB1"/>
    <w:rsid w:val="007A0571"/>
    <w:rsid w:val="007B731F"/>
    <w:rsid w:val="009028FA"/>
    <w:rsid w:val="00973409"/>
    <w:rsid w:val="009A2510"/>
    <w:rsid w:val="009C76B0"/>
    <w:rsid w:val="00A03834"/>
    <w:rsid w:val="00BA3E96"/>
    <w:rsid w:val="00C47E3F"/>
    <w:rsid w:val="00CE590A"/>
    <w:rsid w:val="00D6448E"/>
    <w:rsid w:val="00D64DCC"/>
    <w:rsid w:val="00D751EE"/>
    <w:rsid w:val="00DD0797"/>
    <w:rsid w:val="00E22F50"/>
    <w:rsid w:val="00E55014"/>
    <w:rsid w:val="00E64820"/>
    <w:rsid w:val="00EB374C"/>
    <w:rsid w:val="00F04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CA6DB9-E1F1-4238-8D29-8C67F4BD5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2510"/>
    <w:pPr>
      <w:spacing w:after="0" w:line="240" w:lineRule="auto"/>
    </w:pPr>
    <w:rPr>
      <w:rFonts w:ascii="VNI-Times" w:eastAsia="Times New Roman" w:hAnsi="VN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7E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268</Words>
  <Characters>1531</Characters>
  <Application>Microsoft Office Word</Application>
  <DocSecurity>0</DocSecurity>
  <Lines>12</Lines>
  <Paragraphs>3</Paragraphs>
  <ScaleCrop>false</ScaleCrop>
  <Company/>
  <LinksUpToDate>false</LinksUpToDate>
  <CharactersWithSpaces>1796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HP01</dc:creator>
  <cp:keywords/>
  <dc:description/>
  <cp:lastModifiedBy>HP01</cp:lastModifiedBy>
  <cp:revision>38</cp:revision>
  <dcterms:created xsi:type="dcterms:W3CDTF">2021-06-11T08:43:00Z</dcterms:created>
  <dcterms:modified xsi:type="dcterms:W3CDTF">2021-06-11T09:34:00Z</dcterms:modified>
</cp:coreProperties>
</file>