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40" w:type="dxa"/>
        <w:tblInd w:w="-17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812"/>
      </w:tblGrid>
      <w:tr w:rsidR="00AB451D" w:rsidRPr="00D402FB" w14:paraId="63FA582C" w14:textId="77777777" w:rsidTr="0055633A">
        <w:trPr>
          <w:trHeight w:val="302"/>
        </w:trPr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6CA5D" w14:textId="201A4CB3" w:rsidR="00AB451D" w:rsidRPr="00D402FB" w:rsidRDefault="00C93796" w:rsidP="008F76DB">
            <w:pPr>
              <w:jc w:val="center"/>
              <w:rPr>
                <w:b/>
                <w:sz w:val="26"/>
              </w:rPr>
            </w:pPr>
            <w:r w:rsidRPr="00D402FB">
              <w:rPr>
                <w:b/>
                <w:bCs/>
                <w:noProof/>
                <w:sz w:val="26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6752754" wp14:editId="21127019">
                      <wp:simplePos x="0" y="0"/>
                      <wp:positionH relativeFrom="column">
                        <wp:posOffset>579755</wp:posOffset>
                      </wp:positionH>
                      <wp:positionV relativeFrom="paragraph">
                        <wp:posOffset>412750</wp:posOffset>
                      </wp:positionV>
                      <wp:extent cx="1042670" cy="0"/>
                      <wp:effectExtent l="5080" t="10795" r="9525" b="8255"/>
                      <wp:wrapNone/>
                      <wp:docPr id="2" name="Lin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426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5="http://schemas.microsoft.com/office/word/2012/wordml" xmlns:w16se="http://schemas.microsoft.com/office/word/2015/wordml/symex">
                  <w:pict>
                    <v:line w14:anchorId="253D5A4C" id="Line 1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65pt,32.5pt" to="127.7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c9v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"/>
                  </w:pict>
                </mc:Fallback>
              </mc:AlternateContent>
            </w:r>
            <w:r w:rsidR="005F3318">
              <w:rPr>
                <w:sz w:val="26"/>
              </w:rPr>
              <w:t xml:space="preserve">UBND THÀNH </w:t>
            </w:r>
            <w:r w:rsidR="00AB451D" w:rsidRPr="00D402FB">
              <w:rPr>
                <w:sz w:val="26"/>
              </w:rPr>
              <w:t>PHỐ YÊN BÁI</w:t>
            </w:r>
            <w:r w:rsidR="0055633A">
              <w:rPr>
                <w:b/>
                <w:sz w:val="26"/>
              </w:rPr>
              <w:br/>
            </w:r>
            <w:r w:rsidR="004142B3">
              <w:rPr>
                <w:b/>
                <w:sz w:val="26"/>
              </w:rPr>
              <w:t>BAN QUẢN LÝ DA ĐTXD</w:t>
            </w:r>
            <w:r w:rsidR="00AB451D" w:rsidRPr="00D402FB">
              <w:rPr>
                <w:b/>
                <w:bCs/>
                <w:sz w:val="26"/>
              </w:rPr>
              <w:br/>
            </w:r>
          </w:p>
        </w:tc>
        <w:tc>
          <w:tcPr>
            <w:tcW w:w="58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E3669" w14:textId="6565C80E" w:rsidR="00AB451D" w:rsidRPr="00D402FB" w:rsidRDefault="00C93796" w:rsidP="003107DF">
            <w:pPr>
              <w:jc w:val="center"/>
              <w:rPr>
                <w:sz w:val="26"/>
              </w:rPr>
            </w:pPr>
            <w:r w:rsidRPr="00D402FB">
              <w:rPr>
                <w:b/>
                <w:bCs/>
                <w:noProof/>
                <w:sz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7727C42" wp14:editId="31CECB9B">
                      <wp:simplePos x="0" y="0"/>
                      <wp:positionH relativeFrom="column">
                        <wp:posOffset>844550</wp:posOffset>
                      </wp:positionH>
                      <wp:positionV relativeFrom="paragraph">
                        <wp:posOffset>433070</wp:posOffset>
                      </wp:positionV>
                      <wp:extent cx="1943100" cy="0"/>
                      <wp:effectExtent l="5080" t="12065" r="13970" b="6985"/>
                      <wp:wrapNone/>
                      <wp:docPr id="1" name="Lin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5="http://schemas.microsoft.com/office/word/2012/wordml" xmlns:w16se="http://schemas.microsoft.com/office/word/2015/wordml/symex">
                  <w:pict>
                    <v:line w14:anchorId="3501F64B" id="Line 1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5pt,34.1pt" to="219.5pt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2r8EgIAACk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"/>
                  </w:pict>
                </mc:Fallback>
              </mc:AlternateContent>
            </w:r>
            <w:r w:rsidR="00AB451D" w:rsidRPr="00D402FB">
              <w:rPr>
                <w:b/>
                <w:bCs/>
                <w:sz w:val="26"/>
              </w:rPr>
              <w:t>CỘNG HÒA XÃ HỘI CHỦ NGHĨA VIỆT NAM</w:t>
            </w:r>
            <w:r w:rsidR="00AB451D" w:rsidRPr="00D402FB">
              <w:rPr>
                <w:b/>
                <w:bCs/>
                <w:sz w:val="26"/>
              </w:rPr>
              <w:br/>
            </w:r>
            <w:r w:rsidR="00AB451D" w:rsidRPr="00BF4929">
              <w:rPr>
                <w:b/>
                <w:bCs/>
                <w:sz w:val="28"/>
                <w:szCs w:val="28"/>
              </w:rPr>
              <w:t>Độc lập – Tự do – Hạnh phúc</w:t>
            </w:r>
            <w:r w:rsidR="00AB451D" w:rsidRPr="00D402FB">
              <w:rPr>
                <w:b/>
                <w:bCs/>
                <w:sz w:val="26"/>
              </w:rPr>
              <w:br/>
            </w:r>
          </w:p>
        </w:tc>
      </w:tr>
      <w:tr w:rsidR="00AB451D" w:rsidRPr="00612665" w14:paraId="00E9453E" w14:textId="77777777" w:rsidTr="0055633A">
        <w:trPr>
          <w:trHeight w:val="230"/>
        </w:trPr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57DE8" w14:textId="53F0243F" w:rsidR="00AB451D" w:rsidRPr="00612665" w:rsidRDefault="00900D82" w:rsidP="00422E28">
            <w:pPr>
              <w:spacing w:after="120" w:line="32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Số:</w:t>
            </w:r>
            <w:r w:rsidR="00BC487C">
              <w:rPr>
                <w:sz w:val="28"/>
                <w:szCs w:val="28"/>
              </w:rPr>
              <w:t xml:space="preserve"> </w:t>
            </w:r>
            <w:r w:rsidR="00422E28">
              <w:rPr>
                <w:sz w:val="28"/>
                <w:szCs w:val="28"/>
              </w:rPr>
              <w:t>39</w:t>
            </w:r>
            <w:r w:rsidR="004A2E61" w:rsidRPr="00612665">
              <w:rPr>
                <w:sz w:val="28"/>
                <w:szCs w:val="28"/>
              </w:rPr>
              <w:t>/</w:t>
            </w:r>
            <w:r w:rsidR="00EA2F49">
              <w:rPr>
                <w:sz w:val="28"/>
                <w:szCs w:val="28"/>
              </w:rPr>
              <w:t>TB</w:t>
            </w:r>
            <w:r w:rsidR="00AB451D" w:rsidRPr="00612665">
              <w:rPr>
                <w:sz w:val="28"/>
                <w:szCs w:val="28"/>
              </w:rPr>
              <w:t>-BQLDA</w:t>
            </w:r>
          </w:p>
        </w:tc>
        <w:tc>
          <w:tcPr>
            <w:tcW w:w="58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BF2AA" w14:textId="136C81F0" w:rsidR="00AB451D" w:rsidRPr="00612665" w:rsidRDefault="002B4802" w:rsidP="008F76DB">
            <w:pPr>
              <w:spacing w:after="120" w:line="320" w:lineRule="exact"/>
              <w:jc w:val="center"/>
              <w:rPr>
                <w:sz w:val="28"/>
                <w:szCs w:val="28"/>
              </w:rPr>
            </w:pPr>
            <w:r w:rsidRPr="00612665">
              <w:rPr>
                <w:i/>
                <w:iCs/>
                <w:sz w:val="28"/>
                <w:szCs w:val="28"/>
              </w:rPr>
              <w:t xml:space="preserve">     </w:t>
            </w:r>
            <w:r w:rsidR="000747A5" w:rsidRPr="00612665">
              <w:rPr>
                <w:i/>
                <w:iCs/>
                <w:sz w:val="28"/>
                <w:szCs w:val="28"/>
              </w:rPr>
              <w:t xml:space="preserve">TP. </w:t>
            </w:r>
            <w:r w:rsidR="00D94738" w:rsidRPr="00612665">
              <w:rPr>
                <w:i/>
                <w:iCs/>
                <w:sz w:val="28"/>
                <w:szCs w:val="28"/>
              </w:rPr>
              <w:t xml:space="preserve">Yên Bái, ngày </w:t>
            </w:r>
            <w:r w:rsidR="008F76DB">
              <w:rPr>
                <w:i/>
                <w:iCs/>
                <w:sz w:val="28"/>
                <w:szCs w:val="28"/>
              </w:rPr>
              <w:t>12</w:t>
            </w:r>
            <w:r w:rsidR="00AB451D" w:rsidRPr="00612665">
              <w:rPr>
                <w:i/>
                <w:iCs/>
                <w:sz w:val="28"/>
                <w:szCs w:val="28"/>
              </w:rPr>
              <w:t xml:space="preserve"> tháng </w:t>
            </w:r>
            <w:r w:rsidR="008F76DB">
              <w:rPr>
                <w:i/>
                <w:iCs/>
                <w:sz w:val="28"/>
                <w:szCs w:val="28"/>
              </w:rPr>
              <w:t>7</w:t>
            </w:r>
            <w:r w:rsidR="00BC487C">
              <w:rPr>
                <w:i/>
                <w:iCs/>
                <w:sz w:val="28"/>
                <w:szCs w:val="28"/>
              </w:rPr>
              <w:t xml:space="preserve"> </w:t>
            </w:r>
            <w:r w:rsidR="007970F6" w:rsidRPr="00612665">
              <w:rPr>
                <w:i/>
                <w:iCs/>
                <w:sz w:val="28"/>
                <w:szCs w:val="28"/>
              </w:rPr>
              <w:t>năm 201</w:t>
            </w:r>
            <w:r w:rsidR="008F76DB">
              <w:rPr>
                <w:i/>
                <w:iCs/>
                <w:sz w:val="28"/>
                <w:szCs w:val="28"/>
              </w:rPr>
              <w:t>8</w:t>
            </w:r>
          </w:p>
        </w:tc>
      </w:tr>
      <w:tr w:rsidR="00883612" w:rsidRPr="00612665" w14:paraId="545DF7C5" w14:textId="77777777" w:rsidTr="0055633A">
        <w:trPr>
          <w:trHeight w:val="230"/>
        </w:trPr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21B11" w14:textId="46C43259" w:rsidR="00883612" w:rsidRPr="00883612" w:rsidRDefault="00E81FCE" w:rsidP="00AA3B04">
            <w:pPr>
              <w:spacing w:after="120" w:line="320" w:lineRule="exact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V/v: Thông báo kết quả lựa chọn nhà thầu,</w:t>
            </w:r>
            <w:r w:rsidR="00883612">
              <w:rPr>
                <w:i/>
                <w:sz w:val="24"/>
                <w:szCs w:val="24"/>
              </w:rPr>
              <w:t xml:space="preserve"> </w:t>
            </w:r>
            <w:r w:rsidR="008F76DB">
              <w:rPr>
                <w:i/>
                <w:sz w:val="24"/>
                <w:szCs w:val="24"/>
              </w:rPr>
              <w:t>gói thầu số 04</w:t>
            </w:r>
            <w:r w:rsidR="00854104">
              <w:rPr>
                <w:i/>
                <w:sz w:val="24"/>
                <w:szCs w:val="24"/>
              </w:rPr>
              <w:t xml:space="preserve">: </w:t>
            </w:r>
            <w:r w:rsidR="00865D15">
              <w:rPr>
                <w:i/>
                <w:sz w:val="24"/>
                <w:szCs w:val="24"/>
              </w:rPr>
              <w:t>Thi công x</w:t>
            </w:r>
            <w:r w:rsidR="00854104">
              <w:rPr>
                <w:i/>
                <w:sz w:val="24"/>
                <w:szCs w:val="24"/>
              </w:rPr>
              <w:t xml:space="preserve">ây dựng công trình </w:t>
            </w:r>
            <w:r w:rsidR="008F76DB">
              <w:rPr>
                <w:i/>
                <w:sz w:val="24"/>
                <w:szCs w:val="24"/>
              </w:rPr>
              <w:t>Trường mầm non xã Âu Lâu, thành phố Yên Bái, tỉnh Yên Bái</w:t>
            </w:r>
            <w:r w:rsidR="00E843F6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58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50FDB" w14:textId="77777777" w:rsidR="00883612" w:rsidRPr="00612665" w:rsidRDefault="00883612" w:rsidP="00883612">
            <w:pPr>
              <w:spacing w:after="120" w:line="320" w:lineRule="exact"/>
              <w:jc w:val="center"/>
              <w:rPr>
                <w:i/>
                <w:iCs/>
                <w:sz w:val="28"/>
                <w:szCs w:val="28"/>
              </w:rPr>
            </w:pPr>
          </w:p>
        </w:tc>
      </w:tr>
    </w:tbl>
    <w:p w14:paraId="33F73365" w14:textId="77777777" w:rsidR="00883612" w:rsidRDefault="00883612" w:rsidP="00B2380C">
      <w:pPr>
        <w:spacing w:after="120" w:line="280" w:lineRule="exact"/>
        <w:ind w:left="720" w:firstLine="720"/>
        <w:jc w:val="both"/>
        <w:rPr>
          <w:iCs/>
          <w:sz w:val="28"/>
          <w:szCs w:val="28"/>
        </w:rPr>
      </w:pPr>
    </w:p>
    <w:tbl>
      <w:tblPr>
        <w:tblStyle w:val="LiBang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6667"/>
      </w:tblGrid>
      <w:tr w:rsidR="003D5CC3" w:rsidRPr="003D5CC3" w14:paraId="4629509D" w14:textId="77777777" w:rsidTr="003D5CC3">
        <w:tc>
          <w:tcPr>
            <w:tcW w:w="2547" w:type="dxa"/>
          </w:tcPr>
          <w:p w14:paraId="0A3430A0" w14:textId="68E47B21" w:rsidR="003D5CC3" w:rsidRPr="003D5CC3" w:rsidRDefault="003D5CC3" w:rsidP="003D5CC3">
            <w:pPr>
              <w:spacing w:after="120" w:line="280" w:lineRule="exact"/>
              <w:jc w:val="right"/>
              <w:rPr>
                <w:iCs/>
                <w:sz w:val="28"/>
                <w:szCs w:val="28"/>
                <w:lang w:val="sv-SE"/>
              </w:rPr>
            </w:pPr>
            <w:r w:rsidRPr="00612665">
              <w:rPr>
                <w:iCs/>
                <w:sz w:val="28"/>
                <w:szCs w:val="28"/>
              </w:rPr>
              <w:t>Kính gửi:</w:t>
            </w:r>
          </w:p>
        </w:tc>
        <w:tc>
          <w:tcPr>
            <w:tcW w:w="6667" w:type="dxa"/>
          </w:tcPr>
          <w:p w14:paraId="0F3A2EFD" w14:textId="1070298A" w:rsidR="003D5CC3" w:rsidRPr="003D5CC3" w:rsidRDefault="003D5CC3" w:rsidP="008F76DB">
            <w:pPr>
              <w:spacing w:after="120" w:line="280" w:lineRule="exact"/>
              <w:jc w:val="both"/>
              <w:rPr>
                <w:iCs/>
                <w:sz w:val="28"/>
                <w:szCs w:val="28"/>
                <w:lang w:val="sv-SE"/>
              </w:rPr>
            </w:pPr>
            <w:r w:rsidRPr="003D5CC3">
              <w:rPr>
                <w:iCs/>
                <w:sz w:val="28"/>
                <w:szCs w:val="28"/>
                <w:lang w:val="sv-SE"/>
              </w:rPr>
              <w:t xml:space="preserve">- </w:t>
            </w:r>
            <w:r w:rsidR="00422E28">
              <w:rPr>
                <w:iCs/>
                <w:sz w:val="28"/>
                <w:szCs w:val="28"/>
                <w:lang w:val="sv-SE"/>
              </w:rPr>
              <w:t>Công ty cổ phần xây dựng DD&amp;CN Miền Bắc</w:t>
            </w:r>
            <w:r>
              <w:rPr>
                <w:iCs/>
                <w:sz w:val="28"/>
                <w:szCs w:val="28"/>
                <w:lang w:val="sv-SE"/>
              </w:rPr>
              <w:t>;</w:t>
            </w:r>
          </w:p>
        </w:tc>
      </w:tr>
      <w:tr w:rsidR="003D5CC3" w:rsidRPr="003D5CC3" w14:paraId="62B29D08" w14:textId="77777777" w:rsidTr="003D5CC3">
        <w:tc>
          <w:tcPr>
            <w:tcW w:w="2547" w:type="dxa"/>
          </w:tcPr>
          <w:p w14:paraId="3A06736C" w14:textId="77777777" w:rsidR="003D5CC3" w:rsidRPr="003D5CC3" w:rsidRDefault="003D5CC3" w:rsidP="003D5CC3">
            <w:pPr>
              <w:spacing w:after="120" w:line="280" w:lineRule="exact"/>
              <w:jc w:val="both"/>
              <w:rPr>
                <w:iCs/>
                <w:sz w:val="28"/>
                <w:szCs w:val="28"/>
                <w:lang w:val="sv-SE"/>
              </w:rPr>
            </w:pPr>
          </w:p>
        </w:tc>
        <w:tc>
          <w:tcPr>
            <w:tcW w:w="6667" w:type="dxa"/>
          </w:tcPr>
          <w:p w14:paraId="2486CEA7" w14:textId="18A0E527" w:rsidR="003D5CC3" w:rsidRPr="003D5CC3" w:rsidRDefault="003D5CC3" w:rsidP="00AA3B04">
            <w:pPr>
              <w:spacing w:after="120" w:line="280" w:lineRule="exact"/>
              <w:jc w:val="both"/>
              <w:rPr>
                <w:iCs/>
                <w:sz w:val="28"/>
                <w:szCs w:val="28"/>
                <w:lang w:val="sv-SE"/>
              </w:rPr>
            </w:pPr>
            <w:r>
              <w:rPr>
                <w:iCs/>
                <w:sz w:val="28"/>
                <w:szCs w:val="28"/>
                <w:lang w:val="sv-SE"/>
              </w:rPr>
              <w:t xml:space="preserve">- </w:t>
            </w:r>
            <w:r w:rsidR="008F76DB">
              <w:rPr>
                <w:bCs/>
                <w:sz w:val="28"/>
                <w:szCs w:val="28"/>
                <w:lang w:val="pt-BR"/>
              </w:rPr>
              <w:t>Công ty cổ phần xây dựng Hoàng Trung</w:t>
            </w:r>
            <w:r>
              <w:rPr>
                <w:iCs/>
                <w:sz w:val="28"/>
                <w:szCs w:val="28"/>
                <w:lang w:val="sv-SE"/>
              </w:rPr>
              <w:t>;</w:t>
            </w:r>
          </w:p>
        </w:tc>
      </w:tr>
      <w:tr w:rsidR="003D5CC3" w:rsidRPr="003D5CC3" w14:paraId="060BD747" w14:textId="77777777" w:rsidTr="003D5CC3">
        <w:tc>
          <w:tcPr>
            <w:tcW w:w="2547" w:type="dxa"/>
          </w:tcPr>
          <w:p w14:paraId="793F16DE" w14:textId="77777777" w:rsidR="003D5CC3" w:rsidRPr="003D5CC3" w:rsidRDefault="003D5CC3" w:rsidP="003D5CC3">
            <w:pPr>
              <w:spacing w:after="120" w:line="280" w:lineRule="exact"/>
              <w:jc w:val="both"/>
              <w:rPr>
                <w:iCs/>
                <w:sz w:val="28"/>
                <w:szCs w:val="28"/>
                <w:lang w:val="sv-SE"/>
              </w:rPr>
            </w:pPr>
          </w:p>
        </w:tc>
        <w:tc>
          <w:tcPr>
            <w:tcW w:w="6667" w:type="dxa"/>
          </w:tcPr>
          <w:p w14:paraId="045D301F" w14:textId="1756190C" w:rsidR="003D5CC3" w:rsidRPr="003D5CC3" w:rsidRDefault="003D5CC3" w:rsidP="00AA3B04">
            <w:pPr>
              <w:spacing w:after="120" w:line="280" w:lineRule="exact"/>
              <w:jc w:val="both"/>
              <w:rPr>
                <w:iCs/>
                <w:sz w:val="28"/>
                <w:szCs w:val="28"/>
                <w:lang w:val="sv-SE"/>
              </w:rPr>
            </w:pPr>
            <w:r>
              <w:rPr>
                <w:iCs/>
                <w:sz w:val="28"/>
                <w:szCs w:val="28"/>
                <w:lang w:val="sv-SE"/>
              </w:rPr>
              <w:t xml:space="preserve">- </w:t>
            </w:r>
            <w:r w:rsidR="008F76DB">
              <w:rPr>
                <w:sz w:val="28"/>
                <w:szCs w:val="28"/>
                <w:lang w:val="pt-BR"/>
              </w:rPr>
              <w:t>Công ty cổ phần xây dựng số 1 tỉnh Yên Bái</w:t>
            </w:r>
            <w:r w:rsidR="004142B3">
              <w:rPr>
                <w:iCs/>
                <w:sz w:val="28"/>
                <w:szCs w:val="28"/>
                <w:lang w:val="sv-SE"/>
              </w:rPr>
              <w:t>.</w:t>
            </w:r>
          </w:p>
        </w:tc>
      </w:tr>
      <w:tr w:rsidR="008F76DB" w:rsidRPr="003D5CC3" w14:paraId="02AABF2C" w14:textId="77777777" w:rsidTr="003D5CC3">
        <w:tc>
          <w:tcPr>
            <w:tcW w:w="2547" w:type="dxa"/>
          </w:tcPr>
          <w:p w14:paraId="1871013B" w14:textId="77777777" w:rsidR="008F76DB" w:rsidRPr="003D5CC3" w:rsidRDefault="008F76DB" w:rsidP="003D5CC3">
            <w:pPr>
              <w:spacing w:after="120" w:line="280" w:lineRule="exact"/>
              <w:jc w:val="both"/>
              <w:rPr>
                <w:iCs/>
                <w:sz w:val="28"/>
                <w:szCs w:val="28"/>
                <w:lang w:val="sv-SE"/>
              </w:rPr>
            </w:pPr>
          </w:p>
        </w:tc>
        <w:tc>
          <w:tcPr>
            <w:tcW w:w="6667" w:type="dxa"/>
          </w:tcPr>
          <w:p w14:paraId="4248ECA1" w14:textId="46C78547" w:rsidR="008F76DB" w:rsidRDefault="008F76DB" w:rsidP="008F76DB">
            <w:pPr>
              <w:spacing w:after="120" w:line="280" w:lineRule="exact"/>
              <w:jc w:val="both"/>
              <w:rPr>
                <w:iCs/>
                <w:sz w:val="28"/>
                <w:szCs w:val="28"/>
                <w:lang w:val="sv-SE"/>
              </w:rPr>
            </w:pPr>
            <w:r>
              <w:rPr>
                <w:iCs/>
                <w:sz w:val="28"/>
                <w:szCs w:val="28"/>
                <w:lang w:val="sv-SE"/>
              </w:rPr>
              <w:t xml:space="preserve">- </w:t>
            </w:r>
            <w:r>
              <w:rPr>
                <w:sz w:val="28"/>
                <w:szCs w:val="28"/>
                <w:lang w:val="pt-BR"/>
              </w:rPr>
              <w:t>Công ty cổ phần xây dựng số 3 tỉnh Yên Bái</w:t>
            </w:r>
            <w:r>
              <w:rPr>
                <w:iCs/>
                <w:sz w:val="28"/>
                <w:szCs w:val="28"/>
                <w:lang w:val="sv-SE"/>
              </w:rPr>
              <w:t>.</w:t>
            </w:r>
          </w:p>
        </w:tc>
      </w:tr>
      <w:tr w:rsidR="003D5CC3" w:rsidRPr="003D5CC3" w14:paraId="78D796A0" w14:textId="77777777" w:rsidTr="003D5CC3">
        <w:tc>
          <w:tcPr>
            <w:tcW w:w="2547" w:type="dxa"/>
          </w:tcPr>
          <w:p w14:paraId="0F4E733F" w14:textId="77777777" w:rsidR="003D5CC3" w:rsidRPr="003D5CC3" w:rsidRDefault="003D5CC3" w:rsidP="003D5CC3">
            <w:pPr>
              <w:spacing w:after="120" w:line="280" w:lineRule="exact"/>
              <w:jc w:val="both"/>
              <w:rPr>
                <w:iCs/>
                <w:sz w:val="28"/>
                <w:szCs w:val="28"/>
                <w:lang w:val="sv-SE"/>
              </w:rPr>
            </w:pPr>
          </w:p>
        </w:tc>
        <w:tc>
          <w:tcPr>
            <w:tcW w:w="6667" w:type="dxa"/>
          </w:tcPr>
          <w:p w14:paraId="4FA7F10E" w14:textId="3C9C8B32" w:rsidR="003D5CC3" w:rsidRPr="003D5CC3" w:rsidRDefault="003D5CC3" w:rsidP="003D5CC3">
            <w:pPr>
              <w:spacing w:after="120" w:line="280" w:lineRule="exact"/>
              <w:jc w:val="both"/>
              <w:rPr>
                <w:iCs/>
                <w:sz w:val="28"/>
                <w:szCs w:val="28"/>
                <w:lang w:val="sv-SE"/>
              </w:rPr>
            </w:pPr>
          </w:p>
        </w:tc>
      </w:tr>
    </w:tbl>
    <w:p w14:paraId="4D67B033" w14:textId="77777777" w:rsidR="00F8061A" w:rsidRPr="00612665" w:rsidRDefault="00F8061A" w:rsidP="00E843F6">
      <w:pPr>
        <w:spacing w:after="120" w:line="300" w:lineRule="exact"/>
        <w:ind w:firstLine="720"/>
        <w:jc w:val="both"/>
        <w:rPr>
          <w:iCs/>
          <w:sz w:val="28"/>
          <w:szCs w:val="28"/>
          <w:lang w:val="sv-SE"/>
        </w:rPr>
      </w:pPr>
      <w:r w:rsidRPr="00612665">
        <w:rPr>
          <w:iCs/>
          <w:sz w:val="28"/>
          <w:szCs w:val="28"/>
          <w:lang w:val="sv-SE"/>
        </w:rPr>
        <w:t xml:space="preserve">Căn cứ Luật Đấu thầu số 43/2013/QH13 ngày 26/11/2013; </w:t>
      </w:r>
    </w:p>
    <w:p w14:paraId="1DDF6F45" w14:textId="77777777" w:rsidR="001D7851" w:rsidRPr="00612665" w:rsidRDefault="00B2380C" w:rsidP="00E843F6">
      <w:pPr>
        <w:spacing w:after="120" w:line="300" w:lineRule="exact"/>
        <w:ind w:firstLine="720"/>
        <w:jc w:val="both"/>
        <w:rPr>
          <w:iCs/>
          <w:sz w:val="28"/>
          <w:szCs w:val="28"/>
          <w:lang w:val="sv-SE"/>
        </w:rPr>
      </w:pPr>
      <w:r w:rsidRPr="00612665">
        <w:rPr>
          <w:iCs/>
          <w:sz w:val="28"/>
          <w:szCs w:val="28"/>
          <w:lang w:val="sv-SE"/>
        </w:rPr>
        <w:t xml:space="preserve">Căn cứ </w:t>
      </w:r>
      <w:r w:rsidR="001A0F8E" w:rsidRPr="00612665">
        <w:rPr>
          <w:bCs/>
          <w:sz w:val="28"/>
          <w:szCs w:val="28"/>
          <w:lang w:val="pl-PL"/>
        </w:rPr>
        <w:t>Nghị định số 63/2014/NĐ-CP ngày 26/6/2014 của Chính phủ quy định chi tiết thi hành một số điều của Luật Đấu thầu về lựa chọn nhà thầu</w:t>
      </w:r>
      <w:r w:rsidR="001D7851" w:rsidRPr="00612665">
        <w:rPr>
          <w:iCs/>
          <w:sz w:val="28"/>
          <w:szCs w:val="28"/>
          <w:lang w:val="sv-SE"/>
        </w:rPr>
        <w:t>;</w:t>
      </w:r>
    </w:p>
    <w:p w14:paraId="1FBC5C45" w14:textId="73F2191D" w:rsidR="009657A4" w:rsidRPr="00612665" w:rsidRDefault="009657A4" w:rsidP="00E843F6">
      <w:pPr>
        <w:spacing w:after="120" w:line="300" w:lineRule="exact"/>
        <w:ind w:firstLine="720"/>
        <w:jc w:val="both"/>
        <w:rPr>
          <w:iCs/>
          <w:sz w:val="28"/>
          <w:szCs w:val="28"/>
          <w:lang w:val="sv-SE"/>
        </w:rPr>
      </w:pPr>
      <w:r w:rsidRPr="00612665">
        <w:rPr>
          <w:iCs/>
          <w:sz w:val="28"/>
          <w:szCs w:val="28"/>
          <w:lang w:val="sv-SE"/>
        </w:rPr>
        <w:t xml:space="preserve">Căn cứ Quyết định số </w:t>
      </w:r>
      <w:r w:rsidR="00271D59">
        <w:rPr>
          <w:iCs/>
          <w:sz w:val="28"/>
          <w:szCs w:val="28"/>
          <w:lang w:val="sv-SE"/>
        </w:rPr>
        <w:t>3240</w:t>
      </w:r>
      <w:r w:rsidR="00C75AC0" w:rsidRPr="00612665">
        <w:rPr>
          <w:iCs/>
          <w:sz w:val="28"/>
          <w:szCs w:val="28"/>
          <w:lang w:val="sv-SE"/>
        </w:rPr>
        <w:t>/</w:t>
      </w:r>
      <w:r w:rsidRPr="00612665">
        <w:rPr>
          <w:iCs/>
          <w:sz w:val="28"/>
          <w:szCs w:val="28"/>
          <w:lang w:val="sv-SE"/>
        </w:rPr>
        <w:t xml:space="preserve">QĐ-UBND ngày </w:t>
      </w:r>
      <w:r w:rsidR="005D1BDA">
        <w:rPr>
          <w:iCs/>
          <w:sz w:val="28"/>
          <w:szCs w:val="28"/>
          <w:lang w:val="sv-SE"/>
        </w:rPr>
        <w:t>11/</w:t>
      </w:r>
      <w:r w:rsidR="008F76DB">
        <w:rPr>
          <w:iCs/>
          <w:sz w:val="28"/>
          <w:szCs w:val="28"/>
          <w:lang w:val="sv-SE"/>
        </w:rPr>
        <w:t>7</w:t>
      </w:r>
      <w:r w:rsidR="00AA3B04">
        <w:rPr>
          <w:iCs/>
          <w:sz w:val="28"/>
          <w:szCs w:val="28"/>
          <w:lang w:val="sv-SE"/>
        </w:rPr>
        <w:t>/201</w:t>
      </w:r>
      <w:r w:rsidR="008F76DB">
        <w:rPr>
          <w:iCs/>
          <w:sz w:val="28"/>
          <w:szCs w:val="28"/>
          <w:lang w:val="sv-SE"/>
        </w:rPr>
        <w:t>7</w:t>
      </w:r>
      <w:r w:rsidRPr="00612665">
        <w:rPr>
          <w:iCs/>
          <w:sz w:val="28"/>
          <w:szCs w:val="28"/>
          <w:lang w:val="sv-SE"/>
        </w:rPr>
        <w:t xml:space="preserve"> của</w:t>
      </w:r>
      <w:r w:rsidR="003072E3" w:rsidRPr="00612665">
        <w:rPr>
          <w:iCs/>
          <w:sz w:val="28"/>
          <w:szCs w:val="28"/>
          <w:lang w:val="sv-SE"/>
        </w:rPr>
        <w:t xml:space="preserve"> Chủ tịch Ủy ban nhân dân </w:t>
      </w:r>
      <w:r w:rsidR="00E81FCE">
        <w:rPr>
          <w:iCs/>
          <w:sz w:val="28"/>
          <w:szCs w:val="28"/>
          <w:lang w:val="sv-SE"/>
        </w:rPr>
        <w:t>thành phố</w:t>
      </w:r>
      <w:r w:rsidR="00475227">
        <w:rPr>
          <w:iCs/>
          <w:sz w:val="28"/>
          <w:szCs w:val="28"/>
          <w:lang w:val="sv-SE"/>
        </w:rPr>
        <w:t xml:space="preserve"> </w:t>
      </w:r>
      <w:r w:rsidRPr="00612665">
        <w:rPr>
          <w:iCs/>
          <w:sz w:val="28"/>
          <w:szCs w:val="28"/>
          <w:lang w:val="sv-SE"/>
        </w:rPr>
        <w:t>Yên Bái</w:t>
      </w:r>
      <w:r w:rsidR="00E82142" w:rsidRPr="00612665">
        <w:rPr>
          <w:iCs/>
          <w:sz w:val="28"/>
          <w:szCs w:val="28"/>
          <w:lang w:val="sv-SE"/>
        </w:rPr>
        <w:t xml:space="preserve"> về việc phê duyệt </w:t>
      </w:r>
      <w:r w:rsidR="00E81FCE">
        <w:rPr>
          <w:iCs/>
          <w:sz w:val="28"/>
          <w:szCs w:val="28"/>
          <w:lang w:val="sv-SE"/>
        </w:rPr>
        <w:t xml:space="preserve">kết quả lựa chọn nhà thầu </w:t>
      </w:r>
      <w:r w:rsidR="008F76DB">
        <w:rPr>
          <w:iCs/>
          <w:sz w:val="28"/>
          <w:szCs w:val="28"/>
          <w:lang w:val="sv-SE"/>
        </w:rPr>
        <w:t>gói thầu số 04</w:t>
      </w:r>
      <w:r w:rsidR="00854104">
        <w:rPr>
          <w:iCs/>
          <w:sz w:val="28"/>
          <w:szCs w:val="28"/>
          <w:lang w:val="sv-SE"/>
        </w:rPr>
        <w:t xml:space="preserve">: </w:t>
      </w:r>
      <w:r w:rsidR="00896505">
        <w:rPr>
          <w:iCs/>
          <w:sz w:val="28"/>
          <w:szCs w:val="28"/>
          <w:lang w:val="sv-SE"/>
        </w:rPr>
        <w:t>Thi công x</w:t>
      </w:r>
      <w:r w:rsidR="00854104">
        <w:rPr>
          <w:iCs/>
          <w:sz w:val="28"/>
          <w:szCs w:val="28"/>
          <w:lang w:val="sv-SE"/>
        </w:rPr>
        <w:t xml:space="preserve">ây dựng công trình </w:t>
      </w:r>
      <w:r w:rsidR="008F76DB">
        <w:rPr>
          <w:iCs/>
          <w:sz w:val="28"/>
          <w:szCs w:val="28"/>
          <w:lang w:val="sv-SE"/>
        </w:rPr>
        <w:t>Trường mầm non xã Âu Lâu, thành phố Yên Bái, tỉnh Yên Bái</w:t>
      </w:r>
      <w:r w:rsidR="00896505">
        <w:rPr>
          <w:iCs/>
          <w:sz w:val="28"/>
          <w:szCs w:val="28"/>
          <w:lang w:val="sv-SE"/>
        </w:rPr>
        <w:t>.</w:t>
      </w:r>
      <w:r w:rsidR="003072E3" w:rsidRPr="00612665">
        <w:rPr>
          <w:iCs/>
          <w:sz w:val="28"/>
          <w:szCs w:val="28"/>
          <w:lang w:val="sv-SE"/>
        </w:rPr>
        <w:t xml:space="preserve"> </w:t>
      </w:r>
    </w:p>
    <w:p w14:paraId="2B4358CA" w14:textId="2AAB5572" w:rsidR="00095FA7" w:rsidRDefault="00861DD1" w:rsidP="00E843F6">
      <w:pPr>
        <w:spacing w:after="120" w:line="300" w:lineRule="exact"/>
        <w:ind w:firstLine="720"/>
        <w:jc w:val="both"/>
        <w:rPr>
          <w:iCs/>
          <w:sz w:val="28"/>
          <w:szCs w:val="28"/>
          <w:lang w:val="sv-SE"/>
        </w:rPr>
      </w:pPr>
      <w:r w:rsidRPr="00612665">
        <w:rPr>
          <w:iCs/>
          <w:sz w:val="28"/>
          <w:szCs w:val="28"/>
          <w:lang w:val="sv-SE"/>
        </w:rPr>
        <w:t xml:space="preserve">Ban quản lý dự </w:t>
      </w:r>
      <w:r w:rsidR="00896505">
        <w:rPr>
          <w:iCs/>
          <w:sz w:val="28"/>
          <w:szCs w:val="28"/>
          <w:lang w:val="sv-SE"/>
        </w:rPr>
        <w:t>án đầu tư xây dựng</w:t>
      </w:r>
      <w:r w:rsidR="00883612">
        <w:rPr>
          <w:iCs/>
          <w:sz w:val="28"/>
          <w:szCs w:val="28"/>
          <w:lang w:val="sv-SE"/>
        </w:rPr>
        <w:t xml:space="preserve"> t</w:t>
      </w:r>
      <w:r w:rsidR="00A05AA3">
        <w:rPr>
          <w:iCs/>
          <w:sz w:val="28"/>
          <w:szCs w:val="28"/>
          <w:lang w:val="sv-SE"/>
        </w:rPr>
        <w:t>hành phố Yên Bái</w:t>
      </w:r>
      <w:r w:rsidRPr="00612665">
        <w:rPr>
          <w:iCs/>
          <w:sz w:val="28"/>
          <w:szCs w:val="28"/>
          <w:lang w:val="sv-SE"/>
        </w:rPr>
        <w:t xml:space="preserve"> </w:t>
      </w:r>
      <w:r w:rsidR="00006A58">
        <w:rPr>
          <w:iCs/>
          <w:sz w:val="28"/>
          <w:szCs w:val="28"/>
          <w:lang w:val="sv-SE"/>
        </w:rPr>
        <w:t>thông báo</w:t>
      </w:r>
      <w:r w:rsidR="00095FA7">
        <w:rPr>
          <w:iCs/>
          <w:sz w:val="28"/>
          <w:szCs w:val="28"/>
          <w:lang w:val="sv-SE"/>
        </w:rPr>
        <w:t xml:space="preserve"> kết quả lựa chọn nhà thầu</w:t>
      </w:r>
      <w:r w:rsidR="003D5CC3">
        <w:rPr>
          <w:iCs/>
          <w:sz w:val="28"/>
          <w:szCs w:val="28"/>
          <w:lang w:val="sv-SE"/>
        </w:rPr>
        <w:t>, gói thầu nêu trên</w:t>
      </w:r>
      <w:r w:rsidR="00095FA7">
        <w:rPr>
          <w:iCs/>
          <w:sz w:val="28"/>
          <w:szCs w:val="28"/>
          <w:lang w:val="sv-SE"/>
        </w:rPr>
        <w:t xml:space="preserve"> như sau:</w:t>
      </w:r>
    </w:p>
    <w:p w14:paraId="307FB366" w14:textId="5BD3480B" w:rsidR="00095FA7" w:rsidRDefault="00896505" w:rsidP="00896505">
      <w:pPr>
        <w:spacing w:after="120" w:line="300" w:lineRule="exact"/>
        <w:ind w:firstLine="720"/>
        <w:jc w:val="both"/>
        <w:rPr>
          <w:iCs/>
          <w:sz w:val="28"/>
          <w:szCs w:val="28"/>
          <w:lang w:val="sv-SE"/>
        </w:rPr>
      </w:pPr>
      <w:r>
        <w:rPr>
          <w:iCs/>
          <w:sz w:val="28"/>
          <w:szCs w:val="28"/>
          <w:lang w:val="sv-SE"/>
        </w:rPr>
        <w:t xml:space="preserve">- </w:t>
      </w:r>
      <w:r w:rsidR="00095FA7">
        <w:rPr>
          <w:iCs/>
          <w:sz w:val="28"/>
          <w:szCs w:val="28"/>
          <w:lang w:val="sv-SE"/>
        </w:rPr>
        <w:t xml:space="preserve">Tên nhà thầu trúng thầu: </w:t>
      </w:r>
      <w:r w:rsidR="008F76DB">
        <w:rPr>
          <w:iCs/>
          <w:sz w:val="28"/>
          <w:szCs w:val="28"/>
          <w:lang w:val="sv-SE"/>
        </w:rPr>
        <w:t>Công ty cổ phần xây dựng dân dụng và công nghiệp Miền Bắc</w:t>
      </w:r>
      <w:r>
        <w:rPr>
          <w:iCs/>
          <w:sz w:val="28"/>
          <w:szCs w:val="28"/>
          <w:lang w:val="sv-SE"/>
        </w:rPr>
        <w:t xml:space="preserve"> – Địa chỉ: </w:t>
      </w:r>
      <w:r w:rsidR="00AA3B04">
        <w:rPr>
          <w:iCs/>
          <w:sz w:val="28"/>
          <w:szCs w:val="28"/>
          <w:lang w:val="sv-SE"/>
        </w:rPr>
        <w:t xml:space="preserve">Tổ </w:t>
      </w:r>
      <w:r w:rsidR="008F76DB">
        <w:rPr>
          <w:iCs/>
          <w:sz w:val="28"/>
          <w:szCs w:val="28"/>
          <w:lang w:val="sv-SE"/>
        </w:rPr>
        <w:t>52</w:t>
      </w:r>
      <w:r w:rsidR="00AA3B04">
        <w:rPr>
          <w:iCs/>
          <w:sz w:val="28"/>
          <w:szCs w:val="28"/>
          <w:lang w:val="sv-SE"/>
        </w:rPr>
        <w:t>, p</w:t>
      </w:r>
      <w:r>
        <w:rPr>
          <w:iCs/>
          <w:sz w:val="28"/>
          <w:szCs w:val="28"/>
          <w:lang w:val="sv-SE"/>
        </w:rPr>
        <w:t xml:space="preserve">hường </w:t>
      </w:r>
      <w:r w:rsidR="008F76DB">
        <w:rPr>
          <w:iCs/>
          <w:sz w:val="28"/>
          <w:szCs w:val="28"/>
          <w:lang w:val="sv-SE"/>
        </w:rPr>
        <w:t>Y</w:t>
      </w:r>
      <w:r w:rsidR="008F76DB" w:rsidRPr="008F76DB">
        <w:rPr>
          <w:iCs/>
          <w:sz w:val="28"/>
          <w:szCs w:val="28"/>
          <w:lang w:val="sv-SE"/>
        </w:rPr>
        <w:t>ê</w:t>
      </w:r>
      <w:r w:rsidR="008F76DB">
        <w:rPr>
          <w:iCs/>
          <w:sz w:val="28"/>
          <w:szCs w:val="28"/>
          <w:lang w:val="sv-SE"/>
        </w:rPr>
        <w:t>n Ninh</w:t>
      </w:r>
      <w:r>
        <w:rPr>
          <w:iCs/>
          <w:sz w:val="28"/>
          <w:szCs w:val="28"/>
          <w:lang w:val="sv-SE"/>
        </w:rPr>
        <w:t>, thành phố Yên Bái, tỉnh Yên Bái</w:t>
      </w:r>
      <w:r w:rsidR="003D5CC3">
        <w:rPr>
          <w:iCs/>
          <w:sz w:val="28"/>
          <w:szCs w:val="28"/>
          <w:lang w:val="sv-SE"/>
        </w:rPr>
        <w:t>.</w:t>
      </w:r>
    </w:p>
    <w:p w14:paraId="47C3CD8C" w14:textId="2631562C" w:rsidR="00095FA7" w:rsidRDefault="007359D4" w:rsidP="00AA0036">
      <w:pPr>
        <w:spacing w:after="120" w:line="300" w:lineRule="exact"/>
        <w:ind w:firstLine="720"/>
        <w:jc w:val="both"/>
        <w:rPr>
          <w:iCs/>
          <w:sz w:val="28"/>
          <w:szCs w:val="28"/>
          <w:lang w:val="sv-SE"/>
        </w:rPr>
      </w:pPr>
      <w:r>
        <w:rPr>
          <w:iCs/>
          <w:sz w:val="28"/>
          <w:szCs w:val="28"/>
          <w:lang w:val="sv-SE"/>
        </w:rPr>
        <w:t xml:space="preserve">- </w:t>
      </w:r>
      <w:r w:rsidR="00095FA7">
        <w:rPr>
          <w:iCs/>
          <w:sz w:val="28"/>
          <w:szCs w:val="28"/>
          <w:lang w:val="sv-SE"/>
        </w:rPr>
        <w:t xml:space="preserve">Giá trúng thầu: </w:t>
      </w:r>
      <w:r w:rsidR="008F76DB">
        <w:rPr>
          <w:iCs/>
          <w:sz w:val="28"/>
          <w:szCs w:val="28"/>
          <w:lang w:val="sv-SE"/>
        </w:rPr>
        <w:t>3.793.168</w:t>
      </w:r>
      <w:r w:rsidR="00AA0036" w:rsidRPr="00AA0036">
        <w:rPr>
          <w:iCs/>
          <w:sz w:val="28"/>
          <w:szCs w:val="28"/>
          <w:lang w:val="sv-SE"/>
        </w:rPr>
        <w:t>.000</w:t>
      </w:r>
      <w:r w:rsidR="00AA0036">
        <w:rPr>
          <w:iCs/>
          <w:sz w:val="28"/>
          <w:szCs w:val="28"/>
          <w:lang w:val="sv-SE"/>
        </w:rPr>
        <w:t xml:space="preserve"> VNĐ</w:t>
      </w:r>
      <w:r w:rsidR="00AA0036">
        <w:rPr>
          <w:iCs/>
          <w:sz w:val="28"/>
          <w:szCs w:val="28"/>
          <w:lang w:val="vi-VN"/>
        </w:rPr>
        <w:t xml:space="preserve"> </w:t>
      </w:r>
      <w:r w:rsidR="00AA0036" w:rsidRPr="00AA0036">
        <w:rPr>
          <w:iCs/>
          <w:sz w:val="28"/>
          <w:szCs w:val="28"/>
          <w:lang w:val="sv-SE"/>
        </w:rPr>
        <w:t xml:space="preserve">Bằng chữ: </w:t>
      </w:r>
      <w:r w:rsidR="000E3C0D">
        <w:rPr>
          <w:iCs/>
          <w:sz w:val="28"/>
          <w:szCs w:val="28"/>
          <w:lang w:val="sv-SE"/>
        </w:rPr>
        <w:t>Ba</w:t>
      </w:r>
      <w:r w:rsidR="005D1BDA">
        <w:rPr>
          <w:iCs/>
          <w:sz w:val="28"/>
          <w:szCs w:val="28"/>
          <w:lang w:val="sv-SE"/>
        </w:rPr>
        <w:t xml:space="preserve"> tỷ, </w:t>
      </w:r>
      <w:r w:rsidR="000E3C0D">
        <w:rPr>
          <w:iCs/>
          <w:sz w:val="28"/>
          <w:szCs w:val="28"/>
          <w:lang w:val="sv-SE"/>
        </w:rPr>
        <w:t>b</w:t>
      </w:r>
      <w:r w:rsidR="000E3C0D" w:rsidRPr="000E3C0D">
        <w:rPr>
          <w:iCs/>
          <w:sz w:val="28"/>
          <w:szCs w:val="28"/>
          <w:lang w:val="sv-SE"/>
        </w:rPr>
        <w:t>ẩy</w:t>
      </w:r>
      <w:r w:rsidR="000E3C0D">
        <w:rPr>
          <w:iCs/>
          <w:sz w:val="28"/>
          <w:szCs w:val="28"/>
          <w:lang w:val="sv-SE"/>
        </w:rPr>
        <w:t xml:space="preserve"> tr</w:t>
      </w:r>
      <w:r w:rsidR="000E3C0D" w:rsidRPr="000E3C0D">
        <w:rPr>
          <w:iCs/>
          <w:sz w:val="28"/>
          <w:szCs w:val="28"/>
          <w:lang w:val="sv-SE"/>
        </w:rPr>
        <w:t>ă</w:t>
      </w:r>
      <w:r w:rsidR="000E3C0D">
        <w:rPr>
          <w:iCs/>
          <w:sz w:val="28"/>
          <w:szCs w:val="28"/>
          <w:lang w:val="sv-SE"/>
        </w:rPr>
        <w:t>m ch</w:t>
      </w:r>
      <w:r w:rsidR="000E3C0D" w:rsidRPr="000E3C0D">
        <w:rPr>
          <w:iCs/>
          <w:sz w:val="28"/>
          <w:szCs w:val="28"/>
          <w:lang w:val="sv-SE"/>
        </w:rPr>
        <w:t>ín</w:t>
      </w:r>
      <w:r w:rsidR="000E3C0D">
        <w:rPr>
          <w:iCs/>
          <w:sz w:val="28"/>
          <w:szCs w:val="28"/>
          <w:lang w:val="sv-SE"/>
        </w:rPr>
        <w:t xml:space="preserve"> ba</w:t>
      </w:r>
      <w:r w:rsidR="005D1BDA">
        <w:rPr>
          <w:iCs/>
          <w:sz w:val="28"/>
          <w:szCs w:val="28"/>
          <w:lang w:val="sv-SE"/>
        </w:rPr>
        <w:t xml:space="preserve"> triệu, </w:t>
      </w:r>
      <w:r w:rsidR="000E3C0D">
        <w:rPr>
          <w:iCs/>
          <w:sz w:val="28"/>
          <w:szCs w:val="28"/>
          <w:lang w:val="sv-SE"/>
        </w:rPr>
        <w:t>m</w:t>
      </w:r>
      <w:r w:rsidR="000E3C0D" w:rsidRPr="000E3C0D">
        <w:rPr>
          <w:iCs/>
          <w:sz w:val="28"/>
          <w:szCs w:val="28"/>
          <w:lang w:val="sv-SE"/>
        </w:rPr>
        <w:t>ột</w:t>
      </w:r>
      <w:r w:rsidR="000E3C0D">
        <w:rPr>
          <w:iCs/>
          <w:sz w:val="28"/>
          <w:szCs w:val="28"/>
          <w:lang w:val="sv-SE"/>
        </w:rPr>
        <w:t xml:space="preserve"> tr</w:t>
      </w:r>
      <w:r w:rsidR="000E3C0D" w:rsidRPr="000E3C0D">
        <w:rPr>
          <w:iCs/>
          <w:sz w:val="28"/>
          <w:szCs w:val="28"/>
          <w:lang w:val="sv-SE"/>
        </w:rPr>
        <w:t>ă</w:t>
      </w:r>
      <w:r w:rsidR="000E3C0D">
        <w:rPr>
          <w:iCs/>
          <w:sz w:val="28"/>
          <w:szCs w:val="28"/>
          <w:lang w:val="sv-SE"/>
        </w:rPr>
        <w:t>m s</w:t>
      </w:r>
      <w:r w:rsidR="000E3C0D" w:rsidRPr="000E3C0D">
        <w:rPr>
          <w:iCs/>
          <w:sz w:val="28"/>
          <w:szCs w:val="28"/>
          <w:lang w:val="sv-SE"/>
        </w:rPr>
        <w:t>áu</w:t>
      </w:r>
      <w:r w:rsidR="000E3C0D">
        <w:rPr>
          <w:iCs/>
          <w:sz w:val="28"/>
          <w:szCs w:val="28"/>
          <w:lang w:val="sv-SE"/>
        </w:rPr>
        <w:t xml:space="preserve"> t</w:t>
      </w:r>
      <w:r w:rsidR="000E3C0D" w:rsidRPr="000E3C0D">
        <w:rPr>
          <w:iCs/>
          <w:sz w:val="28"/>
          <w:szCs w:val="28"/>
          <w:lang w:val="sv-SE"/>
        </w:rPr>
        <w:t>ám</w:t>
      </w:r>
      <w:r w:rsidR="005D1BDA">
        <w:rPr>
          <w:iCs/>
          <w:sz w:val="28"/>
          <w:szCs w:val="28"/>
          <w:lang w:val="sv-SE"/>
        </w:rPr>
        <w:t xml:space="preserve"> nghìn đồng</w:t>
      </w:r>
      <w:r w:rsidR="00AA0036" w:rsidRPr="00AA0036">
        <w:rPr>
          <w:iCs/>
          <w:sz w:val="28"/>
          <w:szCs w:val="28"/>
          <w:lang w:val="sv-SE"/>
        </w:rPr>
        <w:t xml:space="preserve"> chẵn</w:t>
      </w:r>
      <w:r w:rsidR="00AA0036">
        <w:rPr>
          <w:iCs/>
          <w:sz w:val="28"/>
          <w:szCs w:val="28"/>
          <w:lang w:val="sv-SE"/>
        </w:rPr>
        <w:t>.</w:t>
      </w:r>
    </w:p>
    <w:p w14:paraId="7AB6C998" w14:textId="52CCBB42" w:rsidR="00095FA7" w:rsidRDefault="00095FA7" w:rsidP="00095FA7">
      <w:pPr>
        <w:pStyle w:val="oncaDanhsch"/>
        <w:numPr>
          <w:ilvl w:val="0"/>
          <w:numId w:val="13"/>
        </w:numPr>
        <w:spacing w:after="120" w:line="300" w:lineRule="exact"/>
        <w:jc w:val="both"/>
        <w:rPr>
          <w:iCs/>
          <w:sz w:val="28"/>
          <w:szCs w:val="28"/>
          <w:lang w:val="sv-SE"/>
        </w:rPr>
      </w:pPr>
      <w:r>
        <w:rPr>
          <w:iCs/>
          <w:sz w:val="28"/>
          <w:szCs w:val="28"/>
          <w:lang w:val="sv-SE"/>
        </w:rPr>
        <w:t>Loại hợp đồng:</w:t>
      </w:r>
      <w:r w:rsidR="003D5CC3">
        <w:rPr>
          <w:iCs/>
          <w:sz w:val="28"/>
          <w:szCs w:val="28"/>
          <w:lang w:val="sv-SE"/>
        </w:rPr>
        <w:t xml:space="preserve"> Trọn gói.</w:t>
      </w:r>
    </w:p>
    <w:p w14:paraId="2D20D842" w14:textId="51B613E1" w:rsidR="000478EC" w:rsidRPr="00095FA7" w:rsidRDefault="00095FA7" w:rsidP="00095FA7">
      <w:pPr>
        <w:pStyle w:val="oncaDanhsch"/>
        <w:numPr>
          <w:ilvl w:val="0"/>
          <w:numId w:val="13"/>
        </w:numPr>
        <w:spacing w:after="120" w:line="300" w:lineRule="exact"/>
        <w:jc w:val="both"/>
        <w:rPr>
          <w:iCs/>
          <w:sz w:val="28"/>
          <w:szCs w:val="28"/>
          <w:lang w:val="sv-SE"/>
        </w:rPr>
      </w:pPr>
      <w:r>
        <w:rPr>
          <w:iCs/>
          <w:sz w:val="28"/>
          <w:szCs w:val="28"/>
          <w:lang w:val="sv-SE"/>
        </w:rPr>
        <w:t xml:space="preserve">Thời gian thực hiện hợp đồng: </w:t>
      </w:r>
      <w:r w:rsidR="00AA3B04">
        <w:rPr>
          <w:iCs/>
          <w:sz w:val="28"/>
          <w:szCs w:val="28"/>
          <w:lang w:val="sv-SE"/>
        </w:rPr>
        <w:t>2</w:t>
      </w:r>
      <w:r w:rsidR="001F1468">
        <w:rPr>
          <w:iCs/>
          <w:sz w:val="28"/>
          <w:szCs w:val="28"/>
          <w:lang w:val="sv-SE"/>
        </w:rPr>
        <w:t>2</w:t>
      </w:r>
      <w:bookmarkStart w:id="0" w:name="_GoBack"/>
      <w:bookmarkEnd w:id="0"/>
      <w:r w:rsidR="00896505">
        <w:rPr>
          <w:iCs/>
          <w:sz w:val="28"/>
          <w:szCs w:val="28"/>
          <w:lang w:val="sv-SE"/>
        </w:rPr>
        <w:t>0</w:t>
      </w:r>
      <w:r w:rsidR="003D5CC3">
        <w:rPr>
          <w:iCs/>
          <w:sz w:val="28"/>
          <w:szCs w:val="28"/>
          <w:lang w:val="sv-SE"/>
        </w:rPr>
        <w:t xml:space="preserve"> ngày.</w:t>
      </w:r>
    </w:p>
    <w:p w14:paraId="60F14CE8" w14:textId="3DF43F7C" w:rsidR="004D0E85" w:rsidRDefault="000478EC" w:rsidP="00E843F6">
      <w:pPr>
        <w:spacing w:after="120" w:line="300" w:lineRule="exact"/>
        <w:ind w:firstLine="720"/>
        <w:jc w:val="both"/>
        <w:rPr>
          <w:iCs/>
          <w:sz w:val="28"/>
          <w:szCs w:val="28"/>
          <w:lang w:val="sv-SE"/>
        </w:rPr>
      </w:pPr>
      <w:r>
        <w:rPr>
          <w:iCs/>
          <w:sz w:val="28"/>
          <w:szCs w:val="28"/>
          <w:lang w:val="sv-SE"/>
        </w:rPr>
        <w:t>D</w:t>
      </w:r>
      <w:r w:rsidR="00006A58">
        <w:rPr>
          <w:iCs/>
          <w:sz w:val="28"/>
          <w:szCs w:val="28"/>
          <w:lang w:val="sv-SE"/>
        </w:rPr>
        <w:t xml:space="preserve">anh sách các nhà thầu không được lựa chọn </w:t>
      </w:r>
      <w:r w:rsidR="008C17BB">
        <w:rPr>
          <w:iCs/>
          <w:sz w:val="28"/>
          <w:szCs w:val="28"/>
          <w:lang w:val="sv-SE"/>
        </w:rPr>
        <w:t xml:space="preserve">trúng thầu, gói thầu nêu trên </w:t>
      </w:r>
      <w:r w:rsidR="00006A58">
        <w:rPr>
          <w:iCs/>
          <w:sz w:val="28"/>
          <w:szCs w:val="28"/>
          <w:lang w:val="sv-SE"/>
        </w:rPr>
        <w:t>và tóm tắt về lý do không được lựa</w:t>
      </w:r>
      <w:r w:rsidR="00EA2F49">
        <w:rPr>
          <w:iCs/>
          <w:sz w:val="28"/>
          <w:szCs w:val="28"/>
          <w:lang w:val="sv-SE"/>
        </w:rPr>
        <w:t xml:space="preserve"> chọn của từng nhà thầu theo danh sách dưới đây:</w:t>
      </w:r>
    </w:p>
    <w:tbl>
      <w:tblPr>
        <w:tblStyle w:val="LiBang"/>
        <w:tblW w:w="9209" w:type="dxa"/>
        <w:tblLook w:val="04A0" w:firstRow="1" w:lastRow="0" w:firstColumn="1" w:lastColumn="0" w:noHBand="0" w:noVBand="1"/>
      </w:tblPr>
      <w:tblGrid>
        <w:gridCol w:w="846"/>
        <w:gridCol w:w="2280"/>
        <w:gridCol w:w="2681"/>
        <w:gridCol w:w="3402"/>
      </w:tblGrid>
      <w:tr w:rsidR="00006A58" w:rsidRPr="00854104" w14:paraId="1C376944" w14:textId="77777777" w:rsidTr="00EA2F49">
        <w:tc>
          <w:tcPr>
            <w:tcW w:w="846" w:type="dxa"/>
          </w:tcPr>
          <w:p w14:paraId="1F0629AC" w14:textId="56054DB3" w:rsidR="00006A58" w:rsidRPr="00EA2F49" w:rsidRDefault="00006A58" w:rsidP="00EA2F49">
            <w:pPr>
              <w:spacing w:after="120" w:line="300" w:lineRule="exact"/>
              <w:jc w:val="center"/>
              <w:rPr>
                <w:b/>
                <w:iCs/>
                <w:sz w:val="28"/>
                <w:szCs w:val="28"/>
                <w:lang w:val="sv-SE"/>
              </w:rPr>
            </w:pPr>
            <w:r w:rsidRPr="00EA2F49">
              <w:rPr>
                <w:b/>
                <w:iCs/>
                <w:sz w:val="28"/>
                <w:szCs w:val="28"/>
                <w:lang w:val="sv-SE"/>
              </w:rPr>
              <w:t>TT</w:t>
            </w:r>
          </w:p>
        </w:tc>
        <w:tc>
          <w:tcPr>
            <w:tcW w:w="2280" w:type="dxa"/>
          </w:tcPr>
          <w:p w14:paraId="4A7965EE" w14:textId="6C5879DB" w:rsidR="00006A58" w:rsidRPr="00EA2F49" w:rsidRDefault="00006A58" w:rsidP="00EA2F49">
            <w:pPr>
              <w:spacing w:after="120" w:line="300" w:lineRule="exact"/>
              <w:jc w:val="center"/>
              <w:rPr>
                <w:b/>
                <w:iCs/>
                <w:sz w:val="28"/>
                <w:szCs w:val="28"/>
                <w:lang w:val="sv-SE"/>
              </w:rPr>
            </w:pPr>
            <w:r w:rsidRPr="00EA2F49">
              <w:rPr>
                <w:b/>
                <w:iCs/>
                <w:sz w:val="28"/>
                <w:szCs w:val="28"/>
                <w:lang w:val="sv-SE"/>
              </w:rPr>
              <w:t>Tên nhà thầu</w:t>
            </w:r>
          </w:p>
        </w:tc>
        <w:tc>
          <w:tcPr>
            <w:tcW w:w="2681" w:type="dxa"/>
          </w:tcPr>
          <w:p w14:paraId="2E482903" w14:textId="23515458" w:rsidR="00006A58" w:rsidRPr="00EA2F49" w:rsidRDefault="00006A58" w:rsidP="00EA2F49">
            <w:pPr>
              <w:spacing w:after="120" w:line="300" w:lineRule="exact"/>
              <w:jc w:val="center"/>
              <w:rPr>
                <w:b/>
                <w:iCs/>
                <w:sz w:val="28"/>
                <w:szCs w:val="28"/>
                <w:lang w:val="sv-SE"/>
              </w:rPr>
            </w:pPr>
            <w:r w:rsidRPr="00EA2F49">
              <w:rPr>
                <w:b/>
                <w:iCs/>
                <w:sz w:val="28"/>
                <w:szCs w:val="28"/>
                <w:lang w:val="sv-SE"/>
              </w:rPr>
              <w:t>Địa chỉ</w:t>
            </w:r>
          </w:p>
        </w:tc>
        <w:tc>
          <w:tcPr>
            <w:tcW w:w="3402" w:type="dxa"/>
          </w:tcPr>
          <w:p w14:paraId="215A31DB" w14:textId="18B454AD" w:rsidR="00006A58" w:rsidRPr="00EA2F49" w:rsidRDefault="00006A58" w:rsidP="00EA2F49">
            <w:pPr>
              <w:spacing w:after="120" w:line="300" w:lineRule="exact"/>
              <w:jc w:val="center"/>
              <w:rPr>
                <w:b/>
                <w:iCs/>
                <w:sz w:val="28"/>
                <w:szCs w:val="28"/>
                <w:lang w:val="sv-SE"/>
              </w:rPr>
            </w:pPr>
            <w:r w:rsidRPr="00EA2F49">
              <w:rPr>
                <w:b/>
                <w:iCs/>
                <w:sz w:val="28"/>
                <w:szCs w:val="28"/>
                <w:lang w:val="sv-SE"/>
              </w:rPr>
              <w:t xml:space="preserve">Tóm tắt </w:t>
            </w:r>
            <w:r w:rsidR="00EA2F49" w:rsidRPr="00EA2F49">
              <w:rPr>
                <w:b/>
                <w:iCs/>
                <w:sz w:val="28"/>
                <w:szCs w:val="28"/>
                <w:lang w:val="sv-SE"/>
              </w:rPr>
              <w:t>lý do không được lựa chọn</w:t>
            </w:r>
          </w:p>
        </w:tc>
      </w:tr>
      <w:tr w:rsidR="00BC487C" w:rsidRPr="00854104" w14:paraId="53C48855" w14:textId="77777777" w:rsidTr="00EA2F49">
        <w:tc>
          <w:tcPr>
            <w:tcW w:w="846" w:type="dxa"/>
          </w:tcPr>
          <w:p w14:paraId="14CE0CDA" w14:textId="10F8C95A" w:rsidR="00BC487C" w:rsidRDefault="00BC487C" w:rsidP="00BC487C">
            <w:pPr>
              <w:spacing w:after="120" w:line="300" w:lineRule="exact"/>
              <w:jc w:val="center"/>
              <w:rPr>
                <w:iCs/>
                <w:sz w:val="28"/>
                <w:szCs w:val="28"/>
                <w:lang w:val="sv-SE"/>
              </w:rPr>
            </w:pPr>
            <w:r>
              <w:rPr>
                <w:iCs/>
                <w:sz w:val="28"/>
                <w:szCs w:val="28"/>
                <w:lang w:val="sv-SE"/>
              </w:rPr>
              <w:t>1</w:t>
            </w:r>
          </w:p>
        </w:tc>
        <w:tc>
          <w:tcPr>
            <w:tcW w:w="2280" w:type="dxa"/>
          </w:tcPr>
          <w:p w14:paraId="3FCFD50C" w14:textId="04E1161B" w:rsidR="00BC487C" w:rsidRDefault="008F76DB" w:rsidP="000E3C0D">
            <w:pPr>
              <w:spacing w:after="120" w:line="300" w:lineRule="exact"/>
              <w:jc w:val="both"/>
              <w:rPr>
                <w:iCs/>
                <w:sz w:val="28"/>
                <w:szCs w:val="28"/>
                <w:lang w:val="sv-SE"/>
              </w:rPr>
            </w:pPr>
            <w:r>
              <w:rPr>
                <w:bCs/>
                <w:sz w:val="28"/>
                <w:szCs w:val="28"/>
                <w:lang w:val="pt-BR"/>
              </w:rPr>
              <w:t>Công ty cổ phần Hoàng Trung</w:t>
            </w:r>
          </w:p>
        </w:tc>
        <w:tc>
          <w:tcPr>
            <w:tcW w:w="2681" w:type="dxa"/>
          </w:tcPr>
          <w:p w14:paraId="232CFCA3" w14:textId="233AB473" w:rsidR="00BC487C" w:rsidRPr="000E3C0D" w:rsidRDefault="000E3C0D" w:rsidP="00BC487C">
            <w:pPr>
              <w:spacing w:after="120" w:line="300" w:lineRule="exact"/>
              <w:jc w:val="both"/>
              <w:rPr>
                <w:iCs/>
                <w:sz w:val="28"/>
                <w:szCs w:val="28"/>
                <w:lang w:val="sv-SE"/>
              </w:rPr>
            </w:pPr>
            <w:r w:rsidRPr="000E3C0D">
              <w:rPr>
                <w:color w:val="000000" w:themeColor="text1"/>
                <w:sz w:val="28"/>
                <w:szCs w:val="28"/>
                <w:lang w:val="pt-BR"/>
              </w:rPr>
              <w:t xml:space="preserve">Số nhà 399, đường Nguyễn Thái Học, phường Hồng Hà, thành phố Yên Bái, </w:t>
            </w:r>
            <w:r w:rsidRPr="000E3C0D">
              <w:rPr>
                <w:color w:val="000000" w:themeColor="text1"/>
                <w:sz w:val="28"/>
                <w:szCs w:val="28"/>
                <w:lang w:val="pt-BR"/>
              </w:rPr>
              <w:lastRenderedPageBreak/>
              <w:t>tỉnh Yên Bái</w:t>
            </w:r>
          </w:p>
        </w:tc>
        <w:tc>
          <w:tcPr>
            <w:tcW w:w="3402" w:type="dxa"/>
          </w:tcPr>
          <w:p w14:paraId="73615CEC" w14:textId="55BA6252" w:rsidR="00D66E55" w:rsidRDefault="00D66E55" w:rsidP="006775A4">
            <w:pPr>
              <w:spacing w:before="60" w:after="6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lastRenderedPageBreak/>
              <w:t>Kh</w:t>
            </w:r>
            <w:r w:rsidRPr="00D66E55">
              <w:rPr>
                <w:color w:val="000000" w:themeColor="text1"/>
                <w:sz w:val="28"/>
                <w:szCs w:val="28"/>
              </w:rPr>
              <w:t>ô</w:t>
            </w:r>
            <w:r>
              <w:rPr>
                <w:color w:val="000000" w:themeColor="text1"/>
                <w:sz w:val="28"/>
                <w:szCs w:val="28"/>
              </w:rPr>
              <w:t xml:space="preserve">ng </w:t>
            </w:r>
            <w:r w:rsidRPr="00D66E55">
              <w:rPr>
                <w:color w:val="000000" w:themeColor="text1"/>
                <w:sz w:val="28"/>
                <w:szCs w:val="28"/>
              </w:rPr>
              <w:t>đáp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D66E55">
              <w:rPr>
                <w:color w:val="000000" w:themeColor="text1"/>
                <w:sz w:val="28"/>
                <w:szCs w:val="28"/>
              </w:rPr>
              <w:t>ứ</w:t>
            </w:r>
            <w:r>
              <w:rPr>
                <w:color w:val="000000" w:themeColor="text1"/>
                <w:sz w:val="28"/>
                <w:szCs w:val="28"/>
              </w:rPr>
              <w:t>ng v</w:t>
            </w:r>
            <w:r w:rsidRPr="00D66E55">
              <w:rPr>
                <w:color w:val="000000" w:themeColor="text1"/>
                <w:sz w:val="28"/>
                <w:szCs w:val="28"/>
              </w:rPr>
              <w:t>ề</w:t>
            </w:r>
            <w:r>
              <w:rPr>
                <w:color w:val="000000" w:themeColor="text1"/>
                <w:sz w:val="28"/>
                <w:szCs w:val="28"/>
              </w:rPr>
              <w:t xml:space="preserve"> n</w:t>
            </w:r>
            <w:r w:rsidRPr="00D66E55">
              <w:rPr>
                <w:color w:val="000000" w:themeColor="text1"/>
                <w:sz w:val="28"/>
                <w:szCs w:val="28"/>
              </w:rPr>
              <w:t>ă</w:t>
            </w:r>
            <w:r>
              <w:rPr>
                <w:color w:val="000000" w:themeColor="text1"/>
                <w:sz w:val="28"/>
                <w:szCs w:val="28"/>
              </w:rPr>
              <w:t>ng l</w:t>
            </w:r>
            <w:r w:rsidRPr="00D66E55">
              <w:rPr>
                <w:color w:val="000000" w:themeColor="text1"/>
                <w:sz w:val="28"/>
                <w:szCs w:val="28"/>
              </w:rPr>
              <w:t>ực</w:t>
            </w:r>
            <w:r>
              <w:rPr>
                <w:color w:val="000000" w:themeColor="text1"/>
                <w:sz w:val="28"/>
                <w:szCs w:val="28"/>
              </w:rPr>
              <w:t xml:space="preserve"> kinh nghi</w:t>
            </w:r>
            <w:r w:rsidRPr="00D66E55">
              <w:rPr>
                <w:color w:val="000000" w:themeColor="text1"/>
                <w:sz w:val="28"/>
                <w:szCs w:val="28"/>
              </w:rPr>
              <w:t>ệm</w:t>
            </w:r>
            <w:r>
              <w:rPr>
                <w:color w:val="000000" w:themeColor="text1"/>
                <w:sz w:val="28"/>
                <w:szCs w:val="28"/>
              </w:rPr>
              <w:t>:</w:t>
            </w:r>
          </w:p>
          <w:p w14:paraId="376BC410" w14:textId="77777777" w:rsidR="006775A4" w:rsidRPr="006775A4" w:rsidRDefault="006775A4" w:rsidP="006775A4">
            <w:pPr>
              <w:spacing w:before="60" w:after="6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775A4">
              <w:rPr>
                <w:color w:val="000000" w:themeColor="text1"/>
                <w:sz w:val="28"/>
                <w:szCs w:val="28"/>
              </w:rPr>
              <w:t xml:space="preserve">+ Chỉ huy trưởng công </w:t>
            </w:r>
            <w:r w:rsidRPr="006775A4">
              <w:rPr>
                <w:color w:val="000000" w:themeColor="text1"/>
                <w:sz w:val="28"/>
                <w:szCs w:val="28"/>
              </w:rPr>
              <w:lastRenderedPageBreak/>
              <w:t xml:space="preserve">trình: Không có </w:t>
            </w:r>
            <w:r w:rsidRPr="006775A4">
              <w:rPr>
                <w:iCs/>
                <w:color w:val="000000" w:themeColor="text1"/>
                <w:sz w:val="28"/>
                <w:szCs w:val="28"/>
                <w:lang w:val="nl-NL"/>
              </w:rPr>
              <w:t>chứng chỉ hành nghề giám sát. Chứng chỉ an toàn lao động hết hạn ngày 27/06/2017</w:t>
            </w:r>
            <w:r w:rsidRPr="006775A4">
              <w:rPr>
                <w:color w:val="000000" w:themeColor="text1"/>
                <w:sz w:val="28"/>
                <w:szCs w:val="28"/>
              </w:rPr>
              <w:t xml:space="preserve">; </w:t>
            </w:r>
          </w:p>
          <w:p w14:paraId="0FE4B370" w14:textId="1ADA642C" w:rsidR="00BC487C" w:rsidRPr="00D66E55" w:rsidRDefault="006775A4" w:rsidP="00D66E55">
            <w:pPr>
              <w:spacing w:before="60" w:after="60" w:line="276" w:lineRule="auto"/>
              <w:jc w:val="both"/>
              <w:rPr>
                <w:bCs/>
                <w:color w:val="000000" w:themeColor="text1"/>
                <w:sz w:val="28"/>
                <w:szCs w:val="28"/>
                <w:lang w:val="pt-BR"/>
              </w:rPr>
            </w:pPr>
            <w:r w:rsidRPr="006775A4">
              <w:rPr>
                <w:bCs/>
                <w:color w:val="000000" w:themeColor="text1"/>
                <w:sz w:val="28"/>
                <w:szCs w:val="28"/>
                <w:lang w:val="pt-BR"/>
              </w:rPr>
              <w:t xml:space="preserve">+ </w:t>
            </w:r>
            <w:r w:rsidRPr="006775A4">
              <w:rPr>
                <w:color w:val="000000" w:themeColor="text1"/>
                <w:sz w:val="28"/>
                <w:szCs w:val="28"/>
              </w:rPr>
              <w:t xml:space="preserve">Thiết bị thi công chủ yếu do nhà thầu dự kiến đưa vào xây dựng công trình: Thiếu </w:t>
            </w:r>
            <w:r w:rsidRPr="006775A4">
              <w:rPr>
                <w:color w:val="000000" w:themeColor="text1"/>
                <w:spacing w:val="-4"/>
                <w:sz w:val="28"/>
                <w:szCs w:val="28"/>
              </w:rPr>
              <w:t>Máy cắt uốn thép 5Kw: 01 cái; Máy trộn vữa 80L: 02 cái; Máy cắt gạch 1,7Kw: 02 cái; Ô tô tự đổ ≥</w:t>
            </w:r>
            <w:r w:rsidRPr="006775A4">
              <w:rPr>
                <w:color w:val="000000" w:themeColor="text1"/>
                <w:sz w:val="28"/>
                <w:szCs w:val="28"/>
              </w:rPr>
              <w:t xml:space="preserve"> 5T: 01 cái; </w:t>
            </w:r>
            <w:r w:rsidRPr="006775A4">
              <w:rPr>
                <w:color w:val="000000" w:themeColor="text1"/>
                <w:sz w:val="28"/>
                <w:szCs w:val="28"/>
                <w:lang w:val="pl-PL"/>
              </w:rPr>
              <w:t>Máy đầm bàn 1KW: 04 cái</w:t>
            </w:r>
            <w:r w:rsidRPr="006775A4">
              <w:rPr>
                <w:color w:val="000000" w:themeColor="text1"/>
                <w:sz w:val="28"/>
                <w:szCs w:val="28"/>
              </w:rPr>
              <w:t xml:space="preserve">. </w:t>
            </w:r>
          </w:p>
        </w:tc>
      </w:tr>
      <w:tr w:rsidR="00BC487C" w:rsidRPr="00854104" w14:paraId="0EB8436F" w14:textId="77777777" w:rsidTr="00EA2F49">
        <w:tc>
          <w:tcPr>
            <w:tcW w:w="846" w:type="dxa"/>
          </w:tcPr>
          <w:p w14:paraId="35AF0B02" w14:textId="33514B80" w:rsidR="00BC487C" w:rsidRDefault="00BC487C" w:rsidP="00BC487C">
            <w:pPr>
              <w:spacing w:after="120" w:line="300" w:lineRule="exact"/>
              <w:jc w:val="center"/>
              <w:rPr>
                <w:iCs/>
                <w:sz w:val="28"/>
                <w:szCs w:val="28"/>
                <w:lang w:val="sv-SE"/>
              </w:rPr>
            </w:pPr>
            <w:r>
              <w:rPr>
                <w:iCs/>
                <w:sz w:val="28"/>
                <w:szCs w:val="28"/>
                <w:lang w:val="sv-SE"/>
              </w:rPr>
              <w:lastRenderedPageBreak/>
              <w:t>2</w:t>
            </w:r>
          </w:p>
        </w:tc>
        <w:tc>
          <w:tcPr>
            <w:tcW w:w="2280" w:type="dxa"/>
          </w:tcPr>
          <w:p w14:paraId="1746154F" w14:textId="217AD7FC" w:rsidR="00BC487C" w:rsidRDefault="000E3C0D" w:rsidP="00BC487C">
            <w:pPr>
              <w:spacing w:after="120" w:line="300" w:lineRule="exact"/>
              <w:jc w:val="both"/>
              <w:rPr>
                <w:iCs/>
                <w:sz w:val="28"/>
                <w:szCs w:val="28"/>
                <w:lang w:val="sv-SE"/>
              </w:rPr>
            </w:pPr>
            <w:r>
              <w:rPr>
                <w:sz w:val="28"/>
                <w:szCs w:val="28"/>
                <w:lang w:val="pt-BR"/>
              </w:rPr>
              <w:t>Công ty cổ phần xây dựng số 1 tỉnh Yên Bái</w:t>
            </w:r>
          </w:p>
        </w:tc>
        <w:tc>
          <w:tcPr>
            <w:tcW w:w="2681" w:type="dxa"/>
          </w:tcPr>
          <w:p w14:paraId="2B08E4EF" w14:textId="77777777" w:rsidR="000E3C0D" w:rsidRPr="000E3C0D" w:rsidRDefault="000E3C0D" w:rsidP="000E3C0D">
            <w:pPr>
              <w:spacing w:before="120" w:after="120"/>
              <w:jc w:val="both"/>
              <w:rPr>
                <w:color w:val="000000" w:themeColor="text1"/>
                <w:sz w:val="28"/>
                <w:szCs w:val="28"/>
                <w:lang w:val="pt-BR"/>
              </w:rPr>
            </w:pPr>
            <w:r w:rsidRPr="000E3C0D">
              <w:rPr>
                <w:bCs/>
                <w:color w:val="000000" w:themeColor="text1"/>
                <w:sz w:val="28"/>
                <w:szCs w:val="28"/>
                <w:lang w:val="pt-BR"/>
              </w:rPr>
              <w:t xml:space="preserve">Tổ 73, phường Yên Ninh, </w:t>
            </w:r>
            <w:r w:rsidRPr="000E3C0D">
              <w:rPr>
                <w:color w:val="000000" w:themeColor="text1"/>
                <w:sz w:val="28"/>
                <w:szCs w:val="28"/>
                <w:lang w:val="pt-BR"/>
              </w:rPr>
              <w:t>thành phố Yên Bái, tỉnh Yên Bái.</w:t>
            </w:r>
          </w:p>
          <w:p w14:paraId="76AC3969" w14:textId="6B25FA86" w:rsidR="00BC487C" w:rsidRPr="00854104" w:rsidRDefault="00BC487C" w:rsidP="00BC487C">
            <w:pPr>
              <w:spacing w:after="120" w:line="300" w:lineRule="exact"/>
              <w:jc w:val="both"/>
              <w:rPr>
                <w:iCs/>
                <w:sz w:val="28"/>
                <w:szCs w:val="28"/>
                <w:lang w:val="sv-SE"/>
              </w:rPr>
            </w:pPr>
          </w:p>
        </w:tc>
        <w:tc>
          <w:tcPr>
            <w:tcW w:w="3402" w:type="dxa"/>
          </w:tcPr>
          <w:p w14:paraId="552A20EB" w14:textId="77777777" w:rsidR="00D66E55" w:rsidRDefault="00D66E55" w:rsidP="00D66E55">
            <w:pPr>
              <w:spacing w:before="60" w:after="6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Kh</w:t>
            </w:r>
            <w:r w:rsidRPr="00D66E55">
              <w:rPr>
                <w:color w:val="000000" w:themeColor="text1"/>
                <w:sz w:val="28"/>
                <w:szCs w:val="28"/>
              </w:rPr>
              <w:t>ô</w:t>
            </w:r>
            <w:r>
              <w:rPr>
                <w:color w:val="000000" w:themeColor="text1"/>
                <w:sz w:val="28"/>
                <w:szCs w:val="28"/>
              </w:rPr>
              <w:t xml:space="preserve">ng </w:t>
            </w:r>
            <w:r w:rsidRPr="00D66E55">
              <w:rPr>
                <w:color w:val="000000" w:themeColor="text1"/>
                <w:sz w:val="28"/>
                <w:szCs w:val="28"/>
              </w:rPr>
              <w:t>đáp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D66E55">
              <w:rPr>
                <w:color w:val="000000" w:themeColor="text1"/>
                <w:sz w:val="28"/>
                <w:szCs w:val="28"/>
              </w:rPr>
              <w:t>ứ</w:t>
            </w:r>
            <w:r>
              <w:rPr>
                <w:color w:val="000000" w:themeColor="text1"/>
                <w:sz w:val="28"/>
                <w:szCs w:val="28"/>
              </w:rPr>
              <w:t>ng v</w:t>
            </w:r>
            <w:r w:rsidRPr="00D66E55">
              <w:rPr>
                <w:color w:val="000000" w:themeColor="text1"/>
                <w:sz w:val="28"/>
                <w:szCs w:val="28"/>
              </w:rPr>
              <w:t>ề</w:t>
            </w:r>
            <w:r>
              <w:rPr>
                <w:color w:val="000000" w:themeColor="text1"/>
                <w:sz w:val="28"/>
                <w:szCs w:val="28"/>
              </w:rPr>
              <w:t xml:space="preserve"> n</w:t>
            </w:r>
            <w:r w:rsidRPr="00D66E55">
              <w:rPr>
                <w:color w:val="000000" w:themeColor="text1"/>
                <w:sz w:val="28"/>
                <w:szCs w:val="28"/>
              </w:rPr>
              <w:t>ă</w:t>
            </w:r>
            <w:r>
              <w:rPr>
                <w:color w:val="000000" w:themeColor="text1"/>
                <w:sz w:val="28"/>
                <w:szCs w:val="28"/>
              </w:rPr>
              <w:t>ng l</w:t>
            </w:r>
            <w:r w:rsidRPr="00D66E55">
              <w:rPr>
                <w:color w:val="000000" w:themeColor="text1"/>
                <w:sz w:val="28"/>
                <w:szCs w:val="28"/>
              </w:rPr>
              <w:t>ực</w:t>
            </w:r>
            <w:r>
              <w:rPr>
                <w:color w:val="000000" w:themeColor="text1"/>
                <w:sz w:val="28"/>
                <w:szCs w:val="28"/>
              </w:rPr>
              <w:t xml:space="preserve"> kinh nghi</w:t>
            </w:r>
            <w:r w:rsidRPr="00D66E55">
              <w:rPr>
                <w:color w:val="000000" w:themeColor="text1"/>
                <w:sz w:val="28"/>
                <w:szCs w:val="28"/>
              </w:rPr>
              <w:t>ệm</w:t>
            </w:r>
            <w:r>
              <w:rPr>
                <w:color w:val="000000" w:themeColor="text1"/>
                <w:sz w:val="28"/>
                <w:szCs w:val="28"/>
              </w:rPr>
              <w:t>:</w:t>
            </w:r>
          </w:p>
          <w:p w14:paraId="3A385B8D" w14:textId="75D5179C" w:rsidR="00D66E55" w:rsidRPr="00D66E55" w:rsidRDefault="00D66E55" w:rsidP="00D66E55">
            <w:pPr>
              <w:spacing w:before="60" w:after="6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+ </w:t>
            </w:r>
            <w:r w:rsidRPr="00D66E55">
              <w:rPr>
                <w:color w:val="000000" w:themeColor="text1"/>
                <w:sz w:val="28"/>
                <w:szCs w:val="28"/>
              </w:rPr>
              <w:t>Chỉ huy trưởng công trình: Không có chứng chỉ an toàn lao động;</w:t>
            </w:r>
          </w:p>
          <w:p w14:paraId="48235673" w14:textId="0AF7A8FF" w:rsidR="00BC487C" w:rsidRPr="00D66E55" w:rsidRDefault="00D66E55" w:rsidP="00D66E55">
            <w:pPr>
              <w:spacing w:before="60" w:after="6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D66E55">
              <w:rPr>
                <w:color w:val="000000" w:themeColor="text1"/>
                <w:sz w:val="28"/>
                <w:szCs w:val="28"/>
              </w:rPr>
              <w:t xml:space="preserve">+ Thiết bị thi công chủ yếu do nhà thầu dự kiến đưa vào xây dựng công trình: Máy cắt uốn thép 5Kw: 01 cái. Ô tô tự đổ ≥ 5T đi thuê không có hợp đồng nguyên tắc. </w:t>
            </w:r>
          </w:p>
        </w:tc>
      </w:tr>
      <w:tr w:rsidR="000E3C0D" w:rsidRPr="00854104" w14:paraId="0748285B" w14:textId="77777777" w:rsidTr="00EA2F49">
        <w:tc>
          <w:tcPr>
            <w:tcW w:w="846" w:type="dxa"/>
          </w:tcPr>
          <w:p w14:paraId="20DDD815" w14:textId="77777777" w:rsidR="000E3C0D" w:rsidRDefault="000E3C0D" w:rsidP="00BC487C">
            <w:pPr>
              <w:spacing w:after="120" w:line="300" w:lineRule="exact"/>
              <w:jc w:val="center"/>
              <w:rPr>
                <w:iCs/>
                <w:sz w:val="28"/>
                <w:szCs w:val="28"/>
                <w:lang w:val="sv-SE"/>
              </w:rPr>
            </w:pPr>
          </w:p>
        </w:tc>
        <w:tc>
          <w:tcPr>
            <w:tcW w:w="2280" w:type="dxa"/>
          </w:tcPr>
          <w:p w14:paraId="79B75CA4" w14:textId="2BB42BD1" w:rsidR="000E3C0D" w:rsidRDefault="000E3C0D" w:rsidP="000E3C0D">
            <w:pPr>
              <w:spacing w:after="120" w:line="300" w:lineRule="exact"/>
              <w:jc w:val="both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Công ty cổ phần xây dựng số 3 tỉnh Yên Bái</w:t>
            </w:r>
          </w:p>
        </w:tc>
        <w:tc>
          <w:tcPr>
            <w:tcW w:w="2681" w:type="dxa"/>
          </w:tcPr>
          <w:p w14:paraId="318DAFE4" w14:textId="77777777" w:rsidR="006775A4" w:rsidRPr="006775A4" w:rsidRDefault="006775A4" w:rsidP="006775A4">
            <w:pPr>
              <w:spacing w:before="120" w:after="120"/>
              <w:jc w:val="both"/>
              <w:rPr>
                <w:bCs/>
                <w:color w:val="000000" w:themeColor="text1"/>
                <w:sz w:val="28"/>
                <w:szCs w:val="28"/>
                <w:lang w:val="pt-BR"/>
              </w:rPr>
            </w:pPr>
            <w:r w:rsidRPr="006775A4">
              <w:rPr>
                <w:color w:val="000000" w:themeColor="text1"/>
                <w:sz w:val="28"/>
                <w:szCs w:val="28"/>
                <w:lang w:val="pt-BR"/>
              </w:rPr>
              <w:t>Số nhà 235, đường Hòa Bình, phường Hồng Hà, thành phố Yên Bái, tỉnh Yên Bái.</w:t>
            </w:r>
          </w:p>
          <w:p w14:paraId="0A69F691" w14:textId="77777777" w:rsidR="000E3C0D" w:rsidRDefault="000E3C0D" w:rsidP="00BC487C">
            <w:pPr>
              <w:spacing w:after="120" w:line="300" w:lineRule="exact"/>
              <w:jc w:val="both"/>
              <w:rPr>
                <w:sz w:val="28"/>
                <w:szCs w:val="28"/>
                <w:lang w:val="pt-BR"/>
              </w:rPr>
            </w:pPr>
          </w:p>
        </w:tc>
        <w:tc>
          <w:tcPr>
            <w:tcW w:w="3402" w:type="dxa"/>
          </w:tcPr>
          <w:p w14:paraId="1AE33E51" w14:textId="77777777" w:rsidR="00D66E55" w:rsidRDefault="00D66E55" w:rsidP="00D66E55">
            <w:pPr>
              <w:spacing w:before="60" w:after="6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Kh</w:t>
            </w:r>
            <w:r w:rsidRPr="00D66E55">
              <w:rPr>
                <w:color w:val="000000" w:themeColor="text1"/>
                <w:sz w:val="28"/>
                <w:szCs w:val="28"/>
              </w:rPr>
              <w:t>ô</w:t>
            </w:r>
            <w:r>
              <w:rPr>
                <w:color w:val="000000" w:themeColor="text1"/>
                <w:sz w:val="28"/>
                <w:szCs w:val="28"/>
              </w:rPr>
              <w:t xml:space="preserve">ng </w:t>
            </w:r>
            <w:r w:rsidRPr="00D66E55">
              <w:rPr>
                <w:color w:val="000000" w:themeColor="text1"/>
                <w:sz w:val="28"/>
                <w:szCs w:val="28"/>
              </w:rPr>
              <w:t>đáp</w:t>
            </w:r>
            <w:r>
              <w:rPr>
                <w:color w:val="000000" w:themeColor="text1"/>
                <w:sz w:val="28"/>
                <w:szCs w:val="28"/>
              </w:rPr>
              <w:t xml:space="preserve"> </w:t>
            </w:r>
            <w:r w:rsidRPr="00D66E55">
              <w:rPr>
                <w:color w:val="000000" w:themeColor="text1"/>
                <w:sz w:val="28"/>
                <w:szCs w:val="28"/>
              </w:rPr>
              <w:t>ứ</w:t>
            </w:r>
            <w:r>
              <w:rPr>
                <w:color w:val="000000" w:themeColor="text1"/>
                <w:sz w:val="28"/>
                <w:szCs w:val="28"/>
              </w:rPr>
              <w:t>ng v</w:t>
            </w:r>
            <w:r w:rsidRPr="00D66E55">
              <w:rPr>
                <w:color w:val="000000" w:themeColor="text1"/>
                <w:sz w:val="28"/>
                <w:szCs w:val="28"/>
              </w:rPr>
              <w:t>ề</w:t>
            </w:r>
            <w:r>
              <w:rPr>
                <w:color w:val="000000" w:themeColor="text1"/>
                <w:sz w:val="28"/>
                <w:szCs w:val="28"/>
              </w:rPr>
              <w:t xml:space="preserve"> n</w:t>
            </w:r>
            <w:r w:rsidRPr="00D66E55">
              <w:rPr>
                <w:color w:val="000000" w:themeColor="text1"/>
                <w:sz w:val="28"/>
                <w:szCs w:val="28"/>
              </w:rPr>
              <w:t>ă</w:t>
            </w:r>
            <w:r>
              <w:rPr>
                <w:color w:val="000000" w:themeColor="text1"/>
                <w:sz w:val="28"/>
                <w:szCs w:val="28"/>
              </w:rPr>
              <w:t>ng l</w:t>
            </w:r>
            <w:r w:rsidRPr="00D66E55">
              <w:rPr>
                <w:color w:val="000000" w:themeColor="text1"/>
                <w:sz w:val="28"/>
                <w:szCs w:val="28"/>
              </w:rPr>
              <w:t>ực</w:t>
            </w:r>
            <w:r>
              <w:rPr>
                <w:color w:val="000000" w:themeColor="text1"/>
                <w:sz w:val="28"/>
                <w:szCs w:val="28"/>
              </w:rPr>
              <w:t xml:space="preserve"> kinh nghi</w:t>
            </w:r>
            <w:r w:rsidRPr="00D66E55">
              <w:rPr>
                <w:color w:val="000000" w:themeColor="text1"/>
                <w:sz w:val="28"/>
                <w:szCs w:val="28"/>
              </w:rPr>
              <w:t>ệm</w:t>
            </w:r>
            <w:r>
              <w:rPr>
                <w:color w:val="000000" w:themeColor="text1"/>
                <w:sz w:val="28"/>
                <w:szCs w:val="28"/>
              </w:rPr>
              <w:t>:</w:t>
            </w:r>
          </w:p>
          <w:p w14:paraId="20925DC5" w14:textId="77777777" w:rsidR="00D66E55" w:rsidRPr="00D66E55" w:rsidRDefault="00D66E55" w:rsidP="00D66E55">
            <w:pPr>
              <w:spacing w:before="60" w:after="6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D66E55">
              <w:rPr>
                <w:color w:val="000000" w:themeColor="text1"/>
                <w:sz w:val="28"/>
                <w:szCs w:val="28"/>
              </w:rPr>
              <w:t>+ Chỉ huy trưởng công trình: Không có chứng chỉ hành nghề giám sát và an toàn lao động;</w:t>
            </w:r>
          </w:p>
          <w:p w14:paraId="2A241FCA" w14:textId="77777777" w:rsidR="00D66E55" w:rsidRPr="00D66E55" w:rsidRDefault="00D66E55" w:rsidP="00D66E55">
            <w:pPr>
              <w:spacing w:before="60" w:after="6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D66E55">
              <w:rPr>
                <w:color w:val="000000" w:themeColor="text1"/>
                <w:sz w:val="28"/>
                <w:szCs w:val="28"/>
              </w:rPr>
              <w:t>+ Thiết bị thi công chủ yếu do nhà thầu dự kiến đưa vào xây dựng công trình: Thiếu Máy trộn vữa 80L: 01 cái; Máy đầm dùi 1,5KW: 01 cái.</w:t>
            </w:r>
          </w:p>
          <w:p w14:paraId="1E24DD3D" w14:textId="77777777" w:rsidR="000E3C0D" w:rsidRPr="00D66E55" w:rsidRDefault="000E3C0D" w:rsidP="00D66E55">
            <w:pPr>
              <w:spacing w:after="120" w:line="300" w:lineRule="exact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</w:tbl>
    <w:p w14:paraId="252A8BD5" w14:textId="77777777" w:rsidR="00165A0C" w:rsidRDefault="00165A0C" w:rsidP="00EA2F49">
      <w:pPr>
        <w:spacing w:after="120" w:line="300" w:lineRule="exact"/>
        <w:ind w:firstLine="720"/>
        <w:jc w:val="both"/>
        <w:rPr>
          <w:iCs/>
          <w:sz w:val="28"/>
          <w:szCs w:val="28"/>
          <w:lang w:val="sv-SE"/>
        </w:rPr>
      </w:pPr>
    </w:p>
    <w:p w14:paraId="4144A126" w14:textId="12E98F48" w:rsidR="003D5CC3" w:rsidRDefault="003D5CC3" w:rsidP="00EA2F49">
      <w:pPr>
        <w:spacing w:after="120" w:line="300" w:lineRule="exact"/>
        <w:ind w:firstLine="720"/>
        <w:jc w:val="both"/>
        <w:rPr>
          <w:iCs/>
          <w:sz w:val="28"/>
          <w:szCs w:val="28"/>
          <w:lang w:val="sv-SE"/>
        </w:rPr>
      </w:pPr>
      <w:r>
        <w:rPr>
          <w:iCs/>
          <w:sz w:val="28"/>
          <w:szCs w:val="28"/>
          <w:lang w:val="sv-SE"/>
        </w:rPr>
        <w:lastRenderedPageBreak/>
        <w:t>Kế hoạch hoàn thiện, ký kết hợp đồng với nhà thầu được chọn lựa: Trong vòng 05 ngày làm việc kể từ ngày phát hành thông báo này.</w:t>
      </w:r>
    </w:p>
    <w:p w14:paraId="44DCC55D" w14:textId="2C5067E2" w:rsidR="00006A58" w:rsidRPr="00006A58" w:rsidRDefault="00EA2F49" w:rsidP="00EA2F49">
      <w:pPr>
        <w:spacing w:after="120" w:line="300" w:lineRule="exact"/>
        <w:ind w:firstLine="720"/>
        <w:jc w:val="both"/>
        <w:rPr>
          <w:iCs/>
          <w:sz w:val="28"/>
          <w:szCs w:val="28"/>
          <w:lang w:val="sv-SE"/>
        </w:rPr>
      </w:pPr>
      <w:r w:rsidRPr="00612665">
        <w:rPr>
          <w:iCs/>
          <w:sz w:val="28"/>
          <w:szCs w:val="28"/>
          <w:lang w:val="sv-SE"/>
        </w:rPr>
        <w:t xml:space="preserve">Ban quản lý dự án </w:t>
      </w:r>
      <w:r w:rsidR="004142B3">
        <w:rPr>
          <w:iCs/>
          <w:sz w:val="28"/>
          <w:szCs w:val="28"/>
          <w:lang w:val="sv-SE"/>
        </w:rPr>
        <w:t>đầu tư và xây dựng</w:t>
      </w:r>
      <w:r>
        <w:rPr>
          <w:iCs/>
          <w:sz w:val="28"/>
          <w:szCs w:val="28"/>
          <w:lang w:val="sv-SE"/>
        </w:rPr>
        <w:t xml:space="preserve"> thành phố Yên Bái trân trọng thông báo./.</w:t>
      </w:r>
    </w:p>
    <w:p w14:paraId="24203CC7" w14:textId="77777777" w:rsidR="0019739C" w:rsidRPr="00D40FD5" w:rsidRDefault="0019739C" w:rsidP="003107DF">
      <w:pPr>
        <w:ind w:firstLine="720"/>
        <w:jc w:val="both"/>
        <w:rPr>
          <w:iCs/>
          <w:sz w:val="9"/>
          <w:szCs w:val="27"/>
          <w:lang w:val="sv-SE"/>
        </w:rPr>
      </w:pPr>
    </w:p>
    <w:tbl>
      <w:tblPr>
        <w:tblW w:w="9072" w:type="dxa"/>
        <w:tblInd w:w="10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11"/>
        <w:gridCol w:w="4961"/>
      </w:tblGrid>
      <w:tr w:rsidR="00FE0A48" w:rsidRPr="00854104" w14:paraId="4A6282DB" w14:textId="77777777"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86661" w14:textId="77777777" w:rsidR="00FE0A48" w:rsidRPr="00883612" w:rsidRDefault="00FE0A48" w:rsidP="00883612">
            <w:pPr>
              <w:rPr>
                <w:iCs/>
                <w:sz w:val="22"/>
                <w:szCs w:val="22"/>
                <w:lang w:val="sv-SE"/>
              </w:rPr>
            </w:pPr>
            <w:r w:rsidRPr="00D40FD5">
              <w:rPr>
                <w:b/>
                <w:bCs/>
                <w:iCs/>
                <w:sz w:val="24"/>
                <w:szCs w:val="24"/>
                <w:lang w:val="sv-SE"/>
              </w:rPr>
              <w:t>Nơi nhận:</w:t>
            </w:r>
            <w:r w:rsidRPr="00D40FD5">
              <w:rPr>
                <w:b/>
                <w:bCs/>
                <w:i/>
                <w:iCs/>
                <w:lang w:val="sv-SE"/>
              </w:rPr>
              <w:br/>
            </w:r>
            <w:r w:rsidR="003107DF">
              <w:rPr>
                <w:iCs/>
                <w:sz w:val="22"/>
                <w:szCs w:val="22"/>
                <w:lang w:val="vi-VN"/>
              </w:rPr>
              <w:t xml:space="preserve">   </w:t>
            </w:r>
            <w:r w:rsidRPr="00D40FD5">
              <w:rPr>
                <w:iCs/>
                <w:sz w:val="22"/>
                <w:szCs w:val="22"/>
                <w:lang w:val="sv-SE"/>
              </w:rPr>
              <w:t>- Như trên;</w:t>
            </w:r>
            <w:r w:rsidRPr="00D40FD5">
              <w:rPr>
                <w:iCs/>
                <w:sz w:val="22"/>
                <w:szCs w:val="22"/>
                <w:lang w:val="sv-SE"/>
              </w:rPr>
              <w:br/>
            </w:r>
            <w:r w:rsidR="003107DF">
              <w:rPr>
                <w:iCs/>
                <w:sz w:val="22"/>
                <w:szCs w:val="22"/>
                <w:lang w:val="vi-VN"/>
              </w:rPr>
              <w:t xml:space="preserve">   </w:t>
            </w:r>
            <w:r w:rsidRPr="00D40FD5">
              <w:rPr>
                <w:iCs/>
                <w:sz w:val="22"/>
                <w:szCs w:val="22"/>
                <w:lang w:val="sv-SE"/>
              </w:rPr>
              <w:t>- Lưu BQL.</w:t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C40AD" w14:textId="2984221A" w:rsidR="004F604E" w:rsidRDefault="006775A4" w:rsidP="003107DF">
            <w:pPr>
              <w:jc w:val="center"/>
              <w:rPr>
                <w:b/>
                <w:bCs/>
                <w:iCs/>
                <w:sz w:val="28"/>
                <w:szCs w:val="28"/>
                <w:lang w:val="sv-SE"/>
              </w:rPr>
            </w:pPr>
            <w:r>
              <w:rPr>
                <w:b/>
                <w:bCs/>
                <w:iCs/>
                <w:sz w:val="28"/>
                <w:szCs w:val="28"/>
                <w:lang w:val="sv-SE"/>
              </w:rPr>
              <w:t>KT.GI</w:t>
            </w:r>
            <w:r w:rsidRPr="006775A4">
              <w:rPr>
                <w:b/>
                <w:bCs/>
                <w:iCs/>
                <w:sz w:val="28"/>
                <w:szCs w:val="28"/>
                <w:lang w:val="sv-SE"/>
              </w:rPr>
              <w:t>ÁM</w:t>
            </w:r>
            <w:r>
              <w:rPr>
                <w:b/>
                <w:bCs/>
                <w:iCs/>
                <w:sz w:val="28"/>
                <w:szCs w:val="28"/>
                <w:lang w:val="sv-SE"/>
              </w:rPr>
              <w:t xml:space="preserve"> Đ</w:t>
            </w:r>
            <w:r w:rsidRPr="006775A4">
              <w:rPr>
                <w:b/>
                <w:bCs/>
                <w:iCs/>
                <w:sz w:val="28"/>
                <w:szCs w:val="28"/>
                <w:lang w:val="sv-SE"/>
              </w:rPr>
              <w:t>ỐC</w:t>
            </w:r>
          </w:p>
          <w:p w14:paraId="4D1D1B3B" w14:textId="4DE1FA03" w:rsidR="006775A4" w:rsidRPr="00410DFC" w:rsidRDefault="006775A4" w:rsidP="003107DF">
            <w:pPr>
              <w:jc w:val="center"/>
              <w:rPr>
                <w:b/>
                <w:bCs/>
                <w:iCs/>
                <w:sz w:val="28"/>
                <w:szCs w:val="28"/>
                <w:lang w:val="sv-SE"/>
              </w:rPr>
            </w:pPr>
            <w:r>
              <w:rPr>
                <w:b/>
                <w:bCs/>
                <w:iCs/>
                <w:sz w:val="28"/>
                <w:szCs w:val="28"/>
                <w:lang w:val="sv-SE"/>
              </w:rPr>
              <w:t>PH</w:t>
            </w:r>
            <w:r w:rsidRPr="006775A4">
              <w:rPr>
                <w:b/>
                <w:bCs/>
                <w:iCs/>
                <w:sz w:val="28"/>
                <w:szCs w:val="28"/>
                <w:lang w:val="sv-SE"/>
              </w:rPr>
              <w:t>Ó</w:t>
            </w:r>
            <w:r>
              <w:rPr>
                <w:b/>
                <w:bCs/>
                <w:iCs/>
                <w:sz w:val="28"/>
                <w:szCs w:val="28"/>
                <w:lang w:val="sv-SE"/>
              </w:rPr>
              <w:t xml:space="preserve"> GI</w:t>
            </w:r>
            <w:r w:rsidRPr="006775A4">
              <w:rPr>
                <w:b/>
                <w:bCs/>
                <w:iCs/>
                <w:sz w:val="28"/>
                <w:szCs w:val="28"/>
                <w:lang w:val="sv-SE"/>
              </w:rPr>
              <w:t>ÁM</w:t>
            </w:r>
            <w:r>
              <w:rPr>
                <w:b/>
                <w:bCs/>
                <w:iCs/>
                <w:sz w:val="28"/>
                <w:szCs w:val="28"/>
                <w:lang w:val="sv-SE"/>
              </w:rPr>
              <w:t xml:space="preserve"> Đ</w:t>
            </w:r>
            <w:r w:rsidRPr="006775A4">
              <w:rPr>
                <w:b/>
                <w:bCs/>
                <w:iCs/>
                <w:sz w:val="28"/>
                <w:szCs w:val="28"/>
                <w:lang w:val="sv-SE"/>
              </w:rPr>
              <w:t>ỐC</w:t>
            </w:r>
          </w:p>
          <w:p w14:paraId="1551E436" w14:textId="77777777" w:rsidR="002864DF" w:rsidRDefault="002864DF" w:rsidP="003107DF">
            <w:pPr>
              <w:jc w:val="center"/>
              <w:rPr>
                <w:iCs/>
                <w:sz w:val="28"/>
                <w:szCs w:val="28"/>
                <w:lang w:val="sv-SE"/>
              </w:rPr>
            </w:pPr>
          </w:p>
          <w:p w14:paraId="6A8E4169" w14:textId="77777777" w:rsidR="00896505" w:rsidRPr="00410DFC" w:rsidRDefault="00896505" w:rsidP="003107DF">
            <w:pPr>
              <w:jc w:val="center"/>
              <w:rPr>
                <w:iCs/>
                <w:sz w:val="28"/>
                <w:szCs w:val="28"/>
                <w:lang w:val="sv-SE"/>
              </w:rPr>
            </w:pPr>
          </w:p>
          <w:p w14:paraId="01ACAE03" w14:textId="4FDE805B" w:rsidR="003107DF" w:rsidRDefault="003107DF" w:rsidP="00883612">
            <w:pPr>
              <w:rPr>
                <w:iCs/>
                <w:sz w:val="28"/>
                <w:szCs w:val="28"/>
                <w:lang w:val="sv-SE"/>
              </w:rPr>
            </w:pPr>
          </w:p>
          <w:p w14:paraId="25EF13D4" w14:textId="77777777" w:rsidR="00EC3065" w:rsidRPr="00410DFC" w:rsidRDefault="00EC3065" w:rsidP="00883612">
            <w:pPr>
              <w:rPr>
                <w:iCs/>
                <w:sz w:val="28"/>
                <w:szCs w:val="28"/>
                <w:lang w:val="sv-SE"/>
              </w:rPr>
            </w:pPr>
          </w:p>
          <w:p w14:paraId="589C4AA8" w14:textId="77777777" w:rsidR="00FE0A48" w:rsidRPr="00410DFC" w:rsidRDefault="00FE0A48" w:rsidP="00B2380C">
            <w:pPr>
              <w:rPr>
                <w:sz w:val="28"/>
                <w:szCs w:val="28"/>
                <w:lang w:val="sv-SE"/>
              </w:rPr>
            </w:pPr>
          </w:p>
          <w:p w14:paraId="7EE8F741" w14:textId="77777777" w:rsidR="00612665" w:rsidRPr="00410DFC" w:rsidRDefault="00612665" w:rsidP="00B2380C">
            <w:pPr>
              <w:rPr>
                <w:sz w:val="28"/>
                <w:szCs w:val="28"/>
                <w:lang w:val="sv-SE"/>
              </w:rPr>
            </w:pPr>
          </w:p>
        </w:tc>
      </w:tr>
      <w:tr w:rsidR="00E6700B" w:rsidRPr="00D402FB" w14:paraId="40F844BE" w14:textId="77777777"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2EA58" w14:textId="77777777" w:rsidR="00E6700B" w:rsidRPr="00410DFC" w:rsidRDefault="00E6700B" w:rsidP="003107DF">
            <w:pPr>
              <w:rPr>
                <w:iCs/>
                <w:sz w:val="24"/>
                <w:szCs w:val="24"/>
                <w:lang w:val="sv-SE"/>
              </w:rPr>
            </w:pP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50330" w14:textId="232C3C38" w:rsidR="00E6700B" w:rsidRPr="00612665" w:rsidRDefault="006775A4" w:rsidP="003107DF">
            <w:pPr>
              <w:jc w:val="center"/>
              <w:rPr>
                <w:b/>
                <w:bCs/>
                <w:iCs/>
                <w:sz w:val="28"/>
                <w:szCs w:val="28"/>
              </w:rPr>
            </w:pPr>
            <w:r>
              <w:rPr>
                <w:b/>
                <w:bCs/>
                <w:iCs/>
                <w:sz w:val="28"/>
                <w:szCs w:val="28"/>
              </w:rPr>
              <w:t>Nguy</w:t>
            </w:r>
            <w:r w:rsidRPr="006775A4">
              <w:rPr>
                <w:b/>
                <w:bCs/>
                <w:iCs/>
                <w:sz w:val="28"/>
                <w:szCs w:val="28"/>
              </w:rPr>
              <w:t>ễn</w:t>
            </w:r>
            <w:r>
              <w:rPr>
                <w:b/>
                <w:bCs/>
                <w:iCs/>
                <w:sz w:val="28"/>
                <w:szCs w:val="28"/>
              </w:rPr>
              <w:t xml:space="preserve"> Kh</w:t>
            </w:r>
            <w:r w:rsidRPr="006775A4">
              <w:rPr>
                <w:b/>
                <w:bCs/>
                <w:iCs/>
                <w:sz w:val="28"/>
                <w:szCs w:val="28"/>
              </w:rPr>
              <w:t>ánh</w:t>
            </w:r>
            <w:r>
              <w:rPr>
                <w:b/>
                <w:bCs/>
                <w:iCs/>
                <w:sz w:val="28"/>
                <w:szCs w:val="28"/>
              </w:rPr>
              <w:t xml:space="preserve"> Huy</w:t>
            </w:r>
          </w:p>
        </w:tc>
      </w:tr>
    </w:tbl>
    <w:p w14:paraId="0F7213FA" w14:textId="77777777" w:rsidR="00055C6D" w:rsidRPr="00D402FB" w:rsidRDefault="00055C6D" w:rsidP="00F41571">
      <w:pPr>
        <w:spacing w:after="60" w:line="264" w:lineRule="auto"/>
        <w:jc w:val="both"/>
        <w:rPr>
          <w:iCs/>
          <w:sz w:val="28"/>
          <w:szCs w:val="28"/>
        </w:rPr>
      </w:pPr>
    </w:p>
    <w:sectPr w:rsidR="00055C6D" w:rsidRPr="00D402FB" w:rsidSect="003D5CC3">
      <w:pgSz w:w="11909" w:h="16834" w:code="9"/>
      <w:pgMar w:top="1247" w:right="1077" w:bottom="1247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F2157"/>
    <w:multiLevelType w:val="hybridMultilevel"/>
    <w:tmpl w:val="2B5CC146"/>
    <w:lvl w:ilvl="0" w:tplc="AB00C4EC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0C91F9D"/>
    <w:multiLevelType w:val="hybridMultilevel"/>
    <w:tmpl w:val="9CBAF842"/>
    <w:lvl w:ilvl="0" w:tplc="77406C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4DD7B2C"/>
    <w:multiLevelType w:val="multilevel"/>
    <w:tmpl w:val="0B2A9E7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96" w:hanging="2160"/>
      </w:pPr>
      <w:rPr>
        <w:rFonts w:hint="default"/>
      </w:rPr>
    </w:lvl>
  </w:abstractNum>
  <w:abstractNum w:abstractNumId="3">
    <w:nsid w:val="32D14076"/>
    <w:multiLevelType w:val="hybridMultilevel"/>
    <w:tmpl w:val="79F899A2"/>
    <w:lvl w:ilvl="0" w:tplc="6C545A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86A5322"/>
    <w:multiLevelType w:val="hybridMultilevel"/>
    <w:tmpl w:val="0E24F76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C7A1812"/>
    <w:multiLevelType w:val="hybridMultilevel"/>
    <w:tmpl w:val="3A6A740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56B439C"/>
    <w:multiLevelType w:val="hybridMultilevel"/>
    <w:tmpl w:val="FDAA1C04"/>
    <w:lvl w:ilvl="0" w:tplc="6C545A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1665831"/>
    <w:multiLevelType w:val="hybridMultilevel"/>
    <w:tmpl w:val="C316D8C6"/>
    <w:lvl w:ilvl="0" w:tplc="5F328534">
      <w:start w:val="1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C455FCB"/>
    <w:multiLevelType w:val="hybridMultilevel"/>
    <w:tmpl w:val="66CE8126"/>
    <w:lvl w:ilvl="0" w:tplc="DE666E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34C080B"/>
    <w:multiLevelType w:val="hybridMultilevel"/>
    <w:tmpl w:val="E070EDC0"/>
    <w:lvl w:ilvl="0" w:tplc="FE86F14E">
      <w:start w:val="16"/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>
    <w:nsid w:val="75BE3DC3"/>
    <w:multiLevelType w:val="hybridMultilevel"/>
    <w:tmpl w:val="CA9099D6"/>
    <w:lvl w:ilvl="0" w:tplc="95CE97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2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6B0F06"/>
    <w:multiLevelType w:val="hybridMultilevel"/>
    <w:tmpl w:val="3A6A740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BF94858"/>
    <w:multiLevelType w:val="hybridMultilevel"/>
    <w:tmpl w:val="9078CCA6"/>
    <w:lvl w:ilvl="0" w:tplc="6C545A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EA00A5B"/>
    <w:multiLevelType w:val="hybridMultilevel"/>
    <w:tmpl w:val="8EEEC53E"/>
    <w:lvl w:ilvl="0" w:tplc="7EA04B50">
      <w:numFmt w:val="bullet"/>
      <w:lvlText w:val="-"/>
      <w:lvlJc w:val="left"/>
      <w:pPr>
        <w:ind w:left="289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1"/>
  </w:num>
  <w:num w:numId="5">
    <w:abstractNumId w:val="0"/>
  </w:num>
  <w:num w:numId="6">
    <w:abstractNumId w:val="13"/>
  </w:num>
  <w:num w:numId="7">
    <w:abstractNumId w:val="12"/>
  </w:num>
  <w:num w:numId="8">
    <w:abstractNumId w:val="3"/>
  </w:num>
  <w:num w:numId="9">
    <w:abstractNumId w:val="6"/>
  </w:num>
  <w:num w:numId="10">
    <w:abstractNumId w:val="10"/>
  </w:num>
  <w:num w:numId="11">
    <w:abstractNumId w:val="1"/>
  </w:num>
  <w:num w:numId="12">
    <w:abstractNumId w:val="2"/>
  </w:num>
  <w:num w:numId="13">
    <w:abstractNumId w:val="7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708"/>
    <w:rsid w:val="00006A58"/>
    <w:rsid w:val="00007FA4"/>
    <w:rsid w:val="00015585"/>
    <w:rsid w:val="000254AC"/>
    <w:rsid w:val="00031719"/>
    <w:rsid w:val="00033C6E"/>
    <w:rsid w:val="000437B3"/>
    <w:rsid w:val="000478EC"/>
    <w:rsid w:val="00055C6D"/>
    <w:rsid w:val="000562BD"/>
    <w:rsid w:val="00061E9F"/>
    <w:rsid w:val="00064C18"/>
    <w:rsid w:val="00065119"/>
    <w:rsid w:val="000747A5"/>
    <w:rsid w:val="00081AAE"/>
    <w:rsid w:val="0009075A"/>
    <w:rsid w:val="000928E5"/>
    <w:rsid w:val="00093A9D"/>
    <w:rsid w:val="00094DC0"/>
    <w:rsid w:val="00095FA7"/>
    <w:rsid w:val="00096E42"/>
    <w:rsid w:val="000B1DA8"/>
    <w:rsid w:val="000B35EF"/>
    <w:rsid w:val="000B49C7"/>
    <w:rsid w:val="000C340D"/>
    <w:rsid w:val="000D3C03"/>
    <w:rsid w:val="000D7A84"/>
    <w:rsid w:val="000E0976"/>
    <w:rsid w:val="000E34A7"/>
    <w:rsid w:val="000E3C0D"/>
    <w:rsid w:val="000F4B1C"/>
    <w:rsid w:val="000F4C1D"/>
    <w:rsid w:val="0010114F"/>
    <w:rsid w:val="00102BFF"/>
    <w:rsid w:val="00102FEB"/>
    <w:rsid w:val="00110E37"/>
    <w:rsid w:val="00113699"/>
    <w:rsid w:val="00116BB5"/>
    <w:rsid w:val="001418CA"/>
    <w:rsid w:val="00156839"/>
    <w:rsid w:val="00160CE3"/>
    <w:rsid w:val="00165A0C"/>
    <w:rsid w:val="0016680C"/>
    <w:rsid w:val="001740D7"/>
    <w:rsid w:val="0018183B"/>
    <w:rsid w:val="0019739C"/>
    <w:rsid w:val="001A0F8E"/>
    <w:rsid w:val="001A2FE2"/>
    <w:rsid w:val="001A6E3B"/>
    <w:rsid w:val="001B295D"/>
    <w:rsid w:val="001B322D"/>
    <w:rsid w:val="001B367C"/>
    <w:rsid w:val="001B7D85"/>
    <w:rsid w:val="001D23B5"/>
    <w:rsid w:val="001D7739"/>
    <w:rsid w:val="001D7851"/>
    <w:rsid w:val="001E10FB"/>
    <w:rsid w:val="001E1330"/>
    <w:rsid w:val="001F1468"/>
    <w:rsid w:val="001F5196"/>
    <w:rsid w:val="00200278"/>
    <w:rsid w:val="00201D4B"/>
    <w:rsid w:val="00210145"/>
    <w:rsid w:val="00211D45"/>
    <w:rsid w:val="00221E1D"/>
    <w:rsid w:val="002323A6"/>
    <w:rsid w:val="00236206"/>
    <w:rsid w:val="00236AE5"/>
    <w:rsid w:val="002379EF"/>
    <w:rsid w:val="002516C1"/>
    <w:rsid w:val="00262BAC"/>
    <w:rsid w:val="002649FB"/>
    <w:rsid w:val="00265AA1"/>
    <w:rsid w:val="0027097C"/>
    <w:rsid w:val="00271D59"/>
    <w:rsid w:val="00273E81"/>
    <w:rsid w:val="00274476"/>
    <w:rsid w:val="002864DF"/>
    <w:rsid w:val="00286772"/>
    <w:rsid w:val="0028709B"/>
    <w:rsid w:val="002973A4"/>
    <w:rsid w:val="002A286E"/>
    <w:rsid w:val="002B3E38"/>
    <w:rsid w:val="002B4802"/>
    <w:rsid w:val="002C1566"/>
    <w:rsid w:val="002C5DAF"/>
    <w:rsid w:val="002C62EF"/>
    <w:rsid w:val="002C76AA"/>
    <w:rsid w:val="002D7DB4"/>
    <w:rsid w:val="00302BF5"/>
    <w:rsid w:val="003072E3"/>
    <w:rsid w:val="003107DF"/>
    <w:rsid w:val="00311513"/>
    <w:rsid w:val="00312292"/>
    <w:rsid w:val="00315158"/>
    <w:rsid w:val="00326479"/>
    <w:rsid w:val="00337573"/>
    <w:rsid w:val="003445C2"/>
    <w:rsid w:val="00345403"/>
    <w:rsid w:val="003455D3"/>
    <w:rsid w:val="003479A9"/>
    <w:rsid w:val="00355878"/>
    <w:rsid w:val="00357A31"/>
    <w:rsid w:val="00364281"/>
    <w:rsid w:val="003660F0"/>
    <w:rsid w:val="00367E52"/>
    <w:rsid w:val="00370DF3"/>
    <w:rsid w:val="003769CB"/>
    <w:rsid w:val="00380456"/>
    <w:rsid w:val="0038219A"/>
    <w:rsid w:val="00394F2C"/>
    <w:rsid w:val="003A2907"/>
    <w:rsid w:val="003A5648"/>
    <w:rsid w:val="003A7BA6"/>
    <w:rsid w:val="003C1B91"/>
    <w:rsid w:val="003D5CC3"/>
    <w:rsid w:val="003E3C6C"/>
    <w:rsid w:val="003E6BBA"/>
    <w:rsid w:val="003F59B9"/>
    <w:rsid w:val="003F760C"/>
    <w:rsid w:val="00403F0E"/>
    <w:rsid w:val="00403F8C"/>
    <w:rsid w:val="00404A62"/>
    <w:rsid w:val="00406E84"/>
    <w:rsid w:val="00410DFC"/>
    <w:rsid w:val="004142B3"/>
    <w:rsid w:val="00415F5A"/>
    <w:rsid w:val="00422E28"/>
    <w:rsid w:val="0042522D"/>
    <w:rsid w:val="00447E75"/>
    <w:rsid w:val="0045163C"/>
    <w:rsid w:val="00453744"/>
    <w:rsid w:val="0045564C"/>
    <w:rsid w:val="004610EA"/>
    <w:rsid w:val="00465110"/>
    <w:rsid w:val="00475227"/>
    <w:rsid w:val="00475448"/>
    <w:rsid w:val="00476A1B"/>
    <w:rsid w:val="004A09BF"/>
    <w:rsid w:val="004A2E61"/>
    <w:rsid w:val="004B1BA9"/>
    <w:rsid w:val="004B68C1"/>
    <w:rsid w:val="004C62ED"/>
    <w:rsid w:val="004C70BE"/>
    <w:rsid w:val="004D0183"/>
    <w:rsid w:val="004D0E85"/>
    <w:rsid w:val="004D38C1"/>
    <w:rsid w:val="004E5A1E"/>
    <w:rsid w:val="004E6C37"/>
    <w:rsid w:val="004F604E"/>
    <w:rsid w:val="00501B76"/>
    <w:rsid w:val="00507C93"/>
    <w:rsid w:val="00521A37"/>
    <w:rsid w:val="00523E90"/>
    <w:rsid w:val="00526C6E"/>
    <w:rsid w:val="00532D04"/>
    <w:rsid w:val="00532F30"/>
    <w:rsid w:val="005336E6"/>
    <w:rsid w:val="00536E2A"/>
    <w:rsid w:val="00545D71"/>
    <w:rsid w:val="005468E4"/>
    <w:rsid w:val="00546A14"/>
    <w:rsid w:val="0055633A"/>
    <w:rsid w:val="00565D23"/>
    <w:rsid w:val="0057074D"/>
    <w:rsid w:val="00576E44"/>
    <w:rsid w:val="00580785"/>
    <w:rsid w:val="005833BA"/>
    <w:rsid w:val="00586D9C"/>
    <w:rsid w:val="00587639"/>
    <w:rsid w:val="00591E9B"/>
    <w:rsid w:val="005B02DB"/>
    <w:rsid w:val="005B6D24"/>
    <w:rsid w:val="005C6D4A"/>
    <w:rsid w:val="005D04C3"/>
    <w:rsid w:val="005D13BA"/>
    <w:rsid w:val="005D1BDA"/>
    <w:rsid w:val="005D30C2"/>
    <w:rsid w:val="005D4473"/>
    <w:rsid w:val="005E2460"/>
    <w:rsid w:val="005F3318"/>
    <w:rsid w:val="005F3339"/>
    <w:rsid w:val="00612665"/>
    <w:rsid w:val="006351DF"/>
    <w:rsid w:val="006443DA"/>
    <w:rsid w:val="006517B3"/>
    <w:rsid w:val="00651A23"/>
    <w:rsid w:val="0066418D"/>
    <w:rsid w:val="00664785"/>
    <w:rsid w:val="00666BDD"/>
    <w:rsid w:val="00670321"/>
    <w:rsid w:val="00670C78"/>
    <w:rsid w:val="00672885"/>
    <w:rsid w:val="006775A4"/>
    <w:rsid w:val="00683453"/>
    <w:rsid w:val="00683610"/>
    <w:rsid w:val="00683668"/>
    <w:rsid w:val="00690066"/>
    <w:rsid w:val="006A37CB"/>
    <w:rsid w:val="006B2FDA"/>
    <w:rsid w:val="006B4250"/>
    <w:rsid w:val="006B43D6"/>
    <w:rsid w:val="006B5F64"/>
    <w:rsid w:val="006C1C6B"/>
    <w:rsid w:val="006D0ECA"/>
    <w:rsid w:val="006E0DC8"/>
    <w:rsid w:val="006E249A"/>
    <w:rsid w:val="006E2EB2"/>
    <w:rsid w:val="007025D2"/>
    <w:rsid w:val="007070AF"/>
    <w:rsid w:val="00717BC6"/>
    <w:rsid w:val="00717ED6"/>
    <w:rsid w:val="0072566C"/>
    <w:rsid w:val="007269F5"/>
    <w:rsid w:val="007277C0"/>
    <w:rsid w:val="00731690"/>
    <w:rsid w:val="00734207"/>
    <w:rsid w:val="007359D4"/>
    <w:rsid w:val="00737332"/>
    <w:rsid w:val="00744CBF"/>
    <w:rsid w:val="00752AB0"/>
    <w:rsid w:val="00753A6E"/>
    <w:rsid w:val="00774721"/>
    <w:rsid w:val="007766E6"/>
    <w:rsid w:val="0078319A"/>
    <w:rsid w:val="007904EE"/>
    <w:rsid w:val="00794EC9"/>
    <w:rsid w:val="007970F6"/>
    <w:rsid w:val="007A5E9D"/>
    <w:rsid w:val="007B0887"/>
    <w:rsid w:val="007B09F7"/>
    <w:rsid w:val="007B1495"/>
    <w:rsid w:val="007B1B5F"/>
    <w:rsid w:val="007B6E0A"/>
    <w:rsid w:val="007B793C"/>
    <w:rsid w:val="007C0424"/>
    <w:rsid w:val="007C3468"/>
    <w:rsid w:val="007C5BB6"/>
    <w:rsid w:val="007C72A3"/>
    <w:rsid w:val="007C79B8"/>
    <w:rsid w:val="007D2BB3"/>
    <w:rsid w:val="007D5BAA"/>
    <w:rsid w:val="007F1047"/>
    <w:rsid w:val="008140AF"/>
    <w:rsid w:val="00814D18"/>
    <w:rsid w:val="00817322"/>
    <w:rsid w:val="00820676"/>
    <w:rsid w:val="00824BD8"/>
    <w:rsid w:val="00832925"/>
    <w:rsid w:val="00834CDE"/>
    <w:rsid w:val="008422B2"/>
    <w:rsid w:val="008518DA"/>
    <w:rsid w:val="00851D0C"/>
    <w:rsid w:val="00853C8E"/>
    <w:rsid w:val="00854104"/>
    <w:rsid w:val="00857638"/>
    <w:rsid w:val="00860EBD"/>
    <w:rsid w:val="00861DD1"/>
    <w:rsid w:val="00862AC3"/>
    <w:rsid w:val="008649C2"/>
    <w:rsid w:val="00865D15"/>
    <w:rsid w:val="00872AF1"/>
    <w:rsid w:val="008746BD"/>
    <w:rsid w:val="008805AF"/>
    <w:rsid w:val="008820B0"/>
    <w:rsid w:val="00883612"/>
    <w:rsid w:val="008866A3"/>
    <w:rsid w:val="00886708"/>
    <w:rsid w:val="00886923"/>
    <w:rsid w:val="00890EB4"/>
    <w:rsid w:val="00891627"/>
    <w:rsid w:val="00895232"/>
    <w:rsid w:val="00896505"/>
    <w:rsid w:val="008A1B21"/>
    <w:rsid w:val="008B5A3B"/>
    <w:rsid w:val="008C05A7"/>
    <w:rsid w:val="008C0EA2"/>
    <w:rsid w:val="008C17BB"/>
    <w:rsid w:val="008C6053"/>
    <w:rsid w:val="008D267B"/>
    <w:rsid w:val="008E4FD4"/>
    <w:rsid w:val="008E5311"/>
    <w:rsid w:val="008E71D7"/>
    <w:rsid w:val="008E7A6B"/>
    <w:rsid w:val="008F225E"/>
    <w:rsid w:val="008F5984"/>
    <w:rsid w:val="008F76DB"/>
    <w:rsid w:val="00900D82"/>
    <w:rsid w:val="00902A97"/>
    <w:rsid w:val="00911624"/>
    <w:rsid w:val="0091207F"/>
    <w:rsid w:val="0091223E"/>
    <w:rsid w:val="009135D4"/>
    <w:rsid w:val="00913AC5"/>
    <w:rsid w:val="009148EB"/>
    <w:rsid w:val="009162B8"/>
    <w:rsid w:val="009222F0"/>
    <w:rsid w:val="00933237"/>
    <w:rsid w:val="0093374F"/>
    <w:rsid w:val="00943B95"/>
    <w:rsid w:val="0094482E"/>
    <w:rsid w:val="009577C6"/>
    <w:rsid w:val="00962C84"/>
    <w:rsid w:val="009657A4"/>
    <w:rsid w:val="0097149D"/>
    <w:rsid w:val="009777F6"/>
    <w:rsid w:val="00985355"/>
    <w:rsid w:val="00987D35"/>
    <w:rsid w:val="009A0E8C"/>
    <w:rsid w:val="009A6120"/>
    <w:rsid w:val="009A7CFE"/>
    <w:rsid w:val="009A7FD2"/>
    <w:rsid w:val="009B209C"/>
    <w:rsid w:val="009C0008"/>
    <w:rsid w:val="009C5F67"/>
    <w:rsid w:val="009D41CF"/>
    <w:rsid w:val="009F142D"/>
    <w:rsid w:val="009F249A"/>
    <w:rsid w:val="009F6957"/>
    <w:rsid w:val="009F7E35"/>
    <w:rsid w:val="00A04092"/>
    <w:rsid w:val="00A05AA3"/>
    <w:rsid w:val="00A07589"/>
    <w:rsid w:val="00A07A21"/>
    <w:rsid w:val="00A13210"/>
    <w:rsid w:val="00A157C4"/>
    <w:rsid w:val="00A16004"/>
    <w:rsid w:val="00A2133A"/>
    <w:rsid w:val="00A22BEF"/>
    <w:rsid w:val="00A3488F"/>
    <w:rsid w:val="00A352F9"/>
    <w:rsid w:val="00A53EF1"/>
    <w:rsid w:val="00A62234"/>
    <w:rsid w:val="00A6735C"/>
    <w:rsid w:val="00A717A8"/>
    <w:rsid w:val="00A83A1F"/>
    <w:rsid w:val="00A851B8"/>
    <w:rsid w:val="00A855E9"/>
    <w:rsid w:val="00A87518"/>
    <w:rsid w:val="00A968B1"/>
    <w:rsid w:val="00AA0036"/>
    <w:rsid w:val="00AA107C"/>
    <w:rsid w:val="00AA2321"/>
    <w:rsid w:val="00AA239A"/>
    <w:rsid w:val="00AA3B04"/>
    <w:rsid w:val="00AA48CE"/>
    <w:rsid w:val="00AB451D"/>
    <w:rsid w:val="00AC69EE"/>
    <w:rsid w:val="00AD0BA9"/>
    <w:rsid w:val="00AD1649"/>
    <w:rsid w:val="00AE65E7"/>
    <w:rsid w:val="00AF2706"/>
    <w:rsid w:val="00B003A4"/>
    <w:rsid w:val="00B12DDE"/>
    <w:rsid w:val="00B13CD0"/>
    <w:rsid w:val="00B2380C"/>
    <w:rsid w:val="00B26F23"/>
    <w:rsid w:val="00B35F8D"/>
    <w:rsid w:val="00B36373"/>
    <w:rsid w:val="00B37763"/>
    <w:rsid w:val="00B41E4C"/>
    <w:rsid w:val="00B43E61"/>
    <w:rsid w:val="00B460DD"/>
    <w:rsid w:val="00B5554B"/>
    <w:rsid w:val="00B6195A"/>
    <w:rsid w:val="00B72F92"/>
    <w:rsid w:val="00B765CE"/>
    <w:rsid w:val="00B77AB0"/>
    <w:rsid w:val="00B90FE0"/>
    <w:rsid w:val="00B93E6A"/>
    <w:rsid w:val="00BA6E48"/>
    <w:rsid w:val="00BA7665"/>
    <w:rsid w:val="00BB04A0"/>
    <w:rsid w:val="00BB069C"/>
    <w:rsid w:val="00BC487C"/>
    <w:rsid w:val="00BC5C69"/>
    <w:rsid w:val="00BC5F07"/>
    <w:rsid w:val="00BC6EF3"/>
    <w:rsid w:val="00BD15DD"/>
    <w:rsid w:val="00BD59BC"/>
    <w:rsid w:val="00BD6C81"/>
    <w:rsid w:val="00BD7E24"/>
    <w:rsid w:val="00BE0322"/>
    <w:rsid w:val="00BE0DA3"/>
    <w:rsid w:val="00BE4D6C"/>
    <w:rsid w:val="00BE7F00"/>
    <w:rsid w:val="00BF2593"/>
    <w:rsid w:val="00BF4929"/>
    <w:rsid w:val="00C02299"/>
    <w:rsid w:val="00C053C2"/>
    <w:rsid w:val="00C074ED"/>
    <w:rsid w:val="00C12A24"/>
    <w:rsid w:val="00C15BC0"/>
    <w:rsid w:val="00C20C63"/>
    <w:rsid w:val="00C223F6"/>
    <w:rsid w:val="00C243B9"/>
    <w:rsid w:val="00C326CF"/>
    <w:rsid w:val="00C358F5"/>
    <w:rsid w:val="00C50812"/>
    <w:rsid w:val="00C6075E"/>
    <w:rsid w:val="00C629B6"/>
    <w:rsid w:val="00C72A5F"/>
    <w:rsid w:val="00C75AC0"/>
    <w:rsid w:val="00C775B5"/>
    <w:rsid w:val="00C87F0F"/>
    <w:rsid w:val="00C93796"/>
    <w:rsid w:val="00C93D07"/>
    <w:rsid w:val="00C93DF8"/>
    <w:rsid w:val="00C95717"/>
    <w:rsid w:val="00C95C57"/>
    <w:rsid w:val="00CB099C"/>
    <w:rsid w:val="00CC391D"/>
    <w:rsid w:val="00CD7965"/>
    <w:rsid w:val="00CE54C5"/>
    <w:rsid w:val="00CF3835"/>
    <w:rsid w:val="00D000A6"/>
    <w:rsid w:val="00D014C6"/>
    <w:rsid w:val="00D105E0"/>
    <w:rsid w:val="00D168E3"/>
    <w:rsid w:val="00D209D4"/>
    <w:rsid w:val="00D21452"/>
    <w:rsid w:val="00D236F0"/>
    <w:rsid w:val="00D26419"/>
    <w:rsid w:val="00D3325D"/>
    <w:rsid w:val="00D402FB"/>
    <w:rsid w:val="00D404ED"/>
    <w:rsid w:val="00D40FD5"/>
    <w:rsid w:val="00D423C1"/>
    <w:rsid w:val="00D534A2"/>
    <w:rsid w:val="00D541DF"/>
    <w:rsid w:val="00D66E55"/>
    <w:rsid w:val="00D75E20"/>
    <w:rsid w:val="00D84C12"/>
    <w:rsid w:val="00D943F9"/>
    <w:rsid w:val="00D94738"/>
    <w:rsid w:val="00DB0BDE"/>
    <w:rsid w:val="00DB5AD2"/>
    <w:rsid w:val="00DC51FE"/>
    <w:rsid w:val="00DC52FF"/>
    <w:rsid w:val="00DC7F53"/>
    <w:rsid w:val="00DD2393"/>
    <w:rsid w:val="00DE0190"/>
    <w:rsid w:val="00DE08F0"/>
    <w:rsid w:val="00DE4485"/>
    <w:rsid w:val="00DF19ED"/>
    <w:rsid w:val="00DF2C4F"/>
    <w:rsid w:val="00E00FA6"/>
    <w:rsid w:val="00E02664"/>
    <w:rsid w:val="00E03CA3"/>
    <w:rsid w:val="00E10FDC"/>
    <w:rsid w:val="00E1201F"/>
    <w:rsid w:val="00E1260D"/>
    <w:rsid w:val="00E2745E"/>
    <w:rsid w:val="00E446AE"/>
    <w:rsid w:val="00E464DC"/>
    <w:rsid w:val="00E53B55"/>
    <w:rsid w:val="00E56C6C"/>
    <w:rsid w:val="00E6695E"/>
    <w:rsid w:val="00E6700B"/>
    <w:rsid w:val="00E70705"/>
    <w:rsid w:val="00E81FCE"/>
    <w:rsid w:val="00E82142"/>
    <w:rsid w:val="00E82981"/>
    <w:rsid w:val="00E843F6"/>
    <w:rsid w:val="00E85AAA"/>
    <w:rsid w:val="00E933C8"/>
    <w:rsid w:val="00E9396E"/>
    <w:rsid w:val="00E97383"/>
    <w:rsid w:val="00EA24E2"/>
    <w:rsid w:val="00EA2F49"/>
    <w:rsid w:val="00EA326D"/>
    <w:rsid w:val="00EB3442"/>
    <w:rsid w:val="00EB59E5"/>
    <w:rsid w:val="00EB5B4B"/>
    <w:rsid w:val="00EB71D0"/>
    <w:rsid w:val="00EC2544"/>
    <w:rsid w:val="00EC3065"/>
    <w:rsid w:val="00EC5CBA"/>
    <w:rsid w:val="00ED5653"/>
    <w:rsid w:val="00ED755B"/>
    <w:rsid w:val="00EE55F4"/>
    <w:rsid w:val="00EF4B96"/>
    <w:rsid w:val="00EF5F23"/>
    <w:rsid w:val="00EF66CE"/>
    <w:rsid w:val="00F03EF6"/>
    <w:rsid w:val="00F10935"/>
    <w:rsid w:val="00F230A9"/>
    <w:rsid w:val="00F261E7"/>
    <w:rsid w:val="00F34461"/>
    <w:rsid w:val="00F34697"/>
    <w:rsid w:val="00F36A31"/>
    <w:rsid w:val="00F3733D"/>
    <w:rsid w:val="00F41571"/>
    <w:rsid w:val="00F42CBF"/>
    <w:rsid w:val="00F442AD"/>
    <w:rsid w:val="00F44D7F"/>
    <w:rsid w:val="00F457B5"/>
    <w:rsid w:val="00F53C5A"/>
    <w:rsid w:val="00F64234"/>
    <w:rsid w:val="00F72E83"/>
    <w:rsid w:val="00F8061A"/>
    <w:rsid w:val="00F8146C"/>
    <w:rsid w:val="00F83500"/>
    <w:rsid w:val="00F857A0"/>
    <w:rsid w:val="00F85D30"/>
    <w:rsid w:val="00F877AD"/>
    <w:rsid w:val="00F93095"/>
    <w:rsid w:val="00FA1515"/>
    <w:rsid w:val="00FA198E"/>
    <w:rsid w:val="00FB5108"/>
    <w:rsid w:val="00FB6B46"/>
    <w:rsid w:val="00FB7949"/>
    <w:rsid w:val="00FC32B0"/>
    <w:rsid w:val="00FC3749"/>
    <w:rsid w:val="00FC65AA"/>
    <w:rsid w:val="00FE05AC"/>
    <w:rsid w:val="00FE0A48"/>
    <w:rsid w:val="00FE1081"/>
    <w:rsid w:val="00FE14DC"/>
    <w:rsid w:val="00FE5ACE"/>
    <w:rsid w:val="00FE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7420D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.VnTime" w:eastAsia="Calibri" w:hAnsi=".VnTime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Binhthng">
    <w:name w:val="Normal"/>
    <w:qFormat/>
    <w:rsid w:val="00886708"/>
    <w:rPr>
      <w:rFonts w:ascii="Times New Roman" w:eastAsia="Times New Roman" w:hAnsi="Times New Roman"/>
      <w:lang w:val="en-US" w:eastAsia="en-US"/>
    </w:rPr>
  </w:style>
  <w:style w:type="character" w:default="1" w:styleId="Phngmcnhcao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">
    <w:name w:val="No List"/>
    <w:uiPriority w:val="99"/>
    <w:semiHidden/>
    <w:unhideWhenUsed/>
  </w:style>
  <w:style w:type="paragraph" w:customStyle="1" w:styleId="mc31">
    <w:name w:val="Đề mục 31"/>
    <w:basedOn w:val="Binhthng"/>
    <w:next w:val="Binhthng"/>
    <w:link w:val="mc3Char"/>
    <w:qFormat/>
    <w:rsid w:val="00521A37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character" w:customStyle="1" w:styleId="Phngmcnhcaonvn1">
    <w:name w:val="Phông mặc định của đoạn văn1"/>
    <w:uiPriority w:val="1"/>
    <w:unhideWhenUsed/>
  </w:style>
  <w:style w:type="numbering" w:customStyle="1" w:styleId="Khngc1">
    <w:name w:val="Không có1"/>
    <w:uiPriority w:val="99"/>
    <w:semiHidden/>
    <w:unhideWhenUsed/>
  </w:style>
  <w:style w:type="paragraph" w:customStyle="1" w:styleId="Thnvnban31">
    <w:name w:val="Thân vãn bản 31"/>
    <w:basedOn w:val="Binhthng"/>
    <w:link w:val="Thnvnban3Char"/>
    <w:rsid w:val="00886708"/>
    <w:pPr>
      <w:jc w:val="center"/>
    </w:pPr>
    <w:rPr>
      <w:rFonts w:ascii=".VnTimeH" w:hAnsi=".VnTimeH"/>
      <w:b/>
      <w:sz w:val="22"/>
      <w:lang w:val="x-none" w:eastAsia="x-none"/>
    </w:rPr>
  </w:style>
  <w:style w:type="character" w:customStyle="1" w:styleId="Thnvnban3Char">
    <w:name w:val="Thân vãn bản 3 Char"/>
    <w:link w:val="Thnvnban31"/>
    <w:rsid w:val="00886708"/>
    <w:rPr>
      <w:rFonts w:ascii=".VnTimeH" w:eastAsia="Times New Roman" w:hAnsi=".VnTimeH" w:cs="Times New Roman"/>
      <w:b/>
      <w:sz w:val="22"/>
      <w:szCs w:val="20"/>
    </w:rPr>
  </w:style>
  <w:style w:type="paragraph" w:customStyle="1" w:styleId="ThnvnbanThtl31">
    <w:name w:val="Thân văn bản Thụt lề 31"/>
    <w:basedOn w:val="Binhthng"/>
    <w:link w:val="ThnvnbanThtl3Char"/>
    <w:rsid w:val="00886708"/>
    <w:pPr>
      <w:ind w:firstLine="720"/>
      <w:jc w:val="both"/>
    </w:pPr>
    <w:rPr>
      <w:rFonts w:ascii=".VnTime" w:hAnsi=".VnTime"/>
      <w:sz w:val="26"/>
      <w:szCs w:val="28"/>
      <w:lang w:val="nl-NL" w:eastAsia="x-none"/>
    </w:rPr>
  </w:style>
  <w:style w:type="character" w:customStyle="1" w:styleId="ThnvnbanThtl3Char">
    <w:name w:val="Thân văn bản Thụt lề 3 Char"/>
    <w:link w:val="ThnvnbanThtl31"/>
    <w:rsid w:val="00886708"/>
    <w:rPr>
      <w:rFonts w:eastAsia="Times New Roman" w:cs="Times New Roman"/>
      <w:sz w:val="26"/>
      <w:szCs w:val="28"/>
      <w:lang w:val="nl-NL"/>
    </w:rPr>
  </w:style>
  <w:style w:type="paragraph" w:customStyle="1" w:styleId="oncaDanhsch1">
    <w:name w:val="Đoạn của Danh sách1"/>
    <w:basedOn w:val="Binhthng"/>
    <w:uiPriority w:val="34"/>
    <w:qFormat/>
    <w:rsid w:val="002649FB"/>
    <w:pPr>
      <w:ind w:left="720"/>
      <w:contextualSpacing/>
    </w:pPr>
  </w:style>
  <w:style w:type="character" w:customStyle="1" w:styleId="mc3Char">
    <w:name w:val="Đề mục 3 Char"/>
    <w:link w:val="mc31"/>
    <w:rsid w:val="00521A37"/>
    <w:rPr>
      <w:rFonts w:ascii="Arial" w:eastAsia="Times New Roman" w:hAnsi="Arial" w:cs="Arial"/>
      <w:b/>
      <w:bCs/>
      <w:sz w:val="26"/>
      <w:szCs w:val="26"/>
    </w:rPr>
  </w:style>
  <w:style w:type="paragraph" w:customStyle="1" w:styleId="Bngchthch1">
    <w:name w:val="Bóng chú thích1"/>
    <w:basedOn w:val="Binhthng"/>
    <w:link w:val="BngchthchChar"/>
    <w:uiPriority w:val="99"/>
    <w:semiHidden/>
    <w:unhideWhenUsed/>
    <w:rsid w:val="0010114F"/>
    <w:rPr>
      <w:rFonts w:ascii="Segoe UI" w:hAnsi="Segoe UI"/>
      <w:sz w:val="18"/>
      <w:szCs w:val="18"/>
      <w:lang w:val="x-none" w:eastAsia="x-none"/>
    </w:rPr>
  </w:style>
  <w:style w:type="character" w:customStyle="1" w:styleId="BngchthchChar">
    <w:name w:val="Bóng chú thích Char"/>
    <w:link w:val="Bngchthch1"/>
    <w:uiPriority w:val="99"/>
    <w:semiHidden/>
    <w:rsid w:val="0010114F"/>
    <w:rPr>
      <w:rFonts w:ascii="Segoe UI" w:eastAsia="Times New Roman" w:hAnsi="Segoe UI" w:cs="Segoe UI"/>
      <w:sz w:val="18"/>
      <w:szCs w:val="18"/>
    </w:rPr>
  </w:style>
  <w:style w:type="paragraph" w:styleId="oncaDanhsch">
    <w:name w:val="List Paragraph"/>
    <w:basedOn w:val="Binhthng"/>
    <w:uiPriority w:val="34"/>
    <w:qFormat/>
    <w:rsid w:val="00006A58"/>
    <w:pPr>
      <w:ind w:left="720"/>
      <w:contextualSpacing/>
    </w:pPr>
  </w:style>
  <w:style w:type="table" w:styleId="LiBang">
    <w:name w:val="Table Grid"/>
    <w:basedOn w:val="BangThngthng"/>
    <w:uiPriority w:val="59"/>
    <w:rsid w:val="00006A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ngchthch">
    <w:name w:val="Balloon Text"/>
    <w:basedOn w:val="Binhthng"/>
    <w:link w:val="BngchthchChar1"/>
    <w:uiPriority w:val="99"/>
    <w:semiHidden/>
    <w:unhideWhenUsed/>
    <w:rsid w:val="007359D4"/>
    <w:rPr>
      <w:rFonts w:ascii="Segoe UI" w:hAnsi="Segoe UI" w:cs="Segoe UI"/>
      <w:sz w:val="18"/>
      <w:szCs w:val="18"/>
    </w:rPr>
  </w:style>
  <w:style w:type="character" w:customStyle="1" w:styleId="BngchthchChar1">
    <w:name w:val="Bóng chú thích Char1"/>
    <w:basedOn w:val="Phngmcnhcaonvn"/>
    <w:link w:val="Bngchthch"/>
    <w:uiPriority w:val="99"/>
    <w:semiHidden/>
    <w:rsid w:val="007359D4"/>
    <w:rPr>
      <w:rFonts w:ascii="Segoe UI" w:eastAsia="Times New Roman" w:hAnsi="Segoe UI" w:cs="Segoe UI"/>
      <w:sz w:val="18"/>
      <w:szCs w:val="18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.VnTime" w:eastAsia="Calibri" w:hAnsi=".VnTime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Binhthng">
    <w:name w:val="Normal"/>
    <w:qFormat/>
    <w:rsid w:val="00886708"/>
    <w:rPr>
      <w:rFonts w:ascii="Times New Roman" w:eastAsia="Times New Roman" w:hAnsi="Times New Roman"/>
      <w:lang w:val="en-US" w:eastAsia="en-US"/>
    </w:rPr>
  </w:style>
  <w:style w:type="character" w:default="1" w:styleId="Phngmcnhcao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">
    <w:name w:val="No List"/>
    <w:uiPriority w:val="99"/>
    <w:semiHidden/>
    <w:unhideWhenUsed/>
  </w:style>
  <w:style w:type="paragraph" w:customStyle="1" w:styleId="mc31">
    <w:name w:val="Đề mục 31"/>
    <w:basedOn w:val="Binhthng"/>
    <w:next w:val="Binhthng"/>
    <w:link w:val="mc3Char"/>
    <w:qFormat/>
    <w:rsid w:val="00521A37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character" w:customStyle="1" w:styleId="Phngmcnhcaonvn1">
    <w:name w:val="Phông mặc định của đoạn văn1"/>
    <w:uiPriority w:val="1"/>
    <w:unhideWhenUsed/>
  </w:style>
  <w:style w:type="numbering" w:customStyle="1" w:styleId="Khngc1">
    <w:name w:val="Không có1"/>
    <w:uiPriority w:val="99"/>
    <w:semiHidden/>
    <w:unhideWhenUsed/>
  </w:style>
  <w:style w:type="paragraph" w:customStyle="1" w:styleId="Thnvnban31">
    <w:name w:val="Thân vãn bản 31"/>
    <w:basedOn w:val="Binhthng"/>
    <w:link w:val="Thnvnban3Char"/>
    <w:rsid w:val="00886708"/>
    <w:pPr>
      <w:jc w:val="center"/>
    </w:pPr>
    <w:rPr>
      <w:rFonts w:ascii=".VnTimeH" w:hAnsi=".VnTimeH"/>
      <w:b/>
      <w:sz w:val="22"/>
      <w:lang w:val="x-none" w:eastAsia="x-none"/>
    </w:rPr>
  </w:style>
  <w:style w:type="character" w:customStyle="1" w:styleId="Thnvnban3Char">
    <w:name w:val="Thân vãn bản 3 Char"/>
    <w:link w:val="Thnvnban31"/>
    <w:rsid w:val="00886708"/>
    <w:rPr>
      <w:rFonts w:ascii=".VnTimeH" w:eastAsia="Times New Roman" w:hAnsi=".VnTimeH" w:cs="Times New Roman"/>
      <w:b/>
      <w:sz w:val="22"/>
      <w:szCs w:val="20"/>
    </w:rPr>
  </w:style>
  <w:style w:type="paragraph" w:customStyle="1" w:styleId="ThnvnbanThtl31">
    <w:name w:val="Thân văn bản Thụt lề 31"/>
    <w:basedOn w:val="Binhthng"/>
    <w:link w:val="ThnvnbanThtl3Char"/>
    <w:rsid w:val="00886708"/>
    <w:pPr>
      <w:ind w:firstLine="720"/>
      <w:jc w:val="both"/>
    </w:pPr>
    <w:rPr>
      <w:rFonts w:ascii=".VnTime" w:hAnsi=".VnTime"/>
      <w:sz w:val="26"/>
      <w:szCs w:val="28"/>
      <w:lang w:val="nl-NL" w:eastAsia="x-none"/>
    </w:rPr>
  </w:style>
  <w:style w:type="character" w:customStyle="1" w:styleId="ThnvnbanThtl3Char">
    <w:name w:val="Thân văn bản Thụt lề 3 Char"/>
    <w:link w:val="ThnvnbanThtl31"/>
    <w:rsid w:val="00886708"/>
    <w:rPr>
      <w:rFonts w:eastAsia="Times New Roman" w:cs="Times New Roman"/>
      <w:sz w:val="26"/>
      <w:szCs w:val="28"/>
      <w:lang w:val="nl-NL"/>
    </w:rPr>
  </w:style>
  <w:style w:type="paragraph" w:customStyle="1" w:styleId="oncaDanhsch1">
    <w:name w:val="Đoạn của Danh sách1"/>
    <w:basedOn w:val="Binhthng"/>
    <w:uiPriority w:val="34"/>
    <w:qFormat/>
    <w:rsid w:val="002649FB"/>
    <w:pPr>
      <w:ind w:left="720"/>
      <w:contextualSpacing/>
    </w:pPr>
  </w:style>
  <w:style w:type="character" w:customStyle="1" w:styleId="mc3Char">
    <w:name w:val="Đề mục 3 Char"/>
    <w:link w:val="mc31"/>
    <w:rsid w:val="00521A37"/>
    <w:rPr>
      <w:rFonts w:ascii="Arial" w:eastAsia="Times New Roman" w:hAnsi="Arial" w:cs="Arial"/>
      <w:b/>
      <w:bCs/>
      <w:sz w:val="26"/>
      <w:szCs w:val="26"/>
    </w:rPr>
  </w:style>
  <w:style w:type="paragraph" w:customStyle="1" w:styleId="Bngchthch1">
    <w:name w:val="Bóng chú thích1"/>
    <w:basedOn w:val="Binhthng"/>
    <w:link w:val="BngchthchChar"/>
    <w:uiPriority w:val="99"/>
    <w:semiHidden/>
    <w:unhideWhenUsed/>
    <w:rsid w:val="0010114F"/>
    <w:rPr>
      <w:rFonts w:ascii="Segoe UI" w:hAnsi="Segoe UI"/>
      <w:sz w:val="18"/>
      <w:szCs w:val="18"/>
      <w:lang w:val="x-none" w:eastAsia="x-none"/>
    </w:rPr>
  </w:style>
  <w:style w:type="character" w:customStyle="1" w:styleId="BngchthchChar">
    <w:name w:val="Bóng chú thích Char"/>
    <w:link w:val="Bngchthch1"/>
    <w:uiPriority w:val="99"/>
    <w:semiHidden/>
    <w:rsid w:val="0010114F"/>
    <w:rPr>
      <w:rFonts w:ascii="Segoe UI" w:eastAsia="Times New Roman" w:hAnsi="Segoe UI" w:cs="Segoe UI"/>
      <w:sz w:val="18"/>
      <w:szCs w:val="18"/>
    </w:rPr>
  </w:style>
  <w:style w:type="paragraph" w:styleId="oncaDanhsch">
    <w:name w:val="List Paragraph"/>
    <w:basedOn w:val="Binhthng"/>
    <w:uiPriority w:val="34"/>
    <w:qFormat/>
    <w:rsid w:val="00006A58"/>
    <w:pPr>
      <w:ind w:left="720"/>
      <w:contextualSpacing/>
    </w:pPr>
  </w:style>
  <w:style w:type="table" w:styleId="LiBang">
    <w:name w:val="Table Grid"/>
    <w:basedOn w:val="BangThngthng"/>
    <w:uiPriority w:val="59"/>
    <w:rsid w:val="00006A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ngchthch">
    <w:name w:val="Balloon Text"/>
    <w:basedOn w:val="Binhthng"/>
    <w:link w:val="BngchthchChar1"/>
    <w:uiPriority w:val="99"/>
    <w:semiHidden/>
    <w:unhideWhenUsed/>
    <w:rsid w:val="007359D4"/>
    <w:rPr>
      <w:rFonts w:ascii="Segoe UI" w:hAnsi="Segoe UI" w:cs="Segoe UI"/>
      <w:sz w:val="18"/>
      <w:szCs w:val="18"/>
    </w:rPr>
  </w:style>
  <w:style w:type="character" w:customStyle="1" w:styleId="BngchthchChar1">
    <w:name w:val="Bóng chú thích Char1"/>
    <w:basedOn w:val="Phngmcnhcaonvn"/>
    <w:link w:val="Bngchthch"/>
    <w:uiPriority w:val="99"/>
    <w:semiHidden/>
    <w:rsid w:val="007359D4"/>
    <w:rPr>
      <w:rFonts w:ascii="Segoe UI" w:eastAsia="Times New Roman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472</Words>
  <Characters>2696</Characters>
  <Application>Microsoft Office Word</Application>
  <DocSecurity>0</DocSecurity>
  <Lines>22</Lines>
  <Paragraphs>6</Paragraphs>
  <ScaleCrop>false</ScaleCrop>
  <HeadingPairs>
    <vt:vector size="4" baseType="variant">
      <vt:variant>
        <vt:lpstr>Tiêu đề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UBND thµnh phè Yªn B¸i</vt:lpstr>
      <vt:lpstr>UBND thµnh phè Yªn B¸i</vt:lpstr>
    </vt:vector>
  </TitlesOfParts>
  <Company>0982333137</Company>
  <LinksUpToDate>false</LinksUpToDate>
  <CharactersWithSpaces>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 thµnh phè Yªn B¸i</dc:title>
  <dc:subject/>
  <dc:creator>VuKieuLinh</dc:creator>
  <cp:keywords/>
  <cp:lastModifiedBy>BAOHUY</cp:lastModifiedBy>
  <cp:revision>23</cp:revision>
  <cp:lastPrinted>2018-07-13T07:07:00Z</cp:lastPrinted>
  <dcterms:created xsi:type="dcterms:W3CDTF">2015-08-31T02:01:00Z</dcterms:created>
  <dcterms:modified xsi:type="dcterms:W3CDTF">2018-07-13T07:09:00Z</dcterms:modified>
</cp:coreProperties>
</file>