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1" w:type="dxa"/>
        <w:tblInd w:w="108" w:type="dxa"/>
        <w:tblLook w:val="01E0" w:firstRow="1" w:lastRow="1" w:firstColumn="1" w:lastColumn="1" w:noHBand="0" w:noVBand="0"/>
      </w:tblPr>
      <w:tblGrid>
        <w:gridCol w:w="3294"/>
        <w:gridCol w:w="6067"/>
      </w:tblGrid>
      <w:tr w:rsidR="00B50278" w:rsidRPr="003372D9" w:rsidTr="006E7365">
        <w:trPr>
          <w:trHeight w:val="720"/>
        </w:trPr>
        <w:tc>
          <w:tcPr>
            <w:tcW w:w="3294" w:type="dxa"/>
          </w:tcPr>
          <w:p w:rsidR="00B50278" w:rsidRPr="003372D9" w:rsidRDefault="00B50278" w:rsidP="006E7365">
            <w:pPr>
              <w:jc w:val="center"/>
              <w:rPr>
                <w:b/>
                <w:bCs/>
              </w:rPr>
            </w:pPr>
            <w:r w:rsidRPr="003372D9">
              <w:rPr>
                <w:b/>
                <w:bCs/>
              </w:rPr>
              <w:t>ỦY BAN NHÂN DÂN</w:t>
            </w:r>
          </w:p>
          <w:p w:rsidR="00B50278" w:rsidRPr="003372D9" w:rsidRDefault="00B50278" w:rsidP="006E7365">
            <w:pPr>
              <w:jc w:val="center"/>
              <w:rPr>
                <w:b/>
                <w:bCs/>
              </w:rPr>
            </w:pPr>
            <w:r w:rsidRPr="003372D9">
              <w:rPr>
                <w:b/>
                <w:bCs/>
              </w:rPr>
              <w:t xml:space="preserve">XÃ </w:t>
            </w:r>
            <w:r>
              <w:rPr>
                <w:b/>
                <w:bCs/>
              </w:rPr>
              <w:t>XUÂN PHƯƠNG</w:t>
            </w:r>
          </w:p>
          <w:p w:rsidR="00B50278" w:rsidRPr="003372D9" w:rsidRDefault="00B50278" w:rsidP="006E7365">
            <w:pPr>
              <w:jc w:val="center"/>
              <w:rPr>
                <w:b/>
                <w:bCs/>
                <w:sz w:val="20"/>
                <w:szCs w:val="20"/>
              </w:rPr>
            </w:pPr>
            <w:r w:rsidRPr="003372D9">
              <w:rPr>
                <w:noProof/>
                <w:lang w:eastAsia="ko-KR"/>
              </w:rPr>
              <mc:AlternateContent>
                <mc:Choice Requires="wps">
                  <w:drawing>
                    <wp:anchor distT="0" distB="0" distL="114300" distR="114300" simplePos="0" relativeHeight="251659264" behindDoc="0" locked="0" layoutInCell="1" allowOverlap="1" wp14:anchorId="1DEA05D0" wp14:editId="35EDC758">
                      <wp:simplePos x="0" y="0"/>
                      <wp:positionH relativeFrom="column">
                        <wp:posOffset>540385</wp:posOffset>
                      </wp:positionH>
                      <wp:positionV relativeFrom="paragraph">
                        <wp:posOffset>7620</wp:posOffset>
                      </wp:positionV>
                      <wp:extent cx="836295" cy="0"/>
                      <wp:effectExtent l="12700" t="11430" r="8255" b="762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681EE" id="Straight Connector 6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6pt" to="108.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KM1Hg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"/>
                  </w:pict>
                </mc:Fallback>
              </mc:AlternateContent>
            </w:r>
          </w:p>
          <w:p w:rsidR="00B50278" w:rsidRPr="003372D9" w:rsidRDefault="00B50278" w:rsidP="006E7365">
            <w:pPr>
              <w:jc w:val="center"/>
            </w:pPr>
            <w:r w:rsidRPr="003372D9">
              <w:rPr>
                <w:sz w:val="26"/>
              </w:rPr>
              <w:t>Số:</w:t>
            </w:r>
            <w:r>
              <w:rPr>
                <w:sz w:val="26"/>
                <w:lang w:val="en-US"/>
              </w:rPr>
              <w:t xml:space="preserve"> 18</w:t>
            </w:r>
            <w:r w:rsidRPr="003372D9">
              <w:rPr>
                <w:sz w:val="26"/>
              </w:rPr>
              <w:t>/QĐ - UBND</w:t>
            </w:r>
          </w:p>
        </w:tc>
        <w:tc>
          <w:tcPr>
            <w:tcW w:w="6067" w:type="dxa"/>
          </w:tcPr>
          <w:p w:rsidR="00B50278" w:rsidRPr="003372D9" w:rsidRDefault="00B50278" w:rsidP="006E7365">
            <w:pPr>
              <w:ind w:right="-107"/>
              <w:jc w:val="center"/>
              <w:rPr>
                <w:b/>
                <w:bCs/>
              </w:rPr>
            </w:pPr>
            <w:r w:rsidRPr="003372D9">
              <w:rPr>
                <w:b/>
                <w:bCs/>
              </w:rPr>
              <w:t xml:space="preserve">CỘNG HÒA XÃ HỘI CHỦ NGHĨA VIỆT </w:t>
            </w:r>
            <w:smartTag w:uri="urn:schemas-microsoft-com:office:smarttags" w:element="place">
              <w:smartTag w:uri="urn:schemas-microsoft-com:office:smarttags" w:element="country-region">
                <w:r w:rsidRPr="003372D9">
                  <w:rPr>
                    <w:b/>
                    <w:bCs/>
                  </w:rPr>
                  <w:t>NAM</w:t>
                </w:r>
              </w:smartTag>
            </w:smartTag>
          </w:p>
          <w:p w:rsidR="00B50278" w:rsidRPr="003372D9" w:rsidRDefault="00B50278" w:rsidP="006E7365">
            <w:pPr>
              <w:ind w:right="-107"/>
              <w:jc w:val="center"/>
              <w:rPr>
                <w:b/>
                <w:bCs/>
                <w:sz w:val="26"/>
              </w:rPr>
            </w:pPr>
            <w:r w:rsidRPr="003372D9">
              <w:rPr>
                <w:b/>
                <w:bCs/>
                <w:sz w:val="26"/>
              </w:rPr>
              <w:t>Độc lập - Tự do - Hạnh phúc</w:t>
            </w:r>
          </w:p>
          <w:p w:rsidR="00B50278" w:rsidRPr="003372D9" w:rsidRDefault="00B50278" w:rsidP="006E7365">
            <w:pPr>
              <w:ind w:right="-107"/>
              <w:jc w:val="center"/>
              <w:rPr>
                <w:b/>
                <w:bCs/>
                <w:sz w:val="20"/>
                <w:szCs w:val="20"/>
              </w:rPr>
            </w:pPr>
            <w:r w:rsidRPr="003372D9">
              <w:rPr>
                <w:noProof/>
                <w:lang w:eastAsia="ko-KR"/>
              </w:rPr>
              <mc:AlternateContent>
                <mc:Choice Requires="wps">
                  <w:drawing>
                    <wp:anchor distT="0" distB="0" distL="114300" distR="114300" simplePos="0" relativeHeight="251660288" behindDoc="0" locked="0" layoutInCell="1" allowOverlap="1" wp14:anchorId="7E053915" wp14:editId="296BCAB9">
                      <wp:simplePos x="0" y="0"/>
                      <wp:positionH relativeFrom="column">
                        <wp:posOffset>941705</wp:posOffset>
                      </wp:positionH>
                      <wp:positionV relativeFrom="paragraph">
                        <wp:posOffset>0</wp:posOffset>
                      </wp:positionV>
                      <wp:extent cx="1885315" cy="0"/>
                      <wp:effectExtent l="10160" t="8890" r="9525" b="1016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5413A" id="Straight Connector 6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5pt,0" to="22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JC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"/>
                  </w:pict>
                </mc:Fallback>
              </mc:AlternateContent>
            </w:r>
          </w:p>
          <w:p w:rsidR="00B50278" w:rsidRPr="001135F9" w:rsidRDefault="00B50278" w:rsidP="006E7365">
            <w:pPr>
              <w:ind w:right="-107"/>
              <w:jc w:val="right"/>
              <w:rPr>
                <w:i/>
                <w:iCs/>
                <w:lang w:val="en-US"/>
              </w:rPr>
            </w:pPr>
            <w:r>
              <w:rPr>
                <w:i/>
                <w:iCs/>
                <w:sz w:val="26"/>
              </w:rPr>
              <w:t>Xuân Phương</w:t>
            </w:r>
            <w:r w:rsidRPr="003372D9">
              <w:rPr>
                <w:i/>
                <w:iCs/>
                <w:sz w:val="26"/>
              </w:rPr>
              <w:t>, ngày</w:t>
            </w:r>
            <w:r>
              <w:rPr>
                <w:i/>
                <w:iCs/>
                <w:sz w:val="26"/>
                <w:lang w:val="en-US"/>
              </w:rPr>
              <w:t xml:space="preserve"> 21 </w:t>
            </w:r>
            <w:r w:rsidRPr="003372D9">
              <w:rPr>
                <w:i/>
                <w:iCs/>
                <w:sz w:val="26"/>
              </w:rPr>
              <w:t>tháng</w:t>
            </w:r>
            <w:r>
              <w:rPr>
                <w:i/>
                <w:iCs/>
                <w:sz w:val="26"/>
                <w:lang w:val="en-US"/>
              </w:rPr>
              <w:t xml:space="preserve"> 9 </w:t>
            </w:r>
            <w:r>
              <w:rPr>
                <w:i/>
                <w:iCs/>
                <w:sz w:val="26"/>
              </w:rPr>
              <w:t>năm 201</w:t>
            </w:r>
            <w:r>
              <w:rPr>
                <w:i/>
                <w:iCs/>
                <w:sz w:val="26"/>
                <w:lang w:val="en-US"/>
              </w:rPr>
              <w:t>8</w:t>
            </w:r>
          </w:p>
        </w:tc>
      </w:tr>
    </w:tbl>
    <w:p w:rsidR="00B50278" w:rsidRPr="00021D50" w:rsidRDefault="00B50278" w:rsidP="00B50278">
      <w:pPr>
        <w:rPr>
          <w:sz w:val="18"/>
          <w:szCs w:val="18"/>
        </w:rPr>
      </w:pPr>
    </w:p>
    <w:p w:rsidR="00B50278" w:rsidRPr="00D25D8B" w:rsidRDefault="00B50278" w:rsidP="00B50278">
      <w:pPr>
        <w:jc w:val="center"/>
        <w:rPr>
          <w:b/>
          <w:bCs/>
          <w:sz w:val="28"/>
          <w:szCs w:val="28"/>
        </w:rPr>
      </w:pPr>
      <w:r w:rsidRPr="00D25D8B">
        <w:rPr>
          <w:b/>
          <w:bCs/>
          <w:sz w:val="28"/>
          <w:szCs w:val="28"/>
        </w:rPr>
        <w:t>QUYẾT ĐỊNH</w:t>
      </w:r>
    </w:p>
    <w:p w:rsidR="00B50278" w:rsidRPr="00177605" w:rsidRDefault="00B50278" w:rsidP="00B50278">
      <w:pPr>
        <w:jc w:val="center"/>
        <w:rPr>
          <w:rFonts w:ascii="Times New Roman Bold" w:hAnsi="Times New Roman Bold"/>
          <w:b/>
          <w:bCs/>
          <w:sz w:val="28"/>
          <w:szCs w:val="28"/>
        </w:rPr>
      </w:pPr>
      <w:r w:rsidRPr="00177605">
        <w:rPr>
          <w:rFonts w:ascii="Times New Roman Bold" w:hAnsi="Times New Roman Bold"/>
          <w:b/>
          <w:bCs/>
          <w:sz w:val="28"/>
          <w:szCs w:val="28"/>
        </w:rPr>
        <w:t xml:space="preserve">Về việc phê duyệt kết quả lựa chọn nhà thầu gói thầu thi công XD công trình: </w:t>
      </w:r>
    </w:p>
    <w:p w:rsidR="00B50278" w:rsidRPr="00010AD9" w:rsidRDefault="00B50278" w:rsidP="00B50278">
      <w:pPr>
        <w:jc w:val="center"/>
        <w:rPr>
          <w:rFonts w:ascii="Times New Roman Bold" w:hAnsi="Times New Roman Bold"/>
          <w:b/>
          <w:spacing w:val="-10"/>
          <w:sz w:val="28"/>
          <w:szCs w:val="28"/>
        </w:rPr>
      </w:pPr>
      <w:r w:rsidRPr="00010AD9">
        <w:rPr>
          <w:rFonts w:ascii="Times New Roman Bold" w:hAnsi="Times New Roman Bold"/>
          <w:b/>
          <w:spacing w:val="-10"/>
          <w:sz w:val="28"/>
          <w:szCs w:val="28"/>
        </w:rPr>
        <w:t xml:space="preserve">Nhà 2 tầng 04 phòng học và các hạng mục phụ trợ trường Tiểu học xã Xuân Phương </w:t>
      </w:r>
    </w:p>
    <w:p w:rsidR="00B50278" w:rsidRPr="00D25D8B" w:rsidRDefault="00B50278" w:rsidP="00B50278">
      <w:pPr>
        <w:jc w:val="center"/>
        <w:rPr>
          <w:b/>
          <w:bCs/>
          <w:sz w:val="28"/>
          <w:szCs w:val="28"/>
        </w:rPr>
      </w:pPr>
      <w:r>
        <w:rPr>
          <w:b/>
          <w:bCs/>
          <w:noProof/>
          <w:sz w:val="28"/>
          <w:szCs w:val="28"/>
          <w:lang w:eastAsia="ko-KR"/>
        </w:rPr>
        <mc:AlternateContent>
          <mc:Choice Requires="wps">
            <w:drawing>
              <wp:anchor distT="0" distB="0" distL="114300" distR="114300" simplePos="0" relativeHeight="251661312" behindDoc="0" locked="0" layoutInCell="1" allowOverlap="1" wp14:anchorId="274CEADC" wp14:editId="4CDAB09E">
                <wp:simplePos x="0" y="0"/>
                <wp:positionH relativeFrom="column">
                  <wp:posOffset>1994535</wp:posOffset>
                </wp:positionH>
                <wp:positionV relativeFrom="paragraph">
                  <wp:posOffset>12700</wp:posOffset>
                </wp:positionV>
                <wp:extent cx="1831340" cy="0"/>
                <wp:effectExtent l="7620" t="6985" r="8890" b="1206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BDF8D" id="Straight Connector 6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1pt" to="301.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lr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"/>
            </w:pict>
          </mc:Fallback>
        </mc:AlternateContent>
      </w:r>
      <w:r w:rsidRPr="00D25D8B">
        <w:rPr>
          <w:b/>
          <w:bCs/>
          <w:sz w:val="28"/>
          <w:szCs w:val="28"/>
        </w:rPr>
        <w:tab/>
      </w:r>
      <w:r w:rsidRPr="00D25D8B">
        <w:rPr>
          <w:b/>
          <w:bCs/>
          <w:sz w:val="28"/>
          <w:szCs w:val="28"/>
        </w:rPr>
        <w:tab/>
      </w:r>
      <w:r w:rsidRPr="00D25D8B">
        <w:rPr>
          <w:b/>
          <w:bCs/>
          <w:sz w:val="28"/>
          <w:szCs w:val="28"/>
        </w:rPr>
        <w:tab/>
      </w:r>
      <w:r w:rsidRPr="00D25D8B">
        <w:rPr>
          <w:b/>
          <w:bCs/>
          <w:sz w:val="28"/>
          <w:szCs w:val="28"/>
        </w:rPr>
        <w:tab/>
      </w:r>
    </w:p>
    <w:p w:rsidR="00B50278" w:rsidRPr="00D25D8B" w:rsidRDefault="00B50278" w:rsidP="00B50278">
      <w:pPr>
        <w:jc w:val="center"/>
        <w:rPr>
          <w:b/>
          <w:bCs/>
          <w:sz w:val="28"/>
          <w:szCs w:val="28"/>
        </w:rPr>
      </w:pPr>
      <w:r w:rsidRPr="00D25D8B">
        <w:rPr>
          <w:b/>
          <w:bCs/>
          <w:sz w:val="28"/>
          <w:szCs w:val="28"/>
        </w:rPr>
        <w:t xml:space="preserve">ỦY BAN NHÂN DÂN </w:t>
      </w:r>
      <w:r>
        <w:rPr>
          <w:b/>
          <w:bCs/>
          <w:sz w:val="28"/>
          <w:szCs w:val="28"/>
        </w:rPr>
        <w:t>XÃ XUÂN PHƯƠNG</w:t>
      </w:r>
    </w:p>
    <w:p w:rsidR="00B50278" w:rsidRPr="00D25D8B" w:rsidRDefault="00B50278" w:rsidP="00B50278">
      <w:pPr>
        <w:tabs>
          <w:tab w:val="left" w:pos="3793"/>
        </w:tabs>
        <w:jc w:val="center"/>
        <w:rPr>
          <w:b/>
          <w:bCs/>
          <w:sz w:val="28"/>
          <w:szCs w:val="28"/>
        </w:rPr>
      </w:pPr>
    </w:p>
    <w:p w:rsidR="00B50278" w:rsidRPr="00D25D8B" w:rsidRDefault="00B50278" w:rsidP="00B50278">
      <w:pPr>
        <w:tabs>
          <w:tab w:val="left" w:pos="720"/>
          <w:tab w:val="left" w:pos="3793"/>
        </w:tabs>
        <w:spacing w:line="288" w:lineRule="auto"/>
        <w:jc w:val="both"/>
        <w:rPr>
          <w:b/>
          <w:bCs/>
          <w:sz w:val="28"/>
          <w:szCs w:val="28"/>
        </w:rPr>
      </w:pPr>
      <w:r w:rsidRPr="00D25D8B">
        <w:rPr>
          <w:sz w:val="28"/>
          <w:szCs w:val="28"/>
        </w:rPr>
        <w:tab/>
      </w:r>
      <w:r>
        <w:rPr>
          <w:sz w:val="28"/>
          <w:szCs w:val="28"/>
        </w:rPr>
        <w:t>Căn cứ Luật tổ chức chính quyền địa phương ngày 19/6/2015</w:t>
      </w:r>
      <w:r w:rsidRPr="00D25D8B">
        <w:rPr>
          <w:sz w:val="28"/>
          <w:szCs w:val="28"/>
        </w:rPr>
        <w:t>;</w:t>
      </w:r>
    </w:p>
    <w:p w:rsidR="00B50278" w:rsidRPr="00D25D8B" w:rsidRDefault="00B50278" w:rsidP="00B50278">
      <w:pPr>
        <w:tabs>
          <w:tab w:val="left" w:pos="720"/>
          <w:tab w:val="left" w:pos="3793"/>
        </w:tabs>
        <w:spacing w:line="288" w:lineRule="auto"/>
        <w:jc w:val="both"/>
        <w:rPr>
          <w:sz w:val="28"/>
          <w:szCs w:val="28"/>
        </w:rPr>
      </w:pPr>
      <w:r w:rsidRPr="00D25D8B">
        <w:rPr>
          <w:sz w:val="28"/>
          <w:szCs w:val="28"/>
        </w:rPr>
        <w:tab/>
        <w:t>Căn cứ Luật xây dựng số 50/2014/QH13 được Quốc hội khóa XIII thông qua ngày 18/6/2014;</w:t>
      </w:r>
    </w:p>
    <w:p w:rsidR="00B50278" w:rsidRPr="008600EB" w:rsidRDefault="00B50278" w:rsidP="00B50278">
      <w:pPr>
        <w:tabs>
          <w:tab w:val="left" w:pos="720"/>
          <w:tab w:val="left" w:pos="3793"/>
        </w:tabs>
        <w:spacing w:line="288" w:lineRule="auto"/>
        <w:jc w:val="both"/>
        <w:rPr>
          <w:sz w:val="28"/>
          <w:szCs w:val="28"/>
        </w:rPr>
      </w:pPr>
      <w:r w:rsidRPr="00D25D8B">
        <w:rPr>
          <w:sz w:val="28"/>
          <w:szCs w:val="28"/>
        </w:rPr>
        <w:tab/>
        <w:t>Căn cứ Luật Đấu thầu số 43/2013/QH13 ngày 26/11/2013; Nghị định 63/2013/NĐ-CP ngày 26/6/2014 của Chính phủ quy định chi tiết thi hành một số điều của Luật đấu thầu về lựa chọn nhà thầu;</w:t>
      </w:r>
    </w:p>
    <w:p w:rsidR="00B50278" w:rsidRPr="00853EEA" w:rsidRDefault="00B50278" w:rsidP="00B50278">
      <w:pPr>
        <w:tabs>
          <w:tab w:val="left" w:pos="720"/>
          <w:tab w:val="left" w:pos="3793"/>
        </w:tabs>
        <w:spacing w:line="288" w:lineRule="auto"/>
        <w:jc w:val="both"/>
        <w:rPr>
          <w:sz w:val="28"/>
          <w:szCs w:val="28"/>
        </w:rPr>
      </w:pPr>
      <w:r w:rsidRPr="008600EB">
        <w:rPr>
          <w:sz w:val="28"/>
          <w:szCs w:val="28"/>
        </w:rPr>
        <w:tab/>
      </w:r>
      <w:r w:rsidRPr="00853EEA">
        <w:rPr>
          <w:sz w:val="28"/>
          <w:szCs w:val="28"/>
        </w:rPr>
        <w:t xml:space="preserve">Căn cứ Quyết định số </w:t>
      </w:r>
      <w:r>
        <w:rPr>
          <w:sz w:val="28"/>
          <w:szCs w:val="28"/>
        </w:rPr>
        <w:t>3587/QĐ-UBND ngày 30/7/2018</w:t>
      </w:r>
      <w:r w:rsidRPr="00853EEA">
        <w:rPr>
          <w:sz w:val="28"/>
          <w:szCs w:val="28"/>
        </w:rPr>
        <w:t xml:space="preserve"> của UBND huyện Xuân Trường về việc phê duyệt Báo cáo kinh tế kỹ thuật xây dựng công trình: </w:t>
      </w:r>
      <w:r>
        <w:rPr>
          <w:sz w:val="28"/>
          <w:szCs w:val="28"/>
        </w:rPr>
        <w:t>Nhà 2 tầng 04 phòng học và các hạng mục phụ trợ trường Tiểu học xã Xuân Phương</w:t>
      </w:r>
      <w:r w:rsidRPr="00853EEA">
        <w:rPr>
          <w:sz w:val="28"/>
          <w:szCs w:val="28"/>
        </w:rPr>
        <w:t>;</w:t>
      </w:r>
    </w:p>
    <w:p w:rsidR="00B50278" w:rsidRPr="003372D9" w:rsidRDefault="00B50278" w:rsidP="00B50278">
      <w:pPr>
        <w:spacing w:line="288" w:lineRule="auto"/>
        <w:ind w:firstLine="720"/>
        <w:jc w:val="both"/>
        <w:rPr>
          <w:sz w:val="28"/>
          <w:szCs w:val="28"/>
        </w:rPr>
      </w:pPr>
      <w:r w:rsidRPr="00853EEA">
        <w:rPr>
          <w:sz w:val="28"/>
          <w:szCs w:val="28"/>
        </w:rPr>
        <w:t xml:space="preserve">Căn cứ Quyết định số </w:t>
      </w:r>
      <w:r>
        <w:rPr>
          <w:sz w:val="28"/>
          <w:szCs w:val="28"/>
        </w:rPr>
        <w:t>3675/QĐ-UBND ngày 10/8/2018</w:t>
      </w:r>
      <w:r w:rsidRPr="00853EEA">
        <w:rPr>
          <w:sz w:val="28"/>
          <w:szCs w:val="28"/>
        </w:rPr>
        <w:t xml:space="preserve"> của UBND huyện Xuân Trường về việc phê duyệt kế hoạch lựa chọn nhà thầu xây dựng công trình: </w:t>
      </w:r>
      <w:r>
        <w:rPr>
          <w:sz w:val="28"/>
          <w:szCs w:val="28"/>
        </w:rPr>
        <w:t>Nhà 2 tầng 04 phòng học và các hạng mục phụ trợ trường Tiểu học xã Xuân Phương</w:t>
      </w:r>
      <w:r w:rsidRPr="003372D9">
        <w:rPr>
          <w:sz w:val="28"/>
          <w:szCs w:val="28"/>
        </w:rPr>
        <w:t xml:space="preserve">; </w:t>
      </w:r>
    </w:p>
    <w:p w:rsidR="00B50278" w:rsidRPr="00853EEA" w:rsidRDefault="00B50278" w:rsidP="00B50278">
      <w:pPr>
        <w:tabs>
          <w:tab w:val="left" w:pos="720"/>
          <w:tab w:val="left" w:pos="3793"/>
        </w:tabs>
        <w:spacing w:line="288" w:lineRule="auto"/>
        <w:jc w:val="both"/>
        <w:rPr>
          <w:sz w:val="28"/>
          <w:szCs w:val="28"/>
        </w:rPr>
      </w:pPr>
      <w:r w:rsidRPr="003372D9">
        <w:rPr>
          <w:sz w:val="28"/>
          <w:szCs w:val="28"/>
        </w:rPr>
        <w:tab/>
        <w:t xml:space="preserve">Căn cứ </w:t>
      </w:r>
      <w:r>
        <w:rPr>
          <w:sz w:val="28"/>
          <w:szCs w:val="28"/>
          <w:lang w:val="en-US"/>
        </w:rPr>
        <w:t>báo cáo số 92/BC-TCKH ngày 20/9/2018</w:t>
      </w:r>
      <w:r w:rsidRPr="003372D9">
        <w:rPr>
          <w:sz w:val="28"/>
          <w:szCs w:val="28"/>
        </w:rPr>
        <w:t xml:space="preserve"> Phòng </w:t>
      </w:r>
      <w:r w:rsidRPr="00F40B69">
        <w:rPr>
          <w:sz w:val="28"/>
          <w:szCs w:val="28"/>
        </w:rPr>
        <w:t>Tài Chính – Kế hoạch</w:t>
      </w:r>
      <w:r w:rsidRPr="003372D9">
        <w:rPr>
          <w:sz w:val="28"/>
          <w:szCs w:val="28"/>
        </w:rPr>
        <w:t xml:space="preserve"> huyện Xuân Trường về việc thẩm định kết quả lựa chọn nhà thầu gói thầu thi công xây dựng công trình: </w:t>
      </w:r>
      <w:r>
        <w:rPr>
          <w:sz w:val="28"/>
          <w:szCs w:val="28"/>
        </w:rPr>
        <w:t>Nhà 2 tầng 04 phòng học và các hạng mục phụ trợ trường Tiểu học xã Xuân Phương,</w:t>
      </w:r>
    </w:p>
    <w:p w:rsidR="00B50278" w:rsidRPr="00D25D8B" w:rsidRDefault="00B50278" w:rsidP="00B50278">
      <w:pPr>
        <w:tabs>
          <w:tab w:val="left" w:pos="3793"/>
        </w:tabs>
        <w:spacing w:line="288" w:lineRule="auto"/>
        <w:jc w:val="center"/>
        <w:rPr>
          <w:b/>
          <w:bCs/>
          <w:sz w:val="28"/>
          <w:szCs w:val="28"/>
        </w:rPr>
      </w:pPr>
      <w:r w:rsidRPr="00D25D8B">
        <w:rPr>
          <w:b/>
          <w:bCs/>
          <w:sz w:val="28"/>
          <w:szCs w:val="28"/>
        </w:rPr>
        <w:t>QUYẾT ĐỊNH:</w:t>
      </w:r>
    </w:p>
    <w:p w:rsidR="00B50278" w:rsidRPr="00D25D8B" w:rsidRDefault="00B50278" w:rsidP="00B50278">
      <w:pPr>
        <w:tabs>
          <w:tab w:val="left" w:pos="720"/>
          <w:tab w:val="left" w:pos="3793"/>
        </w:tabs>
        <w:spacing w:line="288" w:lineRule="auto"/>
        <w:jc w:val="both"/>
        <w:rPr>
          <w:sz w:val="28"/>
          <w:szCs w:val="28"/>
        </w:rPr>
      </w:pPr>
      <w:r w:rsidRPr="00D25D8B">
        <w:rPr>
          <w:sz w:val="28"/>
          <w:szCs w:val="28"/>
        </w:rPr>
        <w:tab/>
      </w:r>
      <w:r w:rsidRPr="00D25D8B">
        <w:rPr>
          <w:b/>
          <w:bCs/>
          <w:sz w:val="28"/>
          <w:szCs w:val="28"/>
        </w:rPr>
        <w:t>Điều 1.</w:t>
      </w:r>
      <w:r w:rsidRPr="00D25D8B">
        <w:rPr>
          <w:sz w:val="28"/>
          <w:szCs w:val="28"/>
        </w:rPr>
        <w:t xml:space="preserve"> Phê duyệt kết quả lựa chọn nhà thầu gói thầu thi công xây dựng công trình: </w:t>
      </w:r>
      <w:r>
        <w:rPr>
          <w:sz w:val="28"/>
          <w:szCs w:val="28"/>
        </w:rPr>
        <w:t>Nhà 2 tầng 04 phòng học và các hạng mục phụ trợ trường Tiểu học xã Xuân Phương</w:t>
      </w:r>
      <w:r w:rsidRPr="00D25D8B">
        <w:rPr>
          <w:sz w:val="28"/>
          <w:szCs w:val="28"/>
        </w:rPr>
        <w:t xml:space="preserve"> với các nội dung chủ yếu sau:</w:t>
      </w:r>
    </w:p>
    <w:p w:rsidR="00B50278" w:rsidRPr="00D90AB3" w:rsidRDefault="00B50278" w:rsidP="00B50278">
      <w:pPr>
        <w:tabs>
          <w:tab w:val="left" w:pos="720"/>
          <w:tab w:val="left" w:pos="3793"/>
        </w:tabs>
        <w:spacing w:line="288" w:lineRule="auto"/>
        <w:jc w:val="both"/>
        <w:rPr>
          <w:sz w:val="28"/>
          <w:szCs w:val="28"/>
          <w:lang w:val="en-US"/>
        </w:rPr>
      </w:pPr>
      <w:r w:rsidRPr="00D25D8B">
        <w:rPr>
          <w:sz w:val="28"/>
          <w:szCs w:val="28"/>
        </w:rPr>
        <w:tab/>
      </w:r>
      <w:r>
        <w:rPr>
          <w:sz w:val="28"/>
          <w:szCs w:val="28"/>
          <w:lang w:val="en-US"/>
        </w:rPr>
        <w:t xml:space="preserve">- Tên gói thầu: Thi công xây dựng công trình: </w:t>
      </w:r>
      <w:r>
        <w:rPr>
          <w:sz w:val="28"/>
          <w:szCs w:val="28"/>
        </w:rPr>
        <w:t>Nhà 2 tầng 04 phòng học và các hạng mục phụ trợ trường Tiểu học xã Xuân Phương</w:t>
      </w:r>
      <w:r>
        <w:rPr>
          <w:sz w:val="28"/>
          <w:szCs w:val="28"/>
          <w:lang w:val="en-US"/>
        </w:rPr>
        <w:t>.</w:t>
      </w:r>
    </w:p>
    <w:p w:rsidR="00B50278" w:rsidRPr="00D25D8B" w:rsidRDefault="00B50278" w:rsidP="00B50278">
      <w:pPr>
        <w:tabs>
          <w:tab w:val="left" w:pos="720"/>
          <w:tab w:val="left" w:pos="3793"/>
        </w:tabs>
        <w:spacing w:line="288" w:lineRule="auto"/>
        <w:jc w:val="both"/>
        <w:rPr>
          <w:sz w:val="28"/>
          <w:szCs w:val="28"/>
        </w:rPr>
      </w:pPr>
      <w:r>
        <w:rPr>
          <w:sz w:val="28"/>
          <w:szCs w:val="28"/>
        </w:rPr>
        <w:tab/>
      </w:r>
      <w:r>
        <w:rPr>
          <w:sz w:val="28"/>
          <w:szCs w:val="28"/>
          <w:lang w:val="en-US"/>
        </w:rPr>
        <w:t>-</w:t>
      </w:r>
      <w:r w:rsidRPr="00D25D8B">
        <w:rPr>
          <w:sz w:val="28"/>
          <w:szCs w:val="28"/>
        </w:rPr>
        <w:t xml:space="preserve"> </w:t>
      </w:r>
      <w:r>
        <w:rPr>
          <w:sz w:val="28"/>
          <w:szCs w:val="28"/>
          <w:lang w:val="en-US"/>
        </w:rPr>
        <w:t>Tên nhà thầu</w:t>
      </w:r>
      <w:r w:rsidRPr="00D25D8B">
        <w:rPr>
          <w:sz w:val="28"/>
          <w:szCs w:val="28"/>
        </w:rPr>
        <w:t xml:space="preserve"> trúng thầu: Công ty cổ phần xây dựng vận tải Trường Tân. </w:t>
      </w:r>
    </w:p>
    <w:p w:rsidR="00B50278" w:rsidRPr="009A5523" w:rsidRDefault="00B50278" w:rsidP="00B50278">
      <w:pPr>
        <w:tabs>
          <w:tab w:val="left" w:pos="720"/>
          <w:tab w:val="left" w:pos="3793"/>
        </w:tabs>
        <w:spacing w:line="288" w:lineRule="auto"/>
        <w:jc w:val="both"/>
        <w:rPr>
          <w:sz w:val="28"/>
          <w:szCs w:val="28"/>
        </w:rPr>
      </w:pPr>
      <w:r w:rsidRPr="00D25D8B">
        <w:rPr>
          <w:sz w:val="28"/>
          <w:szCs w:val="28"/>
        </w:rPr>
        <w:tab/>
      </w:r>
      <w:r w:rsidRPr="009A5523">
        <w:rPr>
          <w:sz w:val="28"/>
          <w:szCs w:val="28"/>
        </w:rPr>
        <w:t>- Địa chỉ</w:t>
      </w:r>
      <w:r w:rsidRPr="009A5523">
        <w:rPr>
          <w:sz w:val="28"/>
          <w:szCs w:val="28"/>
          <w:lang w:val="en-US"/>
        </w:rPr>
        <w:t xml:space="preserve"> giao dịch hiện t</w:t>
      </w:r>
      <w:r>
        <w:rPr>
          <w:sz w:val="28"/>
          <w:szCs w:val="28"/>
          <w:lang w:val="en-US"/>
        </w:rPr>
        <w:t>ại</w:t>
      </w:r>
      <w:r w:rsidRPr="009A5523">
        <w:rPr>
          <w:sz w:val="28"/>
          <w:szCs w:val="28"/>
          <w:lang w:val="en-US"/>
        </w:rPr>
        <w:t xml:space="preserve"> của nhà thầu trúng thầu</w:t>
      </w:r>
      <w:r w:rsidRPr="009A5523">
        <w:rPr>
          <w:sz w:val="28"/>
          <w:szCs w:val="28"/>
        </w:rPr>
        <w:t>: Tổ 17 - thị trấn Xuân Trường - huyện Xuân Trường - tỉnh Nam Định.</w:t>
      </w:r>
    </w:p>
    <w:p w:rsidR="00B50278" w:rsidRPr="00D25D8B" w:rsidRDefault="00B50278" w:rsidP="00B50278">
      <w:pPr>
        <w:tabs>
          <w:tab w:val="left" w:pos="720"/>
          <w:tab w:val="left" w:pos="3793"/>
        </w:tabs>
        <w:spacing w:line="288" w:lineRule="auto"/>
        <w:jc w:val="both"/>
        <w:rPr>
          <w:sz w:val="28"/>
          <w:szCs w:val="28"/>
        </w:rPr>
      </w:pPr>
      <w:r w:rsidRPr="00D25D8B">
        <w:rPr>
          <w:sz w:val="28"/>
          <w:szCs w:val="28"/>
        </w:rPr>
        <w:tab/>
        <w:t xml:space="preserve">- Giá trúng thầu: </w:t>
      </w:r>
      <w:r>
        <w:rPr>
          <w:sz w:val="28"/>
          <w:szCs w:val="28"/>
          <w:lang w:val="en-US"/>
        </w:rPr>
        <w:t>2.145.021</w:t>
      </w:r>
      <w:r>
        <w:rPr>
          <w:sz w:val="28"/>
          <w:szCs w:val="28"/>
        </w:rPr>
        <w:t>.000</w:t>
      </w:r>
      <w:r w:rsidRPr="00D25D8B">
        <w:rPr>
          <w:sz w:val="28"/>
          <w:szCs w:val="28"/>
        </w:rPr>
        <w:t xml:space="preserve"> đồng.</w:t>
      </w:r>
    </w:p>
    <w:p w:rsidR="00B50278" w:rsidRPr="002022F7" w:rsidRDefault="00B50278" w:rsidP="00B50278">
      <w:pPr>
        <w:tabs>
          <w:tab w:val="left" w:pos="720"/>
          <w:tab w:val="left" w:pos="3793"/>
        </w:tabs>
        <w:spacing w:line="288" w:lineRule="auto"/>
        <w:jc w:val="both"/>
        <w:rPr>
          <w:i/>
          <w:spacing w:val="-6"/>
          <w:sz w:val="28"/>
          <w:szCs w:val="28"/>
        </w:rPr>
      </w:pPr>
      <w:r w:rsidRPr="002022F7">
        <w:rPr>
          <w:i/>
          <w:spacing w:val="-6"/>
          <w:sz w:val="28"/>
          <w:szCs w:val="28"/>
        </w:rPr>
        <w:t xml:space="preserve">(Bằng chữ: </w:t>
      </w:r>
      <w:r>
        <w:rPr>
          <w:i/>
          <w:spacing w:val="-6"/>
          <w:sz w:val="28"/>
          <w:szCs w:val="28"/>
          <w:lang w:val="en-US"/>
        </w:rPr>
        <w:t xml:space="preserve">Hai </w:t>
      </w:r>
      <w:proofErr w:type="spellStart"/>
      <w:r>
        <w:rPr>
          <w:i/>
          <w:spacing w:val="-6"/>
          <w:sz w:val="28"/>
          <w:szCs w:val="28"/>
          <w:lang w:val="en-US"/>
        </w:rPr>
        <w:t>tỷ</w:t>
      </w:r>
      <w:proofErr w:type="spellEnd"/>
      <w:r>
        <w:rPr>
          <w:i/>
          <w:spacing w:val="-6"/>
          <w:sz w:val="28"/>
          <w:szCs w:val="28"/>
          <w:lang w:val="en-US"/>
        </w:rPr>
        <w:t>, một trăm bốn mươi năm triệu, không trăm hai mươi mốt</w:t>
      </w:r>
      <w:r w:rsidRPr="002022F7">
        <w:rPr>
          <w:i/>
          <w:spacing w:val="-6"/>
          <w:sz w:val="28"/>
          <w:szCs w:val="28"/>
        </w:rPr>
        <w:t xml:space="preserve"> nghìn đồng)</w:t>
      </w:r>
    </w:p>
    <w:p w:rsidR="00B50278" w:rsidRPr="00D25D8B" w:rsidRDefault="00B50278" w:rsidP="00B50278">
      <w:pPr>
        <w:tabs>
          <w:tab w:val="left" w:pos="720"/>
          <w:tab w:val="left" w:pos="3793"/>
        </w:tabs>
        <w:spacing w:line="288" w:lineRule="auto"/>
        <w:jc w:val="both"/>
        <w:rPr>
          <w:sz w:val="28"/>
          <w:szCs w:val="28"/>
        </w:rPr>
      </w:pPr>
      <w:r w:rsidRPr="00D25D8B">
        <w:rPr>
          <w:sz w:val="28"/>
          <w:szCs w:val="28"/>
        </w:rPr>
        <w:tab/>
        <w:t xml:space="preserve">- Nguồn vốn: </w:t>
      </w:r>
      <w:r w:rsidRPr="00A92D63">
        <w:rPr>
          <w:sz w:val="28"/>
          <w:szCs w:val="28"/>
        </w:rPr>
        <w:t>N</w:t>
      </w:r>
      <w:r>
        <w:rPr>
          <w:sz w:val="28"/>
          <w:szCs w:val="28"/>
        </w:rPr>
        <w:t>gân sách xã và các nguồn vốn huy động hợp pháp khác</w:t>
      </w:r>
      <w:r w:rsidRPr="00D25D8B">
        <w:rPr>
          <w:sz w:val="28"/>
          <w:szCs w:val="28"/>
        </w:rPr>
        <w:t>.</w:t>
      </w:r>
    </w:p>
    <w:p w:rsidR="00B50278" w:rsidRPr="00D25D8B" w:rsidRDefault="00B50278" w:rsidP="00B50278">
      <w:pPr>
        <w:tabs>
          <w:tab w:val="left" w:pos="720"/>
          <w:tab w:val="left" w:pos="3793"/>
        </w:tabs>
        <w:spacing w:line="288" w:lineRule="auto"/>
        <w:jc w:val="both"/>
        <w:rPr>
          <w:sz w:val="28"/>
          <w:szCs w:val="28"/>
        </w:rPr>
      </w:pPr>
      <w:r w:rsidRPr="00D25D8B">
        <w:rPr>
          <w:sz w:val="28"/>
          <w:szCs w:val="28"/>
        </w:rPr>
        <w:tab/>
        <w:t xml:space="preserve">- Thời gian thực hiện hợp đồng: </w:t>
      </w:r>
      <w:r>
        <w:rPr>
          <w:sz w:val="28"/>
          <w:szCs w:val="28"/>
        </w:rPr>
        <w:t>300 ngày</w:t>
      </w:r>
      <w:r w:rsidRPr="00D25D8B">
        <w:rPr>
          <w:sz w:val="28"/>
          <w:szCs w:val="28"/>
        </w:rPr>
        <w:t>.</w:t>
      </w:r>
    </w:p>
    <w:p w:rsidR="00B50278" w:rsidRDefault="00B50278" w:rsidP="00B50278">
      <w:pPr>
        <w:tabs>
          <w:tab w:val="left" w:pos="720"/>
          <w:tab w:val="left" w:pos="3793"/>
        </w:tabs>
        <w:spacing w:line="288" w:lineRule="auto"/>
        <w:jc w:val="both"/>
        <w:rPr>
          <w:sz w:val="28"/>
          <w:szCs w:val="28"/>
        </w:rPr>
      </w:pPr>
      <w:r w:rsidRPr="00D25D8B">
        <w:rPr>
          <w:sz w:val="28"/>
          <w:szCs w:val="28"/>
        </w:rPr>
        <w:lastRenderedPageBreak/>
        <w:tab/>
        <w:t>- Hình thức hợp đồng: Trọn gói.</w:t>
      </w:r>
    </w:p>
    <w:p w:rsidR="00B50278" w:rsidRPr="00845CB1" w:rsidRDefault="00B50278" w:rsidP="00B50278">
      <w:pPr>
        <w:tabs>
          <w:tab w:val="left" w:pos="720"/>
          <w:tab w:val="left" w:pos="3793"/>
        </w:tabs>
        <w:spacing w:line="288" w:lineRule="auto"/>
        <w:jc w:val="both"/>
        <w:rPr>
          <w:sz w:val="28"/>
          <w:szCs w:val="28"/>
        </w:rPr>
      </w:pPr>
      <w:r w:rsidRPr="00D25D8B">
        <w:rPr>
          <w:sz w:val="28"/>
          <w:szCs w:val="28"/>
        </w:rPr>
        <w:tab/>
      </w:r>
      <w:r w:rsidRPr="00845CB1">
        <w:rPr>
          <w:b/>
          <w:bCs/>
          <w:sz w:val="28"/>
          <w:szCs w:val="28"/>
        </w:rPr>
        <w:t>Điều 2.</w:t>
      </w:r>
      <w:r w:rsidRPr="00845CB1">
        <w:rPr>
          <w:sz w:val="28"/>
          <w:szCs w:val="28"/>
        </w:rPr>
        <w:t xml:space="preserve"> Ban Quản lý công trình: </w:t>
      </w:r>
      <w:r>
        <w:rPr>
          <w:sz w:val="28"/>
          <w:szCs w:val="28"/>
        </w:rPr>
        <w:t>Nhà 2 tầng 04 phòng học và các hạng mục phụ trợ trường Tiểu học xã Xuân Phương</w:t>
      </w:r>
      <w:r w:rsidRPr="00845CB1">
        <w:rPr>
          <w:sz w:val="28"/>
          <w:szCs w:val="28"/>
        </w:rPr>
        <w:t xml:space="preserve"> ký hợp đồng thi công xây lắp với đơn vị được chọn tại Điều 1 theo quy định hiện hành, giá ký hợp đồng không được vượt giá lựa chọn nhà thầu được duyệt.</w:t>
      </w:r>
    </w:p>
    <w:p w:rsidR="00B50278" w:rsidRPr="00D25D8B" w:rsidRDefault="00B50278" w:rsidP="00B50278">
      <w:pPr>
        <w:tabs>
          <w:tab w:val="left" w:pos="720"/>
          <w:tab w:val="left" w:pos="3793"/>
        </w:tabs>
        <w:spacing w:line="288" w:lineRule="auto"/>
        <w:ind w:right="-3"/>
        <w:jc w:val="both"/>
        <w:rPr>
          <w:sz w:val="28"/>
          <w:szCs w:val="28"/>
        </w:rPr>
      </w:pPr>
      <w:r w:rsidRPr="00D25D8B">
        <w:rPr>
          <w:sz w:val="28"/>
          <w:szCs w:val="28"/>
        </w:rPr>
        <w:tab/>
        <w:t xml:space="preserve">Đơn vị </w:t>
      </w:r>
      <w:r>
        <w:rPr>
          <w:sz w:val="28"/>
          <w:szCs w:val="28"/>
        </w:rPr>
        <w:t xml:space="preserve">trúng thầu </w:t>
      </w:r>
      <w:r w:rsidRPr="00D25D8B">
        <w:rPr>
          <w:sz w:val="28"/>
          <w:szCs w:val="28"/>
        </w:rPr>
        <w:t>tại Điều 1 có trách nhiệm thi công công trình theo đúng thiết kế được duyệt, thi công đảm bảo kỹ, mỹ thuật, tiến độ và chất lượng công trình theo đúng quy định hiện hành.</w:t>
      </w:r>
    </w:p>
    <w:p w:rsidR="00B50278" w:rsidRPr="00D25D8B" w:rsidRDefault="00B50278" w:rsidP="00B50278">
      <w:pPr>
        <w:tabs>
          <w:tab w:val="left" w:pos="720"/>
          <w:tab w:val="left" w:pos="3793"/>
        </w:tabs>
        <w:spacing w:line="288" w:lineRule="auto"/>
        <w:ind w:right="-3"/>
        <w:jc w:val="both"/>
        <w:rPr>
          <w:sz w:val="28"/>
          <w:szCs w:val="28"/>
        </w:rPr>
      </w:pPr>
      <w:r w:rsidRPr="00D25D8B">
        <w:rPr>
          <w:sz w:val="28"/>
          <w:szCs w:val="28"/>
        </w:rPr>
        <w:tab/>
      </w:r>
      <w:r w:rsidRPr="00D25D8B">
        <w:rPr>
          <w:b/>
          <w:bCs/>
          <w:sz w:val="28"/>
          <w:szCs w:val="28"/>
        </w:rPr>
        <w:t>Điều 3.</w:t>
      </w:r>
      <w:r w:rsidRPr="00D25D8B">
        <w:rPr>
          <w:sz w:val="28"/>
          <w:szCs w:val="28"/>
        </w:rPr>
        <w:t xml:space="preserve"> Quyết định này có hiệu lực kể từ ngày ký.</w:t>
      </w:r>
    </w:p>
    <w:p w:rsidR="00B50278" w:rsidRPr="00D25D8B" w:rsidRDefault="00B50278" w:rsidP="00B50278">
      <w:pPr>
        <w:tabs>
          <w:tab w:val="left" w:pos="720"/>
          <w:tab w:val="left" w:pos="3793"/>
        </w:tabs>
        <w:spacing w:line="288" w:lineRule="auto"/>
        <w:ind w:right="-3"/>
        <w:jc w:val="both"/>
        <w:rPr>
          <w:sz w:val="28"/>
          <w:szCs w:val="28"/>
        </w:rPr>
      </w:pPr>
      <w:r w:rsidRPr="00D25D8B">
        <w:rPr>
          <w:sz w:val="28"/>
          <w:szCs w:val="28"/>
        </w:rPr>
        <w:tab/>
        <w:t xml:space="preserve">Văn phòng UBND </w:t>
      </w:r>
      <w:r>
        <w:rPr>
          <w:sz w:val="28"/>
          <w:szCs w:val="28"/>
        </w:rPr>
        <w:t>xã</w:t>
      </w:r>
      <w:r w:rsidRPr="00D25D8B">
        <w:rPr>
          <w:sz w:val="28"/>
          <w:szCs w:val="28"/>
        </w:rPr>
        <w:t xml:space="preserve">, Ban quản lý dự án xây dựng công trình, đơn vị </w:t>
      </w:r>
      <w:r>
        <w:rPr>
          <w:sz w:val="28"/>
          <w:szCs w:val="28"/>
        </w:rPr>
        <w:t xml:space="preserve">trúng thầu </w:t>
      </w:r>
      <w:r w:rsidRPr="00D25D8B">
        <w:rPr>
          <w:sz w:val="28"/>
          <w:szCs w:val="28"/>
        </w:rPr>
        <w:t>tại Điều 1 và các đơn vị có liên quan chịu trách nhiệm thi hành Quyết định này./.</w:t>
      </w:r>
    </w:p>
    <w:p w:rsidR="00B50278" w:rsidRPr="007436F6" w:rsidRDefault="00B50278" w:rsidP="00B50278">
      <w:pPr>
        <w:tabs>
          <w:tab w:val="left" w:pos="720"/>
          <w:tab w:val="left" w:pos="3793"/>
        </w:tabs>
        <w:spacing w:line="276" w:lineRule="auto"/>
        <w:jc w:val="both"/>
        <w:rPr>
          <w:sz w:val="6"/>
          <w:szCs w:val="28"/>
        </w:rPr>
      </w:pPr>
    </w:p>
    <w:tbl>
      <w:tblPr>
        <w:tblW w:w="0" w:type="auto"/>
        <w:tblInd w:w="108" w:type="dxa"/>
        <w:tblLook w:val="01E0" w:firstRow="1" w:lastRow="1" w:firstColumn="1" w:lastColumn="1" w:noHBand="0" w:noVBand="0"/>
      </w:tblPr>
      <w:tblGrid>
        <w:gridCol w:w="4678"/>
        <w:gridCol w:w="4568"/>
      </w:tblGrid>
      <w:tr w:rsidR="00B50278" w:rsidRPr="00D25D8B" w:rsidTr="006E7365">
        <w:trPr>
          <w:trHeight w:val="2768"/>
        </w:trPr>
        <w:tc>
          <w:tcPr>
            <w:tcW w:w="4697" w:type="dxa"/>
          </w:tcPr>
          <w:p w:rsidR="00B50278" w:rsidRPr="007436F6" w:rsidRDefault="00B50278" w:rsidP="006E7365">
            <w:pPr>
              <w:tabs>
                <w:tab w:val="left" w:pos="3793"/>
              </w:tabs>
              <w:ind w:firstLine="372"/>
              <w:rPr>
                <w:b/>
                <w:bCs/>
                <w:i/>
                <w:iCs/>
                <w:szCs w:val="28"/>
              </w:rPr>
            </w:pPr>
            <w:r w:rsidRPr="007436F6">
              <w:rPr>
                <w:b/>
                <w:bCs/>
                <w:i/>
                <w:iCs/>
                <w:szCs w:val="28"/>
              </w:rPr>
              <w:t>Nơi nhận:</w:t>
            </w:r>
          </w:p>
          <w:p w:rsidR="00B50278" w:rsidRPr="007436F6" w:rsidRDefault="00B50278" w:rsidP="006E7365">
            <w:pPr>
              <w:tabs>
                <w:tab w:val="left" w:pos="3793"/>
              </w:tabs>
              <w:ind w:firstLine="612"/>
              <w:rPr>
                <w:sz w:val="22"/>
                <w:szCs w:val="28"/>
              </w:rPr>
            </w:pPr>
            <w:r w:rsidRPr="007436F6">
              <w:rPr>
                <w:sz w:val="22"/>
                <w:szCs w:val="28"/>
              </w:rPr>
              <w:t>- Như điều 3;</w:t>
            </w:r>
          </w:p>
          <w:p w:rsidR="00B50278" w:rsidRPr="00D25D8B" w:rsidRDefault="00B50278" w:rsidP="006E7365">
            <w:pPr>
              <w:tabs>
                <w:tab w:val="left" w:pos="3793"/>
              </w:tabs>
              <w:ind w:firstLine="612"/>
              <w:rPr>
                <w:sz w:val="28"/>
                <w:szCs w:val="28"/>
              </w:rPr>
            </w:pPr>
            <w:r w:rsidRPr="007436F6">
              <w:rPr>
                <w:sz w:val="22"/>
                <w:szCs w:val="28"/>
              </w:rPr>
              <w:t>- Lưu VP UBND.</w:t>
            </w:r>
          </w:p>
        </w:tc>
        <w:tc>
          <w:tcPr>
            <w:tcW w:w="4583" w:type="dxa"/>
          </w:tcPr>
          <w:p w:rsidR="00B50278" w:rsidRPr="00D25D8B" w:rsidRDefault="00B50278" w:rsidP="006E7365">
            <w:pPr>
              <w:tabs>
                <w:tab w:val="left" w:pos="3793"/>
              </w:tabs>
              <w:jc w:val="center"/>
              <w:rPr>
                <w:b/>
                <w:bCs/>
                <w:sz w:val="28"/>
                <w:szCs w:val="28"/>
              </w:rPr>
            </w:pPr>
            <w:r w:rsidRPr="00D25D8B">
              <w:rPr>
                <w:b/>
                <w:bCs/>
                <w:sz w:val="28"/>
                <w:szCs w:val="28"/>
              </w:rPr>
              <w:t xml:space="preserve">TM. ỦY BAN NHÂN DÂN </w:t>
            </w:r>
          </w:p>
          <w:p w:rsidR="00B50278" w:rsidRPr="00D25D8B" w:rsidRDefault="00B50278" w:rsidP="006E7365">
            <w:pPr>
              <w:tabs>
                <w:tab w:val="left" w:pos="3793"/>
              </w:tabs>
              <w:jc w:val="center"/>
              <w:rPr>
                <w:b/>
                <w:sz w:val="28"/>
                <w:szCs w:val="28"/>
              </w:rPr>
            </w:pPr>
            <w:r w:rsidRPr="00D25D8B">
              <w:rPr>
                <w:b/>
                <w:sz w:val="28"/>
                <w:szCs w:val="28"/>
              </w:rPr>
              <w:t>CHỦ TỊCH</w:t>
            </w:r>
          </w:p>
          <w:p w:rsidR="00B50278" w:rsidRPr="00D25D8B" w:rsidRDefault="00B50278" w:rsidP="006E7365">
            <w:pPr>
              <w:tabs>
                <w:tab w:val="left" w:pos="3793"/>
              </w:tabs>
              <w:jc w:val="center"/>
              <w:rPr>
                <w:sz w:val="28"/>
                <w:szCs w:val="28"/>
              </w:rPr>
            </w:pPr>
          </w:p>
          <w:p w:rsidR="00B50278" w:rsidRPr="00D25D8B" w:rsidRDefault="00B50278" w:rsidP="006E7365">
            <w:pPr>
              <w:tabs>
                <w:tab w:val="left" w:pos="3793"/>
              </w:tabs>
              <w:jc w:val="center"/>
              <w:rPr>
                <w:sz w:val="28"/>
                <w:szCs w:val="28"/>
              </w:rPr>
            </w:pPr>
          </w:p>
          <w:p w:rsidR="00B50278" w:rsidRPr="00D25D8B" w:rsidRDefault="00B50278" w:rsidP="006E7365">
            <w:pPr>
              <w:tabs>
                <w:tab w:val="left" w:pos="3793"/>
              </w:tabs>
              <w:jc w:val="center"/>
              <w:rPr>
                <w:sz w:val="28"/>
                <w:szCs w:val="28"/>
              </w:rPr>
            </w:pPr>
          </w:p>
          <w:p w:rsidR="00B50278" w:rsidRPr="00D25D8B" w:rsidRDefault="00B50278" w:rsidP="006E7365">
            <w:pPr>
              <w:tabs>
                <w:tab w:val="left" w:pos="3793"/>
              </w:tabs>
              <w:jc w:val="center"/>
              <w:rPr>
                <w:sz w:val="28"/>
                <w:szCs w:val="28"/>
              </w:rPr>
            </w:pPr>
          </w:p>
          <w:p w:rsidR="00B50278" w:rsidRPr="00D25D8B" w:rsidRDefault="00B50278" w:rsidP="006E7365">
            <w:pPr>
              <w:tabs>
                <w:tab w:val="left" w:pos="3793"/>
              </w:tabs>
              <w:jc w:val="right"/>
              <w:rPr>
                <w:b/>
                <w:sz w:val="28"/>
                <w:szCs w:val="28"/>
              </w:rPr>
            </w:pPr>
          </w:p>
          <w:p w:rsidR="00B50278" w:rsidRPr="00D25D8B" w:rsidRDefault="00B50278" w:rsidP="006E7365">
            <w:pPr>
              <w:ind w:right="746"/>
              <w:jc w:val="right"/>
              <w:rPr>
                <w:b/>
                <w:sz w:val="28"/>
                <w:szCs w:val="28"/>
              </w:rPr>
            </w:pPr>
            <w:r>
              <w:rPr>
                <w:b/>
                <w:sz w:val="28"/>
                <w:szCs w:val="28"/>
              </w:rPr>
              <w:t>Phan Thế Huynh</w:t>
            </w:r>
          </w:p>
        </w:tc>
      </w:tr>
    </w:tbl>
    <w:p w:rsidR="003E1B80" w:rsidRDefault="00B50278">
      <w:bookmarkStart w:id="0" w:name="_GoBack"/>
      <w:bookmarkEnd w:id="0"/>
    </w:p>
    <w:sectPr w:rsidR="003E1B80" w:rsidSect="007479F8">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78"/>
    <w:rsid w:val="00353461"/>
    <w:rsid w:val="00574C2E"/>
    <w:rsid w:val="006E362B"/>
    <w:rsid w:val="007479F8"/>
    <w:rsid w:val="00B50278"/>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011A2B6-5891-473C-AED9-1E64AE76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vi-VN"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278"/>
    <w:pPr>
      <w:spacing w:after="0" w:line="240" w:lineRule="auto"/>
    </w:pPr>
    <w:rPr>
      <w:rFonts w:eastAsia="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xmen1080@gmail.com</dc:creator>
  <cp:keywords/>
  <dc:description/>
  <cp:lastModifiedBy>xmen1080@gmail.com</cp:lastModifiedBy>
  <cp:revision>1</cp:revision>
  <dcterms:created xsi:type="dcterms:W3CDTF">2018-10-03T07:34:00Z</dcterms:created>
  <dcterms:modified xsi:type="dcterms:W3CDTF">2018-10-03T07:34:00Z</dcterms:modified>
</cp:coreProperties>
</file>