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460" w:type="dxa"/>
        <w:tblInd w:w="-172" w:type="dxa"/>
        <w:tblBorders>
          <w:insideH w:val="single" w:sz="4" w:space="0" w:color="auto"/>
        </w:tblBorders>
        <w:tblLook w:val="01E0"/>
      </w:tblPr>
      <w:tblGrid>
        <w:gridCol w:w="3700"/>
        <w:gridCol w:w="5760"/>
      </w:tblGrid>
      <w:tr w:rsidR="00AF056D" w:rsidRPr="00056F6A" w:rsidTr="00C76AA4">
        <w:tc>
          <w:tcPr>
            <w:tcW w:w="3700" w:type="dxa"/>
            <w:shd w:val="clear" w:color="auto" w:fill="auto"/>
          </w:tcPr>
          <w:p w:rsidR="00AF056D" w:rsidRDefault="00AF056D" w:rsidP="00C76AA4">
            <w:pPr>
              <w:jc w:val="center"/>
              <w:rPr>
                <w:b/>
                <w:sz w:val="26"/>
                <w:szCs w:val="26"/>
              </w:rPr>
            </w:pPr>
            <w:r w:rsidRPr="009F52B0">
              <w:rPr>
                <w:b/>
                <w:sz w:val="26"/>
                <w:szCs w:val="26"/>
              </w:rPr>
              <w:t xml:space="preserve">ỦY BAN NHÂN DÂN </w:t>
            </w:r>
          </w:p>
          <w:p w:rsidR="00AF056D" w:rsidRPr="00EE1E00" w:rsidRDefault="00AF056D" w:rsidP="00C76AA4">
            <w:pPr>
              <w:jc w:val="center"/>
              <w:rPr>
                <w:b/>
                <w:sz w:val="26"/>
                <w:szCs w:val="26"/>
                <w:u w:val="single"/>
              </w:rPr>
            </w:pPr>
            <w:r w:rsidRPr="00EE1E00">
              <w:rPr>
                <w:b/>
                <w:sz w:val="26"/>
                <w:szCs w:val="26"/>
                <w:u w:val="single"/>
              </w:rPr>
              <w:t xml:space="preserve">XÃ </w:t>
            </w:r>
            <w:r>
              <w:rPr>
                <w:b/>
                <w:sz w:val="26"/>
                <w:szCs w:val="26"/>
                <w:u w:val="single"/>
              </w:rPr>
              <w:t>HOA SƠN</w:t>
            </w:r>
          </w:p>
          <w:p w:rsidR="00AF056D" w:rsidRPr="009F52B0" w:rsidRDefault="00AF056D" w:rsidP="00C76AA4">
            <w:pPr>
              <w:jc w:val="center"/>
              <w:rPr>
                <w:b/>
                <w:sz w:val="26"/>
                <w:szCs w:val="26"/>
              </w:rPr>
            </w:pPr>
          </w:p>
          <w:p w:rsidR="00AF056D" w:rsidRPr="00056F6A" w:rsidRDefault="00AF056D" w:rsidP="00C76AA4">
            <w:pPr>
              <w:jc w:val="center"/>
              <w:rPr>
                <w:sz w:val="28"/>
                <w:szCs w:val="28"/>
              </w:rPr>
            </w:pPr>
            <w:r>
              <w:rPr>
                <w:sz w:val="28"/>
                <w:szCs w:val="28"/>
              </w:rPr>
              <w:t>Số 44</w:t>
            </w:r>
            <w:r w:rsidRPr="00056F6A">
              <w:rPr>
                <w:sz w:val="28"/>
                <w:szCs w:val="28"/>
              </w:rPr>
              <w:t>/QĐ-UBND</w:t>
            </w:r>
          </w:p>
        </w:tc>
        <w:tc>
          <w:tcPr>
            <w:tcW w:w="5760" w:type="dxa"/>
            <w:shd w:val="clear" w:color="auto" w:fill="auto"/>
          </w:tcPr>
          <w:p w:rsidR="00AF056D" w:rsidRPr="00056F6A" w:rsidRDefault="00AF056D" w:rsidP="00C76AA4">
            <w:pPr>
              <w:jc w:val="center"/>
              <w:rPr>
                <w:b/>
                <w:sz w:val="26"/>
                <w:szCs w:val="26"/>
              </w:rPr>
            </w:pPr>
            <w:r w:rsidRPr="00056F6A">
              <w:rPr>
                <w:b/>
                <w:sz w:val="26"/>
                <w:szCs w:val="26"/>
              </w:rPr>
              <w:t xml:space="preserve">CỘNG HÒA XÃ HỘI CHỦ NGHĨA VIỆT </w:t>
            </w:r>
            <w:smartTag w:uri="urn:schemas-microsoft-com:office:smarttags" w:element="place">
              <w:smartTag w:uri="urn:schemas-microsoft-com:office:smarttags" w:element="country-region">
                <w:r w:rsidRPr="00056F6A">
                  <w:rPr>
                    <w:b/>
                    <w:sz w:val="26"/>
                    <w:szCs w:val="26"/>
                  </w:rPr>
                  <w:t>NAM</w:t>
                </w:r>
              </w:smartTag>
            </w:smartTag>
          </w:p>
          <w:p w:rsidR="00AF056D" w:rsidRPr="00056F6A" w:rsidRDefault="00AF056D" w:rsidP="00C76AA4">
            <w:pPr>
              <w:jc w:val="center"/>
              <w:rPr>
                <w:i/>
                <w:sz w:val="28"/>
                <w:szCs w:val="28"/>
              </w:rPr>
            </w:pPr>
            <w:r w:rsidRPr="00056F6A">
              <w:rPr>
                <w:b/>
                <w:sz w:val="26"/>
                <w:szCs w:val="26"/>
                <w:u w:val="single"/>
              </w:rPr>
              <w:t>Độc lập – Tự do – Hạnh phúc</w:t>
            </w:r>
          </w:p>
          <w:p w:rsidR="00AF056D" w:rsidRPr="00056F6A" w:rsidRDefault="00AF056D" w:rsidP="00C76AA4">
            <w:pPr>
              <w:jc w:val="right"/>
              <w:rPr>
                <w:i/>
                <w:sz w:val="28"/>
                <w:szCs w:val="28"/>
              </w:rPr>
            </w:pPr>
          </w:p>
          <w:p w:rsidR="00AF056D" w:rsidRPr="00056F6A" w:rsidRDefault="00AF056D" w:rsidP="00C76AA4">
            <w:pPr>
              <w:jc w:val="right"/>
              <w:rPr>
                <w:i/>
                <w:sz w:val="28"/>
                <w:szCs w:val="28"/>
              </w:rPr>
            </w:pPr>
            <w:r>
              <w:rPr>
                <w:i/>
                <w:sz w:val="28"/>
                <w:szCs w:val="28"/>
              </w:rPr>
              <w:t xml:space="preserve">Hoa Sơn, ngày 25 </w:t>
            </w:r>
            <w:r w:rsidRPr="00056F6A">
              <w:rPr>
                <w:i/>
                <w:sz w:val="28"/>
                <w:szCs w:val="28"/>
              </w:rPr>
              <w:t xml:space="preserve">tháng </w:t>
            </w:r>
            <w:r>
              <w:rPr>
                <w:i/>
                <w:sz w:val="28"/>
                <w:szCs w:val="28"/>
              </w:rPr>
              <w:t>3</w:t>
            </w:r>
            <w:r w:rsidRPr="00056F6A">
              <w:rPr>
                <w:i/>
                <w:sz w:val="28"/>
                <w:szCs w:val="28"/>
              </w:rPr>
              <w:t xml:space="preserve"> năm 201</w:t>
            </w:r>
            <w:r>
              <w:rPr>
                <w:i/>
                <w:sz w:val="28"/>
                <w:szCs w:val="28"/>
              </w:rPr>
              <w:t>9</w:t>
            </w:r>
          </w:p>
        </w:tc>
      </w:tr>
    </w:tbl>
    <w:p w:rsidR="00AF056D" w:rsidRPr="00E84316" w:rsidRDefault="00AF056D" w:rsidP="00AF056D">
      <w:pPr>
        <w:spacing w:before="240"/>
        <w:jc w:val="center"/>
        <w:rPr>
          <w:b/>
          <w:sz w:val="28"/>
          <w:szCs w:val="28"/>
        </w:rPr>
      </w:pPr>
      <w:r w:rsidRPr="00E84316">
        <w:rPr>
          <w:b/>
          <w:sz w:val="28"/>
          <w:szCs w:val="28"/>
        </w:rPr>
        <w:t>QUYẾT ĐỊNH</w:t>
      </w:r>
    </w:p>
    <w:p w:rsidR="00AF056D" w:rsidRPr="002C714E" w:rsidRDefault="00AF056D" w:rsidP="00AF056D">
      <w:pPr>
        <w:pStyle w:val="NormalWeb"/>
        <w:spacing w:before="0" w:beforeAutospacing="0" w:after="0" w:afterAutospacing="0"/>
        <w:jc w:val="center"/>
        <w:rPr>
          <w:b/>
          <w:sz w:val="28"/>
          <w:szCs w:val="28"/>
        </w:rPr>
      </w:pPr>
      <w:r w:rsidRPr="002C714E">
        <w:rPr>
          <w:b/>
          <w:sz w:val="28"/>
          <w:szCs w:val="28"/>
        </w:rPr>
        <w:t xml:space="preserve">V/v phê duyệt kết quả lựa chọn nhà thầu thực hiện </w:t>
      </w:r>
      <w:r>
        <w:rPr>
          <w:b/>
          <w:sz w:val="28"/>
          <w:szCs w:val="28"/>
        </w:rPr>
        <w:t>gói thầu số 2</w:t>
      </w:r>
      <w:r w:rsidRPr="002C714E">
        <w:rPr>
          <w:b/>
          <w:sz w:val="28"/>
          <w:szCs w:val="28"/>
        </w:rPr>
        <w:t>:</w:t>
      </w:r>
    </w:p>
    <w:p w:rsidR="00AF056D" w:rsidRPr="00416324" w:rsidRDefault="00AF056D" w:rsidP="00AF056D">
      <w:pPr>
        <w:pStyle w:val="NormalWeb"/>
        <w:spacing w:before="0" w:beforeAutospacing="0" w:after="0" w:afterAutospacing="0"/>
        <w:jc w:val="center"/>
        <w:rPr>
          <w:b/>
          <w:bCs/>
          <w:iCs/>
          <w:sz w:val="28"/>
          <w:szCs w:val="28"/>
        </w:rPr>
      </w:pPr>
      <w:r>
        <w:rPr>
          <w:b/>
          <w:sz w:val="28"/>
          <w:szCs w:val="28"/>
        </w:rPr>
        <w:t>Xây lắp + chi phí hạng mục chung thuộc</w:t>
      </w:r>
      <w:r w:rsidRPr="002C714E">
        <w:rPr>
          <w:b/>
          <w:sz w:val="28"/>
          <w:szCs w:val="28"/>
        </w:rPr>
        <w:t xml:space="preserve"> công trình: </w:t>
      </w:r>
      <w:r>
        <w:rPr>
          <w:b/>
          <w:spacing w:val="-8"/>
          <w:sz w:val="28"/>
          <w:szCs w:val="28"/>
          <w:lang w:val="nl-NL"/>
        </w:rPr>
        <w:t>Nhà văn hóa thôn Miêng Thượng, xã Hoa Sơn, huyện Ứng Hòa, thành phố Hà Nội.</w:t>
      </w:r>
    </w:p>
    <w:p w:rsidR="00AF056D" w:rsidRPr="00EA527A" w:rsidRDefault="00AF056D" w:rsidP="00AF056D">
      <w:pPr>
        <w:pStyle w:val="NormalWeb"/>
        <w:spacing w:before="0" w:beforeAutospacing="0" w:after="0" w:afterAutospacing="0" w:line="276" w:lineRule="auto"/>
        <w:ind w:hanging="142"/>
        <w:jc w:val="center"/>
        <w:rPr>
          <w:b/>
          <w:sz w:val="28"/>
          <w:szCs w:val="28"/>
        </w:rPr>
      </w:pPr>
    </w:p>
    <w:p w:rsidR="00AF056D" w:rsidRDefault="00AF056D" w:rsidP="00AF056D">
      <w:pPr>
        <w:spacing w:before="120" w:after="240" w:line="264" w:lineRule="auto"/>
        <w:jc w:val="center"/>
        <w:rPr>
          <w:b/>
          <w:sz w:val="28"/>
          <w:szCs w:val="28"/>
        </w:rPr>
      </w:pPr>
      <w:r>
        <w:rPr>
          <w:b/>
          <w:sz w:val="28"/>
          <w:szCs w:val="28"/>
        </w:rPr>
        <w:t>ỦY BAN NHÂN DÂN XÃ HOA SƠN</w:t>
      </w:r>
    </w:p>
    <w:p w:rsidR="00AF056D" w:rsidRPr="007A2EE7" w:rsidRDefault="00AF056D" w:rsidP="00AF056D">
      <w:pPr>
        <w:pStyle w:val="NormalWeb"/>
        <w:spacing w:before="0" w:beforeAutospacing="0" w:after="0" w:afterAutospacing="0" w:line="276" w:lineRule="auto"/>
        <w:ind w:firstLine="539"/>
        <w:jc w:val="both"/>
        <w:rPr>
          <w:sz w:val="28"/>
          <w:szCs w:val="28"/>
        </w:rPr>
      </w:pPr>
      <w:r w:rsidRPr="007A2EE7">
        <w:rPr>
          <w:sz w:val="28"/>
          <w:szCs w:val="28"/>
        </w:rPr>
        <w:t>Căn cứ Luật Xây dựng số 50/2014/QH13 ngày 18/6/2014;</w:t>
      </w:r>
    </w:p>
    <w:p w:rsidR="00AF056D" w:rsidRPr="007A2EE7" w:rsidRDefault="00AF056D" w:rsidP="00AF056D">
      <w:pPr>
        <w:pStyle w:val="NormalWeb"/>
        <w:spacing w:before="0" w:beforeAutospacing="0" w:after="0" w:afterAutospacing="0" w:line="276" w:lineRule="auto"/>
        <w:ind w:firstLine="539"/>
        <w:jc w:val="both"/>
        <w:rPr>
          <w:sz w:val="28"/>
          <w:szCs w:val="28"/>
        </w:rPr>
      </w:pPr>
      <w:r w:rsidRPr="007A2EE7">
        <w:rPr>
          <w:sz w:val="28"/>
          <w:szCs w:val="28"/>
        </w:rPr>
        <w:t>Căn cứ Luật đấu thầu số 43/2013/QH13 ngày 26/11/2013;</w:t>
      </w:r>
    </w:p>
    <w:p w:rsidR="00AF056D" w:rsidRPr="007A2EE7" w:rsidRDefault="00AF056D" w:rsidP="00AF056D">
      <w:pPr>
        <w:pStyle w:val="NormalWeb"/>
        <w:spacing w:before="0" w:beforeAutospacing="0" w:after="0" w:afterAutospacing="0" w:line="276" w:lineRule="auto"/>
        <w:ind w:firstLine="539"/>
        <w:jc w:val="both"/>
        <w:rPr>
          <w:sz w:val="28"/>
          <w:szCs w:val="28"/>
        </w:rPr>
      </w:pPr>
      <w:r w:rsidRPr="007A2EE7">
        <w:rPr>
          <w:sz w:val="28"/>
          <w:szCs w:val="28"/>
        </w:rPr>
        <w:t>Căn cứ Nghị định số 32/2015/NĐ-CP ngày 25/3/2015 của Chính phủ về quản lý chi phí đầu tư xây dựng công trình;</w:t>
      </w:r>
    </w:p>
    <w:p w:rsidR="00AF056D" w:rsidRPr="007A2EE7" w:rsidRDefault="00AF056D" w:rsidP="00AF056D">
      <w:pPr>
        <w:pStyle w:val="NormalWeb"/>
        <w:spacing w:before="0" w:beforeAutospacing="0" w:after="0" w:afterAutospacing="0" w:line="276" w:lineRule="auto"/>
        <w:ind w:firstLine="539"/>
        <w:jc w:val="both"/>
        <w:rPr>
          <w:sz w:val="28"/>
          <w:szCs w:val="28"/>
        </w:rPr>
      </w:pPr>
      <w:r w:rsidRPr="007A2EE7">
        <w:rPr>
          <w:sz w:val="28"/>
          <w:szCs w:val="28"/>
        </w:rPr>
        <w:t xml:space="preserve">Căn cứ Nghị định số 63/2014/NĐ-CP ngày 26/6/2014 của Chính phủ Quy </w:t>
      </w:r>
      <w:r w:rsidRPr="007A2EE7">
        <w:rPr>
          <w:rFonts w:hint="eastAsia"/>
          <w:sz w:val="28"/>
          <w:szCs w:val="28"/>
        </w:rPr>
        <w:t>đ</w:t>
      </w:r>
      <w:r w:rsidRPr="007A2EE7">
        <w:rPr>
          <w:sz w:val="28"/>
          <w:szCs w:val="28"/>
        </w:rPr>
        <w:t xml:space="preserve">ịnh chi tiết thi hành một số </w:t>
      </w:r>
      <w:r w:rsidRPr="007A2EE7">
        <w:rPr>
          <w:rFonts w:hint="eastAsia"/>
          <w:sz w:val="28"/>
          <w:szCs w:val="28"/>
        </w:rPr>
        <w:t>đ</w:t>
      </w:r>
      <w:r w:rsidRPr="007A2EE7">
        <w:rPr>
          <w:sz w:val="28"/>
          <w:szCs w:val="28"/>
        </w:rPr>
        <w:t xml:space="preserve">iều của Luật </w:t>
      </w:r>
      <w:r w:rsidRPr="007A2EE7">
        <w:rPr>
          <w:rFonts w:hint="eastAsia"/>
          <w:sz w:val="28"/>
          <w:szCs w:val="28"/>
        </w:rPr>
        <w:t>Đ</w:t>
      </w:r>
      <w:r w:rsidRPr="007A2EE7">
        <w:rPr>
          <w:sz w:val="28"/>
          <w:szCs w:val="28"/>
        </w:rPr>
        <w:t>ấu thầu về lựa chọn nhà thầu;</w:t>
      </w:r>
    </w:p>
    <w:p w:rsidR="00AF056D" w:rsidRDefault="00AF056D" w:rsidP="00AF056D">
      <w:pPr>
        <w:spacing w:line="276" w:lineRule="auto"/>
        <w:ind w:firstLine="540"/>
        <w:jc w:val="both"/>
        <w:rPr>
          <w:spacing w:val="-8"/>
          <w:sz w:val="28"/>
          <w:szCs w:val="28"/>
        </w:rPr>
      </w:pPr>
      <w:r w:rsidRPr="00A26D07">
        <w:rPr>
          <w:spacing w:val="-8"/>
          <w:sz w:val="28"/>
          <w:szCs w:val="28"/>
        </w:rPr>
        <w:t xml:space="preserve">Căn cứ quyết định số </w:t>
      </w:r>
      <w:r>
        <w:rPr>
          <w:spacing w:val="-8"/>
          <w:sz w:val="28"/>
          <w:szCs w:val="28"/>
        </w:rPr>
        <w:t>20/2018/QĐ-UBND ngày 28/8/2018 của UBND thành phố Hà Nội ban hành Quy định một số nội dung về quản lý đầu tư và xây dựng đối với các dự án đầu tư công của thành phố Hà Nội</w:t>
      </w:r>
      <w:r w:rsidRPr="00A26D07">
        <w:rPr>
          <w:spacing w:val="-8"/>
          <w:sz w:val="28"/>
          <w:szCs w:val="28"/>
        </w:rPr>
        <w:t>;</w:t>
      </w:r>
    </w:p>
    <w:p w:rsidR="00AF056D" w:rsidRPr="009B3859" w:rsidRDefault="00AF056D" w:rsidP="00AF056D">
      <w:pPr>
        <w:pStyle w:val="NormalWeb"/>
        <w:spacing w:before="0" w:beforeAutospacing="0" w:after="0" w:afterAutospacing="0" w:line="276" w:lineRule="auto"/>
        <w:ind w:firstLine="539"/>
        <w:jc w:val="both"/>
        <w:rPr>
          <w:sz w:val="28"/>
          <w:szCs w:val="28"/>
          <w:lang w:val="nl-NL"/>
        </w:rPr>
      </w:pPr>
      <w:r w:rsidRPr="009B3859">
        <w:rPr>
          <w:sz w:val="28"/>
          <w:szCs w:val="28"/>
          <w:lang w:val="nl-NL"/>
        </w:rPr>
        <w:t xml:space="preserve">Căn cứ Quyết định số 72/QĐ-UBND ngày 03/8/2018 của UBND xã Hoa Sơn về việc phê duyệt Báo cáo kinh tế kỹ thuật xây dựng công trình: </w:t>
      </w:r>
      <w:r w:rsidRPr="009B3859">
        <w:rPr>
          <w:spacing w:val="-8"/>
          <w:sz w:val="28"/>
          <w:szCs w:val="28"/>
          <w:lang w:val="nl-NL"/>
        </w:rPr>
        <w:t>Nhà văn hóa thôn Miêng Thượng, xã Hoa Sơn, huyện Ứng Hòa, thành phố Hà Nội</w:t>
      </w:r>
      <w:r w:rsidRPr="009B3859">
        <w:rPr>
          <w:sz w:val="28"/>
          <w:szCs w:val="28"/>
          <w:lang w:val="nl-NL"/>
        </w:rPr>
        <w:t>;</w:t>
      </w:r>
    </w:p>
    <w:p w:rsidR="00AF056D" w:rsidRPr="009B3859" w:rsidRDefault="00AF056D" w:rsidP="00AF056D">
      <w:pPr>
        <w:pStyle w:val="NormalWeb"/>
        <w:spacing w:before="0" w:beforeAutospacing="0" w:after="0" w:afterAutospacing="0" w:line="276" w:lineRule="auto"/>
        <w:ind w:firstLine="539"/>
        <w:jc w:val="both"/>
        <w:rPr>
          <w:sz w:val="28"/>
          <w:szCs w:val="28"/>
          <w:lang w:val="nl-NL"/>
        </w:rPr>
      </w:pPr>
      <w:r w:rsidRPr="009B3859">
        <w:rPr>
          <w:sz w:val="28"/>
          <w:szCs w:val="28"/>
          <w:lang w:val="nl-NL"/>
        </w:rPr>
        <w:t xml:space="preserve">Căn cứ Quyết định số 31/QĐ-UBND ngày 05/3/2019 của UBND xã Hoa Sơn về việc </w:t>
      </w:r>
      <w:r w:rsidRPr="009B3859">
        <w:rPr>
          <w:iCs/>
          <w:sz w:val="28"/>
          <w:szCs w:val="28"/>
          <w:lang w:val="nl-NL"/>
        </w:rPr>
        <w:t>phê duyệt dự toán điều chỉnh</w:t>
      </w:r>
      <w:r w:rsidRPr="009B3859">
        <w:rPr>
          <w:sz w:val="28"/>
          <w:szCs w:val="28"/>
          <w:lang w:val="nl-NL"/>
        </w:rPr>
        <w:t xml:space="preserve"> công trình: </w:t>
      </w:r>
      <w:r w:rsidRPr="009B3859">
        <w:rPr>
          <w:spacing w:val="-8"/>
          <w:sz w:val="28"/>
          <w:szCs w:val="28"/>
          <w:lang w:val="nl-NL"/>
        </w:rPr>
        <w:t>Nhà văn hóa thôn Miêng Thượng, xã Hoa Sơn, huyện Ứng Hòa, thành phố Hà Nội</w:t>
      </w:r>
      <w:r w:rsidRPr="009B3859">
        <w:rPr>
          <w:sz w:val="28"/>
          <w:szCs w:val="28"/>
          <w:lang w:val="nl-NL"/>
        </w:rPr>
        <w:t>;</w:t>
      </w:r>
    </w:p>
    <w:p w:rsidR="00AF056D" w:rsidRPr="009B3859" w:rsidRDefault="00AF056D" w:rsidP="00AF056D">
      <w:pPr>
        <w:pStyle w:val="NormalWeb"/>
        <w:spacing w:before="0" w:beforeAutospacing="0" w:after="0" w:afterAutospacing="0" w:line="276" w:lineRule="auto"/>
        <w:ind w:firstLine="539"/>
        <w:jc w:val="both"/>
        <w:rPr>
          <w:sz w:val="28"/>
          <w:szCs w:val="28"/>
          <w:lang w:val="nl-NL"/>
        </w:rPr>
      </w:pPr>
      <w:r>
        <w:rPr>
          <w:sz w:val="28"/>
          <w:szCs w:val="28"/>
          <w:lang w:val="nl-NL"/>
        </w:rPr>
        <w:t>C</w:t>
      </w:r>
      <w:r w:rsidRPr="009053B4">
        <w:rPr>
          <w:rFonts w:cs="Calibri"/>
          <w:sz w:val="28"/>
          <w:szCs w:val="28"/>
          <w:lang w:val="vi-VN"/>
        </w:rPr>
        <w:t>ă</w:t>
      </w:r>
      <w:r w:rsidRPr="009053B4">
        <w:rPr>
          <w:sz w:val="28"/>
          <w:szCs w:val="28"/>
          <w:lang w:val="vi-VN"/>
        </w:rPr>
        <w:t>n c</w:t>
      </w:r>
      <w:r w:rsidRPr="009053B4">
        <w:rPr>
          <w:rFonts w:cs="Calibri"/>
          <w:sz w:val="28"/>
          <w:szCs w:val="28"/>
          <w:lang w:val="vi-VN"/>
        </w:rPr>
        <w:t>ứ</w:t>
      </w:r>
      <w:r w:rsidRPr="009053B4">
        <w:rPr>
          <w:sz w:val="28"/>
          <w:szCs w:val="28"/>
          <w:lang w:val="vi-VN"/>
        </w:rPr>
        <w:t xml:space="preserve"> Quyết định số </w:t>
      </w:r>
      <w:r>
        <w:rPr>
          <w:sz w:val="28"/>
          <w:szCs w:val="28"/>
          <w:lang w:val="nl-NL"/>
        </w:rPr>
        <w:t>32</w:t>
      </w:r>
      <w:r w:rsidRPr="009B3859">
        <w:rPr>
          <w:sz w:val="28"/>
          <w:szCs w:val="28"/>
          <w:lang w:val="nl-NL"/>
        </w:rPr>
        <w:t xml:space="preserve">/QĐ-UBND ngày 05/3/2019 </w:t>
      </w:r>
      <w:r w:rsidRPr="009053B4">
        <w:rPr>
          <w:sz w:val="28"/>
          <w:szCs w:val="28"/>
          <w:lang w:val="vi-VN"/>
        </w:rPr>
        <w:t xml:space="preserve">của </w:t>
      </w:r>
      <w:r w:rsidRPr="009B3859">
        <w:rPr>
          <w:sz w:val="28"/>
          <w:szCs w:val="28"/>
          <w:lang w:val="nl-NL"/>
        </w:rPr>
        <w:t>UBND xã Hoa Sơn</w:t>
      </w:r>
      <w:r w:rsidRPr="009053B4">
        <w:rPr>
          <w:sz w:val="28"/>
          <w:szCs w:val="28"/>
          <w:lang w:val="vi-VN"/>
        </w:rPr>
        <w:t xml:space="preserve"> về việc phê duyệt </w:t>
      </w:r>
      <w:r w:rsidRPr="009053B4">
        <w:rPr>
          <w:sz w:val="28"/>
          <w:szCs w:val="28"/>
          <w:lang w:val="nl-NL"/>
        </w:rPr>
        <w:t xml:space="preserve">Phê duyệt kế hoạch lựa chọn nhà thầu </w:t>
      </w:r>
      <w:r>
        <w:rPr>
          <w:sz w:val="28"/>
          <w:szCs w:val="28"/>
          <w:lang w:val="nl-NL"/>
        </w:rPr>
        <w:t>công trình</w:t>
      </w:r>
      <w:r w:rsidRPr="009053B4">
        <w:rPr>
          <w:sz w:val="28"/>
          <w:szCs w:val="28"/>
          <w:lang w:val="vi-VN"/>
        </w:rPr>
        <w:t xml:space="preserve">: </w:t>
      </w:r>
      <w:r w:rsidRPr="009B3859">
        <w:rPr>
          <w:spacing w:val="-8"/>
          <w:sz w:val="28"/>
          <w:szCs w:val="28"/>
          <w:lang w:val="nl-NL"/>
        </w:rPr>
        <w:t>Nhà văn hóa thôn Miêng Thượng, xã Hoa Sơn, huyện Ứng Hòa, thành phố Hà Nội</w:t>
      </w:r>
      <w:r w:rsidRPr="009B3859">
        <w:rPr>
          <w:sz w:val="28"/>
          <w:szCs w:val="28"/>
          <w:lang w:val="nl-NL"/>
        </w:rPr>
        <w:t>;</w:t>
      </w:r>
    </w:p>
    <w:p w:rsidR="00AF056D" w:rsidRPr="006B30D3" w:rsidRDefault="00AF056D" w:rsidP="00AF056D">
      <w:pPr>
        <w:spacing w:line="276" w:lineRule="auto"/>
        <w:ind w:firstLine="539"/>
        <w:jc w:val="both"/>
        <w:rPr>
          <w:sz w:val="28"/>
          <w:szCs w:val="28"/>
          <w:lang w:val="nl-NL"/>
        </w:rPr>
      </w:pPr>
      <w:r w:rsidRPr="001677D7">
        <w:rPr>
          <w:sz w:val="28"/>
          <w:szCs w:val="28"/>
          <w:lang w:val="nl-NL"/>
        </w:rPr>
        <w:t xml:space="preserve">Căn </w:t>
      </w:r>
      <w:r w:rsidRPr="006B30D3">
        <w:rPr>
          <w:sz w:val="28"/>
          <w:szCs w:val="28"/>
          <w:lang w:val="nl-NL"/>
        </w:rPr>
        <w:t xml:space="preserve">cứ Quyết định số </w:t>
      </w:r>
      <w:r w:rsidRPr="00C32E78">
        <w:rPr>
          <w:sz w:val="28"/>
          <w:szCs w:val="28"/>
          <w:lang w:val="nl-NL"/>
        </w:rPr>
        <w:t>35/QĐ-UBND</w:t>
      </w:r>
      <w:r>
        <w:rPr>
          <w:sz w:val="28"/>
          <w:szCs w:val="28"/>
          <w:lang w:val="nl-NL"/>
        </w:rPr>
        <w:t xml:space="preserve"> </w:t>
      </w:r>
      <w:r w:rsidRPr="00B41824">
        <w:rPr>
          <w:sz w:val="28"/>
          <w:szCs w:val="28"/>
          <w:lang w:val="nl-NL"/>
        </w:rPr>
        <w:t xml:space="preserve">ngày </w:t>
      </w:r>
      <w:r>
        <w:rPr>
          <w:sz w:val="28"/>
          <w:szCs w:val="28"/>
          <w:lang w:val="nl-NL"/>
        </w:rPr>
        <w:t>08/3/2019</w:t>
      </w:r>
      <w:r w:rsidRPr="00B41824">
        <w:rPr>
          <w:sz w:val="28"/>
          <w:szCs w:val="28"/>
          <w:lang w:val="nl-NL"/>
        </w:rPr>
        <w:t xml:space="preserve"> của UBND xã </w:t>
      </w:r>
      <w:r>
        <w:rPr>
          <w:sz w:val="28"/>
          <w:szCs w:val="28"/>
          <w:lang w:val="nl-NL"/>
        </w:rPr>
        <w:t xml:space="preserve">Hoa Sơn </w:t>
      </w:r>
      <w:r w:rsidRPr="00B41824">
        <w:rPr>
          <w:sz w:val="28"/>
          <w:szCs w:val="28"/>
          <w:lang w:val="nl-NL"/>
        </w:rPr>
        <w:t>về việc phê du</w:t>
      </w:r>
      <w:r>
        <w:rPr>
          <w:sz w:val="28"/>
          <w:szCs w:val="28"/>
          <w:lang w:val="nl-NL"/>
        </w:rPr>
        <w:t>yệt hồ sơ yêu cầu gói thầu số 2</w:t>
      </w:r>
      <w:r w:rsidRPr="00B41824">
        <w:rPr>
          <w:sz w:val="28"/>
          <w:szCs w:val="28"/>
          <w:lang w:val="nl-NL"/>
        </w:rPr>
        <w:t xml:space="preserve">: </w:t>
      </w:r>
      <w:r>
        <w:rPr>
          <w:sz w:val="28"/>
          <w:szCs w:val="28"/>
          <w:lang w:val="nl-NL"/>
        </w:rPr>
        <w:t>Xây lắp + chi phí hạng mục chung</w:t>
      </w:r>
      <w:r w:rsidRPr="00B41824">
        <w:rPr>
          <w:sz w:val="28"/>
          <w:szCs w:val="28"/>
          <w:lang w:val="nl-NL"/>
        </w:rPr>
        <w:t xml:space="preserve"> thuộc</w:t>
      </w:r>
      <w:r>
        <w:rPr>
          <w:sz w:val="28"/>
          <w:szCs w:val="28"/>
          <w:lang w:val="nl-NL"/>
        </w:rPr>
        <w:t xml:space="preserve"> </w:t>
      </w:r>
      <w:r w:rsidRPr="00B41824">
        <w:rPr>
          <w:sz w:val="28"/>
          <w:szCs w:val="28"/>
          <w:lang w:val="nl-NL"/>
        </w:rPr>
        <w:t xml:space="preserve">công trình: </w:t>
      </w:r>
      <w:r>
        <w:rPr>
          <w:sz w:val="28"/>
          <w:szCs w:val="28"/>
          <w:lang w:val="nl-NL"/>
        </w:rPr>
        <w:t>Nhà văn hóa thôn Miêng Thượng, xã Hoa Sơn, huyện Ứng Hòa, thành phố Hà Nội</w:t>
      </w:r>
      <w:r w:rsidRPr="006B30D3">
        <w:rPr>
          <w:sz w:val="28"/>
          <w:szCs w:val="28"/>
          <w:lang w:val="nl-NL"/>
        </w:rPr>
        <w:t>;</w:t>
      </w:r>
    </w:p>
    <w:p w:rsidR="00AF056D" w:rsidRPr="00DF3DA3" w:rsidRDefault="00AF056D" w:rsidP="00AF056D">
      <w:pPr>
        <w:pStyle w:val="NormalWeb"/>
        <w:spacing w:before="0" w:beforeAutospacing="0" w:after="0" w:afterAutospacing="0" w:line="276" w:lineRule="auto"/>
        <w:ind w:firstLine="539"/>
        <w:jc w:val="both"/>
        <w:rPr>
          <w:sz w:val="28"/>
          <w:szCs w:val="28"/>
          <w:lang w:val="nl-NL"/>
        </w:rPr>
      </w:pPr>
      <w:r w:rsidRPr="00DF3DA3">
        <w:rPr>
          <w:sz w:val="28"/>
          <w:szCs w:val="28"/>
          <w:lang w:val="nl-NL"/>
        </w:rPr>
        <w:t xml:space="preserve"> Căn cứ Báo ca</w:t>
      </w:r>
      <w:r>
        <w:rPr>
          <w:sz w:val="28"/>
          <w:szCs w:val="28"/>
          <w:lang w:val="nl-NL"/>
        </w:rPr>
        <w:t xml:space="preserve">́o đánh giá hồ sơ đề xuất số 19/BCĐG-DSC </w:t>
      </w:r>
      <w:r w:rsidRPr="00045275">
        <w:rPr>
          <w:sz w:val="28"/>
          <w:szCs w:val="28"/>
          <w:lang w:val="nl-NL"/>
        </w:rPr>
        <w:t xml:space="preserve">ngày </w:t>
      </w:r>
      <w:r>
        <w:rPr>
          <w:sz w:val="28"/>
          <w:szCs w:val="28"/>
          <w:lang w:val="nl-NL"/>
        </w:rPr>
        <w:t>24/3/2019</w:t>
      </w:r>
      <w:r w:rsidRPr="00DF3DA3">
        <w:rPr>
          <w:sz w:val="28"/>
          <w:szCs w:val="28"/>
          <w:lang w:val="nl-NL"/>
        </w:rPr>
        <w:t xml:space="preserve"> của Công ty TNHH tư vấn thiết kế và thi công xây dựng Hà Nội về gói thầu số </w:t>
      </w:r>
      <w:r>
        <w:rPr>
          <w:sz w:val="28"/>
          <w:szCs w:val="28"/>
          <w:lang w:val="nl-NL"/>
        </w:rPr>
        <w:t>2</w:t>
      </w:r>
      <w:r w:rsidRPr="00DF3DA3">
        <w:rPr>
          <w:sz w:val="28"/>
          <w:szCs w:val="28"/>
          <w:lang w:val="nl-NL"/>
        </w:rPr>
        <w:t xml:space="preserve">: </w:t>
      </w:r>
      <w:r>
        <w:rPr>
          <w:sz w:val="28"/>
          <w:szCs w:val="28"/>
          <w:lang w:val="nl-NL"/>
        </w:rPr>
        <w:t>Xây lắp + chi phí hạng mục chung</w:t>
      </w:r>
      <w:r w:rsidRPr="00DF3DA3">
        <w:rPr>
          <w:sz w:val="28"/>
          <w:szCs w:val="28"/>
          <w:lang w:val="nl-NL"/>
        </w:rPr>
        <w:t xml:space="preserve"> thuộc công trình: </w:t>
      </w:r>
      <w:r>
        <w:rPr>
          <w:spacing w:val="-8"/>
          <w:sz w:val="28"/>
          <w:szCs w:val="28"/>
          <w:lang w:val="nl-NL"/>
        </w:rPr>
        <w:t>Nhà văn hóa thôn Miêng Thượng, xã Hoa Sơn, huyện Ứng Hòa, thành phố Hà Nội</w:t>
      </w:r>
      <w:r w:rsidRPr="00DF3DA3">
        <w:rPr>
          <w:sz w:val="28"/>
          <w:szCs w:val="28"/>
          <w:lang w:val="nl-NL"/>
        </w:rPr>
        <w:t>;</w:t>
      </w:r>
    </w:p>
    <w:p w:rsidR="00AF056D" w:rsidRPr="007943BE" w:rsidRDefault="00AF056D" w:rsidP="00AF056D">
      <w:pPr>
        <w:tabs>
          <w:tab w:val="left" w:pos="9356"/>
        </w:tabs>
        <w:spacing w:line="276" w:lineRule="auto"/>
        <w:ind w:firstLine="567"/>
        <w:jc w:val="both"/>
        <w:rPr>
          <w:sz w:val="28"/>
          <w:szCs w:val="28"/>
          <w:lang w:val="nl-NL"/>
        </w:rPr>
      </w:pPr>
      <w:r>
        <w:rPr>
          <w:sz w:val="28"/>
          <w:szCs w:val="28"/>
          <w:lang w:val="nl-NL"/>
        </w:rPr>
        <w:t>Căn cứ B</w:t>
      </w:r>
      <w:r w:rsidRPr="007943BE">
        <w:rPr>
          <w:sz w:val="28"/>
          <w:szCs w:val="28"/>
          <w:lang w:val="nl-NL"/>
        </w:rPr>
        <w:t xml:space="preserve">áo cáo thẩm định kết quả đánh giá hồ sơ đề xuất, Gói thầu số </w:t>
      </w:r>
      <w:r>
        <w:rPr>
          <w:sz w:val="28"/>
          <w:szCs w:val="28"/>
          <w:lang w:val="nl-NL"/>
        </w:rPr>
        <w:t>2: Xây lắp + chi phí hạng mục chung</w:t>
      </w:r>
      <w:r w:rsidRPr="007943BE">
        <w:rPr>
          <w:sz w:val="28"/>
          <w:szCs w:val="28"/>
          <w:lang w:val="nl-NL"/>
        </w:rPr>
        <w:t xml:space="preserve"> thuộc công trình: </w:t>
      </w:r>
      <w:r>
        <w:rPr>
          <w:spacing w:val="-8"/>
          <w:sz w:val="28"/>
          <w:szCs w:val="28"/>
          <w:lang w:val="nl-NL"/>
        </w:rPr>
        <w:t>Nhà văn hóa thôn Miêng Thượng, xã Hoa Sơn, huyện Ứng Hòa, thành phố Hà Nội</w:t>
      </w:r>
      <w:r w:rsidRPr="007943BE">
        <w:rPr>
          <w:sz w:val="28"/>
          <w:szCs w:val="28"/>
          <w:lang w:val="nl-NL"/>
        </w:rPr>
        <w:t>;</w:t>
      </w:r>
    </w:p>
    <w:p w:rsidR="00AF056D" w:rsidRPr="007943BE" w:rsidRDefault="00AF056D" w:rsidP="00AF056D">
      <w:pPr>
        <w:pStyle w:val="NormalWeb"/>
        <w:spacing w:before="0" w:beforeAutospacing="0" w:after="0" w:afterAutospacing="0" w:line="276" w:lineRule="auto"/>
        <w:ind w:firstLine="539"/>
        <w:jc w:val="both"/>
        <w:rPr>
          <w:sz w:val="28"/>
          <w:szCs w:val="28"/>
          <w:lang w:val="nl-NL"/>
        </w:rPr>
      </w:pPr>
      <w:r>
        <w:rPr>
          <w:sz w:val="28"/>
          <w:szCs w:val="28"/>
          <w:lang w:val="nl-NL"/>
        </w:rPr>
        <w:lastRenderedPageBreak/>
        <w:t>Căn cứ B</w:t>
      </w:r>
      <w:r w:rsidRPr="007943BE">
        <w:rPr>
          <w:sz w:val="28"/>
          <w:szCs w:val="28"/>
          <w:lang w:val="nl-NL"/>
        </w:rPr>
        <w:t xml:space="preserve">iên bản thương thảo hoàn thiện hợp đồng thi công gói thầu số </w:t>
      </w:r>
      <w:r>
        <w:rPr>
          <w:sz w:val="28"/>
          <w:szCs w:val="28"/>
          <w:lang w:val="nl-NL"/>
        </w:rPr>
        <w:t>2</w:t>
      </w:r>
      <w:r w:rsidRPr="007943BE">
        <w:rPr>
          <w:sz w:val="28"/>
          <w:szCs w:val="28"/>
          <w:lang w:val="nl-NL"/>
        </w:rPr>
        <w:t xml:space="preserve">: </w:t>
      </w:r>
      <w:r>
        <w:rPr>
          <w:sz w:val="28"/>
          <w:szCs w:val="28"/>
          <w:lang w:val="nl-NL"/>
        </w:rPr>
        <w:t>Xây lắp + chi phí hạng mục chung</w:t>
      </w:r>
      <w:r w:rsidRPr="007943BE">
        <w:rPr>
          <w:sz w:val="28"/>
          <w:szCs w:val="28"/>
          <w:lang w:val="nl-NL"/>
        </w:rPr>
        <w:t xml:space="preserve"> thuộc công trình: </w:t>
      </w:r>
      <w:r>
        <w:rPr>
          <w:spacing w:val="-8"/>
          <w:sz w:val="28"/>
          <w:szCs w:val="28"/>
          <w:lang w:val="nl-NL"/>
        </w:rPr>
        <w:t>Nhà văn hóa thôn Miêng Thượng, xã Hoa Sơn, huyện Ứng Hòa, thành phố Hà Nội</w:t>
      </w:r>
      <w:r w:rsidRPr="007943BE">
        <w:rPr>
          <w:sz w:val="28"/>
          <w:szCs w:val="28"/>
          <w:lang w:val="nl-NL"/>
        </w:rPr>
        <w:t xml:space="preserve">, giữa Ủy ban nhân dân xã </w:t>
      </w:r>
      <w:r>
        <w:rPr>
          <w:sz w:val="28"/>
          <w:szCs w:val="28"/>
          <w:lang w:val="nl-NL"/>
        </w:rPr>
        <w:t>Hoa Sơn</w:t>
      </w:r>
      <w:r w:rsidRPr="007943BE">
        <w:rPr>
          <w:sz w:val="28"/>
          <w:szCs w:val="28"/>
          <w:lang w:val="nl-NL"/>
        </w:rPr>
        <w:t xml:space="preserve"> và </w:t>
      </w:r>
      <w:r>
        <w:rPr>
          <w:bCs/>
          <w:sz w:val="28"/>
          <w:szCs w:val="28"/>
          <w:lang w:val="es-ES"/>
        </w:rPr>
        <w:t>Công ty Cổ phần xây dựng Đại Phú Phát</w:t>
      </w:r>
      <w:r w:rsidRPr="007943BE">
        <w:rPr>
          <w:sz w:val="28"/>
          <w:szCs w:val="28"/>
          <w:lang w:val="nl-NL"/>
        </w:rPr>
        <w:t>;</w:t>
      </w:r>
    </w:p>
    <w:p w:rsidR="00AF056D" w:rsidRPr="007943BE" w:rsidRDefault="00AF056D" w:rsidP="00AF056D">
      <w:pPr>
        <w:pStyle w:val="NormalWeb"/>
        <w:spacing w:before="0" w:beforeAutospacing="0" w:after="0" w:afterAutospacing="0" w:line="276" w:lineRule="auto"/>
        <w:ind w:firstLine="539"/>
        <w:jc w:val="both"/>
        <w:rPr>
          <w:b/>
          <w:sz w:val="28"/>
          <w:szCs w:val="28"/>
          <w:lang w:val="nl-NL"/>
        </w:rPr>
      </w:pPr>
      <w:r w:rsidRPr="007943BE">
        <w:rPr>
          <w:sz w:val="28"/>
          <w:szCs w:val="28"/>
          <w:lang w:val="nl-NL"/>
        </w:rPr>
        <w:t xml:space="preserve">Căn cứ tờ trình </w:t>
      </w:r>
      <w:r>
        <w:rPr>
          <w:sz w:val="28"/>
          <w:szCs w:val="28"/>
          <w:lang w:val="nl-NL"/>
        </w:rPr>
        <w:t>số 21</w:t>
      </w:r>
      <w:r w:rsidRPr="00B12761">
        <w:rPr>
          <w:sz w:val="28"/>
          <w:szCs w:val="28"/>
          <w:lang w:val="nl-NL"/>
        </w:rPr>
        <w:t>/TTr-</w:t>
      </w:r>
      <w:r w:rsidRPr="00B12761">
        <w:rPr>
          <w:rFonts w:eastAsia="Calibri"/>
          <w:bCs/>
          <w:sz w:val="28"/>
          <w:szCs w:val="28"/>
          <w:lang w:val="nl-NL"/>
        </w:rPr>
        <w:t>BQLXD</w:t>
      </w:r>
      <w:r>
        <w:rPr>
          <w:rFonts w:eastAsia="Calibri"/>
          <w:bCs/>
          <w:sz w:val="28"/>
          <w:szCs w:val="28"/>
          <w:lang w:val="nl-NL"/>
        </w:rPr>
        <w:t xml:space="preserve"> NTM</w:t>
      </w:r>
      <w:r w:rsidRPr="00B12761">
        <w:rPr>
          <w:sz w:val="28"/>
          <w:szCs w:val="28"/>
          <w:lang w:val="nl-NL"/>
        </w:rPr>
        <w:t xml:space="preserve"> ngày </w:t>
      </w:r>
      <w:r>
        <w:rPr>
          <w:sz w:val="28"/>
          <w:szCs w:val="28"/>
          <w:lang w:val="nl-NL"/>
        </w:rPr>
        <w:t>25/3/2019</w:t>
      </w:r>
      <w:r w:rsidRPr="007943BE">
        <w:rPr>
          <w:sz w:val="28"/>
          <w:szCs w:val="28"/>
          <w:lang w:val="nl-NL"/>
        </w:rPr>
        <w:t xml:space="preserve"> của </w:t>
      </w:r>
      <w:r w:rsidRPr="007943BE">
        <w:rPr>
          <w:bCs/>
          <w:sz w:val="28"/>
          <w:szCs w:val="28"/>
          <w:lang w:val="nl-NL"/>
        </w:rPr>
        <w:t xml:space="preserve">Ban </w:t>
      </w:r>
      <w:r w:rsidRPr="007060B7">
        <w:rPr>
          <w:sz w:val="28"/>
          <w:szCs w:val="28"/>
          <w:lang w:val="nl-NL"/>
        </w:rPr>
        <w:t xml:space="preserve">QLXD </w:t>
      </w:r>
      <w:r>
        <w:rPr>
          <w:sz w:val="28"/>
          <w:szCs w:val="28"/>
          <w:lang w:val="nl-NL"/>
        </w:rPr>
        <w:t xml:space="preserve">NTM </w:t>
      </w:r>
      <w:r w:rsidRPr="007943BE">
        <w:rPr>
          <w:bCs/>
          <w:sz w:val="28"/>
          <w:szCs w:val="28"/>
          <w:lang w:val="nl-NL"/>
        </w:rPr>
        <w:t xml:space="preserve">xã </w:t>
      </w:r>
      <w:r>
        <w:rPr>
          <w:bCs/>
          <w:sz w:val="28"/>
          <w:szCs w:val="28"/>
          <w:lang w:val="nl-NL"/>
        </w:rPr>
        <w:t>Hoa Sơn</w:t>
      </w:r>
      <w:r w:rsidRPr="007943BE">
        <w:rPr>
          <w:bCs/>
          <w:sz w:val="28"/>
          <w:szCs w:val="28"/>
          <w:lang w:val="nl-NL"/>
        </w:rPr>
        <w:t xml:space="preserve"> </w:t>
      </w:r>
      <w:r w:rsidRPr="007943BE">
        <w:rPr>
          <w:sz w:val="28"/>
          <w:szCs w:val="28"/>
          <w:lang w:val="nl-NL"/>
        </w:rPr>
        <w:t xml:space="preserve">về việc phê duyệt kết quả lựa chọn nhà thầu thực hiện gói thầu số </w:t>
      </w:r>
      <w:r>
        <w:rPr>
          <w:sz w:val="28"/>
          <w:szCs w:val="28"/>
          <w:lang w:val="nl-NL"/>
        </w:rPr>
        <w:t>2</w:t>
      </w:r>
      <w:r w:rsidRPr="007943BE">
        <w:rPr>
          <w:sz w:val="28"/>
          <w:szCs w:val="28"/>
          <w:lang w:val="nl-NL"/>
        </w:rPr>
        <w:t xml:space="preserve">: </w:t>
      </w:r>
      <w:r>
        <w:rPr>
          <w:sz w:val="28"/>
          <w:szCs w:val="28"/>
          <w:lang w:val="nl-NL"/>
        </w:rPr>
        <w:t>Xây lắp + chi phí hạng mục chung</w:t>
      </w:r>
      <w:r w:rsidRPr="007943BE">
        <w:rPr>
          <w:sz w:val="28"/>
          <w:szCs w:val="28"/>
          <w:lang w:val="nl-NL"/>
        </w:rPr>
        <w:t xml:space="preserve"> thuộc công trình: </w:t>
      </w:r>
      <w:r>
        <w:rPr>
          <w:spacing w:val="-8"/>
          <w:sz w:val="28"/>
          <w:szCs w:val="28"/>
          <w:lang w:val="nl-NL"/>
        </w:rPr>
        <w:t>Nhà văn hóa thôn Miêng Thượng, xã Hoa Sơn, huyện Ứng Hòa, thành phố Hà Nội</w:t>
      </w:r>
      <w:r w:rsidRPr="007943BE">
        <w:rPr>
          <w:sz w:val="28"/>
          <w:szCs w:val="28"/>
          <w:lang w:val="nl-NL"/>
        </w:rPr>
        <w:t>;</w:t>
      </w:r>
    </w:p>
    <w:p w:rsidR="00AF056D" w:rsidRPr="00AF056D" w:rsidRDefault="00AF056D" w:rsidP="00AF056D">
      <w:pPr>
        <w:spacing w:line="276" w:lineRule="auto"/>
        <w:jc w:val="center"/>
        <w:rPr>
          <w:b/>
          <w:sz w:val="28"/>
          <w:szCs w:val="28"/>
          <w:lang w:val="nl-NL"/>
        </w:rPr>
      </w:pPr>
      <w:r w:rsidRPr="00AF056D">
        <w:rPr>
          <w:b/>
          <w:sz w:val="28"/>
          <w:szCs w:val="28"/>
          <w:lang w:val="nl-NL"/>
        </w:rPr>
        <w:t>QUYẾT ĐỊNH:</w:t>
      </w:r>
    </w:p>
    <w:p w:rsidR="00AF056D" w:rsidRPr="00AF056D" w:rsidRDefault="00AF056D" w:rsidP="00AF056D">
      <w:pPr>
        <w:spacing w:line="276" w:lineRule="auto"/>
        <w:ind w:firstLine="357"/>
        <w:jc w:val="both"/>
        <w:rPr>
          <w:sz w:val="28"/>
          <w:szCs w:val="28"/>
          <w:lang w:val="nl-NL"/>
        </w:rPr>
      </w:pPr>
      <w:r w:rsidRPr="00AF056D">
        <w:rPr>
          <w:b/>
          <w:sz w:val="28"/>
          <w:szCs w:val="28"/>
          <w:lang w:val="nl-NL"/>
        </w:rPr>
        <w:t>Điều 1.</w:t>
      </w:r>
      <w:r w:rsidRPr="00AF056D">
        <w:rPr>
          <w:sz w:val="28"/>
          <w:szCs w:val="28"/>
          <w:lang w:val="nl-NL"/>
        </w:rPr>
        <w:t xml:space="preserve"> Phê duyệt kết quả lựa chọn nhà thầu thực hiện gói thầu số 2: Xây lắp + chi phí hạng mục chung thuộc công trình: </w:t>
      </w:r>
      <w:r>
        <w:rPr>
          <w:spacing w:val="-8"/>
          <w:sz w:val="28"/>
          <w:szCs w:val="28"/>
          <w:lang w:val="nl-NL"/>
        </w:rPr>
        <w:t>Nhà văn hóa thôn Miêng Thượng, xã Hoa Sơn, huyện Ứng Hòa, thành phố Hà Nội</w:t>
      </w:r>
      <w:r w:rsidRPr="00AF056D">
        <w:rPr>
          <w:sz w:val="28"/>
          <w:szCs w:val="28"/>
          <w:lang w:val="nl-NL"/>
        </w:rPr>
        <w:t>, gồm những nội dung sau:</w:t>
      </w:r>
    </w:p>
    <w:p w:rsidR="00AF056D" w:rsidRPr="00AF056D" w:rsidRDefault="00AF056D" w:rsidP="00AF056D">
      <w:pPr>
        <w:spacing w:line="276" w:lineRule="auto"/>
        <w:ind w:firstLine="357"/>
        <w:jc w:val="both"/>
        <w:rPr>
          <w:sz w:val="28"/>
          <w:szCs w:val="28"/>
          <w:lang w:val="nl-NL"/>
        </w:rPr>
      </w:pPr>
      <w:r w:rsidRPr="00AF056D">
        <w:rPr>
          <w:b/>
          <w:sz w:val="28"/>
          <w:szCs w:val="28"/>
          <w:lang w:val="nl-NL"/>
        </w:rPr>
        <w:t>1. Tên nhà thầu trúng thầu:</w:t>
      </w:r>
      <w:r w:rsidRPr="00AF056D">
        <w:rPr>
          <w:sz w:val="28"/>
          <w:szCs w:val="28"/>
          <w:lang w:val="nl-NL"/>
        </w:rPr>
        <w:t xml:space="preserve"> </w:t>
      </w:r>
      <w:r w:rsidRPr="00BB7386">
        <w:rPr>
          <w:bCs/>
          <w:sz w:val="28"/>
          <w:szCs w:val="28"/>
          <w:lang w:val="es-ES"/>
        </w:rPr>
        <w:t>Công ty</w:t>
      </w:r>
      <w:r w:rsidRPr="00BB7386">
        <w:rPr>
          <w:rFonts w:eastAsia="MS Mincho"/>
          <w:bCs/>
          <w:sz w:val="28"/>
          <w:szCs w:val="28"/>
          <w:lang w:val="es-ES" w:eastAsia="ja-JP"/>
        </w:rPr>
        <w:t xml:space="preserve"> Cổ phần xây dựng Đại Phú Phát</w:t>
      </w:r>
      <w:r w:rsidRPr="00AF056D">
        <w:rPr>
          <w:sz w:val="28"/>
          <w:szCs w:val="28"/>
          <w:lang w:val="nl-NL"/>
        </w:rPr>
        <w:t>.</w:t>
      </w:r>
    </w:p>
    <w:p w:rsidR="00AF056D" w:rsidRPr="00AF056D" w:rsidRDefault="00AF056D" w:rsidP="00AF056D">
      <w:pPr>
        <w:spacing w:line="276" w:lineRule="auto"/>
        <w:ind w:firstLine="357"/>
        <w:jc w:val="both"/>
        <w:rPr>
          <w:sz w:val="28"/>
          <w:szCs w:val="28"/>
          <w:lang w:val="nl-NL"/>
        </w:rPr>
      </w:pPr>
      <w:r w:rsidRPr="00AF056D">
        <w:rPr>
          <w:sz w:val="28"/>
          <w:szCs w:val="28"/>
          <w:lang w:val="nl-NL"/>
        </w:rPr>
        <w:t>Địa chỉ: Thôn Giang Triều, xã Đại Cường, huyện Ứng Hòa, TP Hà Nội.</w:t>
      </w:r>
    </w:p>
    <w:p w:rsidR="00AF056D" w:rsidRPr="00AF056D" w:rsidRDefault="00AF056D" w:rsidP="00AF056D">
      <w:pPr>
        <w:spacing w:line="276" w:lineRule="auto"/>
        <w:ind w:firstLine="357"/>
        <w:jc w:val="both"/>
        <w:rPr>
          <w:sz w:val="28"/>
          <w:szCs w:val="28"/>
          <w:lang w:val="nl-NL"/>
        </w:rPr>
      </w:pPr>
      <w:r w:rsidRPr="00AF056D">
        <w:rPr>
          <w:sz w:val="28"/>
          <w:szCs w:val="28"/>
          <w:lang w:val="nl-NL"/>
        </w:rPr>
        <w:t xml:space="preserve">Người đại diện: </w:t>
      </w:r>
      <w:r w:rsidRPr="00AF056D">
        <w:rPr>
          <w:rFonts w:eastAsia="MS Mincho"/>
          <w:sz w:val="28"/>
          <w:szCs w:val="28"/>
          <w:lang w:val="nl-NL" w:eastAsia="ja-JP"/>
        </w:rPr>
        <w:t>Trịnh Ngọc Hương</w:t>
      </w:r>
      <w:r w:rsidRPr="00AF056D">
        <w:rPr>
          <w:sz w:val="28"/>
          <w:szCs w:val="28"/>
          <w:lang w:val="nl-NL"/>
        </w:rPr>
        <w:t>.</w:t>
      </w:r>
      <w:r w:rsidRPr="00AF056D">
        <w:rPr>
          <w:sz w:val="28"/>
          <w:szCs w:val="28"/>
          <w:lang w:val="nl-NL"/>
        </w:rPr>
        <w:tab/>
      </w:r>
      <w:r w:rsidRPr="00AF056D">
        <w:rPr>
          <w:sz w:val="28"/>
          <w:szCs w:val="28"/>
          <w:lang w:val="nl-NL"/>
        </w:rPr>
        <w:tab/>
      </w:r>
      <w:r w:rsidRPr="00AF056D">
        <w:rPr>
          <w:sz w:val="28"/>
          <w:szCs w:val="28"/>
          <w:lang w:val="nl-NL"/>
        </w:rPr>
        <w:tab/>
        <w:t>Chức vụ: Giám đốc.</w:t>
      </w:r>
    </w:p>
    <w:p w:rsidR="00AF056D" w:rsidRPr="00AF056D" w:rsidRDefault="00AF056D" w:rsidP="00AF056D">
      <w:pPr>
        <w:spacing w:line="276" w:lineRule="auto"/>
        <w:ind w:firstLine="357"/>
        <w:jc w:val="both"/>
        <w:rPr>
          <w:sz w:val="28"/>
          <w:szCs w:val="28"/>
          <w:lang w:val="nl-NL"/>
        </w:rPr>
      </w:pPr>
      <w:r w:rsidRPr="00AF056D">
        <w:rPr>
          <w:b/>
          <w:sz w:val="28"/>
          <w:szCs w:val="28"/>
          <w:lang w:val="nl-NL"/>
        </w:rPr>
        <w:t>2. Thời gian thực hiện hợp đồng:</w:t>
      </w:r>
      <w:r w:rsidRPr="00AF056D">
        <w:rPr>
          <w:sz w:val="28"/>
          <w:szCs w:val="28"/>
          <w:lang w:val="nl-NL"/>
        </w:rPr>
        <w:t xml:space="preserve"> 180 ngày.</w:t>
      </w:r>
    </w:p>
    <w:p w:rsidR="00AF056D" w:rsidRPr="00CD578D" w:rsidRDefault="00AF056D" w:rsidP="00AF056D">
      <w:pPr>
        <w:spacing w:line="276" w:lineRule="auto"/>
        <w:ind w:firstLine="357"/>
        <w:jc w:val="both"/>
        <w:rPr>
          <w:sz w:val="28"/>
          <w:szCs w:val="28"/>
          <w:lang w:val="pt-BR"/>
        </w:rPr>
      </w:pPr>
      <w:r w:rsidRPr="00AF056D">
        <w:rPr>
          <w:b/>
          <w:sz w:val="28"/>
          <w:szCs w:val="28"/>
          <w:lang w:val="nl-NL"/>
        </w:rPr>
        <w:t>3. Giá trúng thầu:</w:t>
      </w:r>
      <w:r w:rsidRPr="00AF056D">
        <w:rPr>
          <w:sz w:val="28"/>
          <w:szCs w:val="28"/>
          <w:lang w:val="nl-NL"/>
        </w:rPr>
        <w:t xml:space="preserve"> </w:t>
      </w:r>
      <w:r w:rsidRPr="007A4AA2">
        <w:rPr>
          <w:sz w:val="28"/>
          <w:szCs w:val="28"/>
          <w:lang w:val="pt-BR"/>
        </w:rPr>
        <w:t xml:space="preserve">2.534.685.000 </w:t>
      </w:r>
      <w:r w:rsidRPr="007A4AA2">
        <w:rPr>
          <w:bCs/>
          <w:sz w:val="28"/>
          <w:szCs w:val="28"/>
          <w:lang w:val="pt-BR"/>
        </w:rPr>
        <w:t>đồng</w:t>
      </w:r>
      <w:r w:rsidRPr="00CD578D">
        <w:rPr>
          <w:iCs/>
          <w:sz w:val="28"/>
          <w:szCs w:val="28"/>
          <w:lang w:val="es-ES"/>
        </w:rPr>
        <w:t xml:space="preserve"> </w:t>
      </w:r>
      <w:r w:rsidRPr="00CD578D">
        <w:rPr>
          <w:bCs/>
          <w:i/>
          <w:sz w:val="28"/>
          <w:szCs w:val="28"/>
          <w:lang w:val="pt-BR"/>
        </w:rPr>
        <w:t xml:space="preserve">(Bằng chữ: </w:t>
      </w:r>
      <w:r>
        <w:rPr>
          <w:bCs/>
          <w:i/>
          <w:sz w:val="28"/>
          <w:szCs w:val="28"/>
          <w:lang w:val="pt-BR"/>
        </w:rPr>
        <w:t>Hai tỷ, năm trăm ba mươi tư triệu, sáu trăm tám mươi lăm nghìn đồng chẵn</w:t>
      </w:r>
      <w:r w:rsidRPr="00CD578D">
        <w:rPr>
          <w:bCs/>
          <w:i/>
          <w:sz w:val="28"/>
          <w:szCs w:val="28"/>
          <w:lang w:val="pt-BR"/>
        </w:rPr>
        <w:t>)</w:t>
      </w:r>
    </w:p>
    <w:p w:rsidR="00AF056D" w:rsidRPr="00A63A63" w:rsidRDefault="00AF056D" w:rsidP="00AF056D">
      <w:pPr>
        <w:spacing w:line="276" w:lineRule="auto"/>
        <w:ind w:firstLine="357"/>
        <w:jc w:val="both"/>
        <w:rPr>
          <w:sz w:val="28"/>
          <w:szCs w:val="28"/>
          <w:lang w:val="pt-BR"/>
        </w:rPr>
      </w:pPr>
      <w:r w:rsidRPr="00A63A63">
        <w:rPr>
          <w:b/>
          <w:sz w:val="28"/>
          <w:szCs w:val="28"/>
          <w:lang w:val="pt-BR"/>
        </w:rPr>
        <w:t>4. Hình thức hợp đồng:</w:t>
      </w:r>
      <w:r w:rsidRPr="00A63A63">
        <w:rPr>
          <w:sz w:val="28"/>
          <w:szCs w:val="28"/>
          <w:lang w:val="pt-BR"/>
        </w:rPr>
        <w:t xml:space="preserve"> Trọn gói.</w:t>
      </w:r>
    </w:p>
    <w:p w:rsidR="00AF056D" w:rsidRPr="00AF056D" w:rsidRDefault="00AF056D" w:rsidP="00AF056D">
      <w:pPr>
        <w:spacing w:line="276" w:lineRule="auto"/>
        <w:ind w:firstLine="360"/>
        <w:jc w:val="both"/>
        <w:rPr>
          <w:sz w:val="28"/>
          <w:szCs w:val="28"/>
          <w:lang w:val="pt-BR"/>
        </w:rPr>
      </w:pPr>
      <w:r w:rsidRPr="00AF056D">
        <w:rPr>
          <w:b/>
          <w:sz w:val="28"/>
          <w:szCs w:val="28"/>
          <w:lang w:val="pt-BR"/>
        </w:rPr>
        <w:t>5. Thời gian khởi công công trình:</w:t>
      </w:r>
      <w:r w:rsidRPr="00AF056D">
        <w:rPr>
          <w:sz w:val="28"/>
          <w:szCs w:val="28"/>
          <w:lang w:val="pt-BR"/>
        </w:rPr>
        <w:t xml:space="preserve"> Ngay sau khi hợp đồng có hiệu lực và được Chủ đầu tư bàn giao mặt bằng thi công cho Nhà thầu.</w:t>
      </w:r>
    </w:p>
    <w:p w:rsidR="00AF056D" w:rsidRPr="00593E6E" w:rsidRDefault="00AF056D" w:rsidP="00AF056D">
      <w:pPr>
        <w:spacing w:line="276" w:lineRule="auto"/>
        <w:ind w:firstLine="360"/>
        <w:jc w:val="both"/>
        <w:rPr>
          <w:sz w:val="28"/>
          <w:szCs w:val="28"/>
          <w:lang w:val="pt-BR"/>
        </w:rPr>
      </w:pPr>
      <w:r w:rsidRPr="00593E6E">
        <w:rPr>
          <w:b/>
          <w:sz w:val="28"/>
          <w:szCs w:val="28"/>
          <w:lang w:val="pt-BR"/>
        </w:rPr>
        <w:t>Điều 2.</w:t>
      </w:r>
      <w:r w:rsidRPr="00593E6E">
        <w:rPr>
          <w:sz w:val="28"/>
          <w:szCs w:val="28"/>
          <w:lang w:val="pt-BR"/>
        </w:rPr>
        <w:t xml:space="preserve"> Căn cứ vào kết quả đấu thầu được phê duyệt, </w:t>
      </w:r>
      <w:r w:rsidRPr="00F23EA7">
        <w:rPr>
          <w:sz w:val="28"/>
          <w:szCs w:val="28"/>
          <w:lang w:val="pt-BR"/>
        </w:rPr>
        <w:t xml:space="preserve">Ủy ban nhân dân xã </w:t>
      </w:r>
      <w:r>
        <w:rPr>
          <w:sz w:val="28"/>
          <w:szCs w:val="28"/>
          <w:lang w:val="pt-BR"/>
        </w:rPr>
        <w:t>Hoa Sơn</w:t>
      </w:r>
      <w:r w:rsidRPr="00593E6E">
        <w:rPr>
          <w:sz w:val="28"/>
          <w:szCs w:val="28"/>
          <w:lang w:val="pt-BR"/>
        </w:rPr>
        <w:t xml:space="preserve"> - đơn vị Chủ đầu tư dự án chịu trách nhiệm ký hợp đồng, theo dõi, giám sát thực hiện hợp đồng và tạm ứng, thanh toán theo đúng quy định hiện hành của Nhà nước.</w:t>
      </w:r>
    </w:p>
    <w:p w:rsidR="00AF056D" w:rsidRPr="00593E6E" w:rsidRDefault="00AF056D" w:rsidP="00AF056D">
      <w:pPr>
        <w:spacing w:line="276" w:lineRule="auto"/>
        <w:ind w:firstLine="600"/>
        <w:jc w:val="both"/>
        <w:rPr>
          <w:sz w:val="28"/>
          <w:szCs w:val="28"/>
          <w:lang w:val="pt-BR"/>
        </w:rPr>
      </w:pPr>
      <w:r>
        <w:rPr>
          <w:bCs/>
          <w:sz w:val="28"/>
          <w:szCs w:val="28"/>
          <w:lang w:val="es-ES"/>
        </w:rPr>
        <w:t>Công ty Cổ phần xây dựng Đại Phú Phát</w:t>
      </w:r>
      <w:r w:rsidRPr="00593E6E">
        <w:rPr>
          <w:sz w:val="28"/>
          <w:szCs w:val="28"/>
          <w:lang w:val="pt-BR"/>
        </w:rPr>
        <w:t xml:space="preserve"> có trách nhiệm thực hiện công việc được giao đúng quy định hiện hành của Nhà nước và cam kết tại Hồ sơ </w:t>
      </w:r>
      <w:r>
        <w:rPr>
          <w:sz w:val="28"/>
          <w:szCs w:val="28"/>
          <w:lang w:val="pt-BR"/>
        </w:rPr>
        <w:t>đề xuất</w:t>
      </w:r>
      <w:r w:rsidRPr="00593E6E">
        <w:rPr>
          <w:sz w:val="28"/>
          <w:szCs w:val="28"/>
          <w:lang w:val="pt-BR"/>
        </w:rPr>
        <w:t xml:space="preserve"> đã được phê duyệt trúng thầu.</w:t>
      </w:r>
    </w:p>
    <w:p w:rsidR="00AF056D" w:rsidRPr="00FF7D7E" w:rsidRDefault="00AF056D" w:rsidP="00AF056D">
      <w:pPr>
        <w:pStyle w:val="NormalWeb"/>
        <w:spacing w:before="0" w:beforeAutospacing="0" w:after="0" w:afterAutospacing="0" w:line="276" w:lineRule="auto"/>
        <w:ind w:firstLine="539"/>
        <w:jc w:val="both"/>
        <w:rPr>
          <w:sz w:val="28"/>
          <w:szCs w:val="28"/>
          <w:lang w:val="pt-BR"/>
        </w:rPr>
      </w:pPr>
      <w:r w:rsidRPr="00FF7D7E">
        <w:rPr>
          <w:b/>
          <w:sz w:val="28"/>
          <w:szCs w:val="28"/>
          <w:lang w:val="pt-BR"/>
        </w:rPr>
        <w:t xml:space="preserve">Điều 3. </w:t>
      </w:r>
      <w:r w:rsidRPr="00FF7D7E">
        <w:rPr>
          <w:sz w:val="28"/>
          <w:szCs w:val="28"/>
          <w:lang w:val="pt-BR"/>
        </w:rPr>
        <w:t xml:space="preserve">Công chức văn phòng – thống kê, tài chính – kế toán, </w:t>
      </w:r>
      <w:r>
        <w:rPr>
          <w:sz w:val="28"/>
          <w:szCs w:val="28"/>
          <w:lang w:val="pt-BR"/>
        </w:rPr>
        <w:t xml:space="preserve">Ban QLXD  xã Hoa Sơn </w:t>
      </w:r>
      <w:r w:rsidRPr="00FF7D7E">
        <w:rPr>
          <w:sz w:val="28"/>
          <w:szCs w:val="28"/>
          <w:lang w:val="pt-BR"/>
        </w:rPr>
        <w:t xml:space="preserve">và </w:t>
      </w:r>
      <w:r>
        <w:rPr>
          <w:bCs/>
          <w:sz w:val="28"/>
          <w:szCs w:val="28"/>
          <w:lang w:val="es-ES"/>
        </w:rPr>
        <w:t>Công ty Cổ phần xây dựng Đại Phú Phát</w:t>
      </w:r>
      <w:r w:rsidRPr="00593E6E">
        <w:rPr>
          <w:sz w:val="28"/>
          <w:szCs w:val="28"/>
          <w:lang w:val="pt-BR"/>
        </w:rPr>
        <w:t xml:space="preserve"> </w:t>
      </w:r>
      <w:r w:rsidRPr="00FF7D7E">
        <w:rPr>
          <w:sz w:val="28"/>
          <w:szCs w:val="28"/>
          <w:lang w:val="pt-BR"/>
        </w:rPr>
        <w:t>chịu trách nhiệm thi hành quyết định này./.</w:t>
      </w:r>
    </w:p>
    <w:p w:rsidR="00AF056D" w:rsidRPr="00AF056D" w:rsidRDefault="00AF056D" w:rsidP="00AF056D">
      <w:pPr>
        <w:tabs>
          <w:tab w:val="right" w:pos="5103"/>
          <w:tab w:val="right" w:pos="8505"/>
        </w:tabs>
        <w:spacing w:line="276" w:lineRule="auto"/>
        <w:ind w:firstLine="561"/>
        <w:jc w:val="both"/>
        <w:rPr>
          <w:sz w:val="28"/>
          <w:szCs w:val="28"/>
          <w:lang w:val="pt-BR"/>
        </w:rPr>
      </w:pPr>
      <w:r w:rsidRPr="00AF056D">
        <w:rPr>
          <w:sz w:val="28"/>
          <w:szCs w:val="28"/>
          <w:lang w:val="pt-BR"/>
        </w:rPr>
        <w:t>Quyết định này có hiệu lực kể từ ngày ký./.</w:t>
      </w:r>
    </w:p>
    <w:tbl>
      <w:tblPr>
        <w:tblW w:w="9288" w:type="dxa"/>
        <w:tblLook w:val="01E0"/>
      </w:tblPr>
      <w:tblGrid>
        <w:gridCol w:w="4788"/>
        <w:gridCol w:w="4500"/>
      </w:tblGrid>
      <w:tr w:rsidR="00AF056D" w:rsidRPr="002F0B29" w:rsidTr="00C76AA4">
        <w:tc>
          <w:tcPr>
            <w:tcW w:w="4788" w:type="dxa"/>
            <w:shd w:val="clear" w:color="auto" w:fill="auto"/>
          </w:tcPr>
          <w:p w:rsidR="00AF056D" w:rsidRPr="002F0B29" w:rsidRDefault="00AF056D" w:rsidP="00C76AA4">
            <w:pPr>
              <w:pStyle w:val="NormalWeb"/>
              <w:spacing w:before="0" w:beforeAutospacing="0" w:after="0" w:afterAutospacing="0"/>
              <w:ind w:firstLine="539"/>
              <w:jc w:val="both"/>
            </w:pPr>
            <w:r w:rsidRPr="002F0B29">
              <w:t>Nơi nhận:</w:t>
            </w:r>
          </w:p>
        </w:tc>
        <w:tc>
          <w:tcPr>
            <w:tcW w:w="4500" w:type="dxa"/>
            <w:shd w:val="clear" w:color="auto" w:fill="auto"/>
          </w:tcPr>
          <w:p w:rsidR="00AF056D" w:rsidRPr="002F0B29" w:rsidRDefault="00AF056D" w:rsidP="00C76AA4">
            <w:pPr>
              <w:pStyle w:val="NormalWeb"/>
              <w:spacing w:before="0" w:beforeAutospacing="0" w:after="0" w:afterAutospacing="0" w:line="360" w:lineRule="exact"/>
              <w:jc w:val="center"/>
              <w:rPr>
                <w:b/>
                <w:sz w:val="28"/>
                <w:szCs w:val="28"/>
              </w:rPr>
            </w:pPr>
            <w:r w:rsidRPr="002F0B29">
              <w:rPr>
                <w:b/>
                <w:sz w:val="28"/>
                <w:szCs w:val="28"/>
              </w:rPr>
              <w:t>TM. ỦY BAN NHÂN DÂN</w:t>
            </w:r>
          </w:p>
        </w:tc>
      </w:tr>
      <w:tr w:rsidR="00AF056D" w:rsidRPr="002F0B29" w:rsidTr="00C76AA4">
        <w:tc>
          <w:tcPr>
            <w:tcW w:w="4788" w:type="dxa"/>
            <w:shd w:val="clear" w:color="auto" w:fill="auto"/>
          </w:tcPr>
          <w:p w:rsidR="00AF056D" w:rsidRPr="002F0B29" w:rsidRDefault="00AF056D" w:rsidP="00C76AA4">
            <w:pPr>
              <w:pStyle w:val="NormalWeb"/>
              <w:spacing w:before="0" w:beforeAutospacing="0" w:after="0" w:afterAutospacing="0"/>
              <w:ind w:firstLine="539"/>
              <w:jc w:val="both"/>
              <w:rPr>
                <w:i/>
                <w:sz w:val="22"/>
                <w:szCs w:val="22"/>
              </w:rPr>
            </w:pPr>
            <w:r w:rsidRPr="002F0B29">
              <w:rPr>
                <w:i/>
                <w:sz w:val="22"/>
                <w:szCs w:val="22"/>
              </w:rPr>
              <w:t>- Như điều 3;</w:t>
            </w:r>
          </w:p>
          <w:p w:rsidR="00AF056D" w:rsidRPr="002F0B29" w:rsidRDefault="00AF056D" w:rsidP="00C76AA4">
            <w:pPr>
              <w:pStyle w:val="NormalWeb"/>
              <w:spacing w:before="0" w:beforeAutospacing="0" w:after="0" w:afterAutospacing="0"/>
              <w:ind w:firstLine="539"/>
              <w:jc w:val="both"/>
              <w:rPr>
                <w:i/>
                <w:sz w:val="22"/>
                <w:szCs w:val="22"/>
              </w:rPr>
            </w:pPr>
            <w:r w:rsidRPr="002F0B29">
              <w:rPr>
                <w:i/>
                <w:sz w:val="22"/>
                <w:szCs w:val="22"/>
              </w:rPr>
              <w:t>- UBND huyện để (b/c);</w:t>
            </w:r>
          </w:p>
        </w:tc>
        <w:tc>
          <w:tcPr>
            <w:tcW w:w="4500" w:type="dxa"/>
            <w:shd w:val="clear" w:color="auto" w:fill="auto"/>
          </w:tcPr>
          <w:p w:rsidR="00AF056D" w:rsidRPr="002F0B29" w:rsidRDefault="00AF056D" w:rsidP="00C76AA4">
            <w:pPr>
              <w:pStyle w:val="NormalWeb"/>
              <w:spacing w:before="0" w:beforeAutospacing="0" w:after="0" w:afterAutospacing="0" w:line="360" w:lineRule="exact"/>
              <w:jc w:val="center"/>
              <w:rPr>
                <w:b/>
                <w:sz w:val="28"/>
                <w:szCs w:val="28"/>
              </w:rPr>
            </w:pPr>
            <w:r w:rsidRPr="002F0B29">
              <w:rPr>
                <w:b/>
                <w:sz w:val="28"/>
                <w:szCs w:val="28"/>
              </w:rPr>
              <w:t>CHỦ TỊCH</w:t>
            </w:r>
          </w:p>
        </w:tc>
      </w:tr>
      <w:tr w:rsidR="00AF056D" w:rsidRPr="002F0B29" w:rsidTr="00C76AA4">
        <w:tc>
          <w:tcPr>
            <w:tcW w:w="4788" w:type="dxa"/>
            <w:shd w:val="clear" w:color="auto" w:fill="auto"/>
          </w:tcPr>
          <w:p w:rsidR="00AF056D" w:rsidRPr="002F0B29" w:rsidRDefault="00AF056D" w:rsidP="00C76AA4">
            <w:pPr>
              <w:pStyle w:val="NormalWeb"/>
              <w:spacing w:before="0" w:beforeAutospacing="0" w:after="0" w:afterAutospacing="0"/>
              <w:ind w:firstLine="539"/>
              <w:jc w:val="both"/>
              <w:rPr>
                <w:i/>
                <w:sz w:val="22"/>
                <w:szCs w:val="22"/>
              </w:rPr>
            </w:pPr>
            <w:r w:rsidRPr="002F0B29">
              <w:rPr>
                <w:i/>
                <w:sz w:val="22"/>
                <w:szCs w:val="22"/>
              </w:rPr>
              <w:t>- Lưu VP.</w:t>
            </w:r>
          </w:p>
        </w:tc>
        <w:tc>
          <w:tcPr>
            <w:tcW w:w="4500" w:type="dxa"/>
            <w:shd w:val="clear" w:color="auto" w:fill="auto"/>
          </w:tcPr>
          <w:p w:rsidR="00AF056D" w:rsidRPr="002F0B29" w:rsidRDefault="00AF056D" w:rsidP="00C76AA4">
            <w:pPr>
              <w:pStyle w:val="NormalWeb"/>
              <w:spacing w:before="0" w:beforeAutospacing="0" w:after="0" w:afterAutospacing="0" w:line="360" w:lineRule="exact"/>
              <w:ind w:firstLine="539"/>
              <w:jc w:val="center"/>
              <w:rPr>
                <w:b/>
                <w:sz w:val="28"/>
                <w:szCs w:val="28"/>
              </w:rPr>
            </w:pPr>
          </w:p>
        </w:tc>
      </w:tr>
      <w:tr w:rsidR="00AF056D" w:rsidRPr="002F0B29" w:rsidTr="00C76AA4">
        <w:tc>
          <w:tcPr>
            <w:tcW w:w="4788" w:type="dxa"/>
            <w:shd w:val="clear" w:color="auto" w:fill="auto"/>
          </w:tcPr>
          <w:p w:rsidR="00AF056D" w:rsidRPr="002F0B29" w:rsidRDefault="00AF056D" w:rsidP="00C76AA4">
            <w:pPr>
              <w:pStyle w:val="NormalWeb"/>
              <w:spacing w:before="0" w:beforeAutospacing="0" w:after="0" w:afterAutospacing="0" w:line="360" w:lineRule="exact"/>
              <w:ind w:firstLine="539"/>
              <w:jc w:val="both"/>
              <w:rPr>
                <w:b/>
                <w:sz w:val="28"/>
                <w:szCs w:val="28"/>
              </w:rPr>
            </w:pPr>
          </w:p>
        </w:tc>
        <w:tc>
          <w:tcPr>
            <w:tcW w:w="4500" w:type="dxa"/>
            <w:shd w:val="clear" w:color="auto" w:fill="auto"/>
          </w:tcPr>
          <w:p w:rsidR="00AF056D" w:rsidRPr="002F0B29" w:rsidRDefault="00AF056D" w:rsidP="00C76AA4">
            <w:pPr>
              <w:pStyle w:val="NormalWeb"/>
              <w:spacing w:before="0" w:beforeAutospacing="0" w:after="0" w:afterAutospacing="0" w:line="360" w:lineRule="exact"/>
              <w:rPr>
                <w:b/>
                <w:sz w:val="28"/>
                <w:szCs w:val="28"/>
              </w:rPr>
            </w:pPr>
          </w:p>
        </w:tc>
      </w:tr>
      <w:tr w:rsidR="00AF056D" w:rsidRPr="002F0B29" w:rsidTr="00C76AA4">
        <w:tc>
          <w:tcPr>
            <w:tcW w:w="4788" w:type="dxa"/>
            <w:shd w:val="clear" w:color="auto" w:fill="auto"/>
          </w:tcPr>
          <w:p w:rsidR="00AF056D" w:rsidRPr="002F0B29" w:rsidRDefault="00AF056D" w:rsidP="00C76AA4">
            <w:pPr>
              <w:pStyle w:val="NormalWeb"/>
              <w:spacing w:before="0" w:beforeAutospacing="0" w:after="0" w:afterAutospacing="0" w:line="360" w:lineRule="exact"/>
              <w:ind w:firstLine="539"/>
              <w:jc w:val="both"/>
              <w:rPr>
                <w:b/>
                <w:sz w:val="28"/>
                <w:szCs w:val="28"/>
              </w:rPr>
            </w:pPr>
          </w:p>
        </w:tc>
        <w:tc>
          <w:tcPr>
            <w:tcW w:w="4500" w:type="dxa"/>
            <w:shd w:val="clear" w:color="auto" w:fill="auto"/>
          </w:tcPr>
          <w:p w:rsidR="00AF056D" w:rsidRDefault="00AF056D" w:rsidP="00C76AA4">
            <w:pPr>
              <w:pStyle w:val="NormalWeb"/>
              <w:spacing w:before="0" w:beforeAutospacing="0" w:after="0" w:afterAutospacing="0" w:line="360" w:lineRule="exact"/>
              <w:rPr>
                <w:b/>
                <w:sz w:val="28"/>
                <w:szCs w:val="28"/>
              </w:rPr>
            </w:pPr>
          </w:p>
          <w:p w:rsidR="00AF056D" w:rsidRPr="002F0B29" w:rsidRDefault="00AF056D" w:rsidP="00C76AA4">
            <w:pPr>
              <w:pStyle w:val="NormalWeb"/>
              <w:spacing w:before="0" w:beforeAutospacing="0" w:after="0" w:afterAutospacing="0" w:line="360" w:lineRule="exact"/>
              <w:rPr>
                <w:b/>
                <w:sz w:val="28"/>
                <w:szCs w:val="28"/>
              </w:rPr>
            </w:pPr>
          </w:p>
        </w:tc>
      </w:tr>
      <w:tr w:rsidR="00AF056D" w:rsidRPr="002F0B29" w:rsidTr="00C76AA4">
        <w:tc>
          <w:tcPr>
            <w:tcW w:w="4788" w:type="dxa"/>
            <w:shd w:val="clear" w:color="auto" w:fill="auto"/>
          </w:tcPr>
          <w:p w:rsidR="00AF056D" w:rsidRPr="002F0B29" w:rsidRDefault="00AF056D" w:rsidP="00C76AA4">
            <w:pPr>
              <w:pStyle w:val="NormalWeb"/>
              <w:spacing w:before="0" w:beforeAutospacing="0" w:after="0" w:afterAutospacing="0" w:line="360" w:lineRule="exact"/>
              <w:jc w:val="both"/>
              <w:rPr>
                <w:b/>
                <w:sz w:val="28"/>
                <w:szCs w:val="28"/>
              </w:rPr>
            </w:pPr>
          </w:p>
        </w:tc>
        <w:tc>
          <w:tcPr>
            <w:tcW w:w="4500" w:type="dxa"/>
            <w:shd w:val="clear" w:color="auto" w:fill="auto"/>
          </w:tcPr>
          <w:p w:rsidR="00AF056D" w:rsidRPr="00767D95" w:rsidRDefault="00AF056D" w:rsidP="00C76AA4">
            <w:pPr>
              <w:pStyle w:val="NormalWeb"/>
              <w:spacing w:before="0" w:beforeAutospacing="0" w:after="0" w:afterAutospacing="0" w:line="360" w:lineRule="exact"/>
              <w:jc w:val="center"/>
              <w:rPr>
                <w:b/>
                <w:sz w:val="28"/>
                <w:szCs w:val="28"/>
              </w:rPr>
            </w:pPr>
            <w:r w:rsidRPr="005510D3">
              <w:rPr>
                <w:b/>
                <w:spacing w:val="-8"/>
                <w:sz w:val="28"/>
                <w:szCs w:val="28"/>
                <w:lang w:val="fr-FR"/>
              </w:rPr>
              <w:t>Nguyễn Đắc Dự</w:t>
            </w:r>
          </w:p>
        </w:tc>
      </w:tr>
    </w:tbl>
    <w:p w:rsidR="00AF056D" w:rsidRDefault="00AF056D" w:rsidP="00AF056D"/>
    <w:p w:rsidR="00D56339" w:rsidRDefault="00AF056D"/>
    <w:sectPr w:rsidR="00D56339" w:rsidSect="008620C3">
      <w:footerReference w:type="even" r:id="rId4"/>
      <w:pgSz w:w="11907" w:h="16840" w:code="9"/>
      <w:pgMar w:top="1134" w:right="1134" w:bottom="851" w:left="1678" w:header="720" w:footer="21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altName w:val="Courier New"/>
    <w:panose1 w:val="020B0604020202020204"/>
    <w:charset w:val="A3"/>
    <w:family w:val="swiss"/>
    <w:pitch w:val="variable"/>
    <w:sig w:usb0="E0002AFF" w:usb1="C0007843" w:usb2="00000009" w:usb3="00000000" w:csb0="000001FF" w:csb1="00000000"/>
  </w:font>
  <w:font w:name="Times New Roman">
    <w:altName w:val="Courier New"/>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323A" w:rsidRDefault="00AF056D" w:rsidP="00CC323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C323A" w:rsidRDefault="00AF056D">
    <w:pPr>
      <w:pStyle w:val="Footer"/>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defaultTabStop w:val="720"/>
  <w:characterSpacingControl w:val="doNotCompress"/>
  <w:compat/>
  <w:rsids>
    <w:rsidRoot w:val="00AF056D"/>
    <w:rsid w:val="00631393"/>
    <w:rsid w:val="00AF056D"/>
    <w:rsid w:val="00DF1F29"/>
    <w:rsid w:val="00FB1DC6"/>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056D"/>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AF056D"/>
    <w:pPr>
      <w:tabs>
        <w:tab w:val="center" w:pos="4320"/>
        <w:tab w:val="right" w:pos="8640"/>
      </w:tabs>
    </w:pPr>
  </w:style>
  <w:style w:type="character" w:customStyle="1" w:styleId="FooterChar">
    <w:name w:val="Footer Char"/>
    <w:basedOn w:val="DefaultParagraphFont"/>
    <w:link w:val="Footer"/>
    <w:rsid w:val="00AF056D"/>
    <w:rPr>
      <w:rFonts w:ascii="Times New Roman" w:eastAsia="Times New Roman" w:hAnsi="Times New Roman" w:cs="Times New Roman"/>
      <w:sz w:val="24"/>
      <w:szCs w:val="24"/>
      <w:lang w:val="en-US"/>
    </w:rPr>
  </w:style>
  <w:style w:type="character" w:styleId="PageNumber">
    <w:name w:val="page number"/>
    <w:basedOn w:val="DefaultParagraphFont"/>
    <w:rsid w:val="00AF056D"/>
  </w:style>
  <w:style w:type="paragraph" w:styleId="NormalWeb">
    <w:name w:val="Normal (Web)"/>
    <w:basedOn w:val="Normal"/>
    <w:uiPriority w:val="99"/>
    <w:rsid w:val="00AF056D"/>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641</Words>
  <Characters>3660</Characters>
  <Application>Microsoft Office Word</Application>
  <DocSecurity>0</DocSecurity>
  <Lines>30</Lines>
  <Paragraphs>8</Paragraphs>
  <ScaleCrop>false</ScaleCrop>
  <Company/>
  <LinksUpToDate>false</LinksUpToDate>
  <CharactersWithSpaces>4293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HauKH</dc:creator>
  <cp:lastModifiedBy>HauKH</cp:lastModifiedBy>
  <cp:revision>1</cp:revision>
  <dcterms:created xsi:type="dcterms:W3CDTF">2019-05-06T03:14:00Z</dcterms:created>
  <dcterms:modified xsi:type="dcterms:W3CDTF">2019-05-06T03:14:00Z</dcterms:modified>
</cp:coreProperties>
</file>