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7" w:type="dxa"/>
        <w:jc w:val="center"/>
        <w:tblLayout w:type="fixed"/>
        <w:tblLook w:val="0000" w:firstRow="0" w:lastRow="0" w:firstColumn="0" w:lastColumn="0" w:noHBand="0" w:noVBand="0"/>
      </w:tblPr>
      <w:tblGrid>
        <w:gridCol w:w="4118"/>
        <w:gridCol w:w="5809"/>
      </w:tblGrid>
      <w:tr w:rsidR="00DB6224" w:rsidRPr="00DB6224" w:rsidTr="00237345">
        <w:trPr>
          <w:jc w:val="center"/>
        </w:trPr>
        <w:tc>
          <w:tcPr>
            <w:tcW w:w="4118" w:type="dxa"/>
          </w:tcPr>
          <w:p w:rsidR="00DB6224" w:rsidRPr="00DB6224" w:rsidRDefault="00DB6224" w:rsidP="007E5E2E">
            <w:pPr>
              <w:spacing w:before="120"/>
              <w:jc w:val="center"/>
              <w:rPr>
                <w:rFonts w:ascii="Times New Roman" w:hAnsi="Times New Roman"/>
                <w:b/>
                <w:bCs/>
                <w:sz w:val="26"/>
                <w:szCs w:val="26"/>
              </w:rPr>
            </w:pPr>
            <w:r w:rsidRPr="00DB6224">
              <w:rPr>
                <w:rFonts w:ascii="Times New Roman" w:hAnsi="Times New Roman"/>
                <w:b/>
                <w:bCs/>
                <w:sz w:val="26"/>
                <w:szCs w:val="26"/>
              </w:rPr>
              <w:t>CÔNG TY CP ĐẦU TƯ VÀ PHÁT TRIỂN AN THÁI</w:t>
            </w:r>
          </w:p>
          <w:p w:rsidR="00DB6224" w:rsidRPr="00DB6224" w:rsidRDefault="00DB6224" w:rsidP="00DB6224">
            <w:pPr>
              <w:rPr>
                <w:rFonts w:ascii="Times New Roman" w:hAnsi="Times New Roman"/>
                <w:sz w:val="24"/>
                <w:szCs w:val="24"/>
              </w:rPr>
            </w:pPr>
            <w:r w:rsidRPr="00DB6224">
              <w:rPr>
                <w:rFonts w:ascii="Times New Roman" w:hAnsi="Times New Roman"/>
                <w:noProof/>
                <w:szCs w:val="28"/>
              </w:rPr>
              <mc:AlternateContent>
                <mc:Choice Requires="wps">
                  <w:drawing>
                    <wp:anchor distT="0" distB="0" distL="114300" distR="114300" simplePos="0" relativeHeight="251660288" behindDoc="0" locked="0" layoutInCell="1" allowOverlap="1" wp14:anchorId="266E2EFE" wp14:editId="6C0D7B18">
                      <wp:simplePos x="0" y="0"/>
                      <wp:positionH relativeFrom="column">
                        <wp:posOffset>807720</wp:posOffset>
                      </wp:positionH>
                      <wp:positionV relativeFrom="paragraph">
                        <wp:posOffset>32385</wp:posOffset>
                      </wp:positionV>
                      <wp:extent cx="1028700" cy="0"/>
                      <wp:effectExtent l="13335" t="7620" r="5715" b="1143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10E0F" id="Line 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6pt,2.55pt" to="144.6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K0q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"/>
                  </w:pict>
                </mc:Fallback>
              </mc:AlternateContent>
            </w:r>
          </w:p>
          <w:p w:rsidR="00DB6224" w:rsidRPr="00DB6224" w:rsidRDefault="00DB6224" w:rsidP="00DB6224">
            <w:pPr>
              <w:keepNext/>
              <w:ind w:firstLine="567"/>
              <w:jc w:val="center"/>
              <w:outlineLvl w:val="1"/>
              <w:rPr>
                <w:rFonts w:ascii="Times New Roman" w:hAnsi="Times New Roman"/>
              </w:rPr>
            </w:pPr>
            <w:r w:rsidRPr="00DB6224">
              <w:rPr>
                <w:rFonts w:ascii="Times New Roman" w:hAnsi="Times New Roman"/>
              </w:rPr>
              <w:t xml:space="preserve">Số: </w:t>
            </w:r>
            <w:bookmarkStart w:id="0" w:name="_Hlk14349603"/>
            <w:r w:rsidRPr="00DB6224">
              <w:rPr>
                <w:rFonts w:ascii="Times New Roman" w:hAnsi="Times New Roman"/>
              </w:rPr>
              <w:t>71</w:t>
            </w:r>
            <w:r>
              <w:rPr>
                <w:rFonts w:ascii="Times New Roman" w:hAnsi="Times New Roman"/>
              </w:rPr>
              <w:t>9</w:t>
            </w:r>
            <w:r w:rsidRPr="00DB6224">
              <w:rPr>
                <w:rFonts w:ascii="Times New Roman" w:hAnsi="Times New Roman"/>
              </w:rPr>
              <w:t>/2019/QĐ-AT</w:t>
            </w:r>
            <w:bookmarkEnd w:id="0"/>
          </w:p>
          <w:p w:rsidR="00DB6224" w:rsidRPr="00DB6224" w:rsidRDefault="00DB6224" w:rsidP="00DB6224">
            <w:pPr>
              <w:jc w:val="center"/>
              <w:rPr>
                <w:rFonts w:ascii="Times New Roman" w:hAnsi="Times New Roman"/>
                <w:sz w:val="24"/>
                <w:szCs w:val="24"/>
              </w:rPr>
            </w:pPr>
          </w:p>
        </w:tc>
        <w:tc>
          <w:tcPr>
            <w:tcW w:w="5809" w:type="dxa"/>
          </w:tcPr>
          <w:p w:rsidR="00DB6224" w:rsidRPr="00DB6224" w:rsidRDefault="00DB6224" w:rsidP="00DB6224">
            <w:pPr>
              <w:keepNext/>
              <w:spacing w:before="120"/>
              <w:ind w:right="-57"/>
              <w:jc w:val="center"/>
              <w:outlineLvl w:val="0"/>
              <w:rPr>
                <w:rFonts w:ascii=".VnArialH" w:hAnsi=".VnArialH"/>
                <w:b/>
                <w:sz w:val="26"/>
                <w:szCs w:val="26"/>
              </w:rPr>
            </w:pPr>
            <w:r w:rsidRPr="00DB6224">
              <w:rPr>
                <w:rFonts w:ascii="Times New Roman" w:hAnsi="Times New Roman"/>
                <w:b/>
                <w:sz w:val="26"/>
                <w:szCs w:val="26"/>
              </w:rPr>
              <w:t>CỘNG HOÀ XÃ HỘI CHỦ NGHĨA VIỆT NAM</w:t>
            </w:r>
          </w:p>
          <w:p w:rsidR="00DB6224" w:rsidRPr="00DB6224" w:rsidRDefault="00DB6224" w:rsidP="00DB6224">
            <w:pPr>
              <w:ind w:left="-57" w:right="-57"/>
              <w:jc w:val="center"/>
              <w:rPr>
                <w:rFonts w:ascii="Times New Roman" w:hAnsi="Times New Roman"/>
                <w:b/>
                <w:bCs/>
                <w:szCs w:val="28"/>
              </w:rPr>
            </w:pPr>
            <w:r w:rsidRPr="00DB6224">
              <w:rPr>
                <w:rFonts w:ascii="Times New Roman" w:hAnsi="Times New Roman"/>
                <w:b/>
                <w:bCs/>
                <w:sz w:val="26"/>
                <w:szCs w:val="24"/>
              </w:rPr>
              <w:t xml:space="preserve">        </w:t>
            </w:r>
            <w:r w:rsidRPr="00DB6224">
              <w:rPr>
                <w:rFonts w:ascii="Times New Roman" w:hAnsi="Times New Roman"/>
                <w:b/>
                <w:bCs/>
                <w:szCs w:val="28"/>
              </w:rPr>
              <w:t>Độc lập - Tự do - Hạnh phúc</w:t>
            </w:r>
          </w:p>
          <w:p w:rsidR="00DB6224" w:rsidRPr="00DB6224" w:rsidRDefault="00DB6224" w:rsidP="00DB6224">
            <w:pPr>
              <w:ind w:left="-57" w:right="-57"/>
              <w:jc w:val="center"/>
              <w:rPr>
                <w:rFonts w:ascii="Times New Roman" w:hAnsi="Times New Roman"/>
                <w:b/>
                <w:bCs/>
                <w:sz w:val="26"/>
                <w:szCs w:val="24"/>
              </w:rPr>
            </w:pPr>
            <w:r w:rsidRPr="00DB6224">
              <w:rPr>
                <w:rFonts w:ascii="Times New Roman" w:hAnsi="Times New Roman"/>
                <w:b/>
                <w:bCs/>
                <w:noProof/>
                <w:sz w:val="26"/>
                <w:szCs w:val="24"/>
              </w:rPr>
              <mc:AlternateContent>
                <mc:Choice Requires="wps">
                  <w:drawing>
                    <wp:anchor distT="0" distB="0" distL="114300" distR="114300" simplePos="0" relativeHeight="251659264" behindDoc="0" locked="0" layoutInCell="1" allowOverlap="1" wp14:anchorId="5C384A18" wp14:editId="767F56A7">
                      <wp:simplePos x="0" y="0"/>
                      <wp:positionH relativeFrom="column">
                        <wp:posOffset>845820</wp:posOffset>
                      </wp:positionH>
                      <wp:positionV relativeFrom="paragraph">
                        <wp:posOffset>34925</wp:posOffset>
                      </wp:positionV>
                      <wp:extent cx="2057400" cy="0"/>
                      <wp:effectExtent l="9525" t="10795" r="9525" b="8255"/>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B503D8" id="Line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pt,2.75pt" to="228.6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wdi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"/>
                  </w:pict>
                </mc:Fallback>
              </mc:AlternateContent>
            </w:r>
          </w:p>
          <w:p w:rsidR="00DB6224" w:rsidRPr="00DB6224" w:rsidRDefault="00DB6224" w:rsidP="00DB6224">
            <w:pPr>
              <w:keepNext/>
              <w:ind w:firstLine="567"/>
              <w:jc w:val="right"/>
              <w:outlineLvl w:val="1"/>
              <w:rPr>
                <w:rFonts w:ascii="Times New Roman" w:hAnsi="Times New Roman"/>
                <w:i/>
                <w:szCs w:val="28"/>
              </w:rPr>
            </w:pPr>
            <w:r w:rsidRPr="00DB6224">
              <w:rPr>
                <w:rFonts w:ascii="Times New Roman" w:hAnsi="Times New Roman"/>
                <w:i/>
                <w:szCs w:val="28"/>
              </w:rPr>
              <w:t>Đăk Lăk, ngày 18 tháng 7 năm 2019</w:t>
            </w:r>
          </w:p>
        </w:tc>
      </w:tr>
    </w:tbl>
    <w:p w:rsidR="00CE23A7" w:rsidRPr="009909D3" w:rsidRDefault="00282E58" w:rsidP="008A531D">
      <w:pPr>
        <w:pStyle w:val="u2"/>
        <w:spacing w:before="360" w:line="350" w:lineRule="exact"/>
        <w:rPr>
          <w:rFonts w:ascii="Times New Roman" w:hAnsi="Times New Roman"/>
        </w:rPr>
      </w:pPr>
      <w:r w:rsidRPr="009909D3">
        <w:rPr>
          <w:rFonts w:ascii="Times New Roman" w:hAnsi="Times New Roman"/>
        </w:rPr>
        <w:t xml:space="preserve">THÔNG BÁO KẾT QUẢ </w:t>
      </w:r>
      <w:r w:rsidR="005824C3">
        <w:rPr>
          <w:rFonts w:ascii="Times New Roman" w:hAnsi="Times New Roman"/>
        </w:rPr>
        <w:t>LỰA CHỌN NHÀ THẦU</w:t>
      </w:r>
    </w:p>
    <w:p w:rsidR="00DB6224" w:rsidRDefault="00AF2E42" w:rsidP="00AF2E42">
      <w:pPr>
        <w:pStyle w:val="ThnVnban"/>
        <w:spacing w:line="320" w:lineRule="exact"/>
        <w:ind w:left="459" w:right="68" w:firstLine="62"/>
        <w:rPr>
          <w:rFonts w:ascii="Times New Roman" w:hAnsi="Times New Roman"/>
          <w:bCs/>
          <w:szCs w:val="28"/>
        </w:rPr>
      </w:pPr>
      <w:r>
        <w:rPr>
          <w:rFonts w:ascii="Times New Roman" w:hAnsi="Times New Roman"/>
          <w:szCs w:val="28"/>
        </w:rPr>
        <w:t>Gói thầu số 0</w:t>
      </w:r>
      <w:r w:rsidR="00DB6224">
        <w:rPr>
          <w:rFonts w:ascii="Times New Roman" w:hAnsi="Times New Roman"/>
          <w:szCs w:val="28"/>
        </w:rPr>
        <w:t>2</w:t>
      </w:r>
      <w:r>
        <w:rPr>
          <w:rFonts w:ascii="Times New Roman" w:hAnsi="Times New Roman"/>
          <w:szCs w:val="28"/>
        </w:rPr>
        <w:t xml:space="preserve">: </w:t>
      </w:r>
      <w:r w:rsidR="00DB6224" w:rsidRPr="00DB6224">
        <w:rPr>
          <w:rFonts w:ascii="Times New Roman" w:hAnsi="Times New Roman"/>
          <w:bCs/>
          <w:szCs w:val="28"/>
        </w:rPr>
        <w:t>Cung cấp nguyên liệu phục vụ nghiên cứu</w:t>
      </w:r>
    </w:p>
    <w:p w:rsidR="00DB6224" w:rsidRDefault="00DB6224" w:rsidP="00AF2E42">
      <w:pPr>
        <w:pStyle w:val="ThnVnban"/>
        <w:spacing w:line="320" w:lineRule="exact"/>
        <w:ind w:left="459" w:right="68" w:firstLine="62"/>
        <w:rPr>
          <w:rFonts w:ascii="Times New Roman" w:hAnsi="Times New Roman"/>
          <w:szCs w:val="28"/>
        </w:rPr>
      </w:pPr>
      <w:r>
        <w:rPr>
          <w:rFonts w:ascii="Times New Roman" w:hAnsi="Times New Roman"/>
          <w:bCs/>
          <w:szCs w:val="28"/>
        </w:rPr>
        <w:t>T</w:t>
      </w:r>
      <w:r w:rsidRPr="00DB6224">
        <w:rPr>
          <w:rFonts w:ascii="Times New Roman" w:hAnsi="Times New Roman"/>
          <w:bCs/>
          <w:szCs w:val="28"/>
        </w:rPr>
        <w:t>huộc Dự án SXTN: Hoàn thiện công nghệ và sản xuất đa dạng hóa các sản phẩm chế biến sâu từ cà phê Việt Nam rang xay chất lượng cao</w:t>
      </w:r>
    </w:p>
    <w:p w:rsidR="00FB52F7" w:rsidRPr="009909D3" w:rsidRDefault="00A25346" w:rsidP="00FB52F7">
      <w:pPr>
        <w:pStyle w:val="u3"/>
        <w:spacing w:line="350" w:lineRule="exact"/>
        <w:rPr>
          <w:rFonts w:ascii="Times New Roman" w:hAnsi="Times New Roman"/>
        </w:rPr>
      </w:pPr>
      <w:r w:rsidRPr="00FC34EA">
        <w:rPr>
          <w:rFonts w:ascii="Times New Roman" w:hAnsi="Times New Roman"/>
          <w:b/>
          <w:i w:val="0"/>
          <w:noProof/>
        </w:rPr>
        <mc:AlternateContent>
          <mc:Choice Requires="wps">
            <w:drawing>
              <wp:anchor distT="0" distB="0" distL="114300" distR="114300" simplePos="0" relativeHeight="251656704" behindDoc="0" locked="0" layoutInCell="1" allowOverlap="1">
                <wp:simplePos x="0" y="0"/>
                <wp:positionH relativeFrom="column">
                  <wp:posOffset>2480945</wp:posOffset>
                </wp:positionH>
                <wp:positionV relativeFrom="paragraph">
                  <wp:posOffset>57785</wp:posOffset>
                </wp:positionV>
                <wp:extent cx="1131570" cy="0"/>
                <wp:effectExtent l="0" t="0" r="0" b="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1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2A0031" id="Line 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35pt,4.55pt" to="284.4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NHP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"/>
            </w:pict>
          </mc:Fallback>
        </mc:AlternateContent>
      </w:r>
    </w:p>
    <w:p w:rsidR="00A509EB" w:rsidRPr="00A509EB" w:rsidRDefault="00FB52F7" w:rsidP="001A1BA3">
      <w:pPr>
        <w:spacing w:beforeLines="50" w:before="120" w:afterLines="20" w:after="48"/>
        <w:ind w:firstLine="720"/>
        <w:rPr>
          <w:rFonts w:ascii="Times New Roman" w:hAnsi="Times New Roman"/>
          <w:sz w:val="26"/>
          <w:szCs w:val="26"/>
          <w:lang w:val="nl-NL"/>
        </w:rPr>
      </w:pPr>
      <w:r w:rsidRPr="007272D0">
        <w:rPr>
          <w:rFonts w:ascii="Times New Roman" w:hAnsi="Times New Roman"/>
          <w:b/>
          <w:bCs/>
          <w:i/>
          <w:iCs/>
          <w:szCs w:val="28"/>
        </w:rPr>
        <w:t>Kính gửi</w:t>
      </w:r>
      <w:r w:rsidRPr="004662BE">
        <w:rPr>
          <w:rFonts w:ascii="Times New Roman" w:hAnsi="Times New Roman"/>
          <w:szCs w:val="28"/>
        </w:rPr>
        <w:t>:</w:t>
      </w:r>
      <w:r w:rsidR="001A1BA3">
        <w:rPr>
          <w:rFonts w:ascii="Times New Roman" w:hAnsi="Times New Roman"/>
          <w:szCs w:val="28"/>
        </w:rPr>
        <w:tab/>
      </w:r>
      <w:r w:rsidR="00A509EB" w:rsidRPr="00A509EB">
        <w:rPr>
          <w:rFonts w:ascii="Times New Roman" w:hAnsi="Times New Roman"/>
          <w:sz w:val="26"/>
          <w:szCs w:val="26"/>
          <w:lang w:val="nl-NL"/>
        </w:rPr>
        <w:t xml:space="preserve">- </w:t>
      </w:r>
      <w:r w:rsidR="00F33B55" w:rsidRPr="001A1BA3">
        <w:rPr>
          <w:rFonts w:ascii="Times New Roman" w:hAnsi="Times New Roman"/>
          <w:b/>
          <w:bCs/>
          <w:sz w:val="26"/>
          <w:szCs w:val="26"/>
        </w:rPr>
        <w:t>Cửa Hàng Dịch Vụ Vật Tư KHKT Thành Phát</w:t>
      </w:r>
    </w:p>
    <w:p w:rsidR="00A509EB" w:rsidRPr="00A509EB" w:rsidRDefault="00A509EB" w:rsidP="001A1BA3">
      <w:pPr>
        <w:spacing w:beforeLines="50" w:before="120" w:afterLines="20" w:after="48"/>
        <w:ind w:left="1440" w:firstLine="720"/>
        <w:rPr>
          <w:rFonts w:ascii="Times New Roman" w:hAnsi="Times New Roman"/>
          <w:sz w:val="26"/>
          <w:szCs w:val="26"/>
        </w:rPr>
      </w:pPr>
      <w:r w:rsidRPr="00A509EB">
        <w:rPr>
          <w:rFonts w:ascii="Times New Roman" w:hAnsi="Times New Roman"/>
          <w:sz w:val="26"/>
          <w:szCs w:val="26"/>
          <w:lang w:val="nl-NL"/>
        </w:rPr>
        <w:t xml:space="preserve">- </w:t>
      </w:r>
      <w:r w:rsidRPr="001A1BA3">
        <w:rPr>
          <w:rFonts w:ascii="Times New Roman" w:hAnsi="Times New Roman"/>
          <w:b/>
          <w:bCs/>
          <w:sz w:val="26"/>
          <w:szCs w:val="26"/>
        </w:rPr>
        <w:t>Cửa Hàng Thiết Bị Hóa Chất và Dụng Cụ Y tế Việt Nam</w:t>
      </w:r>
    </w:p>
    <w:p w:rsidR="00A509EB" w:rsidRPr="00A509EB" w:rsidRDefault="00A509EB" w:rsidP="001A1BA3">
      <w:pPr>
        <w:spacing w:beforeLines="50" w:before="120" w:afterLines="20" w:after="48"/>
        <w:ind w:left="1440" w:firstLine="720"/>
        <w:rPr>
          <w:rFonts w:ascii="Times New Roman" w:hAnsi="Times New Roman"/>
          <w:sz w:val="26"/>
          <w:szCs w:val="26"/>
        </w:rPr>
      </w:pPr>
      <w:r w:rsidRPr="00A509EB">
        <w:rPr>
          <w:rFonts w:ascii="Times New Roman" w:hAnsi="Times New Roman"/>
          <w:sz w:val="26"/>
          <w:szCs w:val="26"/>
        </w:rPr>
        <w:t xml:space="preserve">- </w:t>
      </w:r>
      <w:r w:rsidR="00F33B55" w:rsidRPr="001A1BA3">
        <w:rPr>
          <w:rFonts w:ascii="Times New Roman" w:hAnsi="Times New Roman"/>
          <w:b/>
          <w:bCs/>
          <w:sz w:val="26"/>
          <w:szCs w:val="26"/>
        </w:rPr>
        <w:t>Cửa Hàng Thiết Bị Vật tư KHKT và Hóa chất trang thiết bị Y tế</w:t>
      </w:r>
    </w:p>
    <w:p w:rsidR="006C1FF6" w:rsidRPr="00DB6224" w:rsidRDefault="00282E58" w:rsidP="004A2CFF">
      <w:pPr>
        <w:pStyle w:val="ThutlThnVnban"/>
        <w:spacing w:before="240"/>
        <w:ind w:left="0" w:firstLine="567"/>
        <w:jc w:val="both"/>
        <w:rPr>
          <w:rFonts w:ascii="Times New Roman" w:hAnsi="Times New Roman"/>
        </w:rPr>
      </w:pPr>
      <w:r w:rsidRPr="009909D3">
        <w:rPr>
          <w:rFonts w:ascii="Times New Roman" w:hAnsi="Times New Roman"/>
        </w:rPr>
        <w:t xml:space="preserve">Căn </w:t>
      </w:r>
      <w:r w:rsidRPr="002D0342">
        <w:rPr>
          <w:rFonts w:ascii="Times New Roman" w:hAnsi="Times New Roman"/>
        </w:rPr>
        <w:t>cứ</w:t>
      </w:r>
      <w:r w:rsidR="006C1FF6" w:rsidRPr="002D0342">
        <w:rPr>
          <w:rFonts w:ascii="Times New Roman" w:hAnsi="Times New Roman"/>
        </w:rPr>
        <w:t xml:space="preserve"> </w:t>
      </w:r>
      <w:r w:rsidR="002D0342" w:rsidRPr="002D0342">
        <w:rPr>
          <w:rFonts w:ascii="Times New Roman" w:hAnsi="Times New Roman"/>
        </w:rPr>
        <w:t xml:space="preserve">Quyết định số </w:t>
      </w:r>
      <w:r w:rsidR="00DB6224" w:rsidRPr="00DB6224">
        <w:rPr>
          <w:rFonts w:ascii="Times New Roman" w:hAnsi="Times New Roman"/>
          <w:bCs/>
        </w:rPr>
        <w:t>718</w:t>
      </w:r>
      <w:r w:rsidR="00DB6224" w:rsidRPr="00DB6224">
        <w:rPr>
          <w:rFonts w:ascii="Times New Roman" w:hAnsi="Times New Roman"/>
        </w:rPr>
        <w:t xml:space="preserve">/2019/QĐ-AT </w:t>
      </w:r>
      <w:r w:rsidR="009909D3" w:rsidRPr="002D0342">
        <w:rPr>
          <w:rFonts w:ascii="Times New Roman" w:hAnsi="Times New Roman"/>
        </w:rPr>
        <w:t xml:space="preserve">ngày </w:t>
      </w:r>
      <w:r w:rsidR="00DB6224">
        <w:rPr>
          <w:rFonts w:ascii="Times New Roman" w:hAnsi="Times New Roman"/>
        </w:rPr>
        <w:t>18</w:t>
      </w:r>
      <w:r w:rsidR="006C1FF6" w:rsidRPr="002D0342">
        <w:rPr>
          <w:rFonts w:ascii="Times New Roman" w:hAnsi="Times New Roman"/>
        </w:rPr>
        <w:t>/</w:t>
      </w:r>
      <w:r w:rsidR="00DB6224">
        <w:rPr>
          <w:rFonts w:ascii="Times New Roman" w:hAnsi="Times New Roman"/>
        </w:rPr>
        <w:t>7</w:t>
      </w:r>
      <w:r w:rsidR="00B6357C" w:rsidRPr="002D0342">
        <w:rPr>
          <w:rFonts w:ascii="Times New Roman" w:hAnsi="Times New Roman"/>
        </w:rPr>
        <w:t>/201</w:t>
      </w:r>
      <w:r w:rsidR="00541E1D">
        <w:rPr>
          <w:rFonts w:ascii="Times New Roman" w:hAnsi="Times New Roman"/>
        </w:rPr>
        <w:t>9</w:t>
      </w:r>
      <w:r w:rsidR="006C1FF6" w:rsidRPr="002D0342">
        <w:rPr>
          <w:rFonts w:ascii="Times New Roman" w:hAnsi="Times New Roman"/>
        </w:rPr>
        <w:t xml:space="preserve"> của </w:t>
      </w:r>
      <w:r w:rsidR="00DB6224">
        <w:rPr>
          <w:rFonts w:ascii="Times New Roman" w:hAnsi="Times New Roman"/>
        </w:rPr>
        <w:t xml:space="preserve">Công ty Cổ phần Đầu tư và Phát triển An Thái </w:t>
      </w:r>
      <w:r w:rsidR="006C1FF6" w:rsidRPr="002D0342">
        <w:rPr>
          <w:rFonts w:ascii="Times New Roman" w:hAnsi="Times New Roman"/>
        </w:rPr>
        <w:t xml:space="preserve">về việc phê duyệt </w:t>
      </w:r>
      <w:r w:rsidRPr="002D0342">
        <w:rPr>
          <w:rFonts w:ascii="Times New Roman" w:hAnsi="Times New Roman"/>
        </w:rPr>
        <w:t xml:space="preserve">kết quả </w:t>
      </w:r>
      <w:r w:rsidR="005824C3" w:rsidRPr="002D0342">
        <w:rPr>
          <w:rFonts w:ascii="Times New Roman" w:hAnsi="Times New Roman"/>
        </w:rPr>
        <w:t>lựa chọn nhà thầu</w:t>
      </w:r>
      <w:r w:rsidR="006C1FF6" w:rsidRPr="002D0342">
        <w:rPr>
          <w:rFonts w:ascii="Times New Roman" w:hAnsi="Times New Roman"/>
        </w:rPr>
        <w:t xml:space="preserve"> gói thầu </w:t>
      </w:r>
      <w:r w:rsidR="00DB6224">
        <w:rPr>
          <w:rFonts w:ascii="Times New Roman" w:hAnsi="Times New Roman"/>
        </w:rPr>
        <w:t>2:</w:t>
      </w:r>
      <w:r w:rsidR="00A90ED1" w:rsidRPr="002D0342">
        <w:rPr>
          <w:rFonts w:ascii="Times New Roman" w:hAnsi="Times New Roman"/>
        </w:rPr>
        <w:t xml:space="preserve"> </w:t>
      </w:r>
      <w:r w:rsidR="00DB6224" w:rsidRPr="00DB6224">
        <w:rPr>
          <w:rFonts w:ascii="Times New Roman" w:hAnsi="Times New Roman"/>
          <w:szCs w:val="28"/>
        </w:rPr>
        <w:t>Cung cấp nguyên liệu phục vụ nghiên cứu, thuộc Dự án SXTN: Hoàn thiện công nghệ và sản xuất đa dạng hóa các sản phẩm chế biến sâu từ cà phê Việt Nam rang xay chất lượng cao</w:t>
      </w:r>
      <w:r w:rsidR="00AF2E42" w:rsidRPr="00DB6224">
        <w:rPr>
          <w:rFonts w:ascii="Times New Roman" w:hAnsi="Times New Roman"/>
          <w:szCs w:val="28"/>
        </w:rPr>
        <w:t>.</w:t>
      </w:r>
    </w:p>
    <w:p w:rsidR="00282E58" w:rsidRPr="00A90ED1" w:rsidRDefault="00DB6224" w:rsidP="00A90ED1">
      <w:pPr>
        <w:spacing w:before="120" w:after="120" w:line="360" w:lineRule="exact"/>
        <w:ind w:firstLine="720"/>
        <w:jc w:val="both"/>
        <w:rPr>
          <w:rFonts w:ascii="Times New Roman" w:hAnsi="Times New Roman"/>
          <w:b/>
        </w:rPr>
      </w:pPr>
      <w:r>
        <w:rPr>
          <w:rFonts w:ascii="Times New Roman" w:hAnsi="Times New Roman"/>
          <w:b/>
        </w:rPr>
        <w:t>Công ty Cổ phần Đầu tư và Phát triển An Thái</w:t>
      </w:r>
      <w:r w:rsidR="001A1BA3">
        <w:rPr>
          <w:rFonts w:ascii="Times New Roman" w:hAnsi="Times New Roman"/>
          <w:b/>
        </w:rPr>
        <w:t xml:space="preserve"> thông báo</w:t>
      </w:r>
      <w:r w:rsidR="00282E58" w:rsidRPr="00A90ED1">
        <w:rPr>
          <w:rFonts w:ascii="Times New Roman" w:hAnsi="Times New Roman"/>
          <w:b/>
        </w:rPr>
        <w:t>:</w:t>
      </w:r>
    </w:p>
    <w:p w:rsidR="005824C3" w:rsidRPr="006C0AA8" w:rsidRDefault="005F3577" w:rsidP="00282E58">
      <w:pPr>
        <w:spacing w:line="360" w:lineRule="exact"/>
        <w:ind w:firstLine="720"/>
        <w:jc w:val="both"/>
        <w:rPr>
          <w:rFonts w:ascii="Times New Roman" w:hAnsi="Times New Roman"/>
          <w:b/>
        </w:rPr>
      </w:pPr>
      <w:r w:rsidRPr="006C0AA8">
        <w:rPr>
          <w:rFonts w:ascii="Times New Roman" w:hAnsi="Times New Roman"/>
          <w:b/>
        </w:rPr>
        <w:t>1</w:t>
      </w:r>
      <w:r w:rsidR="005824C3" w:rsidRPr="006C0AA8">
        <w:rPr>
          <w:rFonts w:ascii="Times New Roman" w:hAnsi="Times New Roman"/>
          <w:b/>
        </w:rPr>
        <w:t>. Kết quả lựa chọn nhà thầu:</w:t>
      </w:r>
    </w:p>
    <w:p w:rsidR="000A09D7" w:rsidRPr="00FB52F7" w:rsidRDefault="000A09D7" w:rsidP="000A09D7">
      <w:pPr>
        <w:numPr>
          <w:ilvl w:val="0"/>
          <w:numId w:val="7"/>
        </w:numPr>
        <w:spacing w:before="120" w:line="360" w:lineRule="exact"/>
        <w:jc w:val="both"/>
        <w:rPr>
          <w:rFonts w:ascii="Times New Roman" w:hAnsi="Times New Roman"/>
        </w:rPr>
      </w:pPr>
      <w:r w:rsidRPr="000A09D7">
        <w:rPr>
          <w:rFonts w:ascii="Times New Roman" w:hAnsi="Times New Roman"/>
        </w:rPr>
        <w:t>Tên gói thầu, số hiệu gói thầu</w:t>
      </w:r>
      <w:r w:rsidRPr="00FB52F7">
        <w:rPr>
          <w:rFonts w:ascii="Times New Roman" w:hAnsi="Times New Roman"/>
        </w:rPr>
        <w:t xml:space="preserve">: </w:t>
      </w:r>
      <w:r w:rsidRPr="000A09D7">
        <w:rPr>
          <w:rFonts w:ascii="Times New Roman" w:hAnsi="Times New Roman"/>
        </w:rPr>
        <w:t xml:space="preserve">Gói thầu số </w:t>
      </w:r>
      <w:r w:rsidR="00DB6224">
        <w:rPr>
          <w:rFonts w:ascii="Times New Roman" w:hAnsi="Times New Roman"/>
        </w:rPr>
        <w:t>2:</w:t>
      </w:r>
      <w:r w:rsidR="003755EE" w:rsidRPr="00A90ED1">
        <w:rPr>
          <w:rFonts w:ascii="Times New Roman" w:hAnsi="Times New Roman"/>
        </w:rPr>
        <w:t xml:space="preserve"> </w:t>
      </w:r>
      <w:r w:rsidR="00DB6224" w:rsidRPr="00DB6224">
        <w:rPr>
          <w:rFonts w:ascii="Times New Roman" w:hAnsi="Times New Roman"/>
          <w:szCs w:val="28"/>
        </w:rPr>
        <w:t>Cung cấp nguyên liệu phục vụ nghiên cứu</w:t>
      </w:r>
      <w:r w:rsidR="00386D77">
        <w:rPr>
          <w:rFonts w:ascii="Times New Roman" w:hAnsi="Times New Roman"/>
        </w:rPr>
        <w:t>, 20190714116-0</w:t>
      </w:r>
      <w:r w:rsidR="007272D0">
        <w:rPr>
          <w:rFonts w:ascii="Times New Roman" w:hAnsi="Times New Roman"/>
        </w:rPr>
        <w:t>1</w:t>
      </w:r>
    </w:p>
    <w:p w:rsidR="000A09D7" w:rsidRPr="00541E1D" w:rsidRDefault="00B6357C" w:rsidP="006C1FF6">
      <w:pPr>
        <w:numPr>
          <w:ilvl w:val="0"/>
          <w:numId w:val="7"/>
        </w:numPr>
        <w:spacing w:before="120" w:line="360" w:lineRule="exact"/>
        <w:jc w:val="both"/>
        <w:rPr>
          <w:rFonts w:ascii="Times New Roman" w:hAnsi="Times New Roman"/>
          <w:b/>
        </w:rPr>
      </w:pPr>
      <w:r>
        <w:rPr>
          <w:rFonts w:ascii="Times New Roman" w:hAnsi="Times New Roman"/>
        </w:rPr>
        <w:t>Tên n</w:t>
      </w:r>
      <w:r w:rsidR="006C1FF6" w:rsidRPr="00FB52F7">
        <w:rPr>
          <w:rFonts w:ascii="Times New Roman" w:hAnsi="Times New Roman"/>
        </w:rPr>
        <w:t>hà thầu trúng thầu:</w:t>
      </w:r>
      <w:r w:rsidR="008B3CDC" w:rsidRPr="00FB52F7">
        <w:rPr>
          <w:rFonts w:ascii="Times New Roman" w:hAnsi="Times New Roman"/>
        </w:rPr>
        <w:t xml:space="preserve"> </w:t>
      </w:r>
      <w:r w:rsidR="00386D77" w:rsidRPr="007272D0">
        <w:rPr>
          <w:rFonts w:ascii="Times New Roman" w:hAnsi="Times New Roman"/>
          <w:szCs w:val="28"/>
        </w:rPr>
        <w:t>Cửa Hàng Dịch Vụ Vật Tư KHKT Thành Phát</w:t>
      </w:r>
    </w:p>
    <w:p w:rsidR="006C1FF6" w:rsidRPr="007272D0" w:rsidRDefault="009909D3" w:rsidP="006C1FF6">
      <w:pPr>
        <w:numPr>
          <w:ilvl w:val="0"/>
          <w:numId w:val="7"/>
        </w:numPr>
        <w:spacing w:before="120" w:line="360" w:lineRule="exact"/>
        <w:jc w:val="both"/>
        <w:rPr>
          <w:rFonts w:ascii="Times New Roman" w:hAnsi="Times New Roman"/>
        </w:rPr>
      </w:pPr>
      <w:r w:rsidRPr="00FB52F7">
        <w:rPr>
          <w:rFonts w:ascii="Times New Roman" w:hAnsi="Times New Roman"/>
        </w:rPr>
        <w:t>Địa chỉ</w:t>
      </w:r>
      <w:r w:rsidR="000A09D7">
        <w:rPr>
          <w:rFonts w:ascii="Times New Roman" w:hAnsi="Times New Roman"/>
        </w:rPr>
        <w:t xml:space="preserve"> </w:t>
      </w:r>
      <w:r w:rsidR="000A09D7" w:rsidRPr="000A09D7">
        <w:rPr>
          <w:rFonts w:ascii="Times New Roman" w:hAnsi="Times New Roman"/>
        </w:rPr>
        <w:t xml:space="preserve">giao dịch hiện tại của nhà thầu </w:t>
      </w:r>
      <w:r w:rsidR="000A09D7" w:rsidRPr="007272D0">
        <w:rPr>
          <w:rFonts w:ascii="Times New Roman" w:hAnsi="Times New Roman"/>
        </w:rPr>
        <w:t>trúng thầu</w:t>
      </w:r>
      <w:r w:rsidRPr="007272D0">
        <w:rPr>
          <w:rFonts w:ascii="Times New Roman" w:hAnsi="Times New Roman"/>
        </w:rPr>
        <w:t xml:space="preserve">: </w:t>
      </w:r>
      <w:r w:rsidR="00386D77" w:rsidRPr="007272D0">
        <w:rPr>
          <w:rFonts w:ascii="Times New Roman" w:hAnsi="Times New Roman"/>
        </w:rPr>
        <w:t>Số 93, tổ 35, Hoàng Văn Thụ, Hoàng Mai, Hà Nội. VPDD: Định Công, Hoàng Mai, Hà Nội.</w:t>
      </w:r>
    </w:p>
    <w:p w:rsidR="00AF2E42" w:rsidRPr="00C139F1" w:rsidRDefault="006C1FF6" w:rsidP="00C139F1">
      <w:pPr>
        <w:numPr>
          <w:ilvl w:val="0"/>
          <w:numId w:val="7"/>
        </w:numPr>
        <w:spacing w:before="120" w:line="360" w:lineRule="exact"/>
        <w:jc w:val="both"/>
        <w:rPr>
          <w:rFonts w:ascii="Times New Roman" w:hAnsi="Times New Roman"/>
          <w:b/>
        </w:rPr>
      </w:pPr>
      <w:r w:rsidRPr="00175C47">
        <w:rPr>
          <w:rFonts w:ascii="Times New Roman" w:hAnsi="Times New Roman"/>
        </w:rPr>
        <w:t>Giá trúng thầu:</w:t>
      </w:r>
      <w:r>
        <w:rPr>
          <w:rFonts w:ascii="Times New Roman" w:hAnsi="Times New Roman"/>
        </w:rPr>
        <w:t xml:space="preserve"> </w:t>
      </w:r>
      <w:r w:rsidR="00386D77">
        <w:rPr>
          <w:rFonts w:ascii="Times New Roman" w:hAnsi="Times New Roman"/>
          <w:b/>
          <w:bCs/>
          <w:lang w:val="nl-NL"/>
        </w:rPr>
        <w:t xml:space="preserve">661.172.000 (Bằng chữ: </w:t>
      </w:r>
      <w:r w:rsidR="00386D77" w:rsidRPr="00386D77">
        <w:rPr>
          <w:rFonts w:ascii="Times New Roman" w:hAnsi="Times New Roman"/>
          <w:bCs/>
          <w:i/>
          <w:lang w:val="nl-NL"/>
        </w:rPr>
        <w:t>Sáu trăm sáu mươi mốt triệu</w:t>
      </w:r>
      <w:r w:rsidR="007272D0">
        <w:rPr>
          <w:rFonts w:ascii="Times New Roman" w:hAnsi="Times New Roman"/>
          <w:bCs/>
          <w:i/>
          <w:lang w:val="nl-NL"/>
        </w:rPr>
        <w:t>,</w:t>
      </w:r>
      <w:r w:rsidR="00386D77" w:rsidRPr="00386D77">
        <w:rPr>
          <w:rFonts w:ascii="Times New Roman" w:hAnsi="Times New Roman"/>
          <w:bCs/>
          <w:i/>
          <w:lang w:val="nl-NL"/>
        </w:rPr>
        <w:t xml:space="preserve"> một trăm bảy mươi hai nghìn đồng).</w:t>
      </w:r>
    </w:p>
    <w:p w:rsidR="008B3CDC" w:rsidRPr="00AF2E42" w:rsidRDefault="00B6357C" w:rsidP="00AF2E42">
      <w:pPr>
        <w:numPr>
          <w:ilvl w:val="0"/>
          <w:numId w:val="7"/>
        </w:numPr>
        <w:spacing w:before="120" w:line="360" w:lineRule="exact"/>
        <w:jc w:val="both"/>
        <w:rPr>
          <w:rFonts w:ascii="Times New Roman" w:hAnsi="Times New Roman"/>
          <w:lang w:val="nl-NL"/>
        </w:rPr>
      </w:pPr>
      <w:r w:rsidRPr="00AF2E42">
        <w:rPr>
          <w:rFonts w:ascii="Times New Roman" w:hAnsi="Times New Roman"/>
          <w:lang w:val="nl-NL"/>
        </w:rPr>
        <w:t xml:space="preserve">Loại </w:t>
      </w:r>
      <w:r w:rsidR="006C1FF6" w:rsidRPr="00AF2E42">
        <w:rPr>
          <w:rFonts w:ascii="Times New Roman" w:hAnsi="Times New Roman"/>
          <w:lang w:val="nl-NL"/>
        </w:rPr>
        <w:t>hợp đồng</w:t>
      </w:r>
      <w:r w:rsidR="008B3CDC" w:rsidRPr="00AF2E42">
        <w:rPr>
          <w:rFonts w:ascii="Times New Roman" w:hAnsi="Times New Roman"/>
          <w:lang w:val="nl-NL"/>
        </w:rPr>
        <w:t xml:space="preserve">: </w:t>
      </w:r>
      <w:r w:rsidRPr="00AF2E42">
        <w:rPr>
          <w:rFonts w:ascii="Times New Roman" w:hAnsi="Times New Roman"/>
          <w:b/>
          <w:lang w:val="nl-NL"/>
        </w:rPr>
        <w:t xml:space="preserve">Hợp đồng </w:t>
      </w:r>
      <w:r w:rsidR="006C0AA8" w:rsidRPr="00AF2E42">
        <w:rPr>
          <w:rFonts w:ascii="Times New Roman" w:hAnsi="Times New Roman"/>
          <w:b/>
          <w:lang w:val="nl-NL"/>
        </w:rPr>
        <w:t>trọn gói</w:t>
      </w:r>
      <w:r w:rsidR="008B3CDC" w:rsidRPr="00AF2E42">
        <w:rPr>
          <w:rFonts w:ascii="Times New Roman" w:hAnsi="Times New Roman"/>
          <w:b/>
          <w:lang w:val="nl-NL"/>
        </w:rPr>
        <w:t>.</w:t>
      </w:r>
    </w:p>
    <w:p w:rsidR="006C1FF6" w:rsidRPr="00AF2E42" w:rsidRDefault="006C1FF6" w:rsidP="005F3577">
      <w:pPr>
        <w:numPr>
          <w:ilvl w:val="0"/>
          <w:numId w:val="7"/>
        </w:numPr>
        <w:spacing w:before="120" w:line="360" w:lineRule="exact"/>
        <w:jc w:val="both"/>
        <w:rPr>
          <w:rFonts w:ascii="Times New Roman" w:hAnsi="Times New Roman"/>
          <w:lang w:val="nl-NL"/>
        </w:rPr>
      </w:pPr>
      <w:r w:rsidRPr="00AF2E42">
        <w:rPr>
          <w:rFonts w:ascii="Times New Roman" w:hAnsi="Times New Roman"/>
          <w:lang w:val="nl-NL"/>
        </w:rPr>
        <w:t xml:space="preserve">Thời gian thực hiện hợp đồng: </w:t>
      </w:r>
      <w:r w:rsidR="00DB6224">
        <w:rPr>
          <w:rFonts w:ascii="Times New Roman" w:hAnsi="Times New Roman"/>
          <w:b/>
          <w:lang w:val="nl-NL"/>
        </w:rPr>
        <w:t>15 tháng</w:t>
      </w:r>
      <w:r w:rsidR="00FB52F7" w:rsidRPr="00AF2E42">
        <w:rPr>
          <w:rFonts w:ascii="Times New Roman" w:hAnsi="Times New Roman"/>
          <w:i/>
          <w:lang w:val="nl-NL"/>
        </w:rPr>
        <w:t xml:space="preserve"> (</w:t>
      </w:r>
      <w:r w:rsidR="00DB6224">
        <w:rPr>
          <w:rFonts w:ascii="Times New Roman" w:hAnsi="Times New Roman"/>
          <w:bCs/>
          <w:i/>
          <w:szCs w:val="28"/>
          <w:lang w:val="nl-NL"/>
        </w:rPr>
        <w:t>Mười lăm tháng</w:t>
      </w:r>
      <w:r w:rsidR="00FB52F7" w:rsidRPr="00AF2E42">
        <w:rPr>
          <w:rFonts w:ascii="Times New Roman" w:hAnsi="Times New Roman"/>
          <w:i/>
          <w:lang w:val="nl-NL"/>
        </w:rPr>
        <w:t>)</w:t>
      </w:r>
      <w:r w:rsidR="00950B0B" w:rsidRPr="00AF2E42">
        <w:rPr>
          <w:rFonts w:ascii="Times New Roman" w:hAnsi="Times New Roman"/>
          <w:i/>
          <w:lang w:val="nl-NL"/>
        </w:rPr>
        <w:t>.</w:t>
      </w:r>
    </w:p>
    <w:p w:rsidR="005824C3" w:rsidRPr="000945DF" w:rsidRDefault="005F3577" w:rsidP="0099603F">
      <w:pPr>
        <w:spacing w:before="120" w:line="360" w:lineRule="exact"/>
        <w:ind w:firstLine="720"/>
        <w:jc w:val="both"/>
        <w:rPr>
          <w:rFonts w:ascii="Times New Roman" w:hAnsi="Times New Roman"/>
          <w:b/>
          <w:lang w:val="nl-NL"/>
        </w:rPr>
      </w:pPr>
      <w:r w:rsidRPr="000945DF">
        <w:rPr>
          <w:rFonts w:ascii="Times New Roman" w:hAnsi="Times New Roman"/>
          <w:b/>
          <w:lang w:val="nl-NL"/>
        </w:rPr>
        <w:t>2</w:t>
      </w:r>
      <w:r w:rsidR="005824C3" w:rsidRPr="000945DF">
        <w:rPr>
          <w:rFonts w:ascii="Times New Roman" w:hAnsi="Times New Roman"/>
          <w:b/>
          <w:lang w:val="nl-NL"/>
        </w:rPr>
        <w:t>. Danh sách các nhà thầu không được lựa chọn và tóm tắt lý do không được lựa chọn của từng nhà thầu:</w:t>
      </w:r>
    </w:p>
    <w:p w:rsidR="0094304A" w:rsidRPr="0094304A" w:rsidRDefault="0094304A" w:rsidP="0094304A">
      <w:pPr>
        <w:spacing w:beforeLines="50" w:before="120" w:afterLines="20" w:after="48"/>
        <w:ind w:firstLine="720"/>
        <w:rPr>
          <w:rFonts w:ascii="Times New Roman" w:hAnsi="Times New Roman"/>
          <w:lang w:val="nl-NL"/>
        </w:rPr>
      </w:pPr>
      <w:r w:rsidRPr="0094304A">
        <w:rPr>
          <w:rFonts w:ascii="Times New Roman" w:hAnsi="Times New Roman"/>
          <w:lang w:val="nl-NL"/>
        </w:rPr>
        <w:t>2.1. Danh sách nhà thầu không được lựa chọn:</w:t>
      </w:r>
    </w:p>
    <w:p w:rsidR="0094304A" w:rsidRPr="00F33B55" w:rsidRDefault="0094304A" w:rsidP="0094304A">
      <w:pPr>
        <w:spacing w:beforeLines="50" w:before="120" w:afterLines="20" w:after="48"/>
        <w:ind w:firstLine="720"/>
        <w:rPr>
          <w:rFonts w:ascii="Times New Roman" w:hAnsi="Times New Roman"/>
          <w:szCs w:val="28"/>
          <w:lang w:val="nl-NL"/>
        </w:rPr>
      </w:pPr>
      <w:r w:rsidRPr="00F33B55">
        <w:rPr>
          <w:rFonts w:ascii="Times New Roman" w:hAnsi="Times New Roman"/>
          <w:szCs w:val="28"/>
          <w:lang w:val="nl-NL"/>
        </w:rPr>
        <w:t xml:space="preserve">- </w:t>
      </w:r>
      <w:r w:rsidR="00F33B55" w:rsidRPr="00F33B55">
        <w:rPr>
          <w:rFonts w:ascii="Times New Roman" w:hAnsi="Times New Roman"/>
          <w:szCs w:val="28"/>
        </w:rPr>
        <w:t>Cửa Hàng Thiết Bị Hóa Chất và Dụng Cụ Y tế Việt Nam</w:t>
      </w:r>
    </w:p>
    <w:p w:rsidR="0094304A" w:rsidRPr="00386D77" w:rsidRDefault="0094304A" w:rsidP="0094304A">
      <w:pPr>
        <w:spacing w:beforeLines="50" w:before="120" w:afterLines="20" w:after="48"/>
        <w:ind w:firstLine="720"/>
        <w:jc w:val="both"/>
        <w:rPr>
          <w:rFonts w:ascii="Times New Roman" w:hAnsi="Times New Roman"/>
          <w:szCs w:val="28"/>
          <w:lang w:val="nl-NL"/>
        </w:rPr>
      </w:pPr>
      <w:r w:rsidRPr="00386D77">
        <w:rPr>
          <w:rFonts w:ascii="Times New Roman" w:hAnsi="Times New Roman"/>
          <w:szCs w:val="28"/>
          <w:lang w:val="nl-NL"/>
        </w:rPr>
        <w:t xml:space="preserve">- </w:t>
      </w:r>
      <w:r w:rsidR="00F33B55" w:rsidRPr="00F33B55">
        <w:rPr>
          <w:rFonts w:ascii="Times New Roman" w:hAnsi="Times New Roman"/>
          <w:szCs w:val="28"/>
        </w:rPr>
        <w:t>Cửa Hàng Thiết Bị Vật tư KHKT – Hóa chất trang thiết bị Y tế</w:t>
      </w:r>
    </w:p>
    <w:p w:rsidR="0094304A" w:rsidRPr="0094304A" w:rsidRDefault="0094304A" w:rsidP="0094304A">
      <w:pPr>
        <w:spacing w:beforeLines="50" w:before="120" w:afterLines="20" w:after="48"/>
        <w:ind w:firstLine="720"/>
        <w:jc w:val="both"/>
        <w:rPr>
          <w:rFonts w:ascii="Times New Roman" w:hAnsi="Times New Roman"/>
          <w:lang w:val="nl-NL"/>
        </w:rPr>
      </w:pPr>
      <w:r w:rsidRPr="0094304A">
        <w:rPr>
          <w:rFonts w:ascii="Times New Roman" w:hAnsi="Times New Roman"/>
          <w:lang w:val="nl-NL"/>
        </w:rPr>
        <w:t xml:space="preserve">2.2. Tóm tắc lý do không được lựa chọn của từng nhà thầu: </w:t>
      </w:r>
    </w:p>
    <w:p w:rsidR="00F33B55" w:rsidRPr="00F33B55" w:rsidRDefault="0094304A" w:rsidP="0094304A">
      <w:pPr>
        <w:spacing w:beforeLines="50" w:before="120" w:afterLines="20" w:after="48"/>
        <w:ind w:firstLine="720"/>
        <w:jc w:val="both"/>
        <w:rPr>
          <w:rFonts w:ascii="Times New Roman" w:hAnsi="Times New Roman"/>
          <w:lang w:val="nl-NL"/>
        </w:rPr>
      </w:pPr>
      <w:r w:rsidRPr="00F33B55">
        <w:rPr>
          <w:rFonts w:ascii="Times New Roman" w:hAnsi="Times New Roman"/>
          <w:b/>
          <w:i/>
          <w:lang w:val="nl-NL"/>
        </w:rPr>
        <w:lastRenderedPageBreak/>
        <w:t xml:space="preserve">- </w:t>
      </w:r>
      <w:r w:rsidRPr="00F33B55">
        <w:rPr>
          <w:rFonts w:ascii="Times New Roman" w:hAnsi="Times New Roman"/>
          <w:lang w:val="nl-NL"/>
        </w:rPr>
        <w:t xml:space="preserve">Nhà thầu </w:t>
      </w:r>
      <w:r w:rsidR="00F33B55" w:rsidRPr="00F33B55">
        <w:rPr>
          <w:rFonts w:ascii="Times New Roman" w:hAnsi="Times New Roman"/>
        </w:rPr>
        <w:t>Cửa Hàng Thiết Bị Hóa Chất và Dụng Cụ Y tế Việt Nam</w:t>
      </w:r>
      <w:r w:rsidR="00F33B55" w:rsidRPr="00F33B55">
        <w:rPr>
          <w:rFonts w:ascii="Times New Roman" w:hAnsi="Times New Roman"/>
          <w:b/>
          <w:bCs/>
          <w:lang w:val="nl-NL"/>
        </w:rPr>
        <w:t xml:space="preserve"> </w:t>
      </w:r>
      <w:r w:rsidRPr="00F33B55">
        <w:rPr>
          <w:rFonts w:ascii="Times New Roman" w:hAnsi="Times New Roman"/>
          <w:lang w:val="nl-NL"/>
        </w:rPr>
        <w:t>không được lựa chọn</w:t>
      </w:r>
      <w:r w:rsidRPr="00F33B55">
        <w:rPr>
          <w:rFonts w:ascii="Times New Roman" w:hAnsi="Times New Roman"/>
          <w:b/>
          <w:lang w:val="nl-NL"/>
        </w:rPr>
        <w:t xml:space="preserve"> </w:t>
      </w:r>
      <w:r w:rsidRPr="00F33B55">
        <w:rPr>
          <w:rFonts w:ascii="Times New Roman" w:hAnsi="Times New Roman"/>
          <w:lang w:val="nl-NL"/>
        </w:rPr>
        <w:t>với lý do:</w:t>
      </w:r>
      <w:r w:rsidR="000945DF" w:rsidRPr="00F33B55">
        <w:rPr>
          <w:rFonts w:ascii="Times New Roman" w:hAnsi="Times New Roman"/>
          <w:lang w:val="nl-NL"/>
        </w:rPr>
        <w:t xml:space="preserve"> </w:t>
      </w:r>
      <w:r w:rsidR="00F33B55" w:rsidRPr="00F33B55">
        <w:rPr>
          <w:rFonts w:ascii="Times New Roman" w:hAnsi="Times New Roman"/>
          <w:lang w:val="nl-NL"/>
        </w:rPr>
        <w:t>Nhà thầu được xếp hàng thứ 2 trong Danh sách xếp hạng nhà thầu.</w:t>
      </w:r>
    </w:p>
    <w:p w:rsidR="0094304A" w:rsidRPr="00A54A21" w:rsidRDefault="0094304A" w:rsidP="0094304A">
      <w:pPr>
        <w:spacing w:beforeLines="50" w:before="120" w:afterLines="20" w:after="48"/>
        <w:ind w:firstLine="720"/>
        <w:jc w:val="both"/>
        <w:rPr>
          <w:rFonts w:ascii="Times New Roman" w:hAnsi="Times New Roman"/>
          <w:iCs/>
          <w:color w:val="FF0000"/>
          <w:lang w:val="es-ES"/>
        </w:rPr>
      </w:pPr>
      <w:r w:rsidRPr="00F33B55">
        <w:rPr>
          <w:rFonts w:ascii="Times New Roman" w:hAnsi="Times New Roman"/>
          <w:b/>
          <w:i/>
          <w:lang w:val="nl-NL"/>
        </w:rPr>
        <w:t xml:space="preserve">- </w:t>
      </w:r>
      <w:r w:rsidRPr="00F33B55">
        <w:rPr>
          <w:rFonts w:ascii="Times New Roman" w:hAnsi="Times New Roman"/>
          <w:lang w:val="nl-NL"/>
        </w:rPr>
        <w:t xml:space="preserve">Nhà thầu </w:t>
      </w:r>
      <w:r w:rsidR="00F33B55" w:rsidRPr="00F33B55">
        <w:rPr>
          <w:rFonts w:ascii="Times New Roman" w:hAnsi="Times New Roman"/>
        </w:rPr>
        <w:t>Cửa Hàng Thiết Bị Vật tư KHKT – Hóa chất trang thiết bị Y tế</w:t>
      </w:r>
      <w:r w:rsidR="00F33B55" w:rsidRPr="00F33B55">
        <w:rPr>
          <w:rFonts w:ascii="Times New Roman" w:hAnsi="Times New Roman"/>
          <w:b/>
          <w:bCs/>
          <w:iCs/>
          <w:lang w:val="es-ES"/>
        </w:rPr>
        <w:t xml:space="preserve"> </w:t>
      </w:r>
      <w:r w:rsidRPr="00F33B55">
        <w:rPr>
          <w:rFonts w:ascii="Times New Roman" w:hAnsi="Times New Roman"/>
          <w:iCs/>
          <w:lang w:val="es-ES"/>
        </w:rPr>
        <w:t>k</w:t>
      </w:r>
      <w:r w:rsidRPr="00F33B55">
        <w:rPr>
          <w:rFonts w:ascii="Times New Roman" w:hAnsi="Times New Roman"/>
          <w:lang w:val="nl-NL"/>
        </w:rPr>
        <w:t>hông được lựa chọn</w:t>
      </w:r>
      <w:r w:rsidRPr="00F33B55">
        <w:rPr>
          <w:rFonts w:ascii="Times New Roman" w:hAnsi="Times New Roman"/>
          <w:b/>
          <w:lang w:val="nl-NL"/>
        </w:rPr>
        <w:t xml:space="preserve"> </w:t>
      </w:r>
      <w:r w:rsidRPr="00F33B55">
        <w:rPr>
          <w:rFonts w:ascii="Times New Roman" w:hAnsi="Times New Roman"/>
          <w:lang w:val="nl-NL"/>
        </w:rPr>
        <w:t>với lý do</w:t>
      </w:r>
      <w:r w:rsidRPr="00F33B55">
        <w:rPr>
          <w:rFonts w:ascii="Times New Roman" w:hAnsi="Times New Roman"/>
          <w:lang w:val="es-ES"/>
        </w:rPr>
        <w:t xml:space="preserve">: </w:t>
      </w:r>
      <w:r w:rsidR="00F33B55" w:rsidRPr="00F33B55">
        <w:rPr>
          <w:rFonts w:ascii="Times New Roman" w:hAnsi="Times New Roman"/>
          <w:lang w:val="nl-NL"/>
        </w:rPr>
        <w:t xml:space="preserve">Nhà thầu được xếp hàng thứ </w:t>
      </w:r>
      <w:r w:rsidR="00F44292">
        <w:rPr>
          <w:rFonts w:ascii="Times New Roman" w:hAnsi="Times New Roman"/>
          <w:lang w:val="nl-NL"/>
        </w:rPr>
        <w:t>3</w:t>
      </w:r>
      <w:bookmarkStart w:id="1" w:name="_GoBack"/>
      <w:bookmarkEnd w:id="1"/>
      <w:r w:rsidR="00F33B55" w:rsidRPr="00F33B55">
        <w:rPr>
          <w:rFonts w:ascii="Times New Roman" w:hAnsi="Times New Roman"/>
          <w:lang w:val="nl-NL"/>
        </w:rPr>
        <w:t xml:space="preserve"> trong Danh sách xếp hạng nhà thầu.</w:t>
      </w:r>
    </w:p>
    <w:p w:rsidR="005824C3" w:rsidRPr="00417210" w:rsidRDefault="006F6BFF" w:rsidP="0099603F">
      <w:pPr>
        <w:spacing w:before="120" w:line="360" w:lineRule="exact"/>
        <w:ind w:firstLine="720"/>
        <w:jc w:val="both"/>
        <w:rPr>
          <w:rFonts w:ascii="Times New Roman" w:hAnsi="Times New Roman"/>
          <w:lang w:val="nl-NL"/>
        </w:rPr>
      </w:pPr>
      <w:r w:rsidRPr="0094304A">
        <w:rPr>
          <w:rFonts w:ascii="Times New Roman" w:hAnsi="Times New Roman"/>
          <w:b/>
          <w:lang w:val="nl-NL"/>
        </w:rPr>
        <w:t>3</w:t>
      </w:r>
      <w:r w:rsidR="00BF4CD3" w:rsidRPr="0094304A">
        <w:rPr>
          <w:rFonts w:ascii="Times New Roman" w:hAnsi="Times New Roman"/>
          <w:b/>
          <w:lang w:val="nl-NL"/>
        </w:rPr>
        <w:t>. Kế hoạch hoàn thiện, ký kết hợp đồng với nhà thầu được lựa chọn:</w:t>
      </w:r>
      <w:r w:rsidR="00BF4CD3">
        <w:rPr>
          <w:rFonts w:ascii="Times New Roman" w:hAnsi="Times New Roman"/>
          <w:b/>
          <w:lang w:val="nl-NL"/>
        </w:rPr>
        <w:t xml:space="preserve"> </w:t>
      </w:r>
      <w:r w:rsidR="00BF4CD3">
        <w:rPr>
          <w:rFonts w:ascii="Times New Roman" w:hAnsi="Times New Roman"/>
          <w:lang w:val="nl-NL"/>
        </w:rPr>
        <w:t xml:space="preserve">Trong </w:t>
      </w:r>
      <w:r w:rsidR="00BF4CD3" w:rsidRPr="00417210">
        <w:rPr>
          <w:rFonts w:ascii="Times New Roman" w:hAnsi="Times New Roman"/>
          <w:lang w:val="nl-NL"/>
        </w:rPr>
        <w:t xml:space="preserve">vòng </w:t>
      </w:r>
      <w:r w:rsidR="00AF2E42" w:rsidRPr="00417210">
        <w:rPr>
          <w:rFonts w:ascii="Times New Roman" w:hAnsi="Times New Roman"/>
          <w:lang w:val="nl-NL"/>
        </w:rPr>
        <w:t>2</w:t>
      </w:r>
      <w:r w:rsidR="00BF4CD3" w:rsidRPr="00417210">
        <w:rPr>
          <w:rFonts w:ascii="Times New Roman" w:hAnsi="Times New Roman"/>
          <w:lang w:val="nl-NL"/>
        </w:rPr>
        <w:t xml:space="preserve">0 ngày, kể từ </w:t>
      </w:r>
      <w:r w:rsidR="0032163C" w:rsidRPr="00417210">
        <w:rPr>
          <w:rFonts w:ascii="Times New Roman" w:hAnsi="Times New Roman"/>
          <w:lang w:val="nl-NL"/>
        </w:rPr>
        <w:t>ngày phê duyệt kết quả lựa chọn nhà thầu</w:t>
      </w:r>
      <w:r w:rsidR="00BF4CD3" w:rsidRPr="00417210">
        <w:rPr>
          <w:rFonts w:ascii="Times New Roman" w:hAnsi="Times New Roman"/>
          <w:lang w:val="nl-NL"/>
        </w:rPr>
        <w:t>.</w:t>
      </w:r>
    </w:p>
    <w:p w:rsidR="00950B0B" w:rsidRPr="00417210" w:rsidRDefault="00DB6224" w:rsidP="005F3577">
      <w:pPr>
        <w:spacing w:before="120" w:line="360" w:lineRule="exact"/>
        <w:ind w:firstLine="720"/>
        <w:jc w:val="both"/>
        <w:rPr>
          <w:rFonts w:ascii="Times New Roman" w:hAnsi="Times New Roman"/>
          <w:lang w:val="nl-NL"/>
        </w:rPr>
      </w:pPr>
      <w:r w:rsidRPr="00417210">
        <w:rPr>
          <w:rFonts w:ascii="Times New Roman" w:hAnsi="Times New Roman"/>
        </w:rPr>
        <w:t xml:space="preserve">Công ty Cổ phần Đầu tư và Phát triển An Thái </w:t>
      </w:r>
      <w:r w:rsidR="005F3577" w:rsidRPr="00417210">
        <w:rPr>
          <w:rFonts w:ascii="Times New Roman" w:hAnsi="Times New Roman"/>
          <w:lang w:val="nl-NL"/>
        </w:rPr>
        <w:t xml:space="preserve">đề nghị các nhà thầu đã tham dự thầu gói thầu nêu trên không trúng thầu đến Ngân hàng nơi bảo lãnh dự thầu làm thủ tục rút tiền bảo lãnh dự thầu theo đúng quy định về bảo lãnh dự thầu. </w:t>
      </w:r>
    </w:p>
    <w:p w:rsidR="005F3577" w:rsidRDefault="005F3577" w:rsidP="00D80242">
      <w:pPr>
        <w:spacing w:before="120" w:after="120" w:line="360" w:lineRule="exact"/>
        <w:ind w:firstLine="720"/>
        <w:jc w:val="both"/>
        <w:rPr>
          <w:rFonts w:ascii="Times New Roman" w:hAnsi="Times New Roman"/>
          <w:lang w:val="nl-NL"/>
        </w:rPr>
      </w:pPr>
      <w:r w:rsidRPr="00417210">
        <w:rPr>
          <w:rFonts w:ascii="Times New Roman" w:hAnsi="Times New Roman"/>
          <w:lang w:val="nl-NL"/>
        </w:rPr>
        <w:t>Mọi kiến nghị, đề xuất của các nhà thầu xin gửi về</w:t>
      </w:r>
      <w:r w:rsidR="00AF2E42" w:rsidRPr="00417210">
        <w:rPr>
          <w:rFonts w:ascii="Times New Roman" w:hAnsi="Times New Roman"/>
          <w:lang w:val="nl-NL"/>
        </w:rPr>
        <w:t xml:space="preserve"> </w:t>
      </w:r>
      <w:r w:rsidR="00DB6224" w:rsidRPr="00417210">
        <w:rPr>
          <w:rFonts w:ascii="Times New Roman" w:hAnsi="Times New Roman"/>
        </w:rPr>
        <w:t xml:space="preserve">Công ty Cổ phần Đầu tư và Phát triển An Thái </w:t>
      </w:r>
      <w:r w:rsidRPr="00417210">
        <w:rPr>
          <w:rFonts w:ascii="Times New Roman" w:hAnsi="Times New Roman"/>
          <w:lang w:val="nl-NL"/>
        </w:rPr>
        <w:t>để xem xét giải quyết</w:t>
      </w:r>
      <w:r w:rsidR="006F6BFF" w:rsidRPr="00417210">
        <w:rPr>
          <w:rFonts w:ascii="Times New Roman" w:hAnsi="Times New Roman"/>
          <w:lang w:val="nl-NL"/>
        </w:rPr>
        <w:t xml:space="preserve"> trong vòng 10 ngày, kể</w:t>
      </w:r>
      <w:r w:rsidR="006F6BFF">
        <w:rPr>
          <w:rFonts w:ascii="Times New Roman" w:hAnsi="Times New Roman"/>
          <w:lang w:val="nl-NL"/>
        </w:rPr>
        <w:t xml:space="preserve"> từ ngày thông báo</w:t>
      </w:r>
      <w:r w:rsidRPr="00201A2D">
        <w:rPr>
          <w:rFonts w:ascii="Times New Roman" w:hAnsi="Times New Roman"/>
          <w:lang w:val="nl-NL"/>
        </w:rPr>
        <w:t>./.</w:t>
      </w:r>
    </w:p>
    <w:p w:rsidR="00DB6224" w:rsidRDefault="00DB6224" w:rsidP="00D80242">
      <w:pPr>
        <w:spacing w:before="120" w:after="120" w:line="360" w:lineRule="exact"/>
        <w:ind w:firstLine="720"/>
        <w:jc w:val="both"/>
        <w:rPr>
          <w:rFonts w:ascii="Times New Roman" w:hAnsi="Times New Roman"/>
          <w:lang w:val="nl-NL"/>
        </w:rPr>
      </w:pPr>
    </w:p>
    <w:tbl>
      <w:tblPr>
        <w:tblW w:w="0" w:type="auto"/>
        <w:tblInd w:w="108" w:type="dxa"/>
        <w:tblLook w:val="01E0" w:firstRow="1" w:lastRow="1" w:firstColumn="1" w:lastColumn="1" w:noHBand="0" w:noVBand="0"/>
      </w:tblPr>
      <w:tblGrid>
        <w:gridCol w:w="4639"/>
        <w:gridCol w:w="4891"/>
      </w:tblGrid>
      <w:tr w:rsidR="00D80242" w:rsidRPr="008C314E" w:rsidTr="00FE2A9C">
        <w:tc>
          <w:tcPr>
            <w:tcW w:w="4684" w:type="dxa"/>
          </w:tcPr>
          <w:p w:rsidR="00D80242" w:rsidRPr="008C2D74" w:rsidRDefault="00D80242" w:rsidP="00D80242">
            <w:pPr>
              <w:spacing w:before="120"/>
              <w:ind w:firstLine="601"/>
              <w:jc w:val="both"/>
              <w:rPr>
                <w:rFonts w:ascii="Times New Roman" w:hAnsi="Times New Roman"/>
                <w:sz w:val="26"/>
                <w:szCs w:val="26"/>
              </w:rPr>
            </w:pPr>
            <w:r w:rsidRPr="008C2D74">
              <w:rPr>
                <w:rFonts w:ascii="Times New Roman" w:hAnsi="Times New Roman"/>
                <w:sz w:val="26"/>
                <w:szCs w:val="26"/>
              </w:rPr>
              <w:t>N</w:t>
            </w:r>
            <w:r w:rsidRPr="008C2D74">
              <w:rPr>
                <w:rFonts w:ascii="Times New Roman" w:hAnsi="Times New Roman" w:hint="eastAsia"/>
                <w:sz w:val="26"/>
                <w:szCs w:val="26"/>
              </w:rPr>
              <w:t>ơ</w:t>
            </w:r>
            <w:r w:rsidRPr="008C2D74">
              <w:rPr>
                <w:rFonts w:ascii="Times New Roman" w:hAnsi="Times New Roman"/>
                <w:sz w:val="26"/>
                <w:szCs w:val="26"/>
              </w:rPr>
              <w:t>i nhận:</w:t>
            </w:r>
          </w:p>
          <w:p w:rsidR="00D80242" w:rsidRPr="00F84739" w:rsidRDefault="00D80242" w:rsidP="00D80242">
            <w:pPr>
              <w:numPr>
                <w:ilvl w:val="0"/>
                <w:numId w:val="10"/>
              </w:numPr>
              <w:tabs>
                <w:tab w:val="clear" w:pos="1353"/>
                <w:tab w:val="num" w:pos="1080"/>
              </w:tabs>
              <w:spacing w:line="280" w:lineRule="exact"/>
              <w:ind w:left="1355" w:hanging="547"/>
              <w:jc w:val="both"/>
              <w:rPr>
                <w:rFonts w:ascii="Times New Roman" w:hAnsi="Times New Roman"/>
                <w:i/>
                <w:sz w:val="20"/>
              </w:rPr>
            </w:pPr>
            <w:r w:rsidRPr="00F84739">
              <w:rPr>
                <w:rFonts w:ascii="Times New Roman" w:hAnsi="Times New Roman"/>
                <w:i/>
                <w:sz w:val="20"/>
              </w:rPr>
              <w:t>Nh</w:t>
            </w:r>
            <w:r w:rsidRPr="00F84739">
              <w:rPr>
                <w:rFonts w:ascii="Times New Roman" w:hAnsi="Times New Roman" w:hint="eastAsia"/>
                <w:i/>
                <w:sz w:val="20"/>
              </w:rPr>
              <w:t>ư</w:t>
            </w:r>
            <w:r w:rsidRPr="00F84739">
              <w:rPr>
                <w:rFonts w:ascii="Times New Roman" w:hAnsi="Times New Roman"/>
                <w:i/>
                <w:sz w:val="20"/>
              </w:rPr>
              <w:t xml:space="preserve"> </w:t>
            </w:r>
            <w:r w:rsidR="00FC0634">
              <w:rPr>
                <w:rFonts w:ascii="Times New Roman" w:hAnsi="Times New Roman"/>
                <w:i/>
                <w:sz w:val="20"/>
              </w:rPr>
              <w:t>trên</w:t>
            </w:r>
            <w:r w:rsidRPr="00F84739">
              <w:rPr>
                <w:rFonts w:ascii="Times New Roman" w:hAnsi="Times New Roman"/>
                <w:i/>
                <w:sz w:val="20"/>
              </w:rPr>
              <w:t>;</w:t>
            </w:r>
          </w:p>
          <w:p w:rsidR="00D80242" w:rsidRPr="00F84739" w:rsidRDefault="00D80242" w:rsidP="00D80242">
            <w:pPr>
              <w:numPr>
                <w:ilvl w:val="0"/>
                <w:numId w:val="10"/>
              </w:numPr>
              <w:tabs>
                <w:tab w:val="clear" w:pos="1353"/>
                <w:tab w:val="num" w:pos="1080"/>
              </w:tabs>
              <w:spacing w:line="280" w:lineRule="exact"/>
              <w:ind w:left="1355" w:hanging="547"/>
              <w:jc w:val="both"/>
              <w:rPr>
                <w:rFonts w:ascii="Times New Roman" w:hAnsi="Times New Roman"/>
                <w:i/>
                <w:sz w:val="20"/>
              </w:rPr>
            </w:pPr>
            <w:r w:rsidRPr="00F84739">
              <w:rPr>
                <w:rFonts w:ascii="Times New Roman" w:hAnsi="Times New Roman"/>
                <w:i/>
                <w:sz w:val="20"/>
              </w:rPr>
              <w:t>HĐQT, Ban giám đốc;</w:t>
            </w:r>
          </w:p>
          <w:p w:rsidR="00D80242" w:rsidRPr="008C314E" w:rsidRDefault="00D80242" w:rsidP="00D80242">
            <w:pPr>
              <w:numPr>
                <w:ilvl w:val="0"/>
                <w:numId w:val="10"/>
              </w:numPr>
              <w:tabs>
                <w:tab w:val="clear" w:pos="1353"/>
                <w:tab w:val="num" w:pos="1080"/>
              </w:tabs>
              <w:spacing w:line="280" w:lineRule="exact"/>
              <w:ind w:left="1355" w:hanging="547"/>
              <w:jc w:val="both"/>
              <w:rPr>
                <w:rFonts w:ascii="Times New Roman" w:hAnsi="Times New Roman"/>
                <w:b/>
              </w:rPr>
            </w:pPr>
            <w:r w:rsidRPr="00F84739">
              <w:rPr>
                <w:rFonts w:ascii="Times New Roman" w:hAnsi="Times New Roman"/>
                <w:i/>
                <w:sz w:val="20"/>
              </w:rPr>
              <w:t>L</w:t>
            </w:r>
            <w:r w:rsidRPr="00F84739">
              <w:rPr>
                <w:rFonts w:ascii="Times New Roman" w:hAnsi="Times New Roman" w:hint="eastAsia"/>
                <w:i/>
                <w:sz w:val="20"/>
              </w:rPr>
              <w:t>ư</w:t>
            </w:r>
            <w:r w:rsidRPr="00F84739">
              <w:rPr>
                <w:rFonts w:ascii="Times New Roman" w:hAnsi="Times New Roman"/>
                <w:i/>
                <w:sz w:val="20"/>
              </w:rPr>
              <w:t>u VT.</w:t>
            </w:r>
          </w:p>
        </w:tc>
        <w:tc>
          <w:tcPr>
            <w:tcW w:w="4955" w:type="dxa"/>
          </w:tcPr>
          <w:p w:rsidR="00252D16" w:rsidRDefault="00DB6224" w:rsidP="00FE2A9C">
            <w:pPr>
              <w:spacing w:before="120"/>
              <w:jc w:val="center"/>
              <w:rPr>
                <w:rFonts w:ascii="Times New Roman" w:hAnsi="Times New Roman"/>
                <w:b/>
                <w:szCs w:val="28"/>
              </w:rPr>
            </w:pPr>
            <w:r>
              <w:rPr>
                <w:rFonts w:ascii="Times New Roman" w:hAnsi="Times New Roman"/>
                <w:b/>
                <w:szCs w:val="28"/>
              </w:rPr>
              <w:t>TỔNG GIÁM ĐỐC</w:t>
            </w:r>
          </w:p>
          <w:p w:rsidR="00D80242" w:rsidRDefault="00D80242" w:rsidP="00252D16">
            <w:pPr>
              <w:jc w:val="center"/>
              <w:rPr>
                <w:rFonts w:ascii="Times New Roman" w:hAnsi="Times New Roman"/>
                <w:b/>
                <w:szCs w:val="28"/>
              </w:rPr>
            </w:pPr>
          </w:p>
          <w:p w:rsidR="00DB6224" w:rsidRDefault="00DB6224" w:rsidP="00252D16">
            <w:pPr>
              <w:jc w:val="center"/>
              <w:rPr>
                <w:rFonts w:ascii="Times New Roman" w:hAnsi="Times New Roman"/>
                <w:b/>
                <w:szCs w:val="28"/>
              </w:rPr>
            </w:pPr>
          </w:p>
          <w:p w:rsidR="00DB6224" w:rsidRDefault="00DB6224" w:rsidP="00252D16">
            <w:pPr>
              <w:jc w:val="center"/>
              <w:rPr>
                <w:rFonts w:ascii="Times New Roman" w:hAnsi="Times New Roman"/>
                <w:b/>
                <w:szCs w:val="28"/>
              </w:rPr>
            </w:pPr>
          </w:p>
          <w:p w:rsidR="00DB6224" w:rsidRDefault="00DB6224" w:rsidP="00252D16">
            <w:pPr>
              <w:jc w:val="center"/>
              <w:rPr>
                <w:rFonts w:ascii="Times New Roman" w:hAnsi="Times New Roman"/>
                <w:b/>
                <w:szCs w:val="28"/>
              </w:rPr>
            </w:pPr>
          </w:p>
          <w:p w:rsidR="00DB6224" w:rsidRDefault="00DB6224" w:rsidP="00252D16">
            <w:pPr>
              <w:jc w:val="center"/>
              <w:rPr>
                <w:rFonts w:ascii="Times New Roman" w:hAnsi="Times New Roman"/>
                <w:b/>
                <w:szCs w:val="28"/>
              </w:rPr>
            </w:pPr>
          </w:p>
          <w:p w:rsidR="00DB6224" w:rsidRPr="008C2D74" w:rsidRDefault="00DB6224" w:rsidP="00252D16">
            <w:pPr>
              <w:jc w:val="center"/>
              <w:rPr>
                <w:rFonts w:ascii="Times New Roman" w:hAnsi="Times New Roman"/>
                <w:b/>
                <w:szCs w:val="28"/>
              </w:rPr>
            </w:pPr>
            <w:r>
              <w:rPr>
                <w:rFonts w:ascii="Times New Roman" w:hAnsi="Times New Roman"/>
                <w:b/>
                <w:szCs w:val="28"/>
              </w:rPr>
              <w:t>Nguyễn Xuân Lợi</w:t>
            </w:r>
          </w:p>
        </w:tc>
      </w:tr>
    </w:tbl>
    <w:p w:rsidR="00D80242" w:rsidRDefault="00D80242" w:rsidP="00D80242">
      <w:pPr>
        <w:rPr>
          <w:sz w:val="22"/>
        </w:rPr>
      </w:pPr>
      <w:r>
        <w:rPr>
          <w:sz w:val="22"/>
        </w:rPr>
        <w:tab/>
      </w:r>
      <w:r>
        <w:rPr>
          <w:sz w:val="22"/>
        </w:rPr>
        <w:tab/>
      </w:r>
      <w:r>
        <w:rPr>
          <w:sz w:val="22"/>
        </w:rPr>
        <w:tab/>
      </w:r>
      <w:r>
        <w:rPr>
          <w:sz w:val="22"/>
        </w:rPr>
        <w:tab/>
      </w:r>
      <w:r>
        <w:rPr>
          <w:sz w:val="22"/>
        </w:rPr>
        <w:tab/>
      </w:r>
      <w:r>
        <w:rPr>
          <w:sz w:val="22"/>
        </w:rPr>
        <w:tab/>
      </w:r>
      <w:r>
        <w:rPr>
          <w:sz w:val="22"/>
        </w:rPr>
        <w:tab/>
      </w:r>
      <w:r>
        <w:rPr>
          <w:sz w:val="22"/>
        </w:rPr>
        <w:tab/>
      </w:r>
    </w:p>
    <w:sectPr w:rsidR="00D80242" w:rsidSect="008A531D">
      <w:footerReference w:type="even" r:id="rId7"/>
      <w:footerReference w:type="default" r:id="rId8"/>
      <w:pgSz w:w="11907" w:h="16840" w:code="9"/>
      <w:pgMar w:top="810" w:right="851" w:bottom="680" w:left="1418" w:header="680"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301C" w:rsidRDefault="000A301C">
      <w:r>
        <w:separator/>
      </w:r>
    </w:p>
  </w:endnote>
  <w:endnote w:type="continuationSeparator" w:id="0">
    <w:p w:rsidR="000A301C" w:rsidRDefault="000A3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VnTimeH">
    <w:altName w:val="Courier New"/>
    <w:panose1 w:val="020B7200000000000000"/>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ArialH">
    <w:altName w:val="Courier New"/>
    <w:panose1 w:val="020B7200000000000000"/>
    <w:charset w:val="00"/>
    <w:family w:val="swiss"/>
    <w:pitch w:val="variable"/>
    <w:sig w:usb0="00000005"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4B9" w:rsidRDefault="007724B9" w:rsidP="00203318">
    <w:pPr>
      <w:pStyle w:val="Chntrang"/>
      <w:framePr w:wrap="around" w:vAnchor="text" w:hAnchor="margin" w:xAlign="right" w:y="1"/>
      <w:rPr>
        <w:rStyle w:val="Strang"/>
      </w:rPr>
    </w:pPr>
    <w:r>
      <w:rPr>
        <w:rStyle w:val="Strang"/>
      </w:rPr>
      <w:fldChar w:fldCharType="begin"/>
    </w:r>
    <w:r>
      <w:rPr>
        <w:rStyle w:val="Strang"/>
      </w:rPr>
      <w:instrText xml:space="preserve">PAGE  </w:instrText>
    </w:r>
    <w:r>
      <w:rPr>
        <w:rStyle w:val="Strang"/>
      </w:rPr>
      <w:fldChar w:fldCharType="end"/>
    </w:r>
  </w:p>
  <w:p w:rsidR="007724B9" w:rsidRDefault="007724B9" w:rsidP="00DF1296">
    <w:pPr>
      <w:pStyle w:val="Chntrang"/>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24B9" w:rsidRPr="001B61C9" w:rsidRDefault="007724B9" w:rsidP="001B61C9">
    <w:pPr>
      <w:pStyle w:val="Chntrang"/>
      <w:framePr w:wrap="around" w:vAnchor="text" w:hAnchor="margin" w:xAlign="right" w:y="1"/>
      <w:rPr>
        <w:rStyle w:val="Strang"/>
        <w:sz w:val="24"/>
        <w:szCs w:val="24"/>
      </w:rPr>
    </w:pPr>
    <w:r w:rsidRPr="001B61C9">
      <w:rPr>
        <w:rStyle w:val="Strang"/>
        <w:sz w:val="24"/>
        <w:szCs w:val="24"/>
      </w:rPr>
      <w:t xml:space="preserve">Trang </w:t>
    </w:r>
    <w:r w:rsidRPr="001B61C9">
      <w:rPr>
        <w:rStyle w:val="Strang"/>
        <w:sz w:val="24"/>
        <w:szCs w:val="24"/>
      </w:rPr>
      <w:fldChar w:fldCharType="begin"/>
    </w:r>
    <w:r w:rsidRPr="001B61C9">
      <w:rPr>
        <w:rStyle w:val="Strang"/>
        <w:sz w:val="24"/>
        <w:szCs w:val="24"/>
      </w:rPr>
      <w:instrText xml:space="preserve">PAGE  </w:instrText>
    </w:r>
    <w:r w:rsidRPr="001B61C9">
      <w:rPr>
        <w:rStyle w:val="Strang"/>
        <w:sz w:val="24"/>
        <w:szCs w:val="24"/>
      </w:rPr>
      <w:fldChar w:fldCharType="separate"/>
    </w:r>
    <w:r w:rsidR="00904C7B">
      <w:rPr>
        <w:rStyle w:val="Strang"/>
        <w:noProof/>
        <w:sz w:val="24"/>
        <w:szCs w:val="24"/>
      </w:rPr>
      <w:t>1</w:t>
    </w:r>
    <w:r w:rsidRPr="001B61C9">
      <w:rPr>
        <w:rStyle w:val="Strang"/>
        <w:sz w:val="24"/>
        <w:szCs w:val="24"/>
      </w:rPr>
      <w:fldChar w:fldCharType="end"/>
    </w:r>
  </w:p>
  <w:p w:rsidR="007724B9" w:rsidRDefault="007724B9" w:rsidP="00DF1296">
    <w:pPr>
      <w:pStyle w:val="Chntrang"/>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301C" w:rsidRDefault="000A301C">
      <w:r>
        <w:separator/>
      </w:r>
    </w:p>
  </w:footnote>
  <w:footnote w:type="continuationSeparator" w:id="0">
    <w:p w:rsidR="000A301C" w:rsidRDefault="000A30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C03EA"/>
    <w:multiLevelType w:val="hybridMultilevel"/>
    <w:tmpl w:val="D818BCC6"/>
    <w:lvl w:ilvl="0" w:tplc="9BBE334C">
      <w:start w:val="1"/>
      <w:numFmt w:val="low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EA5F58"/>
    <w:multiLevelType w:val="hybridMultilevel"/>
    <w:tmpl w:val="57527298"/>
    <w:lvl w:ilvl="0" w:tplc="C0B200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D696190"/>
    <w:multiLevelType w:val="hybridMultilevel"/>
    <w:tmpl w:val="20F0FDC0"/>
    <w:lvl w:ilvl="0" w:tplc="51F0BA7E">
      <w:start w:val="1"/>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3028261F"/>
    <w:multiLevelType w:val="hybridMultilevel"/>
    <w:tmpl w:val="FAE83B8C"/>
    <w:lvl w:ilvl="0" w:tplc="E13097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5B31E7"/>
    <w:multiLevelType w:val="hybridMultilevel"/>
    <w:tmpl w:val="2DA45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777276"/>
    <w:multiLevelType w:val="hybridMultilevel"/>
    <w:tmpl w:val="64AC78A4"/>
    <w:lvl w:ilvl="0" w:tplc="0409000F">
      <w:start w:val="1"/>
      <w:numFmt w:val="decimal"/>
      <w:lvlText w:val="%1."/>
      <w:lvlJc w:val="left"/>
      <w:pPr>
        <w:ind w:left="1890" w:hanging="45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2330B83"/>
    <w:multiLevelType w:val="hybridMultilevel"/>
    <w:tmpl w:val="10F2897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4E335FE"/>
    <w:multiLevelType w:val="hybridMultilevel"/>
    <w:tmpl w:val="EBF24308"/>
    <w:lvl w:ilvl="0" w:tplc="F2F2B23A">
      <w:numFmt w:val="bullet"/>
      <w:lvlText w:val="-"/>
      <w:lvlJc w:val="left"/>
      <w:pPr>
        <w:tabs>
          <w:tab w:val="num" w:pos="1353"/>
        </w:tabs>
        <w:ind w:left="1353" w:hanging="360"/>
      </w:pPr>
      <w:rPr>
        <w:rFonts w:ascii="Times New Roman" w:eastAsia="Times New Roman" w:hAnsi="Times New Roman" w:cs="Times New Roman" w:hint="default"/>
        <w:b/>
      </w:rPr>
    </w:lvl>
    <w:lvl w:ilvl="1" w:tplc="04090003" w:tentative="1">
      <w:start w:val="1"/>
      <w:numFmt w:val="bullet"/>
      <w:lvlText w:val="o"/>
      <w:lvlJc w:val="left"/>
      <w:pPr>
        <w:tabs>
          <w:tab w:val="num" w:pos="2073"/>
        </w:tabs>
        <w:ind w:left="2073" w:hanging="360"/>
      </w:pPr>
      <w:rPr>
        <w:rFonts w:ascii="Courier New" w:hAnsi="Courier New" w:cs="Courier New" w:hint="default"/>
      </w:rPr>
    </w:lvl>
    <w:lvl w:ilvl="2" w:tplc="04090005" w:tentative="1">
      <w:start w:val="1"/>
      <w:numFmt w:val="bullet"/>
      <w:lvlText w:val=""/>
      <w:lvlJc w:val="left"/>
      <w:pPr>
        <w:tabs>
          <w:tab w:val="num" w:pos="2793"/>
        </w:tabs>
        <w:ind w:left="2793" w:hanging="360"/>
      </w:pPr>
      <w:rPr>
        <w:rFonts w:ascii="Wingdings" w:hAnsi="Wingdings" w:hint="default"/>
      </w:rPr>
    </w:lvl>
    <w:lvl w:ilvl="3" w:tplc="04090001" w:tentative="1">
      <w:start w:val="1"/>
      <w:numFmt w:val="bullet"/>
      <w:lvlText w:val=""/>
      <w:lvlJc w:val="left"/>
      <w:pPr>
        <w:tabs>
          <w:tab w:val="num" w:pos="3513"/>
        </w:tabs>
        <w:ind w:left="3513" w:hanging="360"/>
      </w:pPr>
      <w:rPr>
        <w:rFonts w:ascii="Symbol" w:hAnsi="Symbol" w:hint="default"/>
      </w:rPr>
    </w:lvl>
    <w:lvl w:ilvl="4" w:tplc="04090003" w:tentative="1">
      <w:start w:val="1"/>
      <w:numFmt w:val="bullet"/>
      <w:lvlText w:val="o"/>
      <w:lvlJc w:val="left"/>
      <w:pPr>
        <w:tabs>
          <w:tab w:val="num" w:pos="4233"/>
        </w:tabs>
        <w:ind w:left="4233" w:hanging="360"/>
      </w:pPr>
      <w:rPr>
        <w:rFonts w:ascii="Courier New" w:hAnsi="Courier New" w:cs="Courier New" w:hint="default"/>
      </w:rPr>
    </w:lvl>
    <w:lvl w:ilvl="5" w:tplc="04090005" w:tentative="1">
      <w:start w:val="1"/>
      <w:numFmt w:val="bullet"/>
      <w:lvlText w:val=""/>
      <w:lvlJc w:val="left"/>
      <w:pPr>
        <w:tabs>
          <w:tab w:val="num" w:pos="4953"/>
        </w:tabs>
        <w:ind w:left="4953" w:hanging="360"/>
      </w:pPr>
      <w:rPr>
        <w:rFonts w:ascii="Wingdings" w:hAnsi="Wingdings" w:hint="default"/>
      </w:rPr>
    </w:lvl>
    <w:lvl w:ilvl="6" w:tplc="04090001" w:tentative="1">
      <w:start w:val="1"/>
      <w:numFmt w:val="bullet"/>
      <w:lvlText w:val=""/>
      <w:lvlJc w:val="left"/>
      <w:pPr>
        <w:tabs>
          <w:tab w:val="num" w:pos="5673"/>
        </w:tabs>
        <w:ind w:left="5673" w:hanging="360"/>
      </w:pPr>
      <w:rPr>
        <w:rFonts w:ascii="Symbol" w:hAnsi="Symbol" w:hint="default"/>
      </w:rPr>
    </w:lvl>
    <w:lvl w:ilvl="7" w:tplc="04090003" w:tentative="1">
      <w:start w:val="1"/>
      <w:numFmt w:val="bullet"/>
      <w:lvlText w:val="o"/>
      <w:lvlJc w:val="left"/>
      <w:pPr>
        <w:tabs>
          <w:tab w:val="num" w:pos="6393"/>
        </w:tabs>
        <w:ind w:left="6393" w:hanging="360"/>
      </w:pPr>
      <w:rPr>
        <w:rFonts w:ascii="Courier New" w:hAnsi="Courier New" w:cs="Courier New" w:hint="default"/>
      </w:rPr>
    </w:lvl>
    <w:lvl w:ilvl="8" w:tplc="04090005" w:tentative="1">
      <w:start w:val="1"/>
      <w:numFmt w:val="bullet"/>
      <w:lvlText w:val=""/>
      <w:lvlJc w:val="left"/>
      <w:pPr>
        <w:tabs>
          <w:tab w:val="num" w:pos="7113"/>
        </w:tabs>
        <w:ind w:left="7113" w:hanging="360"/>
      </w:pPr>
      <w:rPr>
        <w:rFonts w:ascii="Wingdings" w:hAnsi="Wingdings" w:hint="default"/>
      </w:rPr>
    </w:lvl>
  </w:abstractNum>
  <w:abstractNum w:abstractNumId="8" w15:restartNumberingAfterBreak="0">
    <w:nsid w:val="66743805"/>
    <w:multiLevelType w:val="hybridMultilevel"/>
    <w:tmpl w:val="117E5740"/>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C1B25B0"/>
    <w:multiLevelType w:val="hybridMultilevel"/>
    <w:tmpl w:val="546648B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3"/>
  </w:num>
  <w:num w:numId="4">
    <w:abstractNumId w:val="8"/>
  </w:num>
  <w:num w:numId="5">
    <w:abstractNumId w:val="1"/>
  </w:num>
  <w:num w:numId="6">
    <w:abstractNumId w:val="6"/>
  </w:num>
  <w:num w:numId="7">
    <w:abstractNumId w:val="0"/>
  </w:num>
  <w:num w:numId="8">
    <w:abstractNumId w:val="9"/>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53"/>
    <w:rsid w:val="00006B2F"/>
    <w:rsid w:val="00023179"/>
    <w:rsid w:val="00025E6D"/>
    <w:rsid w:val="00027C3D"/>
    <w:rsid w:val="00042D16"/>
    <w:rsid w:val="00051B68"/>
    <w:rsid w:val="000635DF"/>
    <w:rsid w:val="000666E7"/>
    <w:rsid w:val="00072070"/>
    <w:rsid w:val="00081B39"/>
    <w:rsid w:val="000830B8"/>
    <w:rsid w:val="00083E6B"/>
    <w:rsid w:val="00085A88"/>
    <w:rsid w:val="0009136D"/>
    <w:rsid w:val="000925E8"/>
    <w:rsid w:val="000945DF"/>
    <w:rsid w:val="00096AEB"/>
    <w:rsid w:val="000975AE"/>
    <w:rsid w:val="000A09D7"/>
    <w:rsid w:val="000A301C"/>
    <w:rsid w:val="000B7A7D"/>
    <w:rsid w:val="000C2928"/>
    <w:rsid w:val="000C3B08"/>
    <w:rsid w:val="000C6D78"/>
    <w:rsid w:val="000D0512"/>
    <w:rsid w:val="000D0B75"/>
    <w:rsid w:val="000D255C"/>
    <w:rsid w:val="000E21F6"/>
    <w:rsid w:val="000E38F6"/>
    <w:rsid w:val="000F165C"/>
    <w:rsid w:val="000F46E8"/>
    <w:rsid w:val="000F56DD"/>
    <w:rsid w:val="00101F32"/>
    <w:rsid w:val="0010419C"/>
    <w:rsid w:val="001226BD"/>
    <w:rsid w:val="00123EAE"/>
    <w:rsid w:val="001334E3"/>
    <w:rsid w:val="001417B2"/>
    <w:rsid w:val="00145C26"/>
    <w:rsid w:val="001528FD"/>
    <w:rsid w:val="0015734F"/>
    <w:rsid w:val="00157E1A"/>
    <w:rsid w:val="00160753"/>
    <w:rsid w:val="001710B1"/>
    <w:rsid w:val="0017453A"/>
    <w:rsid w:val="00184CAF"/>
    <w:rsid w:val="00185AFB"/>
    <w:rsid w:val="00195650"/>
    <w:rsid w:val="001962BB"/>
    <w:rsid w:val="00196C80"/>
    <w:rsid w:val="001A1BA3"/>
    <w:rsid w:val="001A4802"/>
    <w:rsid w:val="001A4ABB"/>
    <w:rsid w:val="001B61C9"/>
    <w:rsid w:val="001C005D"/>
    <w:rsid w:val="001C17ED"/>
    <w:rsid w:val="001C42AF"/>
    <w:rsid w:val="001C7557"/>
    <w:rsid w:val="001E593C"/>
    <w:rsid w:val="001E7718"/>
    <w:rsid w:val="0020231D"/>
    <w:rsid w:val="00203318"/>
    <w:rsid w:val="00203791"/>
    <w:rsid w:val="00210566"/>
    <w:rsid w:val="00214AA1"/>
    <w:rsid w:val="00217958"/>
    <w:rsid w:val="0022321E"/>
    <w:rsid w:val="0022730F"/>
    <w:rsid w:val="00233364"/>
    <w:rsid w:val="00242ECC"/>
    <w:rsid w:val="00246011"/>
    <w:rsid w:val="00247606"/>
    <w:rsid w:val="00252D16"/>
    <w:rsid w:val="00262A78"/>
    <w:rsid w:val="00282E58"/>
    <w:rsid w:val="002840A7"/>
    <w:rsid w:val="00284A09"/>
    <w:rsid w:val="002903AE"/>
    <w:rsid w:val="00293F4C"/>
    <w:rsid w:val="00296D56"/>
    <w:rsid w:val="002A11EE"/>
    <w:rsid w:val="002B4CA0"/>
    <w:rsid w:val="002B7361"/>
    <w:rsid w:val="002C45EE"/>
    <w:rsid w:val="002C4940"/>
    <w:rsid w:val="002D0342"/>
    <w:rsid w:val="002D066A"/>
    <w:rsid w:val="002E712B"/>
    <w:rsid w:val="002F2626"/>
    <w:rsid w:val="002F2D81"/>
    <w:rsid w:val="002F4B59"/>
    <w:rsid w:val="003040A5"/>
    <w:rsid w:val="00311EBA"/>
    <w:rsid w:val="00316DCA"/>
    <w:rsid w:val="003213CD"/>
    <w:rsid w:val="0032163C"/>
    <w:rsid w:val="00321EB6"/>
    <w:rsid w:val="003262ED"/>
    <w:rsid w:val="003507FF"/>
    <w:rsid w:val="00357573"/>
    <w:rsid w:val="00366783"/>
    <w:rsid w:val="003755EE"/>
    <w:rsid w:val="00380278"/>
    <w:rsid w:val="00386D77"/>
    <w:rsid w:val="00392DAD"/>
    <w:rsid w:val="003961D3"/>
    <w:rsid w:val="003A1F13"/>
    <w:rsid w:val="003A6FA9"/>
    <w:rsid w:val="003B0A0A"/>
    <w:rsid w:val="003B6E3A"/>
    <w:rsid w:val="003B71E4"/>
    <w:rsid w:val="003B72A8"/>
    <w:rsid w:val="003C0D07"/>
    <w:rsid w:val="003C24BC"/>
    <w:rsid w:val="003D65CD"/>
    <w:rsid w:val="003E5EC6"/>
    <w:rsid w:val="003E7F2D"/>
    <w:rsid w:val="003F6E00"/>
    <w:rsid w:val="0041597A"/>
    <w:rsid w:val="00417210"/>
    <w:rsid w:val="00417DC6"/>
    <w:rsid w:val="00421E23"/>
    <w:rsid w:val="00422A4E"/>
    <w:rsid w:val="004307E9"/>
    <w:rsid w:val="00452D64"/>
    <w:rsid w:val="004552AB"/>
    <w:rsid w:val="004560C0"/>
    <w:rsid w:val="00457AE9"/>
    <w:rsid w:val="00467E80"/>
    <w:rsid w:val="004724D7"/>
    <w:rsid w:val="00482D3E"/>
    <w:rsid w:val="004A2CFF"/>
    <w:rsid w:val="004A4273"/>
    <w:rsid w:val="004C54AF"/>
    <w:rsid w:val="004C58D2"/>
    <w:rsid w:val="004C6200"/>
    <w:rsid w:val="004D4893"/>
    <w:rsid w:val="004D4C75"/>
    <w:rsid w:val="004E1821"/>
    <w:rsid w:val="004E7CAB"/>
    <w:rsid w:val="004F2629"/>
    <w:rsid w:val="004F2962"/>
    <w:rsid w:val="004F3ABD"/>
    <w:rsid w:val="004F5004"/>
    <w:rsid w:val="00515086"/>
    <w:rsid w:val="00523F94"/>
    <w:rsid w:val="00524468"/>
    <w:rsid w:val="0052532E"/>
    <w:rsid w:val="00531E8A"/>
    <w:rsid w:val="0053547A"/>
    <w:rsid w:val="00541E1D"/>
    <w:rsid w:val="00552CB5"/>
    <w:rsid w:val="00552CC7"/>
    <w:rsid w:val="00553A79"/>
    <w:rsid w:val="005724AF"/>
    <w:rsid w:val="005742FA"/>
    <w:rsid w:val="00575FBB"/>
    <w:rsid w:val="00580DAA"/>
    <w:rsid w:val="005824C3"/>
    <w:rsid w:val="005A2113"/>
    <w:rsid w:val="005A62E2"/>
    <w:rsid w:val="005B65FE"/>
    <w:rsid w:val="005B6B88"/>
    <w:rsid w:val="005C678B"/>
    <w:rsid w:val="005C7735"/>
    <w:rsid w:val="005D4162"/>
    <w:rsid w:val="005D70A5"/>
    <w:rsid w:val="005E2B4E"/>
    <w:rsid w:val="005E2DAB"/>
    <w:rsid w:val="005E3D10"/>
    <w:rsid w:val="005F1C92"/>
    <w:rsid w:val="005F3577"/>
    <w:rsid w:val="0060022F"/>
    <w:rsid w:val="006107D0"/>
    <w:rsid w:val="00620AA8"/>
    <w:rsid w:val="006260E9"/>
    <w:rsid w:val="0063125C"/>
    <w:rsid w:val="006369EA"/>
    <w:rsid w:val="00653162"/>
    <w:rsid w:val="00653FE7"/>
    <w:rsid w:val="00655EA9"/>
    <w:rsid w:val="00660664"/>
    <w:rsid w:val="006664B0"/>
    <w:rsid w:val="00666BDA"/>
    <w:rsid w:val="0067064A"/>
    <w:rsid w:val="006857AE"/>
    <w:rsid w:val="006A1653"/>
    <w:rsid w:val="006A195F"/>
    <w:rsid w:val="006A2536"/>
    <w:rsid w:val="006A2CC0"/>
    <w:rsid w:val="006C0AA8"/>
    <w:rsid w:val="006C1FF6"/>
    <w:rsid w:val="006D0513"/>
    <w:rsid w:val="006D14F0"/>
    <w:rsid w:val="006F6BFF"/>
    <w:rsid w:val="00705DFD"/>
    <w:rsid w:val="00710CDE"/>
    <w:rsid w:val="00711789"/>
    <w:rsid w:val="007204F7"/>
    <w:rsid w:val="00723847"/>
    <w:rsid w:val="007272D0"/>
    <w:rsid w:val="00732B1E"/>
    <w:rsid w:val="00751E1C"/>
    <w:rsid w:val="00760DC6"/>
    <w:rsid w:val="007679A4"/>
    <w:rsid w:val="007724B9"/>
    <w:rsid w:val="00785ABD"/>
    <w:rsid w:val="00786F01"/>
    <w:rsid w:val="007A13E3"/>
    <w:rsid w:val="007A2069"/>
    <w:rsid w:val="007A4140"/>
    <w:rsid w:val="007A64B8"/>
    <w:rsid w:val="007B7C33"/>
    <w:rsid w:val="007C4FBC"/>
    <w:rsid w:val="007D576C"/>
    <w:rsid w:val="007E2442"/>
    <w:rsid w:val="007E2FEB"/>
    <w:rsid w:val="007E542C"/>
    <w:rsid w:val="007E5DF6"/>
    <w:rsid w:val="007E5E2E"/>
    <w:rsid w:val="008039ED"/>
    <w:rsid w:val="008056CF"/>
    <w:rsid w:val="00806EFD"/>
    <w:rsid w:val="008123B5"/>
    <w:rsid w:val="0082061F"/>
    <w:rsid w:val="00820A69"/>
    <w:rsid w:val="008232DA"/>
    <w:rsid w:val="00823303"/>
    <w:rsid w:val="00842050"/>
    <w:rsid w:val="008477FD"/>
    <w:rsid w:val="008566C2"/>
    <w:rsid w:val="008612F2"/>
    <w:rsid w:val="00870A82"/>
    <w:rsid w:val="00872C28"/>
    <w:rsid w:val="0089314C"/>
    <w:rsid w:val="00897B54"/>
    <w:rsid w:val="008A531D"/>
    <w:rsid w:val="008A537F"/>
    <w:rsid w:val="008A56CC"/>
    <w:rsid w:val="008B3CDC"/>
    <w:rsid w:val="008B7089"/>
    <w:rsid w:val="008C17A2"/>
    <w:rsid w:val="008C5FA6"/>
    <w:rsid w:val="008D1D69"/>
    <w:rsid w:val="008E68E2"/>
    <w:rsid w:val="008F3033"/>
    <w:rsid w:val="008F3989"/>
    <w:rsid w:val="00904C7B"/>
    <w:rsid w:val="0090778D"/>
    <w:rsid w:val="00921402"/>
    <w:rsid w:val="009319FF"/>
    <w:rsid w:val="00935704"/>
    <w:rsid w:val="0094299C"/>
    <w:rsid w:val="0094304A"/>
    <w:rsid w:val="00945E60"/>
    <w:rsid w:val="009505C4"/>
    <w:rsid w:val="00950B0B"/>
    <w:rsid w:val="00950C26"/>
    <w:rsid w:val="00955DB9"/>
    <w:rsid w:val="00967078"/>
    <w:rsid w:val="00977F9C"/>
    <w:rsid w:val="009909D3"/>
    <w:rsid w:val="00994102"/>
    <w:rsid w:val="00994DEB"/>
    <w:rsid w:val="009954EF"/>
    <w:rsid w:val="0099603F"/>
    <w:rsid w:val="009B0F85"/>
    <w:rsid w:val="009B12B1"/>
    <w:rsid w:val="009B38C1"/>
    <w:rsid w:val="009C04C1"/>
    <w:rsid w:val="009C2FE0"/>
    <w:rsid w:val="009C4257"/>
    <w:rsid w:val="009D1DFF"/>
    <w:rsid w:val="009E7051"/>
    <w:rsid w:val="009E78F3"/>
    <w:rsid w:val="009F5B11"/>
    <w:rsid w:val="00A02FC4"/>
    <w:rsid w:val="00A03D85"/>
    <w:rsid w:val="00A1177C"/>
    <w:rsid w:val="00A157E2"/>
    <w:rsid w:val="00A17075"/>
    <w:rsid w:val="00A25346"/>
    <w:rsid w:val="00A25846"/>
    <w:rsid w:val="00A26126"/>
    <w:rsid w:val="00A3086F"/>
    <w:rsid w:val="00A327E2"/>
    <w:rsid w:val="00A36580"/>
    <w:rsid w:val="00A41C36"/>
    <w:rsid w:val="00A43769"/>
    <w:rsid w:val="00A43ADC"/>
    <w:rsid w:val="00A509EB"/>
    <w:rsid w:val="00A72AD0"/>
    <w:rsid w:val="00A81BFA"/>
    <w:rsid w:val="00A82670"/>
    <w:rsid w:val="00A90ED1"/>
    <w:rsid w:val="00A91FA6"/>
    <w:rsid w:val="00AB3E1D"/>
    <w:rsid w:val="00AD0C7A"/>
    <w:rsid w:val="00AD103B"/>
    <w:rsid w:val="00AF1D37"/>
    <w:rsid w:val="00AF2E42"/>
    <w:rsid w:val="00AF51C0"/>
    <w:rsid w:val="00B078E8"/>
    <w:rsid w:val="00B13AAC"/>
    <w:rsid w:val="00B229D2"/>
    <w:rsid w:val="00B3350F"/>
    <w:rsid w:val="00B408D4"/>
    <w:rsid w:val="00B53FEC"/>
    <w:rsid w:val="00B6357C"/>
    <w:rsid w:val="00B67B6D"/>
    <w:rsid w:val="00B91A6C"/>
    <w:rsid w:val="00B95453"/>
    <w:rsid w:val="00BA09C6"/>
    <w:rsid w:val="00BA2A0D"/>
    <w:rsid w:val="00BA438B"/>
    <w:rsid w:val="00BA7B8A"/>
    <w:rsid w:val="00BB2D01"/>
    <w:rsid w:val="00BC0D3A"/>
    <w:rsid w:val="00BD2B6F"/>
    <w:rsid w:val="00BD3502"/>
    <w:rsid w:val="00BE0939"/>
    <w:rsid w:val="00BF0B36"/>
    <w:rsid w:val="00BF2479"/>
    <w:rsid w:val="00BF2684"/>
    <w:rsid w:val="00BF4CD3"/>
    <w:rsid w:val="00C05402"/>
    <w:rsid w:val="00C104E3"/>
    <w:rsid w:val="00C11502"/>
    <w:rsid w:val="00C139F1"/>
    <w:rsid w:val="00C2123B"/>
    <w:rsid w:val="00C21BDC"/>
    <w:rsid w:val="00C32A3E"/>
    <w:rsid w:val="00C34213"/>
    <w:rsid w:val="00C355AE"/>
    <w:rsid w:val="00C37EE2"/>
    <w:rsid w:val="00C40E2D"/>
    <w:rsid w:val="00C450C9"/>
    <w:rsid w:val="00C46901"/>
    <w:rsid w:val="00C50462"/>
    <w:rsid w:val="00C50A16"/>
    <w:rsid w:val="00C61042"/>
    <w:rsid w:val="00C802BC"/>
    <w:rsid w:val="00C82A7B"/>
    <w:rsid w:val="00C848A7"/>
    <w:rsid w:val="00C84FB5"/>
    <w:rsid w:val="00C8784C"/>
    <w:rsid w:val="00C878CA"/>
    <w:rsid w:val="00C93AA6"/>
    <w:rsid w:val="00C9705D"/>
    <w:rsid w:val="00C976E1"/>
    <w:rsid w:val="00CA2D8C"/>
    <w:rsid w:val="00CA5F6A"/>
    <w:rsid w:val="00CB62CA"/>
    <w:rsid w:val="00CC182B"/>
    <w:rsid w:val="00CC4DA6"/>
    <w:rsid w:val="00CC6B3F"/>
    <w:rsid w:val="00CD3CAA"/>
    <w:rsid w:val="00CD74AA"/>
    <w:rsid w:val="00CE167F"/>
    <w:rsid w:val="00CE23A7"/>
    <w:rsid w:val="00CE5FA7"/>
    <w:rsid w:val="00CF43AE"/>
    <w:rsid w:val="00CF507B"/>
    <w:rsid w:val="00D023EB"/>
    <w:rsid w:val="00D042F8"/>
    <w:rsid w:val="00D04AFE"/>
    <w:rsid w:val="00D12A14"/>
    <w:rsid w:val="00D15643"/>
    <w:rsid w:val="00D208D4"/>
    <w:rsid w:val="00D338AD"/>
    <w:rsid w:val="00D37657"/>
    <w:rsid w:val="00D60217"/>
    <w:rsid w:val="00D6212C"/>
    <w:rsid w:val="00D651DF"/>
    <w:rsid w:val="00D80242"/>
    <w:rsid w:val="00D9065E"/>
    <w:rsid w:val="00D90927"/>
    <w:rsid w:val="00DA0FE5"/>
    <w:rsid w:val="00DB6224"/>
    <w:rsid w:val="00DC559D"/>
    <w:rsid w:val="00DC5ADA"/>
    <w:rsid w:val="00DD3EBD"/>
    <w:rsid w:val="00DD54DE"/>
    <w:rsid w:val="00DD6EE5"/>
    <w:rsid w:val="00DD73B0"/>
    <w:rsid w:val="00DF1296"/>
    <w:rsid w:val="00DF4665"/>
    <w:rsid w:val="00E04E35"/>
    <w:rsid w:val="00E1127B"/>
    <w:rsid w:val="00E16E1D"/>
    <w:rsid w:val="00E24BDC"/>
    <w:rsid w:val="00E25CD3"/>
    <w:rsid w:val="00E27C00"/>
    <w:rsid w:val="00E30004"/>
    <w:rsid w:val="00E314F6"/>
    <w:rsid w:val="00E31A0F"/>
    <w:rsid w:val="00E379DE"/>
    <w:rsid w:val="00E463B9"/>
    <w:rsid w:val="00E47FE3"/>
    <w:rsid w:val="00E5120D"/>
    <w:rsid w:val="00E54492"/>
    <w:rsid w:val="00E566C4"/>
    <w:rsid w:val="00E5674E"/>
    <w:rsid w:val="00E62986"/>
    <w:rsid w:val="00E70E21"/>
    <w:rsid w:val="00E7433B"/>
    <w:rsid w:val="00E9357A"/>
    <w:rsid w:val="00EC6278"/>
    <w:rsid w:val="00EF0BBC"/>
    <w:rsid w:val="00EF2F7C"/>
    <w:rsid w:val="00F0058E"/>
    <w:rsid w:val="00F10767"/>
    <w:rsid w:val="00F1418A"/>
    <w:rsid w:val="00F21A32"/>
    <w:rsid w:val="00F2375B"/>
    <w:rsid w:val="00F32403"/>
    <w:rsid w:val="00F33B55"/>
    <w:rsid w:val="00F34BF1"/>
    <w:rsid w:val="00F44292"/>
    <w:rsid w:val="00F57F87"/>
    <w:rsid w:val="00F652F1"/>
    <w:rsid w:val="00F77AFF"/>
    <w:rsid w:val="00F84739"/>
    <w:rsid w:val="00F90798"/>
    <w:rsid w:val="00F97D8D"/>
    <w:rsid w:val="00FA211E"/>
    <w:rsid w:val="00FB2A74"/>
    <w:rsid w:val="00FB4595"/>
    <w:rsid w:val="00FB52F7"/>
    <w:rsid w:val="00FB7F4A"/>
    <w:rsid w:val="00FC0634"/>
    <w:rsid w:val="00FC34EA"/>
    <w:rsid w:val="00FC3881"/>
    <w:rsid w:val="00FD07C4"/>
    <w:rsid w:val="00FE0B7A"/>
    <w:rsid w:val="00FE2A9C"/>
    <w:rsid w:val="00FE48F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B3BD0"/>
  <w15:docId w15:val="{9B7F5E4B-CF43-4741-AC2D-351DE9A12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sid w:val="00A509EB"/>
    <w:rPr>
      <w:rFonts w:ascii=".VnTime" w:hAnsi=".VnTime"/>
      <w:sz w:val="28"/>
      <w:lang w:val="en-US" w:eastAsia="en-US"/>
    </w:rPr>
  </w:style>
  <w:style w:type="paragraph" w:styleId="u1">
    <w:name w:val="heading 1"/>
    <w:basedOn w:val="Binhthng"/>
    <w:next w:val="Binhthng"/>
    <w:qFormat/>
    <w:pPr>
      <w:keepNext/>
      <w:jc w:val="right"/>
      <w:outlineLvl w:val="0"/>
    </w:pPr>
    <w:rPr>
      <w:i/>
      <w:iCs/>
      <w:sz w:val="26"/>
    </w:rPr>
  </w:style>
  <w:style w:type="paragraph" w:styleId="u2">
    <w:name w:val="heading 2"/>
    <w:basedOn w:val="Binhthng"/>
    <w:next w:val="Binhthng"/>
    <w:link w:val="u2Char"/>
    <w:qFormat/>
    <w:pPr>
      <w:keepNext/>
      <w:jc w:val="center"/>
      <w:outlineLvl w:val="1"/>
    </w:pPr>
    <w:rPr>
      <w:b/>
      <w:bCs/>
    </w:rPr>
  </w:style>
  <w:style w:type="paragraph" w:styleId="u3">
    <w:name w:val="heading 3"/>
    <w:basedOn w:val="Binhthng"/>
    <w:next w:val="Binhthng"/>
    <w:link w:val="u3Char"/>
    <w:qFormat/>
    <w:pPr>
      <w:keepNext/>
      <w:jc w:val="center"/>
      <w:outlineLvl w:val="2"/>
    </w:pPr>
    <w:rPr>
      <w:i/>
      <w:iCs/>
    </w:rPr>
  </w:style>
  <w:style w:type="paragraph" w:styleId="u4">
    <w:name w:val="heading 4"/>
    <w:basedOn w:val="Binhthng"/>
    <w:next w:val="Binhthng"/>
    <w:qFormat/>
    <w:pPr>
      <w:keepNext/>
      <w:jc w:val="center"/>
      <w:outlineLvl w:val="3"/>
    </w:pPr>
    <w:rPr>
      <w:rFonts w:ascii=".VnTimeH" w:hAnsi=".VnTimeH"/>
      <w:b/>
      <w:bCs/>
      <w:sz w:val="26"/>
    </w:rPr>
  </w:style>
  <w:style w:type="paragraph" w:styleId="u5">
    <w:name w:val="heading 5"/>
    <w:basedOn w:val="Binhthng"/>
    <w:next w:val="Binhthng"/>
    <w:link w:val="u5Char"/>
    <w:unhideWhenUsed/>
    <w:qFormat/>
    <w:rsid w:val="00AF2E42"/>
    <w:pPr>
      <w:spacing w:before="240" w:after="60"/>
      <w:outlineLvl w:val="4"/>
    </w:pPr>
    <w:rPr>
      <w:rFonts w:ascii="Calibri" w:hAnsi="Calibri"/>
      <w:b/>
      <w:bCs/>
      <w:i/>
      <w:iCs/>
      <w:sz w:val="26"/>
      <w:szCs w:val="26"/>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Vnban">
    <w:name w:val="Body Text"/>
    <w:basedOn w:val="Binhthng"/>
    <w:pPr>
      <w:jc w:val="center"/>
    </w:pPr>
    <w:rPr>
      <w:rFonts w:ascii=".VnTimeH" w:hAnsi=".VnTimeH"/>
    </w:rPr>
  </w:style>
  <w:style w:type="paragraph" w:styleId="Thnvnban2">
    <w:name w:val="Body Text 2"/>
    <w:basedOn w:val="Binhthng"/>
    <w:rPr>
      <w:rFonts w:ascii=".VnTimeH" w:hAnsi=".VnTimeH"/>
      <w:sz w:val="26"/>
    </w:rPr>
  </w:style>
  <w:style w:type="paragraph" w:styleId="Thnvnban3">
    <w:name w:val="Body Text 3"/>
    <w:basedOn w:val="Binhthng"/>
    <w:pPr>
      <w:jc w:val="both"/>
    </w:pPr>
  </w:style>
  <w:style w:type="paragraph" w:styleId="Chntrang">
    <w:name w:val="footer"/>
    <w:basedOn w:val="Binhthng"/>
    <w:rsid w:val="00DF1296"/>
    <w:pPr>
      <w:tabs>
        <w:tab w:val="center" w:pos="4320"/>
        <w:tab w:val="right" w:pos="8640"/>
      </w:tabs>
    </w:pPr>
  </w:style>
  <w:style w:type="character" w:styleId="Strang">
    <w:name w:val="page number"/>
    <w:basedOn w:val="Phngmcinhcuaoanvn"/>
    <w:rsid w:val="00DF1296"/>
  </w:style>
  <w:style w:type="paragraph" w:styleId="ThnvnbanThutl2">
    <w:name w:val="Body Text Indent 2"/>
    <w:basedOn w:val="Binhthng"/>
    <w:link w:val="ThnvnbanThutl2Char"/>
    <w:rsid w:val="00580DAA"/>
    <w:pPr>
      <w:ind w:firstLine="720"/>
      <w:jc w:val="both"/>
    </w:pPr>
    <w:rPr>
      <w:rFonts w:ascii="Times New Roman" w:hAnsi="Times New Roman"/>
      <w:szCs w:val="24"/>
    </w:rPr>
  </w:style>
  <w:style w:type="paragraph" w:customStyle="1" w:styleId="CharCharCharChar">
    <w:name w:val="Char Char Char Char"/>
    <w:basedOn w:val="Binhthng"/>
    <w:semiHidden/>
    <w:rsid w:val="00580DAA"/>
    <w:pPr>
      <w:spacing w:before="120" w:after="160" w:line="240" w:lineRule="exact"/>
      <w:ind w:firstLine="700"/>
    </w:pPr>
    <w:rPr>
      <w:rFonts w:ascii="Arial" w:hAnsi="Arial" w:cs="Arial"/>
      <w:sz w:val="22"/>
      <w:szCs w:val="22"/>
    </w:rPr>
  </w:style>
  <w:style w:type="paragraph" w:styleId="utrang">
    <w:name w:val="header"/>
    <w:aliases w:val="Header Char Char Char Char Char Char Char Char Char Char Char Char Char Char Char Char Char Char Char Char Char Char Char Char Char Char Char Char Char Char Char Char Char Char Char Char Char Char Char Char"/>
    <w:basedOn w:val="Binhthng"/>
    <w:rsid w:val="00580DAA"/>
    <w:pPr>
      <w:tabs>
        <w:tab w:val="center" w:pos="4320"/>
        <w:tab w:val="right" w:pos="8640"/>
      </w:tabs>
    </w:pPr>
    <w:rPr>
      <w:rFonts w:ascii="Times New Roman" w:hAnsi="Times New Roman"/>
      <w:sz w:val="24"/>
      <w:szCs w:val="24"/>
    </w:rPr>
  </w:style>
  <w:style w:type="paragraph" w:styleId="oancuaDanhsach">
    <w:name w:val="List Paragraph"/>
    <w:basedOn w:val="Binhthng"/>
    <w:qFormat/>
    <w:rsid w:val="001226BD"/>
    <w:pPr>
      <w:ind w:left="720"/>
      <w:contextualSpacing/>
      <w:jc w:val="both"/>
    </w:pPr>
    <w:rPr>
      <w:rFonts w:ascii="Calibri" w:eastAsia="Calibri" w:hAnsi="Calibri"/>
      <w:sz w:val="22"/>
      <w:szCs w:val="22"/>
    </w:rPr>
  </w:style>
  <w:style w:type="paragraph" w:styleId="ThutlThnVnban">
    <w:name w:val="Body Text Indent"/>
    <w:basedOn w:val="Binhthng"/>
    <w:link w:val="ThutlThnVnbanChar"/>
    <w:rsid w:val="008B3CDC"/>
    <w:pPr>
      <w:spacing w:after="120"/>
      <w:ind w:left="360"/>
    </w:pPr>
  </w:style>
  <w:style w:type="character" w:customStyle="1" w:styleId="ThutlThnVnbanChar">
    <w:name w:val="Thụt lề Thân Văn bản Char"/>
    <w:link w:val="ThutlThnVnban"/>
    <w:rsid w:val="008B3CDC"/>
    <w:rPr>
      <w:rFonts w:ascii=".VnTime" w:hAnsi=".VnTime"/>
      <w:sz w:val="28"/>
    </w:rPr>
  </w:style>
  <w:style w:type="paragraph" w:customStyle="1" w:styleId="CharCharChar">
    <w:name w:val="Char Char Char"/>
    <w:basedOn w:val="Binhthng"/>
    <w:next w:val="Binhthng"/>
    <w:autoRedefine/>
    <w:semiHidden/>
    <w:rsid w:val="006C1FF6"/>
    <w:pPr>
      <w:spacing w:before="120" w:after="120" w:line="312" w:lineRule="auto"/>
    </w:pPr>
    <w:rPr>
      <w:rFonts w:ascii="Times New Roman" w:hAnsi="Times New Roman"/>
      <w:szCs w:val="28"/>
    </w:rPr>
  </w:style>
  <w:style w:type="character" w:customStyle="1" w:styleId="ThnvnbanThutl2Char">
    <w:name w:val="Thân văn bản Thụt lề 2 Char"/>
    <w:link w:val="ThnvnbanThutl2"/>
    <w:rsid w:val="003755EE"/>
    <w:rPr>
      <w:sz w:val="28"/>
      <w:szCs w:val="24"/>
    </w:rPr>
  </w:style>
  <w:style w:type="character" w:customStyle="1" w:styleId="u2Char">
    <w:name w:val="Đầu đề 2 Char"/>
    <w:link w:val="u2"/>
    <w:rsid w:val="003755EE"/>
    <w:rPr>
      <w:rFonts w:ascii=".VnTime" w:hAnsi=".VnTime"/>
      <w:b/>
      <w:bCs/>
      <w:sz w:val="28"/>
    </w:rPr>
  </w:style>
  <w:style w:type="character" w:customStyle="1" w:styleId="u3Char">
    <w:name w:val="Đầu đề 3 Char"/>
    <w:link w:val="u3"/>
    <w:rsid w:val="006C0AA8"/>
    <w:rPr>
      <w:rFonts w:ascii=".VnTime" w:hAnsi=".VnTime"/>
      <w:i/>
      <w:iCs/>
      <w:sz w:val="28"/>
    </w:rPr>
  </w:style>
  <w:style w:type="paragraph" w:customStyle="1" w:styleId="S9Header1">
    <w:name w:val="S9 Header 1"/>
    <w:basedOn w:val="Binhthng"/>
    <w:next w:val="Binhthng"/>
    <w:rsid w:val="006C0AA8"/>
    <w:pPr>
      <w:spacing w:before="120" w:after="240"/>
      <w:jc w:val="center"/>
    </w:pPr>
    <w:rPr>
      <w:rFonts w:ascii="Times New Roman" w:hAnsi="Times New Roman"/>
      <w:b/>
      <w:sz w:val="36"/>
      <w:szCs w:val="24"/>
    </w:rPr>
  </w:style>
  <w:style w:type="paragraph" w:styleId="VnbanThun">
    <w:name w:val="Plain Text"/>
    <w:basedOn w:val="Binhthng"/>
    <w:link w:val="VnbanThunChar"/>
    <w:rsid w:val="006C0AA8"/>
    <w:rPr>
      <w:rFonts w:ascii="Courier New" w:hAnsi="Courier New"/>
      <w:sz w:val="20"/>
    </w:rPr>
  </w:style>
  <w:style w:type="character" w:customStyle="1" w:styleId="VnbanThunChar">
    <w:name w:val="Văn bản Thuần Char"/>
    <w:link w:val="VnbanThun"/>
    <w:rsid w:val="006C0AA8"/>
    <w:rPr>
      <w:rFonts w:ascii="Courier New" w:hAnsi="Courier New"/>
    </w:rPr>
  </w:style>
  <w:style w:type="character" w:customStyle="1" w:styleId="u5Char">
    <w:name w:val="Đầu đề 5 Char"/>
    <w:link w:val="u5"/>
    <w:rsid w:val="00AF2E42"/>
    <w:rPr>
      <w:rFonts w:ascii="Calibri" w:hAnsi="Calibri"/>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410</Words>
  <Characters>2341</Characters>
  <Application>Microsoft Office Word</Application>
  <DocSecurity>0</DocSecurity>
  <Lines>19</Lines>
  <Paragraphs>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kiÓm to¸n nhµ n­íc</vt:lpstr>
      <vt:lpstr>kiÓm to¸n nhµ n­íc</vt:lpstr>
    </vt:vector>
  </TitlesOfParts>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Nguyễn Duy Khánh</cp:lastModifiedBy>
  <cp:revision>16</cp:revision>
  <cp:lastPrinted>2009-12-30T08:07:00Z</cp:lastPrinted>
  <dcterms:created xsi:type="dcterms:W3CDTF">2019-07-18T06:14:00Z</dcterms:created>
  <dcterms:modified xsi:type="dcterms:W3CDTF">2019-07-30T04:21:00Z</dcterms:modified>
</cp:coreProperties>
</file>