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0" w:type="dxa"/>
        <w:tblInd w:w="108" w:type="dxa"/>
        <w:tblLayout w:type="fixed"/>
        <w:tblLook w:val="0000"/>
      </w:tblPr>
      <w:tblGrid>
        <w:gridCol w:w="4500"/>
        <w:gridCol w:w="4860"/>
      </w:tblGrid>
      <w:tr w:rsidR="00E4378D" w:rsidRPr="00FE0D62">
        <w:tc>
          <w:tcPr>
            <w:tcW w:w="4500" w:type="dxa"/>
          </w:tcPr>
          <w:p w:rsidR="00E4378D" w:rsidRPr="00FE0D62" w:rsidRDefault="00914237" w:rsidP="00E4378D">
            <w:pPr>
              <w:jc w:val="center"/>
              <w:rPr>
                <w:rFonts w:ascii="Times New Roman" w:hAnsi="Times New Roman"/>
              </w:rPr>
            </w:pPr>
            <w:r w:rsidRPr="00FE0D62">
              <w:rPr>
                <w:rFonts w:ascii="Times New Roman" w:hAnsi="Times New Roman"/>
                <w:noProof/>
              </w:rPr>
              <w:pict>
                <v:shapetype id="_x0000_t32" coordsize="21600,21600" o:spt="32" o:oned="t" path="m,l21600,21600e" filled="f">
                  <v:path arrowok="t" fillok="f" o:connecttype="none"/>
                  <o:lock v:ext="edit" shapetype="t"/>
                </v:shapetype>
                <v:shape id="_x0000_s1027" type="#_x0000_t32" style="position:absolute;left:0;text-align:left;margin-left:283.7pt;margin-top:30.75pt;width:119.25pt;height:0;z-index:251659264" o:connectortype="straight"/>
              </w:pict>
            </w:r>
            <w:r w:rsidR="00967FF9" w:rsidRPr="00FE0D62">
              <w:rPr>
                <w:rFonts w:ascii="Times New Roman" w:hAnsi="Times New Roman"/>
              </w:rPr>
              <w:t>TẬP</w:t>
            </w:r>
            <w:r w:rsidR="006057E1" w:rsidRPr="00FE0D62">
              <w:rPr>
                <w:rFonts w:ascii="Times New Roman" w:hAnsi="Times New Roman"/>
              </w:rPr>
              <w:t xml:space="preserve"> </w:t>
            </w:r>
            <w:r w:rsidR="00967FF9" w:rsidRPr="00FE0D62">
              <w:rPr>
                <w:rFonts w:ascii="Times New Roman" w:hAnsi="Times New Roman"/>
              </w:rPr>
              <w:t>ĐOÀN</w:t>
            </w:r>
          </w:p>
          <w:p w:rsidR="00E4378D" w:rsidRPr="00FE0D62" w:rsidRDefault="00967FF9" w:rsidP="00E4378D">
            <w:pPr>
              <w:jc w:val="center"/>
              <w:rPr>
                <w:rFonts w:ascii="Times New Roman" w:hAnsi="Times New Roman"/>
              </w:rPr>
            </w:pPr>
            <w:r w:rsidRPr="00FE0D62">
              <w:rPr>
                <w:rFonts w:ascii="Times New Roman" w:hAnsi="Times New Roman"/>
              </w:rPr>
              <w:t>BƯU</w:t>
            </w:r>
            <w:r w:rsidR="00E4378D" w:rsidRPr="00FE0D62">
              <w:rPr>
                <w:rFonts w:ascii="Times New Roman" w:hAnsi="Times New Roman"/>
              </w:rPr>
              <w:t xml:space="preserve"> </w:t>
            </w:r>
            <w:r w:rsidRPr="00FE0D62">
              <w:rPr>
                <w:rFonts w:ascii="Times New Roman" w:hAnsi="Times New Roman"/>
              </w:rPr>
              <w:t>CHÍNH</w:t>
            </w:r>
            <w:r w:rsidR="00E4378D" w:rsidRPr="00FE0D62">
              <w:rPr>
                <w:rFonts w:ascii="Times New Roman" w:hAnsi="Times New Roman"/>
              </w:rPr>
              <w:t xml:space="preserve"> </w:t>
            </w:r>
            <w:r w:rsidRPr="00FE0D62">
              <w:rPr>
                <w:rFonts w:ascii="Times New Roman" w:hAnsi="Times New Roman"/>
              </w:rPr>
              <w:t>VIỄN</w:t>
            </w:r>
            <w:r w:rsidR="00E4378D" w:rsidRPr="00FE0D62">
              <w:rPr>
                <w:rFonts w:ascii="Times New Roman" w:hAnsi="Times New Roman"/>
              </w:rPr>
              <w:t xml:space="preserve"> </w:t>
            </w:r>
            <w:r w:rsidRPr="00FE0D62">
              <w:rPr>
                <w:rFonts w:ascii="Times New Roman" w:hAnsi="Times New Roman"/>
              </w:rPr>
              <w:t>THÔNG</w:t>
            </w:r>
            <w:r w:rsidR="00E4378D" w:rsidRPr="00FE0D62">
              <w:rPr>
                <w:rFonts w:ascii="Times New Roman" w:hAnsi="Times New Roman"/>
              </w:rPr>
              <w:t xml:space="preserve"> </w:t>
            </w:r>
            <w:r w:rsidRPr="00FE0D62">
              <w:rPr>
                <w:rFonts w:ascii="Times New Roman" w:hAnsi="Times New Roman"/>
              </w:rPr>
              <w:t>VIỆT</w:t>
            </w:r>
            <w:r w:rsidR="00E4378D" w:rsidRPr="00FE0D62">
              <w:rPr>
                <w:rFonts w:ascii="Times New Roman" w:hAnsi="Times New Roman"/>
              </w:rPr>
              <w:t xml:space="preserve"> </w:t>
            </w:r>
            <w:smartTag w:uri="urn:schemas-microsoft-com:office:smarttags" w:element="place">
              <w:smartTag w:uri="urn:schemas-microsoft-com:office:smarttags" w:element="country-region">
                <w:r w:rsidRPr="00FE0D62">
                  <w:rPr>
                    <w:rFonts w:ascii="Times New Roman" w:hAnsi="Times New Roman"/>
                  </w:rPr>
                  <w:t>NAM</w:t>
                </w:r>
              </w:smartTag>
            </w:smartTag>
          </w:p>
          <w:p w:rsidR="00E4378D" w:rsidRPr="00FE0D62" w:rsidRDefault="00914237" w:rsidP="009028E2">
            <w:pPr>
              <w:ind w:left="72" w:hanging="72"/>
              <w:jc w:val="center"/>
              <w:rPr>
                <w:rFonts w:ascii="Times New Roman" w:hAnsi="Times New Roman"/>
                <w:b/>
              </w:rPr>
            </w:pPr>
            <w:r w:rsidRPr="00FE0D62">
              <w:rPr>
                <w:rFonts w:ascii="Times New Roman" w:hAnsi="Times New Roman"/>
                <w:b/>
                <w:noProof/>
                <w:sz w:val="22"/>
                <w:szCs w:val="22"/>
              </w:rPr>
              <w:pict>
                <v:shape id="_x0000_s1026" type="#_x0000_t32" style="position:absolute;left:0;text-align:left;margin-left:42.95pt;margin-top:12.15pt;width:119.25pt;height:0;z-index:251658240" o:connectortype="straight"/>
              </w:pict>
            </w:r>
            <w:r w:rsidR="00967FF9" w:rsidRPr="00FE0D62">
              <w:rPr>
                <w:rFonts w:ascii="Times New Roman" w:hAnsi="Times New Roman"/>
                <w:b/>
              </w:rPr>
              <w:t>VIỄN</w:t>
            </w:r>
            <w:r w:rsidR="00E4378D" w:rsidRPr="00FE0D62">
              <w:rPr>
                <w:rFonts w:ascii="Times New Roman" w:hAnsi="Times New Roman"/>
                <w:b/>
              </w:rPr>
              <w:t xml:space="preserve"> </w:t>
            </w:r>
            <w:r w:rsidR="00967FF9" w:rsidRPr="00FE0D62">
              <w:rPr>
                <w:rFonts w:ascii="Times New Roman" w:hAnsi="Times New Roman"/>
                <w:b/>
              </w:rPr>
              <w:t>THÔNG</w:t>
            </w:r>
            <w:r w:rsidR="00E4378D" w:rsidRPr="00FE0D62">
              <w:rPr>
                <w:rFonts w:ascii="Times New Roman" w:hAnsi="Times New Roman"/>
                <w:b/>
              </w:rPr>
              <w:t xml:space="preserve"> </w:t>
            </w:r>
            <w:r w:rsidR="00967FF9" w:rsidRPr="00FE0D62">
              <w:rPr>
                <w:rFonts w:ascii="Times New Roman" w:hAnsi="Times New Roman"/>
                <w:b/>
              </w:rPr>
              <w:t>ĐẮK</w:t>
            </w:r>
            <w:r w:rsidR="00E4378D" w:rsidRPr="00FE0D62">
              <w:rPr>
                <w:rFonts w:ascii="Times New Roman" w:hAnsi="Times New Roman"/>
                <w:b/>
              </w:rPr>
              <w:t xml:space="preserve"> </w:t>
            </w:r>
            <w:r w:rsidR="00967FF9" w:rsidRPr="00FE0D62">
              <w:rPr>
                <w:rFonts w:ascii="Times New Roman" w:hAnsi="Times New Roman"/>
                <w:b/>
              </w:rPr>
              <w:t>LẮK</w:t>
            </w:r>
          </w:p>
          <w:p w:rsidR="00E4378D" w:rsidRPr="00FE0D62" w:rsidRDefault="00967FF9" w:rsidP="00E4378D">
            <w:pPr>
              <w:jc w:val="center"/>
              <w:rPr>
                <w:rFonts w:ascii="Times New Roman" w:hAnsi="Times New Roman"/>
              </w:rPr>
            </w:pPr>
            <w:r w:rsidRPr="00FE0D62">
              <w:rPr>
                <w:rFonts w:ascii="Times New Roman" w:hAnsi="Times New Roman"/>
                <w:sz w:val="26"/>
              </w:rPr>
              <w:t>Số</w:t>
            </w:r>
            <w:r w:rsidR="00E4378D" w:rsidRPr="00FE0D62">
              <w:rPr>
                <w:rFonts w:ascii="Times New Roman" w:hAnsi="Times New Roman"/>
                <w:sz w:val="26"/>
              </w:rPr>
              <w:t xml:space="preserve">: </w:t>
            </w:r>
            <w:r w:rsidR="0097422E" w:rsidRPr="00FE0D62">
              <w:rPr>
                <w:rFonts w:ascii="Times New Roman" w:hAnsi="Times New Roman"/>
                <w:sz w:val="26"/>
              </w:rPr>
              <w:t>880</w:t>
            </w:r>
            <w:r w:rsidR="00E4378D" w:rsidRPr="00FE0D62">
              <w:rPr>
                <w:rFonts w:ascii="Times New Roman" w:hAnsi="Times New Roman"/>
                <w:sz w:val="26"/>
              </w:rPr>
              <w:t>/</w:t>
            </w:r>
            <w:r w:rsidR="00CE2B20" w:rsidRPr="00FE0D62">
              <w:rPr>
                <w:rFonts w:ascii="Times New Roman" w:hAnsi="Times New Roman"/>
                <w:sz w:val="26"/>
              </w:rPr>
              <w:t>QĐ</w:t>
            </w:r>
            <w:r w:rsidR="00A81E5A" w:rsidRPr="00FE0D62">
              <w:rPr>
                <w:rFonts w:ascii="Times New Roman" w:hAnsi="Times New Roman"/>
                <w:sz w:val="26"/>
              </w:rPr>
              <w:t>-</w:t>
            </w:r>
            <w:r w:rsidR="001C5C90" w:rsidRPr="00FE0D62">
              <w:rPr>
                <w:rFonts w:ascii="Times New Roman" w:hAnsi="Times New Roman"/>
                <w:sz w:val="26"/>
              </w:rPr>
              <w:t>V</w:t>
            </w:r>
            <w:r w:rsidR="00DB06B7" w:rsidRPr="00FE0D62">
              <w:rPr>
                <w:rFonts w:ascii="Times New Roman" w:hAnsi="Times New Roman"/>
                <w:sz w:val="26"/>
              </w:rPr>
              <w:t>NPT-</w:t>
            </w:r>
            <w:r w:rsidR="0097422E" w:rsidRPr="00FE0D62">
              <w:rPr>
                <w:rFonts w:ascii="Times New Roman" w:hAnsi="Times New Roman"/>
                <w:sz w:val="26"/>
              </w:rPr>
              <w:t>DLC</w:t>
            </w:r>
            <w:r w:rsidR="001C5C90" w:rsidRPr="00FE0D62">
              <w:rPr>
                <w:rFonts w:ascii="Times New Roman" w:hAnsi="Times New Roman"/>
                <w:sz w:val="26"/>
              </w:rPr>
              <w:t>-</w:t>
            </w:r>
            <w:r w:rsidR="009300D1" w:rsidRPr="00FE0D62">
              <w:rPr>
                <w:rFonts w:ascii="Times New Roman" w:hAnsi="Times New Roman"/>
                <w:sz w:val="26"/>
              </w:rPr>
              <w:t>KH</w:t>
            </w:r>
            <w:r w:rsidR="00F13AEA" w:rsidRPr="00FE0D62">
              <w:rPr>
                <w:rFonts w:ascii="Times New Roman" w:hAnsi="Times New Roman"/>
                <w:sz w:val="26"/>
              </w:rPr>
              <w:t>ĐT</w:t>
            </w:r>
          </w:p>
          <w:p w:rsidR="00DF1A53" w:rsidRPr="00FE0D62" w:rsidRDefault="00DF1A53" w:rsidP="00E4378D">
            <w:pPr>
              <w:jc w:val="center"/>
              <w:rPr>
                <w:rFonts w:ascii="Times New Roman" w:hAnsi="Times New Roman"/>
                <w:b/>
              </w:rPr>
            </w:pPr>
          </w:p>
        </w:tc>
        <w:tc>
          <w:tcPr>
            <w:tcW w:w="4860" w:type="dxa"/>
          </w:tcPr>
          <w:p w:rsidR="00E4378D" w:rsidRPr="00FE0D62" w:rsidRDefault="00967FF9" w:rsidP="00E4378D">
            <w:pPr>
              <w:jc w:val="center"/>
              <w:rPr>
                <w:rFonts w:ascii="Times New Roman" w:hAnsi="Times New Roman"/>
                <w:b/>
                <w:sz w:val="22"/>
                <w:szCs w:val="22"/>
              </w:rPr>
            </w:pPr>
            <w:r w:rsidRPr="00FE0D62">
              <w:rPr>
                <w:rFonts w:ascii="Times New Roman" w:hAnsi="Times New Roman"/>
                <w:b/>
                <w:sz w:val="22"/>
                <w:szCs w:val="22"/>
              </w:rPr>
              <w:t>CỘNG</w:t>
            </w:r>
            <w:r w:rsidR="00E4378D" w:rsidRPr="00FE0D62">
              <w:rPr>
                <w:rFonts w:ascii="Times New Roman" w:hAnsi="Times New Roman"/>
                <w:b/>
                <w:sz w:val="22"/>
                <w:szCs w:val="22"/>
              </w:rPr>
              <w:t xml:space="preserve"> </w:t>
            </w:r>
            <w:r w:rsidRPr="00FE0D62">
              <w:rPr>
                <w:rFonts w:ascii="Times New Roman" w:hAnsi="Times New Roman"/>
                <w:b/>
                <w:sz w:val="22"/>
                <w:szCs w:val="22"/>
              </w:rPr>
              <w:t>HÒA</w:t>
            </w:r>
            <w:r w:rsidR="00E4378D" w:rsidRPr="00FE0D62">
              <w:rPr>
                <w:rFonts w:ascii="Times New Roman" w:hAnsi="Times New Roman"/>
                <w:b/>
                <w:sz w:val="22"/>
                <w:szCs w:val="22"/>
              </w:rPr>
              <w:t xml:space="preserve"> </w:t>
            </w:r>
            <w:r w:rsidRPr="00FE0D62">
              <w:rPr>
                <w:rFonts w:ascii="Times New Roman" w:hAnsi="Times New Roman"/>
                <w:b/>
                <w:sz w:val="22"/>
                <w:szCs w:val="22"/>
              </w:rPr>
              <w:t>XÃ</w:t>
            </w:r>
            <w:r w:rsidR="00E4378D" w:rsidRPr="00FE0D62">
              <w:rPr>
                <w:rFonts w:ascii="Times New Roman" w:hAnsi="Times New Roman"/>
                <w:b/>
                <w:sz w:val="22"/>
                <w:szCs w:val="22"/>
              </w:rPr>
              <w:t xml:space="preserve"> </w:t>
            </w:r>
            <w:r w:rsidRPr="00FE0D62">
              <w:rPr>
                <w:rFonts w:ascii="Times New Roman" w:hAnsi="Times New Roman"/>
                <w:b/>
                <w:sz w:val="22"/>
                <w:szCs w:val="22"/>
              </w:rPr>
              <w:t>HỘI</w:t>
            </w:r>
            <w:r w:rsidR="00E4378D" w:rsidRPr="00FE0D62">
              <w:rPr>
                <w:rFonts w:ascii="Times New Roman" w:hAnsi="Times New Roman"/>
                <w:b/>
                <w:sz w:val="22"/>
                <w:szCs w:val="22"/>
              </w:rPr>
              <w:t xml:space="preserve"> </w:t>
            </w:r>
            <w:r w:rsidRPr="00FE0D62">
              <w:rPr>
                <w:rFonts w:ascii="Times New Roman" w:hAnsi="Times New Roman"/>
                <w:b/>
                <w:sz w:val="22"/>
                <w:szCs w:val="22"/>
              </w:rPr>
              <w:t>CHỦ</w:t>
            </w:r>
            <w:r w:rsidR="00E4378D" w:rsidRPr="00FE0D62">
              <w:rPr>
                <w:rFonts w:ascii="Times New Roman" w:hAnsi="Times New Roman"/>
                <w:b/>
                <w:sz w:val="22"/>
                <w:szCs w:val="22"/>
              </w:rPr>
              <w:t xml:space="preserve"> </w:t>
            </w:r>
            <w:r w:rsidRPr="00FE0D62">
              <w:rPr>
                <w:rFonts w:ascii="Times New Roman" w:hAnsi="Times New Roman"/>
                <w:b/>
                <w:sz w:val="22"/>
                <w:szCs w:val="22"/>
              </w:rPr>
              <w:t>NGHĨA</w:t>
            </w:r>
            <w:r w:rsidR="00E4378D" w:rsidRPr="00FE0D62">
              <w:rPr>
                <w:rFonts w:ascii="Times New Roman" w:hAnsi="Times New Roman"/>
                <w:b/>
                <w:sz w:val="22"/>
                <w:szCs w:val="22"/>
              </w:rPr>
              <w:t xml:space="preserve"> </w:t>
            </w:r>
            <w:r w:rsidRPr="00FE0D62">
              <w:rPr>
                <w:rFonts w:ascii="Times New Roman" w:hAnsi="Times New Roman"/>
                <w:b/>
                <w:sz w:val="22"/>
                <w:szCs w:val="22"/>
              </w:rPr>
              <w:t>VIỆT</w:t>
            </w:r>
            <w:r w:rsidR="00E4378D" w:rsidRPr="00FE0D62">
              <w:rPr>
                <w:rFonts w:ascii="Times New Roman" w:hAnsi="Times New Roman"/>
                <w:b/>
                <w:sz w:val="22"/>
                <w:szCs w:val="22"/>
              </w:rPr>
              <w:t xml:space="preserve"> </w:t>
            </w:r>
            <w:smartTag w:uri="urn:schemas-microsoft-com:office:smarttags" w:element="country-region">
              <w:smartTag w:uri="urn:schemas-microsoft-com:office:smarttags" w:element="place">
                <w:r w:rsidRPr="00FE0D62">
                  <w:rPr>
                    <w:rFonts w:ascii="Times New Roman" w:hAnsi="Times New Roman"/>
                    <w:b/>
                    <w:sz w:val="22"/>
                    <w:szCs w:val="22"/>
                  </w:rPr>
                  <w:t>NAM</w:t>
                </w:r>
              </w:smartTag>
            </w:smartTag>
          </w:p>
          <w:p w:rsidR="00E4378D" w:rsidRPr="00FE0D62" w:rsidRDefault="00967FF9" w:rsidP="00E4378D">
            <w:pPr>
              <w:jc w:val="center"/>
              <w:rPr>
                <w:rFonts w:ascii="Times New Roman" w:hAnsi="Times New Roman"/>
                <w:b/>
                <w:sz w:val="26"/>
              </w:rPr>
            </w:pPr>
            <w:r w:rsidRPr="00FE0D62">
              <w:rPr>
                <w:rFonts w:ascii="Times New Roman" w:hAnsi="Times New Roman"/>
                <w:b/>
                <w:sz w:val="26"/>
              </w:rPr>
              <w:t>Độc</w:t>
            </w:r>
            <w:r w:rsidR="00E4378D" w:rsidRPr="00FE0D62">
              <w:rPr>
                <w:rFonts w:ascii="Times New Roman" w:hAnsi="Times New Roman"/>
                <w:b/>
                <w:sz w:val="26"/>
              </w:rPr>
              <w:t xml:space="preserve"> </w:t>
            </w:r>
            <w:r w:rsidRPr="00FE0D62">
              <w:rPr>
                <w:rFonts w:ascii="Times New Roman" w:hAnsi="Times New Roman"/>
                <w:b/>
                <w:sz w:val="26"/>
              </w:rPr>
              <w:t>lập</w:t>
            </w:r>
            <w:r w:rsidR="00E4378D" w:rsidRPr="00FE0D62">
              <w:rPr>
                <w:rFonts w:ascii="Times New Roman" w:hAnsi="Times New Roman"/>
                <w:b/>
                <w:sz w:val="26"/>
              </w:rPr>
              <w:t xml:space="preserve"> - </w:t>
            </w:r>
            <w:r w:rsidRPr="00FE0D62">
              <w:rPr>
                <w:rFonts w:ascii="Times New Roman" w:hAnsi="Times New Roman"/>
                <w:b/>
                <w:sz w:val="26"/>
              </w:rPr>
              <w:t>Tự</w:t>
            </w:r>
            <w:r w:rsidR="00E4378D" w:rsidRPr="00FE0D62">
              <w:rPr>
                <w:rFonts w:ascii="Times New Roman" w:hAnsi="Times New Roman"/>
                <w:b/>
                <w:sz w:val="26"/>
              </w:rPr>
              <w:t xml:space="preserve"> </w:t>
            </w:r>
            <w:r w:rsidRPr="00FE0D62">
              <w:rPr>
                <w:rFonts w:ascii="Times New Roman" w:hAnsi="Times New Roman"/>
                <w:b/>
                <w:sz w:val="26"/>
              </w:rPr>
              <w:t>do</w:t>
            </w:r>
            <w:r w:rsidR="00E4378D" w:rsidRPr="00FE0D62">
              <w:rPr>
                <w:rFonts w:ascii="Times New Roman" w:hAnsi="Times New Roman"/>
                <w:b/>
                <w:sz w:val="26"/>
              </w:rPr>
              <w:t xml:space="preserve"> – </w:t>
            </w:r>
            <w:r w:rsidRPr="00FE0D62">
              <w:rPr>
                <w:rFonts w:ascii="Times New Roman" w:hAnsi="Times New Roman"/>
                <w:b/>
                <w:sz w:val="26"/>
              </w:rPr>
              <w:t>Hạnh</w:t>
            </w:r>
            <w:r w:rsidR="00E4378D" w:rsidRPr="00FE0D62">
              <w:rPr>
                <w:rFonts w:ascii="Times New Roman" w:hAnsi="Times New Roman"/>
                <w:b/>
                <w:sz w:val="26"/>
              </w:rPr>
              <w:t xml:space="preserve"> </w:t>
            </w:r>
            <w:r w:rsidRPr="00FE0D62">
              <w:rPr>
                <w:rFonts w:ascii="Times New Roman" w:hAnsi="Times New Roman"/>
                <w:b/>
                <w:sz w:val="26"/>
              </w:rPr>
              <w:t>Phúc</w:t>
            </w:r>
            <w:r w:rsidR="00E4378D" w:rsidRPr="00FE0D62">
              <w:rPr>
                <w:rFonts w:ascii="Times New Roman" w:hAnsi="Times New Roman"/>
                <w:b/>
                <w:sz w:val="26"/>
              </w:rPr>
              <w:t xml:space="preserve"> </w:t>
            </w:r>
          </w:p>
          <w:p w:rsidR="00E4378D" w:rsidRPr="00FE0D62" w:rsidRDefault="00E4378D" w:rsidP="00E4378D">
            <w:pPr>
              <w:jc w:val="right"/>
              <w:rPr>
                <w:rFonts w:ascii="Times New Roman" w:hAnsi="Times New Roman"/>
              </w:rPr>
            </w:pPr>
          </w:p>
          <w:p w:rsidR="00E4378D" w:rsidRPr="00FE0D62" w:rsidRDefault="00967FF9" w:rsidP="0097422E">
            <w:pPr>
              <w:jc w:val="center"/>
              <w:rPr>
                <w:rFonts w:ascii="Times New Roman" w:hAnsi="Times New Roman"/>
                <w:b/>
                <w:i/>
              </w:rPr>
            </w:pPr>
            <w:r w:rsidRPr="00FE0D62">
              <w:rPr>
                <w:rFonts w:ascii="Times New Roman" w:hAnsi="Times New Roman"/>
                <w:i/>
              </w:rPr>
              <w:t>Đắk</w:t>
            </w:r>
            <w:r w:rsidR="00E4378D" w:rsidRPr="00FE0D62">
              <w:rPr>
                <w:rFonts w:ascii="Times New Roman" w:hAnsi="Times New Roman"/>
                <w:i/>
              </w:rPr>
              <w:t xml:space="preserve"> </w:t>
            </w:r>
            <w:r w:rsidRPr="00FE0D62">
              <w:rPr>
                <w:rFonts w:ascii="Times New Roman" w:hAnsi="Times New Roman"/>
                <w:i/>
              </w:rPr>
              <w:t>Lắk</w:t>
            </w:r>
            <w:r w:rsidR="00E4378D" w:rsidRPr="00FE0D62">
              <w:rPr>
                <w:rFonts w:ascii="Times New Roman" w:hAnsi="Times New Roman"/>
                <w:i/>
              </w:rPr>
              <w:t xml:space="preserve">, </w:t>
            </w:r>
            <w:r w:rsidRPr="00FE0D62">
              <w:rPr>
                <w:rFonts w:ascii="Times New Roman" w:hAnsi="Times New Roman"/>
                <w:i/>
              </w:rPr>
              <w:t>ngày</w:t>
            </w:r>
            <w:r w:rsidR="00E4378D" w:rsidRPr="00FE0D62">
              <w:rPr>
                <w:rFonts w:ascii="Times New Roman" w:hAnsi="Times New Roman"/>
                <w:i/>
              </w:rPr>
              <w:t xml:space="preserve"> </w:t>
            </w:r>
            <w:r w:rsidR="0097422E" w:rsidRPr="00FE0D62">
              <w:rPr>
                <w:rFonts w:ascii="Times New Roman" w:hAnsi="Times New Roman"/>
                <w:i/>
              </w:rPr>
              <w:t>28</w:t>
            </w:r>
            <w:r w:rsidR="004A350F" w:rsidRPr="00FE0D62">
              <w:rPr>
                <w:rFonts w:ascii="Times New Roman" w:hAnsi="Times New Roman"/>
                <w:i/>
              </w:rPr>
              <w:t xml:space="preserve"> </w:t>
            </w:r>
            <w:r w:rsidRPr="00FE0D62">
              <w:rPr>
                <w:rFonts w:ascii="Times New Roman" w:hAnsi="Times New Roman"/>
                <w:i/>
              </w:rPr>
              <w:t>tháng</w:t>
            </w:r>
            <w:r w:rsidR="00EA07FF" w:rsidRPr="00FE0D62">
              <w:rPr>
                <w:rFonts w:ascii="Times New Roman" w:hAnsi="Times New Roman"/>
                <w:i/>
              </w:rPr>
              <w:t xml:space="preserve"> </w:t>
            </w:r>
            <w:r w:rsidR="007912B4" w:rsidRPr="00FE0D62">
              <w:rPr>
                <w:rFonts w:ascii="Times New Roman" w:hAnsi="Times New Roman"/>
                <w:i/>
              </w:rPr>
              <w:t>1</w:t>
            </w:r>
            <w:r w:rsidR="0097422E" w:rsidRPr="00FE0D62">
              <w:rPr>
                <w:rFonts w:ascii="Times New Roman" w:hAnsi="Times New Roman"/>
                <w:i/>
              </w:rPr>
              <w:t>2</w:t>
            </w:r>
            <w:r w:rsidR="009E644F" w:rsidRPr="00FE0D62">
              <w:rPr>
                <w:rFonts w:ascii="Times New Roman" w:hAnsi="Times New Roman"/>
                <w:i/>
              </w:rPr>
              <w:t xml:space="preserve"> </w:t>
            </w:r>
            <w:r w:rsidRPr="00FE0D62">
              <w:rPr>
                <w:rFonts w:ascii="Times New Roman" w:hAnsi="Times New Roman"/>
                <w:i/>
              </w:rPr>
              <w:t>năm</w:t>
            </w:r>
            <w:r w:rsidR="00E4378D" w:rsidRPr="00FE0D62">
              <w:rPr>
                <w:rFonts w:ascii="Times New Roman" w:hAnsi="Times New Roman"/>
                <w:i/>
              </w:rPr>
              <w:t xml:space="preserve"> 20</w:t>
            </w:r>
            <w:r w:rsidR="003520F6" w:rsidRPr="00FE0D62">
              <w:rPr>
                <w:rFonts w:ascii="Times New Roman" w:hAnsi="Times New Roman"/>
                <w:i/>
              </w:rPr>
              <w:t>1</w:t>
            </w:r>
            <w:r w:rsidR="000730F3" w:rsidRPr="00FE0D62">
              <w:rPr>
                <w:rFonts w:ascii="Times New Roman" w:hAnsi="Times New Roman"/>
                <w:i/>
              </w:rPr>
              <w:t>7</w:t>
            </w:r>
          </w:p>
        </w:tc>
      </w:tr>
    </w:tbl>
    <w:p w:rsidR="00BA3631" w:rsidRPr="00FE0D62" w:rsidRDefault="00455FBE" w:rsidP="00BA3631">
      <w:pPr>
        <w:pStyle w:val="Heading1"/>
        <w:rPr>
          <w:rFonts w:ascii="Times New Roman" w:hAnsi="Times New Roman"/>
          <w:sz w:val="32"/>
        </w:rPr>
      </w:pPr>
      <w:r w:rsidRPr="00FE0D62">
        <w:rPr>
          <w:rFonts w:ascii="Times New Roman" w:hAnsi="Times New Roman"/>
          <w:sz w:val="32"/>
        </w:rPr>
        <w:t xml:space="preserve">QUYẾT ĐỊNH </w:t>
      </w:r>
    </w:p>
    <w:p w:rsidR="00F13AEA" w:rsidRPr="00FE0D62" w:rsidRDefault="00F13AEA" w:rsidP="00F13AEA">
      <w:pPr>
        <w:spacing w:before="60" w:after="120"/>
        <w:jc w:val="center"/>
        <w:rPr>
          <w:rFonts w:ascii="Times New Roman" w:hAnsi="Times New Roman"/>
          <w:b/>
        </w:rPr>
      </w:pPr>
      <w:r w:rsidRPr="00FE0D62">
        <w:rPr>
          <w:rFonts w:ascii="Times New Roman" w:hAnsi="Times New Roman"/>
          <w:b/>
        </w:rPr>
        <w:t xml:space="preserve">Về việc: phê duyệt kết quả </w:t>
      </w:r>
      <w:r w:rsidR="00A9594A" w:rsidRPr="00FE0D62">
        <w:rPr>
          <w:rFonts w:ascii="Times New Roman" w:hAnsi="Times New Roman"/>
          <w:b/>
        </w:rPr>
        <w:t>đấu thầu.</w:t>
      </w:r>
      <w:r w:rsidRPr="00FE0D62">
        <w:rPr>
          <w:rFonts w:ascii="Times New Roman" w:hAnsi="Times New Roman"/>
          <w:b/>
        </w:rPr>
        <w:t xml:space="preserve">  </w:t>
      </w:r>
    </w:p>
    <w:p w:rsidR="009332E6" w:rsidRPr="00FE0D62" w:rsidRDefault="00F10D2C" w:rsidP="004F17B9">
      <w:pPr>
        <w:jc w:val="center"/>
        <w:rPr>
          <w:rFonts w:ascii="Times New Roman" w:hAnsi="Times New Roman"/>
          <w:b/>
        </w:rPr>
      </w:pPr>
      <w:r w:rsidRPr="00FE0D62">
        <w:rPr>
          <w:rFonts w:ascii="Times New Roman" w:hAnsi="Times New Roman"/>
          <w:b/>
        </w:rPr>
        <w:t>Gói thầu: “</w:t>
      </w:r>
      <w:r w:rsidR="00F76181" w:rsidRPr="00FE0D62">
        <w:rPr>
          <w:rFonts w:ascii="Times New Roman" w:hAnsi="Times New Roman"/>
          <w:b/>
        </w:rPr>
        <w:t>Thi công xây lắp</w:t>
      </w:r>
      <w:r w:rsidRPr="00FE0D62">
        <w:rPr>
          <w:rFonts w:ascii="Times New Roman" w:hAnsi="Times New Roman"/>
          <w:b/>
        </w:rPr>
        <w:t>”</w:t>
      </w:r>
      <w:r w:rsidRPr="00FE0D62">
        <w:rPr>
          <w:rFonts w:ascii="Times New Roman" w:hAnsi="Times New Roman"/>
          <w:b/>
        </w:rPr>
        <w:br/>
      </w:r>
      <w:r w:rsidR="009332E6" w:rsidRPr="00FE0D62">
        <w:rPr>
          <w:rFonts w:ascii="Times New Roman" w:hAnsi="Times New Roman"/>
          <w:b/>
        </w:rPr>
        <w:t xml:space="preserve">Công trình: </w:t>
      </w:r>
      <w:r w:rsidR="00F02AB5" w:rsidRPr="00FE0D62">
        <w:rPr>
          <w:rFonts w:ascii="Times New Roman" w:hAnsi="Times New Roman"/>
          <w:b/>
          <w:lang w:val="nl-NL"/>
        </w:rPr>
        <w:t>Đầu tư các tuyến cáp quang phục vụ kết nối mở rộng mạng MAN- E,  phát triển  mạng 3G/4G và các dịch vụ băng rộng tại TTVT KV Tây Đăk Lăk năm 2017</w:t>
      </w:r>
      <w:r w:rsidR="00A9594A" w:rsidRPr="00FE0D62">
        <w:rPr>
          <w:rFonts w:ascii="Times New Roman" w:hAnsi="Times New Roman"/>
          <w:b/>
        </w:rPr>
        <w:t>.</w:t>
      </w:r>
    </w:p>
    <w:p w:rsidR="005264F7" w:rsidRPr="00FE0D62" w:rsidRDefault="00914237" w:rsidP="009332E6">
      <w:pPr>
        <w:tabs>
          <w:tab w:val="center" w:pos="1843"/>
          <w:tab w:val="center" w:pos="6663"/>
        </w:tabs>
        <w:jc w:val="center"/>
        <w:rPr>
          <w:rFonts w:ascii="Times New Roman" w:hAnsi="Times New Roman"/>
          <w:sz w:val="22"/>
          <w:szCs w:val="22"/>
        </w:rPr>
      </w:pPr>
      <w:r w:rsidRPr="00FE0D62">
        <w:rPr>
          <w:rFonts w:ascii="Times New Roman" w:hAnsi="Times New Roman"/>
          <w:noProof/>
        </w:rPr>
        <w:pict>
          <v:shape id="_x0000_s1028" type="#_x0000_t32" style="position:absolute;left:0;text-align:left;margin-left:178.85pt;margin-top:4.45pt;width:119.25pt;height:0;z-index:251660288" o:connectortype="straight"/>
        </w:pict>
      </w:r>
    </w:p>
    <w:p w:rsidR="009028E2" w:rsidRPr="00FE0D62" w:rsidRDefault="00455FBE" w:rsidP="009028E2">
      <w:pPr>
        <w:jc w:val="center"/>
        <w:rPr>
          <w:rFonts w:ascii="Times New Roman" w:hAnsi="Times New Roman"/>
          <w:b/>
          <w:sz w:val="26"/>
          <w:szCs w:val="26"/>
        </w:rPr>
      </w:pPr>
      <w:r w:rsidRPr="00FE0D62">
        <w:rPr>
          <w:rFonts w:ascii="Times New Roman" w:hAnsi="Times New Roman"/>
          <w:b/>
          <w:sz w:val="26"/>
          <w:szCs w:val="26"/>
        </w:rPr>
        <w:t>GIÁM ĐỐC VIỄN THÔNG ĐẮKLẮK</w:t>
      </w:r>
    </w:p>
    <w:p w:rsidR="00455FBE" w:rsidRPr="00FE0D62" w:rsidRDefault="00455FBE" w:rsidP="009028E2">
      <w:pPr>
        <w:jc w:val="center"/>
        <w:rPr>
          <w:rFonts w:ascii="Times New Roman" w:hAnsi="Times New Roman"/>
          <w:b/>
          <w:sz w:val="26"/>
          <w:szCs w:val="26"/>
        </w:rPr>
      </w:pPr>
    </w:p>
    <w:p w:rsidR="004D2187" w:rsidRPr="00FE0D62" w:rsidRDefault="009864B0" w:rsidP="004D2187">
      <w:pPr>
        <w:ind w:firstLine="426"/>
        <w:rPr>
          <w:rFonts w:ascii="Times New Roman" w:hAnsi="Times New Roman"/>
          <w:sz w:val="26"/>
          <w:szCs w:val="26"/>
        </w:rPr>
      </w:pPr>
      <w:r w:rsidRPr="00FE0D62">
        <w:rPr>
          <w:rFonts w:ascii="Times New Roman" w:hAnsi="Times New Roman"/>
        </w:rPr>
        <w:t xml:space="preserve"> </w:t>
      </w:r>
      <w:r w:rsidR="004D2187" w:rsidRPr="00FE0D62">
        <w:rPr>
          <w:rFonts w:ascii="Times New Roman" w:hAnsi="Times New Roman"/>
          <w:sz w:val="26"/>
          <w:szCs w:val="26"/>
        </w:rPr>
        <w:t xml:space="preserve">- Căn cứ Luật đấu thầu số 43/2013/QH13 ngày 26/11/2013 của Quốc hội Nước Cộng hòa xã hội chủ nghĩa Việt Nam; </w:t>
      </w:r>
    </w:p>
    <w:p w:rsidR="004D2187" w:rsidRPr="00FE0D62" w:rsidRDefault="00F34922" w:rsidP="004D2187">
      <w:pPr>
        <w:spacing w:before="80"/>
        <w:ind w:firstLine="426"/>
        <w:jc w:val="both"/>
        <w:rPr>
          <w:rFonts w:ascii="Times New Roman" w:hAnsi="Times New Roman"/>
          <w:spacing w:val="-4"/>
          <w:sz w:val="26"/>
          <w:szCs w:val="26"/>
        </w:rPr>
      </w:pPr>
      <w:r w:rsidRPr="00FE0D62">
        <w:rPr>
          <w:rFonts w:ascii="Times New Roman" w:hAnsi="Times New Roman"/>
          <w:spacing w:val="-4"/>
          <w:sz w:val="26"/>
          <w:szCs w:val="26"/>
        </w:rPr>
        <w:t xml:space="preserve"> </w:t>
      </w:r>
      <w:r w:rsidR="004D2187" w:rsidRPr="00FE0D62">
        <w:rPr>
          <w:rFonts w:ascii="Times New Roman" w:hAnsi="Times New Roman"/>
          <w:spacing w:val="-4"/>
          <w:sz w:val="26"/>
          <w:szCs w:val="26"/>
        </w:rPr>
        <w:t>- Căn cứ Nghị định số: 63/2014/NĐ-CP ngày 26/06/2014 của Chính phủ về việc qui định chi tiết thi  một số điều của Luật đấu thầu về lựa chọn nhà thầu;</w:t>
      </w:r>
    </w:p>
    <w:p w:rsidR="000730F3" w:rsidRPr="00FE0D62" w:rsidRDefault="004D2187" w:rsidP="00F34922">
      <w:pPr>
        <w:spacing w:line="264" w:lineRule="auto"/>
        <w:ind w:firstLine="426"/>
        <w:jc w:val="both"/>
        <w:rPr>
          <w:rFonts w:ascii="Times New Roman" w:hAnsi="Times New Roman"/>
          <w:sz w:val="26"/>
          <w:szCs w:val="26"/>
        </w:rPr>
      </w:pPr>
      <w:r w:rsidRPr="00FE0D62">
        <w:rPr>
          <w:rFonts w:ascii="Times New Roman" w:hAnsi="Times New Roman"/>
          <w:sz w:val="26"/>
          <w:szCs w:val="26"/>
        </w:rPr>
        <w:t xml:space="preserve">- </w:t>
      </w:r>
      <w:r w:rsidR="000730F3" w:rsidRPr="00FE0D62">
        <w:rPr>
          <w:rFonts w:ascii="Times New Roman" w:hAnsi="Times New Roman"/>
          <w:sz w:val="26"/>
          <w:szCs w:val="26"/>
        </w:rPr>
        <w:t xml:space="preserve">Căn cứ Quy định của Tập đoàn Bưu chính viễn thông Việt Nam về phân cấp và ủy quyền trong công tác đầu tư xây dựng được ban hành kèm theo Quyết định số 172/QĐ-VNPT-HĐTV-ĐTPT ngày 07/10/2011 của Hội đồng thành viên Tập đoàn Bưu chính Viễn thông Việt Nam; </w:t>
      </w:r>
    </w:p>
    <w:p w:rsidR="009332E6" w:rsidRPr="00FE0D62" w:rsidRDefault="00D76F9A" w:rsidP="00C12282">
      <w:pPr>
        <w:ind w:right="14" w:firstLine="426"/>
        <w:jc w:val="both"/>
        <w:rPr>
          <w:rFonts w:ascii="Times New Roman" w:hAnsi="Times New Roman"/>
          <w:sz w:val="26"/>
          <w:szCs w:val="26"/>
        </w:rPr>
      </w:pPr>
      <w:r w:rsidRPr="00FE0D62">
        <w:rPr>
          <w:rFonts w:ascii="Times New Roman" w:hAnsi="Times New Roman"/>
          <w:sz w:val="26"/>
          <w:szCs w:val="26"/>
          <w:lang w:val="pt-BR"/>
        </w:rPr>
        <w:t xml:space="preserve">- </w:t>
      </w:r>
      <w:r w:rsidRPr="00FE0D62">
        <w:rPr>
          <w:rFonts w:ascii="Times New Roman" w:hAnsi="Times New Roman"/>
          <w:sz w:val="25"/>
          <w:szCs w:val="25"/>
        </w:rPr>
        <w:t xml:space="preserve">Quyết định số </w:t>
      </w:r>
      <w:r w:rsidR="00F02AB5" w:rsidRPr="00FE0D62">
        <w:rPr>
          <w:rFonts w:ascii="Times New Roman" w:hAnsi="Times New Roman"/>
          <w:sz w:val="25"/>
          <w:szCs w:val="25"/>
          <w:lang w:val="nl-NL"/>
        </w:rPr>
        <w:t xml:space="preserve">672/QĐ-VNPT-DLC-KHĐT ngày 27 tháng 10 năm 2017 của Giám đốc Viễn thông Đắk Lắk về việc phê duyệt báo cáo kinh tế kỹ thuật và kế hoạch thầu, công trình: </w:t>
      </w:r>
      <w:r w:rsidR="00F02AB5" w:rsidRPr="00FE0D62">
        <w:rPr>
          <w:rFonts w:ascii="Times New Roman" w:hAnsi="Times New Roman"/>
          <w:sz w:val="26"/>
          <w:szCs w:val="26"/>
          <w:lang w:val="nl-NL"/>
        </w:rPr>
        <w:t>Đầu tư các tuyến cáp quang phục vụ kết nối mở rộng mạng MAN- E,  phát triển  mạng 3G/4G và các dịch vụ băng rộng TTVT KV Tây Đăk Lăk năm 2017</w:t>
      </w:r>
      <w:r w:rsidR="00A9594A" w:rsidRPr="00FE0D62">
        <w:rPr>
          <w:rFonts w:ascii="Times New Roman" w:hAnsi="Times New Roman"/>
          <w:sz w:val="26"/>
          <w:szCs w:val="26"/>
        </w:rPr>
        <w:t>;</w:t>
      </w:r>
      <w:r w:rsidR="009332E6" w:rsidRPr="00FE0D62">
        <w:rPr>
          <w:rFonts w:ascii="Times New Roman" w:hAnsi="Times New Roman"/>
          <w:sz w:val="26"/>
          <w:szCs w:val="26"/>
        </w:rPr>
        <w:t xml:space="preserve"> </w:t>
      </w:r>
    </w:p>
    <w:p w:rsidR="00D76F9A" w:rsidRPr="00FE0D62" w:rsidRDefault="00921CB6" w:rsidP="00D76F9A">
      <w:pPr>
        <w:ind w:firstLine="539"/>
        <w:jc w:val="both"/>
        <w:rPr>
          <w:rFonts w:ascii="Times New Roman" w:hAnsi="Times New Roman"/>
          <w:sz w:val="26"/>
          <w:szCs w:val="26"/>
        </w:rPr>
      </w:pPr>
      <w:r w:rsidRPr="00FE0D62">
        <w:rPr>
          <w:rFonts w:ascii="Times New Roman" w:hAnsi="Times New Roman"/>
          <w:sz w:val="26"/>
          <w:szCs w:val="26"/>
        </w:rPr>
        <w:t xml:space="preserve">- </w:t>
      </w:r>
      <w:r w:rsidR="00A9594A" w:rsidRPr="00FE0D62">
        <w:rPr>
          <w:rFonts w:ascii="Times New Roman" w:hAnsi="Times New Roman"/>
          <w:sz w:val="26"/>
          <w:szCs w:val="26"/>
        </w:rPr>
        <w:t xml:space="preserve"> </w:t>
      </w:r>
      <w:r w:rsidR="00D76F9A" w:rsidRPr="00FE0D62">
        <w:rPr>
          <w:rFonts w:ascii="Times New Roman" w:hAnsi="Times New Roman"/>
          <w:sz w:val="26"/>
          <w:szCs w:val="26"/>
        </w:rPr>
        <w:t>Căn cứ báo cáo đánh giá HSDX ngày 1</w:t>
      </w:r>
      <w:r w:rsidR="00F02AB5" w:rsidRPr="00FE0D62">
        <w:rPr>
          <w:rFonts w:ascii="Times New Roman" w:hAnsi="Times New Roman"/>
          <w:sz w:val="26"/>
          <w:szCs w:val="26"/>
        </w:rPr>
        <w:t>4</w:t>
      </w:r>
      <w:r w:rsidR="00D76F9A" w:rsidRPr="00FE0D62">
        <w:rPr>
          <w:rFonts w:ascii="Times New Roman" w:hAnsi="Times New Roman"/>
          <w:sz w:val="26"/>
          <w:szCs w:val="26"/>
        </w:rPr>
        <w:t>/</w:t>
      </w:r>
      <w:r w:rsidR="00F02AB5" w:rsidRPr="00FE0D62">
        <w:rPr>
          <w:rFonts w:ascii="Times New Roman" w:hAnsi="Times New Roman"/>
          <w:sz w:val="26"/>
          <w:szCs w:val="26"/>
        </w:rPr>
        <w:t>12</w:t>
      </w:r>
      <w:r w:rsidR="00D76F9A" w:rsidRPr="00FE0D62">
        <w:rPr>
          <w:rFonts w:ascii="Times New Roman" w:hAnsi="Times New Roman"/>
          <w:sz w:val="26"/>
          <w:szCs w:val="26"/>
        </w:rPr>
        <w:t>/2017 của tổ chuyên gia đấu thầu;</w:t>
      </w:r>
    </w:p>
    <w:p w:rsidR="00D76F9A" w:rsidRPr="00FE0D62" w:rsidRDefault="00D76F9A" w:rsidP="00D76F9A">
      <w:pPr>
        <w:ind w:firstLine="539"/>
        <w:jc w:val="both"/>
        <w:rPr>
          <w:rFonts w:ascii="Times New Roman" w:hAnsi="Times New Roman"/>
          <w:sz w:val="26"/>
          <w:szCs w:val="26"/>
        </w:rPr>
      </w:pPr>
      <w:r w:rsidRPr="00FE0D62">
        <w:rPr>
          <w:rFonts w:ascii="Times New Roman" w:hAnsi="Times New Roman"/>
          <w:sz w:val="26"/>
          <w:szCs w:val="26"/>
        </w:rPr>
        <w:t xml:space="preserve">- Căn cứ biên bản thương thảo hợp đồng ngày </w:t>
      </w:r>
      <w:r w:rsidR="00F02AB5" w:rsidRPr="00FE0D62">
        <w:rPr>
          <w:rFonts w:ascii="Times New Roman" w:hAnsi="Times New Roman"/>
          <w:sz w:val="26"/>
          <w:szCs w:val="26"/>
        </w:rPr>
        <w:t>19</w:t>
      </w:r>
      <w:r w:rsidRPr="00FE0D62">
        <w:rPr>
          <w:rFonts w:ascii="Times New Roman" w:hAnsi="Times New Roman"/>
          <w:sz w:val="26"/>
          <w:szCs w:val="26"/>
        </w:rPr>
        <w:t>/</w:t>
      </w:r>
      <w:r w:rsidR="00F02AB5" w:rsidRPr="00FE0D62">
        <w:rPr>
          <w:rFonts w:ascii="Times New Roman" w:hAnsi="Times New Roman"/>
          <w:sz w:val="26"/>
          <w:szCs w:val="26"/>
        </w:rPr>
        <w:t>12</w:t>
      </w:r>
      <w:r w:rsidRPr="00FE0D62">
        <w:rPr>
          <w:rFonts w:ascii="Times New Roman" w:hAnsi="Times New Roman"/>
          <w:sz w:val="26"/>
          <w:szCs w:val="26"/>
        </w:rPr>
        <w:t>/2017;</w:t>
      </w:r>
    </w:p>
    <w:p w:rsidR="006141D9" w:rsidRPr="00FE0D62" w:rsidRDefault="00D76F9A" w:rsidP="00921CB6">
      <w:pPr>
        <w:ind w:firstLine="432"/>
        <w:jc w:val="both"/>
        <w:rPr>
          <w:rFonts w:ascii="Times New Roman" w:hAnsi="Times New Roman"/>
          <w:sz w:val="26"/>
          <w:szCs w:val="26"/>
        </w:rPr>
      </w:pPr>
      <w:r w:rsidRPr="00FE0D62">
        <w:rPr>
          <w:rFonts w:ascii="Times New Roman" w:hAnsi="Times New Roman"/>
          <w:sz w:val="26"/>
          <w:szCs w:val="26"/>
        </w:rPr>
        <w:t xml:space="preserve">  </w:t>
      </w:r>
      <w:r w:rsidR="000730F3" w:rsidRPr="00FE0D62">
        <w:rPr>
          <w:rFonts w:ascii="Times New Roman" w:hAnsi="Times New Roman"/>
          <w:sz w:val="26"/>
          <w:szCs w:val="26"/>
        </w:rPr>
        <w:t xml:space="preserve">- Căn cứ </w:t>
      </w:r>
      <w:r w:rsidR="001C5C90" w:rsidRPr="00FE0D62">
        <w:rPr>
          <w:rFonts w:ascii="Times New Roman" w:hAnsi="Times New Roman"/>
          <w:sz w:val="26"/>
          <w:szCs w:val="26"/>
        </w:rPr>
        <w:t>tờ trình số</w:t>
      </w:r>
      <w:r w:rsidR="005A7282" w:rsidRPr="00FE0D62">
        <w:rPr>
          <w:rFonts w:ascii="Times New Roman" w:hAnsi="Times New Roman"/>
          <w:sz w:val="26"/>
          <w:szCs w:val="26"/>
        </w:rPr>
        <w:t>:</w:t>
      </w:r>
      <w:r w:rsidR="00A34413" w:rsidRPr="00FE0D62">
        <w:rPr>
          <w:rFonts w:ascii="Times New Roman" w:hAnsi="Times New Roman"/>
          <w:sz w:val="26"/>
          <w:szCs w:val="26"/>
        </w:rPr>
        <w:t xml:space="preserve"> </w:t>
      </w:r>
      <w:r w:rsidR="00F02AB5" w:rsidRPr="00FE0D62">
        <w:rPr>
          <w:rFonts w:ascii="Times New Roman" w:hAnsi="Times New Roman"/>
          <w:sz w:val="26"/>
          <w:szCs w:val="26"/>
        </w:rPr>
        <w:t>4769</w:t>
      </w:r>
      <w:r w:rsidR="001C5C90" w:rsidRPr="00FE0D62">
        <w:rPr>
          <w:rFonts w:ascii="Times New Roman" w:hAnsi="Times New Roman"/>
          <w:sz w:val="26"/>
          <w:szCs w:val="26"/>
        </w:rPr>
        <w:t>/TT</w:t>
      </w:r>
      <w:r w:rsidR="005426D2" w:rsidRPr="00FE0D62">
        <w:rPr>
          <w:rFonts w:ascii="Times New Roman" w:hAnsi="Times New Roman"/>
          <w:sz w:val="26"/>
          <w:szCs w:val="26"/>
        </w:rPr>
        <w:t>r</w:t>
      </w:r>
      <w:r w:rsidR="002C7953" w:rsidRPr="00FE0D62">
        <w:rPr>
          <w:rFonts w:ascii="Times New Roman" w:hAnsi="Times New Roman"/>
          <w:sz w:val="26"/>
          <w:szCs w:val="26"/>
        </w:rPr>
        <w:t>-</w:t>
      </w:r>
      <w:r w:rsidR="00F13AEA" w:rsidRPr="00FE0D62">
        <w:rPr>
          <w:rFonts w:ascii="Times New Roman" w:hAnsi="Times New Roman"/>
          <w:sz w:val="26"/>
          <w:szCs w:val="26"/>
        </w:rPr>
        <w:t>VNPT</w:t>
      </w:r>
      <w:r w:rsidR="000D65A3" w:rsidRPr="00FE0D62">
        <w:rPr>
          <w:rFonts w:ascii="Times New Roman" w:hAnsi="Times New Roman"/>
          <w:sz w:val="26"/>
          <w:szCs w:val="26"/>
        </w:rPr>
        <w:t>-</w:t>
      </w:r>
      <w:r w:rsidRPr="00FE0D62">
        <w:rPr>
          <w:rFonts w:ascii="Times New Roman" w:hAnsi="Times New Roman"/>
          <w:sz w:val="26"/>
          <w:szCs w:val="26"/>
        </w:rPr>
        <w:t>DLC</w:t>
      </w:r>
      <w:r w:rsidR="00F13AEA" w:rsidRPr="00FE0D62">
        <w:rPr>
          <w:rFonts w:ascii="Times New Roman" w:hAnsi="Times New Roman"/>
          <w:sz w:val="26"/>
          <w:szCs w:val="26"/>
        </w:rPr>
        <w:t>-</w:t>
      </w:r>
      <w:r w:rsidR="00A9594A" w:rsidRPr="00FE0D62">
        <w:rPr>
          <w:rFonts w:ascii="Times New Roman" w:hAnsi="Times New Roman"/>
          <w:sz w:val="26"/>
          <w:szCs w:val="26"/>
        </w:rPr>
        <w:t>KH</w:t>
      </w:r>
      <w:r w:rsidR="00F13AEA" w:rsidRPr="00FE0D62">
        <w:rPr>
          <w:rFonts w:ascii="Times New Roman" w:hAnsi="Times New Roman"/>
          <w:sz w:val="26"/>
          <w:szCs w:val="26"/>
        </w:rPr>
        <w:t>ĐT</w:t>
      </w:r>
      <w:r w:rsidR="001C5C90" w:rsidRPr="00FE0D62">
        <w:rPr>
          <w:rFonts w:ascii="Times New Roman" w:hAnsi="Times New Roman"/>
          <w:sz w:val="26"/>
          <w:szCs w:val="26"/>
        </w:rPr>
        <w:t xml:space="preserve"> ngày </w:t>
      </w:r>
      <w:r w:rsidRPr="00FE0D62">
        <w:rPr>
          <w:rFonts w:ascii="Times New Roman" w:hAnsi="Times New Roman"/>
          <w:sz w:val="26"/>
          <w:szCs w:val="26"/>
        </w:rPr>
        <w:t>2</w:t>
      </w:r>
      <w:r w:rsidR="00F02AB5" w:rsidRPr="00FE0D62">
        <w:rPr>
          <w:rFonts w:ascii="Times New Roman" w:hAnsi="Times New Roman"/>
          <w:sz w:val="26"/>
          <w:szCs w:val="26"/>
        </w:rPr>
        <w:t>0</w:t>
      </w:r>
      <w:r w:rsidR="001C5C90" w:rsidRPr="00FE0D62">
        <w:rPr>
          <w:rFonts w:ascii="Times New Roman" w:hAnsi="Times New Roman"/>
          <w:sz w:val="26"/>
          <w:szCs w:val="26"/>
        </w:rPr>
        <w:t>/</w:t>
      </w:r>
      <w:r w:rsidR="00F02AB5" w:rsidRPr="00FE0D62">
        <w:rPr>
          <w:rFonts w:ascii="Times New Roman" w:hAnsi="Times New Roman"/>
          <w:sz w:val="26"/>
          <w:szCs w:val="26"/>
        </w:rPr>
        <w:t>12</w:t>
      </w:r>
      <w:r w:rsidR="001C5C90" w:rsidRPr="00FE0D62">
        <w:rPr>
          <w:rFonts w:ascii="Times New Roman" w:hAnsi="Times New Roman"/>
          <w:sz w:val="26"/>
          <w:szCs w:val="26"/>
        </w:rPr>
        <w:t>/201</w:t>
      </w:r>
      <w:r w:rsidR="000730F3" w:rsidRPr="00FE0D62">
        <w:rPr>
          <w:rFonts w:ascii="Times New Roman" w:hAnsi="Times New Roman"/>
          <w:sz w:val="26"/>
          <w:szCs w:val="26"/>
        </w:rPr>
        <w:t xml:space="preserve">7 và báo cáo thẩm định kết quả đấu thầu số </w:t>
      </w:r>
      <w:r w:rsidR="0097422E" w:rsidRPr="00FE0D62">
        <w:rPr>
          <w:rFonts w:ascii="Times New Roman" w:hAnsi="Times New Roman"/>
          <w:sz w:val="26"/>
          <w:szCs w:val="26"/>
        </w:rPr>
        <w:t>4784</w:t>
      </w:r>
      <w:r w:rsidR="000730F3" w:rsidRPr="00FE0D62">
        <w:rPr>
          <w:rFonts w:ascii="Times New Roman" w:hAnsi="Times New Roman"/>
          <w:sz w:val="26"/>
          <w:szCs w:val="26"/>
        </w:rPr>
        <w:t>/VNPT-</w:t>
      </w:r>
      <w:r w:rsidRPr="00FE0D62">
        <w:rPr>
          <w:rFonts w:ascii="Times New Roman" w:hAnsi="Times New Roman"/>
          <w:sz w:val="26"/>
          <w:szCs w:val="26"/>
        </w:rPr>
        <w:t>DLC</w:t>
      </w:r>
      <w:r w:rsidR="000730F3" w:rsidRPr="00FE0D62">
        <w:rPr>
          <w:rFonts w:ascii="Times New Roman" w:hAnsi="Times New Roman"/>
          <w:sz w:val="26"/>
          <w:szCs w:val="26"/>
        </w:rPr>
        <w:t xml:space="preserve">-KHĐT ngày </w:t>
      </w:r>
      <w:r w:rsidR="00F02AB5" w:rsidRPr="00FE0D62">
        <w:rPr>
          <w:rFonts w:ascii="Times New Roman" w:hAnsi="Times New Roman"/>
          <w:sz w:val="26"/>
          <w:szCs w:val="26"/>
        </w:rPr>
        <w:t>27</w:t>
      </w:r>
      <w:r w:rsidR="000730F3" w:rsidRPr="00FE0D62">
        <w:rPr>
          <w:rFonts w:ascii="Times New Roman" w:hAnsi="Times New Roman"/>
          <w:sz w:val="26"/>
          <w:szCs w:val="26"/>
        </w:rPr>
        <w:t>/</w:t>
      </w:r>
      <w:r w:rsidR="00F02AB5" w:rsidRPr="00FE0D62">
        <w:rPr>
          <w:rFonts w:ascii="Times New Roman" w:hAnsi="Times New Roman"/>
          <w:sz w:val="26"/>
          <w:szCs w:val="26"/>
        </w:rPr>
        <w:t>12</w:t>
      </w:r>
      <w:r w:rsidR="000730F3" w:rsidRPr="00FE0D62">
        <w:rPr>
          <w:rFonts w:ascii="Times New Roman" w:hAnsi="Times New Roman"/>
          <w:sz w:val="26"/>
          <w:szCs w:val="26"/>
        </w:rPr>
        <w:t>/2017</w:t>
      </w:r>
      <w:r w:rsidR="00CE169B" w:rsidRPr="00FE0D62">
        <w:rPr>
          <w:rFonts w:ascii="Times New Roman" w:hAnsi="Times New Roman"/>
          <w:sz w:val="26"/>
          <w:szCs w:val="26"/>
        </w:rPr>
        <w:t>.</w:t>
      </w:r>
    </w:p>
    <w:p w:rsidR="007503BA" w:rsidRPr="00FE0D62" w:rsidRDefault="007503BA" w:rsidP="009B1E6F">
      <w:pPr>
        <w:pStyle w:val="BodyTextIndent2"/>
        <w:spacing w:before="120" w:after="120"/>
        <w:ind w:left="426" w:firstLine="0"/>
        <w:jc w:val="center"/>
        <w:rPr>
          <w:rFonts w:ascii="Times New Roman" w:hAnsi="Times New Roman"/>
          <w:b/>
          <w:sz w:val="26"/>
          <w:szCs w:val="26"/>
        </w:rPr>
      </w:pPr>
      <w:r w:rsidRPr="00FE0D62">
        <w:rPr>
          <w:rFonts w:ascii="Times New Roman" w:hAnsi="Times New Roman"/>
          <w:b/>
          <w:sz w:val="26"/>
          <w:szCs w:val="26"/>
        </w:rPr>
        <w:t>QUYẾT ĐỊNH</w:t>
      </w:r>
      <w:r w:rsidR="005D2085" w:rsidRPr="00FE0D62">
        <w:rPr>
          <w:rFonts w:ascii="Times New Roman" w:hAnsi="Times New Roman"/>
          <w:b/>
          <w:sz w:val="26"/>
          <w:szCs w:val="26"/>
        </w:rPr>
        <w:t>:</w:t>
      </w:r>
      <w:r w:rsidRPr="00FE0D62">
        <w:rPr>
          <w:rFonts w:ascii="Times New Roman" w:hAnsi="Times New Roman"/>
          <w:b/>
          <w:sz w:val="26"/>
          <w:szCs w:val="26"/>
        </w:rPr>
        <w:t xml:space="preserve"> </w:t>
      </w:r>
    </w:p>
    <w:p w:rsidR="000A7CC2" w:rsidRPr="00FE0D62" w:rsidRDefault="007503BA" w:rsidP="00C12282">
      <w:pPr>
        <w:jc w:val="both"/>
        <w:rPr>
          <w:rFonts w:ascii="Times New Roman" w:hAnsi="Times New Roman"/>
          <w:sz w:val="26"/>
          <w:szCs w:val="26"/>
        </w:rPr>
      </w:pPr>
      <w:r w:rsidRPr="00FE0D62">
        <w:rPr>
          <w:rFonts w:ascii="Times New Roman" w:hAnsi="Times New Roman"/>
          <w:b/>
          <w:sz w:val="26"/>
          <w:szCs w:val="26"/>
        </w:rPr>
        <w:t>Đ</w:t>
      </w:r>
      <w:r w:rsidR="006262BC" w:rsidRPr="00FE0D62">
        <w:rPr>
          <w:rFonts w:ascii="Times New Roman" w:hAnsi="Times New Roman"/>
          <w:b/>
          <w:sz w:val="26"/>
          <w:szCs w:val="26"/>
        </w:rPr>
        <w:t>iều</w:t>
      </w:r>
      <w:r w:rsidRPr="00FE0D62">
        <w:rPr>
          <w:rFonts w:ascii="Times New Roman" w:hAnsi="Times New Roman"/>
          <w:b/>
          <w:sz w:val="26"/>
          <w:szCs w:val="26"/>
        </w:rPr>
        <w:t xml:space="preserve"> 1</w:t>
      </w:r>
      <w:r w:rsidR="006262BC" w:rsidRPr="00FE0D62">
        <w:rPr>
          <w:rFonts w:ascii="Times New Roman" w:hAnsi="Times New Roman"/>
          <w:sz w:val="26"/>
          <w:szCs w:val="26"/>
        </w:rPr>
        <w:t xml:space="preserve">. </w:t>
      </w:r>
      <w:r w:rsidR="00CE169B" w:rsidRPr="00FE0D62">
        <w:rPr>
          <w:rFonts w:ascii="Times New Roman" w:hAnsi="Times New Roman"/>
          <w:sz w:val="26"/>
          <w:szCs w:val="26"/>
        </w:rPr>
        <w:t xml:space="preserve">Phê duyệt kết quả </w:t>
      </w:r>
      <w:r w:rsidR="009332E6" w:rsidRPr="00FE0D62">
        <w:rPr>
          <w:rFonts w:ascii="Times New Roman" w:hAnsi="Times New Roman"/>
          <w:sz w:val="26"/>
          <w:szCs w:val="26"/>
        </w:rPr>
        <w:t xml:space="preserve"> </w:t>
      </w:r>
      <w:r w:rsidR="003A380C" w:rsidRPr="00FE0D62">
        <w:rPr>
          <w:rFonts w:ascii="Times New Roman" w:hAnsi="Times New Roman"/>
          <w:sz w:val="26"/>
          <w:szCs w:val="26"/>
        </w:rPr>
        <w:t>đấu thầu rộng rãi</w:t>
      </w:r>
      <w:r w:rsidR="004143E1" w:rsidRPr="00FE0D62">
        <w:rPr>
          <w:rFonts w:ascii="Times New Roman" w:hAnsi="Times New Roman"/>
          <w:sz w:val="26"/>
          <w:szCs w:val="26"/>
        </w:rPr>
        <w:t xml:space="preserve"> gói thầu: </w:t>
      </w:r>
      <w:r w:rsidR="00DA4DD2" w:rsidRPr="00FE0D62">
        <w:rPr>
          <w:rFonts w:ascii="Times New Roman" w:hAnsi="Times New Roman"/>
          <w:sz w:val="26"/>
          <w:szCs w:val="26"/>
        </w:rPr>
        <w:t>“</w:t>
      </w:r>
      <w:r w:rsidR="005A7282" w:rsidRPr="00FE0D62">
        <w:rPr>
          <w:rFonts w:ascii="Times New Roman" w:hAnsi="Times New Roman"/>
          <w:sz w:val="26"/>
          <w:szCs w:val="26"/>
        </w:rPr>
        <w:t>Thi công xây lắp</w:t>
      </w:r>
      <w:r w:rsidR="00DA4DD2" w:rsidRPr="00FE0D62">
        <w:rPr>
          <w:rFonts w:ascii="Times New Roman" w:hAnsi="Times New Roman"/>
          <w:sz w:val="26"/>
          <w:szCs w:val="26"/>
        </w:rPr>
        <w:t>” thuộc công trình:</w:t>
      </w:r>
      <w:r w:rsidR="005A7282" w:rsidRPr="00FE0D62">
        <w:rPr>
          <w:rFonts w:ascii="Times New Roman" w:hAnsi="Times New Roman"/>
          <w:sz w:val="26"/>
          <w:szCs w:val="26"/>
        </w:rPr>
        <w:t xml:space="preserve"> </w:t>
      </w:r>
      <w:r w:rsidR="00F02AB5" w:rsidRPr="00FE0D62">
        <w:rPr>
          <w:rFonts w:ascii="Times New Roman" w:hAnsi="Times New Roman"/>
          <w:sz w:val="26"/>
          <w:szCs w:val="26"/>
          <w:lang w:val="nl-NL"/>
        </w:rPr>
        <w:t>Đầu tư các tuyến cáp quang phục vụ kết nối mở rộng mạng MAN- E,  phát triển  mạng 3G/4G và các dịch vụ băng rộng TTVT KV Tây Đăk Lăk năm 2017</w:t>
      </w:r>
      <w:r w:rsidR="009C2E9B" w:rsidRPr="00FE0D62">
        <w:rPr>
          <w:rFonts w:ascii="Times New Roman" w:hAnsi="Times New Roman"/>
          <w:sz w:val="26"/>
          <w:szCs w:val="26"/>
        </w:rPr>
        <w:t>, như sau</w:t>
      </w:r>
      <w:r w:rsidR="00CE7022" w:rsidRPr="00FE0D62">
        <w:rPr>
          <w:rFonts w:ascii="Times New Roman" w:hAnsi="Times New Roman"/>
          <w:sz w:val="26"/>
          <w:szCs w:val="26"/>
        </w:rPr>
        <w:t>:</w:t>
      </w:r>
    </w:p>
    <w:p w:rsidR="00F00B2D" w:rsidRPr="00FE0D62" w:rsidRDefault="00F00B2D" w:rsidP="00F00B2D">
      <w:pPr>
        <w:jc w:val="both"/>
        <w:rPr>
          <w:rFonts w:ascii="Times New Roman" w:hAnsi="Times New Roman"/>
          <w:b/>
          <w:sz w:val="25"/>
          <w:szCs w:val="25"/>
          <w:lang w:val="nl-NL"/>
        </w:rPr>
      </w:pPr>
      <w:r w:rsidRPr="00FE0D62">
        <w:rPr>
          <w:rFonts w:ascii="Times New Roman" w:hAnsi="Times New Roman"/>
          <w:sz w:val="26"/>
          <w:szCs w:val="26"/>
        </w:rPr>
        <w:t xml:space="preserve">     1. </w:t>
      </w:r>
      <w:r w:rsidR="009332E6" w:rsidRPr="00FE0D62">
        <w:rPr>
          <w:rFonts w:ascii="Times New Roman" w:hAnsi="Times New Roman"/>
          <w:sz w:val="26"/>
          <w:szCs w:val="26"/>
        </w:rPr>
        <w:t xml:space="preserve">Tên nhà thầu trúng thầu: </w:t>
      </w:r>
      <w:r w:rsidRPr="00FE0D62">
        <w:rPr>
          <w:rFonts w:ascii="Times New Roman" w:hAnsi="Times New Roman"/>
          <w:b/>
          <w:sz w:val="25"/>
          <w:szCs w:val="25"/>
        </w:rPr>
        <w:t>Công ty CP tư vấn xây dựng viễn thông Hưng Thịnh</w:t>
      </w:r>
      <w:r w:rsidRPr="00FE0D62">
        <w:rPr>
          <w:rFonts w:ascii="Times New Roman" w:hAnsi="Times New Roman"/>
          <w:b/>
          <w:sz w:val="25"/>
          <w:szCs w:val="25"/>
          <w:lang w:val="nl-NL"/>
        </w:rPr>
        <w:t>.</w:t>
      </w:r>
    </w:p>
    <w:p w:rsidR="00F00B2D" w:rsidRPr="00FE0D62" w:rsidRDefault="00F00B2D" w:rsidP="00F00B2D">
      <w:pPr>
        <w:ind w:left="539" w:firstLine="170"/>
        <w:jc w:val="both"/>
        <w:rPr>
          <w:rFonts w:ascii="Times New Roman" w:hAnsi="Times New Roman"/>
          <w:sz w:val="25"/>
          <w:szCs w:val="25"/>
        </w:rPr>
      </w:pPr>
      <w:r w:rsidRPr="00FE0D62">
        <w:rPr>
          <w:rFonts w:ascii="Times New Roman" w:hAnsi="Times New Roman"/>
          <w:sz w:val="25"/>
          <w:szCs w:val="25"/>
        </w:rPr>
        <w:t>- Địa chỉ số: Số 17, ngõ 270 đường Trường Chinh, Khương Thượng, Đống Đa, Hà Nội.</w:t>
      </w:r>
    </w:p>
    <w:p w:rsidR="00F00B2D" w:rsidRPr="00FE0D62" w:rsidRDefault="00F00B2D" w:rsidP="00F00B2D">
      <w:pPr>
        <w:ind w:left="539" w:firstLine="170"/>
        <w:jc w:val="both"/>
        <w:rPr>
          <w:rFonts w:ascii="Times New Roman" w:hAnsi="Times New Roman"/>
          <w:sz w:val="25"/>
          <w:szCs w:val="25"/>
        </w:rPr>
      </w:pPr>
      <w:r w:rsidRPr="00FE0D62">
        <w:rPr>
          <w:rFonts w:ascii="Times New Roman" w:hAnsi="Times New Roman"/>
          <w:sz w:val="25"/>
          <w:szCs w:val="25"/>
        </w:rPr>
        <w:t>- Điện thoại: 04 564049, Fax: 04 5640498</w:t>
      </w:r>
      <w:r w:rsidRPr="00FE0D62">
        <w:rPr>
          <w:rFonts w:ascii="Times New Roman" w:hAnsi="Times New Roman"/>
          <w:sz w:val="25"/>
          <w:szCs w:val="25"/>
        </w:rPr>
        <w:tab/>
      </w:r>
      <w:r w:rsidRPr="00FE0D62">
        <w:rPr>
          <w:rFonts w:ascii="Times New Roman" w:hAnsi="Times New Roman"/>
          <w:sz w:val="25"/>
          <w:szCs w:val="25"/>
        </w:rPr>
        <w:tab/>
      </w:r>
    </w:p>
    <w:p w:rsidR="004F17B9" w:rsidRPr="00FE0D62" w:rsidRDefault="00F00B2D" w:rsidP="00F00B2D">
      <w:pPr>
        <w:ind w:firstLine="709"/>
        <w:jc w:val="both"/>
        <w:rPr>
          <w:rFonts w:ascii="Times New Roman" w:hAnsi="Times New Roman"/>
          <w:b/>
          <w:sz w:val="26"/>
          <w:szCs w:val="26"/>
          <w:lang w:val="fr-FR"/>
        </w:rPr>
      </w:pPr>
      <w:r w:rsidRPr="00FE0D62">
        <w:rPr>
          <w:rFonts w:ascii="Times New Roman" w:hAnsi="Times New Roman"/>
          <w:bCs/>
          <w:sz w:val="25"/>
          <w:szCs w:val="25"/>
          <w:lang w:val="nl-NL"/>
        </w:rPr>
        <w:t>-  Mã số doanh nghiệp: 1000340671.</w:t>
      </w:r>
      <w:r w:rsidR="004F17B9" w:rsidRPr="00FE0D62">
        <w:rPr>
          <w:rFonts w:ascii="Times New Roman" w:hAnsi="Times New Roman"/>
          <w:bCs/>
          <w:sz w:val="26"/>
          <w:szCs w:val="26"/>
          <w:lang w:val="nl-NL"/>
        </w:rPr>
        <w:tab/>
      </w:r>
    </w:p>
    <w:p w:rsidR="00F00B2D" w:rsidRPr="00FE0D62" w:rsidRDefault="004F17B9" w:rsidP="00F00B2D">
      <w:pPr>
        <w:spacing w:line="252" w:lineRule="auto"/>
        <w:jc w:val="both"/>
        <w:rPr>
          <w:rFonts w:ascii="Times New Roman" w:hAnsi="Times New Roman"/>
          <w:sz w:val="26"/>
          <w:szCs w:val="26"/>
        </w:rPr>
      </w:pPr>
      <w:r w:rsidRPr="00FE0D62">
        <w:rPr>
          <w:rFonts w:ascii="Times New Roman" w:hAnsi="Times New Roman"/>
          <w:sz w:val="26"/>
          <w:szCs w:val="26"/>
        </w:rPr>
        <w:t xml:space="preserve">     2.   Giá trúng thầu: </w:t>
      </w:r>
      <w:r w:rsidR="00F00B2D" w:rsidRPr="00FE0D62">
        <w:rPr>
          <w:rFonts w:ascii="Times New Roman" w:hAnsi="Times New Roman"/>
          <w:b/>
          <w:sz w:val="25"/>
          <w:szCs w:val="25"/>
          <w:lang w:val="es-ES"/>
        </w:rPr>
        <w:t>1.239.869.380</w:t>
      </w:r>
      <w:r w:rsidR="00F00B2D" w:rsidRPr="00FE0D62">
        <w:rPr>
          <w:rFonts w:ascii="Times New Roman" w:hAnsi="Times New Roman"/>
          <w:b/>
          <w:sz w:val="25"/>
          <w:szCs w:val="25"/>
        </w:rPr>
        <w:t xml:space="preserve"> </w:t>
      </w:r>
      <w:r w:rsidR="00F00B2D" w:rsidRPr="00FE0D62">
        <w:rPr>
          <w:rFonts w:ascii="Times New Roman" w:hAnsi="Times New Roman"/>
          <w:b/>
          <w:sz w:val="26"/>
          <w:szCs w:val="26"/>
        </w:rPr>
        <w:t xml:space="preserve"> đồng</w:t>
      </w:r>
      <w:r w:rsidR="00F00B2D" w:rsidRPr="00FE0D62">
        <w:rPr>
          <w:rFonts w:ascii="Times New Roman" w:hAnsi="Times New Roman"/>
          <w:sz w:val="26"/>
          <w:szCs w:val="26"/>
        </w:rPr>
        <w:t>.</w:t>
      </w:r>
    </w:p>
    <w:p w:rsidR="00F00B2D" w:rsidRPr="00FE0D62" w:rsidRDefault="00F00B2D" w:rsidP="00F00B2D">
      <w:pPr>
        <w:spacing w:line="252" w:lineRule="auto"/>
        <w:jc w:val="both"/>
        <w:rPr>
          <w:rFonts w:ascii="Times New Roman" w:hAnsi="Times New Roman"/>
        </w:rPr>
      </w:pPr>
      <w:r w:rsidRPr="00FE0D62">
        <w:rPr>
          <w:rFonts w:ascii="Times New Roman" w:hAnsi="Times New Roman"/>
        </w:rPr>
        <w:t xml:space="preserve">   (Một tỷ, hai trăm ba mươi chín triệu, tám trăm sáu mươi chín nghìn, ba trăm tám mươi đồng)</w:t>
      </w:r>
    </w:p>
    <w:p w:rsidR="00F00B2D" w:rsidRPr="00FE0D62" w:rsidRDefault="00F00B2D" w:rsidP="00F00B2D">
      <w:pPr>
        <w:spacing w:line="252" w:lineRule="auto"/>
        <w:jc w:val="both"/>
        <w:rPr>
          <w:rFonts w:ascii="Times New Roman" w:hAnsi="Times New Roman"/>
          <w:sz w:val="26"/>
          <w:szCs w:val="26"/>
        </w:rPr>
      </w:pPr>
      <w:r w:rsidRPr="00FE0D62">
        <w:rPr>
          <w:rFonts w:ascii="Times New Roman" w:hAnsi="Times New Roman"/>
          <w:sz w:val="26"/>
          <w:szCs w:val="26"/>
        </w:rPr>
        <w:t xml:space="preserve">           Trong đó: </w:t>
      </w:r>
      <w:r w:rsidRPr="00FE0D62">
        <w:rPr>
          <w:rFonts w:ascii="Times New Roman" w:hAnsi="Times New Roman"/>
          <w:sz w:val="26"/>
          <w:szCs w:val="26"/>
        </w:rPr>
        <w:tab/>
        <w:t>- Giá trị trước thuế</w:t>
      </w:r>
      <w:r w:rsidRPr="00FE0D62">
        <w:rPr>
          <w:rFonts w:ascii="Times New Roman" w:hAnsi="Times New Roman"/>
          <w:sz w:val="26"/>
          <w:szCs w:val="26"/>
        </w:rPr>
        <w:tab/>
        <w:t xml:space="preserve">: </w:t>
      </w:r>
      <w:r w:rsidRPr="00FE0D62">
        <w:rPr>
          <w:rFonts w:ascii="Times New Roman" w:hAnsi="Times New Roman"/>
          <w:sz w:val="26"/>
          <w:szCs w:val="26"/>
        </w:rPr>
        <w:tab/>
        <w:t>1.127.153.982  đồng.</w:t>
      </w:r>
    </w:p>
    <w:p w:rsidR="00D76F9A" w:rsidRPr="00FE0D62" w:rsidRDefault="00F00B2D" w:rsidP="00F00B2D">
      <w:pPr>
        <w:spacing w:line="252" w:lineRule="auto"/>
        <w:jc w:val="both"/>
        <w:rPr>
          <w:rFonts w:ascii="Times New Roman" w:hAnsi="Times New Roman"/>
          <w:sz w:val="26"/>
          <w:szCs w:val="26"/>
        </w:rPr>
      </w:pPr>
      <w:r w:rsidRPr="00FE0D62">
        <w:rPr>
          <w:rFonts w:ascii="Times New Roman" w:hAnsi="Times New Roman"/>
          <w:sz w:val="26"/>
          <w:szCs w:val="26"/>
        </w:rPr>
        <w:t xml:space="preserve">                                  - Thuế GTGT</w:t>
      </w:r>
      <w:r w:rsidRPr="00FE0D62">
        <w:rPr>
          <w:rFonts w:ascii="Times New Roman" w:hAnsi="Times New Roman"/>
          <w:sz w:val="26"/>
          <w:szCs w:val="26"/>
        </w:rPr>
        <w:tab/>
        <w:t>:            112.715.398.  đồng</w:t>
      </w:r>
      <w:r w:rsidR="00D76F9A" w:rsidRPr="00FE0D62">
        <w:rPr>
          <w:rFonts w:ascii="Times New Roman" w:hAnsi="Times New Roman"/>
          <w:sz w:val="26"/>
          <w:szCs w:val="26"/>
        </w:rPr>
        <w:t>.</w:t>
      </w:r>
    </w:p>
    <w:p w:rsidR="00D76F9A" w:rsidRPr="00FE0D62" w:rsidRDefault="004F17B9" w:rsidP="00D76F9A">
      <w:pPr>
        <w:numPr>
          <w:ilvl w:val="0"/>
          <w:numId w:val="22"/>
        </w:numPr>
        <w:jc w:val="both"/>
        <w:rPr>
          <w:rFonts w:ascii="Times New Roman" w:hAnsi="Times New Roman"/>
          <w:color w:val="000000"/>
          <w:sz w:val="26"/>
        </w:rPr>
      </w:pPr>
      <w:r w:rsidRPr="00FE0D62">
        <w:rPr>
          <w:rFonts w:ascii="Times New Roman" w:hAnsi="Times New Roman"/>
          <w:sz w:val="26"/>
          <w:szCs w:val="26"/>
        </w:rPr>
        <w:t xml:space="preserve">  </w:t>
      </w:r>
      <w:r w:rsidR="00D76F9A" w:rsidRPr="00FE0D62">
        <w:rPr>
          <w:rFonts w:ascii="Times New Roman" w:hAnsi="Times New Roman"/>
          <w:sz w:val="26"/>
          <w:szCs w:val="26"/>
        </w:rPr>
        <w:t xml:space="preserve">Tiến độ thực hiện : Trong vòng </w:t>
      </w:r>
      <w:r w:rsidR="00F00B2D" w:rsidRPr="00FE0D62">
        <w:rPr>
          <w:rFonts w:ascii="Times New Roman" w:hAnsi="Times New Roman"/>
          <w:sz w:val="26"/>
          <w:szCs w:val="26"/>
        </w:rPr>
        <w:t>60</w:t>
      </w:r>
      <w:r w:rsidR="00D76F9A" w:rsidRPr="00FE0D62">
        <w:rPr>
          <w:rFonts w:ascii="Times New Roman" w:hAnsi="Times New Roman"/>
          <w:sz w:val="26"/>
          <w:szCs w:val="26"/>
        </w:rPr>
        <w:t xml:space="preserve"> ngày kể từ ngày thông báo khởi công.</w:t>
      </w:r>
    </w:p>
    <w:p w:rsidR="00C12282" w:rsidRPr="00FE0D62" w:rsidRDefault="00D76F9A" w:rsidP="004F17B9">
      <w:pPr>
        <w:tabs>
          <w:tab w:val="left" w:pos="426"/>
          <w:tab w:val="left" w:pos="709"/>
        </w:tabs>
        <w:spacing w:before="120"/>
        <w:jc w:val="both"/>
        <w:rPr>
          <w:rFonts w:ascii="Times New Roman" w:hAnsi="Times New Roman"/>
          <w:sz w:val="26"/>
          <w:szCs w:val="26"/>
        </w:rPr>
      </w:pPr>
      <w:r w:rsidRPr="00FE0D62">
        <w:rPr>
          <w:rFonts w:ascii="Times New Roman" w:hAnsi="Times New Roman"/>
          <w:sz w:val="26"/>
          <w:szCs w:val="26"/>
        </w:rPr>
        <w:t xml:space="preserve">      </w:t>
      </w:r>
      <w:r w:rsidR="004F17B9" w:rsidRPr="00FE0D62">
        <w:rPr>
          <w:rFonts w:ascii="Times New Roman" w:hAnsi="Times New Roman"/>
          <w:sz w:val="26"/>
          <w:szCs w:val="26"/>
        </w:rPr>
        <w:t>4.</w:t>
      </w:r>
      <w:r w:rsidR="00DF73D2" w:rsidRPr="00FE0D62">
        <w:rPr>
          <w:rFonts w:ascii="Times New Roman" w:hAnsi="Times New Roman"/>
          <w:sz w:val="26"/>
          <w:szCs w:val="26"/>
        </w:rPr>
        <w:t xml:space="preserve"> </w:t>
      </w:r>
      <w:r w:rsidR="004F17B9" w:rsidRPr="00FE0D62">
        <w:rPr>
          <w:rFonts w:ascii="Times New Roman" w:hAnsi="Times New Roman"/>
          <w:sz w:val="26"/>
          <w:szCs w:val="26"/>
        </w:rPr>
        <w:t xml:space="preserve">   </w:t>
      </w:r>
      <w:r w:rsidR="00C12282" w:rsidRPr="00FE0D62">
        <w:rPr>
          <w:rFonts w:ascii="Times New Roman" w:hAnsi="Times New Roman"/>
          <w:sz w:val="26"/>
          <w:szCs w:val="26"/>
        </w:rPr>
        <w:t>Hình thức hợp đồng: Hợp đồng trọn gói.</w:t>
      </w:r>
    </w:p>
    <w:p w:rsidR="007503BA" w:rsidRPr="00FE0D62" w:rsidRDefault="00C12282" w:rsidP="004F17B9">
      <w:pPr>
        <w:spacing w:before="120"/>
        <w:jc w:val="both"/>
        <w:rPr>
          <w:rFonts w:ascii="Times New Roman" w:hAnsi="Times New Roman"/>
          <w:sz w:val="26"/>
          <w:szCs w:val="26"/>
        </w:rPr>
      </w:pPr>
      <w:r w:rsidRPr="00FE0D62">
        <w:rPr>
          <w:rFonts w:ascii="Times New Roman" w:hAnsi="Times New Roman"/>
          <w:b/>
          <w:sz w:val="26"/>
          <w:szCs w:val="26"/>
        </w:rPr>
        <w:t xml:space="preserve"> </w:t>
      </w:r>
      <w:r w:rsidR="007503BA" w:rsidRPr="00FE0D62">
        <w:rPr>
          <w:rFonts w:ascii="Times New Roman" w:hAnsi="Times New Roman"/>
          <w:b/>
          <w:sz w:val="26"/>
          <w:szCs w:val="26"/>
        </w:rPr>
        <w:t>Đ</w:t>
      </w:r>
      <w:r w:rsidR="006262BC" w:rsidRPr="00FE0D62">
        <w:rPr>
          <w:rFonts w:ascii="Times New Roman" w:hAnsi="Times New Roman"/>
          <w:b/>
          <w:sz w:val="26"/>
          <w:szCs w:val="26"/>
        </w:rPr>
        <w:t>iều</w:t>
      </w:r>
      <w:r w:rsidR="007503BA" w:rsidRPr="00FE0D62">
        <w:rPr>
          <w:rFonts w:ascii="Times New Roman" w:hAnsi="Times New Roman"/>
          <w:b/>
          <w:sz w:val="26"/>
          <w:szCs w:val="26"/>
        </w:rPr>
        <w:t xml:space="preserve"> 2</w:t>
      </w:r>
      <w:r w:rsidR="006262BC" w:rsidRPr="00FE0D62">
        <w:rPr>
          <w:rFonts w:ascii="Times New Roman" w:hAnsi="Times New Roman"/>
          <w:b/>
          <w:sz w:val="26"/>
          <w:szCs w:val="26"/>
        </w:rPr>
        <w:t xml:space="preserve">. </w:t>
      </w:r>
      <w:r w:rsidR="004143E1" w:rsidRPr="00FE0D62">
        <w:rPr>
          <w:rFonts w:ascii="Times New Roman" w:hAnsi="Times New Roman"/>
          <w:sz w:val="26"/>
          <w:szCs w:val="26"/>
        </w:rPr>
        <w:t xml:space="preserve">Đơn vị có tên tại điều 1, các ông (bà) </w:t>
      </w:r>
      <w:r w:rsidR="009864B0" w:rsidRPr="00FE0D62">
        <w:rPr>
          <w:rFonts w:ascii="Times New Roman" w:hAnsi="Times New Roman"/>
          <w:sz w:val="26"/>
          <w:szCs w:val="26"/>
        </w:rPr>
        <w:t>T</w:t>
      </w:r>
      <w:r w:rsidR="004143E1" w:rsidRPr="00FE0D62">
        <w:rPr>
          <w:rFonts w:ascii="Times New Roman" w:hAnsi="Times New Roman"/>
          <w:sz w:val="26"/>
          <w:szCs w:val="26"/>
        </w:rPr>
        <w:t xml:space="preserve">rưởng </w:t>
      </w:r>
      <w:r w:rsidR="009C2E9B" w:rsidRPr="00FE0D62">
        <w:rPr>
          <w:rFonts w:ascii="Times New Roman" w:hAnsi="Times New Roman"/>
          <w:sz w:val="26"/>
          <w:szCs w:val="26"/>
        </w:rPr>
        <w:t>p</w:t>
      </w:r>
      <w:r w:rsidR="007503BA" w:rsidRPr="00FE0D62">
        <w:rPr>
          <w:rFonts w:ascii="Times New Roman" w:hAnsi="Times New Roman"/>
          <w:sz w:val="26"/>
          <w:szCs w:val="26"/>
        </w:rPr>
        <w:t xml:space="preserve">hòng </w:t>
      </w:r>
      <w:r w:rsidR="009300D1" w:rsidRPr="00FE0D62">
        <w:rPr>
          <w:rFonts w:ascii="Times New Roman" w:hAnsi="Times New Roman"/>
          <w:sz w:val="26"/>
          <w:szCs w:val="26"/>
        </w:rPr>
        <w:t>KHĐT,</w:t>
      </w:r>
      <w:r w:rsidR="007503BA" w:rsidRPr="00FE0D62">
        <w:rPr>
          <w:rFonts w:ascii="Times New Roman" w:hAnsi="Times New Roman"/>
          <w:sz w:val="26"/>
          <w:szCs w:val="26"/>
        </w:rPr>
        <w:t xml:space="preserve"> </w:t>
      </w:r>
      <w:r w:rsidR="004143E1" w:rsidRPr="00FE0D62">
        <w:rPr>
          <w:rFonts w:ascii="Times New Roman" w:hAnsi="Times New Roman"/>
          <w:sz w:val="26"/>
          <w:szCs w:val="26"/>
        </w:rPr>
        <w:t xml:space="preserve">Trưởng phòng </w:t>
      </w:r>
      <w:r w:rsidR="007503BA" w:rsidRPr="00FE0D62">
        <w:rPr>
          <w:rFonts w:ascii="Times New Roman" w:hAnsi="Times New Roman"/>
          <w:sz w:val="26"/>
          <w:szCs w:val="26"/>
        </w:rPr>
        <w:t xml:space="preserve"> </w:t>
      </w:r>
      <w:r w:rsidR="004143E1" w:rsidRPr="00FE0D62">
        <w:rPr>
          <w:rFonts w:ascii="Times New Roman" w:hAnsi="Times New Roman"/>
          <w:sz w:val="26"/>
          <w:szCs w:val="26"/>
        </w:rPr>
        <w:t>T</w:t>
      </w:r>
      <w:r w:rsidR="00F13AEA" w:rsidRPr="00FE0D62">
        <w:rPr>
          <w:rFonts w:ascii="Times New Roman" w:hAnsi="Times New Roman"/>
          <w:sz w:val="26"/>
          <w:szCs w:val="26"/>
        </w:rPr>
        <w:t>C</w:t>
      </w:r>
      <w:r w:rsidR="004143E1" w:rsidRPr="00FE0D62">
        <w:rPr>
          <w:rFonts w:ascii="Times New Roman" w:hAnsi="Times New Roman"/>
          <w:sz w:val="26"/>
          <w:szCs w:val="26"/>
        </w:rPr>
        <w:t xml:space="preserve">-KT và đơn vị có </w:t>
      </w:r>
      <w:r w:rsidR="007503BA" w:rsidRPr="00FE0D62">
        <w:rPr>
          <w:rFonts w:ascii="Times New Roman" w:hAnsi="Times New Roman"/>
          <w:sz w:val="26"/>
          <w:szCs w:val="26"/>
        </w:rPr>
        <w:t xml:space="preserve"> liên quan chịu trách nhiệm thi hành quyết định này.</w:t>
      </w:r>
      <w:r w:rsidR="0049293A" w:rsidRPr="00FE0D62">
        <w:rPr>
          <w:rFonts w:ascii="Times New Roman" w:hAnsi="Times New Roman"/>
          <w:sz w:val="26"/>
          <w:szCs w:val="26"/>
        </w:rPr>
        <w:t>/.</w:t>
      </w:r>
    </w:p>
    <w:tbl>
      <w:tblPr>
        <w:tblW w:w="0" w:type="auto"/>
        <w:tblInd w:w="468" w:type="dxa"/>
        <w:tblBorders>
          <w:insideH w:val="single" w:sz="4" w:space="0" w:color="auto"/>
        </w:tblBorders>
        <w:tblLayout w:type="fixed"/>
        <w:tblLook w:val="0000"/>
      </w:tblPr>
      <w:tblGrid>
        <w:gridCol w:w="2977"/>
        <w:gridCol w:w="6203"/>
      </w:tblGrid>
      <w:tr w:rsidR="000E5948" w:rsidRPr="00FE0D62">
        <w:trPr>
          <w:trHeight w:val="539"/>
        </w:trPr>
        <w:tc>
          <w:tcPr>
            <w:tcW w:w="2977" w:type="dxa"/>
          </w:tcPr>
          <w:p w:rsidR="00BD1BC5" w:rsidRPr="00FE0D62" w:rsidRDefault="00BD1BC5" w:rsidP="009B1E6F">
            <w:pPr>
              <w:ind w:left="426"/>
              <w:rPr>
                <w:rFonts w:ascii="Times New Roman" w:hAnsi="Times New Roman"/>
                <w:u w:val="single"/>
              </w:rPr>
            </w:pPr>
          </w:p>
          <w:p w:rsidR="008F0F59" w:rsidRPr="00FE0D62" w:rsidRDefault="0027065A" w:rsidP="00B950F4">
            <w:pPr>
              <w:ind w:left="426" w:hanging="426"/>
              <w:rPr>
                <w:rFonts w:ascii="Times New Roman" w:hAnsi="Times New Roman"/>
                <w:b/>
                <w:i/>
              </w:rPr>
            </w:pPr>
            <w:r w:rsidRPr="00FE0D62">
              <w:rPr>
                <w:rFonts w:ascii="Times New Roman" w:hAnsi="Times New Roman"/>
                <w:b/>
                <w:i/>
              </w:rPr>
              <w:t>Nơi</w:t>
            </w:r>
            <w:r w:rsidR="008F0F59" w:rsidRPr="00FE0D62">
              <w:rPr>
                <w:rFonts w:ascii="Times New Roman" w:hAnsi="Times New Roman"/>
                <w:b/>
                <w:i/>
              </w:rPr>
              <w:t xml:space="preserve"> </w:t>
            </w:r>
            <w:r w:rsidRPr="00FE0D62">
              <w:rPr>
                <w:rFonts w:ascii="Times New Roman" w:hAnsi="Times New Roman"/>
                <w:b/>
                <w:i/>
              </w:rPr>
              <w:t>nhận</w:t>
            </w:r>
            <w:r w:rsidR="008F0F59" w:rsidRPr="00FE0D62">
              <w:rPr>
                <w:rFonts w:ascii="Times New Roman" w:hAnsi="Times New Roman"/>
                <w:b/>
                <w:i/>
              </w:rPr>
              <w:t xml:space="preserve">: </w:t>
            </w:r>
          </w:p>
          <w:p w:rsidR="008F0F59" w:rsidRPr="00FE0D62" w:rsidRDefault="008F0F59" w:rsidP="00B950F4">
            <w:pPr>
              <w:ind w:left="426" w:hanging="426"/>
              <w:rPr>
                <w:rFonts w:ascii="Times New Roman" w:hAnsi="Times New Roman"/>
              </w:rPr>
            </w:pPr>
            <w:r w:rsidRPr="00FE0D62">
              <w:rPr>
                <w:rFonts w:ascii="Times New Roman" w:hAnsi="Times New Roman"/>
              </w:rPr>
              <w:t xml:space="preserve">- </w:t>
            </w:r>
            <w:r w:rsidR="0027065A" w:rsidRPr="00FE0D62">
              <w:rPr>
                <w:rFonts w:ascii="Times New Roman" w:hAnsi="Times New Roman"/>
              </w:rPr>
              <w:t>Như</w:t>
            </w:r>
            <w:r w:rsidRPr="00FE0D62">
              <w:rPr>
                <w:rFonts w:ascii="Times New Roman" w:hAnsi="Times New Roman"/>
              </w:rPr>
              <w:t xml:space="preserve"> </w:t>
            </w:r>
            <w:r w:rsidR="00CE2B20" w:rsidRPr="00FE0D62">
              <w:rPr>
                <w:rFonts w:ascii="Times New Roman" w:hAnsi="Times New Roman"/>
              </w:rPr>
              <w:t>điều 2</w:t>
            </w:r>
            <w:r w:rsidR="00F13AEA" w:rsidRPr="00FE0D62">
              <w:rPr>
                <w:rFonts w:ascii="Times New Roman" w:hAnsi="Times New Roman"/>
              </w:rPr>
              <w:t>;</w:t>
            </w:r>
          </w:p>
          <w:p w:rsidR="00947478" w:rsidRPr="00FE0D62" w:rsidRDefault="008F0F59" w:rsidP="004F17B9">
            <w:pPr>
              <w:ind w:left="426" w:hanging="426"/>
              <w:rPr>
                <w:rFonts w:ascii="Times New Roman" w:hAnsi="Times New Roman"/>
                <w:b/>
              </w:rPr>
            </w:pPr>
            <w:r w:rsidRPr="00FE0D62">
              <w:rPr>
                <w:rFonts w:ascii="Times New Roman" w:hAnsi="Times New Roman"/>
              </w:rPr>
              <w:t xml:space="preserve">- </w:t>
            </w:r>
            <w:r w:rsidR="0027065A" w:rsidRPr="00FE0D62">
              <w:rPr>
                <w:rFonts w:ascii="Times New Roman" w:hAnsi="Times New Roman"/>
              </w:rPr>
              <w:t>Lưu</w:t>
            </w:r>
            <w:r w:rsidR="00525D02" w:rsidRPr="00FE0D62">
              <w:rPr>
                <w:rFonts w:ascii="Times New Roman" w:hAnsi="Times New Roman"/>
              </w:rPr>
              <w:t xml:space="preserve">VT, </w:t>
            </w:r>
            <w:r w:rsidR="004F17B9" w:rsidRPr="00FE0D62">
              <w:rPr>
                <w:rFonts w:ascii="Times New Roman" w:hAnsi="Times New Roman"/>
              </w:rPr>
              <w:t>KH</w:t>
            </w:r>
            <w:r w:rsidR="00F13AEA" w:rsidRPr="00FE0D62">
              <w:rPr>
                <w:rFonts w:ascii="Times New Roman" w:hAnsi="Times New Roman"/>
              </w:rPr>
              <w:t>ĐT</w:t>
            </w:r>
            <w:r w:rsidR="00525D02" w:rsidRPr="00FE0D62">
              <w:rPr>
                <w:rFonts w:ascii="Times New Roman" w:hAnsi="Times New Roman"/>
              </w:rPr>
              <w:t>(5)</w:t>
            </w:r>
            <w:r w:rsidRPr="00FE0D62">
              <w:rPr>
                <w:rFonts w:ascii="Times New Roman" w:hAnsi="Times New Roman"/>
              </w:rPr>
              <w:t>.</w:t>
            </w:r>
          </w:p>
        </w:tc>
        <w:tc>
          <w:tcPr>
            <w:tcW w:w="6203" w:type="dxa"/>
          </w:tcPr>
          <w:p w:rsidR="003323F5" w:rsidRPr="00FE0D62" w:rsidRDefault="00DF1A53" w:rsidP="009B1E6F">
            <w:pPr>
              <w:pStyle w:val="Heading2"/>
              <w:ind w:left="426"/>
              <w:rPr>
                <w:rFonts w:ascii="Times New Roman" w:hAnsi="Times New Roman"/>
                <w:bCs/>
              </w:rPr>
            </w:pPr>
            <w:r w:rsidRPr="00FE0D62">
              <w:rPr>
                <w:rFonts w:ascii="Times New Roman" w:hAnsi="Times New Roman"/>
              </w:rPr>
              <w:t xml:space="preserve">        </w:t>
            </w:r>
            <w:r w:rsidR="00413832" w:rsidRPr="00FE0D62">
              <w:rPr>
                <w:rFonts w:ascii="Times New Roman" w:hAnsi="Times New Roman"/>
                <w:bCs/>
              </w:rPr>
              <w:t xml:space="preserve">              </w:t>
            </w:r>
          </w:p>
          <w:p w:rsidR="000E5948" w:rsidRPr="00FE0D62" w:rsidRDefault="00413832" w:rsidP="009B1E6F">
            <w:pPr>
              <w:pStyle w:val="Heading2"/>
              <w:ind w:left="426"/>
              <w:rPr>
                <w:rFonts w:ascii="Times New Roman" w:hAnsi="Times New Roman"/>
                <w:bCs/>
              </w:rPr>
            </w:pPr>
            <w:r w:rsidRPr="00FE0D62">
              <w:rPr>
                <w:rFonts w:ascii="Times New Roman" w:hAnsi="Times New Roman"/>
                <w:bCs/>
              </w:rPr>
              <w:t xml:space="preserve">  </w:t>
            </w:r>
            <w:r w:rsidR="00BD1BC5" w:rsidRPr="00FE0D62">
              <w:rPr>
                <w:rFonts w:ascii="Times New Roman" w:hAnsi="Times New Roman"/>
                <w:bCs/>
              </w:rPr>
              <w:t xml:space="preserve">GIÁM ĐỐC </w:t>
            </w:r>
          </w:p>
          <w:p w:rsidR="00B2611E" w:rsidRPr="00FE0D62" w:rsidRDefault="00B2611E" w:rsidP="009B1E6F">
            <w:pPr>
              <w:ind w:left="426"/>
              <w:rPr>
                <w:rFonts w:ascii="Times New Roman" w:hAnsi="Times New Roman"/>
                <w:lang w:val="en-GB"/>
              </w:rPr>
            </w:pPr>
          </w:p>
          <w:p w:rsidR="00B2611E" w:rsidRPr="00FE0D62" w:rsidRDefault="00B2611E" w:rsidP="009B1E6F">
            <w:pPr>
              <w:ind w:left="426"/>
              <w:rPr>
                <w:rFonts w:ascii="Times New Roman" w:hAnsi="Times New Roman"/>
                <w:lang w:val="en-GB"/>
              </w:rPr>
            </w:pPr>
          </w:p>
          <w:p w:rsidR="000E5948" w:rsidRPr="00FE0D62" w:rsidRDefault="00B2611E" w:rsidP="009B1E6F">
            <w:pPr>
              <w:ind w:left="426"/>
              <w:jc w:val="center"/>
              <w:rPr>
                <w:rFonts w:ascii="Times New Roman" w:hAnsi="Times New Roman"/>
                <w:b/>
              </w:rPr>
            </w:pPr>
            <w:r w:rsidRPr="00FE0D62">
              <w:rPr>
                <w:rFonts w:ascii="Times New Roman" w:hAnsi="Times New Roman"/>
                <w:lang w:val="en-GB"/>
              </w:rPr>
              <w:t xml:space="preserve">      </w:t>
            </w:r>
            <w:r w:rsidR="00F4066C" w:rsidRPr="00FE0D62">
              <w:rPr>
                <w:rFonts w:ascii="Times New Roman" w:hAnsi="Times New Roman"/>
                <w:lang w:val="en-GB"/>
              </w:rPr>
              <w:t xml:space="preserve"> </w:t>
            </w:r>
            <w:r w:rsidR="00D35E50" w:rsidRPr="00FE0D62">
              <w:rPr>
                <w:rFonts w:ascii="Times New Roman" w:hAnsi="Times New Roman"/>
                <w:lang w:val="en-GB"/>
              </w:rPr>
              <w:t xml:space="preserve"> </w:t>
            </w:r>
          </w:p>
        </w:tc>
      </w:tr>
    </w:tbl>
    <w:p w:rsidR="002712E7" w:rsidRPr="00FE0D62" w:rsidRDefault="002712E7" w:rsidP="00DF73D2">
      <w:pPr>
        <w:rPr>
          <w:rFonts w:ascii="Times New Roman" w:hAnsi="Times New Roman"/>
        </w:rPr>
      </w:pPr>
    </w:p>
    <w:sectPr w:rsidR="002712E7" w:rsidRPr="00FE0D62" w:rsidSect="009300D1">
      <w:pgSz w:w="11906" w:h="16838"/>
      <w:pgMar w:top="284" w:right="835" w:bottom="547"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73F12"/>
    <w:multiLevelType w:val="hybridMultilevel"/>
    <w:tmpl w:val="E3E8B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0B46F9"/>
    <w:multiLevelType w:val="multilevel"/>
    <w:tmpl w:val="12AA68BC"/>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4B5475"/>
    <w:multiLevelType w:val="hybridMultilevel"/>
    <w:tmpl w:val="A896234E"/>
    <w:lvl w:ilvl="0" w:tplc="5AD403E0">
      <w:numFmt w:val="bullet"/>
      <w:lvlText w:val="+"/>
      <w:lvlJc w:val="left"/>
      <w:pPr>
        <w:ind w:left="720" w:hanging="360"/>
      </w:pPr>
      <w:rPr>
        <w:rFonts w:ascii="VNI-Times" w:eastAsia="Times New Roman" w:hAnsi="VNI-Times" w:cs="Times New Roman" w:hint="default"/>
      </w:rPr>
    </w:lvl>
    <w:lvl w:ilvl="1" w:tplc="5AD403E0">
      <w:numFmt w:val="bullet"/>
      <w:lvlText w:val="+"/>
      <w:lvlJc w:val="left"/>
      <w:pPr>
        <w:ind w:left="1440" w:hanging="360"/>
      </w:pPr>
      <w:rPr>
        <w:rFonts w:ascii="VNI-Times" w:eastAsia="Times New Roman" w:hAnsi="VNI-Time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454464"/>
    <w:multiLevelType w:val="hybridMultilevel"/>
    <w:tmpl w:val="FA7AC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8D68E2"/>
    <w:multiLevelType w:val="hybridMultilevel"/>
    <w:tmpl w:val="2488D1FA"/>
    <w:lvl w:ilvl="0" w:tplc="39281F54">
      <w:start w:val="2"/>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5">
    <w:nsid w:val="1EE620B4"/>
    <w:multiLevelType w:val="hybridMultilevel"/>
    <w:tmpl w:val="17BAB57E"/>
    <w:lvl w:ilvl="0" w:tplc="55AACFA8">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209D5EE3"/>
    <w:multiLevelType w:val="hybridMultilevel"/>
    <w:tmpl w:val="D82A6CBA"/>
    <w:lvl w:ilvl="0" w:tplc="0409000F">
      <w:start w:val="3"/>
      <w:numFmt w:val="decimal"/>
      <w:lvlText w:val="%1."/>
      <w:lvlJc w:val="left"/>
      <w:pPr>
        <w:ind w:left="720" w:hanging="360"/>
      </w:pPr>
      <w:rPr>
        <w:rFonts w:ascii="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4D1C38"/>
    <w:multiLevelType w:val="multilevel"/>
    <w:tmpl w:val="83420D92"/>
    <w:lvl w:ilvl="0">
      <w:start w:val="1"/>
      <w:numFmt w:val="decimal"/>
      <w:lvlText w:val="%1"/>
      <w:lvlJc w:val="left"/>
      <w:pPr>
        <w:tabs>
          <w:tab w:val="num" w:pos="405"/>
        </w:tabs>
        <w:ind w:left="405" w:hanging="405"/>
      </w:pPr>
      <w:rPr>
        <w:rFonts w:hint="default"/>
      </w:rPr>
    </w:lvl>
    <w:lvl w:ilvl="1">
      <w:start w:val="1"/>
      <w:numFmt w:val="decimal"/>
      <w:lvlText w:val="%2."/>
      <w:lvlJc w:val="left"/>
      <w:pPr>
        <w:tabs>
          <w:tab w:val="num" w:pos="405"/>
        </w:tabs>
        <w:ind w:left="405" w:hanging="405"/>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F905403"/>
    <w:multiLevelType w:val="hybridMultilevel"/>
    <w:tmpl w:val="FBA814C4"/>
    <w:lvl w:ilvl="0" w:tplc="D9F2BA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22404A"/>
    <w:multiLevelType w:val="hybridMultilevel"/>
    <w:tmpl w:val="33B04EF4"/>
    <w:lvl w:ilvl="0" w:tplc="39B8B8FC">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1060C5"/>
    <w:multiLevelType w:val="hybridMultilevel"/>
    <w:tmpl w:val="42D0935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160D4C"/>
    <w:multiLevelType w:val="hybridMultilevel"/>
    <w:tmpl w:val="3326C8FA"/>
    <w:lvl w:ilvl="0" w:tplc="EE386F10">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2">
    <w:nsid w:val="4DBD1DBE"/>
    <w:multiLevelType w:val="hybridMultilevel"/>
    <w:tmpl w:val="745428C6"/>
    <w:lvl w:ilvl="0" w:tplc="83223E96">
      <w:start w:val="5"/>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2096994"/>
    <w:multiLevelType w:val="multilevel"/>
    <w:tmpl w:val="6186CF06"/>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521A7D35"/>
    <w:multiLevelType w:val="hybridMultilevel"/>
    <w:tmpl w:val="A52873B6"/>
    <w:lvl w:ilvl="0" w:tplc="3366308A">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5F22645A"/>
    <w:multiLevelType w:val="hybridMultilevel"/>
    <w:tmpl w:val="1E10C65E"/>
    <w:lvl w:ilvl="0" w:tplc="7D942B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9F4A31"/>
    <w:multiLevelType w:val="hybridMultilevel"/>
    <w:tmpl w:val="87287A54"/>
    <w:lvl w:ilvl="0" w:tplc="FE76C05E">
      <w:start w:val="4"/>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
    <w:nsid w:val="623A1AE3"/>
    <w:multiLevelType w:val="multilevel"/>
    <w:tmpl w:val="7A2ED8CA"/>
    <w:lvl w:ilvl="0">
      <w:start w:val="1"/>
      <w:numFmt w:val="decimal"/>
      <w:lvlText w:val="%1."/>
      <w:lvlJc w:val="left"/>
      <w:pPr>
        <w:ind w:left="390" w:hanging="39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8">
    <w:nsid w:val="6CD73033"/>
    <w:multiLevelType w:val="hybridMultilevel"/>
    <w:tmpl w:val="BA887612"/>
    <w:lvl w:ilvl="0" w:tplc="B6184ACA">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nsid w:val="6EDF2963"/>
    <w:multiLevelType w:val="hybridMultilevel"/>
    <w:tmpl w:val="887A147E"/>
    <w:lvl w:ilvl="0" w:tplc="F294B210">
      <w:start w:val="3"/>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0">
    <w:nsid w:val="720A4BAE"/>
    <w:multiLevelType w:val="multilevel"/>
    <w:tmpl w:val="2C0C203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nsid w:val="72823994"/>
    <w:multiLevelType w:val="multilevel"/>
    <w:tmpl w:val="2D044F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7"/>
  </w:num>
  <w:num w:numId="3">
    <w:abstractNumId w:val="4"/>
  </w:num>
  <w:num w:numId="4">
    <w:abstractNumId w:val="9"/>
  </w:num>
  <w:num w:numId="5">
    <w:abstractNumId w:val="0"/>
  </w:num>
  <w:num w:numId="6">
    <w:abstractNumId w:val="12"/>
  </w:num>
  <w:num w:numId="7">
    <w:abstractNumId w:val="5"/>
  </w:num>
  <w:num w:numId="8">
    <w:abstractNumId w:val="3"/>
  </w:num>
  <w:num w:numId="9">
    <w:abstractNumId w:val="14"/>
  </w:num>
  <w:num w:numId="10">
    <w:abstractNumId w:val="2"/>
  </w:num>
  <w:num w:numId="11">
    <w:abstractNumId w:val="15"/>
  </w:num>
  <w:num w:numId="12">
    <w:abstractNumId w:val="16"/>
  </w:num>
  <w:num w:numId="13">
    <w:abstractNumId w:val="11"/>
  </w:num>
  <w:num w:numId="14">
    <w:abstractNumId w:val="18"/>
  </w:num>
  <w:num w:numId="15">
    <w:abstractNumId w:val="8"/>
  </w:num>
  <w:num w:numId="16">
    <w:abstractNumId w:val="10"/>
  </w:num>
  <w:num w:numId="17">
    <w:abstractNumId w:val="13"/>
  </w:num>
  <w:num w:numId="18">
    <w:abstractNumId w:val="17"/>
  </w:num>
  <w:num w:numId="19">
    <w:abstractNumId w:val="21"/>
  </w:num>
  <w:num w:numId="20">
    <w:abstractNumId w:val="20"/>
  </w:num>
  <w:num w:numId="21">
    <w:abstractNumId w:val="1"/>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compat/>
  <w:rsids>
    <w:rsidRoot w:val="008B356D"/>
    <w:rsid w:val="000024AC"/>
    <w:rsid w:val="00002CCD"/>
    <w:rsid w:val="000108FF"/>
    <w:rsid w:val="00030726"/>
    <w:rsid w:val="0003731F"/>
    <w:rsid w:val="000423CF"/>
    <w:rsid w:val="000665F5"/>
    <w:rsid w:val="000730F3"/>
    <w:rsid w:val="000773B6"/>
    <w:rsid w:val="00087B3E"/>
    <w:rsid w:val="00087DA3"/>
    <w:rsid w:val="000A7CC2"/>
    <w:rsid w:val="000B3792"/>
    <w:rsid w:val="000C0F15"/>
    <w:rsid w:val="000C3EE8"/>
    <w:rsid w:val="000D65A3"/>
    <w:rsid w:val="000E28AF"/>
    <w:rsid w:val="000E5948"/>
    <w:rsid w:val="000F3B7E"/>
    <w:rsid w:val="001221A6"/>
    <w:rsid w:val="00124969"/>
    <w:rsid w:val="00136C95"/>
    <w:rsid w:val="00157421"/>
    <w:rsid w:val="00162D61"/>
    <w:rsid w:val="001651FA"/>
    <w:rsid w:val="00171433"/>
    <w:rsid w:val="001727AB"/>
    <w:rsid w:val="00172D0F"/>
    <w:rsid w:val="00180EB5"/>
    <w:rsid w:val="0019690E"/>
    <w:rsid w:val="001A4BB2"/>
    <w:rsid w:val="001A6A5B"/>
    <w:rsid w:val="001B75F3"/>
    <w:rsid w:val="001C099B"/>
    <w:rsid w:val="001C5C90"/>
    <w:rsid w:val="001C6D74"/>
    <w:rsid w:val="001D6988"/>
    <w:rsid w:val="001E4137"/>
    <w:rsid w:val="001E5E68"/>
    <w:rsid w:val="001F69A2"/>
    <w:rsid w:val="00215103"/>
    <w:rsid w:val="00215A72"/>
    <w:rsid w:val="00227558"/>
    <w:rsid w:val="00246B11"/>
    <w:rsid w:val="0026093C"/>
    <w:rsid w:val="00261EAD"/>
    <w:rsid w:val="0027065A"/>
    <w:rsid w:val="002712E7"/>
    <w:rsid w:val="002762E4"/>
    <w:rsid w:val="00297C06"/>
    <w:rsid w:val="002B65F3"/>
    <w:rsid w:val="002C7953"/>
    <w:rsid w:val="002D1CDE"/>
    <w:rsid w:val="002D3969"/>
    <w:rsid w:val="002E4243"/>
    <w:rsid w:val="002F295B"/>
    <w:rsid w:val="002F7507"/>
    <w:rsid w:val="0030592B"/>
    <w:rsid w:val="003248E2"/>
    <w:rsid w:val="00327DC5"/>
    <w:rsid w:val="003323F5"/>
    <w:rsid w:val="00333618"/>
    <w:rsid w:val="0034509A"/>
    <w:rsid w:val="00347EBC"/>
    <w:rsid w:val="003520F6"/>
    <w:rsid w:val="00353D1D"/>
    <w:rsid w:val="00354D95"/>
    <w:rsid w:val="003602A9"/>
    <w:rsid w:val="00363D94"/>
    <w:rsid w:val="0037666F"/>
    <w:rsid w:val="00383129"/>
    <w:rsid w:val="00384922"/>
    <w:rsid w:val="0039217A"/>
    <w:rsid w:val="00393A9D"/>
    <w:rsid w:val="00393F9D"/>
    <w:rsid w:val="00396322"/>
    <w:rsid w:val="003A34F6"/>
    <w:rsid w:val="003A380C"/>
    <w:rsid w:val="003B5A14"/>
    <w:rsid w:val="003C6493"/>
    <w:rsid w:val="003C6D81"/>
    <w:rsid w:val="003D418F"/>
    <w:rsid w:val="003E51BE"/>
    <w:rsid w:val="00407547"/>
    <w:rsid w:val="00411440"/>
    <w:rsid w:val="00413832"/>
    <w:rsid w:val="004143E1"/>
    <w:rsid w:val="00414C09"/>
    <w:rsid w:val="00415C42"/>
    <w:rsid w:val="0042363E"/>
    <w:rsid w:val="00423DD0"/>
    <w:rsid w:val="004337B7"/>
    <w:rsid w:val="00437733"/>
    <w:rsid w:val="004421FE"/>
    <w:rsid w:val="004477B1"/>
    <w:rsid w:val="004515AA"/>
    <w:rsid w:val="00455FBE"/>
    <w:rsid w:val="00480D2A"/>
    <w:rsid w:val="004926B6"/>
    <w:rsid w:val="0049293A"/>
    <w:rsid w:val="00495A1A"/>
    <w:rsid w:val="004A27B2"/>
    <w:rsid w:val="004A350F"/>
    <w:rsid w:val="004B475E"/>
    <w:rsid w:val="004B63CB"/>
    <w:rsid w:val="004C0543"/>
    <w:rsid w:val="004D2187"/>
    <w:rsid w:val="004D587D"/>
    <w:rsid w:val="004E568E"/>
    <w:rsid w:val="004F09C6"/>
    <w:rsid w:val="004F17B9"/>
    <w:rsid w:val="004F6613"/>
    <w:rsid w:val="00504CEA"/>
    <w:rsid w:val="00514363"/>
    <w:rsid w:val="00525D02"/>
    <w:rsid w:val="005264F7"/>
    <w:rsid w:val="005426D2"/>
    <w:rsid w:val="005443A2"/>
    <w:rsid w:val="00555E1A"/>
    <w:rsid w:val="005577AA"/>
    <w:rsid w:val="0057100B"/>
    <w:rsid w:val="00577A63"/>
    <w:rsid w:val="005857C1"/>
    <w:rsid w:val="005A7282"/>
    <w:rsid w:val="005D2085"/>
    <w:rsid w:val="005D2C97"/>
    <w:rsid w:val="005D710C"/>
    <w:rsid w:val="0060538D"/>
    <w:rsid w:val="006057E1"/>
    <w:rsid w:val="006141D9"/>
    <w:rsid w:val="006262BC"/>
    <w:rsid w:val="006346F7"/>
    <w:rsid w:val="00661596"/>
    <w:rsid w:val="0066399A"/>
    <w:rsid w:val="00674088"/>
    <w:rsid w:val="00677286"/>
    <w:rsid w:val="00691FC3"/>
    <w:rsid w:val="006B5A32"/>
    <w:rsid w:val="006C7F8D"/>
    <w:rsid w:val="006E474A"/>
    <w:rsid w:val="006F7719"/>
    <w:rsid w:val="0070190E"/>
    <w:rsid w:val="00713B07"/>
    <w:rsid w:val="0071670D"/>
    <w:rsid w:val="00725922"/>
    <w:rsid w:val="00731AE2"/>
    <w:rsid w:val="007503BA"/>
    <w:rsid w:val="0075060B"/>
    <w:rsid w:val="00754B5C"/>
    <w:rsid w:val="00763310"/>
    <w:rsid w:val="00764A0B"/>
    <w:rsid w:val="00765673"/>
    <w:rsid w:val="00773723"/>
    <w:rsid w:val="00782D11"/>
    <w:rsid w:val="007912B4"/>
    <w:rsid w:val="00796265"/>
    <w:rsid w:val="007A6586"/>
    <w:rsid w:val="007B373D"/>
    <w:rsid w:val="007C59BE"/>
    <w:rsid w:val="007E2196"/>
    <w:rsid w:val="008121E4"/>
    <w:rsid w:val="008131B7"/>
    <w:rsid w:val="008351B0"/>
    <w:rsid w:val="00840168"/>
    <w:rsid w:val="0084467C"/>
    <w:rsid w:val="00851AA4"/>
    <w:rsid w:val="00873506"/>
    <w:rsid w:val="0088475C"/>
    <w:rsid w:val="008869E1"/>
    <w:rsid w:val="008B14E4"/>
    <w:rsid w:val="008B356D"/>
    <w:rsid w:val="008C2AE5"/>
    <w:rsid w:val="008C72FF"/>
    <w:rsid w:val="008D12F5"/>
    <w:rsid w:val="008D41C5"/>
    <w:rsid w:val="008D5AAD"/>
    <w:rsid w:val="008F0F59"/>
    <w:rsid w:val="008F214A"/>
    <w:rsid w:val="009028E2"/>
    <w:rsid w:val="00914237"/>
    <w:rsid w:val="00915106"/>
    <w:rsid w:val="00915AD8"/>
    <w:rsid w:val="009207D8"/>
    <w:rsid w:val="00921CB6"/>
    <w:rsid w:val="009300D1"/>
    <w:rsid w:val="009332E6"/>
    <w:rsid w:val="00946229"/>
    <w:rsid w:val="00947478"/>
    <w:rsid w:val="0095130D"/>
    <w:rsid w:val="00955AE0"/>
    <w:rsid w:val="00956BD2"/>
    <w:rsid w:val="00967FF9"/>
    <w:rsid w:val="0097422E"/>
    <w:rsid w:val="009828CE"/>
    <w:rsid w:val="00982B24"/>
    <w:rsid w:val="009856DD"/>
    <w:rsid w:val="009864B0"/>
    <w:rsid w:val="00991948"/>
    <w:rsid w:val="009B1E6F"/>
    <w:rsid w:val="009B2EA1"/>
    <w:rsid w:val="009C2E9B"/>
    <w:rsid w:val="009E644F"/>
    <w:rsid w:val="009E664F"/>
    <w:rsid w:val="009F3CA1"/>
    <w:rsid w:val="00A136D0"/>
    <w:rsid w:val="00A159D6"/>
    <w:rsid w:val="00A17995"/>
    <w:rsid w:val="00A23C40"/>
    <w:rsid w:val="00A3290D"/>
    <w:rsid w:val="00A3417A"/>
    <w:rsid w:val="00A34413"/>
    <w:rsid w:val="00A40DFC"/>
    <w:rsid w:val="00A476AB"/>
    <w:rsid w:val="00A477F6"/>
    <w:rsid w:val="00A50B2E"/>
    <w:rsid w:val="00A52B80"/>
    <w:rsid w:val="00A56121"/>
    <w:rsid w:val="00A70FAF"/>
    <w:rsid w:val="00A7727E"/>
    <w:rsid w:val="00A773B3"/>
    <w:rsid w:val="00A77B69"/>
    <w:rsid w:val="00A81E5A"/>
    <w:rsid w:val="00A9594A"/>
    <w:rsid w:val="00AA35EA"/>
    <w:rsid w:val="00AA3E80"/>
    <w:rsid w:val="00AB6829"/>
    <w:rsid w:val="00AC08F3"/>
    <w:rsid w:val="00AC2490"/>
    <w:rsid w:val="00AC62A4"/>
    <w:rsid w:val="00AD14CD"/>
    <w:rsid w:val="00AD1B8E"/>
    <w:rsid w:val="00AD41DF"/>
    <w:rsid w:val="00AD77B6"/>
    <w:rsid w:val="00AD7E7A"/>
    <w:rsid w:val="00AF7117"/>
    <w:rsid w:val="00B179FD"/>
    <w:rsid w:val="00B22603"/>
    <w:rsid w:val="00B2611E"/>
    <w:rsid w:val="00B51C24"/>
    <w:rsid w:val="00B653F8"/>
    <w:rsid w:val="00B776C0"/>
    <w:rsid w:val="00B807B9"/>
    <w:rsid w:val="00B8512B"/>
    <w:rsid w:val="00B93F51"/>
    <w:rsid w:val="00B94500"/>
    <w:rsid w:val="00B950F4"/>
    <w:rsid w:val="00BA30EA"/>
    <w:rsid w:val="00BA3631"/>
    <w:rsid w:val="00BC4AA7"/>
    <w:rsid w:val="00BD1BC5"/>
    <w:rsid w:val="00BE4D93"/>
    <w:rsid w:val="00BF12C8"/>
    <w:rsid w:val="00BF6D21"/>
    <w:rsid w:val="00C12282"/>
    <w:rsid w:val="00C15A59"/>
    <w:rsid w:val="00C16AB8"/>
    <w:rsid w:val="00C337B9"/>
    <w:rsid w:val="00C4172C"/>
    <w:rsid w:val="00C52940"/>
    <w:rsid w:val="00C734F4"/>
    <w:rsid w:val="00C77F22"/>
    <w:rsid w:val="00C8270E"/>
    <w:rsid w:val="00C96830"/>
    <w:rsid w:val="00CB42F4"/>
    <w:rsid w:val="00CD066C"/>
    <w:rsid w:val="00CD3E15"/>
    <w:rsid w:val="00CE146C"/>
    <w:rsid w:val="00CE169B"/>
    <w:rsid w:val="00CE2B20"/>
    <w:rsid w:val="00CE7022"/>
    <w:rsid w:val="00CF4F1F"/>
    <w:rsid w:val="00CF61AC"/>
    <w:rsid w:val="00D03025"/>
    <w:rsid w:val="00D110D0"/>
    <w:rsid w:val="00D1616D"/>
    <w:rsid w:val="00D204AF"/>
    <w:rsid w:val="00D213A1"/>
    <w:rsid w:val="00D35E50"/>
    <w:rsid w:val="00D3651F"/>
    <w:rsid w:val="00D54270"/>
    <w:rsid w:val="00D66B91"/>
    <w:rsid w:val="00D76F9A"/>
    <w:rsid w:val="00DA4DD2"/>
    <w:rsid w:val="00DB06B7"/>
    <w:rsid w:val="00DB7CAA"/>
    <w:rsid w:val="00DC05A8"/>
    <w:rsid w:val="00DD3A33"/>
    <w:rsid w:val="00DE5ABA"/>
    <w:rsid w:val="00DF1A53"/>
    <w:rsid w:val="00DF73D2"/>
    <w:rsid w:val="00E060E2"/>
    <w:rsid w:val="00E4378D"/>
    <w:rsid w:val="00E44746"/>
    <w:rsid w:val="00E47D85"/>
    <w:rsid w:val="00E71833"/>
    <w:rsid w:val="00E731FF"/>
    <w:rsid w:val="00E751D2"/>
    <w:rsid w:val="00E80502"/>
    <w:rsid w:val="00E81443"/>
    <w:rsid w:val="00E8146E"/>
    <w:rsid w:val="00E95015"/>
    <w:rsid w:val="00E96DC8"/>
    <w:rsid w:val="00EA07FF"/>
    <w:rsid w:val="00EB4AE1"/>
    <w:rsid w:val="00EB5368"/>
    <w:rsid w:val="00EC2676"/>
    <w:rsid w:val="00ED7B90"/>
    <w:rsid w:val="00EF0907"/>
    <w:rsid w:val="00EF3190"/>
    <w:rsid w:val="00EF5093"/>
    <w:rsid w:val="00EF59D7"/>
    <w:rsid w:val="00F00020"/>
    <w:rsid w:val="00F00B2D"/>
    <w:rsid w:val="00F02AB5"/>
    <w:rsid w:val="00F10D2C"/>
    <w:rsid w:val="00F13AEA"/>
    <w:rsid w:val="00F32C9C"/>
    <w:rsid w:val="00F34922"/>
    <w:rsid w:val="00F4066C"/>
    <w:rsid w:val="00F422D6"/>
    <w:rsid w:val="00F51040"/>
    <w:rsid w:val="00F76181"/>
    <w:rsid w:val="00F92BA5"/>
    <w:rsid w:val="00FB28CC"/>
    <w:rsid w:val="00FC0EB1"/>
    <w:rsid w:val="00FC4C9C"/>
    <w:rsid w:val="00FE0D62"/>
    <w:rsid w:val="00FE389C"/>
    <w:rsid w:val="00FE51E5"/>
    <w:rsid w:val="00FE5378"/>
    <w:rsid w:val="00FE6091"/>
    <w:rsid w:val="00FE637F"/>
    <w:rsid w:val="00FF2A5A"/>
    <w:rsid w:val="00FF3E27"/>
    <w:rsid w:val="00FF47F8"/>
    <w:rsid w:val="00FF69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9458"/>
    <o:shapelayout v:ext="edit">
      <o:idmap v:ext="edit" data="1"/>
      <o:rules v:ext="edit">
        <o:r id="V:Rule4" type="connector" idref="#_x0000_s1026"/>
        <o:r id="V:Rule5" type="connector" idref="#_x0000_s1028"/>
        <o:r id="V:Rule6"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4088"/>
    <w:rPr>
      <w:rFonts w:ascii="VNI-Times" w:hAnsi="VNI-Times"/>
      <w:sz w:val="24"/>
      <w:szCs w:val="24"/>
    </w:rPr>
  </w:style>
  <w:style w:type="paragraph" w:styleId="Heading1">
    <w:name w:val="heading 1"/>
    <w:basedOn w:val="Normal"/>
    <w:next w:val="Normal"/>
    <w:qFormat/>
    <w:rsid w:val="00674088"/>
    <w:pPr>
      <w:keepNext/>
      <w:jc w:val="center"/>
      <w:outlineLvl w:val="0"/>
    </w:pPr>
    <w:rPr>
      <w:b/>
      <w:sz w:val="36"/>
      <w:szCs w:val="20"/>
      <w:lang w:val="en-GB"/>
    </w:rPr>
  </w:style>
  <w:style w:type="paragraph" w:styleId="Heading2">
    <w:name w:val="heading 2"/>
    <w:basedOn w:val="Normal"/>
    <w:next w:val="Normal"/>
    <w:qFormat/>
    <w:rsid w:val="00674088"/>
    <w:pPr>
      <w:keepNext/>
      <w:jc w:val="center"/>
      <w:outlineLvl w:val="1"/>
    </w:pPr>
    <w:rPr>
      <w:b/>
      <w:szCs w:val="20"/>
      <w:lang w:val="en-GB"/>
    </w:rPr>
  </w:style>
  <w:style w:type="paragraph" w:styleId="Heading3">
    <w:name w:val="heading 3"/>
    <w:basedOn w:val="Normal"/>
    <w:next w:val="Normal"/>
    <w:qFormat/>
    <w:rsid w:val="00674088"/>
    <w:pPr>
      <w:keepNext/>
      <w:jc w:val="center"/>
      <w:outlineLvl w:val="2"/>
    </w:pPr>
    <w:rPr>
      <w:szCs w:val="20"/>
      <w:u w:val="single"/>
      <w:lang w:val="en-GB"/>
    </w:rPr>
  </w:style>
  <w:style w:type="paragraph" w:styleId="Heading8">
    <w:name w:val="heading 8"/>
    <w:basedOn w:val="Normal"/>
    <w:next w:val="Normal"/>
    <w:qFormat/>
    <w:rsid w:val="00E4378D"/>
    <w:pPr>
      <w:spacing w:before="240" w:after="60"/>
      <w:outlineLvl w:val="7"/>
    </w:pPr>
    <w:rPr>
      <w:rFonts w:ascii="Times New Roman" w:hAnsi="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74088"/>
    <w:pPr>
      <w:jc w:val="both"/>
    </w:pPr>
    <w:rPr>
      <w:sz w:val="26"/>
      <w:szCs w:val="20"/>
      <w:lang w:val="en-GB"/>
    </w:rPr>
  </w:style>
  <w:style w:type="paragraph" w:styleId="BodyTextIndent">
    <w:name w:val="Body Text Indent"/>
    <w:basedOn w:val="Normal"/>
    <w:rsid w:val="00674088"/>
    <w:pPr>
      <w:ind w:left="567"/>
      <w:jc w:val="both"/>
    </w:pPr>
    <w:rPr>
      <w:szCs w:val="20"/>
      <w:lang w:val="en-GB"/>
    </w:rPr>
  </w:style>
  <w:style w:type="paragraph" w:styleId="BodyTextIndent2">
    <w:name w:val="Body Text Indent 2"/>
    <w:basedOn w:val="Normal"/>
    <w:link w:val="BodyTextIndent2Char"/>
    <w:rsid w:val="00674088"/>
    <w:pPr>
      <w:ind w:firstLine="720"/>
      <w:jc w:val="both"/>
    </w:pPr>
  </w:style>
  <w:style w:type="paragraph" w:styleId="BodyText2">
    <w:name w:val="Body Text 2"/>
    <w:basedOn w:val="Normal"/>
    <w:rsid w:val="004143E1"/>
    <w:pPr>
      <w:jc w:val="both"/>
    </w:pPr>
    <w:rPr>
      <w:sz w:val="26"/>
      <w:szCs w:val="20"/>
    </w:rPr>
  </w:style>
  <w:style w:type="character" w:customStyle="1" w:styleId="BodyTextIndent2Char">
    <w:name w:val="Body Text Indent 2 Char"/>
    <w:basedOn w:val="DefaultParagraphFont"/>
    <w:link w:val="BodyTextIndent2"/>
    <w:rsid w:val="007A6586"/>
    <w:rPr>
      <w:rFonts w:ascii="VNI-Times" w:hAnsi="VNI-Times"/>
      <w:sz w:val="24"/>
      <w:szCs w:val="24"/>
    </w:rPr>
  </w:style>
  <w:style w:type="paragraph" w:styleId="Header">
    <w:name w:val="header"/>
    <w:basedOn w:val="Normal"/>
    <w:link w:val="HeaderChar"/>
    <w:rsid w:val="007A6586"/>
    <w:pPr>
      <w:tabs>
        <w:tab w:val="center" w:pos="4320"/>
        <w:tab w:val="right" w:pos="8640"/>
      </w:tabs>
    </w:pPr>
    <w:rPr>
      <w:rFonts w:ascii="Times New Roman" w:hAnsi="Times New Roman"/>
      <w:bCs/>
    </w:rPr>
  </w:style>
  <w:style w:type="character" w:customStyle="1" w:styleId="HeaderChar">
    <w:name w:val="Header Char"/>
    <w:basedOn w:val="DefaultParagraphFont"/>
    <w:link w:val="Header"/>
    <w:rsid w:val="007A6586"/>
    <w:rPr>
      <w:bCs/>
      <w:sz w:val="24"/>
      <w:szCs w:val="24"/>
    </w:rPr>
  </w:style>
  <w:style w:type="paragraph" w:styleId="ListParagraph">
    <w:name w:val="List Paragraph"/>
    <w:basedOn w:val="Normal"/>
    <w:uiPriority w:val="34"/>
    <w:qFormat/>
    <w:rsid w:val="000665F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TOÅNG COÂNG TY</vt:lpstr>
    </vt:vector>
  </TitlesOfParts>
  <Company>P KHKD XDCB</Company>
  <LinksUpToDate>false</LinksUpToDate>
  <CharactersWithSpaces>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TOÅNG COÂNG TY</dc:title>
  <dc:creator>kehoach</dc:creator>
  <cp:lastModifiedBy>ADMIN</cp:lastModifiedBy>
  <cp:revision>2</cp:revision>
  <cp:lastPrinted>2017-12-28T02:07:00Z</cp:lastPrinted>
  <dcterms:created xsi:type="dcterms:W3CDTF">2018-01-22T09:53:00Z</dcterms:created>
  <dcterms:modified xsi:type="dcterms:W3CDTF">2018-01-22T09:53:00Z</dcterms:modified>
</cp:coreProperties>
</file>