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32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4320"/>
        <w:gridCol w:w="5112"/>
      </w:tblGrid>
      <w:tr w:rsidR="009979F1" w:rsidRPr="004B326F" w:rsidTr="00564EB2">
        <w:tc>
          <w:tcPr>
            <w:tcW w:w="4320" w:type="dxa"/>
          </w:tcPr>
          <w:p w:rsidR="009979F1" w:rsidRPr="004B326F" w:rsidRDefault="009979F1" w:rsidP="00564EB2">
            <w:pPr>
              <w:ind w:left="-108" w:right="-108"/>
              <w:jc w:val="center"/>
              <w:rPr>
                <w:sz w:val="22"/>
                <w:szCs w:val="24"/>
              </w:rPr>
            </w:pPr>
            <w:bookmarkStart w:id="0" w:name="_GoBack"/>
            <w:bookmarkEnd w:id="0"/>
            <w:r w:rsidRPr="004B326F">
              <w:rPr>
                <w:sz w:val="22"/>
                <w:szCs w:val="24"/>
              </w:rPr>
              <w:t>TỔNG CÔNG TY ĐIỆN LỰC MIỀN BẮC</w:t>
            </w:r>
          </w:p>
          <w:p w:rsidR="009979F1" w:rsidRPr="004B326F" w:rsidRDefault="009979F1" w:rsidP="00564EB2">
            <w:pPr>
              <w:jc w:val="center"/>
              <w:rPr>
                <w:b/>
                <w:sz w:val="24"/>
                <w:szCs w:val="26"/>
              </w:rPr>
            </w:pPr>
            <w:r w:rsidRPr="004B326F">
              <w:rPr>
                <w:b/>
                <w:sz w:val="24"/>
                <w:szCs w:val="26"/>
              </w:rPr>
              <w:t>CÔNG TY ĐIỆN LỰC SƠN LA</w:t>
            </w:r>
          </w:p>
          <w:p w:rsidR="009979F1" w:rsidRPr="004B326F" w:rsidRDefault="009979F1" w:rsidP="00564EB2">
            <w:pPr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849630</wp:posOffset>
                      </wp:positionH>
                      <wp:positionV relativeFrom="paragraph">
                        <wp:posOffset>76200</wp:posOffset>
                      </wp:positionV>
                      <wp:extent cx="838200" cy="0"/>
                      <wp:effectExtent l="0" t="0" r="0" b="0"/>
                      <wp:wrapNone/>
                      <wp:docPr id="15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38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9pt,6pt" to="132.9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D3+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"/>
                  </w:pict>
                </mc:Fallback>
              </mc:AlternateContent>
            </w:r>
            <w:r w:rsidRPr="004B326F">
              <w:rPr>
                <w:sz w:val="26"/>
              </w:rPr>
              <w:t xml:space="preserve">           </w:t>
            </w:r>
          </w:p>
        </w:tc>
        <w:tc>
          <w:tcPr>
            <w:tcW w:w="5112" w:type="dxa"/>
          </w:tcPr>
          <w:p w:rsidR="009979F1" w:rsidRPr="004B326F" w:rsidRDefault="009979F1" w:rsidP="00564EB2">
            <w:pPr>
              <w:ind w:left="-108" w:right="-108"/>
              <w:jc w:val="center"/>
              <w:rPr>
                <w:b/>
                <w:spacing w:val="-4"/>
                <w:sz w:val="24"/>
              </w:rPr>
            </w:pPr>
            <w:r w:rsidRPr="004B326F">
              <w:rPr>
                <w:b/>
                <w:spacing w:val="-4"/>
                <w:sz w:val="24"/>
              </w:rPr>
              <w:t xml:space="preserve">CỘNG HOÀ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4B326F">
                  <w:rPr>
                    <w:b/>
                    <w:spacing w:val="-4"/>
                    <w:sz w:val="24"/>
                  </w:rPr>
                  <w:t>NAM</w:t>
                </w:r>
              </w:smartTag>
            </w:smartTag>
          </w:p>
          <w:p w:rsidR="009979F1" w:rsidRPr="004B326F" w:rsidRDefault="009979F1" w:rsidP="00564EB2">
            <w:pPr>
              <w:jc w:val="center"/>
              <w:rPr>
                <w:b/>
                <w:sz w:val="26"/>
              </w:rPr>
            </w:pPr>
            <w:r w:rsidRPr="004B326F">
              <w:rPr>
                <w:b/>
                <w:sz w:val="26"/>
              </w:rPr>
              <w:t>Độc lập - Tự do - Hạnh phúc</w:t>
            </w:r>
          </w:p>
          <w:p w:rsidR="009979F1" w:rsidRPr="004B326F" w:rsidRDefault="009979F1" w:rsidP="00564EB2">
            <w:pPr>
              <w:jc w:val="center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490220</wp:posOffset>
                      </wp:positionH>
                      <wp:positionV relativeFrom="paragraph">
                        <wp:posOffset>35560</wp:posOffset>
                      </wp:positionV>
                      <wp:extent cx="2090420" cy="0"/>
                      <wp:effectExtent l="0" t="0" r="0" b="0"/>
                      <wp:wrapSquare wrapText="bothSides"/>
                      <wp:docPr id="14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904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6pt,2.8pt" to="203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GWGEgIAACk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">
                      <w10:wrap type="square"/>
                    </v:line>
                  </w:pict>
                </mc:Fallback>
              </mc:AlternateContent>
            </w:r>
          </w:p>
        </w:tc>
      </w:tr>
      <w:tr w:rsidR="009979F1" w:rsidRPr="004B326F" w:rsidTr="00564EB2">
        <w:tc>
          <w:tcPr>
            <w:tcW w:w="4320" w:type="dxa"/>
          </w:tcPr>
          <w:p w:rsidR="009979F1" w:rsidRPr="005348A5" w:rsidRDefault="009979F1" w:rsidP="00DC1377">
            <w:pPr>
              <w:jc w:val="center"/>
              <w:rPr>
                <w:sz w:val="26"/>
                <w:szCs w:val="26"/>
              </w:rPr>
            </w:pPr>
            <w:r w:rsidRPr="005348A5">
              <w:rPr>
                <w:sz w:val="26"/>
                <w:szCs w:val="26"/>
              </w:rPr>
              <w:t xml:space="preserve">Số: </w:t>
            </w:r>
            <w:r w:rsidRPr="0074111A">
              <w:rPr>
                <w:noProof/>
                <w:sz w:val="26"/>
                <w:szCs w:val="26"/>
              </w:rPr>
              <w:t>1158</w:t>
            </w:r>
            <w:r w:rsidRPr="00C10DC3">
              <w:rPr>
                <w:color w:val="0000CC"/>
              </w:rPr>
              <w:t>/</w:t>
            </w:r>
            <w:r w:rsidRPr="00C10DC3">
              <w:t>QĐ-PCSL</w:t>
            </w:r>
          </w:p>
        </w:tc>
        <w:tc>
          <w:tcPr>
            <w:tcW w:w="5112" w:type="dxa"/>
          </w:tcPr>
          <w:p w:rsidR="009979F1" w:rsidRPr="00C10DC3" w:rsidRDefault="009979F1" w:rsidP="00DC1377">
            <w:pPr>
              <w:pStyle w:val="Heading3"/>
              <w:jc w:val="center"/>
              <w:rPr>
                <w:rFonts w:ascii="Times New Roman" w:hAnsi="Times New Roman"/>
                <w:b w:val="0"/>
                <w:i/>
                <w:sz w:val="28"/>
                <w:lang w:val="fr-FR"/>
              </w:rPr>
            </w:pPr>
            <w:r w:rsidRPr="00C10DC3">
              <w:rPr>
                <w:rFonts w:ascii="Times New Roman" w:hAnsi="Times New Roman"/>
                <w:b w:val="0"/>
                <w:i/>
                <w:sz w:val="28"/>
                <w:lang w:val="fr-FR"/>
              </w:rPr>
              <w:t xml:space="preserve">Sơn La, ngày </w:t>
            </w:r>
            <w:r>
              <w:rPr>
                <w:rFonts w:ascii="Times New Roman" w:hAnsi="Times New Roman"/>
                <w:b w:val="0"/>
                <w:i/>
                <w:sz w:val="28"/>
                <w:lang w:val="fr-FR"/>
              </w:rPr>
              <w:t>23</w:t>
            </w:r>
            <w:r w:rsidRPr="00C10DC3">
              <w:rPr>
                <w:rFonts w:ascii="Times New Roman" w:hAnsi="Times New Roman"/>
                <w:b w:val="0"/>
                <w:i/>
                <w:sz w:val="28"/>
                <w:lang w:val="fr-FR"/>
              </w:rPr>
              <w:t xml:space="preserve"> tháng </w:t>
            </w:r>
            <w:r>
              <w:rPr>
                <w:rFonts w:ascii="Times New Roman" w:hAnsi="Times New Roman"/>
                <w:b w:val="0"/>
                <w:i/>
                <w:sz w:val="28"/>
                <w:lang w:val="fr-FR"/>
              </w:rPr>
              <w:t>5</w:t>
            </w:r>
            <w:r w:rsidRPr="00C10DC3">
              <w:rPr>
                <w:rFonts w:ascii="Times New Roman" w:hAnsi="Times New Roman"/>
                <w:b w:val="0"/>
                <w:i/>
                <w:sz w:val="28"/>
                <w:lang w:val="fr-FR"/>
              </w:rPr>
              <w:t xml:space="preserve"> năm 2018</w:t>
            </w:r>
          </w:p>
        </w:tc>
      </w:tr>
    </w:tbl>
    <w:p w:rsidR="009979F1" w:rsidRPr="004B326F" w:rsidRDefault="009979F1" w:rsidP="00163B22">
      <w:pPr>
        <w:jc w:val="center"/>
        <w:rPr>
          <w:b/>
          <w:sz w:val="26"/>
          <w:szCs w:val="26"/>
        </w:rPr>
      </w:pPr>
    </w:p>
    <w:p w:rsidR="009979F1" w:rsidRPr="004B326F" w:rsidRDefault="009979F1" w:rsidP="00565169">
      <w:pPr>
        <w:spacing w:before="60" w:after="60"/>
        <w:jc w:val="center"/>
        <w:rPr>
          <w:b/>
          <w:szCs w:val="26"/>
        </w:rPr>
      </w:pPr>
      <w:r w:rsidRPr="004B326F">
        <w:rPr>
          <w:b/>
          <w:szCs w:val="26"/>
        </w:rPr>
        <w:t>QUYẾT ĐỊNH</w:t>
      </w:r>
    </w:p>
    <w:p w:rsidR="009979F1" w:rsidRDefault="009979F1" w:rsidP="00413A6B">
      <w:pPr>
        <w:widowControl w:val="0"/>
        <w:jc w:val="center"/>
        <w:rPr>
          <w:b/>
          <w:spacing w:val="-2"/>
          <w:szCs w:val="26"/>
        </w:rPr>
      </w:pPr>
      <w:r>
        <w:rPr>
          <w:b/>
          <w:spacing w:val="-2"/>
          <w:szCs w:val="26"/>
        </w:rPr>
        <w:t xml:space="preserve">V/v phê duyệt kết quả lựa chọn </w:t>
      </w:r>
      <w:r w:rsidRPr="004B326F">
        <w:rPr>
          <w:b/>
          <w:spacing w:val="-2"/>
          <w:szCs w:val="26"/>
        </w:rPr>
        <w:t xml:space="preserve">nhà thầu </w:t>
      </w:r>
      <w:r>
        <w:rPr>
          <w:b/>
          <w:spacing w:val="-2"/>
          <w:szCs w:val="26"/>
        </w:rPr>
        <w:t>gói thầu</w:t>
      </w:r>
      <w:r w:rsidRPr="004B326F">
        <w:rPr>
          <w:b/>
          <w:spacing w:val="-2"/>
          <w:szCs w:val="26"/>
        </w:rPr>
        <w:t xml:space="preserve"> thi công xây lắp</w:t>
      </w:r>
    </w:p>
    <w:p w:rsidR="009979F1" w:rsidRDefault="009979F1" w:rsidP="003E758A">
      <w:pPr>
        <w:widowControl w:val="0"/>
        <w:jc w:val="center"/>
        <w:rPr>
          <w:rFonts w:ascii="Times New Roman Bold" w:hAnsi="Times New Roman Bold"/>
          <w:b/>
          <w:bCs/>
          <w:color w:val="0000CC"/>
          <w:szCs w:val="26"/>
          <w:lang w:val="fr-FR"/>
        </w:rPr>
      </w:pPr>
      <w:r w:rsidRPr="00BE6783">
        <w:rPr>
          <w:rFonts w:ascii="Times New Roman Bold" w:hAnsi="Times New Roman Bold"/>
          <w:b/>
          <w:bCs/>
          <w:szCs w:val="26"/>
          <w:lang w:val="fr-FR"/>
        </w:rPr>
        <w:t xml:space="preserve">Công trình: </w:t>
      </w:r>
      <w:r w:rsidRPr="0074111A">
        <w:rPr>
          <w:rFonts w:ascii="Times New Roman Bold" w:hAnsi="Times New Roman Bold"/>
          <w:b/>
          <w:bCs/>
          <w:noProof/>
          <w:color w:val="0000CC"/>
          <w:szCs w:val="26"/>
          <w:lang w:val="fr-FR"/>
        </w:rPr>
        <w:t>SCL ĐD 0,4 KV Khu sư phạm Mai sơn (phần sửa chữa là ĐZ 0,4kV sau TBA Cấp 2 Chu Văn Thịnh)</w:t>
      </w:r>
    </w:p>
    <w:p w:rsidR="009979F1" w:rsidRPr="004B326F" w:rsidRDefault="009979F1" w:rsidP="003E758A">
      <w:pPr>
        <w:widowControl w:val="0"/>
        <w:jc w:val="center"/>
        <w:rPr>
          <w:szCs w:val="26"/>
        </w:rPr>
      </w:pPr>
      <w:r>
        <w:rPr>
          <w:noProof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2235200</wp:posOffset>
                </wp:positionH>
                <wp:positionV relativeFrom="paragraph">
                  <wp:posOffset>29845</wp:posOffset>
                </wp:positionV>
                <wp:extent cx="1363980" cy="0"/>
                <wp:effectExtent l="0" t="0" r="0" b="0"/>
                <wp:wrapNone/>
                <wp:docPr id="1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639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6pt,2.35pt" to="283.4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3rEEw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"/>
            </w:pict>
          </mc:Fallback>
        </mc:AlternateContent>
      </w:r>
      <w:r w:rsidRPr="004B326F">
        <w:rPr>
          <w:b/>
          <w:bCs/>
          <w:color w:val="0000CC"/>
          <w:szCs w:val="26"/>
          <w:lang w:val="fr-FR"/>
        </w:rPr>
        <w:t xml:space="preserve"> </w:t>
      </w:r>
    </w:p>
    <w:p w:rsidR="009979F1" w:rsidRPr="004B326F" w:rsidRDefault="009979F1" w:rsidP="00C95D38">
      <w:pPr>
        <w:pStyle w:val="Heading2"/>
        <w:rPr>
          <w:rFonts w:ascii="Times New Roman" w:hAnsi="Times New Roman"/>
          <w:sz w:val="28"/>
        </w:rPr>
      </w:pPr>
      <w:r w:rsidRPr="004B326F">
        <w:rPr>
          <w:rFonts w:ascii="Times New Roman" w:hAnsi="Times New Roman"/>
          <w:sz w:val="28"/>
        </w:rPr>
        <w:t>GIÁM ĐỐC CÔNG TY ĐIỆN LỰC SƠN LA</w:t>
      </w:r>
    </w:p>
    <w:p w:rsidR="009979F1" w:rsidRPr="004B326F" w:rsidRDefault="009979F1" w:rsidP="00C95D38">
      <w:pPr>
        <w:ind w:firstLine="720"/>
        <w:jc w:val="both"/>
        <w:rPr>
          <w:szCs w:val="26"/>
        </w:rPr>
      </w:pPr>
    </w:p>
    <w:p w:rsidR="009979F1" w:rsidRPr="004B326F" w:rsidRDefault="009979F1" w:rsidP="009979F1">
      <w:pPr>
        <w:spacing w:before="40" w:after="40"/>
        <w:ind w:firstLine="720"/>
        <w:jc w:val="both"/>
        <w:rPr>
          <w:color w:val="000000"/>
          <w:szCs w:val="26"/>
          <w:lang w:val="fr-FR"/>
        </w:rPr>
      </w:pPr>
      <w:r w:rsidRPr="004B326F">
        <w:rPr>
          <w:color w:val="000000"/>
          <w:szCs w:val="26"/>
          <w:lang w:val="fr-FR"/>
        </w:rPr>
        <w:t xml:space="preserve">Căn cứ Luật Đấu thầu số 43/2013/QH13 ngày 26/11/2013; </w:t>
      </w:r>
    </w:p>
    <w:p w:rsidR="009979F1" w:rsidRPr="004B326F" w:rsidRDefault="009979F1" w:rsidP="009979F1">
      <w:pPr>
        <w:spacing w:before="40" w:after="40"/>
        <w:ind w:firstLine="720"/>
        <w:jc w:val="both"/>
        <w:rPr>
          <w:color w:val="000000"/>
          <w:szCs w:val="26"/>
          <w:lang w:val="fr-FR"/>
        </w:rPr>
      </w:pPr>
      <w:r w:rsidRPr="004B326F">
        <w:rPr>
          <w:color w:val="000000"/>
          <w:szCs w:val="26"/>
          <w:lang w:val="fr-FR"/>
        </w:rPr>
        <w:t>Căn cứ Nghị định số 63/2014/NĐ-CP ngày 26/6/2014 của Chính Phủ v/v Quy định chi tiết thi hành một số điều của Luật đấu thầu về lựa chọn nhà thầu;</w:t>
      </w:r>
    </w:p>
    <w:p w:rsidR="009979F1" w:rsidRPr="00095058" w:rsidRDefault="009979F1" w:rsidP="009979F1">
      <w:pPr>
        <w:spacing w:before="40" w:after="40"/>
        <w:ind w:firstLine="720"/>
        <w:jc w:val="both"/>
      </w:pPr>
      <w:r>
        <w:t>Căn cứ Quy chế về công tác đấu thầu sử dụng chi phí sản xuất kinh doanh trong Tập đoàn Điện lực Quốc gia Việt Nam</w:t>
      </w:r>
      <w:r w:rsidRPr="0011398C">
        <w:t xml:space="preserve"> </w:t>
      </w:r>
      <w:r>
        <w:t xml:space="preserve">ban hành kèm theo Quyết định số 126/QĐ-EVN </w:t>
      </w:r>
      <w:r w:rsidRPr="00095058">
        <w:t xml:space="preserve">ngày </w:t>
      </w:r>
      <w:r>
        <w:t>26/7/2017</w:t>
      </w:r>
      <w:r w:rsidRPr="00095058">
        <w:t xml:space="preserve"> của </w:t>
      </w:r>
      <w:r>
        <w:t>Tập đoàn Điện lực Việt Nam;</w:t>
      </w:r>
    </w:p>
    <w:p w:rsidR="009979F1" w:rsidRPr="00CC6192" w:rsidRDefault="009979F1" w:rsidP="009979F1">
      <w:pPr>
        <w:spacing w:before="40" w:after="40"/>
        <w:ind w:firstLine="720"/>
        <w:jc w:val="both"/>
        <w:rPr>
          <w:spacing w:val="-4"/>
          <w:lang w:val="fr-FR"/>
        </w:rPr>
      </w:pPr>
      <w:r w:rsidRPr="00CC6192">
        <w:rPr>
          <w:spacing w:val="-4"/>
          <w:lang w:val="fr-FR"/>
        </w:rPr>
        <w:t>Căn cứ Quy chế sửa chữa lớn tài sản cố định ban hành kèm theo Quyết định số 4892/QĐ-EVN</w:t>
      </w:r>
      <w:r w:rsidRPr="00CC6192">
        <w:rPr>
          <w:i/>
          <w:spacing w:val="-4"/>
          <w:lang w:val="fr-FR"/>
        </w:rPr>
        <w:t>NPC</w:t>
      </w:r>
      <w:r w:rsidRPr="00CC6192">
        <w:rPr>
          <w:spacing w:val="-4"/>
          <w:lang w:val="fr-FR"/>
        </w:rPr>
        <w:t xml:space="preserve"> ngày 23/12/2015 của Tổng công ty Điện lực miền Bắc;</w:t>
      </w:r>
    </w:p>
    <w:p w:rsidR="009979F1" w:rsidRDefault="009979F1" w:rsidP="009979F1">
      <w:pPr>
        <w:spacing w:before="40" w:after="40"/>
        <w:ind w:firstLine="720"/>
        <w:jc w:val="both"/>
        <w:rPr>
          <w:lang w:val="fr-FR"/>
        </w:rPr>
      </w:pPr>
      <w:r>
        <w:rPr>
          <w:lang w:val="fr-FR"/>
        </w:rPr>
        <w:t xml:space="preserve">Căn cứ </w:t>
      </w:r>
      <w:r w:rsidRPr="00973BF6">
        <w:rPr>
          <w:lang w:val="fr-FR"/>
        </w:rPr>
        <w:t>Công văn số 2953/EVN</w:t>
      </w:r>
      <w:r w:rsidRPr="008D043C">
        <w:rPr>
          <w:i/>
          <w:lang w:val="fr-FR"/>
        </w:rPr>
        <w:t>NPC</w:t>
      </w:r>
      <w:r w:rsidRPr="00973BF6">
        <w:rPr>
          <w:lang w:val="fr-FR"/>
        </w:rPr>
        <w:t xml:space="preserve">-KH ngày 19/7/2017 của Tổng Công ty Điện lực Miền Bắc v/v thực hiện kế hoạch SCL năm 2017 và tạm giao kế hoạch vốn SCL năm 2018; </w:t>
      </w:r>
    </w:p>
    <w:p w:rsidR="009979F1" w:rsidRPr="00DA0597" w:rsidRDefault="009979F1" w:rsidP="009979F1">
      <w:pPr>
        <w:spacing w:before="40" w:after="40"/>
        <w:ind w:firstLine="720"/>
        <w:jc w:val="both"/>
        <w:rPr>
          <w:lang w:val="fr-FR"/>
        </w:rPr>
      </w:pPr>
      <w:r w:rsidRPr="004C5B80">
        <w:rPr>
          <w:spacing w:val="-4"/>
        </w:rPr>
        <w:t xml:space="preserve">Căn cứ </w:t>
      </w:r>
      <w:r>
        <w:rPr>
          <w:spacing w:val="-4"/>
        </w:rPr>
        <w:t>Quyết định</w:t>
      </w:r>
      <w:r w:rsidRPr="004C5B80">
        <w:rPr>
          <w:spacing w:val="-4"/>
        </w:rPr>
        <w:t xml:space="preserve"> số </w:t>
      </w:r>
      <w:r>
        <w:rPr>
          <w:spacing w:val="-4"/>
        </w:rPr>
        <w:t>807</w:t>
      </w:r>
      <w:r w:rsidRPr="004C5B80">
        <w:rPr>
          <w:spacing w:val="-4"/>
        </w:rPr>
        <w:t>/EVN</w:t>
      </w:r>
      <w:r w:rsidRPr="00C265B1">
        <w:rPr>
          <w:i/>
          <w:spacing w:val="-4"/>
        </w:rPr>
        <w:t>NPC</w:t>
      </w:r>
      <w:r w:rsidRPr="004C5B80">
        <w:rPr>
          <w:spacing w:val="-4"/>
        </w:rPr>
        <w:t xml:space="preserve">-KH ngày </w:t>
      </w:r>
      <w:r>
        <w:rPr>
          <w:spacing w:val="-4"/>
        </w:rPr>
        <w:t>02/4/2018</w:t>
      </w:r>
      <w:r w:rsidRPr="004C5B80">
        <w:rPr>
          <w:spacing w:val="-4"/>
        </w:rPr>
        <w:t xml:space="preserve"> của Tổng Công ty Điện lực Miền Bắc v/v giao kế hoạch </w:t>
      </w:r>
      <w:r>
        <w:rPr>
          <w:spacing w:val="-4"/>
        </w:rPr>
        <w:t>sản xuất kinh doanh - Tài chính năm 2018</w:t>
      </w:r>
      <w:r w:rsidRPr="004C5B80">
        <w:rPr>
          <w:spacing w:val="-4"/>
        </w:rPr>
        <w:t xml:space="preserve">; </w:t>
      </w:r>
    </w:p>
    <w:p w:rsidR="009979F1" w:rsidRDefault="009979F1" w:rsidP="009979F1">
      <w:pPr>
        <w:spacing w:before="40" w:after="40"/>
        <w:ind w:firstLine="720"/>
        <w:jc w:val="both"/>
        <w:rPr>
          <w:szCs w:val="26"/>
        </w:rPr>
      </w:pPr>
      <w:r>
        <w:rPr>
          <w:lang w:val="fr-FR"/>
        </w:rPr>
        <w:t xml:space="preserve">Căn cứ </w:t>
      </w:r>
      <w:r w:rsidRPr="00324F93">
        <w:rPr>
          <w:szCs w:val="26"/>
        </w:rPr>
        <w:t>Quyết định số</w:t>
      </w:r>
      <w:r w:rsidRPr="00324F93">
        <w:rPr>
          <w:color w:val="0000FF"/>
          <w:szCs w:val="26"/>
        </w:rPr>
        <w:t xml:space="preserve"> </w:t>
      </w:r>
      <w:r>
        <w:rPr>
          <w:color w:val="0000FF"/>
          <w:szCs w:val="26"/>
        </w:rPr>
        <w:t>443</w:t>
      </w:r>
      <w:r w:rsidRPr="00324F93">
        <w:rPr>
          <w:color w:val="0000FF"/>
          <w:szCs w:val="26"/>
        </w:rPr>
        <w:t xml:space="preserve">/QĐ-PCSL ngày </w:t>
      </w:r>
      <w:r>
        <w:rPr>
          <w:color w:val="0000FF"/>
          <w:szCs w:val="26"/>
        </w:rPr>
        <w:t xml:space="preserve">12/3/2018 </w:t>
      </w:r>
      <w:r w:rsidRPr="00324F93">
        <w:rPr>
          <w:szCs w:val="26"/>
        </w:rPr>
        <w:t xml:space="preserve">của Công ty Điện lực Sơn La v/v </w:t>
      </w:r>
      <w:r>
        <w:rPr>
          <w:szCs w:val="26"/>
        </w:rPr>
        <w:t>phê duyệt danh mục và kế hoạch vốn SCL đợt 2 năm 2018</w:t>
      </w:r>
      <w:r w:rsidRPr="00324F93">
        <w:rPr>
          <w:szCs w:val="26"/>
        </w:rPr>
        <w:t>;</w:t>
      </w:r>
    </w:p>
    <w:p w:rsidR="009979F1" w:rsidRDefault="009979F1" w:rsidP="009979F1">
      <w:pPr>
        <w:spacing w:before="40" w:after="40"/>
        <w:ind w:firstLine="720"/>
        <w:jc w:val="both"/>
        <w:rPr>
          <w:color w:val="0000CC"/>
          <w:spacing w:val="-4"/>
          <w:lang w:val="fr-FR"/>
        </w:rPr>
      </w:pPr>
      <w:r w:rsidRPr="004C5B80">
        <w:rPr>
          <w:spacing w:val="-4"/>
        </w:rPr>
        <w:t xml:space="preserve">Căn cứ Quyết định số </w:t>
      </w:r>
      <w:r w:rsidRPr="0074111A">
        <w:rPr>
          <w:noProof/>
          <w:color w:val="0000CC"/>
          <w:spacing w:val="-4"/>
        </w:rPr>
        <w:t>847/QĐ-PCSL ngày 20/4/2018</w:t>
      </w:r>
      <w:r>
        <w:rPr>
          <w:spacing w:val="-4"/>
        </w:rPr>
        <w:t xml:space="preserve"> </w:t>
      </w:r>
      <w:r w:rsidRPr="004C5B80">
        <w:rPr>
          <w:spacing w:val="-4"/>
        </w:rPr>
        <w:t xml:space="preserve">của Công ty Điện lực Sơn La về việc phê duyệt hồ sơ thiết kế bản vẽ thi công và dự toán công trình </w:t>
      </w:r>
      <w:r w:rsidRPr="0074111A">
        <w:rPr>
          <w:noProof/>
          <w:color w:val="0000CC"/>
          <w:spacing w:val="-4"/>
        </w:rPr>
        <w:t>SCL ĐD 0,4 KV Khu sư phạm Mai sơn (phần sửa chữa là ĐZ 0,4kV sau TBA Cấp 2 Chu Văn Thịnh)</w:t>
      </w:r>
      <w:r w:rsidRPr="00C632C8">
        <w:rPr>
          <w:noProof/>
          <w:color w:val="0000CC"/>
          <w:spacing w:val="-4"/>
        </w:rPr>
        <w:t>;</w:t>
      </w:r>
    </w:p>
    <w:p w:rsidR="009979F1" w:rsidRDefault="009979F1" w:rsidP="009979F1">
      <w:pPr>
        <w:spacing w:before="40" w:after="40"/>
        <w:ind w:firstLine="720"/>
        <w:jc w:val="both"/>
        <w:rPr>
          <w:color w:val="0000CC"/>
          <w:spacing w:val="-4"/>
          <w:lang w:val="fr-FR"/>
        </w:rPr>
      </w:pPr>
      <w:r w:rsidRPr="004C5B80">
        <w:rPr>
          <w:spacing w:val="-4"/>
        </w:rPr>
        <w:t xml:space="preserve">Căn cứ Quyết định số </w:t>
      </w:r>
      <w:r w:rsidRPr="0074111A">
        <w:rPr>
          <w:noProof/>
          <w:color w:val="0000CC"/>
        </w:rPr>
        <w:t>555/QĐ-PCSL ngày 20/3/2018</w:t>
      </w:r>
      <w:r>
        <w:rPr>
          <w:noProof/>
          <w:color w:val="0000CC"/>
        </w:rPr>
        <w:t xml:space="preserve"> </w:t>
      </w:r>
      <w:r w:rsidRPr="004C5B80">
        <w:rPr>
          <w:spacing w:val="-4"/>
        </w:rPr>
        <w:t xml:space="preserve">của Công ty Điện lực Sơn La về việc phê duyệt kế hoạch LCNT công trình </w:t>
      </w:r>
      <w:r w:rsidRPr="0074111A">
        <w:rPr>
          <w:noProof/>
          <w:color w:val="0000CC"/>
          <w:spacing w:val="-4"/>
        </w:rPr>
        <w:t>SCL ĐD 0,4 KV Khu sư phạm Mai sơn (phần sửa chữa là ĐZ 0,4kV sau TBA Cấp 2 Chu Văn Thịnh)</w:t>
      </w:r>
      <w:r w:rsidRPr="004C5B80">
        <w:rPr>
          <w:spacing w:val="-4"/>
        </w:rPr>
        <w:t>;</w:t>
      </w:r>
    </w:p>
    <w:p w:rsidR="009979F1" w:rsidRPr="00EB31F3" w:rsidRDefault="009979F1" w:rsidP="009979F1">
      <w:pPr>
        <w:spacing w:before="40" w:after="40"/>
        <w:ind w:firstLine="720"/>
        <w:jc w:val="both"/>
        <w:rPr>
          <w:color w:val="0000CC"/>
          <w:spacing w:val="-4"/>
          <w:lang w:val="fr-FR"/>
        </w:rPr>
      </w:pPr>
      <w:r w:rsidRPr="004C5B80">
        <w:rPr>
          <w:spacing w:val="-4"/>
        </w:rPr>
        <w:t xml:space="preserve">Căn cứ Quyết định </w:t>
      </w:r>
      <w:r w:rsidRPr="0074111A">
        <w:rPr>
          <w:noProof/>
          <w:spacing w:val="-4"/>
        </w:rPr>
        <w:t>930/QĐ-PCSL ngày 23/4/2018</w:t>
      </w:r>
      <w:r>
        <w:rPr>
          <w:spacing w:val="-4"/>
        </w:rPr>
        <w:t xml:space="preserve"> </w:t>
      </w:r>
      <w:r w:rsidRPr="004C5B80">
        <w:rPr>
          <w:spacing w:val="-4"/>
        </w:rPr>
        <w:t xml:space="preserve">của Công ty Điện lực Sơn La về việc phê duyệt </w:t>
      </w:r>
      <w:r>
        <w:rPr>
          <w:spacing w:val="-4"/>
        </w:rPr>
        <w:t xml:space="preserve">hồ sơ mời thầu </w:t>
      </w:r>
      <w:r w:rsidRPr="004C5B80">
        <w:rPr>
          <w:spacing w:val="-4"/>
        </w:rPr>
        <w:t xml:space="preserve">gói thầu thi công xây lắp công trình </w:t>
      </w:r>
      <w:r w:rsidRPr="0074111A">
        <w:rPr>
          <w:noProof/>
          <w:color w:val="0000CC"/>
          <w:spacing w:val="-4"/>
        </w:rPr>
        <w:t>SCL ĐD 0,4 KV Khu sư phạm Mai sơn (phần sửa chữa là ĐZ 0,4kV sau TBA Cấp 2 Chu Văn Thịnh)</w:t>
      </w:r>
      <w:r w:rsidRPr="004C5B80">
        <w:rPr>
          <w:spacing w:val="-4"/>
        </w:rPr>
        <w:t>;</w:t>
      </w:r>
    </w:p>
    <w:p w:rsidR="009979F1" w:rsidRPr="00EB31F3" w:rsidRDefault="009979F1" w:rsidP="009979F1">
      <w:pPr>
        <w:spacing w:before="40" w:after="40"/>
        <w:ind w:firstLine="720"/>
        <w:jc w:val="both"/>
        <w:rPr>
          <w:color w:val="0000CC"/>
          <w:spacing w:val="-4"/>
          <w:lang w:val="fr-FR"/>
        </w:rPr>
      </w:pPr>
      <w:r w:rsidRPr="004C5B80">
        <w:rPr>
          <w:spacing w:val="-4"/>
        </w:rPr>
        <w:t xml:space="preserve">Căn cứ Quyết định số </w:t>
      </w:r>
      <w:r w:rsidRPr="0074111A">
        <w:rPr>
          <w:noProof/>
          <w:color w:val="0000CC"/>
        </w:rPr>
        <w:t>899/QĐ-PCSL ngày 23/4/2018</w:t>
      </w:r>
      <w:r>
        <w:rPr>
          <w:noProof/>
          <w:color w:val="0000CC"/>
        </w:rPr>
        <w:t xml:space="preserve"> </w:t>
      </w:r>
      <w:r w:rsidRPr="004C5B80">
        <w:rPr>
          <w:spacing w:val="-4"/>
        </w:rPr>
        <w:t xml:space="preserve">của Công ty Điện lực Sơn La về việc phê duyệt </w:t>
      </w:r>
      <w:r>
        <w:rPr>
          <w:spacing w:val="-4"/>
        </w:rPr>
        <w:t>dự toán giá</w:t>
      </w:r>
      <w:r w:rsidRPr="004C5B80">
        <w:rPr>
          <w:spacing w:val="-4"/>
        </w:rPr>
        <w:t xml:space="preserve"> gói thầu thi công xây lắp công trình </w:t>
      </w:r>
      <w:r w:rsidRPr="0074111A">
        <w:rPr>
          <w:noProof/>
          <w:color w:val="0000CC"/>
          <w:spacing w:val="-4"/>
        </w:rPr>
        <w:t>SCL ĐD 0,4 KV Khu sư phạm Mai sơn (phần sửa chữa là ĐZ 0,4kV sau TBA Cấp 2 Chu Văn Thịnh)</w:t>
      </w:r>
      <w:r w:rsidRPr="004C5B80">
        <w:rPr>
          <w:spacing w:val="-4"/>
        </w:rPr>
        <w:t>;</w:t>
      </w:r>
    </w:p>
    <w:p w:rsidR="009979F1" w:rsidRDefault="009979F1" w:rsidP="00645532">
      <w:pPr>
        <w:spacing w:before="80" w:after="80"/>
        <w:ind w:firstLine="720"/>
        <w:jc w:val="both"/>
        <w:rPr>
          <w:szCs w:val="26"/>
          <w:lang w:val="fr-FR"/>
        </w:rPr>
      </w:pPr>
      <w:r>
        <w:rPr>
          <w:szCs w:val="26"/>
          <w:lang w:val="fr-FR"/>
        </w:rPr>
        <w:lastRenderedPageBreak/>
        <w:t xml:space="preserve">Căn cứ </w:t>
      </w:r>
      <w:r w:rsidRPr="00481ED0">
        <w:rPr>
          <w:szCs w:val="26"/>
          <w:lang w:val="fr-FR"/>
        </w:rPr>
        <w:t xml:space="preserve">Báo cáo đánh giá </w:t>
      </w:r>
      <w:r>
        <w:rPr>
          <w:szCs w:val="26"/>
          <w:lang w:val="fr-FR"/>
        </w:rPr>
        <w:t>E-HSDT</w:t>
      </w:r>
      <w:r w:rsidRPr="00481ED0">
        <w:rPr>
          <w:szCs w:val="26"/>
          <w:lang w:val="fr-FR"/>
        </w:rPr>
        <w:t xml:space="preserve">, Biên bản Thương thảo </w:t>
      </w:r>
      <w:r>
        <w:rPr>
          <w:szCs w:val="26"/>
          <w:lang w:val="fr-FR"/>
        </w:rPr>
        <w:t>h</w:t>
      </w:r>
      <w:r w:rsidRPr="00481ED0">
        <w:rPr>
          <w:szCs w:val="26"/>
          <w:lang w:val="fr-FR"/>
        </w:rPr>
        <w:t>ợp đồng và Báo cáo thẩm định kết quả lựa chọn nhà thầu;</w:t>
      </w:r>
    </w:p>
    <w:p w:rsidR="009979F1" w:rsidRPr="004B326F" w:rsidRDefault="009979F1" w:rsidP="00645532">
      <w:pPr>
        <w:spacing w:before="80" w:after="80"/>
        <w:ind w:firstLine="720"/>
        <w:jc w:val="both"/>
        <w:rPr>
          <w:szCs w:val="26"/>
          <w:lang w:val="fr-FR"/>
        </w:rPr>
      </w:pPr>
      <w:r w:rsidRPr="004B326F">
        <w:rPr>
          <w:szCs w:val="26"/>
          <w:lang w:val="fr-FR"/>
        </w:rPr>
        <w:t>Xét đề nghị của Trưởng phòng Kế hoạch và vật tư,</w:t>
      </w:r>
    </w:p>
    <w:p w:rsidR="009979F1" w:rsidRPr="004B326F" w:rsidRDefault="009979F1" w:rsidP="0069333E">
      <w:pPr>
        <w:spacing w:before="120" w:after="120"/>
        <w:jc w:val="center"/>
        <w:rPr>
          <w:b/>
          <w:szCs w:val="26"/>
        </w:rPr>
      </w:pPr>
      <w:r w:rsidRPr="004B326F">
        <w:rPr>
          <w:b/>
          <w:szCs w:val="26"/>
        </w:rPr>
        <w:t>QUYẾT ĐỊNH:</w:t>
      </w:r>
    </w:p>
    <w:p w:rsidR="009979F1" w:rsidRDefault="009979F1" w:rsidP="00DA0555">
      <w:pPr>
        <w:spacing w:before="80" w:after="80"/>
        <w:ind w:firstLine="720"/>
        <w:jc w:val="both"/>
      </w:pPr>
      <w:r w:rsidRPr="008F5F16">
        <w:rPr>
          <w:b/>
        </w:rPr>
        <w:t>Điều 1.</w:t>
      </w:r>
      <w:r w:rsidRPr="008F5F16">
        <w:t xml:space="preserve"> Phê duyệt kết quả lựa chọn nhà thầu </w:t>
      </w:r>
      <w:r>
        <w:t>gói thầu</w:t>
      </w:r>
      <w:r w:rsidRPr="008F5F16">
        <w:t xml:space="preserve"> thi công xây lắp </w:t>
      </w:r>
      <w:r>
        <w:t xml:space="preserve">công trình </w:t>
      </w:r>
      <w:r w:rsidRPr="0074111A">
        <w:rPr>
          <w:noProof/>
          <w:color w:val="0000CC"/>
        </w:rPr>
        <w:t>SCL ĐD 0,4 KV Khu sư phạm Mai sơn (phần sửa chữa là ĐZ 0,4kV sau TBA Cấp 2 Chu Văn Thịnh)</w:t>
      </w:r>
      <w:r>
        <w:rPr>
          <w:color w:val="0000CC"/>
        </w:rPr>
        <w:t xml:space="preserve"> </w:t>
      </w:r>
      <w:r w:rsidRPr="008F5F16">
        <w:t>với những nội dung như sau:</w:t>
      </w:r>
    </w:p>
    <w:p w:rsidR="009979F1" w:rsidRPr="00CF79CD" w:rsidRDefault="009979F1" w:rsidP="00DA0555">
      <w:pPr>
        <w:spacing w:before="80" w:after="80"/>
        <w:ind w:left="720"/>
        <w:jc w:val="both"/>
        <w:rPr>
          <w:b/>
        </w:rPr>
      </w:pPr>
      <w:r>
        <w:rPr>
          <w:b/>
        </w:rPr>
        <w:t>1</w:t>
      </w:r>
      <w:r w:rsidRPr="00CF79CD">
        <w:rPr>
          <w:b/>
        </w:rPr>
        <w:t xml:space="preserve">. </w:t>
      </w:r>
      <w:r>
        <w:rPr>
          <w:b/>
        </w:rPr>
        <w:t>Nhà thầu trúng thầu</w:t>
      </w:r>
    </w:p>
    <w:p w:rsidR="009979F1" w:rsidRPr="008C77CC" w:rsidRDefault="009979F1" w:rsidP="00DA0555">
      <w:pPr>
        <w:spacing w:before="80" w:after="80"/>
        <w:ind w:firstLine="720"/>
        <w:jc w:val="both"/>
        <w:rPr>
          <w:bCs/>
          <w:spacing w:val="-6"/>
        </w:rPr>
      </w:pPr>
      <w:r>
        <w:rPr>
          <w:color w:val="0000CC"/>
        </w:rPr>
        <w:t xml:space="preserve">- Tên nhà thầu: </w:t>
      </w:r>
      <w:r w:rsidRPr="0074111A">
        <w:rPr>
          <w:noProof/>
          <w:color w:val="0000CC"/>
        </w:rPr>
        <w:t>Công ty TNHH Xây dựng Công nghiệp K28</w:t>
      </w:r>
      <w:r>
        <w:rPr>
          <w:color w:val="0000CC"/>
        </w:rPr>
        <w:t>;</w:t>
      </w:r>
    </w:p>
    <w:p w:rsidR="009979F1" w:rsidRPr="009979F1" w:rsidRDefault="009979F1" w:rsidP="00DA0555">
      <w:pPr>
        <w:spacing w:before="80" w:after="80"/>
        <w:ind w:firstLine="720"/>
        <w:jc w:val="both"/>
        <w:rPr>
          <w:color w:val="0000CC"/>
          <w:spacing w:val="-6"/>
        </w:rPr>
      </w:pPr>
      <w:r>
        <w:rPr>
          <w:color w:val="0000CC"/>
        </w:rPr>
        <w:t xml:space="preserve">- </w:t>
      </w:r>
      <w:r w:rsidRPr="009979F1">
        <w:rPr>
          <w:color w:val="0000CC"/>
          <w:spacing w:val="-6"/>
        </w:rPr>
        <w:t xml:space="preserve">Địa chỉ: </w:t>
      </w:r>
      <w:r w:rsidRPr="009979F1">
        <w:rPr>
          <w:noProof/>
          <w:color w:val="0000CC"/>
          <w:spacing w:val="-6"/>
        </w:rPr>
        <w:t>Lô 2, đường Lê Đức Thọ, tổ 14 phường Quyết Thắng, TP Sơn La</w:t>
      </w:r>
    </w:p>
    <w:p w:rsidR="009979F1" w:rsidRDefault="009979F1" w:rsidP="00DA0555">
      <w:pPr>
        <w:spacing w:before="80" w:after="80"/>
        <w:ind w:firstLine="720"/>
        <w:jc w:val="both"/>
        <w:rPr>
          <w:color w:val="0000CC"/>
        </w:rPr>
      </w:pPr>
      <w:r>
        <w:rPr>
          <w:color w:val="0000CC"/>
        </w:rPr>
        <w:t xml:space="preserve">- Mã số DN: </w:t>
      </w:r>
      <w:r w:rsidRPr="0074111A">
        <w:rPr>
          <w:noProof/>
          <w:color w:val="0000CC"/>
        </w:rPr>
        <w:t>5500.507647 do Sở KH&amp;ĐT tỉnh Sơn La cấp ngày 29/8/2014</w:t>
      </w:r>
    </w:p>
    <w:p w:rsidR="009979F1" w:rsidRDefault="009979F1" w:rsidP="00DA0555">
      <w:pPr>
        <w:spacing w:before="80" w:after="80"/>
        <w:ind w:firstLine="720"/>
        <w:jc w:val="both"/>
        <w:rPr>
          <w:bCs/>
          <w:i/>
        </w:rPr>
      </w:pPr>
      <w:r w:rsidRPr="001929F5">
        <w:rPr>
          <w:b/>
          <w:spacing w:val="-4"/>
          <w:szCs w:val="26"/>
        </w:rPr>
        <w:t>2</w:t>
      </w:r>
      <w:r w:rsidRPr="00DA0555">
        <w:rPr>
          <w:b/>
          <w:spacing w:val="-4"/>
          <w:szCs w:val="26"/>
        </w:rPr>
        <w:t>.</w:t>
      </w:r>
      <w:r>
        <w:rPr>
          <w:i/>
          <w:spacing w:val="-4"/>
          <w:szCs w:val="26"/>
        </w:rPr>
        <w:t xml:space="preserve"> </w:t>
      </w:r>
      <w:r w:rsidRPr="00CC6192">
        <w:rPr>
          <w:b/>
          <w:spacing w:val="-4"/>
          <w:szCs w:val="26"/>
        </w:rPr>
        <w:t>Giá trúng thầu</w:t>
      </w:r>
      <w:r w:rsidRPr="00CC6192">
        <w:rPr>
          <w:spacing w:val="-4"/>
          <w:szCs w:val="26"/>
        </w:rPr>
        <w:t xml:space="preserve"> </w:t>
      </w:r>
      <w:r w:rsidRPr="00CC6192">
        <w:rPr>
          <w:bCs/>
        </w:rPr>
        <w:t>(</w:t>
      </w:r>
      <w:r w:rsidRPr="00CC6192">
        <w:rPr>
          <w:bCs/>
          <w:i/>
        </w:rPr>
        <w:t>đã bao gồm thuế VAT 10%</w:t>
      </w:r>
      <w:r w:rsidRPr="00CC6192">
        <w:rPr>
          <w:bCs/>
        </w:rPr>
        <w:t>):</w:t>
      </w:r>
      <w:r>
        <w:rPr>
          <w:bCs/>
        </w:rPr>
        <w:t xml:space="preserve"> </w:t>
      </w:r>
      <w:r w:rsidRPr="0074111A">
        <w:rPr>
          <w:b/>
          <w:bCs/>
          <w:noProof/>
        </w:rPr>
        <w:t>143.312.607</w:t>
      </w:r>
      <w:r>
        <w:rPr>
          <w:b/>
          <w:bCs/>
        </w:rPr>
        <w:t xml:space="preserve"> </w:t>
      </w:r>
      <w:r w:rsidRPr="00CC6192">
        <w:rPr>
          <w:bCs/>
          <w:i/>
        </w:rPr>
        <w:t xml:space="preserve">(Bằng chữ: </w:t>
      </w:r>
      <w:r w:rsidRPr="0074111A">
        <w:rPr>
          <w:bCs/>
          <w:i/>
          <w:noProof/>
        </w:rPr>
        <w:t>Một trăm bốn mươi ba triệu, ba trăm mười hai ngàn, sáu trăm lẻ bảy đồng chẵn.</w:t>
      </w:r>
      <w:r w:rsidRPr="00CC6192">
        <w:rPr>
          <w:bCs/>
          <w:i/>
        </w:rPr>
        <w:t>).</w:t>
      </w:r>
    </w:p>
    <w:p w:rsidR="009979F1" w:rsidRPr="008F5F16" w:rsidRDefault="009979F1" w:rsidP="00DA0555">
      <w:pPr>
        <w:spacing w:before="80" w:after="80"/>
        <w:ind w:firstLine="720"/>
        <w:jc w:val="both"/>
        <w:rPr>
          <w:bCs/>
        </w:rPr>
      </w:pPr>
      <w:r w:rsidRPr="008F5F16">
        <w:rPr>
          <w:b/>
        </w:rPr>
        <w:t xml:space="preserve">3. </w:t>
      </w:r>
      <w:r w:rsidRPr="008F5F16">
        <w:rPr>
          <w:b/>
          <w:bCs/>
        </w:rPr>
        <w:t>Thời gian thực hiện hợp đồng:</w:t>
      </w:r>
      <w:r w:rsidRPr="008F5F16">
        <w:rPr>
          <w:bCs/>
        </w:rPr>
        <w:t xml:space="preserve"> </w:t>
      </w:r>
      <w:r>
        <w:rPr>
          <w:b/>
          <w:bCs/>
        </w:rPr>
        <w:t>70</w:t>
      </w:r>
      <w:r w:rsidRPr="008F5F16">
        <w:rPr>
          <w:b/>
          <w:bCs/>
        </w:rPr>
        <w:t xml:space="preserve"> ngày</w:t>
      </w:r>
      <w:r w:rsidRPr="008F5F16">
        <w:rPr>
          <w:bCs/>
        </w:rPr>
        <w:t>.</w:t>
      </w:r>
    </w:p>
    <w:p w:rsidR="009979F1" w:rsidRPr="008F5F16" w:rsidRDefault="009979F1" w:rsidP="00DA0555">
      <w:pPr>
        <w:spacing w:before="80" w:after="80"/>
        <w:ind w:firstLine="709"/>
      </w:pPr>
      <w:r w:rsidRPr="008F5F16">
        <w:rPr>
          <w:b/>
          <w:bCs/>
          <w:spacing w:val="-6"/>
        </w:rPr>
        <w:t xml:space="preserve">4. Loại hợp đồng: </w:t>
      </w:r>
      <w:r w:rsidRPr="008F5F16">
        <w:t xml:space="preserve">Hợp đồng </w:t>
      </w:r>
      <w:r>
        <w:t>trọn gói.</w:t>
      </w:r>
    </w:p>
    <w:p w:rsidR="009979F1" w:rsidRPr="00441BD3" w:rsidRDefault="009979F1" w:rsidP="00277074">
      <w:pPr>
        <w:spacing w:before="60" w:after="60"/>
        <w:ind w:firstLine="720"/>
        <w:jc w:val="both"/>
        <w:rPr>
          <w:bCs/>
        </w:rPr>
      </w:pPr>
      <w:r w:rsidRPr="00441BD3">
        <w:rPr>
          <w:b/>
          <w:bCs/>
        </w:rPr>
        <w:t>Điều 2.</w:t>
      </w:r>
      <w:r w:rsidRPr="00441BD3">
        <w:rPr>
          <w:bCs/>
        </w:rPr>
        <w:t xml:space="preserve"> Giao phòng Kế hoạch và vật tư chủ trì phối hợp với các đơn vị có liên quan chịu trách nhiệm </w:t>
      </w:r>
      <w:r w:rsidRPr="00441BD3">
        <w:t>triển khai các thủ tục</w:t>
      </w:r>
      <w:r>
        <w:t xml:space="preserve"> phục vụ</w:t>
      </w:r>
      <w:r w:rsidRPr="00441BD3">
        <w:t xml:space="preserve"> ký kết hợp đồng với đơn vị </w:t>
      </w:r>
      <w:r>
        <w:t>trúng thầu</w:t>
      </w:r>
      <w:r w:rsidRPr="00441BD3">
        <w:t xml:space="preserve"> tại điều 1 theo quy định hiện hành</w:t>
      </w:r>
      <w:r>
        <w:t xml:space="preserve"> của </w:t>
      </w:r>
      <w:r w:rsidRPr="00441BD3">
        <w:t xml:space="preserve">Nhà nước </w:t>
      </w:r>
      <w:r>
        <w:t>và của ngành</w:t>
      </w:r>
      <w:r w:rsidRPr="00441BD3">
        <w:t>.</w:t>
      </w:r>
    </w:p>
    <w:p w:rsidR="009979F1" w:rsidRPr="004F1D7B" w:rsidRDefault="009979F1" w:rsidP="00102C7A">
      <w:pPr>
        <w:spacing w:before="120" w:after="120" w:line="269" w:lineRule="auto"/>
        <w:ind w:firstLine="720"/>
        <w:jc w:val="both"/>
      </w:pPr>
      <w:r w:rsidRPr="004F1D7B">
        <w:rPr>
          <w:b/>
        </w:rPr>
        <w:t>Điều 3</w:t>
      </w:r>
      <w:r>
        <w:t>. T</w:t>
      </w:r>
      <w:r w:rsidRPr="004F1D7B">
        <w:t xml:space="preserve">rưởng </w:t>
      </w:r>
      <w:r>
        <w:t xml:space="preserve">các </w:t>
      </w:r>
      <w:r w:rsidRPr="004F1D7B">
        <w:t>phòng: Kế hoạch và vật tư, Tổ chức</w:t>
      </w:r>
      <w:r>
        <w:t xml:space="preserve"> và </w:t>
      </w:r>
      <w:r w:rsidRPr="004F1D7B">
        <w:t>nhân s</w:t>
      </w:r>
      <w:r>
        <w:t xml:space="preserve">ự, Kỹ thuật, Tài chính kế toán; Thủ trưởng </w:t>
      </w:r>
      <w:r w:rsidRPr="004F1D7B">
        <w:t>các đơn vị</w:t>
      </w:r>
      <w:r w:rsidRPr="00BE6783">
        <w:t xml:space="preserve"> </w:t>
      </w:r>
      <w:r w:rsidRPr="004F1D7B">
        <w:t>và cá nhân có liên quan chịu trách nhiệm thi hành quyết định này./.</w:t>
      </w:r>
    </w:p>
    <w:p w:rsidR="009979F1" w:rsidRPr="004B326F" w:rsidRDefault="009979F1" w:rsidP="00C6545A">
      <w:pPr>
        <w:jc w:val="both"/>
        <w:rPr>
          <w:sz w:val="20"/>
          <w:szCs w:val="2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00"/>
        <w:gridCol w:w="4572"/>
      </w:tblGrid>
      <w:tr w:rsidR="009979F1" w:rsidRPr="004B326F" w:rsidTr="00DB234B">
        <w:tc>
          <w:tcPr>
            <w:tcW w:w="4500" w:type="dxa"/>
          </w:tcPr>
          <w:p w:rsidR="009979F1" w:rsidRPr="004B326F" w:rsidRDefault="009979F1" w:rsidP="00C6545A">
            <w:pPr>
              <w:rPr>
                <w:b/>
                <w:i/>
                <w:color w:val="000000"/>
                <w:sz w:val="24"/>
                <w:szCs w:val="24"/>
              </w:rPr>
            </w:pPr>
            <w:r w:rsidRPr="004B326F">
              <w:rPr>
                <w:b/>
                <w:i/>
                <w:color w:val="000000"/>
                <w:sz w:val="24"/>
                <w:szCs w:val="24"/>
              </w:rPr>
              <w:t>Nơi nhận:</w:t>
            </w:r>
          </w:p>
          <w:p w:rsidR="009979F1" w:rsidRDefault="009979F1" w:rsidP="00FB0131">
            <w:pPr>
              <w:rPr>
                <w:color w:val="000000"/>
                <w:sz w:val="22"/>
              </w:rPr>
            </w:pPr>
            <w:r w:rsidRPr="004B326F">
              <w:rPr>
                <w:color w:val="000000"/>
                <w:sz w:val="22"/>
              </w:rPr>
              <w:t>- Như điều 3;</w:t>
            </w:r>
          </w:p>
          <w:p w:rsidR="009979F1" w:rsidRDefault="009979F1" w:rsidP="00FB0131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- Ban giám đốc Công ty (b/c);</w:t>
            </w:r>
          </w:p>
          <w:p w:rsidR="009979F1" w:rsidRDefault="009979F1" w:rsidP="00FB0131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- Các phòng: KT, TCKT, TTBV&amp;PC; </w:t>
            </w:r>
          </w:p>
          <w:p w:rsidR="009979F1" w:rsidRDefault="009979F1" w:rsidP="00FB0131">
            <w:pPr>
              <w:rPr>
                <w:color w:val="000000"/>
                <w:sz w:val="22"/>
              </w:rPr>
            </w:pPr>
            <w:r w:rsidRPr="004B326F">
              <w:rPr>
                <w:color w:val="000000"/>
                <w:sz w:val="22"/>
              </w:rPr>
              <w:t>- Lưu: VT, KH&amp;VT.</w:t>
            </w:r>
          </w:p>
          <w:p w:rsidR="009979F1" w:rsidRPr="004B326F" w:rsidRDefault="009979F1" w:rsidP="00FB0131">
            <w:pPr>
              <w:rPr>
                <w:color w:val="000000"/>
              </w:rPr>
            </w:pPr>
          </w:p>
        </w:tc>
        <w:tc>
          <w:tcPr>
            <w:tcW w:w="4572" w:type="dxa"/>
          </w:tcPr>
          <w:p w:rsidR="009979F1" w:rsidRPr="004B326F" w:rsidRDefault="009979F1" w:rsidP="00B63095">
            <w:pPr>
              <w:jc w:val="center"/>
              <w:rPr>
                <w:b/>
                <w:color w:val="000000"/>
              </w:rPr>
            </w:pPr>
            <w:r w:rsidRPr="004B326F">
              <w:rPr>
                <w:b/>
                <w:color w:val="000000"/>
              </w:rPr>
              <w:t>GIÁM ĐỐC</w:t>
            </w:r>
          </w:p>
          <w:p w:rsidR="009979F1" w:rsidRPr="004B326F" w:rsidRDefault="009979F1" w:rsidP="000C548D">
            <w:pPr>
              <w:jc w:val="center"/>
              <w:rPr>
                <w:b/>
                <w:color w:val="000000"/>
              </w:rPr>
            </w:pPr>
          </w:p>
          <w:p w:rsidR="009979F1" w:rsidRPr="004B326F" w:rsidRDefault="009979F1" w:rsidP="000C548D">
            <w:pPr>
              <w:jc w:val="center"/>
              <w:rPr>
                <w:b/>
                <w:color w:val="000000"/>
              </w:rPr>
            </w:pPr>
          </w:p>
          <w:p w:rsidR="009979F1" w:rsidRPr="004B326F" w:rsidRDefault="009979F1" w:rsidP="000C548D">
            <w:pPr>
              <w:jc w:val="center"/>
              <w:rPr>
                <w:b/>
                <w:color w:val="000000"/>
              </w:rPr>
            </w:pPr>
          </w:p>
          <w:p w:rsidR="009979F1" w:rsidRPr="004B326F" w:rsidRDefault="009979F1" w:rsidP="000C548D">
            <w:pPr>
              <w:jc w:val="center"/>
              <w:rPr>
                <w:b/>
                <w:color w:val="000000"/>
              </w:rPr>
            </w:pPr>
          </w:p>
          <w:p w:rsidR="009979F1" w:rsidRPr="004B326F" w:rsidRDefault="009979F1" w:rsidP="000C548D">
            <w:pPr>
              <w:jc w:val="center"/>
              <w:rPr>
                <w:b/>
                <w:color w:val="000000"/>
              </w:rPr>
            </w:pPr>
          </w:p>
          <w:p w:rsidR="009979F1" w:rsidRPr="004B326F" w:rsidRDefault="009979F1" w:rsidP="000C548D">
            <w:pPr>
              <w:jc w:val="center"/>
              <w:rPr>
                <w:b/>
                <w:color w:val="000000"/>
              </w:rPr>
            </w:pPr>
          </w:p>
        </w:tc>
      </w:tr>
      <w:tr w:rsidR="009979F1" w:rsidRPr="004B326F" w:rsidTr="00DB234B">
        <w:tc>
          <w:tcPr>
            <w:tcW w:w="4500" w:type="dxa"/>
          </w:tcPr>
          <w:p w:rsidR="009979F1" w:rsidRPr="004B326F" w:rsidRDefault="009979F1" w:rsidP="00C6545A">
            <w:pPr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572" w:type="dxa"/>
          </w:tcPr>
          <w:p w:rsidR="009979F1" w:rsidRPr="004B326F" w:rsidRDefault="009979F1" w:rsidP="00B63095">
            <w:pPr>
              <w:jc w:val="center"/>
              <w:rPr>
                <w:b/>
                <w:color w:val="000000"/>
              </w:rPr>
            </w:pPr>
            <w:r w:rsidRPr="004B326F">
              <w:rPr>
                <w:b/>
                <w:color w:val="000000"/>
              </w:rPr>
              <w:t>Cầm Văn Giáo</w:t>
            </w:r>
          </w:p>
        </w:tc>
      </w:tr>
    </w:tbl>
    <w:p w:rsidR="009979F1" w:rsidRPr="004B326F" w:rsidRDefault="009979F1" w:rsidP="005319FD"/>
    <w:sectPr w:rsidR="009979F1" w:rsidRPr="004B326F" w:rsidSect="005319FD">
      <w:footerReference w:type="default" r:id="rId7"/>
      <w:pgSz w:w="11907" w:h="16840" w:code="9"/>
      <w:pgMar w:top="1134" w:right="1134" w:bottom="1134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E36" w:rsidRDefault="00CE7E36">
      <w:r>
        <w:separator/>
      </w:r>
    </w:p>
  </w:endnote>
  <w:endnote w:type="continuationSeparator" w:id="0">
    <w:p w:rsidR="00CE7E36" w:rsidRDefault="00CE7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mbria">
    <w:altName w:val="Palatino Linotype"/>
    <w:panose1 w:val="02040503050406030204"/>
    <w:charset w:val="00"/>
    <w:family w:val="roman"/>
    <w:pitch w:val="variable"/>
    <w:sig w:usb0="00000001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622A" w:rsidRPr="00F36CDF" w:rsidRDefault="009A622A">
    <w:pPr>
      <w:pStyle w:val="Footer"/>
      <w:jc w:val="center"/>
      <w:rPr>
        <w:i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E36" w:rsidRDefault="00CE7E36">
      <w:r>
        <w:separator/>
      </w:r>
    </w:p>
  </w:footnote>
  <w:footnote w:type="continuationSeparator" w:id="0">
    <w:p w:rsidR="00CE7E36" w:rsidRDefault="00CE7E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A36D4C"/>
    <w:multiLevelType w:val="hybridMultilevel"/>
    <w:tmpl w:val="8536DDFA"/>
    <w:lvl w:ilvl="0" w:tplc="5D8ACBAE">
      <w:start w:val="1"/>
      <w:numFmt w:val="bullet"/>
      <w:lvlText w:val="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5B54BD4"/>
    <w:multiLevelType w:val="hybridMultilevel"/>
    <w:tmpl w:val="AB9AD2C6"/>
    <w:lvl w:ilvl="0" w:tplc="404C02EE">
      <w:start w:val="3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4BC58E9"/>
    <w:multiLevelType w:val="hybridMultilevel"/>
    <w:tmpl w:val="53B46FB6"/>
    <w:lvl w:ilvl="0" w:tplc="6F8CEC0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68F160F"/>
    <w:multiLevelType w:val="singleLevel"/>
    <w:tmpl w:val="D818AA0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>
    <w:nsid w:val="7E972D16"/>
    <w:multiLevelType w:val="hybridMultilevel"/>
    <w:tmpl w:val="0CA09702"/>
    <w:lvl w:ilvl="0" w:tplc="B0620D4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F5704A7"/>
    <w:multiLevelType w:val="hybridMultilevel"/>
    <w:tmpl w:val="F79A796E"/>
    <w:lvl w:ilvl="0" w:tplc="A198AE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40"/>
  <w:displayBackgroundShape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E28"/>
    <w:rsid w:val="00001258"/>
    <w:rsid w:val="00005C1D"/>
    <w:rsid w:val="00013A86"/>
    <w:rsid w:val="0001470A"/>
    <w:rsid w:val="00014DFC"/>
    <w:rsid w:val="00017E19"/>
    <w:rsid w:val="00020207"/>
    <w:rsid w:val="00023628"/>
    <w:rsid w:val="0002556A"/>
    <w:rsid w:val="00026827"/>
    <w:rsid w:val="00033A4F"/>
    <w:rsid w:val="00033DB0"/>
    <w:rsid w:val="00034A2A"/>
    <w:rsid w:val="00040F3D"/>
    <w:rsid w:val="0004168D"/>
    <w:rsid w:val="00041D8C"/>
    <w:rsid w:val="00051009"/>
    <w:rsid w:val="00053A09"/>
    <w:rsid w:val="00054209"/>
    <w:rsid w:val="00054E6B"/>
    <w:rsid w:val="00056046"/>
    <w:rsid w:val="00057440"/>
    <w:rsid w:val="00057A5A"/>
    <w:rsid w:val="000609D7"/>
    <w:rsid w:val="000614C4"/>
    <w:rsid w:val="000626E3"/>
    <w:rsid w:val="00063813"/>
    <w:rsid w:val="000660A0"/>
    <w:rsid w:val="000679F8"/>
    <w:rsid w:val="00071DBE"/>
    <w:rsid w:val="00084757"/>
    <w:rsid w:val="00086091"/>
    <w:rsid w:val="000865DE"/>
    <w:rsid w:val="000913A2"/>
    <w:rsid w:val="00093520"/>
    <w:rsid w:val="00095339"/>
    <w:rsid w:val="00095DC7"/>
    <w:rsid w:val="0009698B"/>
    <w:rsid w:val="000A7C3A"/>
    <w:rsid w:val="000B2948"/>
    <w:rsid w:val="000B3F45"/>
    <w:rsid w:val="000C03F9"/>
    <w:rsid w:val="000C0447"/>
    <w:rsid w:val="000C2D5A"/>
    <w:rsid w:val="000C4620"/>
    <w:rsid w:val="000C548D"/>
    <w:rsid w:val="000C632C"/>
    <w:rsid w:val="000D210F"/>
    <w:rsid w:val="000D2C09"/>
    <w:rsid w:val="000D3011"/>
    <w:rsid w:val="000D6E2C"/>
    <w:rsid w:val="000E2657"/>
    <w:rsid w:val="000F0669"/>
    <w:rsid w:val="000F3088"/>
    <w:rsid w:val="000F3BC7"/>
    <w:rsid w:val="000F44F0"/>
    <w:rsid w:val="000F57AA"/>
    <w:rsid w:val="001002EB"/>
    <w:rsid w:val="00102C7A"/>
    <w:rsid w:val="0010312D"/>
    <w:rsid w:val="00104125"/>
    <w:rsid w:val="00107B62"/>
    <w:rsid w:val="00107F36"/>
    <w:rsid w:val="00111399"/>
    <w:rsid w:val="00111434"/>
    <w:rsid w:val="00120E71"/>
    <w:rsid w:val="00122711"/>
    <w:rsid w:val="00127BB3"/>
    <w:rsid w:val="00132CA4"/>
    <w:rsid w:val="001350AF"/>
    <w:rsid w:val="0013593B"/>
    <w:rsid w:val="0014026C"/>
    <w:rsid w:val="00140FAB"/>
    <w:rsid w:val="001468C8"/>
    <w:rsid w:val="001475D6"/>
    <w:rsid w:val="001523F2"/>
    <w:rsid w:val="0015497D"/>
    <w:rsid w:val="00157B3B"/>
    <w:rsid w:val="0016288A"/>
    <w:rsid w:val="00163B22"/>
    <w:rsid w:val="00164EA2"/>
    <w:rsid w:val="001659C5"/>
    <w:rsid w:val="00167A88"/>
    <w:rsid w:val="00167E60"/>
    <w:rsid w:val="0017166E"/>
    <w:rsid w:val="001716DE"/>
    <w:rsid w:val="0017229F"/>
    <w:rsid w:val="001728D1"/>
    <w:rsid w:val="00172CB9"/>
    <w:rsid w:val="00177F2A"/>
    <w:rsid w:val="001836E1"/>
    <w:rsid w:val="00183F95"/>
    <w:rsid w:val="0018691E"/>
    <w:rsid w:val="0019041E"/>
    <w:rsid w:val="001918DC"/>
    <w:rsid w:val="001929F5"/>
    <w:rsid w:val="00193099"/>
    <w:rsid w:val="00194C18"/>
    <w:rsid w:val="00197352"/>
    <w:rsid w:val="00197550"/>
    <w:rsid w:val="00197754"/>
    <w:rsid w:val="001A05E5"/>
    <w:rsid w:val="001A1B4B"/>
    <w:rsid w:val="001A2A66"/>
    <w:rsid w:val="001B25E5"/>
    <w:rsid w:val="001B2FE9"/>
    <w:rsid w:val="001C05D6"/>
    <w:rsid w:val="001C44DC"/>
    <w:rsid w:val="001C6685"/>
    <w:rsid w:val="001D01D5"/>
    <w:rsid w:val="001D1E98"/>
    <w:rsid w:val="001D6A75"/>
    <w:rsid w:val="001E1D73"/>
    <w:rsid w:val="001E1EFF"/>
    <w:rsid w:val="00201D17"/>
    <w:rsid w:val="00206AE4"/>
    <w:rsid w:val="002114D3"/>
    <w:rsid w:val="002124AF"/>
    <w:rsid w:val="002140B8"/>
    <w:rsid w:val="002302D6"/>
    <w:rsid w:val="00234FEC"/>
    <w:rsid w:val="0024009F"/>
    <w:rsid w:val="00240962"/>
    <w:rsid w:val="00240F3A"/>
    <w:rsid w:val="00241C49"/>
    <w:rsid w:val="0024305B"/>
    <w:rsid w:val="00246222"/>
    <w:rsid w:val="00246E88"/>
    <w:rsid w:val="002514B2"/>
    <w:rsid w:val="002529F6"/>
    <w:rsid w:val="00256FB0"/>
    <w:rsid w:val="002638F7"/>
    <w:rsid w:val="00265B4D"/>
    <w:rsid w:val="00270419"/>
    <w:rsid w:val="00273617"/>
    <w:rsid w:val="002746F7"/>
    <w:rsid w:val="00277074"/>
    <w:rsid w:val="0027727A"/>
    <w:rsid w:val="002804AC"/>
    <w:rsid w:val="00284631"/>
    <w:rsid w:val="00285EEF"/>
    <w:rsid w:val="00287103"/>
    <w:rsid w:val="002878F1"/>
    <w:rsid w:val="00290BDB"/>
    <w:rsid w:val="002923C1"/>
    <w:rsid w:val="002928CC"/>
    <w:rsid w:val="0029367C"/>
    <w:rsid w:val="00293AF4"/>
    <w:rsid w:val="002945B3"/>
    <w:rsid w:val="0029711E"/>
    <w:rsid w:val="002A6958"/>
    <w:rsid w:val="002A7916"/>
    <w:rsid w:val="002B160C"/>
    <w:rsid w:val="002B1A58"/>
    <w:rsid w:val="002B4B62"/>
    <w:rsid w:val="002B7B86"/>
    <w:rsid w:val="002C08D7"/>
    <w:rsid w:val="002C17A1"/>
    <w:rsid w:val="002C1B6B"/>
    <w:rsid w:val="002D2E19"/>
    <w:rsid w:val="002D47A8"/>
    <w:rsid w:val="002D5BF8"/>
    <w:rsid w:val="002D6EF3"/>
    <w:rsid w:val="002E3AD7"/>
    <w:rsid w:val="002E540D"/>
    <w:rsid w:val="002E5948"/>
    <w:rsid w:val="002E75FD"/>
    <w:rsid w:val="002F0C96"/>
    <w:rsid w:val="002F3251"/>
    <w:rsid w:val="002F7682"/>
    <w:rsid w:val="002F77D1"/>
    <w:rsid w:val="00301E1C"/>
    <w:rsid w:val="00303E4F"/>
    <w:rsid w:val="00305BFD"/>
    <w:rsid w:val="00307893"/>
    <w:rsid w:val="00310668"/>
    <w:rsid w:val="003132FF"/>
    <w:rsid w:val="00313B04"/>
    <w:rsid w:val="00317452"/>
    <w:rsid w:val="00317958"/>
    <w:rsid w:val="00323569"/>
    <w:rsid w:val="00327399"/>
    <w:rsid w:val="0033093C"/>
    <w:rsid w:val="00332775"/>
    <w:rsid w:val="00335511"/>
    <w:rsid w:val="00335B7E"/>
    <w:rsid w:val="00340792"/>
    <w:rsid w:val="00340E67"/>
    <w:rsid w:val="00342F2D"/>
    <w:rsid w:val="00343373"/>
    <w:rsid w:val="00344A71"/>
    <w:rsid w:val="0034738C"/>
    <w:rsid w:val="003531B3"/>
    <w:rsid w:val="00355E4C"/>
    <w:rsid w:val="003561BD"/>
    <w:rsid w:val="00356BF4"/>
    <w:rsid w:val="00362ADE"/>
    <w:rsid w:val="003640C3"/>
    <w:rsid w:val="00365FAD"/>
    <w:rsid w:val="003674BF"/>
    <w:rsid w:val="00370C8A"/>
    <w:rsid w:val="003810FA"/>
    <w:rsid w:val="0038627A"/>
    <w:rsid w:val="00392C72"/>
    <w:rsid w:val="00393597"/>
    <w:rsid w:val="0039695A"/>
    <w:rsid w:val="003973BC"/>
    <w:rsid w:val="003973FB"/>
    <w:rsid w:val="003A05CF"/>
    <w:rsid w:val="003A08D9"/>
    <w:rsid w:val="003A0AA6"/>
    <w:rsid w:val="003A7253"/>
    <w:rsid w:val="003A7B22"/>
    <w:rsid w:val="003B052C"/>
    <w:rsid w:val="003B242D"/>
    <w:rsid w:val="003B367B"/>
    <w:rsid w:val="003B5958"/>
    <w:rsid w:val="003B6580"/>
    <w:rsid w:val="003C2A2C"/>
    <w:rsid w:val="003C325F"/>
    <w:rsid w:val="003C3CAC"/>
    <w:rsid w:val="003C75F6"/>
    <w:rsid w:val="003C764B"/>
    <w:rsid w:val="003C78F7"/>
    <w:rsid w:val="003D1B35"/>
    <w:rsid w:val="003D2108"/>
    <w:rsid w:val="003D48FA"/>
    <w:rsid w:val="003D5AA7"/>
    <w:rsid w:val="003D6BFD"/>
    <w:rsid w:val="003D7A93"/>
    <w:rsid w:val="003E2C45"/>
    <w:rsid w:val="003E3CD2"/>
    <w:rsid w:val="003E3E41"/>
    <w:rsid w:val="003E62BB"/>
    <w:rsid w:val="003E6393"/>
    <w:rsid w:val="003E6E8B"/>
    <w:rsid w:val="003E758A"/>
    <w:rsid w:val="003F0BDC"/>
    <w:rsid w:val="003F5463"/>
    <w:rsid w:val="003F5CEF"/>
    <w:rsid w:val="00400727"/>
    <w:rsid w:val="00401CA2"/>
    <w:rsid w:val="00401DD9"/>
    <w:rsid w:val="00402AB8"/>
    <w:rsid w:val="00403928"/>
    <w:rsid w:val="00404F3E"/>
    <w:rsid w:val="0040590A"/>
    <w:rsid w:val="00411A08"/>
    <w:rsid w:val="00411FCF"/>
    <w:rsid w:val="00413A6B"/>
    <w:rsid w:val="004174A4"/>
    <w:rsid w:val="00420E66"/>
    <w:rsid w:val="00422CBE"/>
    <w:rsid w:val="00427812"/>
    <w:rsid w:val="00427F96"/>
    <w:rsid w:val="00432063"/>
    <w:rsid w:val="00433532"/>
    <w:rsid w:val="00434237"/>
    <w:rsid w:val="00441BD3"/>
    <w:rsid w:val="0044329A"/>
    <w:rsid w:val="004445CE"/>
    <w:rsid w:val="00444E81"/>
    <w:rsid w:val="00450071"/>
    <w:rsid w:val="00450903"/>
    <w:rsid w:val="004553B3"/>
    <w:rsid w:val="00455CC1"/>
    <w:rsid w:val="004575C7"/>
    <w:rsid w:val="00457B62"/>
    <w:rsid w:val="0046423C"/>
    <w:rsid w:val="00470D39"/>
    <w:rsid w:val="00470E53"/>
    <w:rsid w:val="00471BA1"/>
    <w:rsid w:val="00471D1A"/>
    <w:rsid w:val="00472A89"/>
    <w:rsid w:val="00475ADE"/>
    <w:rsid w:val="0047610B"/>
    <w:rsid w:val="00481685"/>
    <w:rsid w:val="00481ED0"/>
    <w:rsid w:val="0048487A"/>
    <w:rsid w:val="00486576"/>
    <w:rsid w:val="004873DC"/>
    <w:rsid w:val="004A06F4"/>
    <w:rsid w:val="004A0D7F"/>
    <w:rsid w:val="004A145C"/>
    <w:rsid w:val="004A2C8C"/>
    <w:rsid w:val="004B07B9"/>
    <w:rsid w:val="004B201F"/>
    <w:rsid w:val="004B325F"/>
    <w:rsid w:val="004B326F"/>
    <w:rsid w:val="004B390C"/>
    <w:rsid w:val="004B46E7"/>
    <w:rsid w:val="004B5C8C"/>
    <w:rsid w:val="004B7E47"/>
    <w:rsid w:val="004C0BA1"/>
    <w:rsid w:val="004C4DD2"/>
    <w:rsid w:val="004D25C5"/>
    <w:rsid w:val="004E1E25"/>
    <w:rsid w:val="004E262B"/>
    <w:rsid w:val="004E4851"/>
    <w:rsid w:val="004E51A9"/>
    <w:rsid w:val="004F0E05"/>
    <w:rsid w:val="004F6375"/>
    <w:rsid w:val="004F67BA"/>
    <w:rsid w:val="004F6930"/>
    <w:rsid w:val="004F70EC"/>
    <w:rsid w:val="00501300"/>
    <w:rsid w:val="005110E9"/>
    <w:rsid w:val="00511906"/>
    <w:rsid w:val="00511931"/>
    <w:rsid w:val="00515EC0"/>
    <w:rsid w:val="00516B39"/>
    <w:rsid w:val="005178FE"/>
    <w:rsid w:val="00520E21"/>
    <w:rsid w:val="0052211C"/>
    <w:rsid w:val="005319FD"/>
    <w:rsid w:val="00532544"/>
    <w:rsid w:val="005348A5"/>
    <w:rsid w:val="00534A88"/>
    <w:rsid w:val="00534C3F"/>
    <w:rsid w:val="00540894"/>
    <w:rsid w:val="00541375"/>
    <w:rsid w:val="0054448D"/>
    <w:rsid w:val="00544ABF"/>
    <w:rsid w:val="005517B3"/>
    <w:rsid w:val="00553845"/>
    <w:rsid w:val="00553C47"/>
    <w:rsid w:val="005609CB"/>
    <w:rsid w:val="00561DBB"/>
    <w:rsid w:val="00562769"/>
    <w:rsid w:val="005631DC"/>
    <w:rsid w:val="00564EB2"/>
    <w:rsid w:val="00565169"/>
    <w:rsid w:val="00566B3D"/>
    <w:rsid w:val="00566BCE"/>
    <w:rsid w:val="00571503"/>
    <w:rsid w:val="00574131"/>
    <w:rsid w:val="00574200"/>
    <w:rsid w:val="00581A96"/>
    <w:rsid w:val="00584998"/>
    <w:rsid w:val="00591033"/>
    <w:rsid w:val="0059110B"/>
    <w:rsid w:val="00591C96"/>
    <w:rsid w:val="00591D2D"/>
    <w:rsid w:val="00592CC0"/>
    <w:rsid w:val="0059542D"/>
    <w:rsid w:val="00595512"/>
    <w:rsid w:val="00597E56"/>
    <w:rsid w:val="005A56BE"/>
    <w:rsid w:val="005A77CB"/>
    <w:rsid w:val="005B15B0"/>
    <w:rsid w:val="005B27CD"/>
    <w:rsid w:val="005C1355"/>
    <w:rsid w:val="005C532F"/>
    <w:rsid w:val="005C6E02"/>
    <w:rsid w:val="005D0321"/>
    <w:rsid w:val="005D10D0"/>
    <w:rsid w:val="005D1501"/>
    <w:rsid w:val="005D174E"/>
    <w:rsid w:val="005D24C6"/>
    <w:rsid w:val="005E03F0"/>
    <w:rsid w:val="005E624C"/>
    <w:rsid w:val="005E6BA3"/>
    <w:rsid w:val="005E743A"/>
    <w:rsid w:val="0060005E"/>
    <w:rsid w:val="00600B2D"/>
    <w:rsid w:val="00601627"/>
    <w:rsid w:val="00604DE0"/>
    <w:rsid w:val="006077A1"/>
    <w:rsid w:val="00607ACD"/>
    <w:rsid w:val="006103A7"/>
    <w:rsid w:val="00614DC8"/>
    <w:rsid w:val="00622C7F"/>
    <w:rsid w:val="006232B0"/>
    <w:rsid w:val="00635BAA"/>
    <w:rsid w:val="00641EBB"/>
    <w:rsid w:val="00645532"/>
    <w:rsid w:val="00645664"/>
    <w:rsid w:val="00651596"/>
    <w:rsid w:val="00652FB7"/>
    <w:rsid w:val="00653608"/>
    <w:rsid w:val="00654870"/>
    <w:rsid w:val="00655A63"/>
    <w:rsid w:val="00655F48"/>
    <w:rsid w:val="00662727"/>
    <w:rsid w:val="0066649D"/>
    <w:rsid w:val="00673B93"/>
    <w:rsid w:val="00673CA1"/>
    <w:rsid w:val="00674F78"/>
    <w:rsid w:val="006761F3"/>
    <w:rsid w:val="00676886"/>
    <w:rsid w:val="00677512"/>
    <w:rsid w:val="006804AE"/>
    <w:rsid w:val="006807F6"/>
    <w:rsid w:val="0068128C"/>
    <w:rsid w:val="006832AD"/>
    <w:rsid w:val="00687808"/>
    <w:rsid w:val="00691A85"/>
    <w:rsid w:val="006920A4"/>
    <w:rsid w:val="0069333E"/>
    <w:rsid w:val="00693E24"/>
    <w:rsid w:val="00694917"/>
    <w:rsid w:val="00696D13"/>
    <w:rsid w:val="006A0CAD"/>
    <w:rsid w:val="006A1A87"/>
    <w:rsid w:val="006B09D8"/>
    <w:rsid w:val="006B13A4"/>
    <w:rsid w:val="006B16D6"/>
    <w:rsid w:val="006B1A92"/>
    <w:rsid w:val="006C2683"/>
    <w:rsid w:val="006D2389"/>
    <w:rsid w:val="006D3C41"/>
    <w:rsid w:val="006D54DB"/>
    <w:rsid w:val="006E2467"/>
    <w:rsid w:val="006E36C5"/>
    <w:rsid w:val="006E7CCB"/>
    <w:rsid w:val="006F0F15"/>
    <w:rsid w:val="006F3736"/>
    <w:rsid w:val="006F7205"/>
    <w:rsid w:val="006F743A"/>
    <w:rsid w:val="007014DF"/>
    <w:rsid w:val="00704B91"/>
    <w:rsid w:val="00705539"/>
    <w:rsid w:val="00706C47"/>
    <w:rsid w:val="00706D68"/>
    <w:rsid w:val="00710C0E"/>
    <w:rsid w:val="0071239F"/>
    <w:rsid w:val="00712C8A"/>
    <w:rsid w:val="007141CB"/>
    <w:rsid w:val="007157AC"/>
    <w:rsid w:val="007161EF"/>
    <w:rsid w:val="00716D23"/>
    <w:rsid w:val="007207B2"/>
    <w:rsid w:val="00720AB0"/>
    <w:rsid w:val="00720D8F"/>
    <w:rsid w:val="0072260D"/>
    <w:rsid w:val="007264CA"/>
    <w:rsid w:val="00726F2C"/>
    <w:rsid w:val="00727E13"/>
    <w:rsid w:val="00727F49"/>
    <w:rsid w:val="0074210C"/>
    <w:rsid w:val="00742BBC"/>
    <w:rsid w:val="0074304A"/>
    <w:rsid w:val="00743BD6"/>
    <w:rsid w:val="007457E6"/>
    <w:rsid w:val="00746950"/>
    <w:rsid w:val="00751212"/>
    <w:rsid w:val="00753732"/>
    <w:rsid w:val="00757047"/>
    <w:rsid w:val="00760E74"/>
    <w:rsid w:val="00762271"/>
    <w:rsid w:val="007662A2"/>
    <w:rsid w:val="00767093"/>
    <w:rsid w:val="00771CDD"/>
    <w:rsid w:val="007755C0"/>
    <w:rsid w:val="00776416"/>
    <w:rsid w:val="00781828"/>
    <w:rsid w:val="00783638"/>
    <w:rsid w:val="00790362"/>
    <w:rsid w:val="00794880"/>
    <w:rsid w:val="00794B6C"/>
    <w:rsid w:val="0079678B"/>
    <w:rsid w:val="007971B9"/>
    <w:rsid w:val="007A4AB8"/>
    <w:rsid w:val="007A4CB1"/>
    <w:rsid w:val="007A5AC5"/>
    <w:rsid w:val="007A7068"/>
    <w:rsid w:val="007A715B"/>
    <w:rsid w:val="007A7327"/>
    <w:rsid w:val="007B3BE4"/>
    <w:rsid w:val="007B452E"/>
    <w:rsid w:val="007C4545"/>
    <w:rsid w:val="007C6C1C"/>
    <w:rsid w:val="007C76A6"/>
    <w:rsid w:val="007D2153"/>
    <w:rsid w:val="007D226C"/>
    <w:rsid w:val="007D4937"/>
    <w:rsid w:val="007D4B11"/>
    <w:rsid w:val="007D6FA9"/>
    <w:rsid w:val="007D72AD"/>
    <w:rsid w:val="007E07C3"/>
    <w:rsid w:val="007E5F2C"/>
    <w:rsid w:val="007E6718"/>
    <w:rsid w:val="007E684F"/>
    <w:rsid w:val="007E723A"/>
    <w:rsid w:val="007F0399"/>
    <w:rsid w:val="007F380D"/>
    <w:rsid w:val="007F3A2F"/>
    <w:rsid w:val="007F4E9D"/>
    <w:rsid w:val="007F74F8"/>
    <w:rsid w:val="00806EFC"/>
    <w:rsid w:val="008162A2"/>
    <w:rsid w:val="008175D5"/>
    <w:rsid w:val="00820AC0"/>
    <w:rsid w:val="00821581"/>
    <w:rsid w:val="00824771"/>
    <w:rsid w:val="008259EE"/>
    <w:rsid w:val="00835C3A"/>
    <w:rsid w:val="00841658"/>
    <w:rsid w:val="00841C09"/>
    <w:rsid w:val="008445F7"/>
    <w:rsid w:val="00845056"/>
    <w:rsid w:val="0084552F"/>
    <w:rsid w:val="00846806"/>
    <w:rsid w:val="008470C2"/>
    <w:rsid w:val="008536F5"/>
    <w:rsid w:val="00854E64"/>
    <w:rsid w:val="00855EB2"/>
    <w:rsid w:val="008573B4"/>
    <w:rsid w:val="0086154F"/>
    <w:rsid w:val="00862910"/>
    <w:rsid w:val="008641B6"/>
    <w:rsid w:val="008653B8"/>
    <w:rsid w:val="00867048"/>
    <w:rsid w:val="00867819"/>
    <w:rsid w:val="0087169B"/>
    <w:rsid w:val="008732B4"/>
    <w:rsid w:val="008736D6"/>
    <w:rsid w:val="00875135"/>
    <w:rsid w:val="008767BC"/>
    <w:rsid w:val="0087739B"/>
    <w:rsid w:val="00877578"/>
    <w:rsid w:val="00877756"/>
    <w:rsid w:val="008803EA"/>
    <w:rsid w:val="008817F4"/>
    <w:rsid w:val="00882C7B"/>
    <w:rsid w:val="0088582C"/>
    <w:rsid w:val="00886870"/>
    <w:rsid w:val="0088719F"/>
    <w:rsid w:val="0089162B"/>
    <w:rsid w:val="008966E2"/>
    <w:rsid w:val="008A1BE1"/>
    <w:rsid w:val="008A33F8"/>
    <w:rsid w:val="008A5479"/>
    <w:rsid w:val="008B1EFC"/>
    <w:rsid w:val="008B3A06"/>
    <w:rsid w:val="008B6C51"/>
    <w:rsid w:val="008C4EC4"/>
    <w:rsid w:val="008C77CC"/>
    <w:rsid w:val="008C7E21"/>
    <w:rsid w:val="008D0B98"/>
    <w:rsid w:val="008D236F"/>
    <w:rsid w:val="008D341C"/>
    <w:rsid w:val="008E1514"/>
    <w:rsid w:val="008E2AFA"/>
    <w:rsid w:val="008E32C0"/>
    <w:rsid w:val="008E3EF2"/>
    <w:rsid w:val="008E551A"/>
    <w:rsid w:val="008E584A"/>
    <w:rsid w:val="008E69EA"/>
    <w:rsid w:val="008F087B"/>
    <w:rsid w:val="008F2147"/>
    <w:rsid w:val="008F32BA"/>
    <w:rsid w:val="008F5F16"/>
    <w:rsid w:val="008F6D31"/>
    <w:rsid w:val="00900F5E"/>
    <w:rsid w:val="0090137B"/>
    <w:rsid w:val="00902A5F"/>
    <w:rsid w:val="009056D9"/>
    <w:rsid w:val="00906618"/>
    <w:rsid w:val="00906FBC"/>
    <w:rsid w:val="00912389"/>
    <w:rsid w:val="0091269F"/>
    <w:rsid w:val="00914D06"/>
    <w:rsid w:val="00914DB4"/>
    <w:rsid w:val="00921C25"/>
    <w:rsid w:val="009233CE"/>
    <w:rsid w:val="00923C0B"/>
    <w:rsid w:val="00925CB1"/>
    <w:rsid w:val="00926840"/>
    <w:rsid w:val="00932D0C"/>
    <w:rsid w:val="00933A93"/>
    <w:rsid w:val="009368B8"/>
    <w:rsid w:val="00940EBA"/>
    <w:rsid w:val="009456A2"/>
    <w:rsid w:val="00953BDD"/>
    <w:rsid w:val="00954E07"/>
    <w:rsid w:val="00954E10"/>
    <w:rsid w:val="0096248A"/>
    <w:rsid w:val="00963C42"/>
    <w:rsid w:val="00966247"/>
    <w:rsid w:val="0096676B"/>
    <w:rsid w:val="0097056A"/>
    <w:rsid w:val="00974E07"/>
    <w:rsid w:val="00980CE5"/>
    <w:rsid w:val="00981EB4"/>
    <w:rsid w:val="009825EA"/>
    <w:rsid w:val="009841C2"/>
    <w:rsid w:val="0098422A"/>
    <w:rsid w:val="00986C1C"/>
    <w:rsid w:val="00990DF3"/>
    <w:rsid w:val="0099444D"/>
    <w:rsid w:val="009979F1"/>
    <w:rsid w:val="009A2F93"/>
    <w:rsid w:val="009A34D4"/>
    <w:rsid w:val="009A38D9"/>
    <w:rsid w:val="009A539C"/>
    <w:rsid w:val="009A57BE"/>
    <w:rsid w:val="009A622A"/>
    <w:rsid w:val="009A6518"/>
    <w:rsid w:val="009B218B"/>
    <w:rsid w:val="009B4261"/>
    <w:rsid w:val="009B4E28"/>
    <w:rsid w:val="009B5334"/>
    <w:rsid w:val="009B7592"/>
    <w:rsid w:val="009C183C"/>
    <w:rsid w:val="009C2039"/>
    <w:rsid w:val="009C2B97"/>
    <w:rsid w:val="009C4C57"/>
    <w:rsid w:val="009C6798"/>
    <w:rsid w:val="009D26D3"/>
    <w:rsid w:val="009D698D"/>
    <w:rsid w:val="009E1329"/>
    <w:rsid w:val="009E2579"/>
    <w:rsid w:val="009E4306"/>
    <w:rsid w:val="009E5F2F"/>
    <w:rsid w:val="009F4B52"/>
    <w:rsid w:val="009F64C4"/>
    <w:rsid w:val="009F7BAF"/>
    <w:rsid w:val="00A00758"/>
    <w:rsid w:val="00A12500"/>
    <w:rsid w:val="00A144A5"/>
    <w:rsid w:val="00A15284"/>
    <w:rsid w:val="00A168DE"/>
    <w:rsid w:val="00A16904"/>
    <w:rsid w:val="00A20870"/>
    <w:rsid w:val="00A24EF7"/>
    <w:rsid w:val="00A25144"/>
    <w:rsid w:val="00A26411"/>
    <w:rsid w:val="00A27AC5"/>
    <w:rsid w:val="00A32E44"/>
    <w:rsid w:val="00A36B99"/>
    <w:rsid w:val="00A4007D"/>
    <w:rsid w:val="00A4332A"/>
    <w:rsid w:val="00A50572"/>
    <w:rsid w:val="00A51159"/>
    <w:rsid w:val="00A56D65"/>
    <w:rsid w:val="00A56F50"/>
    <w:rsid w:val="00A57273"/>
    <w:rsid w:val="00A60580"/>
    <w:rsid w:val="00A62ABC"/>
    <w:rsid w:val="00A62E2E"/>
    <w:rsid w:val="00A670A9"/>
    <w:rsid w:val="00A7191D"/>
    <w:rsid w:val="00A71F84"/>
    <w:rsid w:val="00A77D49"/>
    <w:rsid w:val="00A8065A"/>
    <w:rsid w:val="00A8149F"/>
    <w:rsid w:val="00A820D3"/>
    <w:rsid w:val="00A83A35"/>
    <w:rsid w:val="00A87102"/>
    <w:rsid w:val="00A9011E"/>
    <w:rsid w:val="00A90E47"/>
    <w:rsid w:val="00A913C6"/>
    <w:rsid w:val="00A93B16"/>
    <w:rsid w:val="00A941DA"/>
    <w:rsid w:val="00A961F3"/>
    <w:rsid w:val="00A96345"/>
    <w:rsid w:val="00A975A5"/>
    <w:rsid w:val="00AA0DB8"/>
    <w:rsid w:val="00AA2FB2"/>
    <w:rsid w:val="00AA4373"/>
    <w:rsid w:val="00AA715C"/>
    <w:rsid w:val="00AB084E"/>
    <w:rsid w:val="00AB58C5"/>
    <w:rsid w:val="00AB75DF"/>
    <w:rsid w:val="00AC1E29"/>
    <w:rsid w:val="00AC2432"/>
    <w:rsid w:val="00AC28DD"/>
    <w:rsid w:val="00AC500B"/>
    <w:rsid w:val="00AC75A0"/>
    <w:rsid w:val="00AD1F71"/>
    <w:rsid w:val="00AE03A6"/>
    <w:rsid w:val="00AF0625"/>
    <w:rsid w:val="00AF082F"/>
    <w:rsid w:val="00AF0CEB"/>
    <w:rsid w:val="00AF3B4C"/>
    <w:rsid w:val="00AF53E9"/>
    <w:rsid w:val="00AF5B18"/>
    <w:rsid w:val="00AF5BFA"/>
    <w:rsid w:val="00AF6E70"/>
    <w:rsid w:val="00B01159"/>
    <w:rsid w:val="00B01FEA"/>
    <w:rsid w:val="00B05855"/>
    <w:rsid w:val="00B06CE0"/>
    <w:rsid w:val="00B072BB"/>
    <w:rsid w:val="00B101F3"/>
    <w:rsid w:val="00B10C79"/>
    <w:rsid w:val="00B117C7"/>
    <w:rsid w:val="00B138FC"/>
    <w:rsid w:val="00B13E93"/>
    <w:rsid w:val="00B15BBA"/>
    <w:rsid w:val="00B16435"/>
    <w:rsid w:val="00B2028C"/>
    <w:rsid w:val="00B23E0A"/>
    <w:rsid w:val="00B24AA7"/>
    <w:rsid w:val="00B26588"/>
    <w:rsid w:val="00B26DE2"/>
    <w:rsid w:val="00B337A5"/>
    <w:rsid w:val="00B34A70"/>
    <w:rsid w:val="00B36294"/>
    <w:rsid w:val="00B363E0"/>
    <w:rsid w:val="00B3660A"/>
    <w:rsid w:val="00B36B4D"/>
    <w:rsid w:val="00B36E00"/>
    <w:rsid w:val="00B36EC6"/>
    <w:rsid w:val="00B50CA7"/>
    <w:rsid w:val="00B50E43"/>
    <w:rsid w:val="00B53287"/>
    <w:rsid w:val="00B53784"/>
    <w:rsid w:val="00B53943"/>
    <w:rsid w:val="00B63095"/>
    <w:rsid w:val="00B6319E"/>
    <w:rsid w:val="00B63419"/>
    <w:rsid w:val="00B64E39"/>
    <w:rsid w:val="00B65068"/>
    <w:rsid w:val="00B65D8F"/>
    <w:rsid w:val="00B71591"/>
    <w:rsid w:val="00B722C0"/>
    <w:rsid w:val="00B75441"/>
    <w:rsid w:val="00B760CD"/>
    <w:rsid w:val="00B84CF8"/>
    <w:rsid w:val="00B86922"/>
    <w:rsid w:val="00B900B2"/>
    <w:rsid w:val="00B912E2"/>
    <w:rsid w:val="00B93299"/>
    <w:rsid w:val="00BA030E"/>
    <w:rsid w:val="00BA2C6A"/>
    <w:rsid w:val="00BA55FC"/>
    <w:rsid w:val="00BA75A1"/>
    <w:rsid w:val="00BB5C84"/>
    <w:rsid w:val="00BB60E6"/>
    <w:rsid w:val="00BB69FC"/>
    <w:rsid w:val="00BC074C"/>
    <w:rsid w:val="00BC0C49"/>
    <w:rsid w:val="00BC2813"/>
    <w:rsid w:val="00BC28E8"/>
    <w:rsid w:val="00BC2D77"/>
    <w:rsid w:val="00BC6237"/>
    <w:rsid w:val="00BD4D73"/>
    <w:rsid w:val="00BD5719"/>
    <w:rsid w:val="00BE6783"/>
    <w:rsid w:val="00BF0E33"/>
    <w:rsid w:val="00BF3505"/>
    <w:rsid w:val="00BF6912"/>
    <w:rsid w:val="00BF7275"/>
    <w:rsid w:val="00C02022"/>
    <w:rsid w:val="00C0737B"/>
    <w:rsid w:val="00C0799C"/>
    <w:rsid w:val="00C10DC3"/>
    <w:rsid w:val="00C1295F"/>
    <w:rsid w:val="00C14FF6"/>
    <w:rsid w:val="00C17FF2"/>
    <w:rsid w:val="00C21C80"/>
    <w:rsid w:val="00C24774"/>
    <w:rsid w:val="00C2709F"/>
    <w:rsid w:val="00C270EB"/>
    <w:rsid w:val="00C27EDB"/>
    <w:rsid w:val="00C31C07"/>
    <w:rsid w:val="00C32B56"/>
    <w:rsid w:val="00C3443C"/>
    <w:rsid w:val="00C35341"/>
    <w:rsid w:val="00C35F9A"/>
    <w:rsid w:val="00C36E4D"/>
    <w:rsid w:val="00C3782D"/>
    <w:rsid w:val="00C40B3D"/>
    <w:rsid w:val="00C40D1F"/>
    <w:rsid w:val="00C41AA1"/>
    <w:rsid w:val="00C43030"/>
    <w:rsid w:val="00C473BC"/>
    <w:rsid w:val="00C50720"/>
    <w:rsid w:val="00C528B8"/>
    <w:rsid w:val="00C52E30"/>
    <w:rsid w:val="00C5367F"/>
    <w:rsid w:val="00C60204"/>
    <w:rsid w:val="00C615A0"/>
    <w:rsid w:val="00C61F4D"/>
    <w:rsid w:val="00C61F4F"/>
    <w:rsid w:val="00C6545A"/>
    <w:rsid w:val="00C66CCE"/>
    <w:rsid w:val="00C67019"/>
    <w:rsid w:val="00C72AD5"/>
    <w:rsid w:val="00C80042"/>
    <w:rsid w:val="00C80B42"/>
    <w:rsid w:val="00C85F01"/>
    <w:rsid w:val="00C90D2E"/>
    <w:rsid w:val="00C923EE"/>
    <w:rsid w:val="00C953DF"/>
    <w:rsid w:val="00C95D38"/>
    <w:rsid w:val="00CA0772"/>
    <w:rsid w:val="00CA485B"/>
    <w:rsid w:val="00CA4D57"/>
    <w:rsid w:val="00CA6B3F"/>
    <w:rsid w:val="00CB0505"/>
    <w:rsid w:val="00CB35E6"/>
    <w:rsid w:val="00CB3908"/>
    <w:rsid w:val="00CB3DC9"/>
    <w:rsid w:val="00CB51CC"/>
    <w:rsid w:val="00CB6F80"/>
    <w:rsid w:val="00CB725E"/>
    <w:rsid w:val="00CC14AA"/>
    <w:rsid w:val="00CC37C9"/>
    <w:rsid w:val="00CC39E1"/>
    <w:rsid w:val="00CC4402"/>
    <w:rsid w:val="00CC4653"/>
    <w:rsid w:val="00CC4E0E"/>
    <w:rsid w:val="00CC6192"/>
    <w:rsid w:val="00CD2224"/>
    <w:rsid w:val="00CD2696"/>
    <w:rsid w:val="00CD28B6"/>
    <w:rsid w:val="00CD2FCE"/>
    <w:rsid w:val="00CD3909"/>
    <w:rsid w:val="00CD5E27"/>
    <w:rsid w:val="00CE2F75"/>
    <w:rsid w:val="00CE7E36"/>
    <w:rsid w:val="00CF1810"/>
    <w:rsid w:val="00CF203D"/>
    <w:rsid w:val="00CF5B70"/>
    <w:rsid w:val="00CF673A"/>
    <w:rsid w:val="00CF71A6"/>
    <w:rsid w:val="00CF79CD"/>
    <w:rsid w:val="00D009BE"/>
    <w:rsid w:val="00D00C60"/>
    <w:rsid w:val="00D0566B"/>
    <w:rsid w:val="00D05FE0"/>
    <w:rsid w:val="00D10190"/>
    <w:rsid w:val="00D104B0"/>
    <w:rsid w:val="00D10D2A"/>
    <w:rsid w:val="00D11410"/>
    <w:rsid w:val="00D1294B"/>
    <w:rsid w:val="00D13CBA"/>
    <w:rsid w:val="00D15C95"/>
    <w:rsid w:val="00D15CB3"/>
    <w:rsid w:val="00D15E7E"/>
    <w:rsid w:val="00D16174"/>
    <w:rsid w:val="00D22AAD"/>
    <w:rsid w:val="00D309F1"/>
    <w:rsid w:val="00D32805"/>
    <w:rsid w:val="00D34555"/>
    <w:rsid w:val="00D4042A"/>
    <w:rsid w:val="00D46C72"/>
    <w:rsid w:val="00D4700B"/>
    <w:rsid w:val="00D51820"/>
    <w:rsid w:val="00D54F06"/>
    <w:rsid w:val="00D61FF5"/>
    <w:rsid w:val="00D63977"/>
    <w:rsid w:val="00D64049"/>
    <w:rsid w:val="00D67362"/>
    <w:rsid w:val="00D7076B"/>
    <w:rsid w:val="00D71465"/>
    <w:rsid w:val="00D71AC6"/>
    <w:rsid w:val="00D72444"/>
    <w:rsid w:val="00D77732"/>
    <w:rsid w:val="00D77799"/>
    <w:rsid w:val="00D800E4"/>
    <w:rsid w:val="00D8243C"/>
    <w:rsid w:val="00D84ABB"/>
    <w:rsid w:val="00D945FD"/>
    <w:rsid w:val="00D956F3"/>
    <w:rsid w:val="00D95D44"/>
    <w:rsid w:val="00D96EE7"/>
    <w:rsid w:val="00DA0555"/>
    <w:rsid w:val="00DA0597"/>
    <w:rsid w:val="00DA328B"/>
    <w:rsid w:val="00DA58AE"/>
    <w:rsid w:val="00DA59B1"/>
    <w:rsid w:val="00DA5C81"/>
    <w:rsid w:val="00DA76D0"/>
    <w:rsid w:val="00DB234B"/>
    <w:rsid w:val="00DB5916"/>
    <w:rsid w:val="00DB678B"/>
    <w:rsid w:val="00DB6AF5"/>
    <w:rsid w:val="00DB6FDD"/>
    <w:rsid w:val="00DB7028"/>
    <w:rsid w:val="00DC1377"/>
    <w:rsid w:val="00DC2033"/>
    <w:rsid w:val="00DC2DC9"/>
    <w:rsid w:val="00DC34DC"/>
    <w:rsid w:val="00DC6E84"/>
    <w:rsid w:val="00DC7682"/>
    <w:rsid w:val="00DD3F84"/>
    <w:rsid w:val="00DD426B"/>
    <w:rsid w:val="00DE00DE"/>
    <w:rsid w:val="00DE1AE2"/>
    <w:rsid w:val="00DE1F33"/>
    <w:rsid w:val="00DE2AF7"/>
    <w:rsid w:val="00DE4338"/>
    <w:rsid w:val="00DF36C3"/>
    <w:rsid w:val="00DF48FE"/>
    <w:rsid w:val="00DF560D"/>
    <w:rsid w:val="00DF6196"/>
    <w:rsid w:val="00DF6285"/>
    <w:rsid w:val="00DF6EFC"/>
    <w:rsid w:val="00E01DDA"/>
    <w:rsid w:val="00E02BC0"/>
    <w:rsid w:val="00E03846"/>
    <w:rsid w:val="00E10AC6"/>
    <w:rsid w:val="00E12345"/>
    <w:rsid w:val="00E2115E"/>
    <w:rsid w:val="00E230E5"/>
    <w:rsid w:val="00E25499"/>
    <w:rsid w:val="00E261A9"/>
    <w:rsid w:val="00E26C37"/>
    <w:rsid w:val="00E35523"/>
    <w:rsid w:val="00E36BE4"/>
    <w:rsid w:val="00E37372"/>
    <w:rsid w:val="00E42331"/>
    <w:rsid w:val="00E42C02"/>
    <w:rsid w:val="00E46502"/>
    <w:rsid w:val="00E507CF"/>
    <w:rsid w:val="00E51FB5"/>
    <w:rsid w:val="00E52B93"/>
    <w:rsid w:val="00E61A27"/>
    <w:rsid w:val="00E62046"/>
    <w:rsid w:val="00E62574"/>
    <w:rsid w:val="00E627C2"/>
    <w:rsid w:val="00E635F8"/>
    <w:rsid w:val="00E7136B"/>
    <w:rsid w:val="00E7248D"/>
    <w:rsid w:val="00E75CA1"/>
    <w:rsid w:val="00E805D1"/>
    <w:rsid w:val="00E853BE"/>
    <w:rsid w:val="00E85431"/>
    <w:rsid w:val="00E91C94"/>
    <w:rsid w:val="00E96145"/>
    <w:rsid w:val="00EA014C"/>
    <w:rsid w:val="00EA1660"/>
    <w:rsid w:val="00EA4567"/>
    <w:rsid w:val="00EA6334"/>
    <w:rsid w:val="00EB10F0"/>
    <w:rsid w:val="00EB31F3"/>
    <w:rsid w:val="00EB4CE9"/>
    <w:rsid w:val="00EC36A6"/>
    <w:rsid w:val="00ED4027"/>
    <w:rsid w:val="00ED7674"/>
    <w:rsid w:val="00ED7738"/>
    <w:rsid w:val="00ED7FEC"/>
    <w:rsid w:val="00EE07BE"/>
    <w:rsid w:val="00EE139A"/>
    <w:rsid w:val="00EE4296"/>
    <w:rsid w:val="00EF0AA4"/>
    <w:rsid w:val="00EF1070"/>
    <w:rsid w:val="00EF2B23"/>
    <w:rsid w:val="00EF3870"/>
    <w:rsid w:val="00EF491B"/>
    <w:rsid w:val="00EF6AAE"/>
    <w:rsid w:val="00F00CD0"/>
    <w:rsid w:val="00F0189B"/>
    <w:rsid w:val="00F02160"/>
    <w:rsid w:val="00F07C41"/>
    <w:rsid w:val="00F12138"/>
    <w:rsid w:val="00F12582"/>
    <w:rsid w:val="00F14FB3"/>
    <w:rsid w:val="00F1575E"/>
    <w:rsid w:val="00F1664B"/>
    <w:rsid w:val="00F200F2"/>
    <w:rsid w:val="00F20961"/>
    <w:rsid w:val="00F252DD"/>
    <w:rsid w:val="00F264C4"/>
    <w:rsid w:val="00F36CDF"/>
    <w:rsid w:val="00F371B5"/>
    <w:rsid w:val="00F459C1"/>
    <w:rsid w:val="00F55C1D"/>
    <w:rsid w:val="00F562A1"/>
    <w:rsid w:val="00F61327"/>
    <w:rsid w:val="00F620E5"/>
    <w:rsid w:val="00F64038"/>
    <w:rsid w:val="00F66A12"/>
    <w:rsid w:val="00F70E68"/>
    <w:rsid w:val="00F71E65"/>
    <w:rsid w:val="00F72CE8"/>
    <w:rsid w:val="00F73797"/>
    <w:rsid w:val="00F74D74"/>
    <w:rsid w:val="00F77CF2"/>
    <w:rsid w:val="00F8082C"/>
    <w:rsid w:val="00F811BA"/>
    <w:rsid w:val="00F821B4"/>
    <w:rsid w:val="00F84B80"/>
    <w:rsid w:val="00F85106"/>
    <w:rsid w:val="00F9043F"/>
    <w:rsid w:val="00F91E2C"/>
    <w:rsid w:val="00F951B9"/>
    <w:rsid w:val="00F952BE"/>
    <w:rsid w:val="00F95408"/>
    <w:rsid w:val="00F954C3"/>
    <w:rsid w:val="00F9567D"/>
    <w:rsid w:val="00F96829"/>
    <w:rsid w:val="00F96950"/>
    <w:rsid w:val="00F97AB4"/>
    <w:rsid w:val="00FA6650"/>
    <w:rsid w:val="00FB0131"/>
    <w:rsid w:val="00FB152E"/>
    <w:rsid w:val="00FB3544"/>
    <w:rsid w:val="00FB3C22"/>
    <w:rsid w:val="00FB5C91"/>
    <w:rsid w:val="00FC6BB1"/>
    <w:rsid w:val="00FC77CE"/>
    <w:rsid w:val="00FD0B62"/>
    <w:rsid w:val="00FD1731"/>
    <w:rsid w:val="00FD475E"/>
    <w:rsid w:val="00FD7A37"/>
    <w:rsid w:val="00FE019A"/>
    <w:rsid w:val="00FE1733"/>
    <w:rsid w:val="00FE4D1F"/>
    <w:rsid w:val="00FF03F6"/>
    <w:rsid w:val="00FF113D"/>
    <w:rsid w:val="00FF631F"/>
    <w:rsid w:val="00FF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4097"/>
    <o:shapelayout v:ext="edit">
      <o:idmap v:ext="edit" data="1"/>
    </o:shapelayout>
  </w:shapeDefaults>
  <w:decimalSymbol w:val="."/>
  <w:listSeparator w:val=","/>
  <w15:docId w15:val="{519A126D-4050-48B9-B726-F52D60189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19FD"/>
    <w:rPr>
      <w:rFonts w:eastAsiaTheme="minorHAnsi"/>
      <w:sz w:val="28"/>
      <w:szCs w:val="22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.VnTimeH" w:hAnsi=".VnTimeH"/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.VnTimeH" w:hAnsi=".VnTimeH"/>
      <w:b/>
      <w:sz w:val="26"/>
      <w:szCs w:val="26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rFonts w:ascii=".VnTime" w:hAnsi=".VnTime"/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  <w:rsid w:val="005319FD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5319FD"/>
  </w:style>
  <w:style w:type="paragraph" w:styleId="BodyText">
    <w:name w:val="Body Text"/>
    <w:basedOn w:val="Normal"/>
    <w:pPr>
      <w:jc w:val="both"/>
    </w:pPr>
    <w:rPr>
      <w:sz w:val="26"/>
      <w:szCs w:val="26"/>
    </w:rPr>
  </w:style>
  <w:style w:type="paragraph" w:styleId="BodyTextIndent">
    <w:name w:val="Body Text Indent"/>
    <w:basedOn w:val="Normal"/>
    <w:pPr>
      <w:spacing w:before="120"/>
      <w:ind w:firstLine="720"/>
      <w:jc w:val="both"/>
    </w:pPr>
    <w:rPr>
      <w:rFonts w:ascii=".VnTime" w:hAnsi=".VnTime"/>
      <w:sz w:val="2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677512"/>
    <w:pPr>
      <w:spacing w:after="120" w:line="320" w:lineRule="exact"/>
      <w:jc w:val="both"/>
    </w:pPr>
    <w:rPr>
      <w:rFonts w:ascii=".VnTime" w:hAnsi=".VnTime"/>
      <w:color w:val="0000FF"/>
      <w:szCs w:val="20"/>
    </w:rPr>
  </w:style>
  <w:style w:type="paragraph" w:customStyle="1" w:styleId="Char">
    <w:name w:val="Char"/>
    <w:autoRedefine/>
    <w:rsid w:val="008817F4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Normal1">
    <w:name w:val="Normal1"/>
    <w:basedOn w:val="Normal"/>
    <w:next w:val="Normal"/>
    <w:autoRedefine/>
    <w:semiHidden/>
    <w:rsid w:val="004553B3"/>
    <w:pPr>
      <w:spacing w:after="160" w:line="240" w:lineRule="exact"/>
    </w:pPr>
  </w:style>
  <w:style w:type="paragraph" w:customStyle="1" w:styleId="CharCharCharChar">
    <w:name w:val="Char Char Char Char"/>
    <w:basedOn w:val="Normal"/>
    <w:semiHidden/>
    <w:rsid w:val="0098422A"/>
    <w:pPr>
      <w:spacing w:after="160" w:line="240" w:lineRule="exact"/>
    </w:pPr>
    <w:rPr>
      <w:rFonts w:ascii="Arial" w:hAnsi="Arial"/>
      <w:sz w:val="22"/>
    </w:rPr>
  </w:style>
  <w:style w:type="paragraph" w:styleId="BalloonText">
    <w:name w:val="Balloon Text"/>
    <w:basedOn w:val="Normal"/>
    <w:link w:val="BalloonTextChar"/>
    <w:rsid w:val="001B2FE9"/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1B2FE9"/>
    <w:rPr>
      <w:rFonts w:ascii="Segoe UI" w:hAnsi="Segoe UI" w:cs="Segoe UI"/>
      <w:sz w:val="18"/>
      <w:szCs w:val="18"/>
    </w:rPr>
  </w:style>
  <w:style w:type="character" w:styleId="Hyperlink">
    <w:name w:val="Hyperlink"/>
    <w:rsid w:val="00D945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5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c«ng ty®iÖn lùc I</vt:lpstr>
    </vt:vector>
  </TitlesOfParts>
  <Company>dlsl</Company>
  <LinksUpToDate>false</LinksUpToDate>
  <CharactersWithSpaces>3668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c«ng ty®iÖn lùc I</dc:title>
  <dc:creator>hung</dc:creator>
  <cp:lastModifiedBy>Namp02</cp:lastModifiedBy>
  <cp:revision>3</cp:revision>
  <cp:lastPrinted>2018-05-26T04:05:00Z</cp:lastPrinted>
  <dcterms:created xsi:type="dcterms:W3CDTF">2018-05-26T07:26:00Z</dcterms:created>
  <dcterms:modified xsi:type="dcterms:W3CDTF">2018-05-26T08:45:00Z</dcterms:modified>
</cp:coreProperties>
</file>