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12" w:type="dxa"/>
        <w:tblLook w:val="0000" w:firstRow="0" w:lastRow="0" w:firstColumn="0" w:lastColumn="0" w:noHBand="0" w:noVBand="0"/>
      </w:tblPr>
      <w:tblGrid>
        <w:gridCol w:w="3748"/>
        <w:gridCol w:w="5764"/>
      </w:tblGrid>
      <w:tr w:rsidR="00315462">
        <w:trPr>
          <w:trHeight w:val="1428"/>
        </w:trPr>
        <w:tc>
          <w:tcPr>
            <w:tcW w:w="3748" w:type="dxa"/>
          </w:tcPr>
          <w:p w:rsidR="00315462" w:rsidRDefault="00315462">
            <w:pPr>
              <w:jc w:val="center"/>
              <w:rPr>
                <w:rFonts w:ascii="Times New Roman" w:hAnsi="Times New Roman"/>
                <w:bCs w:val="0"/>
                <w:iCs w:val="0"/>
                <w:spacing w:val="-4"/>
                <w:lang w:val="fr-FR"/>
              </w:rPr>
            </w:pPr>
            <w:r>
              <w:rPr>
                <w:rFonts w:ascii="Times New Roman" w:hAnsi="Times New Roman"/>
                <w:bCs w:val="0"/>
                <w:iCs w:val="0"/>
                <w:spacing w:val="-4"/>
                <w:lang w:val="fr-FR"/>
              </w:rPr>
              <w:t>BỘ NÔNG NGHIỆP VÀ PTNT</w:t>
            </w:r>
          </w:p>
          <w:p w:rsidR="00315462" w:rsidRDefault="00315462">
            <w:pPr>
              <w:pStyle w:val="mc1"/>
              <w:spacing w:line="20" w:lineRule="atLeast"/>
              <w:rPr>
                <w:rFonts w:ascii="Times New Roman" w:hAnsi="Times New Roman"/>
                <w:szCs w:val="10"/>
              </w:rPr>
            </w:pPr>
            <w:r>
              <w:rPr>
                <w:rFonts w:ascii="Times New Roman" w:hAnsi="Times New Roman"/>
                <w:szCs w:val="10"/>
              </w:rPr>
              <w:t>BAN QUẢN LÝ ĐẦU TƯ</w:t>
            </w:r>
          </w:p>
          <w:p w:rsidR="00315462" w:rsidRDefault="00315462">
            <w:pPr>
              <w:pStyle w:val="mc1"/>
              <w:spacing w:line="20" w:lineRule="atLeast"/>
              <w:rPr>
                <w:rFonts w:ascii="Times New Roman" w:hAnsi="Times New Roman"/>
                <w:szCs w:val="10"/>
              </w:rPr>
            </w:pPr>
            <w:r>
              <w:rPr>
                <w:rFonts w:ascii="Times New Roman" w:hAnsi="Times New Roman"/>
                <w:szCs w:val="10"/>
              </w:rPr>
              <w:t>VÀ XÂY DỰNG THUỶ LỢI 7</w:t>
            </w:r>
          </w:p>
          <w:p w:rsidR="00BD711A" w:rsidRDefault="00BD711A" w:rsidP="00BD711A">
            <w:pPr>
              <w:pStyle w:val="utrang"/>
              <w:tabs>
                <w:tab w:val="left" w:pos="720"/>
              </w:tabs>
              <w:jc w:val="center"/>
              <w:rPr>
                <w:rFonts w:ascii="Times New Roman" w:hAnsi="Times New Roman"/>
                <w:b/>
                <w:sz w:val="10"/>
                <w:szCs w:val="10"/>
                <w:lang w:val="fr-FR"/>
              </w:rPr>
            </w:pPr>
            <w:r>
              <w:rPr>
                <w:rFonts w:ascii="Times New Roman" w:hAnsi="Times New Roman"/>
                <w:b/>
                <w:sz w:val="10"/>
                <w:szCs w:val="10"/>
                <w:lang w:val="fr-FR"/>
              </w:rPr>
              <w:t>___________________________</w:t>
            </w:r>
          </w:p>
          <w:p w:rsidR="00BD711A" w:rsidRPr="00BD711A" w:rsidRDefault="00BD711A" w:rsidP="00BD711A">
            <w:pPr>
              <w:pStyle w:val="utrang"/>
              <w:tabs>
                <w:tab w:val="left" w:pos="720"/>
              </w:tabs>
              <w:jc w:val="center"/>
              <w:rPr>
                <w:rFonts w:ascii="Times New Roman" w:hAnsi="Times New Roman"/>
                <w:b/>
                <w:sz w:val="10"/>
                <w:szCs w:val="10"/>
                <w:lang w:val="fr-FR"/>
              </w:rPr>
            </w:pPr>
          </w:p>
          <w:p w:rsidR="00315462" w:rsidRPr="00FA7E27" w:rsidRDefault="002F3E2C" w:rsidP="00AF4B29">
            <w:pPr>
              <w:pStyle w:val="utrang"/>
              <w:tabs>
                <w:tab w:val="left" w:pos="720"/>
              </w:tabs>
              <w:jc w:val="center"/>
              <w:rPr>
                <w:rFonts w:ascii="Times New Roman" w:hAnsi="Times New Roman"/>
                <w:lang w:val="fr-FR"/>
              </w:rPr>
            </w:pPr>
            <w:r w:rsidRPr="00FA7E27">
              <w:rPr>
                <w:rFonts w:ascii="Times New Roman" w:hAnsi="Times New Roman"/>
                <w:lang w:val="fr-FR"/>
              </w:rPr>
              <w:t xml:space="preserve">Số : </w:t>
            </w:r>
            <w:r w:rsidR="00AF4B29">
              <w:rPr>
                <w:rFonts w:ascii="Times New Roman" w:hAnsi="Times New Roman"/>
                <w:lang w:val="fr-FR"/>
              </w:rPr>
              <w:t>508</w:t>
            </w:r>
            <w:r w:rsidR="00315462" w:rsidRPr="00FA7E27">
              <w:rPr>
                <w:rFonts w:ascii="Times New Roman" w:hAnsi="Times New Roman"/>
                <w:lang w:val="fr-FR"/>
              </w:rPr>
              <w:t>/</w:t>
            </w:r>
            <w:r w:rsidR="0069088A" w:rsidRPr="00FA7E27">
              <w:rPr>
                <w:rFonts w:ascii="Times New Roman" w:hAnsi="Times New Roman"/>
                <w:lang w:val="fr-FR"/>
              </w:rPr>
              <w:t>Q</w:t>
            </w:r>
            <w:r w:rsidR="0069088A" w:rsidRPr="00FA7E27">
              <w:rPr>
                <w:rFonts w:ascii="Times New Roman" w:hAnsi="Times New Roman" w:hint="eastAsia"/>
                <w:lang w:val="fr-FR"/>
              </w:rPr>
              <w:t>Đ</w:t>
            </w:r>
            <w:r w:rsidR="0069088A" w:rsidRPr="00FA7E27">
              <w:rPr>
                <w:rFonts w:ascii="Times New Roman" w:hAnsi="Times New Roman"/>
                <w:lang w:val="fr-FR"/>
              </w:rPr>
              <w:t>-</w:t>
            </w:r>
            <w:r w:rsidR="001901C3" w:rsidRPr="00FA7E27">
              <w:rPr>
                <w:rFonts w:ascii="Times New Roman" w:hAnsi="Times New Roman"/>
                <w:lang w:val="fr-FR"/>
              </w:rPr>
              <w:t>BQL</w:t>
            </w:r>
            <w:r w:rsidR="00C70C8A" w:rsidRPr="00FA7E27">
              <w:rPr>
                <w:rFonts w:ascii="Times New Roman" w:hAnsi="Times New Roman"/>
                <w:lang w:val="fr-FR"/>
              </w:rPr>
              <w:t>-</w:t>
            </w:r>
            <w:r w:rsidR="00AA7366">
              <w:rPr>
                <w:rFonts w:ascii="Times New Roman" w:hAnsi="Times New Roman"/>
                <w:lang w:val="fr-FR"/>
              </w:rPr>
              <w:t>KH</w:t>
            </w:r>
          </w:p>
        </w:tc>
        <w:tc>
          <w:tcPr>
            <w:tcW w:w="5764" w:type="dxa"/>
          </w:tcPr>
          <w:p w:rsidR="00315462" w:rsidRDefault="00315462" w:rsidP="00BD711A">
            <w:pPr>
              <w:spacing w:line="20" w:lineRule="atLeast"/>
              <w:ind w:hanging="266"/>
              <w:jc w:val="center"/>
              <w:rPr>
                <w:rFonts w:ascii="Times New Roman" w:hAnsi="Times New Roman"/>
                <w:b/>
                <w:bCs w:val="0"/>
                <w:iCs w:val="0"/>
                <w:spacing w:val="-4"/>
              </w:rPr>
            </w:pPr>
            <w:r>
              <w:rPr>
                <w:rFonts w:ascii="Times New Roman" w:hAnsi="Times New Roman"/>
                <w:b/>
                <w:bCs w:val="0"/>
                <w:iCs w:val="0"/>
                <w:spacing w:val="-4"/>
              </w:rPr>
              <w:t xml:space="preserve">CỘNG HOÀ XÃ HỘI CHỦ NGHĨA VIỆT </w:t>
            </w:r>
            <w:smartTag w:uri="urn:schemas-microsoft-com:office:smarttags" w:element="place">
              <w:smartTag w:uri="urn:schemas-microsoft-com:office:smarttags" w:element="country-region">
                <w:r>
                  <w:rPr>
                    <w:rFonts w:ascii="Times New Roman" w:hAnsi="Times New Roman"/>
                    <w:b/>
                    <w:bCs w:val="0"/>
                    <w:iCs w:val="0"/>
                    <w:spacing w:val="-4"/>
                  </w:rPr>
                  <w:t>NAM</w:t>
                </w:r>
              </w:smartTag>
            </w:smartTag>
          </w:p>
          <w:p w:rsidR="00315462" w:rsidRDefault="00315462" w:rsidP="00BD711A">
            <w:pPr>
              <w:pStyle w:val="mc1"/>
              <w:spacing w:line="20" w:lineRule="atLeast"/>
              <w:rPr>
                <w:rFonts w:ascii="Times New Roman" w:hAnsi="Times New Roman"/>
                <w:sz w:val="8"/>
                <w:szCs w:val="8"/>
              </w:rPr>
            </w:pPr>
            <w:r>
              <w:rPr>
                <w:rFonts w:ascii="Times New Roman" w:hAnsi="Times New Roman"/>
                <w:szCs w:val="10"/>
              </w:rPr>
              <w:t>Độc lập - Tự do - Hạnh phúc</w:t>
            </w:r>
          </w:p>
          <w:p w:rsidR="00315462" w:rsidRDefault="00315462">
            <w:pPr>
              <w:jc w:val="center"/>
              <w:rPr>
                <w:rFonts w:ascii="Times New Roman" w:hAnsi="Times New Roman"/>
                <w:bCs w:val="0"/>
                <w:i/>
                <w:iCs w:val="0"/>
                <w:sz w:val="4"/>
                <w:szCs w:val="4"/>
              </w:rPr>
            </w:pPr>
          </w:p>
          <w:p w:rsidR="00315462" w:rsidRPr="00BD711A" w:rsidRDefault="00BD711A">
            <w:pPr>
              <w:jc w:val="center"/>
              <w:rPr>
                <w:rFonts w:ascii="Times New Roman" w:hAnsi="Times New Roman"/>
                <w:b/>
                <w:bCs w:val="0"/>
                <w:iCs w:val="0"/>
                <w:sz w:val="10"/>
                <w:szCs w:val="10"/>
              </w:rPr>
            </w:pPr>
            <w:r>
              <w:rPr>
                <w:rFonts w:ascii="Times New Roman" w:hAnsi="Times New Roman"/>
                <w:b/>
                <w:bCs w:val="0"/>
                <w:iCs w:val="0"/>
                <w:sz w:val="10"/>
                <w:szCs w:val="10"/>
              </w:rPr>
              <w:t>_________________________________________________</w:t>
            </w:r>
          </w:p>
          <w:p w:rsidR="00315462" w:rsidRDefault="00315462">
            <w:pPr>
              <w:jc w:val="center"/>
              <w:rPr>
                <w:rFonts w:ascii="Times New Roman" w:hAnsi="Times New Roman"/>
                <w:bCs w:val="0"/>
                <w:i/>
                <w:iCs w:val="0"/>
                <w:sz w:val="4"/>
                <w:szCs w:val="4"/>
              </w:rPr>
            </w:pPr>
          </w:p>
          <w:p w:rsidR="00315462" w:rsidRDefault="00315462">
            <w:pPr>
              <w:jc w:val="center"/>
              <w:rPr>
                <w:rFonts w:ascii="Times New Roman" w:hAnsi="Times New Roman"/>
                <w:bCs w:val="0"/>
                <w:i/>
                <w:iCs w:val="0"/>
                <w:sz w:val="4"/>
                <w:szCs w:val="4"/>
              </w:rPr>
            </w:pPr>
          </w:p>
          <w:p w:rsidR="00315462" w:rsidRDefault="00315462">
            <w:pPr>
              <w:jc w:val="center"/>
              <w:rPr>
                <w:rFonts w:ascii="Times New Roman" w:hAnsi="Times New Roman"/>
                <w:bCs w:val="0"/>
                <w:i/>
                <w:iCs w:val="0"/>
                <w:sz w:val="4"/>
                <w:szCs w:val="4"/>
              </w:rPr>
            </w:pPr>
          </w:p>
          <w:p w:rsidR="00315462" w:rsidRDefault="00315462" w:rsidP="00AF4B29">
            <w:pPr>
              <w:jc w:val="right"/>
              <w:rPr>
                <w:rFonts w:ascii="Times New Roman" w:hAnsi="Times New Roman"/>
                <w:bCs w:val="0"/>
                <w:i/>
                <w:iCs w:val="0"/>
                <w:spacing w:val="-4"/>
                <w:sz w:val="4"/>
                <w:szCs w:val="4"/>
              </w:rPr>
            </w:pPr>
            <w:r>
              <w:rPr>
                <w:rFonts w:ascii="Times New Roman" w:hAnsi="Times New Roman"/>
                <w:i/>
                <w:sz w:val="4"/>
                <w:szCs w:val="4"/>
              </w:rPr>
              <w:t xml:space="preserve">      </w:t>
            </w:r>
            <w:r>
              <w:rPr>
                <w:rFonts w:ascii="Times New Roman" w:hAnsi="Times New Roman"/>
                <w:i/>
              </w:rPr>
              <w:t xml:space="preserve">           </w:t>
            </w:r>
            <w:r w:rsidR="0055349A">
              <w:rPr>
                <w:rFonts w:ascii="Times New Roman" w:hAnsi="Times New Roman"/>
                <w:i/>
              </w:rPr>
              <w:t>Khánh Hoà</w:t>
            </w:r>
            <w:r>
              <w:rPr>
                <w:rFonts w:ascii="Times New Roman" w:hAnsi="Times New Roman"/>
                <w:i/>
              </w:rPr>
              <w:t>,</w:t>
            </w:r>
            <w:r w:rsidR="00A37E72">
              <w:rPr>
                <w:rFonts w:ascii="Times New Roman" w:hAnsi="Times New Roman"/>
                <w:i/>
              </w:rPr>
              <w:t xml:space="preserve"> </w:t>
            </w:r>
            <w:r w:rsidR="002F3E2C">
              <w:rPr>
                <w:rFonts w:ascii="Times New Roman" w:hAnsi="Times New Roman"/>
                <w:i/>
              </w:rPr>
              <w:t xml:space="preserve"> ngày </w:t>
            </w:r>
            <w:r w:rsidR="00DE1AB7">
              <w:rPr>
                <w:rFonts w:ascii="Times New Roman" w:hAnsi="Times New Roman"/>
                <w:i/>
              </w:rPr>
              <w:t>1</w:t>
            </w:r>
            <w:r w:rsidR="00AF4B29">
              <w:rPr>
                <w:rFonts w:ascii="Times New Roman" w:hAnsi="Times New Roman"/>
                <w:i/>
              </w:rPr>
              <w:t>5</w:t>
            </w:r>
            <w:r w:rsidR="002F3E2C">
              <w:rPr>
                <w:rFonts w:ascii="Times New Roman" w:hAnsi="Times New Roman"/>
                <w:i/>
              </w:rPr>
              <w:t xml:space="preserve"> </w:t>
            </w:r>
            <w:r>
              <w:rPr>
                <w:rFonts w:ascii="Times New Roman" w:hAnsi="Times New Roman"/>
                <w:i/>
              </w:rPr>
              <w:t xml:space="preserve">tháng </w:t>
            </w:r>
            <w:r w:rsidR="00AA7366">
              <w:rPr>
                <w:rFonts w:ascii="Times New Roman" w:hAnsi="Times New Roman"/>
                <w:i/>
              </w:rPr>
              <w:t>10</w:t>
            </w:r>
            <w:r w:rsidR="00DC27BB">
              <w:rPr>
                <w:rFonts w:ascii="Times New Roman" w:hAnsi="Times New Roman"/>
                <w:i/>
              </w:rPr>
              <w:t xml:space="preserve"> </w:t>
            </w:r>
            <w:r>
              <w:rPr>
                <w:rFonts w:ascii="Times New Roman" w:hAnsi="Times New Roman"/>
                <w:i/>
              </w:rPr>
              <w:t xml:space="preserve"> năm 20</w:t>
            </w:r>
            <w:r w:rsidR="002A03A7">
              <w:rPr>
                <w:rFonts w:ascii="Times New Roman" w:hAnsi="Times New Roman"/>
                <w:i/>
              </w:rPr>
              <w:t>1</w:t>
            </w:r>
            <w:r w:rsidR="00490D8C">
              <w:rPr>
                <w:rFonts w:ascii="Times New Roman" w:hAnsi="Times New Roman"/>
                <w:i/>
              </w:rPr>
              <w:t>8</w:t>
            </w:r>
          </w:p>
        </w:tc>
      </w:tr>
    </w:tbl>
    <w:p w:rsidR="002F259E" w:rsidRPr="009567A3" w:rsidRDefault="002F259E" w:rsidP="00DE1AB7">
      <w:pPr>
        <w:spacing w:before="100" w:beforeAutospacing="1" w:after="100" w:afterAutospacing="1"/>
        <w:jc w:val="center"/>
        <w:rPr>
          <w:rFonts w:ascii="Times New Roman" w:hAnsi="Times New Roman"/>
          <w:b/>
          <w:sz w:val="28"/>
          <w:szCs w:val="28"/>
        </w:rPr>
      </w:pPr>
      <w:r w:rsidRPr="009567A3">
        <w:rPr>
          <w:rFonts w:ascii="Times New Roman" w:hAnsi="Times New Roman"/>
          <w:b/>
          <w:sz w:val="28"/>
          <w:szCs w:val="28"/>
        </w:rPr>
        <w:t xml:space="preserve">QUYẾT ĐỊNH </w:t>
      </w:r>
    </w:p>
    <w:p w:rsidR="002F259E" w:rsidRPr="00D80B37" w:rsidRDefault="002F259E" w:rsidP="003439C1">
      <w:pPr>
        <w:tabs>
          <w:tab w:val="left" w:pos="720"/>
        </w:tabs>
        <w:spacing w:before="60"/>
        <w:jc w:val="center"/>
        <w:rPr>
          <w:rFonts w:ascii="Times New Roman" w:hAnsi="Times New Roman"/>
          <w:b/>
          <w:sz w:val="28"/>
          <w:szCs w:val="28"/>
        </w:rPr>
      </w:pPr>
      <w:r w:rsidRPr="00D80B37">
        <w:rPr>
          <w:rFonts w:ascii="Times New Roman" w:hAnsi="Times New Roman"/>
          <w:b/>
          <w:sz w:val="28"/>
          <w:szCs w:val="28"/>
        </w:rPr>
        <w:t xml:space="preserve">Phê duyệt kết quả </w:t>
      </w:r>
      <w:r w:rsidR="00BB678B" w:rsidRPr="00D80B37">
        <w:rPr>
          <w:rFonts w:ascii="Times New Roman" w:hAnsi="Times New Roman"/>
          <w:b/>
          <w:sz w:val="28"/>
          <w:szCs w:val="28"/>
        </w:rPr>
        <w:t>lựa chọn nhà thầu</w:t>
      </w:r>
    </w:p>
    <w:p w:rsidR="00BB678B" w:rsidRPr="00DA6AF8" w:rsidRDefault="00BB678B" w:rsidP="00BB678B">
      <w:pPr>
        <w:tabs>
          <w:tab w:val="left" w:pos="720"/>
        </w:tabs>
        <w:jc w:val="center"/>
        <w:rPr>
          <w:rFonts w:ascii="Times New Roman" w:hAnsi="Times New Roman"/>
          <w:b/>
          <w:sz w:val="28"/>
          <w:szCs w:val="28"/>
        </w:rPr>
      </w:pPr>
      <w:r w:rsidRPr="00DA6AF8">
        <w:rPr>
          <w:rFonts w:ascii="Times New Roman" w:hAnsi="Times New Roman"/>
          <w:b/>
          <w:sz w:val="28"/>
          <w:szCs w:val="28"/>
        </w:rPr>
        <w:t xml:space="preserve">Gói thầu số </w:t>
      </w:r>
      <w:r w:rsidR="00AA7366">
        <w:rPr>
          <w:rFonts w:ascii="Times New Roman" w:hAnsi="Times New Roman"/>
          <w:b/>
          <w:sz w:val="28"/>
          <w:szCs w:val="28"/>
        </w:rPr>
        <w:t>24</w:t>
      </w:r>
      <w:r w:rsidRPr="00DA6AF8">
        <w:rPr>
          <w:rFonts w:ascii="Times New Roman" w:hAnsi="Times New Roman"/>
          <w:b/>
          <w:sz w:val="28"/>
          <w:szCs w:val="28"/>
        </w:rPr>
        <w:t xml:space="preserve">- </w:t>
      </w:r>
      <w:r w:rsidR="00AA7366" w:rsidRPr="00AA7366">
        <w:rPr>
          <w:rFonts w:asciiTheme="majorHAnsi" w:hAnsiTheme="majorHAnsi" w:cstheme="majorHAnsi"/>
          <w:b/>
          <w:sz w:val="28"/>
          <w:szCs w:val="28"/>
        </w:rPr>
        <w:t>Bảo hiểm hạng mục xây lắp đường thi công kết hợp quản lý</w:t>
      </w:r>
    </w:p>
    <w:p w:rsidR="00BB678B" w:rsidRPr="00DA6AF8" w:rsidRDefault="00BB678B" w:rsidP="00BB678B">
      <w:pPr>
        <w:jc w:val="center"/>
        <w:rPr>
          <w:rFonts w:ascii="Times New Roman" w:hAnsi="Times New Roman"/>
          <w:b/>
          <w:bCs w:val="0"/>
          <w:iCs w:val="0"/>
          <w:sz w:val="28"/>
          <w:szCs w:val="28"/>
          <w:lang w:val="es-ES"/>
        </w:rPr>
      </w:pPr>
      <w:r w:rsidRPr="00DA6AF8">
        <w:rPr>
          <w:rFonts w:ascii="Times New Roman" w:hAnsi="Times New Roman"/>
          <w:b/>
          <w:bCs w:val="0"/>
          <w:iCs w:val="0"/>
          <w:sz w:val="28"/>
          <w:szCs w:val="28"/>
          <w:lang w:val="es-ES"/>
        </w:rPr>
        <w:t xml:space="preserve">Dự án: </w:t>
      </w:r>
      <w:r w:rsidR="00AA7366" w:rsidRPr="00AA7366">
        <w:rPr>
          <w:rFonts w:asciiTheme="majorHAnsi" w:hAnsiTheme="majorHAnsi" w:cstheme="majorHAnsi"/>
          <w:b/>
          <w:sz w:val="28"/>
          <w:szCs w:val="28"/>
          <w:lang w:val="es-ES"/>
        </w:rPr>
        <w:t>Hồ chứa nước Sông Chò 1, tỉnh Khánh Hòa</w:t>
      </w:r>
    </w:p>
    <w:p w:rsidR="002F259E" w:rsidRPr="002F259E" w:rsidRDefault="00D75A53" w:rsidP="002F259E">
      <w:pPr>
        <w:jc w:val="center"/>
        <w:rPr>
          <w:rFonts w:ascii="Times New Roman" w:hAnsi="Times New Roman"/>
          <w:b/>
          <w:spacing w:val="4"/>
          <w:sz w:val="28"/>
          <w:szCs w:val="28"/>
        </w:rPr>
      </w:pPr>
      <w:r>
        <w:rPr>
          <w:rFonts w:ascii="Times New Roman" w:hAnsi="Times New Roman"/>
          <w:b/>
          <w:noProof/>
          <w:sz w:val="28"/>
          <w:szCs w:val="28"/>
          <w:lang w:val="vi-VN" w:eastAsia="vi-VN"/>
        </w:rPr>
        <mc:AlternateContent>
          <mc:Choice Requires="wps">
            <w:drawing>
              <wp:anchor distT="0" distB="0" distL="114300" distR="114300" simplePos="0" relativeHeight="251657728" behindDoc="0" locked="0" layoutInCell="1" allowOverlap="1">
                <wp:simplePos x="0" y="0"/>
                <wp:positionH relativeFrom="column">
                  <wp:posOffset>2162175</wp:posOffset>
                </wp:positionH>
                <wp:positionV relativeFrom="paragraph">
                  <wp:posOffset>70485</wp:posOffset>
                </wp:positionV>
                <wp:extent cx="1422400" cy="0"/>
                <wp:effectExtent l="9525" t="13335" r="6350" b="5715"/>
                <wp:wrapNone/>
                <wp:docPr id="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2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25pt,5.55pt" to="282.2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0vrEgIAACk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"/>
            </w:pict>
          </mc:Fallback>
        </mc:AlternateContent>
      </w:r>
    </w:p>
    <w:p w:rsidR="002F259E" w:rsidRPr="002F259E" w:rsidRDefault="002F259E" w:rsidP="00AA7366">
      <w:pPr>
        <w:spacing w:before="360" w:after="360"/>
        <w:jc w:val="center"/>
        <w:rPr>
          <w:rFonts w:ascii="Times New Roman" w:hAnsi="Times New Roman"/>
          <w:b/>
          <w:spacing w:val="4"/>
          <w:sz w:val="28"/>
          <w:szCs w:val="28"/>
        </w:rPr>
      </w:pPr>
      <w:r w:rsidRPr="002F259E">
        <w:rPr>
          <w:rFonts w:ascii="Times New Roman" w:hAnsi="Times New Roman"/>
          <w:b/>
          <w:spacing w:val="4"/>
          <w:sz w:val="28"/>
          <w:szCs w:val="28"/>
        </w:rPr>
        <w:t>GIÁM ĐỐC BAN QUẢN LÝ ĐẦU TƯ VÀ XÂY DỰNG THUỶ LỢI 7</w:t>
      </w:r>
    </w:p>
    <w:p w:rsidR="002F259E" w:rsidRPr="00B32013" w:rsidRDefault="00B32013" w:rsidP="00AA7366">
      <w:pPr>
        <w:spacing w:before="100"/>
        <w:ind w:firstLine="737"/>
        <w:jc w:val="both"/>
        <w:rPr>
          <w:rFonts w:asciiTheme="majorHAnsi" w:hAnsiTheme="majorHAnsi" w:cstheme="majorHAnsi"/>
          <w:sz w:val="28"/>
          <w:szCs w:val="28"/>
        </w:rPr>
      </w:pPr>
      <w:r w:rsidRPr="00B32013">
        <w:rPr>
          <w:rFonts w:asciiTheme="majorHAnsi" w:hAnsiTheme="majorHAnsi" w:cstheme="majorHAnsi"/>
          <w:sz w:val="28"/>
          <w:szCs w:val="28"/>
        </w:rPr>
        <w:t>Căn cứ Quyết định số 1516/QĐ-BNN-TCCB ngày 20/4/2017 của Bộ trưởng Bộ nông nghiệp và phát triển nông thôn về quy định chức năng, nhiệm vụ, quyền hạn và cơ cấu tổ chức của các Ban Quản lý Đầu tư và xây dựng Thuỷ lợi trực thuộc Bộ;</w:t>
      </w:r>
    </w:p>
    <w:p w:rsidR="00696F1D" w:rsidRPr="00B32013" w:rsidRDefault="00696F1D" w:rsidP="00AA7366">
      <w:pPr>
        <w:pStyle w:val="utrang"/>
        <w:tabs>
          <w:tab w:val="clear" w:pos="4320"/>
          <w:tab w:val="clear" w:pos="8640"/>
        </w:tabs>
        <w:spacing w:before="100"/>
        <w:ind w:firstLine="737"/>
        <w:jc w:val="both"/>
        <w:rPr>
          <w:rFonts w:asciiTheme="majorHAnsi" w:hAnsiTheme="majorHAnsi" w:cstheme="majorHAnsi"/>
          <w:sz w:val="28"/>
          <w:szCs w:val="28"/>
        </w:rPr>
      </w:pPr>
      <w:r w:rsidRPr="00B32013">
        <w:rPr>
          <w:rFonts w:asciiTheme="majorHAnsi" w:hAnsiTheme="majorHAnsi" w:cstheme="majorHAnsi"/>
          <w:sz w:val="28"/>
          <w:szCs w:val="28"/>
        </w:rPr>
        <w:t xml:space="preserve">Căn cứ Luật đấu thầu số 43/2013/QH13 ngày 26/11/2013 của Quốc Hội; Nghị định số 63/2014/NĐ-CP ngày 26/6/2014 của Chính Phủ quy định chi tiết thi hành một số điều của Luật đấu thầu về lựa chọn nhà thầu; </w:t>
      </w:r>
    </w:p>
    <w:p w:rsidR="00DE2783" w:rsidRPr="00B32013" w:rsidRDefault="00DE2783" w:rsidP="00AA7366">
      <w:pPr>
        <w:pStyle w:val="utrang"/>
        <w:tabs>
          <w:tab w:val="clear" w:pos="4320"/>
          <w:tab w:val="clear" w:pos="8640"/>
        </w:tabs>
        <w:spacing w:before="100"/>
        <w:ind w:firstLine="737"/>
        <w:jc w:val="both"/>
        <w:rPr>
          <w:rFonts w:asciiTheme="majorHAnsi" w:hAnsiTheme="majorHAnsi" w:cstheme="majorHAnsi"/>
          <w:sz w:val="28"/>
          <w:szCs w:val="28"/>
        </w:rPr>
      </w:pPr>
      <w:r w:rsidRPr="00B32013">
        <w:rPr>
          <w:rFonts w:asciiTheme="majorHAnsi" w:hAnsiTheme="majorHAnsi" w:cstheme="majorHAnsi"/>
          <w:sz w:val="28"/>
          <w:szCs w:val="28"/>
        </w:rPr>
        <w:t>Căn cứ Nghị định số 59/2015/NĐ-CP ngày 18/6/2015 của Chính Phủ về quản lý dự án đầu tư xây dựng công trình; Nghị định số 46/2015/NĐ-CP ngày 12/5/2015 về quản lý chất lượng xây dựng công trình;</w:t>
      </w:r>
    </w:p>
    <w:p w:rsidR="00B32013" w:rsidRDefault="00AA7366" w:rsidP="00AA7366">
      <w:pPr>
        <w:pStyle w:val="utrang"/>
        <w:tabs>
          <w:tab w:val="clear" w:pos="4320"/>
          <w:tab w:val="clear" w:pos="8640"/>
        </w:tabs>
        <w:spacing w:before="100"/>
        <w:ind w:firstLine="737"/>
        <w:jc w:val="both"/>
        <w:rPr>
          <w:rFonts w:asciiTheme="majorHAnsi" w:hAnsiTheme="majorHAnsi" w:cstheme="majorHAnsi"/>
          <w:sz w:val="28"/>
          <w:szCs w:val="28"/>
        </w:rPr>
      </w:pPr>
      <w:r w:rsidRPr="00AA7366">
        <w:rPr>
          <w:rFonts w:asciiTheme="majorHAnsi" w:hAnsiTheme="majorHAnsi" w:cstheme="majorHAnsi"/>
          <w:sz w:val="28"/>
          <w:szCs w:val="28"/>
        </w:rPr>
        <w:t xml:space="preserve">Căn cứ các quyết định của Bộ Nông nghiệp và PTNT số 4433/QĐ-BNN-XD ngày 30/10/2017 phê duyệt dự án đầu tư xây dựng công trình, số 3270/QĐ-BNN-XD ngày 17/8/2018 phê duyệt bổ sung kế hoạch lựa chọn nhà thầu Dự án </w:t>
      </w:r>
      <w:r w:rsidRPr="00AA7366">
        <w:rPr>
          <w:rFonts w:asciiTheme="majorHAnsi" w:hAnsiTheme="majorHAnsi" w:cstheme="majorHAnsi"/>
          <w:sz w:val="28"/>
          <w:szCs w:val="28"/>
          <w:lang w:val="es-ES"/>
        </w:rPr>
        <w:t>Hồ chứa nước Sông Chò 1, tỉnh Khánh Hòa</w:t>
      </w:r>
      <w:r w:rsidRPr="00AA7366">
        <w:rPr>
          <w:rFonts w:asciiTheme="majorHAnsi" w:hAnsiTheme="majorHAnsi" w:cstheme="majorHAnsi"/>
          <w:sz w:val="28"/>
          <w:szCs w:val="28"/>
        </w:rPr>
        <w:t>;</w:t>
      </w:r>
    </w:p>
    <w:p w:rsidR="00AA7366" w:rsidRPr="00AA7366" w:rsidRDefault="00AA7366" w:rsidP="00AA7366">
      <w:pPr>
        <w:pStyle w:val="utrang"/>
        <w:tabs>
          <w:tab w:val="clear" w:pos="4320"/>
          <w:tab w:val="clear" w:pos="8640"/>
        </w:tabs>
        <w:spacing w:before="100"/>
        <w:ind w:firstLine="737"/>
        <w:jc w:val="both"/>
        <w:rPr>
          <w:rFonts w:asciiTheme="majorHAnsi" w:hAnsiTheme="majorHAnsi" w:cstheme="majorHAnsi"/>
          <w:spacing w:val="-2"/>
          <w:sz w:val="28"/>
          <w:szCs w:val="28"/>
          <w:lang w:val="pt-BR"/>
        </w:rPr>
      </w:pPr>
      <w:r w:rsidRPr="00AA7366">
        <w:rPr>
          <w:rFonts w:asciiTheme="majorHAnsi" w:hAnsiTheme="majorHAnsi" w:cstheme="majorHAnsi"/>
          <w:sz w:val="28"/>
          <w:szCs w:val="28"/>
          <w:lang w:val="nb-NO"/>
        </w:rPr>
        <w:t xml:space="preserve">Căn cứ các Quyết định của Giám đốc Ban QLĐT và XDTL7 </w:t>
      </w:r>
      <w:r w:rsidRPr="00AA7366">
        <w:rPr>
          <w:rFonts w:asciiTheme="majorHAnsi" w:hAnsiTheme="majorHAnsi" w:cstheme="majorHAnsi"/>
          <w:bCs w:val="0"/>
          <w:iCs w:val="0"/>
          <w:sz w:val="28"/>
          <w:szCs w:val="28"/>
          <w:lang w:val="en-GB"/>
        </w:rPr>
        <w:t xml:space="preserve">số </w:t>
      </w:r>
      <w:r w:rsidRPr="00AA7366">
        <w:rPr>
          <w:rFonts w:asciiTheme="majorHAnsi" w:hAnsiTheme="majorHAnsi" w:cstheme="majorHAnsi"/>
          <w:sz w:val="28"/>
          <w:szCs w:val="28"/>
        </w:rPr>
        <w:t xml:space="preserve">397/QĐ-BQL-KH ngày 17/8/2018 </w:t>
      </w:r>
      <w:r w:rsidRPr="00AA7366">
        <w:rPr>
          <w:rFonts w:asciiTheme="majorHAnsi" w:hAnsiTheme="majorHAnsi" w:cstheme="majorHAnsi"/>
          <w:bCs w:val="0"/>
          <w:iCs w:val="0"/>
          <w:sz w:val="28"/>
          <w:szCs w:val="28"/>
          <w:lang w:val="en-GB"/>
        </w:rPr>
        <w:t xml:space="preserve">thành lập </w:t>
      </w:r>
      <w:r>
        <w:rPr>
          <w:rFonts w:asciiTheme="majorHAnsi" w:hAnsiTheme="majorHAnsi" w:cstheme="majorHAnsi"/>
          <w:bCs w:val="0"/>
          <w:iCs w:val="0"/>
          <w:sz w:val="28"/>
          <w:szCs w:val="28"/>
          <w:lang w:val="en-GB"/>
        </w:rPr>
        <w:t>t</w:t>
      </w:r>
      <w:r w:rsidRPr="00AA7366">
        <w:rPr>
          <w:rFonts w:asciiTheme="majorHAnsi" w:hAnsiTheme="majorHAnsi" w:cstheme="majorHAnsi"/>
          <w:bCs w:val="0"/>
          <w:iCs w:val="0"/>
          <w:sz w:val="28"/>
          <w:szCs w:val="28"/>
          <w:lang w:val="en-GB"/>
        </w:rPr>
        <w:t>ổ chuyên gia lựa chọn nhà thầu</w:t>
      </w:r>
      <w:r>
        <w:rPr>
          <w:rFonts w:asciiTheme="majorHAnsi" w:hAnsiTheme="majorHAnsi" w:cstheme="majorHAnsi"/>
          <w:bCs w:val="0"/>
          <w:iCs w:val="0"/>
          <w:sz w:val="28"/>
          <w:szCs w:val="28"/>
          <w:lang w:val="en-GB"/>
        </w:rPr>
        <w:t xml:space="preserve">, </w:t>
      </w:r>
      <w:r w:rsidRPr="00AA7366">
        <w:rPr>
          <w:rFonts w:asciiTheme="majorHAnsi" w:hAnsiTheme="majorHAnsi" w:cstheme="majorHAnsi"/>
          <w:sz w:val="28"/>
          <w:szCs w:val="28"/>
          <w:lang w:val="nb-NO"/>
        </w:rPr>
        <w:t xml:space="preserve">số </w:t>
      </w:r>
      <w:r w:rsidRPr="00AA7366">
        <w:rPr>
          <w:rFonts w:asciiTheme="majorHAnsi" w:hAnsiTheme="majorHAnsi" w:cstheme="majorHAnsi"/>
          <w:sz w:val="28"/>
          <w:szCs w:val="28"/>
        </w:rPr>
        <w:t>477/QĐ-BQL-KH ngày 28/9/2018 Phê duyệt dự toán</w:t>
      </w:r>
      <w:r w:rsidRPr="00AA7366">
        <w:rPr>
          <w:rFonts w:asciiTheme="majorHAnsi" w:hAnsiTheme="majorHAnsi" w:cstheme="majorHAnsi"/>
          <w:sz w:val="28"/>
          <w:szCs w:val="28"/>
          <w:lang w:val="nb-NO"/>
        </w:rPr>
        <w:t xml:space="preserve">, </w:t>
      </w:r>
      <w:r w:rsidRPr="00AA7366">
        <w:rPr>
          <w:rFonts w:asciiTheme="majorHAnsi" w:hAnsiTheme="majorHAnsi" w:cstheme="majorHAnsi"/>
          <w:sz w:val="28"/>
          <w:szCs w:val="28"/>
        </w:rPr>
        <w:t xml:space="preserve">số 479/QĐ-BQL-KH ngày 01/10/2018 phê duyệt hồ sơ yêu cầu chào hàng cạnh tranh </w:t>
      </w:r>
      <w:r w:rsidRPr="00AA7366">
        <w:rPr>
          <w:rFonts w:asciiTheme="majorHAnsi" w:hAnsiTheme="majorHAnsi" w:cstheme="majorHAnsi"/>
          <w:sz w:val="28"/>
          <w:szCs w:val="28"/>
          <w:lang w:val="nb-NO"/>
        </w:rPr>
        <w:t xml:space="preserve">gói thầu số 24 </w:t>
      </w:r>
      <w:r w:rsidRPr="00AA7366">
        <w:rPr>
          <w:rFonts w:asciiTheme="majorHAnsi" w:hAnsiTheme="majorHAnsi" w:cstheme="majorHAnsi"/>
          <w:sz w:val="28"/>
          <w:szCs w:val="28"/>
        </w:rPr>
        <w:t xml:space="preserve">Bảo hiểm hạng mục xây lắp đường thi công kết hợp quản lý, </w:t>
      </w:r>
      <w:r w:rsidRPr="00AA7366">
        <w:rPr>
          <w:rFonts w:asciiTheme="majorHAnsi" w:hAnsiTheme="majorHAnsi" w:cstheme="majorHAnsi"/>
          <w:bCs w:val="0"/>
          <w:iCs w:val="0"/>
          <w:sz w:val="28"/>
          <w:szCs w:val="28"/>
          <w:lang w:val="es-ES"/>
        </w:rPr>
        <w:t xml:space="preserve">Dự án </w:t>
      </w:r>
      <w:r w:rsidRPr="00AA7366">
        <w:rPr>
          <w:rFonts w:asciiTheme="majorHAnsi" w:hAnsiTheme="majorHAnsi" w:cstheme="majorHAnsi"/>
          <w:sz w:val="28"/>
          <w:szCs w:val="28"/>
          <w:lang w:val="es-ES"/>
        </w:rPr>
        <w:t>Hồ chứa nước Sông Chò 1, tỉnh Khánh Hòa</w:t>
      </w:r>
      <w:r w:rsidRPr="00AA7366">
        <w:rPr>
          <w:rFonts w:asciiTheme="majorHAnsi" w:hAnsiTheme="majorHAnsi" w:cstheme="majorHAnsi"/>
          <w:sz w:val="28"/>
          <w:szCs w:val="28"/>
          <w:lang w:val="nb-NO"/>
        </w:rPr>
        <w:t>;</w:t>
      </w:r>
    </w:p>
    <w:p w:rsidR="00B91576" w:rsidRPr="00B91576" w:rsidRDefault="00BF2B36" w:rsidP="00AA7366">
      <w:pPr>
        <w:pStyle w:val="utrang"/>
        <w:tabs>
          <w:tab w:val="clear" w:pos="4320"/>
          <w:tab w:val="clear" w:pos="8640"/>
        </w:tabs>
        <w:spacing w:before="100"/>
        <w:ind w:firstLine="737"/>
        <w:jc w:val="both"/>
        <w:rPr>
          <w:rFonts w:ascii="Times New Roman" w:hAnsi="Times New Roman"/>
          <w:bCs w:val="0"/>
          <w:iCs w:val="0"/>
          <w:sz w:val="28"/>
          <w:szCs w:val="28"/>
          <w:lang w:val="nb-NO"/>
        </w:rPr>
      </w:pPr>
      <w:r w:rsidRPr="00B91576">
        <w:rPr>
          <w:rFonts w:ascii="Times New Roman" w:hAnsi="Times New Roman"/>
          <w:sz w:val="28"/>
          <w:szCs w:val="28"/>
        </w:rPr>
        <w:t xml:space="preserve">Xét </w:t>
      </w:r>
      <w:r w:rsidR="007C6894" w:rsidRPr="00B91576">
        <w:rPr>
          <w:rFonts w:ascii="Times New Roman" w:hAnsi="Times New Roman"/>
          <w:sz w:val="28"/>
          <w:szCs w:val="28"/>
        </w:rPr>
        <w:t>T</w:t>
      </w:r>
      <w:r w:rsidRPr="00B91576">
        <w:rPr>
          <w:rFonts w:ascii="Times New Roman" w:hAnsi="Times New Roman"/>
          <w:sz w:val="28"/>
          <w:szCs w:val="28"/>
        </w:rPr>
        <w:t>ờ trình</w:t>
      </w:r>
      <w:r w:rsidR="004E1D93" w:rsidRPr="00B91576">
        <w:rPr>
          <w:rFonts w:ascii="Times New Roman" w:hAnsi="Times New Roman"/>
          <w:sz w:val="28"/>
          <w:szCs w:val="28"/>
        </w:rPr>
        <w:t xml:space="preserve"> thẩm định, phê duyệt kết quả lựa chọn nhà thầu ngày </w:t>
      </w:r>
      <w:r w:rsidR="00DE1AB7">
        <w:rPr>
          <w:rFonts w:ascii="Times New Roman" w:hAnsi="Times New Roman"/>
          <w:sz w:val="28"/>
          <w:szCs w:val="28"/>
        </w:rPr>
        <w:t>1</w:t>
      </w:r>
      <w:r w:rsidR="00143049">
        <w:rPr>
          <w:rFonts w:ascii="Times New Roman" w:hAnsi="Times New Roman"/>
          <w:sz w:val="28"/>
          <w:szCs w:val="28"/>
        </w:rPr>
        <w:t>5</w:t>
      </w:r>
      <w:r w:rsidR="00780689" w:rsidRPr="005E53DB">
        <w:rPr>
          <w:rFonts w:ascii="Times New Roman" w:hAnsi="Times New Roman"/>
          <w:sz w:val="28"/>
          <w:szCs w:val="28"/>
        </w:rPr>
        <w:t>/</w:t>
      </w:r>
      <w:r w:rsidR="00AA7366">
        <w:rPr>
          <w:rFonts w:ascii="Times New Roman" w:hAnsi="Times New Roman"/>
          <w:sz w:val="28"/>
          <w:szCs w:val="28"/>
        </w:rPr>
        <w:t>10</w:t>
      </w:r>
      <w:r w:rsidR="00780689" w:rsidRPr="005E53DB">
        <w:rPr>
          <w:rFonts w:ascii="Times New Roman" w:hAnsi="Times New Roman"/>
          <w:sz w:val="28"/>
          <w:szCs w:val="28"/>
        </w:rPr>
        <w:t>/201</w:t>
      </w:r>
      <w:r w:rsidR="00F20756">
        <w:rPr>
          <w:rFonts w:ascii="Times New Roman" w:hAnsi="Times New Roman"/>
          <w:sz w:val="28"/>
          <w:szCs w:val="28"/>
        </w:rPr>
        <w:t>8</w:t>
      </w:r>
      <w:r w:rsidR="007C6894" w:rsidRPr="00B91576">
        <w:rPr>
          <w:rFonts w:ascii="Times New Roman" w:hAnsi="Times New Roman"/>
          <w:sz w:val="28"/>
          <w:szCs w:val="28"/>
        </w:rPr>
        <w:t>,</w:t>
      </w:r>
      <w:r w:rsidRPr="00B91576">
        <w:rPr>
          <w:rFonts w:ascii="Times New Roman" w:hAnsi="Times New Roman"/>
          <w:sz w:val="28"/>
          <w:szCs w:val="28"/>
        </w:rPr>
        <w:t xml:space="preserve"> kèm theo</w:t>
      </w:r>
      <w:r w:rsidR="00F20756">
        <w:rPr>
          <w:rFonts w:ascii="Times New Roman" w:hAnsi="Times New Roman"/>
          <w:sz w:val="28"/>
          <w:szCs w:val="28"/>
        </w:rPr>
        <w:t xml:space="preserve"> hồ sơ, b</w:t>
      </w:r>
      <w:r w:rsidRPr="00B91576">
        <w:rPr>
          <w:rFonts w:ascii="Times New Roman" w:hAnsi="Times New Roman"/>
          <w:sz w:val="28"/>
          <w:szCs w:val="28"/>
        </w:rPr>
        <w:t>áo cáo đánh giá hồ sơ dự thầu</w:t>
      </w:r>
      <w:r w:rsidR="00CA722E" w:rsidRPr="00B91576">
        <w:rPr>
          <w:rFonts w:ascii="Times New Roman" w:hAnsi="Times New Roman"/>
          <w:sz w:val="28"/>
          <w:szCs w:val="28"/>
        </w:rPr>
        <w:t xml:space="preserve"> ngày </w:t>
      </w:r>
      <w:r w:rsidR="00F20756">
        <w:rPr>
          <w:rFonts w:ascii="Times New Roman" w:hAnsi="Times New Roman"/>
          <w:sz w:val="28"/>
          <w:szCs w:val="28"/>
        </w:rPr>
        <w:t>1</w:t>
      </w:r>
      <w:r w:rsidR="00AA7366">
        <w:rPr>
          <w:rFonts w:ascii="Times New Roman" w:hAnsi="Times New Roman"/>
          <w:sz w:val="28"/>
          <w:szCs w:val="28"/>
        </w:rPr>
        <w:t>2</w:t>
      </w:r>
      <w:r w:rsidR="00780689" w:rsidRPr="00B91576">
        <w:rPr>
          <w:rFonts w:ascii="Times New Roman" w:hAnsi="Times New Roman"/>
          <w:sz w:val="28"/>
          <w:szCs w:val="28"/>
        </w:rPr>
        <w:t>/</w:t>
      </w:r>
      <w:r w:rsidR="00AA7366">
        <w:rPr>
          <w:rFonts w:ascii="Times New Roman" w:hAnsi="Times New Roman"/>
          <w:sz w:val="28"/>
          <w:szCs w:val="28"/>
        </w:rPr>
        <w:t>10</w:t>
      </w:r>
      <w:r w:rsidR="00780689" w:rsidRPr="00B91576">
        <w:rPr>
          <w:rFonts w:ascii="Times New Roman" w:hAnsi="Times New Roman"/>
          <w:sz w:val="28"/>
          <w:szCs w:val="28"/>
        </w:rPr>
        <w:t>/201</w:t>
      </w:r>
      <w:r w:rsidR="00F20756">
        <w:rPr>
          <w:rFonts w:ascii="Times New Roman" w:hAnsi="Times New Roman"/>
          <w:sz w:val="28"/>
          <w:szCs w:val="28"/>
        </w:rPr>
        <w:t>8</w:t>
      </w:r>
      <w:r w:rsidR="00CA722E" w:rsidRPr="00B91576">
        <w:rPr>
          <w:rFonts w:ascii="Times New Roman" w:hAnsi="Times New Roman"/>
          <w:sz w:val="28"/>
          <w:szCs w:val="28"/>
        </w:rPr>
        <w:t>; Biên bản thương thảo hợp đồng số</w:t>
      </w:r>
      <w:r w:rsidR="00367BF5" w:rsidRPr="00B91576">
        <w:rPr>
          <w:rFonts w:ascii="Times New Roman" w:hAnsi="Times New Roman"/>
          <w:sz w:val="28"/>
          <w:szCs w:val="28"/>
        </w:rPr>
        <w:t xml:space="preserve"> </w:t>
      </w:r>
      <w:r w:rsidR="00AF4B29">
        <w:rPr>
          <w:rFonts w:ascii="Times New Roman" w:hAnsi="Times New Roman"/>
          <w:sz w:val="28"/>
          <w:szCs w:val="28"/>
        </w:rPr>
        <w:t>507</w:t>
      </w:r>
      <w:r w:rsidR="004A6384">
        <w:rPr>
          <w:rFonts w:ascii="Times New Roman" w:hAnsi="Times New Roman"/>
          <w:sz w:val="28"/>
          <w:szCs w:val="28"/>
        </w:rPr>
        <w:t>/201</w:t>
      </w:r>
      <w:r w:rsidR="00F20756">
        <w:rPr>
          <w:rFonts w:ascii="Times New Roman" w:hAnsi="Times New Roman"/>
          <w:sz w:val="28"/>
          <w:szCs w:val="28"/>
        </w:rPr>
        <w:t>8</w:t>
      </w:r>
      <w:r w:rsidR="004A6384">
        <w:rPr>
          <w:rFonts w:ascii="Times New Roman" w:hAnsi="Times New Roman"/>
          <w:sz w:val="28"/>
          <w:szCs w:val="28"/>
        </w:rPr>
        <w:t>/BBTTHĐ</w:t>
      </w:r>
      <w:r w:rsidR="00C61D79">
        <w:rPr>
          <w:rFonts w:ascii="Times New Roman" w:hAnsi="Times New Roman"/>
          <w:sz w:val="28"/>
          <w:szCs w:val="28"/>
        </w:rPr>
        <w:t>-</w:t>
      </w:r>
      <w:r w:rsidR="00AA7366">
        <w:rPr>
          <w:rFonts w:ascii="Times New Roman" w:hAnsi="Times New Roman"/>
          <w:sz w:val="28"/>
          <w:szCs w:val="28"/>
        </w:rPr>
        <w:t>SC</w:t>
      </w:r>
      <w:r w:rsidR="00CA722E" w:rsidRPr="00B91576">
        <w:rPr>
          <w:rFonts w:ascii="Times New Roman" w:hAnsi="Times New Roman"/>
          <w:sz w:val="28"/>
          <w:szCs w:val="28"/>
        </w:rPr>
        <w:t xml:space="preserve"> ngày </w:t>
      </w:r>
      <w:r w:rsidR="00DE1AB7">
        <w:rPr>
          <w:rFonts w:ascii="Times New Roman" w:hAnsi="Times New Roman"/>
          <w:sz w:val="28"/>
          <w:szCs w:val="28"/>
        </w:rPr>
        <w:t>1</w:t>
      </w:r>
      <w:r w:rsidR="00AF4B29">
        <w:rPr>
          <w:rFonts w:ascii="Times New Roman" w:hAnsi="Times New Roman"/>
          <w:sz w:val="28"/>
          <w:szCs w:val="28"/>
        </w:rPr>
        <w:t>5</w:t>
      </w:r>
      <w:r w:rsidR="00992CE6" w:rsidRPr="00B91576">
        <w:rPr>
          <w:rFonts w:ascii="Times New Roman" w:hAnsi="Times New Roman"/>
          <w:sz w:val="28"/>
          <w:szCs w:val="28"/>
        </w:rPr>
        <w:t>/</w:t>
      </w:r>
      <w:r w:rsidR="00AA7366">
        <w:rPr>
          <w:rFonts w:ascii="Times New Roman" w:hAnsi="Times New Roman"/>
          <w:sz w:val="28"/>
          <w:szCs w:val="28"/>
        </w:rPr>
        <w:t>10</w:t>
      </w:r>
      <w:r w:rsidR="00992CE6" w:rsidRPr="00B91576">
        <w:rPr>
          <w:rFonts w:ascii="Times New Roman" w:hAnsi="Times New Roman"/>
          <w:sz w:val="28"/>
          <w:szCs w:val="28"/>
        </w:rPr>
        <w:t>/201</w:t>
      </w:r>
      <w:r w:rsidR="00F20756">
        <w:rPr>
          <w:rFonts w:ascii="Times New Roman" w:hAnsi="Times New Roman"/>
          <w:sz w:val="28"/>
          <w:szCs w:val="28"/>
        </w:rPr>
        <w:t>8</w:t>
      </w:r>
      <w:r w:rsidR="00CA722E" w:rsidRPr="00B91576">
        <w:rPr>
          <w:rFonts w:ascii="Times New Roman" w:hAnsi="Times New Roman"/>
          <w:sz w:val="28"/>
          <w:szCs w:val="28"/>
        </w:rPr>
        <w:t xml:space="preserve"> giữa Bên mời thầu và nhà thầu </w:t>
      </w:r>
      <w:r w:rsidR="00367BF5" w:rsidRPr="00B91576">
        <w:rPr>
          <w:rFonts w:ascii="Times New Roman" w:hAnsi="Times New Roman"/>
          <w:sz w:val="28"/>
          <w:szCs w:val="28"/>
        </w:rPr>
        <w:t xml:space="preserve">về </w:t>
      </w:r>
      <w:r w:rsidR="00562C44" w:rsidRPr="00B91576">
        <w:rPr>
          <w:rFonts w:ascii="Times New Roman" w:hAnsi="Times New Roman"/>
          <w:sz w:val="28"/>
          <w:szCs w:val="28"/>
        </w:rPr>
        <w:t xml:space="preserve">gói thầu </w:t>
      </w:r>
      <w:r w:rsidR="00AA7366" w:rsidRPr="00AA7366">
        <w:rPr>
          <w:rFonts w:asciiTheme="majorHAnsi" w:hAnsiTheme="majorHAnsi" w:cstheme="majorHAnsi"/>
          <w:sz w:val="28"/>
          <w:szCs w:val="28"/>
          <w:lang w:val="nb-NO"/>
        </w:rPr>
        <w:t xml:space="preserve">24 </w:t>
      </w:r>
      <w:r w:rsidR="00AA7366" w:rsidRPr="00AA7366">
        <w:rPr>
          <w:rFonts w:asciiTheme="majorHAnsi" w:hAnsiTheme="majorHAnsi" w:cstheme="majorHAnsi"/>
          <w:sz w:val="28"/>
          <w:szCs w:val="28"/>
        </w:rPr>
        <w:t xml:space="preserve">Bảo hiểm hạng mục xây lắp đường thi công kết hợp quản lý, </w:t>
      </w:r>
      <w:r w:rsidR="00AA7366" w:rsidRPr="00AA7366">
        <w:rPr>
          <w:rFonts w:asciiTheme="majorHAnsi" w:hAnsiTheme="majorHAnsi" w:cstheme="majorHAnsi"/>
          <w:bCs w:val="0"/>
          <w:iCs w:val="0"/>
          <w:sz w:val="28"/>
          <w:szCs w:val="28"/>
          <w:lang w:val="es-ES"/>
        </w:rPr>
        <w:t xml:space="preserve">Dự án </w:t>
      </w:r>
      <w:r w:rsidR="00AA7366" w:rsidRPr="00AA7366">
        <w:rPr>
          <w:rFonts w:asciiTheme="majorHAnsi" w:hAnsiTheme="majorHAnsi" w:cstheme="majorHAnsi"/>
          <w:sz w:val="28"/>
          <w:szCs w:val="28"/>
          <w:lang w:val="es-ES"/>
        </w:rPr>
        <w:t>Hồ chứa nước Sông Chò 1, tỉnh Khánh Hòa</w:t>
      </w:r>
      <w:r w:rsidR="00B91576" w:rsidRPr="00B91576">
        <w:rPr>
          <w:rFonts w:ascii="Times New Roman" w:hAnsi="Times New Roman"/>
          <w:sz w:val="28"/>
          <w:szCs w:val="28"/>
          <w:lang w:val="nb-NO"/>
        </w:rPr>
        <w:t>;</w:t>
      </w:r>
    </w:p>
    <w:p w:rsidR="002F259E" w:rsidRPr="00B91576" w:rsidRDefault="002F259E" w:rsidP="00AA7366">
      <w:pPr>
        <w:pStyle w:val="utrang"/>
        <w:tabs>
          <w:tab w:val="clear" w:pos="4320"/>
          <w:tab w:val="clear" w:pos="8640"/>
        </w:tabs>
        <w:spacing w:before="100"/>
        <w:ind w:firstLine="737"/>
        <w:jc w:val="both"/>
        <w:rPr>
          <w:rFonts w:ascii="Times New Roman" w:hAnsi="Times New Roman"/>
          <w:sz w:val="28"/>
          <w:szCs w:val="28"/>
        </w:rPr>
      </w:pPr>
      <w:r w:rsidRPr="00B91576">
        <w:rPr>
          <w:rFonts w:ascii="Times New Roman" w:hAnsi="Times New Roman"/>
          <w:sz w:val="28"/>
          <w:szCs w:val="28"/>
        </w:rPr>
        <w:t>Theo đề nghị của Trưởng Phòng T</w:t>
      </w:r>
      <w:r w:rsidR="00F20756">
        <w:rPr>
          <w:rFonts w:ascii="Times New Roman" w:hAnsi="Times New Roman"/>
          <w:sz w:val="28"/>
          <w:szCs w:val="28"/>
        </w:rPr>
        <w:t xml:space="preserve">ài chính – Kế toán </w:t>
      </w:r>
      <w:r w:rsidR="00236405" w:rsidRPr="00B91576">
        <w:rPr>
          <w:rFonts w:ascii="Times New Roman" w:hAnsi="Times New Roman"/>
          <w:sz w:val="28"/>
          <w:szCs w:val="28"/>
        </w:rPr>
        <w:t xml:space="preserve">tại </w:t>
      </w:r>
      <w:r w:rsidRPr="00B91576">
        <w:rPr>
          <w:rFonts w:ascii="Times New Roman" w:hAnsi="Times New Roman"/>
          <w:sz w:val="28"/>
          <w:szCs w:val="28"/>
        </w:rPr>
        <w:t xml:space="preserve">Báo cáo thẩm định kết quả </w:t>
      </w:r>
      <w:r w:rsidR="00CA722E" w:rsidRPr="00B91576">
        <w:rPr>
          <w:rFonts w:ascii="Times New Roman" w:hAnsi="Times New Roman"/>
          <w:sz w:val="28"/>
          <w:szCs w:val="28"/>
        </w:rPr>
        <w:t>lựa chọn nhà thầu</w:t>
      </w:r>
      <w:r w:rsidRPr="00B91576">
        <w:rPr>
          <w:rFonts w:ascii="Times New Roman" w:hAnsi="Times New Roman"/>
          <w:sz w:val="28"/>
          <w:szCs w:val="28"/>
        </w:rPr>
        <w:t xml:space="preserve"> </w:t>
      </w:r>
      <w:r w:rsidR="007F30B9" w:rsidRPr="00B91576">
        <w:rPr>
          <w:rFonts w:ascii="Times New Roman" w:hAnsi="Times New Roman"/>
          <w:sz w:val="28"/>
          <w:szCs w:val="28"/>
        </w:rPr>
        <w:t>ngày</w:t>
      </w:r>
      <w:r w:rsidR="0056034C" w:rsidRPr="00B91576">
        <w:rPr>
          <w:rFonts w:ascii="Times New Roman" w:hAnsi="Times New Roman"/>
          <w:sz w:val="28"/>
          <w:szCs w:val="28"/>
        </w:rPr>
        <w:t xml:space="preserve"> </w:t>
      </w:r>
      <w:r w:rsidR="00DE1AB7">
        <w:rPr>
          <w:rFonts w:ascii="Times New Roman" w:hAnsi="Times New Roman"/>
          <w:sz w:val="28"/>
          <w:szCs w:val="28"/>
        </w:rPr>
        <w:t>1</w:t>
      </w:r>
      <w:r w:rsidR="00AF4B29">
        <w:rPr>
          <w:rFonts w:ascii="Times New Roman" w:hAnsi="Times New Roman"/>
          <w:sz w:val="28"/>
          <w:szCs w:val="28"/>
        </w:rPr>
        <w:t>5</w:t>
      </w:r>
      <w:r w:rsidR="00F92A51" w:rsidRPr="005E53DB">
        <w:rPr>
          <w:rFonts w:ascii="Times New Roman" w:hAnsi="Times New Roman"/>
          <w:sz w:val="28"/>
          <w:szCs w:val="28"/>
        </w:rPr>
        <w:t>/</w:t>
      </w:r>
      <w:r w:rsidR="00AA7366">
        <w:rPr>
          <w:rFonts w:ascii="Times New Roman" w:hAnsi="Times New Roman"/>
          <w:sz w:val="28"/>
          <w:szCs w:val="28"/>
        </w:rPr>
        <w:t>10</w:t>
      </w:r>
      <w:r w:rsidR="00F92A51" w:rsidRPr="005E53DB">
        <w:rPr>
          <w:rFonts w:ascii="Times New Roman" w:hAnsi="Times New Roman"/>
          <w:sz w:val="28"/>
          <w:szCs w:val="28"/>
        </w:rPr>
        <w:t>/201</w:t>
      </w:r>
      <w:r w:rsidR="00F20756">
        <w:rPr>
          <w:rFonts w:ascii="Times New Roman" w:hAnsi="Times New Roman"/>
          <w:sz w:val="28"/>
          <w:szCs w:val="28"/>
        </w:rPr>
        <w:t>8</w:t>
      </w:r>
      <w:r w:rsidRPr="00B91576">
        <w:rPr>
          <w:rFonts w:ascii="Times New Roman" w:hAnsi="Times New Roman"/>
          <w:sz w:val="28"/>
          <w:szCs w:val="28"/>
        </w:rPr>
        <w:t>,</w:t>
      </w:r>
    </w:p>
    <w:p w:rsidR="002F259E" w:rsidRPr="002F259E" w:rsidRDefault="002F259E" w:rsidP="00AA7366">
      <w:pPr>
        <w:spacing w:before="240" w:after="120"/>
        <w:jc w:val="center"/>
        <w:rPr>
          <w:rFonts w:ascii="Times New Roman" w:hAnsi="Times New Roman"/>
          <w:b/>
          <w:sz w:val="28"/>
          <w:szCs w:val="28"/>
        </w:rPr>
      </w:pPr>
      <w:r w:rsidRPr="002F259E">
        <w:rPr>
          <w:rFonts w:ascii="Times New Roman" w:hAnsi="Times New Roman"/>
          <w:b/>
          <w:sz w:val="28"/>
          <w:szCs w:val="28"/>
        </w:rPr>
        <w:lastRenderedPageBreak/>
        <w:t>QUYẾT ĐỊNH:</w:t>
      </w:r>
    </w:p>
    <w:p w:rsidR="002F259E" w:rsidRPr="00DF104B" w:rsidRDefault="002F259E" w:rsidP="00DF104B">
      <w:pPr>
        <w:pStyle w:val="utrang"/>
        <w:tabs>
          <w:tab w:val="clear" w:pos="4320"/>
          <w:tab w:val="clear" w:pos="8640"/>
        </w:tabs>
        <w:ind w:firstLine="720"/>
        <w:jc w:val="both"/>
        <w:rPr>
          <w:rFonts w:ascii="Times New Roman" w:hAnsi="Times New Roman"/>
          <w:sz w:val="28"/>
          <w:szCs w:val="28"/>
        </w:rPr>
      </w:pPr>
      <w:r w:rsidRPr="00DF104B">
        <w:rPr>
          <w:rFonts w:ascii="Times New Roman" w:hAnsi="Times New Roman"/>
          <w:b/>
          <w:sz w:val="28"/>
          <w:szCs w:val="28"/>
        </w:rPr>
        <w:t>Điều 1.</w:t>
      </w:r>
      <w:r w:rsidRPr="00DF104B">
        <w:rPr>
          <w:rFonts w:ascii="Times New Roman" w:hAnsi="Times New Roman"/>
          <w:sz w:val="28"/>
          <w:szCs w:val="28"/>
        </w:rPr>
        <w:t xml:space="preserve"> Phê duyệt kết quả </w:t>
      </w:r>
      <w:r w:rsidR="000859CA" w:rsidRPr="00DF104B">
        <w:rPr>
          <w:rFonts w:ascii="Times New Roman" w:hAnsi="Times New Roman"/>
          <w:sz w:val="28"/>
          <w:szCs w:val="28"/>
        </w:rPr>
        <w:t>lựa chọn nhà thầu</w:t>
      </w:r>
      <w:r w:rsidRPr="00DF104B">
        <w:rPr>
          <w:rFonts w:ascii="Times New Roman" w:hAnsi="Times New Roman"/>
          <w:sz w:val="28"/>
          <w:szCs w:val="28"/>
        </w:rPr>
        <w:t xml:space="preserve"> </w:t>
      </w:r>
      <w:r w:rsidR="00562C44" w:rsidRPr="00DF104B">
        <w:rPr>
          <w:rFonts w:ascii="Times New Roman" w:hAnsi="Times New Roman"/>
          <w:sz w:val="28"/>
          <w:szCs w:val="28"/>
        </w:rPr>
        <w:t xml:space="preserve">gói thầu </w:t>
      </w:r>
      <w:r w:rsidR="00AA7366" w:rsidRPr="00AA7366">
        <w:rPr>
          <w:rFonts w:asciiTheme="majorHAnsi" w:hAnsiTheme="majorHAnsi" w:cstheme="majorHAnsi"/>
          <w:sz w:val="28"/>
          <w:szCs w:val="28"/>
          <w:lang w:val="nb-NO"/>
        </w:rPr>
        <w:t xml:space="preserve">24 </w:t>
      </w:r>
      <w:r w:rsidR="00AA7366" w:rsidRPr="00AA7366">
        <w:rPr>
          <w:rFonts w:asciiTheme="majorHAnsi" w:hAnsiTheme="majorHAnsi" w:cstheme="majorHAnsi"/>
          <w:sz w:val="28"/>
          <w:szCs w:val="28"/>
        </w:rPr>
        <w:t xml:space="preserve">Bảo hiểm hạng mục xây lắp đường thi công kết hợp quản lý, </w:t>
      </w:r>
      <w:r w:rsidR="00AA7366" w:rsidRPr="00AA7366">
        <w:rPr>
          <w:rFonts w:asciiTheme="majorHAnsi" w:hAnsiTheme="majorHAnsi" w:cstheme="majorHAnsi"/>
          <w:bCs w:val="0"/>
          <w:iCs w:val="0"/>
          <w:sz w:val="28"/>
          <w:szCs w:val="28"/>
          <w:lang w:val="es-ES"/>
        </w:rPr>
        <w:t xml:space="preserve">Dự án </w:t>
      </w:r>
      <w:r w:rsidR="00AA7366" w:rsidRPr="00AA7366">
        <w:rPr>
          <w:rFonts w:asciiTheme="majorHAnsi" w:hAnsiTheme="majorHAnsi" w:cstheme="majorHAnsi"/>
          <w:sz w:val="28"/>
          <w:szCs w:val="28"/>
          <w:lang w:val="es-ES"/>
        </w:rPr>
        <w:t>Hồ chứa nước Sông Chò 1, tỉnh Khánh Hòa</w:t>
      </w:r>
      <w:r w:rsidR="00AA7366" w:rsidRPr="00DF104B">
        <w:rPr>
          <w:rFonts w:ascii="Times New Roman" w:hAnsi="Times New Roman"/>
          <w:sz w:val="28"/>
          <w:szCs w:val="28"/>
        </w:rPr>
        <w:t xml:space="preserve"> </w:t>
      </w:r>
      <w:r w:rsidRPr="00DF104B">
        <w:rPr>
          <w:rFonts w:ascii="Times New Roman" w:hAnsi="Times New Roman"/>
          <w:sz w:val="28"/>
          <w:szCs w:val="28"/>
        </w:rPr>
        <w:t>với các nội dung sau:</w:t>
      </w:r>
    </w:p>
    <w:p w:rsidR="00284C51" w:rsidRPr="00284C51" w:rsidRDefault="002F259E" w:rsidP="0019526E">
      <w:pPr>
        <w:spacing w:before="80"/>
        <w:ind w:firstLine="737"/>
        <w:jc w:val="both"/>
        <w:rPr>
          <w:rFonts w:ascii="Times New Roman" w:hAnsi="Times New Roman"/>
          <w:bCs w:val="0"/>
          <w:sz w:val="28"/>
          <w:szCs w:val="28"/>
        </w:rPr>
      </w:pPr>
      <w:r w:rsidRPr="00812C83">
        <w:rPr>
          <w:rFonts w:ascii="Times New Roman" w:hAnsi="Times New Roman"/>
          <w:bCs w:val="0"/>
          <w:sz w:val="28"/>
          <w:szCs w:val="28"/>
        </w:rPr>
        <w:t>1. N</w:t>
      </w:r>
      <w:r w:rsidRPr="00F20756">
        <w:rPr>
          <w:rFonts w:asciiTheme="majorHAnsi" w:hAnsiTheme="majorHAnsi" w:cstheme="majorHAnsi"/>
          <w:bCs w:val="0"/>
          <w:sz w:val="28"/>
          <w:szCs w:val="28"/>
        </w:rPr>
        <w:t>hà thầu trúng thầu:</w:t>
      </w:r>
      <w:r w:rsidRPr="00AA7366">
        <w:rPr>
          <w:rFonts w:asciiTheme="majorHAnsi" w:hAnsiTheme="majorHAnsi" w:cstheme="majorHAnsi"/>
          <w:bCs w:val="0"/>
          <w:sz w:val="28"/>
          <w:szCs w:val="28"/>
        </w:rPr>
        <w:t xml:space="preserve"> </w:t>
      </w:r>
      <w:r w:rsidR="00AA7366" w:rsidRPr="00AA7366">
        <w:rPr>
          <w:rFonts w:asciiTheme="majorHAnsi" w:hAnsiTheme="majorHAnsi" w:cstheme="majorHAnsi"/>
          <w:color w:val="000000"/>
          <w:sz w:val="28"/>
          <w:szCs w:val="28"/>
        </w:rPr>
        <w:t>Tổng công ty cổ phần bảo hiểm Petrolimex</w:t>
      </w:r>
    </w:p>
    <w:p w:rsidR="00240F79" w:rsidRPr="00240F79" w:rsidRDefault="002F259E" w:rsidP="00240F79">
      <w:pPr>
        <w:spacing w:before="80"/>
        <w:ind w:firstLine="737"/>
        <w:jc w:val="both"/>
        <w:rPr>
          <w:rFonts w:ascii="Times New Roman" w:hAnsi="Times New Roman"/>
          <w:bCs w:val="0"/>
          <w:sz w:val="28"/>
          <w:szCs w:val="28"/>
        </w:rPr>
      </w:pPr>
      <w:r w:rsidRPr="00812C83">
        <w:rPr>
          <w:rFonts w:ascii="Times New Roman" w:hAnsi="Times New Roman"/>
          <w:bCs w:val="0"/>
          <w:sz w:val="28"/>
          <w:szCs w:val="28"/>
        </w:rPr>
        <w:t xml:space="preserve">2. Giá </w:t>
      </w:r>
      <w:r w:rsidR="00515985" w:rsidRPr="00812C83">
        <w:rPr>
          <w:rFonts w:ascii="Times New Roman" w:hAnsi="Times New Roman"/>
          <w:bCs w:val="0"/>
          <w:sz w:val="28"/>
          <w:szCs w:val="28"/>
        </w:rPr>
        <w:t>trúng</w:t>
      </w:r>
      <w:r w:rsidRPr="00812C83">
        <w:rPr>
          <w:rFonts w:ascii="Times New Roman" w:hAnsi="Times New Roman"/>
          <w:bCs w:val="0"/>
          <w:sz w:val="28"/>
          <w:szCs w:val="28"/>
        </w:rPr>
        <w:t xml:space="preserve"> thầu</w:t>
      </w:r>
      <w:r w:rsidRPr="00F20756">
        <w:rPr>
          <w:rFonts w:asciiTheme="majorHAnsi" w:hAnsiTheme="majorHAnsi" w:cstheme="majorHAnsi"/>
          <w:bCs w:val="0"/>
          <w:sz w:val="28"/>
          <w:szCs w:val="28"/>
        </w:rPr>
        <w:t xml:space="preserve">: </w:t>
      </w:r>
      <w:r w:rsidR="00AA7366">
        <w:rPr>
          <w:rFonts w:asciiTheme="majorHAnsi" w:hAnsiTheme="majorHAnsi" w:cstheme="majorHAnsi"/>
          <w:color w:val="000000"/>
          <w:sz w:val="28"/>
          <w:szCs w:val="28"/>
        </w:rPr>
        <w:t>76</w:t>
      </w:r>
      <w:r w:rsidR="00F20756" w:rsidRPr="00F20756">
        <w:rPr>
          <w:rFonts w:asciiTheme="majorHAnsi" w:hAnsiTheme="majorHAnsi" w:cstheme="majorHAnsi"/>
          <w:color w:val="000000"/>
          <w:sz w:val="28"/>
          <w:szCs w:val="28"/>
        </w:rPr>
        <w:t>.</w:t>
      </w:r>
      <w:r w:rsidR="00AA7366">
        <w:rPr>
          <w:rFonts w:asciiTheme="majorHAnsi" w:hAnsiTheme="majorHAnsi" w:cstheme="majorHAnsi"/>
          <w:color w:val="000000"/>
          <w:sz w:val="28"/>
          <w:szCs w:val="28"/>
        </w:rPr>
        <w:t>8</w:t>
      </w:r>
      <w:r w:rsidR="00EA1EDF">
        <w:rPr>
          <w:rFonts w:asciiTheme="majorHAnsi" w:hAnsiTheme="majorHAnsi" w:cstheme="majorHAnsi"/>
          <w:color w:val="000000"/>
          <w:sz w:val="28"/>
          <w:szCs w:val="28"/>
        </w:rPr>
        <w:t>0</w:t>
      </w:r>
      <w:r w:rsidR="00AA7366">
        <w:rPr>
          <w:rFonts w:asciiTheme="majorHAnsi" w:hAnsiTheme="majorHAnsi" w:cstheme="majorHAnsi"/>
          <w:color w:val="000000"/>
          <w:sz w:val="28"/>
          <w:szCs w:val="28"/>
        </w:rPr>
        <w:t>2</w:t>
      </w:r>
      <w:r w:rsidR="00F20756" w:rsidRPr="00F20756">
        <w:rPr>
          <w:rFonts w:asciiTheme="majorHAnsi" w:hAnsiTheme="majorHAnsi" w:cstheme="majorHAnsi"/>
          <w:color w:val="000000"/>
          <w:sz w:val="28"/>
          <w:szCs w:val="28"/>
        </w:rPr>
        <w:t>.</w:t>
      </w:r>
      <w:r w:rsidR="00AA7366">
        <w:rPr>
          <w:rFonts w:asciiTheme="majorHAnsi" w:hAnsiTheme="majorHAnsi" w:cstheme="majorHAnsi"/>
          <w:color w:val="000000"/>
          <w:sz w:val="28"/>
          <w:szCs w:val="28"/>
        </w:rPr>
        <w:t>000</w:t>
      </w:r>
      <w:r w:rsidR="00240F79" w:rsidRPr="00240F79">
        <w:rPr>
          <w:rFonts w:ascii="Times New Roman" w:hAnsi="Times New Roman"/>
          <w:b/>
          <w:bCs w:val="0"/>
          <w:sz w:val="28"/>
          <w:szCs w:val="28"/>
        </w:rPr>
        <w:t xml:space="preserve"> </w:t>
      </w:r>
      <w:r w:rsidR="00240F79" w:rsidRPr="00F20756">
        <w:rPr>
          <w:rFonts w:ascii="Times New Roman" w:hAnsi="Times New Roman"/>
          <w:sz w:val="28"/>
          <w:szCs w:val="28"/>
          <w:lang w:val="es-ES"/>
        </w:rPr>
        <w:t>đồng</w:t>
      </w:r>
      <w:r w:rsidR="00240F79" w:rsidRPr="00240F79">
        <w:rPr>
          <w:rFonts w:ascii="Times New Roman" w:hAnsi="Times New Roman"/>
          <w:b/>
          <w:sz w:val="28"/>
          <w:szCs w:val="28"/>
          <w:lang w:val="es-ES"/>
        </w:rPr>
        <w:t xml:space="preserve"> </w:t>
      </w:r>
      <w:r w:rsidR="00240F79" w:rsidRPr="00240F79">
        <w:rPr>
          <w:rFonts w:ascii="Times New Roman" w:hAnsi="Times New Roman"/>
          <w:i/>
          <w:sz w:val="28"/>
          <w:szCs w:val="28"/>
          <w:lang w:val="es-ES"/>
        </w:rPr>
        <w:t>(</w:t>
      </w:r>
      <w:r w:rsidR="00AA7366">
        <w:rPr>
          <w:rFonts w:ascii="Times New Roman" w:hAnsi="Times New Roman"/>
          <w:i/>
          <w:sz w:val="28"/>
          <w:szCs w:val="28"/>
          <w:lang w:val="es-ES"/>
        </w:rPr>
        <w:t>Bảy mươi sáu</w:t>
      </w:r>
      <w:r w:rsidR="00240F79" w:rsidRPr="00240F79">
        <w:rPr>
          <w:rFonts w:ascii="Times New Roman" w:hAnsi="Times New Roman"/>
          <w:i/>
          <w:sz w:val="28"/>
          <w:szCs w:val="28"/>
          <w:lang w:val="es-ES"/>
        </w:rPr>
        <w:t xml:space="preserve"> triệu</w:t>
      </w:r>
      <w:r w:rsidR="00F20756">
        <w:rPr>
          <w:rFonts w:ascii="Times New Roman" w:hAnsi="Times New Roman"/>
          <w:i/>
          <w:sz w:val="28"/>
          <w:szCs w:val="28"/>
          <w:lang w:val="es-ES"/>
        </w:rPr>
        <w:t xml:space="preserve">, </w:t>
      </w:r>
      <w:r w:rsidR="00AA7366">
        <w:rPr>
          <w:rFonts w:ascii="Times New Roman" w:hAnsi="Times New Roman"/>
          <w:i/>
          <w:sz w:val="28"/>
          <w:szCs w:val="28"/>
          <w:lang w:val="es-ES"/>
        </w:rPr>
        <w:t>tám</w:t>
      </w:r>
      <w:r w:rsidR="00240F79" w:rsidRPr="00240F79">
        <w:rPr>
          <w:rFonts w:ascii="Times New Roman" w:hAnsi="Times New Roman"/>
          <w:i/>
          <w:sz w:val="28"/>
          <w:szCs w:val="28"/>
          <w:lang w:val="es-ES"/>
        </w:rPr>
        <w:t xml:space="preserve"> trăm </w:t>
      </w:r>
      <w:r w:rsidR="00EA1EDF">
        <w:rPr>
          <w:rFonts w:ascii="Times New Roman" w:hAnsi="Times New Roman"/>
          <w:i/>
          <w:sz w:val="28"/>
          <w:szCs w:val="28"/>
          <w:lang w:val="es-ES"/>
        </w:rPr>
        <w:t>linh</w:t>
      </w:r>
      <w:r w:rsidR="00240F79" w:rsidRPr="00240F79">
        <w:rPr>
          <w:rFonts w:ascii="Times New Roman" w:hAnsi="Times New Roman"/>
          <w:i/>
          <w:sz w:val="28"/>
          <w:szCs w:val="28"/>
          <w:lang w:val="es-ES"/>
        </w:rPr>
        <w:t xml:space="preserve"> </w:t>
      </w:r>
      <w:r w:rsidR="00AA7366">
        <w:rPr>
          <w:rFonts w:ascii="Times New Roman" w:hAnsi="Times New Roman"/>
          <w:i/>
          <w:sz w:val="28"/>
          <w:szCs w:val="28"/>
          <w:lang w:val="es-ES"/>
        </w:rPr>
        <w:t>hai</w:t>
      </w:r>
      <w:r w:rsidR="00240F79" w:rsidRPr="00240F79">
        <w:rPr>
          <w:rFonts w:ascii="Times New Roman" w:hAnsi="Times New Roman"/>
          <w:i/>
          <w:sz w:val="28"/>
          <w:szCs w:val="28"/>
          <w:lang w:val="es-ES"/>
        </w:rPr>
        <w:t xml:space="preserve"> nghìn</w:t>
      </w:r>
      <w:r w:rsidR="00AA7366">
        <w:rPr>
          <w:rFonts w:ascii="Times New Roman" w:hAnsi="Times New Roman"/>
          <w:i/>
          <w:sz w:val="28"/>
          <w:szCs w:val="28"/>
          <w:lang w:val="es-ES"/>
        </w:rPr>
        <w:t xml:space="preserve"> </w:t>
      </w:r>
      <w:r w:rsidR="00240F79" w:rsidRPr="00240F79">
        <w:rPr>
          <w:rFonts w:ascii="Times New Roman" w:hAnsi="Times New Roman"/>
          <w:i/>
          <w:sz w:val="28"/>
          <w:szCs w:val="28"/>
          <w:lang w:val="es-ES"/>
        </w:rPr>
        <w:t>đồng)</w:t>
      </w:r>
      <w:r w:rsidR="00240F79" w:rsidRPr="00240F79">
        <w:rPr>
          <w:rFonts w:ascii="Times New Roman" w:hAnsi="Times New Roman"/>
          <w:sz w:val="28"/>
          <w:szCs w:val="28"/>
          <w:lang w:val="es-ES"/>
        </w:rPr>
        <w:t xml:space="preserve">. </w:t>
      </w:r>
    </w:p>
    <w:p w:rsidR="00240F79" w:rsidRDefault="002F259E" w:rsidP="00240F79">
      <w:pPr>
        <w:spacing w:before="80"/>
        <w:ind w:firstLine="737"/>
        <w:jc w:val="both"/>
        <w:rPr>
          <w:rFonts w:ascii="Times New Roman" w:hAnsi="Times New Roman"/>
          <w:lang w:val="pl-PL"/>
        </w:rPr>
      </w:pPr>
      <w:r w:rsidRPr="00812C83">
        <w:rPr>
          <w:rFonts w:ascii="Times New Roman" w:hAnsi="Times New Roman"/>
          <w:bCs w:val="0"/>
          <w:sz w:val="28"/>
          <w:szCs w:val="28"/>
        </w:rPr>
        <w:t xml:space="preserve">3. Nguồn vốn: </w:t>
      </w:r>
      <w:r w:rsidR="00240F79" w:rsidRPr="00240F79">
        <w:rPr>
          <w:rFonts w:ascii="Times New Roman" w:hAnsi="Times New Roman"/>
          <w:sz w:val="28"/>
          <w:szCs w:val="28"/>
          <w:lang w:val="pl-PL"/>
        </w:rPr>
        <w:t>Vốn Trái Phiếu Chính phủ</w:t>
      </w:r>
      <w:r w:rsidR="00240F79">
        <w:rPr>
          <w:rFonts w:ascii="Times New Roman" w:hAnsi="Times New Roman"/>
          <w:sz w:val="28"/>
          <w:szCs w:val="28"/>
          <w:lang w:val="pl-PL"/>
        </w:rPr>
        <w:t>.</w:t>
      </w:r>
    </w:p>
    <w:p w:rsidR="002F259E" w:rsidRPr="00812C83" w:rsidRDefault="002F259E" w:rsidP="00240F79">
      <w:pPr>
        <w:spacing w:before="80"/>
        <w:ind w:firstLine="737"/>
        <w:jc w:val="both"/>
        <w:rPr>
          <w:rFonts w:ascii="Times New Roman" w:hAnsi="Times New Roman"/>
          <w:bCs w:val="0"/>
          <w:i/>
          <w:sz w:val="28"/>
          <w:szCs w:val="28"/>
        </w:rPr>
      </w:pPr>
      <w:r w:rsidRPr="00812C83">
        <w:rPr>
          <w:rFonts w:ascii="Times New Roman" w:hAnsi="Times New Roman"/>
          <w:bCs w:val="0"/>
          <w:sz w:val="28"/>
          <w:szCs w:val="28"/>
        </w:rPr>
        <w:t xml:space="preserve">4. </w:t>
      </w:r>
      <w:r w:rsidR="00BA3D3D" w:rsidRPr="00812C83">
        <w:rPr>
          <w:rFonts w:ascii="Times New Roman" w:hAnsi="Times New Roman"/>
          <w:bCs w:val="0"/>
          <w:sz w:val="28"/>
          <w:szCs w:val="28"/>
        </w:rPr>
        <w:t>Loại</w:t>
      </w:r>
      <w:r w:rsidRPr="00812C83">
        <w:rPr>
          <w:rFonts w:ascii="Times New Roman" w:hAnsi="Times New Roman"/>
          <w:bCs w:val="0"/>
          <w:sz w:val="28"/>
          <w:szCs w:val="28"/>
        </w:rPr>
        <w:t xml:space="preserve"> hợp đồng: </w:t>
      </w:r>
      <w:r w:rsidR="00BA3D3D" w:rsidRPr="00812C83">
        <w:rPr>
          <w:rFonts w:ascii="Times New Roman" w:hAnsi="Times New Roman"/>
          <w:sz w:val="28"/>
          <w:szCs w:val="28"/>
          <w:lang w:val="es-ES"/>
        </w:rPr>
        <w:t>Hợp đồng trọn gói.</w:t>
      </w:r>
    </w:p>
    <w:p w:rsidR="00CB4B22" w:rsidRPr="00CB4B22" w:rsidRDefault="00240F79" w:rsidP="00CB4B22">
      <w:pPr>
        <w:spacing w:before="60"/>
        <w:ind w:firstLine="567"/>
        <w:jc w:val="both"/>
        <w:rPr>
          <w:rFonts w:ascii="Times New Roman" w:hAnsi="Times New Roman"/>
          <w:sz w:val="28"/>
          <w:szCs w:val="28"/>
          <w:lang w:val="nl-NL"/>
        </w:rPr>
      </w:pPr>
      <w:r>
        <w:rPr>
          <w:rFonts w:ascii="Times New Roman" w:hAnsi="Times New Roman"/>
          <w:bCs w:val="0"/>
          <w:sz w:val="28"/>
          <w:szCs w:val="28"/>
        </w:rPr>
        <w:t xml:space="preserve">  </w:t>
      </w:r>
      <w:r w:rsidR="002F259E" w:rsidRPr="00812C83">
        <w:rPr>
          <w:rFonts w:ascii="Times New Roman" w:hAnsi="Times New Roman"/>
          <w:bCs w:val="0"/>
          <w:sz w:val="28"/>
          <w:szCs w:val="28"/>
        </w:rPr>
        <w:t>5.</w:t>
      </w:r>
      <w:r w:rsidR="00515985" w:rsidRPr="00812C83">
        <w:rPr>
          <w:rFonts w:ascii="Times New Roman" w:hAnsi="Times New Roman"/>
          <w:bCs w:val="0"/>
          <w:sz w:val="28"/>
          <w:szCs w:val="28"/>
        </w:rPr>
        <w:t xml:space="preserve"> Thời gian thực hiện hợp đồng: </w:t>
      </w:r>
      <w:r w:rsidR="00CB4B22">
        <w:rPr>
          <w:rFonts w:ascii="Times New Roman" w:hAnsi="Times New Roman"/>
          <w:bCs w:val="0"/>
          <w:sz w:val="28"/>
          <w:szCs w:val="28"/>
        </w:rPr>
        <w:t>T</w:t>
      </w:r>
      <w:r w:rsidR="00CB4B22" w:rsidRPr="00CB4B22">
        <w:rPr>
          <w:rFonts w:ascii="Times New Roman" w:hAnsi="Times New Roman"/>
          <w:sz w:val="28"/>
          <w:szCs w:val="28"/>
        </w:rPr>
        <w:t>ừ thời điểm bắt đầu thi công xây dựng hạng mục công trình đến khi toàn bộ hạng mục công trình được hoàn thành bàn giao đưa vào sử dụng và cộng thêm 12 tháng bảo hiểm cho công tác bảo hành</w:t>
      </w:r>
      <w:r w:rsidR="00CB4B22" w:rsidRPr="00CB4B22">
        <w:rPr>
          <w:rFonts w:ascii="Times New Roman" w:hAnsi="Times New Roman"/>
          <w:sz w:val="28"/>
          <w:szCs w:val="28"/>
          <w:lang w:val="nl-NL"/>
        </w:rPr>
        <w:t>;</w:t>
      </w:r>
    </w:p>
    <w:p w:rsidR="00966584" w:rsidRPr="002F259E" w:rsidRDefault="003316A7" w:rsidP="00CB4B22">
      <w:pPr>
        <w:spacing w:before="80"/>
        <w:ind w:firstLine="567"/>
        <w:jc w:val="both"/>
        <w:rPr>
          <w:rFonts w:ascii="Times New Roman" w:hAnsi="Times New Roman"/>
          <w:sz w:val="28"/>
          <w:szCs w:val="28"/>
        </w:rPr>
      </w:pPr>
      <w:r>
        <w:rPr>
          <w:rFonts w:ascii="Times New Roman" w:hAnsi="Times New Roman"/>
          <w:b/>
          <w:sz w:val="28"/>
          <w:szCs w:val="28"/>
        </w:rPr>
        <w:t xml:space="preserve">  </w:t>
      </w:r>
      <w:r w:rsidR="00686FCF" w:rsidRPr="00812C83">
        <w:rPr>
          <w:rFonts w:ascii="Times New Roman" w:hAnsi="Times New Roman"/>
          <w:b/>
          <w:sz w:val="28"/>
          <w:szCs w:val="28"/>
        </w:rPr>
        <w:t xml:space="preserve">Điều </w:t>
      </w:r>
      <w:r w:rsidR="00966584" w:rsidRPr="00812C83">
        <w:rPr>
          <w:rFonts w:ascii="Times New Roman" w:hAnsi="Times New Roman"/>
          <w:b/>
          <w:sz w:val="28"/>
          <w:szCs w:val="28"/>
        </w:rPr>
        <w:t>2</w:t>
      </w:r>
      <w:r w:rsidR="00686FCF" w:rsidRPr="00812C83">
        <w:rPr>
          <w:rFonts w:ascii="Times New Roman" w:hAnsi="Times New Roman"/>
          <w:b/>
          <w:sz w:val="28"/>
          <w:szCs w:val="28"/>
        </w:rPr>
        <w:t xml:space="preserve">. </w:t>
      </w:r>
      <w:r w:rsidR="00686FCF" w:rsidRPr="00812C83">
        <w:rPr>
          <w:rFonts w:ascii="Times New Roman" w:hAnsi="Times New Roman"/>
          <w:sz w:val="28"/>
          <w:szCs w:val="28"/>
        </w:rPr>
        <w:t xml:space="preserve">Trưởng Phòng Tổ chức </w:t>
      </w:r>
      <w:r w:rsidR="0082264B">
        <w:rPr>
          <w:rFonts w:ascii="Times New Roman" w:hAnsi="Times New Roman"/>
          <w:sz w:val="28"/>
          <w:szCs w:val="28"/>
        </w:rPr>
        <w:t>- H</w:t>
      </w:r>
      <w:r w:rsidR="00686FCF" w:rsidRPr="00812C83">
        <w:rPr>
          <w:rFonts w:ascii="Times New Roman" w:hAnsi="Times New Roman"/>
          <w:sz w:val="28"/>
          <w:szCs w:val="28"/>
        </w:rPr>
        <w:t xml:space="preserve">ành chính, </w:t>
      </w:r>
      <w:r w:rsidR="00F20756">
        <w:rPr>
          <w:rFonts w:ascii="Times New Roman" w:hAnsi="Times New Roman"/>
          <w:sz w:val="28"/>
          <w:szCs w:val="28"/>
        </w:rPr>
        <w:t>T</w:t>
      </w:r>
      <w:r w:rsidR="00F20756" w:rsidRPr="00812C83">
        <w:rPr>
          <w:rFonts w:ascii="Times New Roman" w:hAnsi="Times New Roman"/>
          <w:sz w:val="28"/>
          <w:szCs w:val="28"/>
        </w:rPr>
        <w:t>ài chính</w:t>
      </w:r>
      <w:r w:rsidR="00F20756">
        <w:rPr>
          <w:rFonts w:ascii="Times New Roman" w:hAnsi="Times New Roman"/>
          <w:sz w:val="28"/>
          <w:szCs w:val="28"/>
        </w:rPr>
        <w:t xml:space="preserve"> – Kế toán,</w:t>
      </w:r>
      <w:r w:rsidR="00F20756" w:rsidRPr="00812C83">
        <w:rPr>
          <w:rFonts w:ascii="Times New Roman" w:hAnsi="Times New Roman"/>
          <w:sz w:val="28"/>
          <w:szCs w:val="28"/>
        </w:rPr>
        <w:t xml:space="preserve"> </w:t>
      </w:r>
      <w:r w:rsidR="00F20756">
        <w:rPr>
          <w:rFonts w:ascii="Times New Roman" w:hAnsi="Times New Roman"/>
          <w:sz w:val="28"/>
          <w:szCs w:val="28"/>
        </w:rPr>
        <w:t>Kế hoạch - Thẩm định</w:t>
      </w:r>
      <w:r w:rsidR="00686FCF" w:rsidRPr="00812C83">
        <w:rPr>
          <w:rFonts w:ascii="Times New Roman" w:hAnsi="Times New Roman"/>
          <w:sz w:val="28"/>
          <w:szCs w:val="28"/>
        </w:rPr>
        <w:t xml:space="preserve">, Quản lý thi công, Trưởng Ban Quản lý dự án thủy lợi </w:t>
      </w:r>
      <w:r w:rsidR="0082264B">
        <w:rPr>
          <w:rFonts w:ascii="Times New Roman" w:hAnsi="Times New Roman"/>
          <w:sz w:val="28"/>
          <w:szCs w:val="28"/>
        </w:rPr>
        <w:t>7.1</w:t>
      </w:r>
      <w:r w:rsidR="00966584" w:rsidRPr="00812C83">
        <w:rPr>
          <w:rFonts w:ascii="Times New Roman" w:hAnsi="Times New Roman"/>
          <w:sz w:val="28"/>
          <w:szCs w:val="28"/>
        </w:rPr>
        <w:t xml:space="preserve">, </w:t>
      </w:r>
      <w:r w:rsidR="00AA7366" w:rsidRPr="00AA7366">
        <w:rPr>
          <w:rFonts w:asciiTheme="majorHAnsi" w:hAnsiTheme="majorHAnsi" w:cstheme="majorHAnsi"/>
          <w:color w:val="000000"/>
          <w:sz w:val="28"/>
          <w:szCs w:val="28"/>
        </w:rPr>
        <w:t>Tổng công ty cổ phần bảo hiểm Petrolimex</w:t>
      </w:r>
      <w:r w:rsidR="00AC5E5C" w:rsidRPr="00812C83">
        <w:rPr>
          <w:rFonts w:ascii="Times New Roman" w:hAnsi="Times New Roman"/>
          <w:sz w:val="28"/>
          <w:szCs w:val="28"/>
        </w:rPr>
        <w:t xml:space="preserve"> </w:t>
      </w:r>
      <w:r w:rsidR="00966584" w:rsidRPr="00812C83">
        <w:rPr>
          <w:rFonts w:ascii="Times New Roman" w:hAnsi="Times New Roman"/>
          <w:sz w:val="28"/>
          <w:szCs w:val="28"/>
        </w:rPr>
        <w:t>và Thủ trưởng các</w:t>
      </w:r>
      <w:r w:rsidR="00966584" w:rsidRPr="002F259E">
        <w:rPr>
          <w:rFonts w:ascii="Times New Roman" w:hAnsi="Times New Roman"/>
          <w:sz w:val="28"/>
          <w:szCs w:val="28"/>
        </w:rPr>
        <w:t xml:space="preserve"> đơn vị liên quan căn cứ Quyết định thi hành./.</w:t>
      </w:r>
    </w:p>
    <w:p w:rsidR="002F259E" w:rsidRPr="002F259E" w:rsidRDefault="002F259E" w:rsidP="002F259E">
      <w:pPr>
        <w:spacing w:before="120"/>
        <w:ind w:firstLine="567"/>
        <w:jc w:val="both"/>
        <w:rPr>
          <w:rFonts w:ascii="Times New Roman" w:hAnsi="Times New Roman"/>
          <w:sz w:val="28"/>
          <w:szCs w:val="28"/>
        </w:rPr>
      </w:pPr>
    </w:p>
    <w:tbl>
      <w:tblPr>
        <w:tblW w:w="9488" w:type="dxa"/>
        <w:tblLook w:val="0000" w:firstRow="0" w:lastRow="0" w:firstColumn="0" w:lastColumn="0" w:noHBand="0" w:noVBand="0"/>
      </w:tblPr>
      <w:tblGrid>
        <w:gridCol w:w="4588"/>
        <w:gridCol w:w="4900"/>
      </w:tblGrid>
      <w:tr w:rsidR="002F259E" w:rsidRPr="00E13D14">
        <w:trPr>
          <w:trHeight w:val="1522"/>
        </w:trPr>
        <w:tc>
          <w:tcPr>
            <w:tcW w:w="4588" w:type="dxa"/>
          </w:tcPr>
          <w:p w:rsidR="002F259E" w:rsidRPr="007C15BE" w:rsidRDefault="002F259E" w:rsidP="00B05A61">
            <w:pPr>
              <w:pStyle w:val="utrang"/>
              <w:tabs>
                <w:tab w:val="left" w:pos="720"/>
              </w:tabs>
              <w:rPr>
                <w:rFonts w:ascii="Times New Roman" w:hAnsi="Times New Roman"/>
                <w:spacing w:val="4"/>
                <w:szCs w:val="22"/>
                <w:lang w:val="pl-PL"/>
              </w:rPr>
            </w:pPr>
            <w:r w:rsidRPr="007C15BE">
              <w:rPr>
                <w:rFonts w:ascii="Times New Roman" w:hAnsi="Times New Roman"/>
                <w:b/>
                <w:i/>
                <w:spacing w:val="4"/>
                <w:sz w:val="28"/>
                <w:szCs w:val="22"/>
                <w:lang w:val="pl-PL"/>
              </w:rPr>
              <w:t>Nơi nhận:</w:t>
            </w:r>
          </w:p>
          <w:p w:rsidR="002F259E" w:rsidRPr="007C15BE" w:rsidRDefault="002F259E" w:rsidP="00B05A61">
            <w:pPr>
              <w:pStyle w:val="utrang"/>
              <w:tabs>
                <w:tab w:val="left" w:pos="720"/>
              </w:tabs>
              <w:rPr>
                <w:rFonts w:ascii="Times New Roman" w:hAnsi="Times New Roman"/>
                <w:spacing w:val="4"/>
                <w:szCs w:val="24"/>
                <w:lang w:val="pl-PL"/>
              </w:rPr>
            </w:pPr>
            <w:r w:rsidRPr="007C15BE">
              <w:rPr>
                <w:rFonts w:ascii="Times New Roman" w:hAnsi="Times New Roman"/>
                <w:spacing w:val="4"/>
                <w:szCs w:val="24"/>
                <w:lang w:val="pl-PL"/>
              </w:rPr>
              <w:t>- Như Điều 2;</w:t>
            </w:r>
          </w:p>
          <w:p w:rsidR="002F259E" w:rsidRPr="007C15BE" w:rsidRDefault="002F259E" w:rsidP="00B05A61">
            <w:pPr>
              <w:pStyle w:val="utrang"/>
              <w:tabs>
                <w:tab w:val="left" w:pos="720"/>
              </w:tabs>
              <w:rPr>
                <w:rFonts w:ascii="Times New Roman" w:hAnsi="Times New Roman"/>
                <w:spacing w:val="4"/>
                <w:szCs w:val="24"/>
                <w:lang w:val="pl-PL"/>
              </w:rPr>
            </w:pPr>
            <w:r w:rsidRPr="007C15BE">
              <w:rPr>
                <w:rFonts w:ascii="Times New Roman" w:hAnsi="Times New Roman"/>
                <w:spacing w:val="4"/>
                <w:szCs w:val="24"/>
                <w:lang w:val="pl-PL"/>
              </w:rPr>
              <w:t xml:space="preserve">- Kho Bạc NN tỉnh </w:t>
            </w:r>
            <w:r w:rsidR="00AA7366" w:rsidRPr="007C15BE">
              <w:rPr>
                <w:rFonts w:ascii="Times New Roman" w:hAnsi="Times New Roman"/>
                <w:spacing w:val="4"/>
                <w:szCs w:val="24"/>
                <w:lang w:val="pl-PL"/>
              </w:rPr>
              <w:t>Khánh Hòa</w:t>
            </w:r>
            <w:r w:rsidRPr="007C15BE">
              <w:rPr>
                <w:rFonts w:ascii="Times New Roman" w:hAnsi="Times New Roman"/>
                <w:spacing w:val="4"/>
                <w:szCs w:val="24"/>
                <w:lang w:val="pl-PL"/>
              </w:rPr>
              <w:t>;</w:t>
            </w:r>
          </w:p>
          <w:p w:rsidR="00D90B1F" w:rsidRPr="007C15BE" w:rsidRDefault="00D90B1F" w:rsidP="00B05A61">
            <w:pPr>
              <w:pStyle w:val="utrang"/>
              <w:tabs>
                <w:tab w:val="left" w:pos="720"/>
              </w:tabs>
              <w:rPr>
                <w:rFonts w:ascii="Times New Roman" w:hAnsi="Times New Roman"/>
                <w:spacing w:val="4"/>
                <w:szCs w:val="24"/>
                <w:lang w:val="pl-PL"/>
              </w:rPr>
            </w:pPr>
            <w:r w:rsidRPr="007C15BE">
              <w:rPr>
                <w:rFonts w:ascii="Times New Roman" w:hAnsi="Times New Roman"/>
                <w:spacing w:val="4"/>
                <w:szCs w:val="24"/>
                <w:lang w:val="pl-PL"/>
              </w:rPr>
              <w:t>- Giám đốc,  Phó GĐ;</w:t>
            </w:r>
          </w:p>
          <w:p w:rsidR="002F259E" w:rsidRPr="00E13D14" w:rsidRDefault="002F259E" w:rsidP="00B05A61">
            <w:pPr>
              <w:pStyle w:val="utrang"/>
              <w:tabs>
                <w:tab w:val="left" w:pos="720"/>
              </w:tabs>
              <w:rPr>
                <w:rFonts w:ascii="Times New Roman" w:hAnsi="Times New Roman"/>
                <w:spacing w:val="4"/>
                <w:sz w:val="24"/>
                <w:szCs w:val="28"/>
                <w:lang w:val="fr-FR"/>
              </w:rPr>
            </w:pPr>
            <w:r w:rsidRPr="007C15BE">
              <w:rPr>
                <w:rFonts w:ascii="Times New Roman" w:hAnsi="Times New Roman"/>
                <w:spacing w:val="4"/>
                <w:szCs w:val="24"/>
                <w:lang w:val="fr-FR"/>
              </w:rPr>
              <w:t>- Lưu: VT.</w:t>
            </w:r>
          </w:p>
        </w:tc>
        <w:tc>
          <w:tcPr>
            <w:tcW w:w="4900" w:type="dxa"/>
          </w:tcPr>
          <w:p w:rsidR="002F259E" w:rsidRPr="00E13D14" w:rsidRDefault="002F259E" w:rsidP="00B05A61">
            <w:pPr>
              <w:spacing w:before="40"/>
              <w:jc w:val="center"/>
              <w:rPr>
                <w:rFonts w:ascii="Times New Roman" w:hAnsi="Times New Roman"/>
                <w:b/>
                <w:spacing w:val="4"/>
                <w:sz w:val="24"/>
                <w:szCs w:val="28"/>
                <w:lang w:val="fr-FR"/>
              </w:rPr>
            </w:pPr>
            <w:r w:rsidRPr="007C15BE">
              <w:rPr>
                <w:rFonts w:ascii="Times New Roman" w:hAnsi="Times New Roman"/>
                <w:b/>
                <w:spacing w:val="4"/>
                <w:szCs w:val="28"/>
                <w:lang w:val="fr-FR"/>
              </w:rPr>
              <w:t>GIÁM ĐỐC</w:t>
            </w:r>
          </w:p>
          <w:p w:rsidR="002F259E" w:rsidRPr="00E13D14" w:rsidRDefault="002F259E" w:rsidP="00B05A61">
            <w:pPr>
              <w:jc w:val="center"/>
              <w:rPr>
                <w:rFonts w:ascii="Times New Roman" w:hAnsi="Times New Roman"/>
                <w:b/>
                <w:spacing w:val="4"/>
                <w:sz w:val="24"/>
                <w:szCs w:val="28"/>
                <w:lang w:val="fr-FR"/>
              </w:rPr>
            </w:pPr>
          </w:p>
          <w:p w:rsidR="00C56D7D" w:rsidRPr="00E13D14" w:rsidRDefault="00C56D7D" w:rsidP="00B05A61">
            <w:pPr>
              <w:jc w:val="center"/>
              <w:rPr>
                <w:rFonts w:ascii="Times New Roman" w:hAnsi="Times New Roman"/>
                <w:b/>
                <w:spacing w:val="4"/>
                <w:sz w:val="24"/>
                <w:szCs w:val="28"/>
                <w:lang w:val="fr-FR"/>
              </w:rPr>
            </w:pPr>
          </w:p>
          <w:p w:rsidR="002F259E" w:rsidRPr="00E13D14" w:rsidRDefault="002F259E" w:rsidP="00B05A61">
            <w:pPr>
              <w:jc w:val="center"/>
              <w:rPr>
                <w:rFonts w:ascii="Times New Roman" w:hAnsi="Times New Roman"/>
                <w:b/>
                <w:spacing w:val="4"/>
                <w:sz w:val="24"/>
                <w:szCs w:val="28"/>
                <w:lang w:val="fr-FR"/>
              </w:rPr>
            </w:pPr>
          </w:p>
          <w:p w:rsidR="002F259E" w:rsidRPr="00E13D14" w:rsidRDefault="002F259E" w:rsidP="00B05A61">
            <w:pPr>
              <w:jc w:val="center"/>
              <w:rPr>
                <w:rFonts w:ascii="Times New Roman" w:hAnsi="Times New Roman"/>
                <w:b/>
                <w:spacing w:val="4"/>
                <w:sz w:val="24"/>
                <w:szCs w:val="28"/>
                <w:lang w:val="fr-FR"/>
              </w:rPr>
            </w:pPr>
          </w:p>
          <w:p w:rsidR="002F259E" w:rsidRDefault="002F259E" w:rsidP="00B05A61">
            <w:pPr>
              <w:jc w:val="center"/>
              <w:rPr>
                <w:rFonts w:ascii="Times New Roman" w:hAnsi="Times New Roman"/>
                <w:b/>
                <w:spacing w:val="4"/>
                <w:sz w:val="24"/>
                <w:szCs w:val="28"/>
                <w:lang w:val="fr-FR"/>
              </w:rPr>
            </w:pPr>
          </w:p>
          <w:p w:rsidR="008F7EDD" w:rsidRPr="00E13D14" w:rsidRDefault="008F7EDD" w:rsidP="00B05A61">
            <w:pPr>
              <w:jc w:val="center"/>
              <w:rPr>
                <w:rFonts w:ascii="Times New Roman" w:hAnsi="Times New Roman"/>
                <w:b/>
                <w:spacing w:val="4"/>
                <w:sz w:val="24"/>
                <w:szCs w:val="28"/>
                <w:lang w:val="fr-FR"/>
              </w:rPr>
            </w:pPr>
            <w:bookmarkStart w:id="0" w:name="_GoBack"/>
            <w:bookmarkEnd w:id="0"/>
          </w:p>
          <w:p w:rsidR="002F259E" w:rsidRPr="00E13D14" w:rsidRDefault="002F259E" w:rsidP="00B05A61">
            <w:pPr>
              <w:jc w:val="center"/>
              <w:rPr>
                <w:rFonts w:ascii="Times New Roman" w:hAnsi="Times New Roman"/>
                <w:b/>
                <w:spacing w:val="4"/>
                <w:sz w:val="24"/>
                <w:szCs w:val="28"/>
                <w:lang w:val="fr-FR"/>
              </w:rPr>
            </w:pPr>
          </w:p>
          <w:p w:rsidR="002F259E" w:rsidRPr="00E13D14" w:rsidRDefault="00C56D7D" w:rsidP="00B05A61">
            <w:pPr>
              <w:spacing w:after="60"/>
              <w:jc w:val="center"/>
              <w:rPr>
                <w:rFonts w:ascii="Times New Roman" w:hAnsi="Times New Roman"/>
                <w:b/>
                <w:spacing w:val="4"/>
                <w:sz w:val="24"/>
                <w:szCs w:val="28"/>
                <w:lang w:val="fr-FR"/>
              </w:rPr>
            </w:pPr>
            <w:r w:rsidRPr="007C15BE">
              <w:rPr>
                <w:rFonts w:ascii="Times New Roman" w:hAnsi="Times New Roman"/>
                <w:b/>
                <w:spacing w:val="4"/>
                <w:sz w:val="28"/>
                <w:szCs w:val="28"/>
                <w:lang w:val="fr-FR"/>
              </w:rPr>
              <w:t>Nguyễn Đình Thắng</w:t>
            </w:r>
          </w:p>
        </w:tc>
      </w:tr>
    </w:tbl>
    <w:p w:rsidR="002F259E" w:rsidRPr="00E13D14" w:rsidRDefault="002F259E" w:rsidP="002F259E">
      <w:pPr>
        <w:ind w:firstLine="720"/>
        <w:jc w:val="both"/>
        <w:rPr>
          <w:rFonts w:ascii="Times New Roman" w:hAnsi="Times New Roman"/>
          <w:sz w:val="24"/>
          <w:szCs w:val="28"/>
        </w:rPr>
      </w:pPr>
    </w:p>
    <w:p w:rsidR="002F259E" w:rsidRPr="001E301A" w:rsidRDefault="002F259E" w:rsidP="002F259E">
      <w:pPr>
        <w:ind w:firstLine="720"/>
        <w:jc w:val="both"/>
        <w:rPr>
          <w:rFonts w:ascii="Times New Roman" w:hAnsi="Times New Roman"/>
          <w:color w:val="FFFFFF" w:themeColor="background1"/>
          <w:sz w:val="24"/>
          <w:szCs w:val="28"/>
        </w:rPr>
      </w:pPr>
      <w:r w:rsidRPr="001E301A">
        <w:rPr>
          <w:rFonts w:ascii="Times New Roman" w:hAnsi="Times New Roman"/>
          <w:color w:val="FFFFFF" w:themeColor="background1"/>
          <w:sz w:val="24"/>
          <w:szCs w:val="28"/>
        </w:rPr>
        <w:t>Kính trình Ban:</w:t>
      </w:r>
    </w:p>
    <w:p w:rsidR="002F259E" w:rsidRPr="001E301A" w:rsidRDefault="00F20756" w:rsidP="00F20756">
      <w:pPr>
        <w:jc w:val="both"/>
        <w:rPr>
          <w:rFonts w:ascii="Times New Roman" w:hAnsi="Times New Roman"/>
          <w:color w:val="FFFFFF" w:themeColor="background1"/>
          <w:sz w:val="28"/>
          <w:szCs w:val="28"/>
        </w:rPr>
      </w:pPr>
      <w:r w:rsidRPr="001E301A">
        <w:rPr>
          <w:rFonts w:ascii="Times New Roman" w:hAnsi="Times New Roman"/>
          <w:color w:val="FFFFFF" w:themeColor="background1"/>
          <w:sz w:val="24"/>
          <w:szCs w:val="28"/>
        </w:rPr>
        <w:t>Phò</w:t>
      </w:r>
      <w:r w:rsidRPr="001E301A">
        <w:rPr>
          <w:rFonts w:ascii="Times New Roman" w:hAnsi="Times New Roman"/>
          <w:color w:val="FFFFFF" w:themeColor="background1"/>
          <w:sz w:val="28"/>
          <w:szCs w:val="28"/>
        </w:rPr>
        <w:t>ng TC-KT</w:t>
      </w:r>
    </w:p>
    <w:sectPr w:rsidR="002F259E" w:rsidRPr="001E301A" w:rsidSect="00AA7366">
      <w:footerReference w:type="default" r:id="rId8"/>
      <w:pgSz w:w="11907" w:h="16840" w:code="9"/>
      <w:pgMar w:top="1418" w:right="907" w:bottom="90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58C3" w:rsidRDefault="001558C3">
      <w:r>
        <w:separator/>
      </w:r>
    </w:p>
  </w:endnote>
  <w:endnote w:type="continuationSeparator" w:id="0">
    <w:p w:rsidR="001558C3" w:rsidRDefault="00155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NI-Times">
    <w:panose1 w:val="00000000000000000000"/>
    <w:charset w:val="00"/>
    <w:family w:val="auto"/>
    <w:pitch w:val="variable"/>
    <w:sig w:usb0="00000007" w:usb1="00000000" w:usb2="00000000" w:usb3="00000000" w:csb0="00000013" w:csb1="00000000"/>
  </w:font>
  <w:font w:name="Arial Unicode MS">
    <w:altName w:val="Arial"/>
    <w:panose1 w:val="020B0604020202020204"/>
    <w:charset w:val="00"/>
    <w:family w:val="roman"/>
    <w:notTrueType/>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A78" w:rsidRDefault="00A33A78" w:rsidP="00F14173">
    <w:pPr>
      <w:pStyle w:val="Chntrang"/>
      <w:jc w:val="center"/>
    </w:pPr>
    <w:r>
      <w:rPr>
        <w:rStyle w:val="Shiutrang"/>
      </w:rPr>
      <w:fldChar w:fldCharType="begin"/>
    </w:r>
    <w:r>
      <w:rPr>
        <w:rStyle w:val="Shiutrang"/>
      </w:rPr>
      <w:instrText xml:space="preserve"> PAGE </w:instrText>
    </w:r>
    <w:r>
      <w:rPr>
        <w:rStyle w:val="Shiutrang"/>
      </w:rPr>
      <w:fldChar w:fldCharType="separate"/>
    </w:r>
    <w:r w:rsidR="001558C3">
      <w:rPr>
        <w:rStyle w:val="Shiutrang"/>
        <w:noProof/>
      </w:rPr>
      <w:t>1</w:t>
    </w:r>
    <w:r>
      <w:rPr>
        <w:rStyle w:val="Shiutrang"/>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58C3" w:rsidRDefault="001558C3">
      <w:r>
        <w:separator/>
      </w:r>
    </w:p>
  </w:footnote>
  <w:footnote w:type="continuationSeparator" w:id="0">
    <w:p w:rsidR="001558C3" w:rsidRDefault="001558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5F2A714"/>
    <w:lvl w:ilvl="0">
      <w:start w:val="1"/>
      <w:numFmt w:val="decimal"/>
      <w:lvlText w:val="%1."/>
      <w:lvlJc w:val="left"/>
      <w:pPr>
        <w:tabs>
          <w:tab w:val="num" w:pos="1800"/>
        </w:tabs>
        <w:ind w:left="1800" w:hanging="360"/>
      </w:pPr>
    </w:lvl>
  </w:abstractNum>
  <w:abstractNum w:abstractNumId="1">
    <w:nsid w:val="FFFFFF7D"/>
    <w:multiLevelType w:val="singleLevel"/>
    <w:tmpl w:val="C3DC5724"/>
    <w:lvl w:ilvl="0">
      <w:start w:val="1"/>
      <w:numFmt w:val="decimal"/>
      <w:lvlText w:val="%1."/>
      <w:lvlJc w:val="left"/>
      <w:pPr>
        <w:tabs>
          <w:tab w:val="num" w:pos="1440"/>
        </w:tabs>
        <w:ind w:left="1440" w:hanging="360"/>
      </w:pPr>
    </w:lvl>
  </w:abstractNum>
  <w:abstractNum w:abstractNumId="2">
    <w:nsid w:val="FFFFFF7E"/>
    <w:multiLevelType w:val="singleLevel"/>
    <w:tmpl w:val="691E4322"/>
    <w:lvl w:ilvl="0">
      <w:start w:val="1"/>
      <w:numFmt w:val="decimal"/>
      <w:lvlText w:val="%1."/>
      <w:lvlJc w:val="left"/>
      <w:pPr>
        <w:tabs>
          <w:tab w:val="num" w:pos="1080"/>
        </w:tabs>
        <w:ind w:left="1080" w:hanging="360"/>
      </w:pPr>
    </w:lvl>
  </w:abstractNum>
  <w:abstractNum w:abstractNumId="3">
    <w:nsid w:val="FFFFFF7F"/>
    <w:multiLevelType w:val="singleLevel"/>
    <w:tmpl w:val="6C045566"/>
    <w:lvl w:ilvl="0">
      <w:start w:val="1"/>
      <w:numFmt w:val="decimal"/>
      <w:lvlText w:val="%1."/>
      <w:lvlJc w:val="left"/>
      <w:pPr>
        <w:tabs>
          <w:tab w:val="num" w:pos="720"/>
        </w:tabs>
        <w:ind w:left="720" w:hanging="360"/>
      </w:pPr>
    </w:lvl>
  </w:abstractNum>
  <w:abstractNum w:abstractNumId="4">
    <w:nsid w:val="FFFFFF80"/>
    <w:multiLevelType w:val="singleLevel"/>
    <w:tmpl w:val="A9CEBA6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D82FAF4"/>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2DEB10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0660EED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4ECC8DE"/>
    <w:lvl w:ilvl="0">
      <w:start w:val="1"/>
      <w:numFmt w:val="decimal"/>
      <w:lvlText w:val="%1."/>
      <w:lvlJc w:val="left"/>
      <w:pPr>
        <w:tabs>
          <w:tab w:val="num" w:pos="360"/>
        </w:tabs>
        <w:ind w:left="360" w:hanging="360"/>
      </w:pPr>
    </w:lvl>
  </w:abstractNum>
  <w:abstractNum w:abstractNumId="9">
    <w:nsid w:val="FFFFFF89"/>
    <w:multiLevelType w:val="singleLevel"/>
    <w:tmpl w:val="92A42B1A"/>
    <w:lvl w:ilvl="0">
      <w:start w:val="1"/>
      <w:numFmt w:val="bullet"/>
      <w:lvlText w:val=""/>
      <w:lvlJc w:val="left"/>
      <w:pPr>
        <w:tabs>
          <w:tab w:val="num" w:pos="360"/>
        </w:tabs>
        <w:ind w:left="360" w:hanging="360"/>
      </w:pPr>
      <w:rPr>
        <w:rFonts w:ascii="Symbol" w:hAnsi="Symbol" w:hint="default"/>
      </w:rPr>
    </w:lvl>
  </w:abstractNum>
  <w:abstractNum w:abstractNumId="10">
    <w:nsid w:val="27407780"/>
    <w:multiLevelType w:val="hybridMultilevel"/>
    <w:tmpl w:val="7DCEDACC"/>
    <w:lvl w:ilvl="0" w:tplc="B1D856A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3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462"/>
    <w:rsid w:val="00000FAE"/>
    <w:rsid w:val="0000150B"/>
    <w:rsid w:val="0001045D"/>
    <w:rsid w:val="00013343"/>
    <w:rsid w:val="000154D5"/>
    <w:rsid w:val="00015AF6"/>
    <w:rsid w:val="0001684C"/>
    <w:rsid w:val="00016BB7"/>
    <w:rsid w:val="000223A0"/>
    <w:rsid w:val="00024484"/>
    <w:rsid w:val="00025526"/>
    <w:rsid w:val="0003156C"/>
    <w:rsid w:val="00034763"/>
    <w:rsid w:val="00036861"/>
    <w:rsid w:val="00036EA6"/>
    <w:rsid w:val="000417B1"/>
    <w:rsid w:val="00041913"/>
    <w:rsid w:val="00041D8F"/>
    <w:rsid w:val="000451DF"/>
    <w:rsid w:val="0004731C"/>
    <w:rsid w:val="00047D25"/>
    <w:rsid w:val="000526E1"/>
    <w:rsid w:val="000536D9"/>
    <w:rsid w:val="000554C6"/>
    <w:rsid w:val="00056492"/>
    <w:rsid w:val="0005689F"/>
    <w:rsid w:val="000629DD"/>
    <w:rsid w:val="00065ACB"/>
    <w:rsid w:val="00066F92"/>
    <w:rsid w:val="00071E1F"/>
    <w:rsid w:val="00073889"/>
    <w:rsid w:val="00076706"/>
    <w:rsid w:val="00076B49"/>
    <w:rsid w:val="00076B81"/>
    <w:rsid w:val="0008112D"/>
    <w:rsid w:val="000859CA"/>
    <w:rsid w:val="00087611"/>
    <w:rsid w:val="00087EE9"/>
    <w:rsid w:val="00090FC7"/>
    <w:rsid w:val="00093866"/>
    <w:rsid w:val="00095B3E"/>
    <w:rsid w:val="0009738D"/>
    <w:rsid w:val="000A0A65"/>
    <w:rsid w:val="000A77B9"/>
    <w:rsid w:val="000B089B"/>
    <w:rsid w:val="000B1367"/>
    <w:rsid w:val="000B20B1"/>
    <w:rsid w:val="000B3593"/>
    <w:rsid w:val="000B397D"/>
    <w:rsid w:val="000C0BAB"/>
    <w:rsid w:val="000C1948"/>
    <w:rsid w:val="000C1BD0"/>
    <w:rsid w:val="000C2233"/>
    <w:rsid w:val="000C48CC"/>
    <w:rsid w:val="000C75EF"/>
    <w:rsid w:val="000D1762"/>
    <w:rsid w:val="000D18DF"/>
    <w:rsid w:val="000D3DB7"/>
    <w:rsid w:val="000D73F3"/>
    <w:rsid w:val="000E79F5"/>
    <w:rsid w:val="000F50B1"/>
    <w:rsid w:val="000F560F"/>
    <w:rsid w:val="000F6268"/>
    <w:rsid w:val="000F645D"/>
    <w:rsid w:val="00100F47"/>
    <w:rsid w:val="00102D72"/>
    <w:rsid w:val="0010520E"/>
    <w:rsid w:val="00111591"/>
    <w:rsid w:val="00116A06"/>
    <w:rsid w:val="00120D99"/>
    <w:rsid w:val="00123411"/>
    <w:rsid w:val="00125D35"/>
    <w:rsid w:val="0013224B"/>
    <w:rsid w:val="001406BC"/>
    <w:rsid w:val="00140E98"/>
    <w:rsid w:val="00143049"/>
    <w:rsid w:val="00144653"/>
    <w:rsid w:val="0014498F"/>
    <w:rsid w:val="00150E6A"/>
    <w:rsid w:val="001531D2"/>
    <w:rsid w:val="00155868"/>
    <w:rsid w:val="001558C3"/>
    <w:rsid w:val="0016309E"/>
    <w:rsid w:val="00163DF4"/>
    <w:rsid w:val="0016406D"/>
    <w:rsid w:val="001648E1"/>
    <w:rsid w:val="00166670"/>
    <w:rsid w:val="00166D19"/>
    <w:rsid w:val="001674EB"/>
    <w:rsid w:val="00167866"/>
    <w:rsid w:val="001770D8"/>
    <w:rsid w:val="00177BC0"/>
    <w:rsid w:val="00181EB4"/>
    <w:rsid w:val="0018217B"/>
    <w:rsid w:val="00185BB8"/>
    <w:rsid w:val="0018699E"/>
    <w:rsid w:val="00186C1A"/>
    <w:rsid w:val="001901C3"/>
    <w:rsid w:val="00190A0E"/>
    <w:rsid w:val="00191C1E"/>
    <w:rsid w:val="00194E7F"/>
    <w:rsid w:val="0019526E"/>
    <w:rsid w:val="00196678"/>
    <w:rsid w:val="001A0B33"/>
    <w:rsid w:val="001A13F0"/>
    <w:rsid w:val="001A22A6"/>
    <w:rsid w:val="001A2D92"/>
    <w:rsid w:val="001A66F8"/>
    <w:rsid w:val="001B7BB7"/>
    <w:rsid w:val="001C24F3"/>
    <w:rsid w:val="001C39AC"/>
    <w:rsid w:val="001D0A6D"/>
    <w:rsid w:val="001D36F3"/>
    <w:rsid w:val="001D3D8F"/>
    <w:rsid w:val="001D502F"/>
    <w:rsid w:val="001E1260"/>
    <w:rsid w:val="001E301A"/>
    <w:rsid w:val="001E3E99"/>
    <w:rsid w:val="001E5425"/>
    <w:rsid w:val="001E60E8"/>
    <w:rsid w:val="001F0A39"/>
    <w:rsid w:val="001F198C"/>
    <w:rsid w:val="001F4892"/>
    <w:rsid w:val="001F4A1F"/>
    <w:rsid w:val="001F5DF2"/>
    <w:rsid w:val="001F7704"/>
    <w:rsid w:val="00204536"/>
    <w:rsid w:val="0020478B"/>
    <w:rsid w:val="00205682"/>
    <w:rsid w:val="002067D4"/>
    <w:rsid w:val="002104E9"/>
    <w:rsid w:val="002141A2"/>
    <w:rsid w:val="002154B5"/>
    <w:rsid w:val="00215534"/>
    <w:rsid w:val="00217C8F"/>
    <w:rsid w:val="00225D4A"/>
    <w:rsid w:val="00236405"/>
    <w:rsid w:val="00236496"/>
    <w:rsid w:val="00236BAF"/>
    <w:rsid w:val="002403E9"/>
    <w:rsid w:val="00240F79"/>
    <w:rsid w:val="002450BC"/>
    <w:rsid w:val="00246347"/>
    <w:rsid w:val="00250459"/>
    <w:rsid w:val="002513E7"/>
    <w:rsid w:val="00252238"/>
    <w:rsid w:val="0025426D"/>
    <w:rsid w:val="00254A5C"/>
    <w:rsid w:val="002560E6"/>
    <w:rsid w:val="002622AA"/>
    <w:rsid w:val="00262BDE"/>
    <w:rsid w:val="00264B7C"/>
    <w:rsid w:val="0026524B"/>
    <w:rsid w:val="00271EAA"/>
    <w:rsid w:val="00274474"/>
    <w:rsid w:val="00274CFE"/>
    <w:rsid w:val="00276452"/>
    <w:rsid w:val="002801DB"/>
    <w:rsid w:val="0028036B"/>
    <w:rsid w:val="00282B14"/>
    <w:rsid w:val="00284C51"/>
    <w:rsid w:val="00285B31"/>
    <w:rsid w:val="00286B8E"/>
    <w:rsid w:val="002901EC"/>
    <w:rsid w:val="002909A9"/>
    <w:rsid w:val="00291DF7"/>
    <w:rsid w:val="0029340C"/>
    <w:rsid w:val="0029456B"/>
    <w:rsid w:val="00296035"/>
    <w:rsid w:val="002971D7"/>
    <w:rsid w:val="0029729B"/>
    <w:rsid w:val="002A03A7"/>
    <w:rsid w:val="002A23B1"/>
    <w:rsid w:val="002A4F8B"/>
    <w:rsid w:val="002A5ADE"/>
    <w:rsid w:val="002A70AA"/>
    <w:rsid w:val="002A7E99"/>
    <w:rsid w:val="002B047C"/>
    <w:rsid w:val="002B3748"/>
    <w:rsid w:val="002B3DA6"/>
    <w:rsid w:val="002B5942"/>
    <w:rsid w:val="002C21A3"/>
    <w:rsid w:val="002C2D1B"/>
    <w:rsid w:val="002D194B"/>
    <w:rsid w:val="002D3ED4"/>
    <w:rsid w:val="002D7CAE"/>
    <w:rsid w:val="002E29BE"/>
    <w:rsid w:val="002F0380"/>
    <w:rsid w:val="002F18CC"/>
    <w:rsid w:val="002F1D15"/>
    <w:rsid w:val="002F259E"/>
    <w:rsid w:val="002F3E2C"/>
    <w:rsid w:val="0030589D"/>
    <w:rsid w:val="00305A58"/>
    <w:rsid w:val="00311E9F"/>
    <w:rsid w:val="00312E24"/>
    <w:rsid w:val="00313FE6"/>
    <w:rsid w:val="00314C17"/>
    <w:rsid w:val="00315462"/>
    <w:rsid w:val="00316AD9"/>
    <w:rsid w:val="00320530"/>
    <w:rsid w:val="00321F89"/>
    <w:rsid w:val="00326008"/>
    <w:rsid w:val="003262B2"/>
    <w:rsid w:val="0032674B"/>
    <w:rsid w:val="00327151"/>
    <w:rsid w:val="0032780C"/>
    <w:rsid w:val="003316A7"/>
    <w:rsid w:val="00333983"/>
    <w:rsid w:val="003342BF"/>
    <w:rsid w:val="00334C85"/>
    <w:rsid w:val="00340094"/>
    <w:rsid w:val="0034315C"/>
    <w:rsid w:val="003439C1"/>
    <w:rsid w:val="003442A9"/>
    <w:rsid w:val="00346BF1"/>
    <w:rsid w:val="00350C05"/>
    <w:rsid w:val="003526D8"/>
    <w:rsid w:val="00353968"/>
    <w:rsid w:val="00356537"/>
    <w:rsid w:val="00360580"/>
    <w:rsid w:val="003610BB"/>
    <w:rsid w:val="00361B90"/>
    <w:rsid w:val="003620AB"/>
    <w:rsid w:val="00363562"/>
    <w:rsid w:val="00365631"/>
    <w:rsid w:val="00367BF5"/>
    <w:rsid w:val="00367FDD"/>
    <w:rsid w:val="00372EF0"/>
    <w:rsid w:val="003731FB"/>
    <w:rsid w:val="00376529"/>
    <w:rsid w:val="003768CA"/>
    <w:rsid w:val="003775D9"/>
    <w:rsid w:val="00383200"/>
    <w:rsid w:val="00383A91"/>
    <w:rsid w:val="00387BB6"/>
    <w:rsid w:val="003913EA"/>
    <w:rsid w:val="003937F3"/>
    <w:rsid w:val="00394EAD"/>
    <w:rsid w:val="003A7E88"/>
    <w:rsid w:val="003B236C"/>
    <w:rsid w:val="003B3D15"/>
    <w:rsid w:val="003B5430"/>
    <w:rsid w:val="003C1CBB"/>
    <w:rsid w:val="003C215D"/>
    <w:rsid w:val="003C6367"/>
    <w:rsid w:val="003C6B41"/>
    <w:rsid w:val="003E04AB"/>
    <w:rsid w:val="003E0A2D"/>
    <w:rsid w:val="003E14C9"/>
    <w:rsid w:val="003E3D27"/>
    <w:rsid w:val="003F077A"/>
    <w:rsid w:val="003F08D0"/>
    <w:rsid w:val="003F1D5F"/>
    <w:rsid w:val="00401674"/>
    <w:rsid w:val="00402265"/>
    <w:rsid w:val="0040664A"/>
    <w:rsid w:val="004117CC"/>
    <w:rsid w:val="004121DE"/>
    <w:rsid w:val="004127EC"/>
    <w:rsid w:val="004311A8"/>
    <w:rsid w:val="0043148F"/>
    <w:rsid w:val="0043316F"/>
    <w:rsid w:val="004335AD"/>
    <w:rsid w:val="0043391E"/>
    <w:rsid w:val="00436194"/>
    <w:rsid w:val="004372DE"/>
    <w:rsid w:val="00441465"/>
    <w:rsid w:val="00450325"/>
    <w:rsid w:val="004523F0"/>
    <w:rsid w:val="00455F28"/>
    <w:rsid w:val="00460219"/>
    <w:rsid w:val="00463198"/>
    <w:rsid w:val="00465016"/>
    <w:rsid w:val="00471919"/>
    <w:rsid w:val="00472795"/>
    <w:rsid w:val="00472C04"/>
    <w:rsid w:val="00476F62"/>
    <w:rsid w:val="004772B7"/>
    <w:rsid w:val="00480417"/>
    <w:rsid w:val="00481507"/>
    <w:rsid w:val="00486C99"/>
    <w:rsid w:val="00490D8C"/>
    <w:rsid w:val="00491581"/>
    <w:rsid w:val="00491B12"/>
    <w:rsid w:val="00492DEE"/>
    <w:rsid w:val="0049456B"/>
    <w:rsid w:val="004952A3"/>
    <w:rsid w:val="00496336"/>
    <w:rsid w:val="00496C6B"/>
    <w:rsid w:val="004974F8"/>
    <w:rsid w:val="004A12DD"/>
    <w:rsid w:val="004A27D8"/>
    <w:rsid w:val="004A434C"/>
    <w:rsid w:val="004A6202"/>
    <w:rsid w:val="004A6384"/>
    <w:rsid w:val="004B6891"/>
    <w:rsid w:val="004C1ABC"/>
    <w:rsid w:val="004C3439"/>
    <w:rsid w:val="004C4E26"/>
    <w:rsid w:val="004C54D0"/>
    <w:rsid w:val="004D0D21"/>
    <w:rsid w:val="004D4780"/>
    <w:rsid w:val="004D5106"/>
    <w:rsid w:val="004E1D93"/>
    <w:rsid w:val="004E41C8"/>
    <w:rsid w:val="00500601"/>
    <w:rsid w:val="0050162E"/>
    <w:rsid w:val="005035A5"/>
    <w:rsid w:val="00503B08"/>
    <w:rsid w:val="00506E9B"/>
    <w:rsid w:val="0050718B"/>
    <w:rsid w:val="00511C4F"/>
    <w:rsid w:val="00513B1A"/>
    <w:rsid w:val="00513BF9"/>
    <w:rsid w:val="00515985"/>
    <w:rsid w:val="00521899"/>
    <w:rsid w:val="00522DCF"/>
    <w:rsid w:val="00523CB2"/>
    <w:rsid w:val="0052561B"/>
    <w:rsid w:val="0052629D"/>
    <w:rsid w:val="00526D55"/>
    <w:rsid w:val="00532093"/>
    <w:rsid w:val="00534CDD"/>
    <w:rsid w:val="0053556E"/>
    <w:rsid w:val="00536756"/>
    <w:rsid w:val="005400B1"/>
    <w:rsid w:val="00547C91"/>
    <w:rsid w:val="00552CF6"/>
    <w:rsid w:val="0055349A"/>
    <w:rsid w:val="00553D2E"/>
    <w:rsid w:val="00554E2C"/>
    <w:rsid w:val="0056034C"/>
    <w:rsid w:val="00560FC0"/>
    <w:rsid w:val="00562C44"/>
    <w:rsid w:val="00567775"/>
    <w:rsid w:val="00567AA5"/>
    <w:rsid w:val="00573635"/>
    <w:rsid w:val="00575B7A"/>
    <w:rsid w:val="00580872"/>
    <w:rsid w:val="00580CCF"/>
    <w:rsid w:val="005815DD"/>
    <w:rsid w:val="005847F2"/>
    <w:rsid w:val="00585A9E"/>
    <w:rsid w:val="00587603"/>
    <w:rsid w:val="00590C43"/>
    <w:rsid w:val="00594770"/>
    <w:rsid w:val="00594891"/>
    <w:rsid w:val="005949D7"/>
    <w:rsid w:val="00596B73"/>
    <w:rsid w:val="005A0EC2"/>
    <w:rsid w:val="005A1A96"/>
    <w:rsid w:val="005A2668"/>
    <w:rsid w:val="005A53EE"/>
    <w:rsid w:val="005A744E"/>
    <w:rsid w:val="005B07AC"/>
    <w:rsid w:val="005B4639"/>
    <w:rsid w:val="005B4CC5"/>
    <w:rsid w:val="005C0969"/>
    <w:rsid w:val="005C6B97"/>
    <w:rsid w:val="005D1675"/>
    <w:rsid w:val="005D1744"/>
    <w:rsid w:val="005D273A"/>
    <w:rsid w:val="005D2E80"/>
    <w:rsid w:val="005D36D5"/>
    <w:rsid w:val="005D697D"/>
    <w:rsid w:val="005E2980"/>
    <w:rsid w:val="005E53DB"/>
    <w:rsid w:val="005E56BE"/>
    <w:rsid w:val="005E5FD7"/>
    <w:rsid w:val="005F6824"/>
    <w:rsid w:val="005F7A50"/>
    <w:rsid w:val="00600BAD"/>
    <w:rsid w:val="00603C8A"/>
    <w:rsid w:val="00606A9F"/>
    <w:rsid w:val="00613A6F"/>
    <w:rsid w:val="006174F8"/>
    <w:rsid w:val="00620593"/>
    <w:rsid w:val="0062352B"/>
    <w:rsid w:val="006272F6"/>
    <w:rsid w:val="00631A8F"/>
    <w:rsid w:val="00632605"/>
    <w:rsid w:val="00632C78"/>
    <w:rsid w:val="0063531D"/>
    <w:rsid w:val="00641C95"/>
    <w:rsid w:val="00642677"/>
    <w:rsid w:val="00643286"/>
    <w:rsid w:val="00650B67"/>
    <w:rsid w:val="006554DB"/>
    <w:rsid w:val="006558CB"/>
    <w:rsid w:val="00656B8B"/>
    <w:rsid w:val="00656DDD"/>
    <w:rsid w:val="006606BF"/>
    <w:rsid w:val="0066273E"/>
    <w:rsid w:val="00666FFA"/>
    <w:rsid w:val="006725D5"/>
    <w:rsid w:val="006736B4"/>
    <w:rsid w:val="00673DB4"/>
    <w:rsid w:val="00674426"/>
    <w:rsid w:val="006801D6"/>
    <w:rsid w:val="00680C83"/>
    <w:rsid w:val="00684655"/>
    <w:rsid w:val="00686FCF"/>
    <w:rsid w:val="0069088A"/>
    <w:rsid w:val="00690CCB"/>
    <w:rsid w:val="006914CC"/>
    <w:rsid w:val="00696AB5"/>
    <w:rsid w:val="00696F1D"/>
    <w:rsid w:val="006974F9"/>
    <w:rsid w:val="006A0403"/>
    <w:rsid w:val="006A52D1"/>
    <w:rsid w:val="006A7261"/>
    <w:rsid w:val="006B0285"/>
    <w:rsid w:val="006B5B16"/>
    <w:rsid w:val="006B5C3E"/>
    <w:rsid w:val="006B7485"/>
    <w:rsid w:val="006B79F9"/>
    <w:rsid w:val="006C1949"/>
    <w:rsid w:val="006C3697"/>
    <w:rsid w:val="006C6E68"/>
    <w:rsid w:val="006E2050"/>
    <w:rsid w:val="006E20BD"/>
    <w:rsid w:val="006E6404"/>
    <w:rsid w:val="006F24F3"/>
    <w:rsid w:val="00700290"/>
    <w:rsid w:val="00703201"/>
    <w:rsid w:val="0070375F"/>
    <w:rsid w:val="00705CA3"/>
    <w:rsid w:val="007073BC"/>
    <w:rsid w:val="007110AB"/>
    <w:rsid w:val="007124B4"/>
    <w:rsid w:val="007141F6"/>
    <w:rsid w:val="0072139C"/>
    <w:rsid w:val="007216EF"/>
    <w:rsid w:val="00722ADF"/>
    <w:rsid w:val="007238B3"/>
    <w:rsid w:val="00723AB8"/>
    <w:rsid w:val="00725828"/>
    <w:rsid w:val="00726E5A"/>
    <w:rsid w:val="00726FA4"/>
    <w:rsid w:val="007338D7"/>
    <w:rsid w:val="00735516"/>
    <w:rsid w:val="00741409"/>
    <w:rsid w:val="007453A0"/>
    <w:rsid w:val="00746048"/>
    <w:rsid w:val="00746BC6"/>
    <w:rsid w:val="00750878"/>
    <w:rsid w:val="007634BA"/>
    <w:rsid w:val="007728CA"/>
    <w:rsid w:val="00780689"/>
    <w:rsid w:val="00783225"/>
    <w:rsid w:val="007847F8"/>
    <w:rsid w:val="00784FA7"/>
    <w:rsid w:val="00785781"/>
    <w:rsid w:val="007903A6"/>
    <w:rsid w:val="00793519"/>
    <w:rsid w:val="00794F7A"/>
    <w:rsid w:val="007A082A"/>
    <w:rsid w:val="007A0EB0"/>
    <w:rsid w:val="007A2990"/>
    <w:rsid w:val="007A5CA2"/>
    <w:rsid w:val="007A5DF4"/>
    <w:rsid w:val="007A781F"/>
    <w:rsid w:val="007A7892"/>
    <w:rsid w:val="007B4285"/>
    <w:rsid w:val="007B6ADF"/>
    <w:rsid w:val="007B72EA"/>
    <w:rsid w:val="007C0CE3"/>
    <w:rsid w:val="007C15BE"/>
    <w:rsid w:val="007C2150"/>
    <w:rsid w:val="007C3838"/>
    <w:rsid w:val="007C42E5"/>
    <w:rsid w:val="007C6894"/>
    <w:rsid w:val="007D70BE"/>
    <w:rsid w:val="007E11DD"/>
    <w:rsid w:val="007E4EAD"/>
    <w:rsid w:val="007E7B14"/>
    <w:rsid w:val="007F00C4"/>
    <w:rsid w:val="007F30B9"/>
    <w:rsid w:val="007F4217"/>
    <w:rsid w:val="007F505C"/>
    <w:rsid w:val="007F5C9B"/>
    <w:rsid w:val="007F7C89"/>
    <w:rsid w:val="00800084"/>
    <w:rsid w:val="00801C44"/>
    <w:rsid w:val="00812C83"/>
    <w:rsid w:val="008150E9"/>
    <w:rsid w:val="00815B81"/>
    <w:rsid w:val="00817CB2"/>
    <w:rsid w:val="00820B9F"/>
    <w:rsid w:val="00821414"/>
    <w:rsid w:val="0082264B"/>
    <w:rsid w:val="00823C0D"/>
    <w:rsid w:val="00827102"/>
    <w:rsid w:val="008337C9"/>
    <w:rsid w:val="00835569"/>
    <w:rsid w:val="00836751"/>
    <w:rsid w:val="00836B4D"/>
    <w:rsid w:val="00837AA1"/>
    <w:rsid w:val="00840C85"/>
    <w:rsid w:val="0084550D"/>
    <w:rsid w:val="008458FB"/>
    <w:rsid w:val="00846B97"/>
    <w:rsid w:val="00850AB3"/>
    <w:rsid w:val="008600D4"/>
    <w:rsid w:val="00863665"/>
    <w:rsid w:val="008671EE"/>
    <w:rsid w:val="0087121E"/>
    <w:rsid w:val="00871505"/>
    <w:rsid w:val="00871715"/>
    <w:rsid w:val="008728FF"/>
    <w:rsid w:val="00872CE2"/>
    <w:rsid w:val="00873B17"/>
    <w:rsid w:val="00874B51"/>
    <w:rsid w:val="00874E40"/>
    <w:rsid w:val="008806B8"/>
    <w:rsid w:val="0088246C"/>
    <w:rsid w:val="00882856"/>
    <w:rsid w:val="008836A9"/>
    <w:rsid w:val="00885604"/>
    <w:rsid w:val="008868A5"/>
    <w:rsid w:val="00891945"/>
    <w:rsid w:val="0089398A"/>
    <w:rsid w:val="00894F22"/>
    <w:rsid w:val="00895666"/>
    <w:rsid w:val="00896923"/>
    <w:rsid w:val="0089705F"/>
    <w:rsid w:val="008A42CE"/>
    <w:rsid w:val="008A7C07"/>
    <w:rsid w:val="008B483C"/>
    <w:rsid w:val="008B4E8B"/>
    <w:rsid w:val="008C1B0C"/>
    <w:rsid w:val="008C1BE0"/>
    <w:rsid w:val="008C3E58"/>
    <w:rsid w:val="008D5BA5"/>
    <w:rsid w:val="008D5E45"/>
    <w:rsid w:val="008E1C07"/>
    <w:rsid w:val="008E79D1"/>
    <w:rsid w:val="008F0050"/>
    <w:rsid w:val="008F0A13"/>
    <w:rsid w:val="008F7EDD"/>
    <w:rsid w:val="00900353"/>
    <w:rsid w:val="00900E8B"/>
    <w:rsid w:val="00901B64"/>
    <w:rsid w:val="00902742"/>
    <w:rsid w:val="00907166"/>
    <w:rsid w:val="00915607"/>
    <w:rsid w:val="00916F86"/>
    <w:rsid w:val="00920B97"/>
    <w:rsid w:val="00922A71"/>
    <w:rsid w:val="0092424D"/>
    <w:rsid w:val="00924DBA"/>
    <w:rsid w:val="0092556A"/>
    <w:rsid w:val="009316D7"/>
    <w:rsid w:val="00934243"/>
    <w:rsid w:val="009348EC"/>
    <w:rsid w:val="00935F0D"/>
    <w:rsid w:val="00940B52"/>
    <w:rsid w:val="0094119A"/>
    <w:rsid w:val="0094239F"/>
    <w:rsid w:val="00942C86"/>
    <w:rsid w:val="00943139"/>
    <w:rsid w:val="00950249"/>
    <w:rsid w:val="00954530"/>
    <w:rsid w:val="009567A3"/>
    <w:rsid w:val="00956D0B"/>
    <w:rsid w:val="00960F52"/>
    <w:rsid w:val="0096193B"/>
    <w:rsid w:val="00961F0F"/>
    <w:rsid w:val="009659F9"/>
    <w:rsid w:val="00966584"/>
    <w:rsid w:val="00966779"/>
    <w:rsid w:val="00970893"/>
    <w:rsid w:val="0097090D"/>
    <w:rsid w:val="00980097"/>
    <w:rsid w:val="0098254F"/>
    <w:rsid w:val="00983955"/>
    <w:rsid w:val="00985CC0"/>
    <w:rsid w:val="00986012"/>
    <w:rsid w:val="009916A1"/>
    <w:rsid w:val="009928EA"/>
    <w:rsid w:val="00992CE6"/>
    <w:rsid w:val="00996958"/>
    <w:rsid w:val="009971A1"/>
    <w:rsid w:val="00997A11"/>
    <w:rsid w:val="00997CEF"/>
    <w:rsid w:val="009A0D62"/>
    <w:rsid w:val="009A0D9A"/>
    <w:rsid w:val="009A1A91"/>
    <w:rsid w:val="009A2421"/>
    <w:rsid w:val="009B174A"/>
    <w:rsid w:val="009B1793"/>
    <w:rsid w:val="009B2687"/>
    <w:rsid w:val="009B4074"/>
    <w:rsid w:val="009B47C0"/>
    <w:rsid w:val="009C0A4D"/>
    <w:rsid w:val="009C1266"/>
    <w:rsid w:val="009C1DC5"/>
    <w:rsid w:val="009C7591"/>
    <w:rsid w:val="009D4CB4"/>
    <w:rsid w:val="009E01F0"/>
    <w:rsid w:val="009E0DCE"/>
    <w:rsid w:val="009F10BF"/>
    <w:rsid w:val="009F1FCC"/>
    <w:rsid w:val="009F2F42"/>
    <w:rsid w:val="009F66CE"/>
    <w:rsid w:val="009F698D"/>
    <w:rsid w:val="00A02777"/>
    <w:rsid w:val="00A03353"/>
    <w:rsid w:val="00A03493"/>
    <w:rsid w:val="00A05E54"/>
    <w:rsid w:val="00A07561"/>
    <w:rsid w:val="00A07B75"/>
    <w:rsid w:val="00A16979"/>
    <w:rsid w:val="00A30F11"/>
    <w:rsid w:val="00A3105F"/>
    <w:rsid w:val="00A33925"/>
    <w:rsid w:val="00A33A78"/>
    <w:rsid w:val="00A37E72"/>
    <w:rsid w:val="00A44E06"/>
    <w:rsid w:val="00A46B0F"/>
    <w:rsid w:val="00A47187"/>
    <w:rsid w:val="00A47279"/>
    <w:rsid w:val="00A5067E"/>
    <w:rsid w:val="00A530B4"/>
    <w:rsid w:val="00A53B1A"/>
    <w:rsid w:val="00A607E4"/>
    <w:rsid w:val="00A608D2"/>
    <w:rsid w:val="00A60DD8"/>
    <w:rsid w:val="00A67FC1"/>
    <w:rsid w:val="00A72684"/>
    <w:rsid w:val="00A749EC"/>
    <w:rsid w:val="00A75F11"/>
    <w:rsid w:val="00A7736E"/>
    <w:rsid w:val="00A77C43"/>
    <w:rsid w:val="00A9016D"/>
    <w:rsid w:val="00A9040C"/>
    <w:rsid w:val="00A91B42"/>
    <w:rsid w:val="00A9203A"/>
    <w:rsid w:val="00A96FAC"/>
    <w:rsid w:val="00A971D6"/>
    <w:rsid w:val="00AA3D8D"/>
    <w:rsid w:val="00AA4D16"/>
    <w:rsid w:val="00AA5E00"/>
    <w:rsid w:val="00AA7366"/>
    <w:rsid w:val="00AB12CF"/>
    <w:rsid w:val="00AB6913"/>
    <w:rsid w:val="00AC0F5B"/>
    <w:rsid w:val="00AC437A"/>
    <w:rsid w:val="00AC43AB"/>
    <w:rsid w:val="00AC5A4F"/>
    <w:rsid w:val="00AC5E5C"/>
    <w:rsid w:val="00AC6134"/>
    <w:rsid w:val="00AD0B69"/>
    <w:rsid w:val="00AD72D5"/>
    <w:rsid w:val="00AE1325"/>
    <w:rsid w:val="00AE4AC0"/>
    <w:rsid w:val="00AE4C8A"/>
    <w:rsid w:val="00AF199E"/>
    <w:rsid w:val="00AF4B29"/>
    <w:rsid w:val="00AF5C5A"/>
    <w:rsid w:val="00AF60AB"/>
    <w:rsid w:val="00B01563"/>
    <w:rsid w:val="00B05A61"/>
    <w:rsid w:val="00B1482E"/>
    <w:rsid w:val="00B1673A"/>
    <w:rsid w:val="00B20DA9"/>
    <w:rsid w:val="00B20E4B"/>
    <w:rsid w:val="00B23CFF"/>
    <w:rsid w:val="00B249D2"/>
    <w:rsid w:val="00B25BF5"/>
    <w:rsid w:val="00B26B4C"/>
    <w:rsid w:val="00B26FB6"/>
    <w:rsid w:val="00B27B69"/>
    <w:rsid w:val="00B3175C"/>
    <w:rsid w:val="00B32013"/>
    <w:rsid w:val="00B35312"/>
    <w:rsid w:val="00B46AD8"/>
    <w:rsid w:val="00B5276A"/>
    <w:rsid w:val="00B62A13"/>
    <w:rsid w:val="00B62F92"/>
    <w:rsid w:val="00B659AC"/>
    <w:rsid w:val="00B66344"/>
    <w:rsid w:val="00B66882"/>
    <w:rsid w:val="00B66BFB"/>
    <w:rsid w:val="00B67D1B"/>
    <w:rsid w:val="00B7059B"/>
    <w:rsid w:val="00B7096E"/>
    <w:rsid w:val="00B72FD7"/>
    <w:rsid w:val="00B7464D"/>
    <w:rsid w:val="00B90C89"/>
    <w:rsid w:val="00B91576"/>
    <w:rsid w:val="00B92C34"/>
    <w:rsid w:val="00B92F79"/>
    <w:rsid w:val="00B930F8"/>
    <w:rsid w:val="00B93F9F"/>
    <w:rsid w:val="00B9413F"/>
    <w:rsid w:val="00B94B0C"/>
    <w:rsid w:val="00BA22C2"/>
    <w:rsid w:val="00BA3D3D"/>
    <w:rsid w:val="00BA5145"/>
    <w:rsid w:val="00BB2D90"/>
    <w:rsid w:val="00BB3CF8"/>
    <w:rsid w:val="00BB57EF"/>
    <w:rsid w:val="00BB678B"/>
    <w:rsid w:val="00BB7AB7"/>
    <w:rsid w:val="00BC14F2"/>
    <w:rsid w:val="00BC761D"/>
    <w:rsid w:val="00BD052D"/>
    <w:rsid w:val="00BD40FA"/>
    <w:rsid w:val="00BD4831"/>
    <w:rsid w:val="00BD5138"/>
    <w:rsid w:val="00BD711A"/>
    <w:rsid w:val="00BE3025"/>
    <w:rsid w:val="00BE619F"/>
    <w:rsid w:val="00BE6683"/>
    <w:rsid w:val="00BF00EE"/>
    <w:rsid w:val="00BF2B36"/>
    <w:rsid w:val="00BF4EF9"/>
    <w:rsid w:val="00BF68AB"/>
    <w:rsid w:val="00C03862"/>
    <w:rsid w:val="00C03B5B"/>
    <w:rsid w:val="00C107D7"/>
    <w:rsid w:val="00C1343E"/>
    <w:rsid w:val="00C15DCF"/>
    <w:rsid w:val="00C23ABB"/>
    <w:rsid w:val="00C23C7F"/>
    <w:rsid w:val="00C23D63"/>
    <w:rsid w:val="00C264DD"/>
    <w:rsid w:val="00C26AE5"/>
    <w:rsid w:val="00C32347"/>
    <w:rsid w:val="00C3400F"/>
    <w:rsid w:val="00C35897"/>
    <w:rsid w:val="00C419FA"/>
    <w:rsid w:val="00C43FB4"/>
    <w:rsid w:val="00C465A7"/>
    <w:rsid w:val="00C513E9"/>
    <w:rsid w:val="00C54E8D"/>
    <w:rsid w:val="00C54F4F"/>
    <w:rsid w:val="00C56416"/>
    <w:rsid w:val="00C56D7D"/>
    <w:rsid w:val="00C61D79"/>
    <w:rsid w:val="00C66979"/>
    <w:rsid w:val="00C67D22"/>
    <w:rsid w:val="00C7020B"/>
    <w:rsid w:val="00C709FC"/>
    <w:rsid w:val="00C70C8A"/>
    <w:rsid w:val="00C76699"/>
    <w:rsid w:val="00C86E42"/>
    <w:rsid w:val="00C916CD"/>
    <w:rsid w:val="00C93B67"/>
    <w:rsid w:val="00C95048"/>
    <w:rsid w:val="00C9670C"/>
    <w:rsid w:val="00C96E08"/>
    <w:rsid w:val="00CA1CCB"/>
    <w:rsid w:val="00CA722E"/>
    <w:rsid w:val="00CB09B4"/>
    <w:rsid w:val="00CB4B22"/>
    <w:rsid w:val="00CC031B"/>
    <w:rsid w:val="00CD05D5"/>
    <w:rsid w:val="00CD3D6B"/>
    <w:rsid w:val="00CD4021"/>
    <w:rsid w:val="00CD4132"/>
    <w:rsid w:val="00CD455A"/>
    <w:rsid w:val="00CE0F41"/>
    <w:rsid w:val="00CE3363"/>
    <w:rsid w:val="00CE5B29"/>
    <w:rsid w:val="00CF18F9"/>
    <w:rsid w:val="00CF4694"/>
    <w:rsid w:val="00CF5CA5"/>
    <w:rsid w:val="00CF712B"/>
    <w:rsid w:val="00D0309D"/>
    <w:rsid w:val="00D032E2"/>
    <w:rsid w:val="00D0408C"/>
    <w:rsid w:val="00D04707"/>
    <w:rsid w:val="00D10E8E"/>
    <w:rsid w:val="00D22DC0"/>
    <w:rsid w:val="00D2458B"/>
    <w:rsid w:val="00D2544F"/>
    <w:rsid w:val="00D25B2C"/>
    <w:rsid w:val="00D30CCF"/>
    <w:rsid w:val="00D35667"/>
    <w:rsid w:val="00D40258"/>
    <w:rsid w:val="00D41E82"/>
    <w:rsid w:val="00D43F4C"/>
    <w:rsid w:val="00D441C8"/>
    <w:rsid w:val="00D51EF4"/>
    <w:rsid w:val="00D54713"/>
    <w:rsid w:val="00D566F4"/>
    <w:rsid w:val="00D61C45"/>
    <w:rsid w:val="00D66D9E"/>
    <w:rsid w:val="00D75A53"/>
    <w:rsid w:val="00D77E9A"/>
    <w:rsid w:val="00D808AA"/>
    <w:rsid w:val="00D80B37"/>
    <w:rsid w:val="00D841B7"/>
    <w:rsid w:val="00D90B1F"/>
    <w:rsid w:val="00D95D93"/>
    <w:rsid w:val="00D9744E"/>
    <w:rsid w:val="00D9768E"/>
    <w:rsid w:val="00DA7EDA"/>
    <w:rsid w:val="00DA7F8F"/>
    <w:rsid w:val="00DB171D"/>
    <w:rsid w:val="00DB509E"/>
    <w:rsid w:val="00DB6674"/>
    <w:rsid w:val="00DC1510"/>
    <w:rsid w:val="00DC27BB"/>
    <w:rsid w:val="00DC305B"/>
    <w:rsid w:val="00DC6AE6"/>
    <w:rsid w:val="00DC70BF"/>
    <w:rsid w:val="00DC7C7C"/>
    <w:rsid w:val="00DD403A"/>
    <w:rsid w:val="00DD509A"/>
    <w:rsid w:val="00DE1AB7"/>
    <w:rsid w:val="00DE2783"/>
    <w:rsid w:val="00DE282D"/>
    <w:rsid w:val="00DE3DE1"/>
    <w:rsid w:val="00DF0CE5"/>
    <w:rsid w:val="00DF104B"/>
    <w:rsid w:val="00DF540B"/>
    <w:rsid w:val="00DF5DDE"/>
    <w:rsid w:val="00E03620"/>
    <w:rsid w:val="00E10D1B"/>
    <w:rsid w:val="00E12734"/>
    <w:rsid w:val="00E13D14"/>
    <w:rsid w:val="00E144F2"/>
    <w:rsid w:val="00E149A8"/>
    <w:rsid w:val="00E168EA"/>
    <w:rsid w:val="00E21DCB"/>
    <w:rsid w:val="00E30835"/>
    <w:rsid w:val="00E355BD"/>
    <w:rsid w:val="00E36B24"/>
    <w:rsid w:val="00E4282A"/>
    <w:rsid w:val="00E43B3A"/>
    <w:rsid w:val="00E448B1"/>
    <w:rsid w:val="00E56CA6"/>
    <w:rsid w:val="00E61575"/>
    <w:rsid w:val="00E64BA7"/>
    <w:rsid w:val="00E6543E"/>
    <w:rsid w:val="00E665EC"/>
    <w:rsid w:val="00E6681D"/>
    <w:rsid w:val="00E66B90"/>
    <w:rsid w:val="00E66FE5"/>
    <w:rsid w:val="00E672CA"/>
    <w:rsid w:val="00E71F5A"/>
    <w:rsid w:val="00E743B6"/>
    <w:rsid w:val="00E81D8B"/>
    <w:rsid w:val="00E83CAD"/>
    <w:rsid w:val="00E8769C"/>
    <w:rsid w:val="00E917B3"/>
    <w:rsid w:val="00E91935"/>
    <w:rsid w:val="00E95FC6"/>
    <w:rsid w:val="00E9769E"/>
    <w:rsid w:val="00EA05E5"/>
    <w:rsid w:val="00EA0CEF"/>
    <w:rsid w:val="00EA1EDF"/>
    <w:rsid w:val="00EA2BE6"/>
    <w:rsid w:val="00EA5C29"/>
    <w:rsid w:val="00EA7992"/>
    <w:rsid w:val="00EB1B9F"/>
    <w:rsid w:val="00EB230F"/>
    <w:rsid w:val="00EB3776"/>
    <w:rsid w:val="00EB4D26"/>
    <w:rsid w:val="00EB5DC2"/>
    <w:rsid w:val="00EB63B0"/>
    <w:rsid w:val="00EB6D84"/>
    <w:rsid w:val="00EC38BE"/>
    <w:rsid w:val="00EC41ED"/>
    <w:rsid w:val="00EC4A3B"/>
    <w:rsid w:val="00EC583D"/>
    <w:rsid w:val="00ED0288"/>
    <w:rsid w:val="00ED0B28"/>
    <w:rsid w:val="00ED6D85"/>
    <w:rsid w:val="00ED7F9F"/>
    <w:rsid w:val="00EE27FE"/>
    <w:rsid w:val="00EF037C"/>
    <w:rsid w:val="00EF05DC"/>
    <w:rsid w:val="00EF255C"/>
    <w:rsid w:val="00EF6C15"/>
    <w:rsid w:val="00F00AB3"/>
    <w:rsid w:val="00F00B15"/>
    <w:rsid w:val="00F10679"/>
    <w:rsid w:val="00F13ED8"/>
    <w:rsid w:val="00F14173"/>
    <w:rsid w:val="00F16EB8"/>
    <w:rsid w:val="00F1751E"/>
    <w:rsid w:val="00F20756"/>
    <w:rsid w:val="00F21733"/>
    <w:rsid w:val="00F22C9D"/>
    <w:rsid w:val="00F248A5"/>
    <w:rsid w:val="00F24AFD"/>
    <w:rsid w:val="00F27C46"/>
    <w:rsid w:val="00F33487"/>
    <w:rsid w:val="00F33ED8"/>
    <w:rsid w:val="00F347E4"/>
    <w:rsid w:val="00F35A8F"/>
    <w:rsid w:val="00F4080B"/>
    <w:rsid w:val="00F54A52"/>
    <w:rsid w:val="00F55DDF"/>
    <w:rsid w:val="00F565A2"/>
    <w:rsid w:val="00F56BDB"/>
    <w:rsid w:val="00F5737E"/>
    <w:rsid w:val="00F60D81"/>
    <w:rsid w:val="00F63AC3"/>
    <w:rsid w:val="00F64337"/>
    <w:rsid w:val="00F70163"/>
    <w:rsid w:val="00F705F9"/>
    <w:rsid w:val="00F75051"/>
    <w:rsid w:val="00F75DE5"/>
    <w:rsid w:val="00F83C2E"/>
    <w:rsid w:val="00F85043"/>
    <w:rsid w:val="00F865BD"/>
    <w:rsid w:val="00F91839"/>
    <w:rsid w:val="00F92A51"/>
    <w:rsid w:val="00F93565"/>
    <w:rsid w:val="00F950C2"/>
    <w:rsid w:val="00FA06CB"/>
    <w:rsid w:val="00FA1C25"/>
    <w:rsid w:val="00FA5A64"/>
    <w:rsid w:val="00FA7E27"/>
    <w:rsid w:val="00FB041B"/>
    <w:rsid w:val="00FB41F1"/>
    <w:rsid w:val="00FB6995"/>
    <w:rsid w:val="00FC2D9F"/>
    <w:rsid w:val="00FC466E"/>
    <w:rsid w:val="00FD0D7F"/>
    <w:rsid w:val="00FD461B"/>
    <w:rsid w:val="00FE612E"/>
    <w:rsid w:val="00FF26F6"/>
    <w:rsid w:val="00FF4CE9"/>
    <w:rsid w:val="00FF4D74"/>
    <w:rsid w:val="00FF5F5F"/>
    <w:rsid w:val="00FF6BF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Binhthng">
    <w:name w:val="Normal"/>
    <w:qFormat/>
    <w:rsid w:val="00966584"/>
    <w:rPr>
      <w:rFonts w:ascii="VNI-Times" w:hAnsi="VNI-Times"/>
      <w:bCs/>
      <w:iCs/>
      <w:sz w:val="26"/>
      <w:szCs w:val="26"/>
      <w:lang w:val="en-US" w:eastAsia="en-US"/>
    </w:rPr>
  </w:style>
  <w:style w:type="paragraph" w:styleId="mc1">
    <w:name w:val="heading 1"/>
    <w:basedOn w:val="Binhthng"/>
    <w:next w:val="Binhthng"/>
    <w:qFormat/>
    <w:rsid w:val="00315462"/>
    <w:pPr>
      <w:keepNext/>
      <w:jc w:val="center"/>
      <w:outlineLvl w:val="0"/>
    </w:pPr>
    <w:rPr>
      <w:rFonts w:eastAsia="Arial Unicode MS" w:cs="Arial Unicode MS"/>
      <w:b/>
    </w:rPr>
  </w:style>
  <w:style w:type="character" w:default="1" w:styleId="Phngmcnhcao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
    <w:name w:val="No List"/>
    <w:uiPriority w:val="99"/>
    <w:semiHidden/>
    <w:unhideWhenUsed/>
  </w:style>
  <w:style w:type="paragraph" w:styleId="utrang">
    <w:name w:val="header"/>
    <w:basedOn w:val="Binhthng"/>
    <w:link w:val="utrangChar"/>
    <w:rsid w:val="00315462"/>
    <w:pPr>
      <w:tabs>
        <w:tab w:val="center" w:pos="4320"/>
        <w:tab w:val="right" w:pos="8640"/>
      </w:tabs>
    </w:pPr>
  </w:style>
  <w:style w:type="paragraph" w:styleId="Thnvnban">
    <w:name w:val="Body Text"/>
    <w:basedOn w:val="Binhthng"/>
    <w:link w:val="ThnvnbanChar"/>
    <w:rsid w:val="00315462"/>
    <w:pPr>
      <w:autoSpaceDE w:val="0"/>
      <w:autoSpaceDN w:val="0"/>
      <w:jc w:val="both"/>
    </w:pPr>
    <w:rPr>
      <w:rFonts w:ascii=".VnTime" w:hAnsi=".VnTime" w:cs="Arial"/>
      <w:bCs w:val="0"/>
      <w:iCs w:val="0"/>
      <w:spacing w:val="-4"/>
      <w:sz w:val="28"/>
      <w:szCs w:val="28"/>
    </w:rPr>
  </w:style>
  <w:style w:type="paragraph" w:styleId="Thtlthnvnban">
    <w:name w:val="Body Text Indent"/>
    <w:basedOn w:val="Binhthng"/>
    <w:rsid w:val="00315462"/>
    <w:pPr>
      <w:ind w:right="98" w:firstLine="720"/>
      <w:jc w:val="both"/>
    </w:pPr>
    <w:rPr>
      <w:rFonts w:ascii=".VnTime" w:hAnsi=".VnTime" w:cs="Arial"/>
      <w:bCs w:val="0"/>
      <w:iCs w:val="0"/>
      <w:spacing w:val="-4"/>
      <w:sz w:val="28"/>
      <w:szCs w:val="28"/>
    </w:rPr>
  </w:style>
  <w:style w:type="table" w:styleId="LiBang">
    <w:name w:val="Table Grid"/>
    <w:basedOn w:val="BangThngthng"/>
    <w:rsid w:val="002801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hntrang">
    <w:name w:val="footer"/>
    <w:basedOn w:val="Binhthng"/>
    <w:rsid w:val="00AF199E"/>
    <w:pPr>
      <w:tabs>
        <w:tab w:val="center" w:pos="4320"/>
        <w:tab w:val="right" w:pos="8640"/>
      </w:tabs>
    </w:pPr>
  </w:style>
  <w:style w:type="character" w:styleId="Shiutrang">
    <w:name w:val="page number"/>
    <w:basedOn w:val="Phngmcnhcaonvn"/>
    <w:rsid w:val="00F14173"/>
  </w:style>
  <w:style w:type="paragraph" w:customStyle="1" w:styleId="DefaultParagraphFontParaCharCharCharCharChar">
    <w:name w:val="Default Paragraph Font Para Char Char Char Char Char"/>
    <w:autoRedefine/>
    <w:rsid w:val="00E6543E"/>
    <w:pPr>
      <w:tabs>
        <w:tab w:val="left" w:pos="1152"/>
      </w:tabs>
      <w:spacing w:before="120" w:after="120" w:line="312" w:lineRule="auto"/>
    </w:pPr>
    <w:rPr>
      <w:rFonts w:ascii="Arial" w:hAnsi="Arial" w:cs="Arial"/>
      <w:sz w:val="26"/>
      <w:szCs w:val="26"/>
      <w:lang w:val="en-US" w:eastAsia="en-US"/>
    </w:rPr>
  </w:style>
  <w:style w:type="character" w:customStyle="1" w:styleId="utrangChar">
    <w:name w:val="Đầu trang Char"/>
    <w:basedOn w:val="Phngmcnhcaonvn"/>
    <w:link w:val="utrang"/>
    <w:rsid w:val="00696F1D"/>
    <w:rPr>
      <w:rFonts w:ascii="VNI-Times" w:hAnsi="VNI-Times"/>
      <w:bCs/>
      <w:iCs/>
      <w:sz w:val="26"/>
      <w:szCs w:val="26"/>
    </w:rPr>
  </w:style>
  <w:style w:type="character" w:customStyle="1" w:styleId="ThnvnbanChar">
    <w:name w:val="Thân văn bản Char"/>
    <w:basedOn w:val="Phngmcnhcaonvn"/>
    <w:link w:val="Thnvnban"/>
    <w:rsid w:val="00686FCF"/>
    <w:rPr>
      <w:rFonts w:ascii=".VnTime" w:hAnsi=".VnTime" w:cs="Arial"/>
      <w:spacing w:val="-4"/>
      <w:sz w:val="28"/>
      <w:szCs w:val="28"/>
    </w:rPr>
  </w:style>
  <w:style w:type="paragraph" w:customStyle="1" w:styleId="CharCharCharCharCharCharCharCharChar1Char">
    <w:name w:val="Char Char Char Char Char Char Char Char Char1 Char"/>
    <w:basedOn w:val="Binhthng"/>
    <w:next w:val="Binhthng"/>
    <w:autoRedefine/>
    <w:semiHidden/>
    <w:rsid w:val="00DE2783"/>
    <w:pPr>
      <w:spacing w:before="120" w:after="120" w:line="312" w:lineRule="auto"/>
    </w:pPr>
    <w:rPr>
      <w:rFonts w:ascii="Times New Roman" w:hAnsi="Times New Roman"/>
      <w:bCs w:val="0"/>
      <w:iCs w:val="0"/>
      <w:sz w:val="28"/>
      <w:szCs w:val="22"/>
    </w:rPr>
  </w:style>
  <w:style w:type="character" w:customStyle="1" w:styleId="CharChar2">
    <w:name w:val="Char Char2"/>
    <w:rsid w:val="003F1D5F"/>
    <w:rPr>
      <w:bCs/>
      <w:iCs/>
      <w:sz w:val="26"/>
      <w:szCs w:val="26"/>
    </w:rPr>
  </w:style>
  <w:style w:type="paragraph" w:customStyle="1" w:styleId="CharCharChar">
    <w:name w:val="Char Char Char"/>
    <w:basedOn w:val="Binhthng"/>
    <w:next w:val="Binhthng"/>
    <w:autoRedefine/>
    <w:semiHidden/>
    <w:rsid w:val="003F1D5F"/>
    <w:pPr>
      <w:spacing w:before="120" w:after="120" w:line="312" w:lineRule="auto"/>
    </w:pPr>
    <w:rPr>
      <w:rFonts w:ascii="Times New Roman" w:hAnsi="Times New Roman"/>
      <w:bCs w:val="0"/>
      <w:iCs w:val="0"/>
      <w:sz w:val="28"/>
      <w:szCs w:val="28"/>
    </w:rPr>
  </w:style>
  <w:style w:type="paragraph" w:styleId="Thnvnban2">
    <w:name w:val="Body Text 2"/>
    <w:basedOn w:val="Binhthng"/>
    <w:link w:val="Thnvnban2Char"/>
    <w:rsid w:val="00B32013"/>
    <w:pPr>
      <w:spacing w:after="120" w:line="480" w:lineRule="auto"/>
    </w:pPr>
  </w:style>
  <w:style w:type="character" w:customStyle="1" w:styleId="Thnvnban2Char">
    <w:name w:val="Thân vãn bản 2 Char"/>
    <w:basedOn w:val="Phngmcnhcaonvn"/>
    <w:link w:val="Thnvnban2"/>
    <w:rsid w:val="00B32013"/>
    <w:rPr>
      <w:rFonts w:ascii="VNI-Times" w:hAnsi="VNI-Times"/>
      <w:bCs/>
      <w:iCs/>
      <w:sz w:val="26"/>
      <w:szCs w:val="2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Binhthng">
    <w:name w:val="Normal"/>
    <w:qFormat/>
    <w:rsid w:val="00966584"/>
    <w:rPr>
      <w:rFonts w:ascii="VNI-Times" w:hAnsi="VNI-Times"/>
      <w:bCs/>
      <w:iCs/>
      <w:sz w:val="26"/>
      <w:szCs w:val="26"/>
      <w:lang w:val="en-US" w:eastAsia="en-US"/>
    </w:rPr>
  </w:style>
  <w:style w:type="paragraph" w:styleId="mc1">
    <w:name w:val="heading 1"/>
    <w:basedOn w:val="Binhthng"/>
    <w:next w:val="Binhthng"/>
    <w:qFormat/>
    <w:rsid w:val="00315462"/>
    <w:pPr>
      <w:keepNext/>
      <w:jc w:val="center"/>
      <w:outlineLvl w:val="0"/>
    </w:pPr>
    <w:rPr>
      <w:rFonts w:eastAsia="Arial Unicode MS" w:cs="Arial Unicode MS"/>
      <w:b/>
    </w:rPr>
  </w:style>
  <w:style w:type="character" w:default="1" w:styleId="Phngmcnhcao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
    <w:name w:val="No List"/>
    <w:uiPriority w:val="99"/>
    <w:semiHidden/>
    <w:unhideWhenUsed/>
  </w:style>
  <w:style w:type="paragraph" w:styleId="utrang">
    <w:name w:val="header"/>
    <w:basedOn w:val="Binhthng"/>
    <w:link w:val="utrangChar"/>
    <w:rsid w:val="00315462"/>
    <w:pPr>
      <w:tabs>
        <w:tab w:val="center" w:pos="4320"/>
        <w:tab w:val="right" w:pos="8640"/>
      </w:tabs>
    </w:pPr>
  </w:style>
  <w:style w:type="paragraph" w:styleId="Thnvnban">
    <w:name w:val="Body Text"/>
    <w:basedOn w:val="Binhthng"/>
    <w:link w:val="ThnvnbanChar"/>
    <w:rsid w:val="00315462"/>
    <w:pPr>
      <w:autoSpaceDE w:val="0"/>
      <w:autoSpaceDN w:val="0"/>
      <w:jc w:val="both"/>
    </w:pPr>
    <w:rPr>
      <w:rFonts w:ascii=".VnTime" w:hAnsi=".VnTime" w:cs="Arial"/>
      <w:bCs w:val="0"/>
      <w:iCs w:val="0"/>
      <w:spacing w:val="-4"/>
      <w:sz w:val="28"/>
      <w:szCs w:val="28"/>
    </w:rPr>
  </w:style>
  <w:style w:type="paragraph" w:styleId="Thtlthnvnban">
    <w:name w:val="Body Text Indent"/>
    <w:basedOn w:val="Binhthng"/>
    <w:rsid w:val="00315462"/>
    <w:pPr>
      <w:ind w:right="98" w:firstLine="720"/>
      <w:jc w:val="both"/>
    </w:pPr>
    <w:rPr>
      <w:rFonts w:ascii=".VnTime" w:hAnsi=".VnTime" w:cs="Arial"/>
      <w:bCs w:val="0"/>
      <w:iCs w:val="0"/>
      <w:spacing w:val="-4"/>
      <w:sz w:val="28"/>
      <w:szCs w:val="28"/>
    </w:rPr>
  </w:style>
  <w:style w:type="table" w:styleId="LiBang">
    <w:name w:val="Table Grid"/>
    <w:basedOn w:val="BangThngthng"/>
    <w:rsid w:val="002801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hntrang">
    <w:name w:val="footer"/>
    <w:basedOn w:val="Binhthng"/>
    <w:rsid w:val="00AF199E"/>
    <w:pPr>
      <w:tabs>
        <w:tab w:val="center" w:pos="4320"/>
        <w:tab w:val="right" w:pos="8640"/>
      </w:tabs>
    </w:pPr>
  </w:style>
  <w:style w:type="character" w:styleId="Shiutrang">
    <w:name w:val="page number"/>
    <w:basedOn w:val="Phngmcnhcaonvn"/>
    <w:rsid w:val="00F14173"/>
  </w:style>
  <w:style w:type="paragraph" w:customStyle="1" w:styleId="DefaultParagraphFontParaCharCharCharCharChar">
    <w:name w:val="Default Paragraph Font Para Char Char Char Char Char"/>
    <w:autoRedefine/>
    <w:rsid w:val="00E6543E"/>
    <w:pPr>
      <w:tabs>
        <w:tab w:val="left" w:pos="1152"/>
      </w:tabs>
      <w:spacing w:before="120" w:after="120" w:line="312" w:lineRule="auto"/>
    </w:pPr>
    <w:rPr>
      <w:rFonts w:ascii="Arial" w:hAnsi="Arial" w:cs="Arial"/>
      <w:sz w:val="26"/>
      <w:szCs w:val="26"/>
      <w:lang w:val="en-US" w:eastAsia="en-US"/>
    </w:rPr>
  </w:style>
  <w:style w:type="character" w:customStyle="1" w:styleId="utrangChar">
    <w:name w:val="Đầu trang Char"/>
    <w:basedOn w:val="Phngmcnhcaonvn"/>
    <w:link w:val="utrang"/>
    <w:rsid w:val="00696F1D"/>
    <w:rPr>
      <w:rFonts w:ascii="VNI-Times" w:hAnsi="VNI-Times"/>
      <w:bCs/>
      <w:iCs/>
      <w:sz w:val="26"/>
      <w:szCs w:val="26"/>
    </w:rPr>
  </w:style>
  <w:style w:type="character" w:customStyle="1" w:styleId="ThnvnbanChar">
    <w:name w:val="Thân văn bản Char"/>
    <w:basedOn w:val="Phngmcnhcaonvn"/>
    <w:link w:val="Thnvnban"/>
    <w:rsid w:val="00686FCF"/>
    <w:rPr>
      <w:rFonts w:ascii=".VnTime" w:hAnsi=".VnTime" w:cs="Arial"/>
      <w:spacing w:val="-4"/>
      <w:sz w:val="28"/>
      <w:szCs w:val="28"/>
    </w:rPr>
  </w:style>
  <w:style w:type="paragraph" w:customStyle="1" w:styleId="CharCharCharCharCharCharCharCharChar1Char">
    <w:name w:val="Char Char Char Char Char Char Char Char Char1 Char"/>
    <w:basedOn w:val="Binhthng"/>
    <w:next w:val="Binhthng"/>
    <w:autoRedefine/>
    <w:semiHidden/>
    <w:rsid w:val="00DE2783"/>
    <w:pPr>
      <w:spacing w:before="120" w:after="120" w:line="312" w:lineRule="auto"/>
    </w:pPr>
    <w:rPr>
      <w:rFonts w:ascii="Times New Roman" w:hAnsi="Times New Roman"/>
      <w:bCs w:val="0"/>
      <w:iCs w:val="0"/>
      <w:sz w:val="28"/>
      <w:szCs w:val="22"/>
    </w:rPr>
  </w:style>
  <w:style w:type="character" w:customStyle="1" w:styleId="CharChar2">
    <w:name w:val="Char Char2"/>
    <w:rsid w:val="003F1D5F"/>
    <w:rPr>
      <w:bCs/>
      <w:iCs/>
      <w:sz w:val="26"/>
      <w:szCs w:val="26"/>
    </w:rPr>
  </w:style>
  <w:style w:type="paragraph" w:customStyle="1" w:styleId="CharCharChar">
    <w:name w:val="Char Char Char"/>
    <w:basedOn w:val="Binhthng"/>
    <w:next w:val="Binhthng"/>
    <w:autoRedefine/>
    <w:semiHidden/>
    <w:rsid w:val="003F1D5F"/>
    <w:pPr>
      <w:spacing w:before="120" w:after="120" w:line="312" w:lineRule="auto"/>
    </w:pPr>
    <w:rPr>
      <w:rFonts w:ascii="Times New Roman" w:hAnsi="Times New Roman"/>
      <w:bCs w:val="0"/>
      <w:iCs w:val="0"/>
      <w:sz w:val="28"/>
      <w:szCs w:val="28"/>
    </w:rPr>
  </w:style>
  <w:style w:type="paragraph" w:styleId="Thnvnban2">
    <w:name w:val="Body Text 2"/>
    <w:basedOn w:val="Binhthng"/>
    <w:link w:val="Thnvnban2Char"/>
    <w:rsid w:val="00B32013"/>
    <w:pPr>
      <w:spacing w:after="120" w:line="480" w:lineRule="auto"/>
    </w:pPr>
  </w:style>
  <w:style w:type="character" w:customStyle="1" w:styleId="Thnvnban2Char">
    <w:name w:val="Thân vãn bản 2 Char"/>
    <w:basedOn w:val="Phngmcnhcaonvn"/>
    <w:link w:val="Thnvnban2"/>
    <w:rsid w:val="00B32013"/>
    <w:rPr>
      <w:rFonts w:ascii="VNI-Times" w:hAnsi="VNI-Times"/>
      <w:bCs/>
      <w:iCs/>
      <w:sz w:val="26"/>
      <w:szCs w:val="2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275685">
      <w:bodyDiv w:val="1"/>
      <w:marLeft w:val="0"/>
      <w:marRight w:val="0"/>
      <w:marTop w:val="0"/>
      <w:marBottom w:val="0"/>
      <w:divBdr>
        <w:top w:val="none" w:sz="0" w:space="0" w:color="auto"/>
        <w:left w:val="none" w:sz="0" w:space="0" w:color="auto"/>
        <w:bottom w:val="none" w:sz="0" w:space="0" w:color="auto"/>
        <w:right w:val="none" w:sz="0" w:space="0" w:color="auto"/>
      </w:divBdr>
    </w:div>
    <w:div w:id="385449600">
      <w:bodyDiv w:val="1"/>
      <w:marLeft w:val="0"/>
      <w:marRight w:val="0"/>
      <w:marTop w:val="0"/>
      <w:marBottom w:val="0"/>
      <w:divBdr>
        <w:top w:val="none" w:sz="0" w:space="0" w:color="auto"/>
        <w:left w:val="none" w:sz="0" w:space="0" w:color="auto"/>
        <w:bottom w:val="none" w:sz="0" w:space="0" w:color="auto"/>
        <w:right w:val="none" w:sz="0" w:space="0" w:color="auto"/>
      </w:divBdr>
    </w:div>
    <w:div w:id="470027576">
      <w:bodyDiv w:val="1"/>
      <w:marLeft w:val="0"/>
      <w:marRight w:val="0"/>
      <w:marTop w:val="0"/>
      <w:marBottom w:val="0"/>
      <w:divBdr>
        <w:top w:val="none" w:sz="0" w:space="0" w:color="auto"/>
        <w:left w:val="none" w:sz="0" w:space="0" w:color="auto"/>
        <w:bottom w:val="none" w:sz="0" w:space="0" w:color="auto"/>
        <w:right w:val="none" w:sz="0" w:space="0" w:color="auto"/>
      </w:divBdr>
    </w:div>
    <w:div w:id="695816989">
      <w:bodyDiv w:val="1"/>
      <w:marLeft w:val="0"/>
      <w:marRight w:val="0"/>
      <w:marTop w:val="0"/>
      <w:marBottom w:val="0"/>
      <w:divBdr>
        <w:top w:val="none" w:sz="0" w:space="0" w:color="auto"/>
        <w:left w:val="none" w:sz="0" w:space="0" w:color="auto"/>
        <w:bottom w:val="none" w:sz="0" w:space="0" w:color="auto"/>
        <w:right w:val="none" w:sz="0" w:space="0" w:color="auto"/>
      </w:divBdr>
    </w:div>
    <w:div w:id="731578952">
      <w:bodyDiv w:val="1"/>
      <w:marLeft w:val="0"/>
      <w:marRight w:val="0"/>
      <w:marTop w:val="0"/>
      <w:marBottom w:val="0"/>
      <w:divBdr>
        <w:top w:val="none" w:sz="0" w:space="0" w:color="auto"/>
        <w:left w:val="none" w:sz="0" w:space="0" w:color="auto"/>
        <w:bottom w:val="none" w:sz="0" w:space="0" w:color="auto"/>
        <w:right w:val="none" w:sz="0" w:space="0" w:color="auto"/>
      </w:divBdr>
    </w:div>
    <w:div w:id="770248619">
      <w:bodyDiv w:val="1"/>
      <w:marLeft w:val="0"/>
      <w:marRight w:val="0"/>
      <w:marTop w:val="0"/>
      <w:marBottom w:val="0"/>
      <w:divBdr>
        <w:top w:val="none" w:sz="0" w:space="0" w:color="auto"/>
        <w:left w:val="none" w:sz="0" w:space="0" w:color="auto"/>
        <w:bottom w:val="none" w:sz="0" w:space="0" w:color="auto"/>
        <w:right w:val="none" w:sz="0" w:space="0" w:color="auto"/>
      </w:divBdr>
    </w:div>
    <w:div w:id="871697223">
      <w:bodyDiv w:val="1"/>
      <w:marLeft w:val="0"/>
      <w:marRight w:val="0"/>
      <w:marTop w:val="0"/>
      <w:marBottom w:val="0"/>
      <w:divBdr>
        <w:top w:val="none" w:sz="0" w:space="0" w:color="auto"/>
        <w:left w:val="none" w:sz="0" w:space="0" w:color="auto"/>
        <w:bottom w:val="none" w:sz="0" w:space="0" w:color="auto"/>
        <w:right w:val="none" w:sz="0" w:space="0" w:color="auto"/>
      </w:divBdr>
    </w:div>
    <w:div w:id="1112087538">
      <w:bodyDiv w:val="1"/>
      <w:marLeft w:val="0"/>
      <w:marRight w:val="0"/>
      <w:marTop w:val="0"/>
      <w:marBottom w:val="0"/>
      <w:divBdr>
        <w:top w:val="none" w:sz="0" w:space="0" w:color="auto"/>
        <w:left w:val="none" w:sz="0" w:space="0" w:color="auto"/>
        <w:bottom w:val="none" w:sz="0" w:space="0" w:color="auto"/>
        <w:right w:val="none" w:sz="0" w:space="0" w:color="auto"/>
      </w:divBdr>
    </w:div>
    <w:div w:id="1137575275">
      <w:bodyDiv w:val="1"/>
      <w:marLeft w:val="0"/>
      <w:marRight w:val="0"/>
      <w:marTop w:val="0"/>
      <w:marBottom w:val="0"/>
      <w:divBdr>
        <w:top w:val="none" w:sz="0" w:space="0" w:color="auto"/>
        <w:left w:val="none" w:sz="0" w:space="0" w:color="auto"/>
        <w:bottom w:val="none" w:sz="0" w:space="0" w:color="auto"/>
        <w:right w:val="none" w:sz="0" w:space="0" w:color="auto"/>
      </w:divBdr>
    </w:div>
    <w:div w:id="1364480250">
      <w:bodyDiv w:val="1"/>
      <w:marLeft w:val="0"/>
      <w:marRight w:val="0"/>
      <w:marTop w:val="0"/>
      <w:marBottom w:val="0"/>
      <w:divBdr>
        <w:top w:val="none" w:sz="0" w:space="0" w:color="auto"/>
        <w:left w:val="none" w:sz="0" w:space="0" w:color="auto"/>
        <w:bottom w:val="none" w:sz="0" w:space="0" w:color="auto"/>
        <w:right w:val="none" w:sz="0" w:space="0" w:color="auto"/>
      </w:divBdr>
    </w:div>
    <w:div w:id="1419596570">
      <w:bodyDiv w:val="1"/>
      <w:marLeft w:val="0"/>
      <w:marRight w:val="0"/>
      <w:marTop w:val="0"/>
      <w:marBottom w:val="0"/>
      <w:divBdr>
        <w:top w:val="none" w:sz="0" w:space="0" w:color="auto"/>
        <w:left w:val="none" w:sz="0" w:space="0" w:color="auto"/>
        <w:bottom w:val="none" w:sz="0" w:space="0" w:color="auto"/>
        <w:right w:val="none" w:sz="0" w:space="0" w:color="auto"/>
      </w:divBdr>
    </w:div>
    <w:div w:id="1504586891">
      <w:bodyDiv w:val="1"/>
      <w:marLeft w:val="0"/>
      <w:marRight w:val="0"/>
      <w:marTop w:val="0"/>
      <w:marBottom w:val="0"/>
      <w:divBdr>
        <w:top w:val="none" w:sz="0" w:space="0" w:color="auto"/>
        <w:left w:val="none" w:sz="0" w:space="0" w:color="auto"/>
        <w:bottom w:val="none" w:sz="0" w:space="0" w:color="auto"/>
        <w:right w:val="none" w:sz="0" w:space="0" w:color="auto"/>
      </w:divBdr>
    </w:div>
    <w:div w:id="1621952080">
      <w:bodyDiv w:val="1"/>
      <w:marLeft w:val="0"/>
      <w:marRight w:val="0"/>
      <w:marTop w:val="0"/>
      <w:marBottom w:val="0"/>
      <w:divBdr>
        <w:top w:val="none" w:sz="0" w:space="0" w:color="auto"/>
        <w:left w:val="none" w:sz="0" w:space="0" w:color="auto"/>
        <w:bottom w:val="none" w:sz="0" w:space="0" w:color="auto"/>
        <w:right w:val="none" w:sz="0" w:space="0" w:color="auto"/>
      </w:divBdr>
    </w:div>
    <w:div w:id="1831675506">
      <w:bodyDiv w:val="1"/>
      <w:marLeft w:val="0"/>
      <w:marRight w:val="0"/>
      <w:marTop w:val="0"/>
      <w:marBottom w:val="0"/>
      <w:divBdr>
        <w:top w:val="none" w:sz="0" w:space="0" w:color="auto"/>
        <w:left w:val="none" w:sz="0" w:space="0" w:color="auto"/>
        <w:bottom w:val="none" w:sz="0" w:space="0" w:color="auto"/>
        <w:right w:val="none" w:sz="0" w:space="0" w:color="auto"/>
      </w:divBdr>
    </w:div>
    <w:div w:id="2120563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493</Words>
  <Characters>2814</Characters>
  <Application>Microsoft Office Word</Application>
  <DocSecurity>0</DocSecurity>
  <Lines>23</Lines>
  <Paragraphs>6</Paragraphs>
  <ScaleCrop>false</ScaleCrop>
  <HeadingPairs>
    <vt:vector size="4" baseType="variant">
      <vt:variant>
        <vt:lpstr>Tiêu đề</vt:lpstr>
      </vt:variant>
      <vt:variant>
        <vt:i4>1</vt:i4>
      </vt:variant>
      <vt:variant>
        <vt:lpstr>Title</vt:lpstr>
      </vt:variant>
      <vt:variant>
        <vt:i4>1</vt:i4>
      </vt:variant>
    </vt:vector>
  </HeadingPairs>
  <TitlesOfParts>
    <vt:vector size="2" baseType="lpstr">
      <vt:lpstr/>
      <vt:lpstr/>
    </vt:vector>
  </TitlesOfParts>
  <Company>HOME</Company>
  <LinksUpToDate>false</LinksUpToDate>
  <CharactersWithSpaces>3301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8</cp:revision>
  <cp:lastPrinted>2018-10-16T08:12:00Z</cp:lastPrinted>
  <dcterms:created xsi:type="dcterms:W3CDTF">2018-10-15T04:00:00Z</dcterms:created>
  <dcterms:modified xsi:type="dcterms:W3CDTF">2018-10-16T08:17:00Z</dcterms:modified>
</cp:coreProperties>
</file>