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6C54" w:rsidRDefault="007E6C54" w:rsidP="006B5709">
      <w:bookmarkStart w:id="0" w:name="chuong_pl_29_name"/>
    </w:p>
    <w:p w:rsidR="007E6C54" w:rsidRDefault="007E6C54" w:rsidP="006B5709"/>
    <w:p w:rsidR="007E6C54" w:rsidRDefault="007E6C54" w:rsidP="006B5709"/>
    <w:p w:rsidR="007E6C54" w:rsidRDefault="007E6C54" w:rsidP="006B5709"/>
    <w:p w:rsidR="007E6C54" w:rsidRDefault="007E6C54" w:rsidP="006B5709"/>
    <w:p w:rsidR="007E6C54" w:rsidRDefault="007E6C54" w:rsidP="006B5709"/>
    <w:p w:rsidR="007E6C54" w:rsidRDefault="007E6C54" w:rsidP="006B5709"/>
    <w:p w:rsidR="007E6C54" w:rsidRDefault="007E6C54" w:rsidP="006B5709"/>
    <w:p w:rsidR="007E6C54" w:rsidRDefault="007E6C54" w:rsidP="006B5709"/>
    <w:p w:rsidR="007E6C54" w:rsidRDefault="007E6C54" w:rsidP="006B5709"/>
    <w:p w:rsidR="006B5709" w:rsidRPr="00086461" w:rsidRDefault="00086461" w:rsidP="00086461">
      <w:pPr>
        <w:jc w:val="center"/>
        <w:rPr>
          <w:b/>
          <w:sz w:val="40"/>
          <w:szCs w:val="40"/>
        </w:rPr>
      </w:pPr>
      <w:r w:rsidRPr="00086461">
        <w:rPr>
          <w:b/>
          <w:sz w:val="40"/>
          <w:szCs w:val="40"/>
        </w:rPr>
        <w:t>BÁO CÁO ĐÁNH GIÁ E-HSDT</w:t>
      </w:r>
      <w:r w:rsidR="006B5709" w:rsidRPr="00086461">
        <w:rPr>
          <w:b/>
          <w:sz w:val="40"/>
          <w:szCs w:val="40"/>
        </w:rPr>
        <w:t xml:space="preserve"> GÓI THẦU DỊCH VỤ TƯ VẤN</w:t>
      </w:r>
      <w:bookmarkEnd w:id="0"/>
      <w:r w:rsidR="006B5709" w:rsidRPr="00086461">
        <w:rPr>
          <w:b/>
          <w:sz w:val="40"/>
          <w:szCs w:val="40"/>
        </w:rPr>
        <w:br/>
      </w:r>
    </w:p>
    <w:p w:rsidR="006B5709" w:rsidRPr="006B5709" w:rsidRDefault="006B5709" w:rsidP="006B5709">
      <w:r w:rsidRPr="006B5709">
        <w:t> </w:t>
      </w:r>
    </w:p>
    <w:p w:rsidR="006B5709" w:rsidRPr="00086461" w:rsidRDefault="006B5709" w:rsidP="006B5709">
      <w:pPr>
        <w:rPr>
          <w:b/>
          <w:sz w:val="26"/>
          <w:szCs w:val="26"/>
        </w:rPr>
      </w:pPr>
      <w:r w:rsidRPr="006B5709">
        <w:br w:type="page"/>
      </w:r>
      <w:r w:rsidRPr="00086461">
        <w:rPr>
          <w:b/>
          <w:sz w:val="26"/>
          <w:szCs w:val="26"/>
        </w:rPr>
        <w:lastRenderedPageBreak/>
        <w:t>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31"/>
        <w:gridCol w:w="7241"/>
      </w:tblGrid>
      <w:tr w:rsidR="006B5709" w:rsidRPr="0060080A" w:rsidTr="00086461">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Luật đấu thầu số 43/2013/QH13 ngày 26/11/2013</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Nghị định số 63/2014/NĐ-CP ngày 26/6/2014 của Chính phủ quy định chi tiết thi hành một số điều của Luật đấu thầu về lựa chọn nhà thầu</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Kế hoạch lựa chọn nhà thầu</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Dịch vụ tư vấn</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Hồ sơ mời thầu</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Hồ sơ dự thầu</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Hồ sơ đề xuất về kỹ thuật</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Hồ sơ đề xuất về tài chính</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Chủ đầu tư đối với gói thầu thuộc dự án đầu tư phát triển, bên mời thầu đối với gói thầu thuộc dự toán mua sắm thường xuyên</w:t>
            </w:r>
          </w:p>
        </w:tc>
      </w:tr>
      <w:tr w:rsidR="006B5709" w:rsidRPr="0060080A" w:rsidTr="00086461">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rsidR="006B5709" w:rsidRPr="0060080A" w:rsidRDefault="006B5709" w:rsidP="006B5709">
            <w:pPr>
              <w:rPr>
                <w:sz w:val="28"/>
                <w:szCs w:val="28"/>
              </w:rPr>
            </w:pPr>
            <w:r w:rsidRPr="0060080A">
              <w:rPr>
                <w:sz w:val="28"/>
                <w:szCs w:val="28"/>
              </w:rPr>
              <w:t>Dự án đầu tư phát triển hoặc dự toán mua sắm thường xuyên</w:t>
            </w:r>
          </w:p>
        </w:tc>
      </w:tr>
    </w:tbl>
    <w:p w:rsidR="006B5709" w:rsidRPr="006B5709" w:rsidRDefault="006B5709" w:rsidP="006B5709">
      <w:r w:rsidRPr="006B5709">
        <w:t> </w:t>
      </w:r>
    </w:p>
    <w:p w:rsidR="00637DDC" w:rsidRDefault="006B5709" w:rsidP="00361333">
      <w:pPr>
        <w:jc w:val="center"/>
      </w:pPr>
      <w:r w:rsidRPr="006B5709">
        <w:br w:type="page"/>
      </w:r>
    </w:p>
    <w:p w:rsidR="00637DDC" w:rsidRDefault="00637DDC" w:rsidP="00361333">
      <w:pPr>
        <w:jc w:val="center"/>
      </w:pPr>
    </w:p>
    <w:p w:rsidR="006B5709" w:rsidRPr="00C73DD4" w:rsidRDefault="006B5709" w:rsidP="00361333">
      <w:pPr>
        <w:jc w:val="center"/>
        <w:rPr>
          <w:b/>
          <w:sz w:val="32"/>
          <w:szCs w:val="32"/>
        </w:rPr>
      </w:pPr>
      <w:r w:rsidRPr="00C73DD4">
        <w:rPr>
          <w:b/>
          <w:sz w:val="32"/>
          <w:szCs w:val="32"/>
        </w:rPr>
        <w:t>PHẦN I:</w:t>
      </w:r>
    </w:p>
    <w:p w:rsidR="006B5709" w:rsidRPr="00C73DD4" w:rsidRDefault="006B5709" w:rsidP="00361333">
      <w:pPr>
        <w:jc w:val="center"/>
        <w:rPr>
          <w:b/>
          <w:sz w:val="32"/>
          <w:szCs w:val="32"/>
        </w:rPr>
      </w:pPr>
      <w:r w:rsidRPr="00C73DD4">
        <w:rPr>
          <w:b/>
          <w:sz w:val="32"/>
          <w:szCs w:val="32"/>
        </w:rPr>
        <w:t>BÁO CÁO ĐÁNH GIÁ E-HSĐXKT</w:t>
      </w:r>
    </w:p>
    <w:p w:rsidR="00C73DD4" w:rsidRDefault="00C73DD4" w:rsidP="001C2E25">
      <w:pPr>
        <w:pStyle w:val="BodyTextIndent3"/>
        <w:spacing w:line="312" w:lineRule="auto"/>
        <w:ind w:left="0"/>
        <w:rPr>
          <w:b/>
          <w:noProof/>
          <w:sz w:val="28"/>
          <w:szCs w:val="28"/>
          <w:lang w:val="vi-VN"/>
        </w:rPr>
      </w:pPr>
    </w:p>
    <w:p w:rsidR="0015058D" w:rsidRPr="0015058D" w:rsidRDefault="0015058D" w:rsidP="0015058D">
      <w:pPr>
        <w:spacing w:line="380" w:lineRule="exact"/>
        <w:rPr>
          <w:b/>
          <w:bCs/>
          <w:sz w:val="28"/>
          <w:szCs w:val="28"/>
          <w:lang w:val="vi-VN"/>
        </w:rPr>
      </w:pPr>
      <w:r w:rsidRPr="0015058D">
        <w:rPr>
          <w:b/>
          <w:bCs/>
          <w:spacing w:val="-6"/>
          <w:sz w:val="28"/>
          <w:szCs w:val="28"/>
          <w:lang w:val="vi-VN"/>
        </w:rPr>
        <w:t>Tư vấn lập báo cáo kinh tế kỹ thuật công</w:t>
      </w:r>
      <w:r w:rsidRPr="0015058D">
        <w:rPr>
          <w:b/>
          <w:bCs/>
          <w:sz w:val="28"/>
          <w:szCs w:val="28"/>
          <w:lang w:val="vi-VN"/>
        </w:rPr>
        <w:t xml:space="preserve"> trình “Thay thế MBA T1 110kV Thường Tín”, “Thay thế MBA T1 trạm 110kV Thanh Oai”.</w:t>
      </w:r>
    </w:p>
    <w:p w:rsidR="0015058D" w:rsidRDefault="0015058D" w:rsidP="0015058D">
      <w:pPr>
        <w:spacing w:line="380" w:lineRule="exact"/>
        <w:rPr>
          <w:b/>
          <w:bCs/>
          <w:sz w:val="28"/>
          <w:szCs w:val="28"/>
          <w:lang w:val="vi-VN"/>
        </w:rPr>
      </w:pPr>
      <w:r w:rsidRPr="0015058D">
        <w:rPr>
          <w:b/>
          <w:bCs/>
          <w:sz w:val="28"/>
          <w:szCs w:val="28"/>
          <w:lang w:val="vi-VN"/>
        </w:rPr>
        <w:t xml:space="preserve">Công trình: </w:t>
      </w:r>
    </w:p>
    <w:p w:rsidR="0015058D" w:rsidRPr="0015058D" w:rsidRDefault="0015058D" w:rsidP="0015058D">
      <w:pPr>
        <w:spacing w:line="380" w:lineRule="exact"/>
        <w:rPr>
          <w:b/>
          <w:iCs/>
          <w:sz w:val="28"/>
          <w:szCs w:val="28"/>
          <w:lang w:val="vi-VN"/>
        </w:rPr>
      </w:pPr>
      <w:r w:rsidRPr="0015058D">
        <w:rPr>
          <w:b/>
          <w:bCs/>
          <w:sz w:val="28"/>
          <w:szCs w:val="28"/>
          <w:lang w:val="vi-VN"/>
        </w:rPr>
        <w:t xml:space="preserve">1. </w:t>
      </w:r>
      <w:r w:rsidRPr="0015058D">
        <w:rPr>
          <w:b/>
          <w:iCs/>
          <w:sz w:val="28"/>
          <w:szCs w:val="28"/>
          <w:lang w:val="vi-VN"/>
        </w:rPr>
        <w:t xml:space="preserve">Thay thế MBA T1 110kV Thường Tín; </w:t>
      </w:r>
    </w:p>
    <w:p w:rsidR="00361333" w:rsidRPr="0015058D" w:rsidRDefault="0015058D" w:rsidP="0015058D">
      <w:pPr>
        <w:pStyle w:val="BodyTextIndent3"/>
        <w:spacing w:line="312" w:lineRule="auto"/>
        <w:ind w:left="0"/>
        <w:rPr>
          <w:b/>
          <w:color w:val="000000"/>
          <w:sz w:val="28"/>
          <w:szCs w:val="28"/>
          <w:lang w:val="vi-VN"/>
        </w:rPr>
      </w:pPr>
      <w:r w:rsidRPr="0015058D">
        <w:rPr>
          <w:b/>
          <w:iCs/>
          <w:sz w:val="28"/>
          <w:szCs w:val="28"/>
        </w:rPr>
        <w:t>2. Thay thế MBA T1 trạm 110kV Thanh Oai</w:t>
      </w:r>
    </w:p>
    <w:p w:rsidR="00361333" w:rsidRPr="0060080A" w:rsidRDefault="006B5709" w:rsidP="006B5709">
      <w:pPr>
        <w:rPr>
          <w:b/>
          <w:sz w:val="28"/>
          <w:szCs w:val="28"/>
          <w:lang w:val="vi-VN"/>
        </w:rPr>
      </w:pPr>
      <w:r w:rsidRPr="0060080A">
        <w:rPr>
          <w:b/>
          <w:sz w:val="28"/>
          <w:szCs w:val="28"/>
          <w:lang w:val="vi-VN"/>
        </w:rPr>
        <w:t xml:space="preserve">Chủ đầu tư: </w:t>
      </w:r>
      <w:r w:rsidR="00361333" w:rsidRPr="0060080A">
        <w:rPr>
          <w:b/>
          <w:bCs/>
          <w:color w:val="000000"/>
          <w:sz w:val="28"/>
          <w:szCs w:val="28"/>
          <w:lang w:val="vi-VN"/>
        </w:rPr>
        <w:t>Công ty lưới điện cao thế TP Hà Nội</w:t>
      </w:r>
    </w:p>
    <w:p w:rsidR="006B5709" w:rsidRPr="0060080A" w:rsidRDefault="006B5709" w:rsidP="006B5709">
      <w:pPr>
        <w:rPr>
          <w:b/>
          <w:sz w:val="28"/>
          <w:szCs w:val="28"/>
          <w:lang w:val="vi-VN"/>
        </w:rPr>
      </w:pPr>
      <w:r w:rsidRPr="0060080A">
        <w:rPr>
          <w:b/>
          <w:sz w:val="28"/>
          <w:szCs w:val="28"/>
          <w:lang w:val="vi-VN"/>
        </w:rPr>
        <w:t xml:space="preserve">Bên mời thầu: </w:t>
      </w:r>
      <w:r w:rsidR="00361333" w:rsidRPr="0060080A">
        <w:rPr>
          <w:b/>
          <w:bCs/>
          <w:color w:val="000000"/>
          <w:sz w:val="28"/>
          <w:szCs w:val="28"/>
          <w:lang w:val="vi-VN"/>
        </w:rPr>
        <w:t>Công ty lưới điện cao thế TP Hà Nội</w:t>
      </w:r>
    </w:p>
    <w:p w:rsidR="006B5709" w:rsidRPr="00361333" w:rsidRDefault="006B5709" w:rsidP="006B5709">
      <w:pPr>
        <w:rPr>
          <w:lang w:val="vi-VN"/>
        </w:rPr>
      </w:pPr>
      <w:r w:rsidRPr="00361333">
        <w:rPr>
          <w:lang w:val="vi-VN"/>
        </w:rPr>
        <w:t> </w:t>
      </w:r>
    </w:p>
    <w:p w:rsidR="006B5709" w:rsidRPr="00361333" w:rsidRDefault="006B5709" w:rsidP="006B5709">
      <w:pPr>
        <w:rPr>
          <w:lang w:val="vi-VN"/>
        </w:rPr>
        <w:sectPr w:rsidR="006B5709" w:rsidRPr="00361333" w:rsidSect="00086461">
          <w:footerReference w:type="default" r:id="rId8"/>
          <w:pgSz w:w="11907" w:h="16840" w:code="9"/>
          <w:pgMar w:top="1134" w:right="1134" w:bottom="1134" w:left="1701" w:header="720" w:footer="221" w:gutter="0"/>
          <w:cols w:space="720"/>
          <w:titlePg/>
          <w:docGrid w:linePitch="360"/>
        </w:sectPr>
      </w:pPr>
      <w:bookmarkStart w:id="1" w:name="chuong_pl_30"/>
    </w:p>
    <w:p w:rsidR="006B5709" w:rsidRPr="00B355C0" w:rsidRDefault="006B5709" w:rsidP="006B5709">
      <w:pPr>
        <w:rPr>
          <w:lang w:val="vi-VN"/>
        </w:rPr>
      </w:pPr>
      <w:r w:rsidRPr="00B355C0">
        <w:rPr>
          <w:lang w:val="vi-VN"/>
        </w:rPr>
        <w:lastRenderedPageBreak/>
        <w:t>Mẫu số 1 (Webform trên Hệ thống)</w:t>
      </w:r>
      <w:bookmarkStart w:id="2" w:name="chuong_pl_30_name"/>
      <w:bookmarkEnd w:id="1"/>
      <w:r w:rsidR="00E13813">
        <w:rPr>
          <w:lang w:val="vi-VN"/>
        </w:rPr>
        <w:t xml:space="preserve">: </w:t>
      </w:r>
      <w:r w:rsidRPr="00B355C0">
        <w:rPr>
          <w:lang w:val="vi-VN"/>
        </w:rPr>
        <w:t>ĐÁNH GIÁ TÍNH HỢP LỆ CỦA E-HSDT</w:t>
      </w:r>
      <w:bookmarkEnd w:id="2"/>
    </w:p>
    <w:p w:rsidR="006B5709" w:rsidRPr="00B355C0" w:rsidRDefault="006B5709" w:rsidP="006B5709">
      <w:pPr>
        <w:rPr>
          <w:lang w:val="vi-VN"/>
        </w:rPr>
      </w:pPr>
      <w:r w:rsidRPr="00B355C0">
        <w:rPr>
          <w:lang w:val="vi-VN"/>
        </w:rPr>
        <w:t>E-HSDT của nhà thầ</w:t>
      </w:r>
      <w:r w:rsidR="005A5F47">
        <w:rPr>
          <w:lang w:val="vi-VN"/>
        </w:rPr>
        <w:t xml:space="preserve">u </w:t>
      </w:r>
      <w:r w:rsidR="005A5F47" w:rsidRPr="005A5F47">
        <w:rPr>
          <w:b/>
          <w:lang w:val="vi-VN"/>
        </w:rPr>
        <w:t>Công ty cổ phần tư vấn điện 1</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20"/>
        <w:gridCol w:w="7491"/>
        <w:gridCol w:w="1030"/>
        <w:gridCol w:w="1478"/>
        <w:gridCol w:w="3833"/>
      </w:tblGrid>
      <w:tr w:rsidR="006B5709" w:rsidRPr="00E13813" w:rsidTr="00086461">
        <w:tc>
          <w:tcPr>
            <w:tcW w:w="24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Stt</w:t>
            </w:r>
          </w:p>
        </w:tc>
        <w:tc>
          <w:tcPr>
            <w:tcW w:w="257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Nội dung đánh giá trong E-HSMT</w:t>
            </w:r>
          </w:p>
        </w:tc>
        <w:tc>
          <w:tcPr>
            <w:tcW w:w="862"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15058D">
            <w:pPr>
              <w:spacing w:line="240" w:lineRule="auto"/>
              <w:jc w:val="center"/>
              <w:rPr>
                <w:sz w:val="26"/>
                <w:szCs w:val="26"/>
              </w:rPr>
            </w:pPr>
            <w:r w:rsidRPr="00E13813">
              <w:rPr>
                <w:sz w:val="26"/>
                <w:szCs w:val="26"/>
              </w:rPr>
              <w:t>Kết quả đánh giá</w:t>
            </w:r>
          </w:p>
        </w:tc>
        <w:tc>
          <w:tcPr>
            <w:tcW w:w="13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15058D">
            <w:pPr>
              <w:spacing w:line="240" w:lineRule="auto"/>
              <w:jc w:val="center"/>
              <w:rPr>
                <w:sz w:val="26"/>
                <w:szCs w:val="26"/>
              </w:rPr>
            </w:pPr>
            <w:r w:rsidRPr="00E13813">
              <w:rPr>
                <w:sz w:val="26"/>
                <w:szCs w:val="26"/>
              </w:rPr>
              <w:t>Nhận xét của chuyên gia</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6B5709" w:rsidRPr="00E13813" w:rsidRDefault="006B5709" w:rsidP="00E13813">
            <w:pPr>
              <w:spacing w:line="240" w:lineRule="auto"/>
              <w:rPr>
                <w:sz w:val="26"/>
                <w:szCs w:val="26"/>
              </w:rP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6B5709" w:rsidRPr="00E13813" w:rsidRDefault="006B5709" w:rsidP="00E13813">
            <w:pPr>
              <w:spacing w:line="240" w:lineRule="auto"/>
              <w:rPr>
                <w:sz w:val="26"/>
                <w:szCs w:val="26"/>
              </w:rPr>
            </w:pP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15058D">
            <w:pPr>
              <w:spacing w:line="240" w:lineRule="auto"/>
              <w:jc w:val="center"/>
              <w:rPr>
                <w:sz w:val="26"/>
                <w:szCs w:val="26"/>
              </w:rPr>
            </w:pPr>
            <w:r w:rsidRPr="00E13813">
              <w:rPr>
                <w:sz w:val="26"/>
                <w:szCs w:val="26"/>
              </w:rPr>
              <w:t>Đạt</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15058D">
            <w:pPr>
              <w:spacing w:line="240" w:lineRule="auto"/>
              <w:jc w:val="center"/>
              <w:rPr>
                <w:sz w:val="26"/>
                <w:szCs w:val="26"/>
              </w:rPr>
            </w:pPr>
            <w:r w:rsidRPr="00E13813">
              <w:rPr>
                <w:sz w:val="26"/>
                <w:szCs w:val="26"/>
              </w:rPr>
              <w:t>Không đạt</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6B5709" w:rsidRPr="00E13813" w:rsidRDefault="006B5709" w:rsidP="00E13813">
            <w:pPr>
              <w:spacing w:line="240" w:lineRule="auto"/>
              <w:rPr>
                <w:sz w:val="26"/>
                <w:szCs w:val="26"/>
              </w:rPr>
            </w:pP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1</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Không có tên trong hai hoặc nhiều E-HSDT với tư cách là nhà thầu chính (nhà thầu độc lập hoặc thành viên trong liên danh)(1)</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2</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Thỏa thuận liên danh (đối với nhà thầu liên danh)(2)</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jc w:val="center"/>
              <w:rPr>
                <w:sz w:val="26"/>
                <w:szCs w:val="26"/>
              </w:rPr>
            </w:pP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lang w:val="vi-VN"/>
              </w:rPr>
            </w:pPr>
            <w:r w:rsidRPr="00E13813">
              <w:rPr>
                <w:sz w:val="26"/>
                <w:szCs w:val="26"/>
              </w:rPr>
              <w:t> </w:t>
            </w:r>
            <w:r w:rsidR="005A5F47" w:rsidRPr="00E13813">
              <w:rPr>
                <w:sz w:val="26"/>
                <w:szCs w:val="26"/>
                <w:lang w:val="vi-VN"/>
              </w:rPr>
              <w:t>Không có</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3</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Tư cách hợp lệ theo quy định tại khoản 1 Điều 5 Luật đấu thầu(2)</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3.1</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Hạch toán tài chính độc lập(1)</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E13813"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3.2</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Không đang trong quá trình giải thể; không bị kết luận đang lâm vào tình trạng phá sản hoặc nợ không có khả năng chi trả theo quy định của pháp luật(1)</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3.3</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Bảo đảm cạnh tranh trong đấu thầu(1)</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3.4</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Không đang trong thời gian bị cấm tham dự thầu(1)</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4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4</w:t>
            </w:r>
          </w:p>
        </w:tc>
        <w:tc>
          <w:tcPr>
            <w:tcW w:w="257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E13813" w:rsidRDefault="006B5709" w:rsidP="00E13813">
            <w:pPr>
              <w:spacing w:line="240" w:lineRule="auto"/>
              <w:rPr>
                <w:sz w:val="26"/>
                <w:szCs w:val="26"/>
              </w:rPr>
            </w:pPr>
            <w:r w:rsidRPr="00E13813">
              <w:rPr>
                <w:sz w:val="26"/>
                <w:szCs w:val="26"/>
              </w:rPr>
              <w:t>Có đủ điều kiện năng lực hoạt động theo quy định của pháp luật chuyên ngành (nếu có)(3)</w:t>
            </w:r>
          </w:p>
        </w:tc>
        <w:tc>
          <w:tcPr>
            <w:tcW w:w="3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X</w:t>
            </w:r>
          </w:p>
        </w:tc>
        <w:tc>
          <w:tcPr>
            <w:tcW w:w="5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r w:rsidR="006B5709" w:rsidRPr="00E13813" w:rsidTr="00086461">
        <w:tblPrEx>
          <w:tblBorders>
            <w:top w:val="none" w:sz="0" w:space="0" w:color="auto"/>
            <w:bottom w:val="none" w:sz="0" w:space="0" w:color="auto"/>
            <w:insideH w:val="none" w:sz="0" w:space="0" w:color="auto"/>
            <w:insideV w:val="none" w:sz="0" w:space="0" w:color="auto"/>
          </w:tblBorders>
        </w:tblPrEx>
        <w:tc>
          <w:tcPr>
            <w:tcW w:w="2821"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E13813" w:rsidRDefault="006B5709" w:rsidP="00E13813">
            <w:pPr>
              <w:spacing w:line="240" w:lineRule="auto"/>
              <w:rPr>
                <w:sz w:val="26"/>
                <w:szCs w:val="26"/>
              </w:rPr>
            </w:pPr>
            <w:r w:rsidRPr="00E13813">
              <w:rPr>
                <w:sz w:val="26"/>
                <w:szCs w:val="26"/>
              </w:rPr>
              <w:t>KẾT LUẬN (4)</w:t>
            </w:r>
          </w:p>
        </w:tc>
        <w:tc>
          <w:tcPr>
            <w:tcW w:w="862"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5A5F47" w:rsidP="00E13813">
            <w:pPr>
              <w:spacing w:line="240" w:lineRule="auto"/>
              <w:jc w:val="center"/>
              <w:rPr>
                <w:sz w:val="26"/>
                <w:szCs w:val="26"/>
                <w:lang w:val="vi-VN"/>
              </w:rPr>
            </w:pPr>
            <w:r w:rsidRPr="00E13813">
              <w:rPr>
                <w:sz w:val="26"/>
                <w:szCs w:val="26"/>
                <w:lang w:val="vi-VN"/>
              </w:rPr>
              <w:t>ĐẠT</w:t>
            </w:r>
          </w:p>
        </w:tc>
        <w:tc>
          <w:tcPr>
            <w:tcW w:w="13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E13813" w:rsidRDefault="006B5709" w:rsidP="00E13813">
            <w:pPr>
              <w:spacing w:line="240" w:lineRule="auto"/>
              <w:rPr>
                <w:sz w:val="26"/>
                <w:szCs w:val="26"/>
              </w:rPr>
            </w:pPr>
            <w:r w:rsidRPr="00E13813">
              <w:rPr>
                <w:sz w:val="26"/>
                <w:szCs w:val="26"/>
              </w:rPr>
              <w:t> </w:t>
            </w:r>
          </w:p>
        </w:tc>
      </w:tr>
    </w:tbl>
    <w:p w:rsidR="00E13813" w:rsidRDefault="006B5709" w:rsidP="00E13813">
      <w:pPr>
        <w:rPr>
          <w:lang w:val="vi-VN"/>
        </w:rPr>
      </w:pPr>
      <w:r w:rsidRPr="00E13813">
        <w:rPr>
          <w:sz w:val="26"/>
          <w:szCs w:val="26"/>
        </w:rPr>
        <w:t> </w:t>
      </w:r>
      <w:r w:rsidR="00E13813" w:rsidRPr="006B5709">
        <w:t>Người đánh giá</w:t>
      </w:r>
      <w:r w:rsidR="00E13813" w:rsidRPr="006B5709">
        <w:br/>
      </w:r>
      <w:r w:rsidR="00E13813">
        <w:rPr>
          <w:lang w:val="vi-VN"/>
        </w:rPr>
        <w:t xml:space="preserve"> </w:t>
      </w:r>
    </w:p>
    <w:p w:rsidR="00E13813" w:rsidRPr="00E13813" w:rsidRDefault="00E13813" w:rsidP="00E13813">
      <w:pPr>
        <w:rPr>
          <w:sz w:val="26"/>
          <w:szCs w:val="26"/>
          <w:lang w:val="vi-VN"/>
        </w:rPr>
      </w:pPr>
      <w:r w:rsidRPr="00E13813">
        <w:rPr>
          <w:sz w:val="26"/>
          <w:szCs w:val="26"/>
          <w:lang w:val="vi-VN"/>
        </w:rPr>
        <w:t xml:space="preserve">Phạm Văn Tân      </w:t>
      </w:r>
      <w:r w:rsidR="0015058D">
        <w:rPr>
          <w:sz w:val="26"/>
          <w:szCs w:val="26"/>
          <w:lang w:val="vi-VN"/>
        </w:rPr>
        <w:t xml:space="preserve">                              Hoàng Quang Thọ</w:t>
      </w:r>
      <w:r w:rsidRPr="00E13813">
        <w:rPr>
          <w:sz w:val="26"/>
          <w:szCs w:val="26"/>
          <w:lang w:val="vi-VN"/>
        </w:rPr>
        <w:t xml:space="preserve">                                   </w:t>
      </w:r>
      <w:r w:rsidR="0015058D">
        <w:rPr>
          <w:sz w:val="26"/>
          <w:szCs w:val="26"/>
          <w:lang w:val="vi-VN"/>
        </w:rPr>
        <w:t>Vũ Thị Liên</w:t>
      </w:r>
      <w:r w:rsidR="001C2E25">
        <w:rPr>
          <w:sz w:val="26"/>
          <w:szCs w:val="26"/>
          <w:lang w:val="vi-VN"/>
        </w:rPr>
        <w:t xml:space="preserve">                             </w:t>
      </w:r>
      <w:r w:rsidRPr="00E13813">
        <w:rPr>
          <w:sz w:val="26"/>
          <w:szCs w:val="26"/>
          <w:lang w:val="vi-VN"/>
        </w:rPr>
        <w:t>Nguyễn Thị Bích Ngọc</w:t>
      </w:r>
    </w:p>
    <w:p w:rsidR="00531EC4" w:rsidRDefault="006B5709" w:rsidP="00531EC4">
      <w:pPr>
        <w:rPr>
          <w:lang w:val="vi-VN"/>
        </w:rPr>
      </w:pPr>
      <w:bookmarkStart w:id="3" w:name="chuong_pl_31"/>
      <w:r w:rsidRPr="001C2E25">
        <w:rPr>
          <w:lang w:val="vi-VN"/>
        </w:rPr>
        <w:lastRenderedPageBreak/>
        <w:t>Mẫu số 2</w:t>
      </w:r>
      <w:bookmarkStart w:id="4" w:name="chuong_pl_31_name"/>
      <w:bookmarkEnd w:id="3"/>
      <w:r w:rsidR="00531EC4">
        <w:rPr>
          <w:lang w:val="vi-VN"/>
        </w:rPr>
        <w:t xml:space="preserve"> </w:t>
      </w:r>
    </w:p>
    <w:p w:rsidR="006B5709" w:rsidRPr="001C2E25" w:rsidRDefault="006B5709" w:rsidP="00531EC4">
      <w:pPr>
        <w:jc w:val="center"/>
        <w:rPr>
          <w:lang w:val="vi-VN"/>
        </w:rPr>
      </w:pPr>
      <w:r w:rsidRPr="001C2E25">
        <w:rPr>
          <w:b/>
          <w:sz w:val="26"/>
          <w:szCs w:val="26"/>
          <w:lang w:val="vi-VN"/>
        </w:rPr>
        <w:t>ĐÁNH GIÁ VỀ KỸ THUẬT</w:t>
      </w:r>
      <w:bookmarkEnd w:id="4"/>
    </w:p>
    <w:p w:rsidR="006B5709" w:rsidRPr="0074258C" w:rsidRDefault="006B5709" w:rsidP="0074258C">
      <w:pPr>
        <w:jc w:val="center"/>
        <w:rPr>
          <w:b/>
          <w:sz w:val="26"/>
          <w:szCs w:val="26"/>
          <w:lang w:val="vi-VN"/>
        </w:rPr>
      </w:pPr>
      <w:r w:rsidRPr="00712DF7">
        <w:rPr>
          <w:b/>
          <w:sz w:val="26"/>
          <w:szCs w:val="26"/>
          <w:lang w:val="vi-VN"/>
        </w:rPr>
        <w:t>E-HSDT của nhà thầ</w:t>
      </w:r>
      <w:r w:rsidR="00711400" w:rsidRPr="00712DF7">
        <w:rPr>
          <w:b/>
          <w:sz w:val="26"/>
          <w:szCs w:val="26"/>
          <w:lang w:val="vi-VN"/>
        </w:rPr>
        <w:t>u: Công ty cổ phần tư vấn điện 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3"/>
        <w:gridCol w:w="5557"/>
        <w:gridCol w:w="1346"/>
        <w:gridCol w:w="1602"/>
        <w:gridCol w:w="1602"/>
        <w:gridCol w:w="2036"/>
        <w:gridCol w:w="1596"/>
      </w:tblGrid>
      <w:tr w:rsidR="00515947" w:rsidRPr="00105082" w:rsidTr="00531EC4">
        <w:trPr>
          <w:trHeight w:val="845"/>
          <w:tblHeader/>
          <w:jc w:val="center"/>
        </w:trPr>
        <w:tc>
          <w:tcPr>
            <w:tcW w:w="283" w:type="pct"/>
            <w:vMerge w:val="restart"/>
            <w:shd w:val="clear" w:color="auto" w:fill="FFFFFF"/>
            <w:vAlign w:val="center"/>
          </w:tcPr>
          <w:p w:rsidR="00515947" w:rsidRPr="00105082" w:rsidRDefault="00515947" w:rsidP="00086461">
            <w:pPr>
              <w:jc w:val="center"/>
              <w:rPr>
                <w:bCs/>
                <w:iCs/>
                <w:sz w:val="26"/>
                <w:szCs w:val="26"/>
              </w:rPr>
            </w:pPr>
            <w:r w:rsidRPr="00105082">
              <w:rPr>
                <w:bCs/>
                <w:iCs/>
                <w:sz w:val="26"/>
                <w:szCs w:val="26"/>
              </w:rPr>
              <w:t>Stt</w:t>
            </w:r>
          </w:p>
        </w:tc>
        <w:tc>
          <w:tcPr>
            <w:tcW w:w="1908" w:type="pct"/>
            <w:vMerge w:val="restart"/>
            <w:shd w:val="clear" w:color="auto" w:fill="FFFFFF"/>
            <w:vAlign w:val="center"/>
          </w:tcPr>
          <w:p w:rsidR="00515947" w:rsidRPr="00105082" w:rsidRDefault="00515947" w:rsidP="00086461">
            <w:pPr>
              <w:jc w:val="center"/>
              <w:rPr>
                <w:bCs/>
                <w:iCs/>
                <w:sz w:val="26"/>
                <w:szCs w:val="26"/>
              </w:rPr>
            </w:pPr>
            <w:r w:rsidRPr="00105082">
              <w:rPr>
                <w:bCs/>
                <w:iCs/>
                <w:sz w:val="26"/>
                <w:szCs w:val="26"/>
              </w:rPr>
              <w:t>Tiêu chuẩn đánh giá</w:t>
            </w:r>
          </w:p>
        </w:tc>
        <w:tc>
          <w:tcPr>
            <w:tcW w:w="1012" w:type="pct"/>
            <w:gridSpan w:val="2"/>
            <w:shd w:val="clear" w:color="auto" w:fill="FFFFFF"/>
            <w:vAlign w:val="center"/>
          </w:tcPr>
          <w:p w:rsidR="00515947" w:rsidRPr="00105082" w:rsidRDefault="00515947" w:rsidP="00086461">
            <w:pPr>
              <w:jc w:val="center"/>
              <w:rPr>
                <w:bCs/>
                <w:iCs/>
                <w:sz w:val="26"/>
                <w:szCs w:val="26"/>
              </w:rPr>
            </w:pPr>
            <w:r w:rsidRPr="006B5709">
              <w:t>Mức điểm quy định trong E- HSMT(2)</w:t>
            </w:r>
          </w:p>
        </w:tc>
        <w:tc>
          <w:tcPr>
            <w:tcW w:w="1249" w:type="pct"/>
            <w:gridSpan w:val="2"/>
            <w:tcBorders>
              <w:bottom w:val="single" w:sz="4" w:space="0" w:color="auto"/>
            </w:tcBorders>
            <w:shd w:val="clear" w:color="auto" w:fill="FFFFFF"/>
          </w:tcPr>
          <w:p w:rsidR="00515947" w:rsidRPr="00105082" w:rsidRDefault="00515947" w:rsidP="00086461">
            <w:pPr>
              <w:jc w:val="center"/>
              <w:rPr>
                <w:bCs/>
                <w:iCs/>
                <w:sz w:val="26"/>
                <w:szCs w:val="26"/>
              </w:rPr>
            </w:pPr>
            <w:r w:rsidRPr="006B5709">
              <w:t>ĐÁNH GIÁ(3)</w:t>
            </w:r>
          </w:p>
        </w:tc>
        <w:tc>
          <w:tcPr>
            <w:tcW w:w="549" w:type="pct"/>
            <w:vMerge w:val="restart"/>
            <w:shd w:val="clear" w:color="auto" w:fill="FFFFFF"/>
          </w:tcPr>
          <w:p w:rsidR="00515947" w:rsidRDefault="00515947" w:rsidP="00086461">
            <w:pPr>
              <w:jc w:val="center"/>
              <w:rPr>
                <w:bCs/>
                <w:iCs/>
                <w:sz w:val="26"/>
                <w:szCs w:val="26"/>
              </w:rPr>
            </w:pPr>
          </w:p>
          <w:p w:rsidR="00515947" w:rsidRDefault="00515947" w:rsidP="00086461">
            <w:pPr>
              <w:jc w:val="center"/>
              <w:rPr>
                <w:bCs/>
                <w:iCs/>
                <w:sz w:val="26"/>
                <w:szCs w:val="26"/>
              </w:rPr>
            </w:pPr>
          </w:p>
          <w:p w:rsidR="00515947" w:rsidRPr="00515947" w:rsidRDefault="00515947" w:rsidP="00086461">
            <w:pPr>
              <w:jc w:val="center"/>
              <w:rPr>
                <w:bCs/>
                <w:iCs/>
                <w:sz w:val="26"/>
                <w:szCs w:val="26"/>
                <w:lang w:val="vi-VN"/>
              </w:rPr>
            </w:pPr>
            <w:r>
              <w:rPr>
                <w:bCs/>
                <w:iCs/>
                <w:sz w:val="26"/>
                <w:szCs w:val="26"/>
                <w:lang w:val="vi-VN"/>
              </w:rPr>
              <w:t>Ghi chú</w:t>
            </w:r>
          </w:p>
        </w:tc>
      </w:tr>
      <w:tr w:rsidR="00515947" w:rsidRPr="00105082" w:rsidTr="00531EC4">
        <w:trPr>
          <w:trHeight w:val="845"/>
          <w:tblHeader/>
          <w:jc w:val="center"/>
        </w:trPr>
        <w:tc>
          <w:tcPr>
            <w:tcW w:w="283" w:type="pct"/>
            <w:vMerge/>
            <w:shd w:val="clear" w:color="auto" w:fill="FFFFFF"/>
            <w:vAlign w:val="center"/>
          </w:tcPr>
          <w:p w:rsidR="00515947" w:rsidRPr="00105082" w:rsidRDefault="00515947" w:rsidP="00086461">
            <w:pPr>
              <w:jc w:val="center"/>
              <w:rPr>
                <w:bCs/>
                <w:iCs/>
                <w:sz w:val="26"/>
                <w:szCs w:val="26"/>
              </w:rPr>
            </w:pPr>
          </w:p>
        </w:tc>
        <w:tc>
          <w:tcPr>
            <w:tcW w:w="1908" w:type="pct"/>
            <w:vMerge/>
            <w:shd w:val="clear" w:color="auto" w:fill="FFFFFF"/>
            <w:vAlign w:val="center"/>
          </w:tcPr>
          <w:p w:rsidR="00515947" w:rsidRPr="00105082" w:rsidRDefault="00515947" w:rsidP="00086461">
            <w:pPr>
              <w:jc w:val="center"/>
              <w:rPr>
                <w:bCs/>
                <w:iCs/>
                <w:sz w:val="26"/>
                <w:szCs w:val="26"/>
              </w:rPr>
            </w:pPr>
          </w:p>
        </w:tc>
        <w:tc>
          <w:tcPr>
            <w:tcW w:w="462" w:type="pct"/>
            <w:shd w:val="clear" w:color="auto" w:fill="FFFFFF"/>
            <w:vAlign w:val="center"/>
          </w:tcPr>
          <w:p w:rsidR="00515947" w:rsidRPr="00105082" w:rsidRDefault="00515947" w:rsidP="00515947">
            <w:pPr>
              <w:jc w:val="center"/>
              <w:rPr>
                <w:bCs/>
                <w:iCs/>
                <w:sz w:val="26"/>
                <w:szCs w:val="26"/>
              </w:rPr>
            </w:pPr>
            <w:r w:rsidRPr="00105082">
              <w:rPr>
                <w:bCs/>
                <w:iCs/>
                <w:sz w:val="26"/>
                <w:szCs w:val="26"/>
              </w:rPr>
              <w:t>Điểm tối đa</w:t>
            </w:r>
          </w:p>
        </w:tc>
        <w:tc>
          <w:tcPr>
            <w:tcW w:w="550" w:type="pct"/>
            <w:tcBorders>
              <w:bottom w:val="single" w:sz="4" w:space="0" w:color="auto"/>
            </w:tcBorders>
            <w:shd w:val="clear" w:color="auto" w:fill="FFFFFF"/>
            <w:vAlign w:val="center"/>
          </w:tcPr>
          <w:p w:rsidR="00515947" w:rsidRPr="00105082" w:rsidRDefault="00515947" w:rsidP="00515947">
            <w:pPr>
              <w:jc w:val="center"/>
              <w:rPr>
                <w:bCs/>
                <w:iCs/>
                <w:sz w:val="26"/>
                <w:szCs w:val="26"/>
              </w:rPr>
            </w:pPr>
            <w:r w:rsidRPr="00105082">
              <w:rPr>
                <w:bCs/>
                <w:iCs/>
                <w:sz w:val="26"/>
                <w:szCs w:val="26"/>
              </w:rPr>
              <w:t>Mức điểm yêu cầu tối thiểu</w:t>
            </w:r>
          </w:p>
        </w:tc>
        <w:tc>
          <w:tcPr>
            <w:tcW w:w="550" w:type="pct"/>
            <w:tcBorders>
              <w:bottom w:val="single" w:sz="4" w:space="0" w:color="auto"/>
            </w:tcBorders>
            <w:shd w:val="clear" w:color="auto" w:fill="FFFFFF"/>
          </w:tcPr>
          <w:p w:rsidR="00515947" w:rsidRDefault="00515947" w:rsidP="00515947">
            <w:pPr>
              <w:jc w:val="center"/>
            </w:pPr>
          </w:p>
          <w:p w:rsidR="00515947" w:rsidRPr="00105082" w:rsidRDefault="00515947" w:rsidP="00515947">
            <w:pPr>
              <w:jc w:val="center"/>
              <w:rPr>
                <w:bCs/>
                <w:iCs/>
                <w:sz w:val="26"/>
                <w:szCs w:val="26"/>
              </w:rPr>
            </w:pPr>
            <w:r w:rsidRPr="006B5709">
              <w:t>Điểm</w:t>
            </w:r>
          </w:p>
        </w:tc>
        <w:tc>
          <w:tcPr>
            <w:tcW w:w="699" w:type="pct"/>
            <w:tcBorders>
              <w:bottom w:val="single" w:sz="4" w:space="0" w:color="auto"/>
            </w:tcBorders>
            <w:shd w:val="clear" w:color="auto" w:fill="FFFFFF"/>
          </w:tcPr>
          <w:p w:rsidR="00515947" w:rsidRPr="00105082" w:rsidRDefault="00515947" w:rsidP="00515947">
            <w:pPr>
              <w:jc w:val="center"/>
              <w:rPr>
                <w:bCs/>
                <w:iCs/>
                <w:sz w:val="26"/>
                <w:szCs w:val="26"/>
              </w:rPr>
            </w:pPr>
            <w:r w:rsidRPr="006B5709">
              <w:t>Nhận xét của chuyên gia</w:t>
            </w:r>
          </w:p>
        </w:tc>
        <w:tc>
          <w:tcPr>
            <w:tcW w:w="549" w:type="pct"/>
            <w:vMerge/>
            <w:tcBorders>
              <w:bottom w:val="single" w:sz="4" w:space="0" w:color="auto"/>
            </w:tcBorders>
            <w:shd w:val="clear" w:color="auto" w:fill="FFFFFF"/>
          </w:tcPr>
          <w:p w:rsidR="00515947" w:rsidRPr="00105082" w:rsidRDefault="00515947" w:rsidP="00086461">
            <w:pPr>
              <w:jc w:val="center"/>
              <w:rPr>
                <w:bCs/>
                <w:iCs/>
                <w:sz w:val="26"/>
                <w:szCs w:val="26"/>
              </w:rPr>
            </w:pPr>
          </w:p>
        </w:tc>
      </w:tr>
      <w:tr w:rsidR="00515947" w:rsidRPr="00B83033" w:rsidTr="00531EC4">
        <w:trPr>
          <w:trHeight w:val="397"/>
          <w:jc w:val="center"/>
        </w:trPr>
        <w:tc>
          <w:tcPr>
            <w:tcW w:w="283"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1</w:t>
            </w:r>
          </w:p>
        </w:tc>
        <w:tc>
          <w:tcPr>
            <w:tcW w:w="1908" w:type="pct"/>
            <w:tcBorders>
              <w:bottom w:val="single" w:sz="4" w:space="0" w:color="auto"/>
            </w:tcBorders>
            <w:shd w:val="clear" w:color="auto" w:fill="FFFFFF"/>
            <w:vAlign w:val="center"/>
          </w:tcPr>
          <w:p w:rsidR="00515947" w:rsidRPr="00B83033" w:rsidRDefault="00515947" w:rsidP="00086461">
            <w:pPr>
              <w:spacing w:before="60" w:after="60"/>
              <w:rPr>
                <w:b/>
                <w:bCs/>
                <w:iCs/>
                <w:sz w:val="26"/>
                <w:szCs w:val="26"/>
              </w:rPr>
            </w:pPr>
            <w:r w:rsidRPr="00B83033">
              <w:rPr>
                <w:b/>
                <w:bCs/>
                <w:iCs/>
                <w:sz w:val="26"/>
                <w:szCs w:val="26"/>
              </w:rPr>
              <w:t>Kinh nghiệm và năng lực nhà thầu tư vấn</w:t>
            </w:r>
          </w:p>
        </w:tc>
        <w:tc>
          <w:tcPr>
            <w:tcW w:w="462"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 xml:space="preserve">20 </w:t>
            </w:r>
          </w:p>
        </w:tc>
        <w:tc>
          <w:tcPr>
            <w:tcW w:w="550"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14</w:t>
            </w:r>
          </w:p>
        </w:tc>
        <w:tc>
          <w:tcPr>
            <w:tcW w:w="550" w:type="pct"/>
            <w:tcBorders>
              <w:bottom w:val="single" w:sz="4" w:space="0" w:color="auto"/>
            </w:tcBorders>
            <w:shd w:val="clear" w:color="auto" w:fill="FFFFFF"/>
          </w:tcPr>
          <w:p w:rsidR="00515947" w:rsidRPr="00711400" w:rsidRDefault="003A465A" w:rsidP="00086461">
            <w:pPr>
              <w:spacing w:before="60" w:after="60"/>
              <w:jc w:val="center"/>
              <w:rPr>
                <w:b/>
                <w:bCs/>
                <w:iCs/>
                <w:sz w:val="26"/>
                <w:szCs w:val="26"/>
                <w:lang w:val="vi-VN"/>
              </w:rPr>
            </w:pPr>
            <w:r>
              <w:rPr>
                <w:b/>
                <w:bCs/>
                <w:iCs/>
                <w:sz w:val="26"/>
                <w:szCs w:val="26"/>
                <w:lang w:val="vi-VN"/>
              </w:rPr>
              <w:t>17,75</w:t>
            </w:r>
          </w:p>
        </w:tc>
        <w:tc>
          <w:tcPr>
            <w:tcW w:w="69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4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74258C">
            <w:pPr>
              <w:spacing w:after="0" w:line="360" w:lineRule="exact"/>
              <w:jc w:val="center"/>
              <w:rPr>
                <w:i/>
                <w:iCs/>
                <w:sz w:val="26"/>
                <w:szCs w:val="26"/>
              </w:rPr>
            </w:pPr>
            <w:r w:rsidRPr="00105082">
              <w:rPr>
                <w:i/>
                <w:iCs/>
                <w:sz w:val="26"/>
                <w:szCs w:val="26"/>
              </w:rPr>
              <w:t>a</w:t>
            </w:r>
          </w:p>
        </w:tc>
        <w:tc>
          <w:tcPr>
            <w:tcW w:w="1908" w:type="pct"/>
            <w:tcBorders>
              <w:bottom w:val="dotted"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Cs/>
                <w:sz w:val="26"/>
                <w:szCs w:val="26"/>
                <w:lang w:val="it-IT"/>
              </w:rPr>
              <w:t>Các công trình tư vấn thiết kế điện</w:t>
            </w:r>
          </w:p>
          <w:p w:rsidR="00515947" w:rsidRPr="00105082" w:rsidRDefault="00C012C0" w:rsidP="0074258C">
            <w:pPr>
              <w:tabs>
                <w:tab w:val="num" w:pos="980"/>
                <w:tab w:val="left" w:pos="5319"/>
                <w:tab w:val="left" w:pos="5634"/>
                <w:tab w:val="left" w:pos="5829"/>
              </w:tabs>
              <w:spacing w:after="0" w:line="360" w:lineRule="exact"/>
              <w:rPr>
                <w:i/>
                <w:iCs/>
                <w:sz w:val="26"/>
                <w:szCs w:val="26"/>
                <w:lang w:val="it-IT"/>
              </w:rPr>
            </w:pPr>
            <w:r w:rsidRPr="00105082">
              <w:rPr>
                <w:i/>
                <w:iCs/>
                <w:sz w:val="26"/>
                <w:szCs w:val="26"/>
                <w:lang w:val="it-IT"/>
              </w:rPr>
              <w:t>Đã thưc hiện ít nhất 02 công trình tư vấn thiết kế điện trong 3 năm gần nhất (Có danh sách hợp đồng và chi tiết hợp đồng và biên bản nghiệm thu hoàn thành , có xác nhận của chủ đầu tư hoặc/và đơn vị quản lý vận hành thuộc EVN để chứng minh)</w:t>
            </w:r>
          </w:p>
        </w:tc>
        <w:tc>
          <w:tcPr>
            <w:tcW w:w="462" w:type="pct"/>
            <w:tcBorders>
              <w:bottom w:val="dotted" w:sz="4" w:space="0" w:color="auto"/>
            </w:tcBorders>
            <w:shd w:val="clear" w:color="auto" w:fill="auto"/>
          </w:tcPr>
          <w:p w:rsidR="00515947" w:rsidRPr="00B83033" w:rsidRDefault="00515947" w:rsidP="0074258C">
            <w:pPr>
              <w:spacing w:after="0" w:line="360" w:lineRule="exact"/>
              <w:jc w:val="center"/>
              <w:rPr>
                <w:iCs/>
                <w:sz w:val="26"/>
                <w:szCs w:val="26"/>
              </w:rPr>
            </w:pPr>
            <w:r w:rsidRPr="00B83033">
              <w:rPr>
                <w:iCs/>
                <w:sz w:val="26"/>
                <w:szCs w:val="26"/>
              </w:rPr>
              <w:t>2</w:t>
            </w:r>
          </w:p>
        </w:tc>
        <w:tc>
          <w:tcPr>
            <w:tcW w:w="550" w:type="pct"/>
            <w:tcBorders>
              <w:top w:val="single"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single"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2</w:t>
            </w:r>
          </w:p>
        </w:tc>
        <w:tc>
          <w:tcPr>
            <w:tcW w:w="699" w:type="pct"/>
            <w:tcBorders>
              <w:top w:val="single" w:sz="4" w:space="0" w:color="auto"/>
              <w:left w:val="dotted" w:sz="4" w:space="0" w:color="auto"/>
              <w:bottom w:val="dotted" w:sz="4" w:space="0" w:color="auto"/>
              <w:right w:val="dotted" w:sz="4" w:space="0" w:color="auto"/>
            </w:tcBorders>
          </w:tcPr>
          <w:p w:rsidR="00515947" w:rsidRPr="000F4835" w:rsidRDefault="00515947" w:rsidP="0074258C">
            <w:pPr>
              <w:spacing w:after="0" w:line="360" w:lineRule="exact"/>
              <w:jc w:val="center"/>
              <w:rPr>
                <w:iCs/>
                <w:sz w:val="26"/>
                <w:szCs w:val="26"/>
                <w:lang w:val="vi-VN"/>
              </w:rPr>
            </w:pPr>
          </w:p>
        </w:tc>
        <w:tc>
          <w:tcPr>
            <w:tcW w:w="54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638"/>
          <w:jc w:val="center"/>
        </w:trPr>
        <w:tc>
          <w:tcPr>
            <w:tcW w:w="283" w:type="pct"/>
            <w:tcBorders>
              <w:top w:val="dotted" w:sz="4" w:space="0" w:color="auto"/>
              <w:bottom w:val="dotted" w:sz="4" w:space="0" w:color="auto"/>
            </w:tcBorders>
            <w:shd w:val="clear" w:color="auto" w:fill="auto"/>
          </w:tcPr>
          <w:p w:rsidR="00515947" w:rsidRPr="00105082" w:rsidRDefault="00515947" w:rsidP="0074258C">
            <w:pPr>
              <w:spacing w:after="0" w:line="360" w:lineRule="exact"/>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
                <w:iCs/>
                <w:sz w:val="26"/>
                <w:szCs w:val="26"/>
                <w:lang w:val="it-IT"/>
              </w:rPr>
              <w:t xml:space="preserve">≥ 02 Công trình </w:t>
            </w:r>
          </w:p>
        </w:tc>
        <w:tc>
          <w:tcPr>
            <w:tcW w:w="462" w:type="pct"/>
            <w:tcBorders>
              <w:top w:val="dotted" w:sz="4" w:space="0" w:color="auto"/>
              <w:bottom w:val="dotted" w:sz="4" w:space="0" w:color="auto"/>
            </w:tcBorders>
            <w:shd w:val="clear" w:color="auto" w:fill="auto"/>
          </w:tcPr>
          <w:p w:rsidR="00515947" w:rsidRPr="00B83033" w:rsidRDefault="00515947" w:rsidP="0074258C">
            <w:pPr>
              <w:spacing w:after="0" w:line="360" w:lineRule="exact"/>
              <w:jc w:val="center"/>
              <w:rPr>
                <w:i/>
                <w:iCs/>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2</w:t>
            </w: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0F4835" w:rsidP="0074258C">
            <w:pPr>
              <w:spacing w:after="0" w:line="360" w:lineRule="exact"/>
              <w:jc w:val="center"/>
              <w:rPr>
                <w:iCs/>
                <w:sz w:val="26"/>
                <w:szCs w:val="26"/>
              </w:rPr>
            </w:pPr>
            <w:r>
              <w:rPr>
                <w:iCs/>
                <w:sz w:val="26"/>
                <w:szCs w:val="26"/>
                <w:lang w:val="vi-VN"/>
              </w:rPr>
              <w:t>Đáp ứng</w:t>
            </w: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530"/>
          <w:jc w:val="center"/>
        </w:trPr>
        <w:tc>
          <w:tcPr>
            <w:tcW w:w="283" w:type="pct"/>
            <w:tcBorders>
              <w:top w:val="dotted" w:sz="4" w:space="0" w:color="auto"/>
              <w:bottom w:val="single" w:sz="4" w:space="0" w:color="auto"/>
            </w:tcBorders>
            <w:shd w:val="clear" w:color="auto" w:fill="auto"/>
          </w:tcPr>
          <w:p w:rsidR="00515947" w:rsidRPr="00105082" w:rsidRDefault="00515947" w:rsidP="0074258C">
            <w:pPr>
              <w:spacing w:after="0" w:line="360" w:lineRule="exact"/>
              <w:jc w:val="center"/>
              <w:rPr>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
                <w:iCs/>
                <w:sz w:val="26"/>
                <w:szCs w:val="26"/>
                <w:lang w:val="it-IT"/>
              </w:rPr>
              <w:t>&lt; 02 Công trình</w:t>
            </w:r>
          </w:p>
        </w:tc>
        <w:tc>
          <w:tcPr>
            <w:tcW w:w="462" w:type="pct"/>
            <w:tcBorders>
              <w:top w:val="dotted" w:sz="4" w:space="0" w:color="auto"/>
              <w:bottom w:val="single" w:sz="4" w:space="0" w:color="auto"/>
            </w:tcBorders>
            <w:shd w:val="clear" w:color="auto" w:fill="auto"/>
          </w:tcPr>
          <w:p w:rsidR="00515947" w:rsidRPr="00B83033" w:rsidRDefault="00515947" w:rsidP="0074258C">
            <w:pPr>
              <w:spacing w:after="0" w:line="360" w:lineRule="exact"/>
              <w:jc w:val="center"/>
              <w:rPr>
                <w:i/>
                <w:iCs/>
                <w:sz w:val="26"/>
                <w:szCs w:val="26"/>
              </w:rPr>
            </w:pPr>
          </w:p>
        </w:tc>
        <w:tc>
          <w:tcPr>
            <w:tcW w:w="550" w:type="pct"/>
            <w:tcBorders>
              <w:top w:val="dotted" w:sz="4" w:space="0" w:color="auto"/>
              <w:left w:val="dotted" w:sz="4" w:space="0" w:color="auto"/>
              <w:bottom w:val="single"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69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54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397"/>
          <w:jc w:val="center"/>
        </w:trPr>
        <w:tc>
          <w:tcPr>
            <w:tcW w:w="283" w:type="pct"/>
            <w:tcBorders>
              <w:top w:val="single" w:sz="4" w:space="0" w:color="auto"/>
              <w:bottom w:val="dotted" w:sz="4" w:space="0" w:color="auto"/>
            </w:tcBorders>
            <w:shd w:val="clear" w:color="auto" w:fill="auto"/>
          </w:tcPr>
          <w:p w:rsidR="00515947" w:rsidRPr="00105082" w:rsidRDefault="00515947" w:rsidP="0074258C">
            <w:pPr>
              <w:spacing w:after="0" w:line="360" w:lineRule="exact"/>
              <w:jc w:val="center"/>
              <w:rPr>
                <w:iCs/>
                <w:sz w:val="26"/>
                <w:szCs w:val="26"/>
              </w:rPr>
            </w:pPr>
            <w:r w:rsidRPr="00105082">
              <w:rPr>
                <w:iCs/>
                <w:sz w:val="26"/>
                <w:szCs w:val="26"/>
              </w:rPr>
              <w:t>b</w:t>
            </w:r>
          </w:p>
        </w:tc>
        <w:tc>
          <w:tcPr>
            <w:tcW w:w="1908" w:type="pct"/>
            <w:tcBorders>
              <w:top w:val="single" w:sz="4" w:space="0" w:color="auto"/>
              <w:bottom w:val="dotted" w:sz="4" w:space="0" w:color="auto"/>
            </w:tcBorders>
            <w:shd w:val="clear" w:color="auto" w:fill="auto"/>
            <w:vAlign w:val="center"/>
          </w:tcPr>
          <w:p w:rsidR="00C012C0" w:rsidRDefault="00C012C0" w:rsidP="00C012C0">
            <w:pPr>
              <w:tabs>
                <w:tab w:val="num" w:pos="980"/>
              </w:tabs>
              <w:rPr>
                <w:iCs/>
                <w:sz w:val="26"/>
                <w:szCs w:val="26"/>
              </w:rPr>
            </w:pPr>
            <w:r w:rsidRPr="003173EB">
              <w:rPr>
                <w:iCs/>
                <w:sz w:val="26"/>
                <w:szCs w:val="26"/>
              </w:rPr>
              <w:t>Đã thực hiện tư vấn thiết kế các công trình điện có cấp điện áp 110kV trở lên</w:t>
            </w:r>
          </w:p>
          <w:p w:rsidR="00C012C0" w:rsidRPr="00C012C0" w:rsidRDefault="00C012C0" w:rsidP="00C012C0">
            <w:pPr>
              <w:tabs>
                <w:tab w:val="num" w:pos="980"/>
              </w:tabs>
              <w:rPr>
                <w:iCs/>
                <w:sz w:val="26"/>
                <w:szCs w:val="26"/>
              </w:rPr>
            </w:pPr>
            <w:r w:rsidRPr="003173EB">
              <w:rPr>
                <w:i/>
                <w:iCs/>
                <w:sz w:val="26"/>
                <w:szCs w:val="26"/>
              </w:rPr>
              <w:t>Đã thực hiện tư vấn thiết kế ít nhất 02 công trình điện có tính chất, quy mô, giá trị</w:t>
            </w:r>
            <w:r w:rsidRPr="003173EB">
              <w:rPr>
                <w:i/>
                <w:iCs/>
                <w:sz w:val="26"/>
                <w:szCs w:val="26"/>
                <w:lang w:val="vi-VN"/>
              </w:rPr>
              <w:t xml:space="preserve"> ≥ </w:t>
            </w:r>
            <w:r w:rsidRPr="003173EB">
              <w:rPr>
                <w:i/>
                <w:iCs/>
                <w:sz w:val="26"/>
                <w:szCs w:val="26"/>
                <w:vertAlign w:val="superscript"/>
                <w:lang w:val="vi-VN"/>
              </w:rPr>
              <w:t xml:space="preserve"> </w:t>
            </w:r>
            <w:r w:rsidR="0015058D">
              <w:rPr>
                <w:i/>
                <w:iCs/>
                <w:sz w:val="26"/>
                <w:szCs w:val="26"/>
                <w:lang w:val="vi-VN"/>
              </w:rPr>
              <w:t>479</w:t>
            </w:r>
            <w:r w:rsidRPr="003173EB">
              <w:rPr>
                <w:i/>
                <w:iCs/>
                <w:sz w:val="26"/>
                <w:szCs w:val="26"/>
                <w:lang w:val="vi-VN"/>
              </w:rPr>
              <w:t xml:space="preserve"> triệu đồng </w:t>
            </w:r>
            <w:r w:rsidRPr="003173EB">
              <w:rPr>
                <w:i/>
                <w:iCs/>
                <w:sz w:val="26"/>
                <w:szCs w:val="26"/>
              </w:rPr>
              <w:lastRenderedPageBreak/>
              <w:t xml:space="preserve">tương tự trong 3 năm gần nhất </w:t>
            </w:r>
            <w:r w:rsidRPr="003173EB">
              <w:rPr>
                <w:i/>
                <w:sz w:val="26"/>
                <w:szCs w:val="26"/>
              </w:rPr>
              <w:t>(</w:t>
            </w:r>
            <w:r w:rsidRPr="003173EB">
              <w:rPr>
                <w:i/>
                <w:sz w:val="26"/>
                <w:szCs w:val="26"/>
                <w:lang w:val="vi-VN"/>
              </w:rPr>
              <w:t xml:space="preserve">Hợp đồng </w:t>
            </w:r>
            <w:r w:rsidRPr="003173EB">
              <w:rPr>
                <w:i/>
                <w:sz w:val="26"/>
                <w:szCs w:val="26"/>
              </w:rPr>
              <w:t xml:space="preserve">tương tự là lập Báo cáo kinh tế kỹ thuật hoặc  Thiết kế bản vẽ thi công  công trình xây </w:t>
            </w:r>
            <w:r w:rsidRPr="003173EB">
              <w:rPr>
                <w:i/>
                <w:sz w:val="26"/>
                <w:szCs w:val="26"/>
                <w:lang w:val="vi-VN"/>
              </w:rPr>
              <w:t xml:space="preserve">dựng </w:t>
            </w:r>
            <w:r w:rsidRPr="003173EB">
              <w:rPr>
                <w:i/>
                <w:sz w:val="26"/>
                <w:szCs w:val="26"/>
              </w:rPr>
              <w:t xml:space="preserve">mới, nâng công suất hoặc </w:t>
            </w:r>
            <w:r w:rsidRPr="003173EB">
              <w:rPr>
                <w:i/>
                <w:sz w:val="26"/>
                <w:szCs w:val="26"/>
                <w:lang w:val="vi-VN"/>
              </w:rPr>
              <w:t xml:space="preserve">đại tu </w:t>
            </w:r>
            <w:r w:rsidRPr="003173EB">
              <w:rPr>
                <w:i/>
                <w:sz w:val="26"/>
                <w:szCs w:val="26"/>
              </w:rPr>
              <w:t>cải tạo,</w:t>
            </w:r>
            <w:r w:rsidRPr="003173EB">
              <w:rPr>
                <w:i/>
                <w:sz w:val="26"/>
                <w:szCs w:val="26"/>
                <w:lang w:val="vi-VN"/>
              </w:rPr>
              <w:t xml:space="preserve"> sửa chữa</w:t>
            </w:r>
            <w:r w:rsidRPr="003173EB">
              <w:rPr>
                <w:i/>
                <w:sz w:val="26"/>
                <w:szCs w:val="26"/>
              </w:rPr>
              <w:t xml:space="preserve"> </w:t>
            </w:r>
            <w:r w:rsidRPr="003173EB">
              <w:rPr>
                <w:i/>
                <w:sz w:val="26"/>
                <w:szCs w:val="26"/>
                <w:lang w:val="vi-VN"/>
              </w:rPr>
              <w:t xml:space="preserve">hệ thống thiết bị điện trong </w:t>
            </w:r>
            <w:r w:rsidRPr="003173EB">
              <w:rPr>
                <w:i/>
                <w:sz w:val="26"/>
                <w:szCs w:val="26"/>
              </w:rPr>
              <w:t xml:space="preserve">trạm biến áp ở cấp điện áp </w:t>
            </w:r>
            <w:r w:rsidRPr="003173EB">
              <w:rPr>
                <w:i/>
                <w:iCs/>
                <w:sz w:val="26"/>
                <w:szCs w:val="26"/>
              </w:rPr>
              <w:t>110kV trở lên.</w:t>
            </w:r>
            <w:r w:rsidRPr="003173EB">
              <w:rPr>
                <w:i/>
                <w:iCs/>
                <w:sz w:val="26"/>
                <w:szCs w:val="26"/>
                <w:lang w:val="vi-VN"/>
              </w:rPr>
              <w:t>)</w:t>
            </w:r>
            <w:r w:rsidRPr="003173EB">
              <w:rPr>
                <w:i/>
                <w:iCs/>
                <w:sz w:val="26"/>
                <w:szCs w:val="26"/>
              </w:rPr>
              <w:t xml:space="preserve"> </w:t>
            </w:r>
          </w:p>
          <w:p w:rsidR="00515947" w:rsidRPr="00105082" w:rsidRDefault="00C012C0" w:rsidP="00C012C0">
            <w:pPr>
              <w:tabs>
                <w:tab w:val="right" w:leader="dot" w:pos="8640"/>
              </w:tabs>
              <w:spacing w:after="0" w:line="360" w:lineRule="exact"/>
              <w:rPr>
                <w:i/>
                <w:sz w:val="26"/>
                <w:szCs w:val="26"/>
                <w:lang w:val="de-DE"/>
              </w:rPr>
            </w:pPr>
            <w:r w:rsidRPr="003173EB">
              <w:rPr>
                <w:i/>
                <w:iCs/>
                <w:sz w:val="26"/>
                <w:szCs w:val="26"/>
                <w:lang w:val="de-DE"/>
              </w:rPr>
              <w:t>(Có danh sách hợp đồng và chi tiết hợp đồng và biên bản nghiệm thu hoàn thành để chứng minh)</w:t>
            </w:r>
          </w:p>
        </w:tc>
        <w:tc>
          <w:tcPr>
            <w:tcW w:w="462" w:type="pct"/>
            <w:tcBorders>
              <w:top w:val="single" w:sz="4" w:space="0" w:color="auto"/>
              <w:bottom w:val="dotted" w:sz="4" w:space="0" w:color="auto"/>
            </w:tcBorders>
            <w:shd w:val="clear" w:color="auto" w:fill="auto"/>
          </w:tcPr>
          <w:p w:rsidR="00515947" w:rsidRPr="00B83033" w:rsidRDefault="00515947" w:rsidP="0074258C">
            <w:pPr>
              <w:spacing w:after="0" w:line="360" w:lineRule="exact"/>
              <w:jc w:val="center"/>
              <w:rPr>
                <w:iCs/>
                <w:sz w:val="26"/>
                <w:szCs w:val="26"/>
              </w:rPr>
            </w:pPr>
            <w:r w:rsidRPr="00B83033">
              <w:rPr>
                <w:iCs/>
                <w:sz w:val="26"/>
                <w:szCs w:val="26"/>
              </w:rPr>
              <w:lastRenderedPageBreak/>
              <w:t>9</w:t>
            </w:r>
          </w:p>
        </w:tc>
        <w:tc>
          <w:tcPr>
            <w:tcW w:w="550" w:type="pct"/>
            <w:tcBorders>
              <w:top w:val="single"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single"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9</w:t>
            </w:r>
          </w:p>
        </w:tc>
        <w:tc>
          <w:tcPr>
            <w:tcW w:w="69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54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575"/>
          <w:jc w:val="center"/>
        </w:trPr>
        <w:tc>
          <w:tcPr>
            <w:tcW w:w="283" w:type="pct"/>
            <w:tcBorders>
              <w:top w:val="dotted" w:sz="4" w:space="0" w:color="auto"/>
              <w:bottom w:val="dotted" w:sz="4" w:space="0" w:color="auto"/>
            </w:tcBorders>
            <w:shd w:val="clear" w:color="auto" w:fill="auto"/>
          </w:tcPr>
          <w:p w:rsidR="00515947" w:rsidRPr="00105082" w:rsidRDefault="00515947" w:rsidP="0074258C">
            <w:pPr>
              <w:spacing w:after="0" w:line="360" w:lineRule="exact"/>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
                <w:iCs/>
                <w:sz w:val="26"/>
                <w:szCs w:val="26"/>
                <w:lang w:val="it-IT"/>
              </w:rPr>
              <w:t>≥ 02 Công trình tương tự (đạt 100% số điểm)</w:t>
            </w:r>
          </w:p>
        </w:tc>
        <w:tc>
          <w:tcPr>
            <w:tcW w:w="462" w:type="pct"/>
            <w:tcBorders>
              <w:top w:val="dotted" w:sz="4" w:space="0" w:color="auto"/>
              <w:bottom w:val="dotted" w:sz="4" w:space="0" w:color="auto"/>
            </w:tcBorders>
            <w:shd w:val="clear" w:color="auto" w:fill="auto"/>
          </w:tcPr>
          <w:p w:rsidR="00515947" w:rsidRPr="00B83033" w:rsidRDefault="00515947" w:rsidP="0074258C">
            <w:pPr>
              <w:spacing w:after="0" w:line="360" w:lineRule="exact"/>
              <w:jc w:val="center"/>
              <w:rPr>
                <w:i/>
                <w:iCs/>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9</w:t>
            </w:r>
          </w:p>
        </w:tc>
        <w:tc>
          <w:tcPr>
            <w:tcW w:w="699" w:type="pct"/>
            <w:tcBorders>
              <w:top w:val="dotted"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Đáp ứng</w:t>
            </w: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530"/>
          <w:jc w:val="center"/>
        </w:trPr>
        <w:tc>
          <w:tcPr>
            <w:tcW w:w="283" w:type="pct"/>
            <w:tcBorders>
              <w:top w:val="dotted" w:sz="4" w:space="0" w:color="auto"/>
              <w:bottom w:val="single" w:sz="4" w:space="0" w:color="auto"/>
            </w:tcBorders>
            <w:shd w:val="clear" w:color="auto" w:fill="auto"/>
          </w:tcPr>
          <w:p w:rsidR="00515947" w:rsidRPr="00105082" w:rsidRDefault="00515947" w:rsidP="0074258C">
            <w:pPr>
              <w:spacing w:after="0" w:line="360" w:lineRule="exact"/>
              <w:jc w:val="center"/>
              <w:rPr>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
                <w:iCs/>
                <w:sz w:val="26"/>
                <w:szCs w:val="26"/>
                <w:lang w:val="it-IT"/>
              </w:rPr>
              <w:t>&lt;02 Công trình tương tự (đạt 0% số điểm)</w:t>
            </w:r>
          </w:p>
        </w:tc>
        <w:tc>
          <w:tcPr>
            <w:tcW w:w="462" w:type="pct"/>
            <w:tcBorders>
              <w:top w:val="dotted" w:sz="4" w:space="0" w:color="auto"/>
              <w:bottom w:val="single" w:sz="4" w:space="0" w:color="auto"/>
            </w:tcBorders>
            <w:shd w:val="clear" w:color="auto" w:fill="auto"/>
          </w:tcPr>
          <w:p w:rsidR="00515947" w:rsidRPr="00B83033" w:rsidRDefault="00515947" w:rsidP="0074258C">
            <w:pPr>
              <w:spacing w:after="0" w:line="360" w:lineRule="exact"/>
              <w:jc w:val="center"/>
              <w:rPr>
                <w:i/>
                <w:iCs/>
                <w:sz w:val="26"/>
                <w:szCs w:val="26"/>
              </w:rPr>
            </w:pPr>
          </w:p>
        </w:tc>
        <w:tc>
          <w:tcPr>
            <w:tcW w:w="550" w:type="pct"/>
            <w:tcBorders>
              <w:top w:val="dotted" w:sz="4" w:space="0" w:color="auto"/>
              <w:left w:val="dotted" w:sz="4" w:space="0" w:color="auto"/>
              <w:bottom w:val="single"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p>
        </w:tc>
        <w:tc>
          <w:tcPr>
            <w:tcW w:w="550"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69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54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397"/>
          <w:jc w:val="center"/>
        </w:trPr>
        <w:tc>
          <w:tcPr>
            <w:tcW w:w="283" w:type="pct"/>
            <w:tcBorders>
              <w:top w:val="single" w:sz="4" w:space="0" w:color="auto"/>
              <w:bottom w:val="dotted" w:sz="4" w:space="0" w:color="auto"/>
            </w:tcBorders>
            <w:shd w:val="clear" w:color="auto" w:fill="auto"/>
          </w:tcPr>
          <w:p w:rsidR="00515947" w:rsidRPr="00105082" w:rsidRDefault="00515947" w:rsidP="0074258C">
            <w:pPr>
              <w:spacing w:after="0" w:line="360" w:lineRule="exact"/>
              <w:jc w:val="center"/>
              <w:rPr>
                <w:iCs/>
                <w:sz w:val="26"/>
                <w:szCs w:val="26"/>
              </w:rPr>
            </w:pPr>
            <w:r w:rsidRPr="00105082">
              <w:rPr>
                <w:iCs/>
                <w:sz w:val="26"/>
                <w:szCs w:val="26"/>
              </w:rPr>
              <w:t>c</w:t>
            </w:r>
          </w:p>
        </w:tc>
        <w:tc>
          <w:tcPr>
            <w:tcW w:w="1908" w:type="pct"/>
            <w:tcBorders>
              <w:top w:val="single" w:sz="4" w:space="0" w:color="auto"/>
              <w:bottom w:val="dotted" w:sz="4" w:space="0" w:color="auto"/>
            </w:tcBorders>
            <w:shd w:val="clear" w:color="auto" w:fill="auto"/>
            <w:vAlign w:val="center"/>
          </w:tcPr>
          <w:p w:rsidR="00C012C0" w:rsidRPr="003173EB" w:rsidRDefault="00C012C0" w:rsidP="00C012C0">
            <w:pPr>
              <w:tabs>
                <w:tab w:val="num" w:pos="980"/>
              </w:tabs>
              <w:rPr>
                <w:iCs/>
                <w:sz w:val="26"/>
                <w:szCs w:val="26"/>
                <w:lang w:val="it-IT"/>
              </w:rPr>
            </w:pPr>
            <w:r w:rsidRPr="003173EB">
              <w:rPr>
                <w:iCs/>
                <w:sz w:val="26"/>
                <w:szCs w:val="26"/>
                <w:lang w:val="it-IT"/>
              </w:rPr>
              <w:t>Đã thực hiện gói thầu có điều kiện địa lý tương tự</w:t>
            </w:r>
          </w:p>
          <w:p w:rsidR="00515947" w:rsidRPr="00105082" w:rsidRDefault="00C012C0" w:rsidP="00C012C0">
            <w:pPr>
              <w:tabs>
                <w:tab w:val="num" w:pos="980"/>
              </w:tabs>
              <w:spacing w:after="0" w:line="360" w:lineRule="exact"/>
              <w:rPr>
                <w:i/>
                <w:iCs/>
                <w:sz w:val="26"/>
                <w:szCs w:val="26"/>
                <w:lang w:val="it-IT"/>
              </w:rPr>
            </w:pPr>
            <w:r w:rsidRPr="003173EB">
              <w:rPr>
                <w:i/>
                <w:iCs/>
                <w:sz w:val="26"/>
                <w:szCs w:val="26"/>
                <w:lang w:val="it-IT"/>
              </w:rPr>
              <w:t>Đã thực hiện thiết kế ít nhất 02 công trình có cấp điện áp 110kV trở lên (t</w:t>
            </w:r>
            <w:r w:rsidRPr="003173EB">
              <w:rPr>
                <w:rFonts w:hint="eastAsia"/>
                <w:i/>
                <w:iCs/>
                <w:sz w:val="26"/>
                <w:szCs w:val="26"/>
                <w:lang w:val="it-IT"/>
              </w:rPr>
              <w:t>ươ</w:t>
            </w:r>
            <w:r w:rsidRPr="003173EB">
              <w:rPr>
                <w:i/>
                <w:iCs/>
                <w:sz w:val="26"/>
                <w:szCs w:val="26"/>
                <w:lang w:val="it-IT"/>
              </w:rPr>
              <w:t xml:space="preserve">ng tự về tính chất, quy mô, giá trị </w:t>
            </w:r>
            <w:r w:rsidRPr="003173EB">
              <w:rPr>
                <w:i/>
                <w:iCs/>
                <w:sz w:val="26"/>
                <w:szCs w:val="26"/>
                <w:lang w:val="vi-VN"/>
              </w:rPr>
              <w:t xml:space="preserve">≥ </w:t>
            </w:r>
            <w:r w:rsidRPr="003173EB">
              <w:rPr>
                <w:i/>
                <w:iCs/>
                <w:sz w:val="26"/>
                <w:szCs w:val="26"/>
                <w:vertAlign w:val="superscript"/>
                <w:lang w:val="vi-VN"/>
              </w:rPr>
              <w:t xml:space="preserve"> </w:t>
            </w:r>
            <w:r w:rsidR="0015058D">
              <w:rPr>
                <w:i/>
                <w:iCs/>
                <w:sz w:val="26"/>
                <w:szCs w:val="26"/>
                <w:lang w:val="vi-VN"/>
              </w:rPr>
              <w:t>479</w:t>
            </w:r>
            <w:r w:rsidRPr="003173EB">
              <w:rPr>
                <w:i/>
                <w:iCs/>
                <w:sz w:val="26"/>
                <w:szCs w:val="26"/>
                <w:lang w:val="vi-VN"/>
              </w:rPr>
              <w:t xml:space="preserve"> triệu đồng</w:t>
            </w:r>
            <w:r w:rsidRPr="003173EB">
              <w:rPr>
                <w:i/>
                <w:iCs/>
                <w:sz w:val="26"/>
                <w:szCs w:val="26"/>
                <w:lang w:val="it-IT"/>
              </w:rPr>
              <w:t xml:space="preserve">) trên địa bàn </w:t>
            </w:r>
            <w:r w:rsidRPr="003173EB">
              <w:rPr>
                <w:i/>
                <w:iCs/>
                <w:sz w:val="26"/>
                <w:szCs w:val="26"/>
                <w:lang w:val="vi-VN"/>
              </w:rPr>
              <w:t xml:space="preserve">TP </w:t>
            </w:r>
            <w:r w:rsidRPr="003173EB">
              <w:rPr>
                <w:i/>
                <w:iCs/>
                <w:sz w:val="26"/>
                <w:szCs w:val="26"/>
                <w:lang w:val="it-IT"/>
              </w:rPr>
              <w:t>Hà Nội hoặc khu vực  đồng bằng Bắc Bộ trong 03 năm gần nhất (Có danh sách hợp đồng và chi tiết hợp đồng và biên bản nghiệm thu hoàn thành để chứng minh)</w:t>
            </w:r>
          </w:p>
        </w:tc>
        <w:tc>
          <w:tcPr>
            <w:tcW w:w="462" w:type="pct"/>
            <w:tcBorders>
              <w:top w:val="single" w:sz="4" w:space="0" w:color="auto"/>
              <w:bottom w:val="dotted" w:sz="4" w:space="0" w:color="auto"/>
            </w:tcBorders>
            <w:shd w:val="clear" w:color="auto" w:fill="auto"/>
          </w:tcPr>
          <w:p w:rsidR="00515947" w:rsidRPr="00B83033" w:rsidRDefault="00515947" w:rsidP="0074258C">
            <w:pPr>
              <w:spacing w:after="0" w:line="360" w:lineRule="exact"/>
              <w:jc w:val="center"/>
              <w:rPr>
                <w:iCs/>
                <w:sz w:val="26"/>
                <w:szCs w:val="26"/>
                <w:lang w:val="it-IT"/>
              </w:rPr>
            </w:pPr>
            <w:r w:rsidRPr="00B83033">
              <w:rPr>
                <w:iCs/>
                <w:sz w:val="26"/>
                <w:szCs w:val="26"/>
                <w:lang w:val="it-IT"/>
              </w:rPr>
              <w:t>2</w:t>
            </w:r>
          </w:p>
        </w:tc>
        <w:tc>
          <w:tcPr>
            <w:tcW w:w="550" w:type="pct"/>
            <w:tcBorders>
              <w:top w:val="single"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lang w:val="it-IT"/>
              </w:rPr>
            </w:pPr>
          </w:p>
        </w:tc>
        <w:tc>
          <w:tcPr>
            <w:tcW w:w="550" w:type="pct"/>
            <w:tcBorders>
              <w:top w:val="single"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2</w:t>
            </w:r>
          </w:p>
        </w:tc>
        <w:tc>
          <w:tcPr>
            <w:tcW w:w="69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c>
          <w:tcPr>
            <w:tcW w:w="54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r>
      <w:tr w:rsidR="00515947" w:rsidRPr="000F4835" w:rsidTr="00531EC4">
        <w:trPr>
          <w:trHeight w:val="485"/>
          <w:jc w:val="center"/>
        </w:trPr>
        <w:tc>
          <w:tcPr>
            <w:tcW w:w="283" w:type="pct"/>
            <w:tcBorders>
              <w:top w:val="dotted" w:sz="4" w:space="0" w:color="auto"/>
              <w:bottom w:val="dotted" w:sz="4" w:space="0" w:color="auto"/>
            </w:tcBorders>
            <w:shd w:val="clear" w:color="auto" w:fill="auto"/>
          </w:tcPr>
          <w:p w:rsidR="00515947" w:rsidRPr="00F70E87" w:rsidRDefault="00515947" w:rsidP="0074258C">
            <w:pPr>
              <w:spacing w:after="0" w:line="360" w:lineRule="exact"/>
              <w:jc w:val="center"/>
              <w:rPr>
                <w:i/>
                <w:iCs/>
                <w:sz w:val="26"/>
                <w:szCs w:val="26"/>
                <w:lang w:val="it-IT"/>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105082">
              <w:rPr>
                <w:i/>
                <w:iCs/>
                <w:sz w:val="26"/>
                <w:szCs w:val="26"/>
                <w:lang w:val="it-IT"/>
              </w:rPr>
              <w:t xml:space="preserve">≥ </w:t>
            </w:r>
            <w:r w:rsidRPr="00F70E87">
              <w:rPr>
                <w:i/>
                <w:sz w:val="26"/>
                <w:szCs w:val="26"/>
                <w:lang w:val="it-IT"/>
              </w:rPr>
              <w:t xml:space="preserve"> 02 Công trình (đạt 100% số điểm)</w:t>
            </w:r>
          </w:p>
        </w:tc>
        <w:tc>
          <w:tcPr>
            <w:tcW w:w="462" w:type="pct"/>
            <w:tcBorders>
              <w:top w:val="dotted" w:sz="4" w:space="0" w:color="auto"/>
              <w:bottom w:val="dotted" w:sz="4" w:space="0" w:color="auto"/>
            </w:tcBorders>
            <w:shd w:val="clear" w:color="auto" w:fill="auto"/>
          </w:tcPr>
          <w:p w:rsidR="00515947" w:rsidRPr="00B83033" w:rsidRDefault="00515947" w:rsidP="0074258C">
            <w:pPr>
              <w:spacing w:after="0" w:line="360" w:lineRule="exact"/>
              <w:jc w:val="center"/>
              <w:rPr>
                <w:i/>
                <w:iCs/>
                <w:sz w:val="26"/>
                <w:szCs w:val="26"/>
                <w:lang w:val="it-IT"/>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lang w:val="it-IT"/>
              </w:rPr>
            </w:pPr>
          </w:p>
        </w:tc>
        <w:tc>
          <w:tcPr>
            <w:tcW w:w="550" w:type="pct"/>
            <w:tcBorders>
              <w:top w:val="dotted" w:sz="4" w:space="0" w:color="auto"/>
              <w:left w:val="dotted" w:sz="4" w:space="0" w:color="auto"/>
              <w:bottom w:val="dotted" w:sz="4" w:space="0" w:color="auto"/>
              <w:right w:val="dotted" w:sz="4" w:space="0" w:color="auto"/>
            </w:tcBorders>
          </w:tcPr>
          <w:p w:rsidR="00515947" w:rsidRPr="000F4835" w:rsidRDefault="000F4835" w:rsidP="0074258C">
            <w:pPr>
              <w:spacing w:after="0" w:line="360" w:lineRule="exact"/>
              <w:jc w:val="center"/>
              <w:rPr>
                <w:iCs/>
                <w:sz w:val="26"/>
                <w:szCs w:val="26"/>
                <w:lang w:val="vi-VN"/>
              </w:rPr>
            </w:pPr>
            <w:r>
              <w:rPr>
                <w:iCs/>
                <w:sz w:val="26"/>
                <w:szCs w:val="26"/>
                <w:lang w:val="vi-VN"/>
              </w:rPr>
              <w:t>2</w:t>
            </w: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r>
      <w:tr w:rsidR="00515947" w:rsidRPr="00F1591C" w:rsidTr="00531EC4">
        <w:trPr>
          <w:trHeight w:val="530"/>
          <w:jc w:val="center"/>
        </w:trPr>
        <w:tc>
          <w:tcPr>
            <w:tcW w:w="283" w:type="pct"/>
            <w:tcBorders>
              <w:top w:val="dotted" w:sz="4" w:space="0" w:color="auto"/>
              <w:bottom w:val="dotted" w:sz="4" w:space="0" w:color="auto"/>
            </w:tcBorders>
            <w:shd w:val="clear" w:color="auto" w:fill="auto"/>
          </w:tcPr>
          <w:p w:rsidR="00515947" w:rsidRPr="00F70E87" w:rsidRDefault="00515947" w:rsidP="0074258C">
            <w:pPr>
              <w:spacing w:after="0" w:line="360" w:lineRule="exact"/>
              <w:jc w:val="center"/>
              <w:rPr>
                <w:i/>
                <w:iCs/>
                <w:sz w:val="26"/>
                <w:szCs w:val="26"/>
                <w:lang w:val="it-IT"/>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74258C">
            <w:pPr>
              <w:tabs>
                <w:tab w:val="num" w:pos="980"/>
              </w:tabs>
              <w:spacing w:after="0" w:line="360" w:lineRule="exact"/>
              <w:rPr>
                <w:i/>
                <w:iCs/>
                <w:sz w:val="26"/>
                <w:szCs w:val="26"/>
                <w:lang w:val="it-IT"/>
              </w:rPr>
            </w:pPr>
            <w:r w:rsidRPr="00F70E87">
              <w:rPr>
                <w:i/>
                <w:sz w:val="26"/>
                <w:szCs w:val="26"/>
                <w:lang w:val="it-IT"/>
              </w:rPr>
              <w:t>&lt; 02 Công trình (đạt 0% số điểm)</w:t>
            </w:r>
          </w:p>
        </w:tc>
        <w:tc>
          <w:tcPr>
            <w:tcW w:w="462" w:type="pct"/>
            <w:tcBorders>
              <w:top w:val="dotted" w:sz="4" w:space="0" w:color="auto"/>
              <w:bottom w:val="dotted" w:sz="4" w:space="0" w:color="auto"/>
            </w:tcBorders>
            <w:shd w:val="clear" w:color="auto" w:fill="auto"/>
          </w:tcPr>
          <w:p w:rsidR="00515947" w:rsidRPr="00B83033" w:rsidRDefault="00515947" w:rsidP="0074258C">
            <w:pPr>
              <w:spacing w:after="0" w:line="360" w:lineRule="exact"/>
              <w:jc w:val="center"/>
              <w:rPr>
                <w:i/>
                <w:iCs/>
                <w:sz w:val="26"/>
                <w:szCs w:val="26"/>
                <w:lang w:val="it-IT"/>
              </w:rPr>
            </w:pPr>
          </w:p>
        </w:tc>
        <w:tc>
          <w:tcPr>
            <w:tcW w:w="550" w:type="pct"/>
            <w:tcBorders>
              <w:top w:val="dotted" w:sz="4" w:space="0" w:color="auto"/>
              <w:left w:val="dotted" w:sz="4" w:space="0" w:color="auto"/>
              <w:bottom w:val="single"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lang w:val="it-IT"/>
              </w:rPr>
            </w:pPr>
          </w:p>
        </w:tc>
        <w:tc>
          <w:tcPr>
            <w:tcW w:w="550"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c>
          <w:tcPr>
            <w:tcW w:w="69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c>
          <w:tcPr>
            <w:tcW w:w="549" w:type="pct"/>
            <w:tcBorders>
              <w:top w:val="dotted" w:sz="4" w:space="0" w:color="auto"/>
              <w:left w:val="dotted" w:sz="4" w:space="0" w:color="auto"/>
              <w:bottom w:val="single" w:sz="4" w:space="0" w:color="auto"/>
              <w:right w:val="dotted" w:sz="4" w:space="0" w:color="auto"/>
            </w:tcBorders>
          </w:tcPr>
          <w:p w:rsidR="00515947" w:rsidRPr="00B83033" w:rsidRDefault="00515947" w:rsidP="0074258C">
            <w:pPr>
              <w:spacing w:after="0" w:line="360" w:lineRule="exact"/>
              <w:jc w:val="center"/>
              <w:rPr>
                <w:iCs/>
                <w:sz w:val="26"/>
                <w:szCs w:val="26"/>
                <w:lang w:val="it-IT"/>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F70E87" w:rsidRDefault="00515947" w:rsidP="0074258C">
            <w:pPr>
              <w:spacing w:after="0" w:line="360" w:lineRule="exact"/>
              <w:jc w:val="center"/>
              <w:rPr>
                <w:iCs/>
                <w:sz w:val="26"/>
                <w:szCs w:val="26"/>
                <w:lang w:val="it-IT"/>
              </w:rPr>
            </w:pPr>
            <w:r w:rsidRPr="00F70E87">
              <w:rPr>
                <w:iCs/>
                <w:sz w:val="26"/>
                <w:szCs w:val="26"/>
                <w:lang w:val="it-IT"/>
              </w:rPr>
              <w:t>d</w:t>
            </w:r>
          </w:p>
        </w:tc>
        <w:tc>
          <w:tcPr>
            <w:tcW w:w="1908" w:type="pct"/>
            <w:tcBorders>
              <w:bottom w:val="dotted" w:sz="4" w:space="0" w:color="auto"/>
            </w:tcBorders>
            <w:shd w:val="clear" w:color="auto" w:fill="auto"/>
            <w:vAlign w:val="center"/>
          </w:tcPr>
          <w:p w:rsidR="00515947" w:rsidRPr="008E50DA" w:rsidRDefault="00515947" w:rsidP="0074258C">
            <w:pPr>
              <w:widowControl w:val="0"/>
              <w:tabs>
                <w:tab w:val="left" w:pos="851"/>
              </w:tabs>
              <w:spacing w:after="0" w:line="360" w:lineRule="exact"/>
              <w:rPr>
                <w:b/>
                <w:sz w:val="26"/>
                <w:szCs w:val="26"/>
                <w:lang w:val="it-IT"/>
              </w:rPr>
            </w:pPr>
            <w:r w:rsidRPr="00B83033">
              <w:rPr>
                <w:b/>
                <w:sz w:val="26"/>
                <w:szCs w:val="26"/>
                <w:lang w:val="it-IT"/>
              </w:rPr>
              <w:t xml:space="preserve">Uy tín của nhà thầu (nhà </w:t>
            </w:r>
            <w:r w:rsidRPr="008E50DA">
              <w:rPr>
                <w:b/>
                <w:sz w:val="26"/>
                <w:szCs w:val="26"/>
                <w:lang w:val="it-IT"/>
              </w:rPr>
              <w:t>thầu độc lập hoặc thành viên liên danh nhà thầu):</w:t>
            </w:r>
          </w:p>
          <w:p w:rsidR="00515947" w:rsidRPr="008E50DA" w:rsidRDefault="00515947" w:rsidP="0074258C">
            <w:pPr>
              <w:tabs>
                <w:tab w:val="num" w:pos="980"/>
              </w:tabs>
              <w:spacing w:after="0" w:line="360" w:lineRule="exact"/>
              <w:rPr>
                <w:i/>
                <w:sz w:val="26"/>
                <w:szCs w:val="26"/>
                <w:lang w:val="it-IT"/>
              </w:rPr>
            </w:pPr>
            <w:r w:rsidRPr="008E50DA">
              <w:rPr>
                <w:i/>
                <w:sz w:val="26"/>
                <w:szCs w:val="26"/>
                <w:lang w:val="it-IT"/>
              </w:rPr>
              <w:t>- Đánh giá đối với nhà thầu chỉ thực hiện hợp đồng tại EVN hoặc có số lượng hợp đồng đã được đánh giá tại EVN ≥ 3: áp dụng kết quả đánh giá chất lượng được phê duyệt gần nhất với thời điểm bắt đầu tổ chức lựa chọn nhà thầu. Trường hợp thời điểm ban hành kết quả đánh giá chất lượng sau khi đã bắt đầu tổ chức lựa chọn nhà thầu, Bên mời thầu trước khi trao thầu theo quy định có trách nhiệm tiến hành công tác hậu tuyển, đánh giá lại nhà thầu dự kiến trúng thầu.</w:t>
            </w:r>
          </w:p>
          <w:p w:rsidR="00515947" w:rsidRPr="008E50DA" w:rsidRDefault="00515947" w:rsidP="0074258C">
            <w:pPr>
              <w:tabs>
                <w:tab w:val="num" w:pos="980"/>
              </w:tabs>
              <w:spacing w:after="0" w:line="360" w:lineRule="exact"/>
              <w:rPr>
                <w:i/>
                <w:sz w:val="26"/>
                <w:szCs w:val="26"/>
                <w:lang w:val="it-IT"/>
              </w:rPr>
            </w:pPr>
            <w:r w:rsidRPr="008E50DA">
              <w:rPr>
                <w:i/>
                <w:sz w:val="26"/>
                <w:szCs w:val="26"/>
                <w:lang w:val="it-IT"/>
              </w:rPr>
              <w:t>- Đánh giá đối với nhà thầu chưa thực hiện hợp đồng tại EVN: dựa trên 03 xác nhận/đánh giá của các chủ đầu tư trong vòng 3 năm gần nhất và bảng kê khai đánh giá các hợp đồng thực hiện theo mẫu bảng *.</w:t>
            </w:r>
          </w:p>
          <w:p w:rsidR="00515947" w:rsidRPr="008E50DA" w:rsidRDefault="00515947" w:rsidP="0074258C">
            <w:pPr>
              <w:spacing w:after="0" w:line="360" w:lineRule="exact"/>
              <w:rPr>
                <w:i/>
                <w:sz w:val="26"/>
                <w:szCs w:val="26"/>
                <w:lang w:val="it-IT"/>
              </w:rPr>
            </w:pPr>
            <w:r w:rsidRPr="008E50DA">
              <w:rPr>
                <w:i/>
                <w:sz w:val="26"/>
                <w:szCs w:val="26"/>
                <w:lang w:val="it-IT"/>
              </w:rPr>
              <w:lastRenderedPageBreak/>
              <w:t>- Đánh giá với các trường hợp còn lại: dựa trên 03 xác nhận/đánh giá:</w:t>
            </w:r>
          </w:p>
          <w:p w:rsidR="00515947" w:rsidRPr="008E50DA" w:rsidRDefault="00515947" w:rsidP="0074258C">
            <w:pPr>
              <w:spacing w:after="0" w:line="360" w:lineRule="exact"/>
              <w:rPr>
                <w:i/>
                <w:sz w:val="26"/>
                <w:szCs w:val="26"/>
                <w:lang w:val="it-IT"/>
              </w:rPr>
            </w:pPr>
            <w:r w:rsidRPr="008E50DA">
              <w:rPr>
                <w:i/>
                <w:sz w:val="26"/>
                <w:szCs w:val="26"/>
                <w:lang w:val="it-IT"/>
              </w:rPr>
              <w:t>+của các chủ đầu tư không thuộc EVN trong vòng 3 năm gần nhất</w:t>
            </w:r>
          </w:p>
          <w:p w:rsidR="00515947" w:rsidRPr="008E50DA" w:rsidRDefault="00515947" w:rsidP="0074258C">
            <w:pPr>
              <w:spacing w:after="0" w:line="360" w:lineRule="exact"/>
              <w:rPr>
                <w:i/>
                <w:sz w:val="26"/>
                <w:szCs w:val="26"/>
                <w:lang w:val="it-IT"/>
              </w:rPr>
            </w:pPr>
            <w:r w:rsidRPr="008E50DA">
              <w:rPr>
                <w:i/>
                <w:sz w:val="26"/>
                <w:szCs w:val="26"/>
                <w:lang w:val="it-IT"/>
              </w:rPr>
              <w:t>và</w:t>
            </w:r>
          </w:p>
          <w:p w:rsidR="00515947" w:rsidRPr="008E50DA" w:rsidRDefault="00515947" w:rsidP="0074258C">
            <w:pPr>
              <w:spacing w:after="0" w:line="360" w:lineRule="exact"/>
              <w:rPr>
                <w:i/>
                <w:sz w:val="26"/>
                <w:szCs w:val="26"/>
                <w:lang w:val="it-IT"/>
              </w:rPr>
            </w:pPr>
            <w:r w:rsidRPr="008E50DA">
              <w:rPr>
                <w:i/>
                <w:sz w:val="26"/>
                <w:szCs w:val="26"/>
                <w:lang w:val="it-IT"/>
              </w:rPr>
              <w:t xml:space="preserve">+của EVN theo kết quả đánh giá chất lượng được phê duyệt gần nhất với thời điểm bắt đầu tổ chức lựa chọn nhà thầu. Trường hợp thời điểm ban hành kết quả đánh giá chất lượng sau khi đã bắt đầu tổ chức lựa chọn nhà thầu, Bên mời thầu trước khi trao thầu theo quy định có trách nhiệm tiến hành công tác hậu tuyển, đánh giá lại nhà thầu dự kiến trúng thầu. </w:t>
            </w:r>
          </w:p>
          <w:p w:rsidR="00515947" w:rsidRPr="008E50DA" w:rsidRDefault="00515947" w:rsidP="0074258C">
            <w:pPr>
              <w:spacing w:after="0" w:line="360" w:lineRule="exact"/>
              <w:rPr>
                <w:i/>
                <w:sz w:val="26"/>
                <w:szCs w:val="26"/>
                <w:lang w:val="it-IT"/>
              </w:rPr>
            </w:pPr>
            <w:r w:rsidRPr="008E50DA">
              <w:rPr>
                <w:i/>
                <w:sz w:val="26"/>
                <w:szCs w:val="26"/>
                <w:lang w:val="it-IT"/>
              </w:rPr>
              <w:t>và</w:t>
            </w:r>
          </w:p>
          <w:p w:rsidR="00515947" w:rsidRPr="00B83033" w:rsidRDefault="00515947" w:rsidP="0074258C">
            <w:pPr>
              <w:tabs>
                <w:tab w:val="num" w:pos="980"/>
              </w:tabs>
              <w:spacing w:after="0" w:line="360" w:lineRule="exact"/>
              <w:rPr>
                <w:iCs/>
                <w:sz w:val="26"/>
                <w:szCs w:val="26"/>
                <w:lang w:val="it-IT"/>
              </w:rPr>
            </w:pPr>
            <w:r w:rsidRPr="008E50DA">
              <w:rPr>
                <w:i/>
                <w:sz w:val="26"/>
                <w:szCs w:val="26"/>
                <w:lang w:val="it-IT"/>
              </w:rPr>
              <w:t>+ kết quả trong bảng kê khai đánh giá các hợp đồng thực hiện theo mẫu bảng *</w:t>
            </w:r>
          </w:p>
        </w:tc>
        <w:tc>
          <w:tcPr>
            <w:tcW w:w="462" w:type="pct"/>
            <w:tcBorders>
              <w:bottom w:val="dotted" w:sz="4" w:space="0" w:color="auto"/>
            </w:tcBorders>
            <w:shd w:val="clear" w:color="auto" w:fill="auto"/>
          </w:tcPr>
          <w:p w:rsidR="00515947" w:rsidRPr="00B83033" w:rsidRDefault="00515947" w:rsidP="0074258C">
            <w:pPr>
              <w:spacing w:after="0" w:line="360" w:lineRule="exact"/>
              <w:jc w:val="center"/>
              <w:rPr>
                <w:iCs/>
                <w:sz w:val="26"/>
                <w:szCs w:val="26"/>
              </w:rPr>
            </w:pPr>
            <w:r w:rsidRPr="00B83033">
              <w:rPr>
                <w:iCs/>
                <w:sz w:val="26"/>
                <w:szCs w:val="26"/>
              </w:rPr>
              <w:lastRenderedPageBreak/>
              <w:t>5</w:t>
            </w:r>
          </w:p>
        </w:tc>
        <w:tc>
          <w:tcPr>
            <w:tcW w:w="550" w:type="pct"/>
            <w:tcBorders>
              <w:top w:val="single"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spacing w:after="0" w:line="360" w:lineRule="exact"/>
              <w:jc w:val="center"/>
              <w:rPr>
                <w:iCs/>
                <w:sz w:val="26"/>
                <w:szCs w:val="26"/>
              </w:rPr>
            </w:pPr>
            <w:r w:rsidRPr="00B83033">
              <w:rPr>
                <w:iCs/>
                <w:sz w:val="26"/>
                <w:szCs w:val="26"/>
              </w:rPr>
              <w:t>4</w:t>
            </w:r>
          </w:p>
        </w:tc>
        <w:tc>
          <w:tcPr>
            <w:tcW w:w="550" w:type="pct"/>
            <w:tcBorders>
              <w:top w:val="single" w:sz="4" w:space="0" w:color="auto"/>
              <w:left w:val="dotted" w:sz="4" w:space="0" w:color="auto"/>
              <w:bottom w:val="dotted" w:sz="4" w:space="0" w:color="auto"/>
              <w:right w:val="dotted" w:sz="4" w:space="0" w:color="auto"/>
            </w:tcBorders>
          </w:tcPr>
          <w:p w:rsidR="00515947" w:rsidRPr="00711400" w:rsidRDefault="00711400" w:rsidP="0074258C">
            <w:pPr>
              <w:spacing w:after="0" w:line="360" w:lineRule="exact"/>
              <w:jc w:val="center"/>
              <w:rPr>
                <w:iCs/>
                <w:sz w:val="26"/>
                <w:szCs w:val="26"/>
                <w:lang w:val="vi-VN"/>
              </w:rPr>
            </w:pPr>
            <w:r>
              <w:rPr>
                <w:iCs/>
                <w:sz w:val="26"/>
                <w:szCs w:val="26"/>
                <w:lang w:val="vi-VN"/>
              </w:rPr>
              <w:t>4</w:t>
            </w:r>
            <w:r w:rsidR="008F244A">
              <w:rPr>
                <w:iCs/>
                <w:sz w:val="26"/>
                <w:szCs w:val="26"/>
                <w:lang w:val="vi-VN"/>
              </w:rPr>
              <w:t>,75</w:t>
            </w:r>
          </w:p>
        </w:tc>
        <w:tc>
          <w:tcPr>
            <w:tcW w:w="69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c>
          <w:tcPr>
            <w:tcW w:w="549" w:type="pct"/>
            <w:tcBorders>
              <w:top w:val="single" w:sz="4" w:space="0" w:color="auto"/>
              <w:left w:val="dotted" w:sz="4" w:space="0" w:color="auto"/>
              <w:bottom w:val="dotted" w:sz="4" w:space="0" w:color="auto"/>
              <w:right w:val="dotted" w:sz="4" w:space="0" w:color="auto"/>
            </w:tcBorders>
          </w:tcPr>
          <w:p w:rsidR="00515947" w:rsidRPr="00B83033" w:rsidRDefault="00515947" w:rsidP="0074258C">
            <w:pPr>
              <w:spacing w:after="0" w:line="360" w:lineRule="exact"/>
              <w:jc w:val="center"/>
              <w:rPr>
                <w:iCs/>
                <w:sz w:val="26"/>
                <w:szCs w:val="26"/>
              </w:rPr>
            </w:pPr>
          </w:p>
        </w:tc>
      </w:tr>
      <w:tr w:rsidR="00515947" w:rsidRPr="00B83033" w:rsidTr="00531EC4">
        <w:trPr>
          <w:trHeight w:val="397"/>
          <w:jc w:val="center"/>
        </w:trPr>
        <w:tc>
          <w:tcPr>
            <w:tcW w:w="283"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r w:rsidRPr="00B83033">
              <w:rPr>
                <w:sz w:val="26"/>
                <w:szCs w:val="26"/>
              </w:rPr>
              <w:lastRenderedPageBreak/>
              <w:t>d.1</w:t>
            </w:r>
          </w:p>
        </w:tc>
        <w:tc>
          <w:tcPr>
            <w:tcW w:w="1908" w:type="pct"/>
            <w:tcBorders>
              <w:top w:val="dotted" w:sz="4" w:space="0" w:color="auto"/>
              <w:bottom w:val="dotted" w:sz="4" w:space="0" w:color="auto"/>
            </w:tcBorders>
            <w:shd w:val="clear" w:color="auto" w:fill="auto"/>
          </w:tcPr>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rPr>
              <w:t>Tất cả các hợp đồng được đánh giá là tốt/ xuất sắc</w:t>
            </w:r>
          </w:p>
        </w:tc>
        <w:tc>
          <w:tcPr>
            <w:tcW w:w="462"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A45965" w:rsidRDefault="00515947" w:rsidP="0074258C">
            <w:pPr>
              <w:widowControl w:val="0"/>
              <w:tabs>
                <w:tab w:val="left" w:pos="851"/>
              </w:tabs>
              <w:spacing w:after="0" w:line="360" w:lineRule="exact"/>
              <w:jc w:val="center"/>
              <w:rPr>
                <w:sz w:val="26"/>
                <w:szCs w:val="26"/>
                <w:lang w:val="vi-VN"/>
              </w:rPr>
            </w:pP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r>
      <w:tr w:rsidR="00515947" w:rsidRPr="00F1591C" w:rsidTr="00531EC4">
        <w:trPr>
          <w:trHeight w:val="458"/>
          <w:jc w:val="center"/>
        </w:trPr>
        <w:tc>
          <w:tcPr>
            <w:tcW w:w="283"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r w:rsidRPr="00B83033">
              <w:rPr>
                <w:sz w:val="26"/>
                <w:szCs w:val="26"/>
              </w:rPr>
              <w:t>d.2</w:t>
            </w:r>
          </w:p>
        </w:tc>
        <w:tc>
          <w:tcPr>
            <w:tcW w:w="1908" w:type="pct"/>
            <w:tcBorders>
              <w:top w:val="dotted" w:sz="4" w:space="0" w:color="auto"/>
              <w:bottom w:val="dotted" w:sz="4" w:space="0" w:color="auto"/>
            </w:tcBorders>
            <w:shd w:val="clear" w:color="auto" w:fill="auto"/>
          </w:tcPr>
          <w:p w:rsidR="008F244A" w:rsidRDefault="008F244A" w:rsidP="0074258C">
            <w:pPr>
              <w:widowControl w:val="0"/>
              <w:tabs>
                <w:tab w:val="left" w:pos="851"/>
                <w:tab w:val="left" w:pos="7362"/>
                <w:tab w:val="left" w:pos="7422"/>
              </w:tabs>
              <w:spacing w:after="0" w:line="360" w:lineRule="exact"/>
              <w:ind w:right="-18"/>
              <w:rPr>
                <w:sz w:val="26"/>
                <w:szCs w:val="26"/>
              </w:rPr>
            </w:pPr>
          </w:p>
          <w:p w:rsidR="008F244A" w:rsidRDefault="008F244A" w:rsidP="0074258C">
            <w:pPr>
              <w:widowControl w:val="0"/>
              <w:tabs>
                <w:tab w:val="left" w:pos="851"/>
                <w:tab w:val="left" w:pos="7362"/>
                <w:tab w:val="left" w:pos="7422"/>
              </w:tabs>
              <w:spacing w:after="0" w:line="360" w:lineRule="exact"/>
              <w:ind w:right="-18"/>
              <w:rPr>
                <w:sz w:val="26"/>
                <w:szCs w:val="26"/>
              </w:rPr>
            </w:pPr>
          </w:p>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rPr>
              <w:t xml:space="preserve">Tất cả các hợp đồng được đánh giá là đạt/ hoàn </w:t>
            </w:r>
            <w:r w:rsidRPr="00B83033">
              <w:rPr>
                <w:sz w:val="26"/>
                <w:szCs w:val="26"/>
              </w:rPr>
              <w:lastRenderedPageBreak/>
              <w:t>thành/khá trở lên</w:t>
            </w:r>
          </w:p>
        </w:tc>
        <w:tc>
          <w:tcPr>
            <w:tcW w:w="462"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jc w:val="center"/>
              <w:rPr>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Default="00515947" w:rsidP="0074258C">
            <w:pPr>
              <w:widowControl w:val="0"/>
              <w:tabs>
                <w:tab w:val="left" w:pos="851"/>
              </w:tabs>
              <w:spacing w:after="0" w:line="360" w:lineRule="exact"/>
              <w:jc w:val="center"/>
              <w:rPr>
                <w:b/>
                <w:sz w:val="26"/>
                <w:szCs w:val="26"/>
                <w:lang w:val="vi-VN"/>
              </w:rPr>
            </w:pPr>
          </w:p>
          <w:p w:rsidR="008F244A" w:rsidRDefault="008F244A" w:rsidP="0074258C">
            <w:pPr>
              <w:widowControl w:val="0"/>
              <w:tabs>
                <w:tab w:val="left" w:pos="851"/>
              </w:tabs>
              <w:spacing w:after="0" w:line="360" w:lineRule="exact"/>
              <w:jc w:val="center"/>
              <w:rPr>
                <w:b/>
                <w:sz w:val="26"/>
                <w:szCs w:val="26"/>
                <w:lang w:val="vi-VN"/>
              </w:rPr>
            </w:pPr>
          </w:p>
          <w:p w:rsidR="008F244A" w:rsidRPr="008F244A" w:rsidRDefault="008F244A" w:rsidP="0074258C">
            <w:pPr>
              <w:widowControl w:val="0"/>
              <w:tabs>
                <w:tab w:val="left" w:pos="851"/>
              </w:tabs>
              <w:spacing w:after="0" w:line="360" w:lineRule="exact"/>
              <w:jc w:val="center"/>
              <w:rPr>
                <w:sz w:val="26"/>
                <w:szCs w:val="26"/>
                <w:lang w:val="vi-VN"/>
              </w:rPr>
            </w:pPr>
            <w:r w:rsidRPr="008F244A">
              <w:rPr>
                <w:sz w:val="26"/>
                <w:szCs w:val="26"/>
                <w:lang w:val="vi-VN"/>
              </w:rPr>
              <w:t>4,75</w:t>
            </w:r>
          </w:p>
        </w:tc>
        <w:tc>
          <w:tcPr>
            <w:tcW w:w="699" w:type="pct"/>
            <w:tcBorders>
              <w:top w:val="dotted" w:sz="4" w:space="0" w:color="auto"/>
              <w:left w:val="dotted" w:sz="4" w:space="0" w:color="auto"/>
              <w:bottom w:val="dotted" w:sz="4" w:space="0" w:color="auto"/>
              <w:right w:val="dotted" w:sz="4" w:space="0" w:color="auto"/>
            </w:tcBorders>
          </w:tcPr>
          <w:p w:rsidR="00515947" w:rsidRPr="008F244A" w:rsidRDefault="008F244A" w:rsidP="0074258C">
            <w:pPr>
              <w:widowControl w:val="0"/>
              <w:tabs>
                <w:tab w:val="left" w:pos="851"/>
              </w:tabs>
              <w:spacing w:after="0" w:line="360" w:lineRule="exact"/>
              <w:jc w:val="center"/>
              <w:rPr>
                <w:b/>
                <w:sz w:val="26"/>
                <w:szCs w:val="26"/>
                <w:lang w:val="vi-VN"/>
              </w:rPr>
            </w:pPr>
            <w:r w:rsidRPr="008F244A">
              <w:rPr>
                <w:iCs/>
                <w:color w:val="000000"/>
                <w:sz w:val="26"/>
                <w:szCs w:val="26"/>
                <w:lang w:val="vi-VN"/>
              </w:rPr>
              <w:t>Căn cứ theo QĐ số</w:t>
            </w:r>
            <w:r w:rsidR="00637DDC">
              <w:rPr>
                <w:iCs/>
                <w:color w:val="000000"/>
                <w:sz w:val="26"/>
                <w:szCs w:val="26"/>
                <w:lang w:val="vi-VN"/>
              </w:rPr>
              <w:t xml:space="preserve"> 9109/QĐ-EVN HANOI </w:t>
            </w:r>
            <w:r w:rsidR="00637DDC">
              <w:rPr>
                <w:iCs/>
                <w:color w:val="000000"/>
                <w:sz w:val="26"/>
                <w:szCs w:val="26"/>
                <w:lang w:val="vi-VN"/>
              </w:rPr>
              <w:lastRenderedPageBreak/>
              <w:t xml:space="preserve">ngày </w:t>
            </w:r>
            <w:r w:rsidRPr="008F244A">
              <w:rPr>
                <w:iCs/>
                <w:color w:val="000000"/>
                <w:sz w:val="26"/>
                <w:szCs w:val="26"/>
                <w:lang w:val="vi-VN"/>
              </w:rPr>
              <w:t>18/12/2018; TB số 353</w:t>
            </w:r>
            <w:r w:rsidRPr="00F9439C">
              <w:rPr>
                <w:iCs/>
                <w:color w:val="000000"/>
                <w:sz w:val="26"/>
                <w:szCs w:val="26"/>
                <w:lang w:val="vi-VN"/>
              </w:rPr>
              <w:t>/TB-EVN HANOI</w:t>
            </w:r>
            <w:r w:rsidRPr="008F244A">
              <w:rPr>
                <w:iCs/>
                <w:color w:val="000000"/>
                <w:sz w:val="26"/>
                <w:szCs w:val="26"/>
                <w:lang w:val="vi-VN"/>
              </w:rPr>
              <w:t xml:space="preserve"> ngày 08/5/2019</w:t>
            </w:r>
          </w:p>
        </w:tc>
        <w:tc>
          <w:tcPr>
            <w:tcW w:w="549" w:type="pct"/>
            <w:tcBorders>
              <w:top w:val="dotted" w:sz="4" w:space="0" w:color="auto"/>
              <w:left w:val="dotted" w:sz="4" w:space="0" w:color="auto"/>
              <w:bottom w:val="dotted" w:sz="4" w:space="0" w:color="auto"/>
              <w:right w:val="dotted" w:sz="4" w:space="0" w:color="auto"/>
            </w:tcBorders>
          </w:tcPr>
          <w:p w:rsidR="00515947" w:rsidRPr="008F244A" w:rsidRDefault="00515947" w:rsidP="0074258C">
            <w:pPr>
              <w:widowControl w:val="0"/>
              <w:tabs>
                <w:tab w:val="left" w:pos="851"/>
              </w:tabs>
              <w:spacing w:after="0" w:line="360" w:lineRule="exact"/>
              <w:jc w:val="center"/>
              <w:rPr>
                <w:b/>
                <w:sz w:val="26"/>
                <w:szCs w:val="26"/>
                <w:lang w:val="vi-VN"/>
              </w:rPr>
            </w:pPr>
          </w:p>
        </w:tc>
      </w:tr>
      <w:tr w:rsidR="00515947" w:rsidRPr="00B83033" w:rsidTr="00531EC4">
        <w:trPr>
          <w:trHeight w:val="397"/>
          <w:jc w:val="center"/>
        </w:trPr>
        <w:tc>
          <w:tcPr>
            <w:tcW w:w="283"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r w:rsidRPr="00B83033">
              <w:rPr>
                <w:sz w:val="26"/>
                <w:szCs w:val="26"/>
              </w:rPr>
              <w:lastRenderedPageBreak/>
              <w:t>d.3</w:t>
            </w:r>
          </w:p>
        </w:tc>
        <w:tc>
          <w:tcPr>
            <w:tcW w:w="1908" w:type="pct"/>
            <w:tcBorders>
              <w:top w:val="dotted" w:sz="4" w:space="0" w:color="auto"/>
              <w:bottom w:val="dotted" w:sz="4" w:space="0" w:color="auto"/>
            </w:tcBorders>
            <w:shd w:val="clear" w:color="auto" w:fill="auto"/>
          </w:tcPr>
          <w:p w:rsidR="00515947" w:rsidRPr="00B83033" w:rsidRDefault="00515947" w:rsidP="0074258C">
            <w:pPr>
              <w:widowControl w:val="0"/>
              <w:tabs>
                <w:tab w:val="left" w:pos="851"/>
                <w:tab w:val="left" w:pos="7362"/>
                <w:tab w:val="left" w:pos="7422"/>
              </w:tabs>
              <w:spacing w:after="0" w:line="360" w:lineRule="exact"/>
              <w:ind w:right="-18"/>
              <w:rPr>
                <w:sz w:val="26"/>
                <w:szCs w:val="26"/>
                <w:lang w:val="vi-VN"/>
              </w:rPr>
            </w:pPr>
            <w:r w:rsidRPr="00B83033">
              <w:rPr>
                <w:sz w:val="26"/>
                <w:szCs w:val="26"/>
              </w:rPr>
              <w:t>Có 1 hợp đồng đánh giá cảnh báo/trung bình và các hợp đồng còn lại được đánh giá là tốt/xuất sắc</w:t>
            </w:r>
          </w:p>
        </w:tc>
        <w:tc>
          <w:tcPr>
            <w:tcW w:w="462"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r>
      <w:tr w:rsidR="00515947" w:rsidRPr="00B83033" w:rsidTr="00531EC4">
        <w:trPr>
          <w:trHeight w:val="397"/>
          <w:jc w:val="center"/>
        </w:trPr>
        <w:tc>
          <w:tcPr>
            <w:tcW w:w="283"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r w:rsidRPr="00B83033">
              <w:rPr>
                <w:sz w:val="26"/>
                <w:szCs w:val="26"/>
              </w:rPr>
              <w:t>d.4</w:t>
            </w:r>
          </w:p>
        </w:tc>
        <w:tc>
          <w:tcPr>
            <w:tcW w:w="1908" w:type="pct"/>
            <w:tcBorders>
              <w:top w:val="dotted" w:sz="4" w:space="0" w:color="auto"/>
              <w:bottom w:val="dotted" w:sz="4" w:space="0" w:color="auto"/>
            </w:tcBorders>
            <w:shd w:val="clear" w:color="auto" w:fill="auto"/>
          </w:tcPr>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lang w:val="vi-VN"/>
              </w:rPr>
              <w:t>Không có hợp đồng bị đánh giá là không đạt</w:t>
            </w:r>
            <w:r w:rsidRPr="00B83033">
              <w:rPr>
                <w:sz w:val="26"/>
                <w:szCs w:val="26"/>
              </w:rPr>
              <w:t>/không đáp ứng/không hoàn thành/yếu/kém</w:t>
            </w:r>
            <w:r w:rsidRPr="00B83033">
              <w:rPr>
                <w:sz w:val="26"/>
                <w:szCs w:val="26"/>
                <w:lang w:val="vi-VN"/>
              </w:rPr>
              <w:t xml:space="preserve"> hoặc không có từ hai (02) hợp đồng trở lên bị đánh giá là cảnh báo</w:t>
            </w:r>
            <w:r w:rsidRPr="00B83033">
              <w:rPr>
                <w:sz w:val="26"/>
                <w:szCs w:val="26"/>
              </w:rPr>
              <w:t>/trung bình</w:t>
            </w:r>
          </w:p>
        </w:tc>
        <w:tc>
          <w:tcPr>
            <w:tcW w:w="462"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jc w:val="center"/>
              <w:rPr>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r>
      <w:tr w:rsidR="00515947" w:rsidRPr="00B83033" w:rsidTr="00531EC4">
        <w:trPr>
          <w:trHeight w:val="397"/>
          <w:jc w:val="center"/>
        </w:trPr>
        <w:tc>
          <w:tcPr>
            <w:tcW w:w="283"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rPr>
                <w:sz w:val="26"/>
                <w:szCs w:val="26"/>
              </w:rPr>
            </w:pPr>
            <w:r w:rsidRPr="00B83033">
              <w:rPr>
                <w:sz w:val="26"/>
                <w:szCs w:val="26"/>
              </w:rPr>
              <w:t>d.5</w:t>
            </w:r>
          </w:p>
        </w:tc>
        <w:tc>
          <w:tcPr>
            <w:tcW w:w="1908" w:type="pct"/>
            <w:tcBorders>
              <w:top w:val="dotted" w:sz="4" w:space="0" w:color="auto"/>
              <w:bottom w:val="dotted" w:sz="4" w:space="0" w:color="auto"/>
            </w:tcBorders>
            <w:shd w:val="clear" w:color="auto" w:fill="auto"/>
          </w:tcPr>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rPr>
              <w:t>Nhà thầu thực hiện và cung cấp ít hơn 3 đánh giá/ xác nhận cho 3 hợp đồng trong vòng 3 năm trở lại đây</w:t>
            </w:r>
          </w:p>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i/>
                <w:sz w:val="26"/>
                <w:szCs w:val="26"/>
              </w:rPr>
              <w:t>hoặc</w:t>
            </w:r>
            <w:r w:rsidRPr="00B83033">
              <w:rPr>
                <w:sz w:val="26"/>
                <w:szCs w:val="26"/>
              </w:rPr>
              <w:t xml:space="preserve"> </w:t>
            </w:r>
          </w:p>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rPr>
              <w:t xml:space="preserve">Có từ 02 hợp đồng trở lên trong bảng (*) bị đánh giá/ nhận xét là cảnh báo/ trung bình </w:t>
            </w:r>
          </w:p>
          <w:p w:rsidR="00515947" w:rsidRPr="00B83033" w:rsidRDefault="00515947" w:rsidP="0074258C">
            <w:pPr>
              <w:widowControl w:val="0"/>
              <w:tabs>
                <w:tab w:val="left" w:pos="851"/>
                <w:tab w:val="left" w:pos="7362"/>
                <w:tab w:val="left" w:pos="7422"/>
              </w:tabs>
              <w:spacing w:after="0" w:line="360" w:lineRule="exact"/>
              <w:ind w:right="-18"/>
              <w:rPr>
                <w:i/>
                <w:sz w:val="26"/>
                <w:szCs w:val="26"/>
              </w:rPr>
            </w:pPr>
            <w:r w:rsidRPr="00B83033">
              <w:rPr>
                <w:i/>
                <w:sz w:val="26"/>
                <w:szCs w:val="26"/>
              </w:rPr>
              <w:t>hoặc</w:t>
            </w:r>
          </w:p>
          <w:p w:rsidR="00515947" w:rsidRPr="00B83033" w:rsidRDefault="00515947" w:rsidP="0074258C">
            <w:pPr>
              <w:widowControl w:val="0"/>
              <w:tabs>
                <w:tab w:val="left" w:pos="851"/>
                <w:tab w:val="left" w:pos="7362"/>
                <w:tab w:val="left" w:pos="7422"/>
              </w:tabs>
              <w:spacing w:after="0" w:line="360" w:lineRule="exact"/>
              <w:ind w:right="-18"/>
              <w:rPr>
                <w:sz w:val="26"/>
                <w:szCs w:val="26"/>
              </w:rPr>
            </w:pPr>
            <w:r w:rsidRPr="00B83033">
              <w:rPr>
                <w:sz w:val="26"/>
                <w:szCs w:val="26"/>
              </w:rPr>
              <w:t>Có hợp đồng trong bảng (*) bị đánh giá là không đạt/không đáp ứng/không hoàn thành/yếu/kém</w:t>
            </w:r>
          </w:p>
        </w:tc>
        <w:tc>
          <w:tcPr>
            <w:tcW w:w="462" w:type="pct"/>
            <w:tcBorders>
              <w:top w:val="dotted" w:sz="4" w:space="0" w:color="auto"/>
              <w:bottom w:val="dotted" w:sz="4" w:space="0" w:color="auto"/>
            </w:tcBorders>
            <w:shd w:val="clear" w:color="auto" w:fill="auto"/>
            <w:vAlign w:val="center"/>
          </w:tcPr>
          <w:p w:rsidR="00515947" w:rsidRPr="00B83033" w:rsidRDefault="00515947" w:rsidP="0074258C">
            <w:pPr>
              <w:widowControl w:val="0"/>
              <w:tabs>
                <w:tab w:val="left" w:pos="851"/>
              </w:tabs>
              <w:spacing w:after="0" w:line="360" w:lineRule="exact"/>
              <w:jc w:val="center"/>
              <w:rPr>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74258C">
            <w:pPr>
              <w:widowControl w:val="0"/>
              <w:tabs>
                <w:tab w:val="left" w:pos="851"/>
              </w:tabs>
              <w:spacing w:after="0" w:line="360" w:lineRule="exact"/>
              <w:jc w:val="center"/>
              <w:rPr>
                <w:b/>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74258C">
            <w:pPr>
              <w:widowControl w:val="0"/>
              <w:tabs>
                <w:tab w:val="left" w:pos="851"/>
              </w:tabs>
              <w:spacing w:after="0" w:line="360" w:lineRule="exact"/>
              <w:jc w:val="center"/>
              <w:rPr>
                <w:b/>
                <w:sz w:val="26"/>
                <w:szCs w:val="26"/>
              </w:rPr>
            </w:pPr>
          </w:p>
        </w:tc>
      </w:tr>
      <w:tr w:rsidR="00515947" w:rsidRPr="00B83033" w:rsidTr="00531EC4">
        <w:trPr>
          <w:trHeight w:val="449"/>
          <w:jc w:val="center"/>
        </w:trPr>
        <w:tc>
          <w:tcPr>
            <w:tcW w:w="283" w:type="pct"/>
            <w:tcBorders>
              <w:top w:val="single" w:sz="4" w:space="0" w:color="auto"/>
              <w:bottom w:val="dotted" w:sz="4" w:space="0" w:color="auto"/>
            </w:tcBorders>
            <w:shd w:val="clear" w:color="auto" w:fill="auto"/>
          </w:tcPr>
          <w:p w:rsidR="00515947" w:rsidRPr="00105082" w:rsidRDefault="00515947" w:rsidP="00086461">
            <w:pPr>
              <w:spacing w:before="60" w:after="60"/>
              <w:jc w:val="center"/>
              <w:rPr>
                <w:iCs/>
                <w:sz w:val="26"/>
                <w:szCs w:val="26"/>
              </w:rPr>
            </w:pPr>
            <w:r w:rsidRPr="00105082">
              <w:rPr>
                <w:iCs/>
                <w:sz w:val="26"/>
                <w:szCs w:val="26"/>
              </w:rPr>
              <w:lastRenderedPageBreak/>
              <w:t>e</w:t>
            </w:r>
          </w:p>
        </w:tc>
        <w:tc>
          <w:tcPr>
            <w:tcW w:w="1908" w:type="pct"/>
            <w:tcBorders>
              <w:top w:val="single" w:sz="4" w:space="0" w:color="auto"/>
              <w:bottom w:val="dotted" w:sz="4" w:space="0" w:color="auto"/>
            </w:tcBorders>
            <w:shd w:val="clear" w:color="auto" w:fill="auto"/>
            <w:vAlign w:val="center"/>
          </w:tcPr>
          <w:p w:rsidR="00515947" w:rsidRPr="00105082" w:rsidRDefault="00515947" w:rsidP="00086461">
            <w:pPr>
              <w:rPr>
                <w:iCs/>
                <w:sz w:val="26"/>
                <w:szCs w:val="26"/>
                <w:lang w:val="it-IT"/>
              </w:rPr>
            </w:pPr>
            <w:r w:rsidRPr="00105082">
              <w:rPr>
                <w:iCs/>
                <w:sz w:val="26"/>
                <w:szCs w:val="26"/>
                <w:lang w:val="it-IT"/>
              </w:rPr>
              <w:t>Các yếu tố khác</w:t>
            </w:r>
          </w:p>
        </w:tc>
        <w:tc>
          <w:tcPr>
            <w:tcW w:w="462" w:type="pct"/>
            <w:tcBorders>
              <w:top w:val="single"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r w:rsidRPr="00B83033">
              <w:rPr>
                <w:iCs/>
                <w:sz w:val="26"/>
                <w:szCs w:val="26"/>
              </w:rPr>
              <w:t>2</w:t>
            </w:r>
          </w:p>
        </w:tc>
        <w:tc>
          <w:tcPr>
            <w:tcW w:w="550" w:type="pct"/>
            <w:tcBorders>
              <w:top w:val="single" w:sz="4" w:space="0" w:color="auto"/>
              <w:left w:val="dotted" w:sz="4" w:space="0" w:color="auto"/>
              <w:bottom w:val="dotted" w:sz="4" w:space="0" w:color="auto"/>
              <w:right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tcBorders>
              <w:top w:val="single" w:sz="4" w:space="0" w:color="auto"/>
              <w:left w:val="dotted" w:sz="4" w:space="0" w:color="auto"/>
              <w:bottom w:val="dotted" w:sz="4" w:space="0" w:color="auto"/>
              <w:right w:val="dotted" w:sz="4" w:space="0" w:color="auto"/>
            </w:tcBorders>
          </w:tcPr>
          <w:p w:rsidR="00515947" w:rsidRPr="00A45965" w:rsidRDefault="00A45965" w:rsidP="00086461">
            <w:pPr>
              <w:spacing w:before="60" w:after="60"/>
              <w:jc w:val="center"/>
              <w:rPr>
                <w:iCs/>
                <w:sz w:val="26"/>
                <w:szCs w:val="26"/>
                <w:lang w:val="vi-VN"/>
              </w:rPr>
            </w:pPr>
            <w:r>
              <w:rPr>
                <w:iCs/>
                <w:sz w:val="26"/>
                <w:szCs w:val="26"/>
                <w:lang w:val="vi-VN"/>
              </w:rPr>
              <w:t>2</w:t>
            </w:r>
          </w:p>
        </w:tc>
        <w:tc>
          <w:tcPr>
            <w:tcW w:w="699" w:type="pct"/>
            <w:tcBorders>
              <w:top w:val="single"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c>
          <w:tcPr>
            <w:tcW w:w="549" w:type="pct"/>
            <w:tcBorders>
              <w:top w:val="single"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r>
      <w:tr w:rsidR="00515947" w:rsidRPr="00B83033" w:rsidTr="00531EC4">
        <w:trPr>
          <w:trHeight w:val="449"/>
          <w:jc w:val="center"/>
        </w:trPr>
        <w:tc>
          <w:tcPr>
            <w:tcW w:w="283" w:type="pct"/>
            <w:tcBorders>
              <w:top w:val="dotted" w:sz="4" w:space="0" w:color="auto"/>
              <w:bottom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DF6F90" w:rsidRDefault="00515947" w:rsidP="00086461">
            <w:pPr>
              <w:rPr>
                <w:i/>
                <w:iCs/>
                <w:sz w:val="26"/>
                <w:szCs w:val="26"/>
                <w:lang w:val="vi-VN"/>
              </w:rPr>
            </w:pPr>
            <w:r w:rsidRPr="00105082">
              <w:rPr>
                <w:iCs/>
                <w:sz w:val="26"/>
                <w:szCs w:val="26"/>
              </w:rPr>
              <w:t>Do</w:t>
            </w:r>
            <w:r>
              <w:rPr>
                <w:iCs/>
                <w:sz w:val="26"/>
                <w:szCs w:val="26"/>
              </w:rPr>
              <w:t>anh thu bình quân trong 3 năm:</w:t>
            </w:r>
            <w:r w:rsidRPr="00105082">
              <w:rPr>
                <w:iCs/>
                <w:sz w:val="26"/>
                <w:szCs w:val="26"/>
              </w:rPr>
              <w:t xml:space="preserve"> </w:t>
            </w:r>
            <w:r>
              <w:rPr>
                <w:iCs/>
                <w:sz w:val="26"/>
                <w:szCs w:val="26"/>
              </w:rPr>
              <w:t>≥</w:t>
            </w:r>
            <w:r w:rsidR="0015058D">
              <w:rPr>
                <w:iCs/>
                <w:sz w:val="26"/>
                <w:szCs w:val="26"/>
                <w:lang w:val="vi-VN"/>
              </w:rPr>
              <w:t xml:space="preserve"> 1.436</w:t>
            </w:r>
            <w:r>
              <w:rPr>
                <w:iCs/>
                <w:sz w:val="26"/>
                <w:szCs w:val="26"/>
                <w:lang w:val="vi-VN"/>
              </w:rPr>
              <w:t xml:space="preserve"> triệu đồng</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
                <w:iCs/>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r>
      <w:tr w:rsidR="00515947" w:rsidRPr="00B83033" w:rsidTr="00531EC4">
        <w:trPr>
          <w:trHeight w:val="449"/>
          <w:jc w:val="center"/>
        </w:trPr>
        <w:tc>
          <w:tcPr>
            <w:tcW w:w="283" w:type="pct"/>
            <w:tcBorders>
              <w:top w:val="dotted" w:sz="4" w:space="0" w:color="auto"/>
              <w:bottom w:val="nil"/>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nil"/>
            </w:tcBorders>
            <w:shd w:val="clear" w:color="auto" w:fill="auto"/>
            <w:vAlign w:val="center"/>
          </w:tcPr>
          <w:p w:rsidR="00515947" w:rsidRPr="00105082" w:rsidRDefault="00515947" w:rsidP="00086461">
            <w:pPr>
              <w:rPr>
                <w:sz w:val="26"/>
                <w:szCs w:val="26"/>
              </w:rPr>
            </w:pPr>
            <w:r w:rsidRPr="00105082">
              <w:rPr>
                <w:sz w:val="26"/>
                <w:szCs w:val="26"/>
              </w:rPr>
              <w:t xml:space="preserve">Số năm hoạt động liên tục trong lĩnh vực tư vấn thiết kế công trình: </w:t>
            </w:r>
          </w:p>
        </w:tc>
        <w:tc>
          <w:tcPr>
            <w:tcW w:w="462" w:type="pct"/>
            <w:tcBorders>
              <w:top w:val="dotted" w:sz="4" w:space="0" w:color="auto"/>
              <w:bottom w:val="nil"/>
            </w:tcBorders>
            <w:shd w:val="clear" w:color="auto" w:fill="auto"/>
          </w:tcPr>
          <w:p w:rsidR="00515947" w:rsidRPr="00B83033" w:rsidRDefault="00515947" w:rsidP="00086461">
            <w:pPr>
              <w:spacing w:before="60" w:after="60"/>
              <w:jc w:val="center"/>
              <w:rPr>
                <w:i/>
                <w:iCs/>
                <w:sz w:val="26"/>
                <w:szCs w:val="26"/>
              </w:rPr>
            </w:pPr>
          </w:p>
        </w:tc>
        <w:tc>
          <w:tcPr>
            <w:tcW w:w="550" w:type="pc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A45965" w:rsidRDefault="00A45965" w:rsidP="00086461">
            <w:pPr>
              <w:spacing w:before="60" w:after="60"/>
              <w:jc w:val="center"/>
              <w:rPr>
                <w:iCs/>
                <w:sz w:val="26"/>
                <w:szCs w:val="26"/>
                <w:lang w:val="vi-VN"/>
              </w:rPr>
            </w:pPr>
            <w:r>
              <w:rPr>
                <w:iCs/>
                <w:sz w:val="26"/>
                <w:szCs w:val="26"/>
                <w:lang w:val="vi-VN"/>
              </w:rPr>
              <w:t>1</w:t>
            </w: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r>
      <w:tr w:rsidR="00515947" w:rsidRPr="00B83033" w:rsidTr="00531EC4">
        <w:trPr>
          <w:trHeight w:val="449"/>
          <w:jc w:val="center"/>
        </w:trPr>
        <w:tc>
          <w:tcPr>
            <w:tcW w:w="283" w:type="pct"/>
            <w:tcBorders>
              <w:top w:val="dotted" w:sz="4" w:space="0" w:color="auto"/>
              <w:bottom w:val="nil"/>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nil"/>
            </w:tcBorders>
            <w:shd w:val="clear" w:color="auto" w:fill="auto"/>
            <w:vAlign w:val="center"/>
          </w:tcPr>
          <w:p w:rsidR="00515947" w:rsidRPr="00105082" w:rsidRDefault="00515947" w:rsidP="00086461">
            <w:pPr>
              <w:rPr>
                <w:i/>
                <w:sz w:val="26"/>
                <w:szCs w:val="26"/>
              </w:rPr>
            </w:pPr>
            <w:r w:rsidRPr="00105082">
              <w:rPr>
                <w:i/>
                <w:sz w:val="26"/>
                <w:szCs w:val="26"/>
              </w:rPr>
              <w:t>≥ 03 Năm</w:t>
            </w:r>
          </w:p>
        </w:tc>
        <w:tc>
          <w:tcPr>
            <w:tcW w:w="462" w:type="pct"/>
            <w:tcBorders>
              <w:top w:val="dotted" w:sz="4" w:space="0" w:color="auto"/>
              <w:bottom w:val="nil"/>
            </w:tcBorders>
            <w:shd w:val="clear" w:color="auto" w:fill="auto"/>
          </w:tcPr>
          <w:p w:rsidR="00515947" w:rsidRPr="00B83033" w:rsidDel="00FF2FC5" w:rsidRDefault="00515947" w:rsidP="00086461">
            <w:pPr>
              <w:spacing w:before="60" w:after="60"/>
              <w:jc w:val="center"/>
              <w:rPr>
                <w:i/>
                <w:iCs/>
                <w:sz w:val="26"/>
                <w:szCs w:val="26"/>
              </w:rPr>
            </w:pPr>
          </w:p>
        </w:tc>
        <w:tc>
          <w:tcPr>
            <w:tcW w:w="550" w:type="pct"/>
            <w:vMerge w:val="restart"/>
            <w:tcBorders>
              <w:top w:val="dotted" w:sz="4" w:space="0" w:color="auto"/>
              <w:left w:val="dotted" w:sz="4" w:space="0" w:color="auto"/>
              <w:bottom w:val="dotted" w:sz="4" w:space="0" w:color="auto"/>
              <w:right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tcBorders>
              <w:top w:val="dotted" w:sz="4" w:space="0" w:color="auto"/>
              <w:left w:val="dotted" w:sz="4" w:space="0" w:color="auto"/>
              <w:bottom w:val="dotted" w:sz="4" w:space="0" w:color="auto"/>
              <w:right w:val="dotted" w:sz="4" w:space="0" w:color="auto"/>
            </w:tcBorders>
          </w:tcPr>
          <w:p w:rsidR="00515947" w:rsidRPr="00A45965" w:rsidRDefault="00A45965" w:rsidP="00086461">
            <w:pPr>
              <w:spacing w:before="60" w:after="60"/>
              <w:jc w:val="center"/>
              <w:rPr>
                <w:iCs/>
                <w:sz w:val="26"/>
                <w:szCs w:val="26"/>
                <w:lang w:val="vi-VN"/>
              </w:rPr>
            </w:pPr>
            <w:r>
              <w:rPr>
                <w:iCs/>
                <w:sz w:val="26"/>
                <w:szCs w:val="26"/>
                <w:lang w:val="vi-VN"/>
              </w:rPr>
              <w:t>1</w:t>
            </w:r>
          </w:p>
        </w:tc>
        <w:tc>
          <w:tcPr>
            <w:tcW w:w="69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c>
          <w:tcPr>
            <w:tcW w:w="549" w:type="pct"/>
            <w:tcBorders>
              <w:top w:val="dotted" w:sz="4" w:space="0" w:color="auto"/>
              <w:left w:val="dotted" w:sz="4" w:space="0" w:color="auto"/>
              <w:bottom w:val="dotted" w:sz="4" w:space="0" w:color="auto"/>
              <w:right w:val="dotted" w:sz="4" w:space="0" w:color="auto"/>
            </w:tcBorders>
          </w:tcPr>
          <w:p w:rsidR="00515947" w:rsidRPr="00B83033" w:rsidRDefault="00515947" w:rsidP="00086461">
            <w:pPr>
              <w:spacing w:before="60" w:after="60"/>
              <w:jc w:val="center"/>
              <w:rPr>
                <w:iCs/>
                <w:sz w:val="26"/>
                <w:szCs w:val="26"/>
              </w:rPr>
            </w:pPr>
          </w:p>
        </w:tc>
      </w:tr>
      <w:tr w:rsidR="00515947" w:rsidRPr="00B83033" w:rsidTr="00531EC4">
        <w:trPr>
          <w:trHeight w:val="449"/>
          <w:jc w:val="center"/>
        </w:trPr>
        <w:tc>
          <w:tcPr>
            <w:tcW w:w="283" w:type="pct"/>
            <w:tcBorders>
              <w:top w:val="dotted" w:sz="4" w:space="0" w:color="auto"/>
              <w:bottom w:val="nil"/>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nil"/>
            </w:tcBorders>
            <w:shd w:val="clear" w:color="auto" w:fill="auto"/>
            <w:vAlign w:val="center"/>
          </w:tcPr>
          <w:p w:rsidR="00515947" w:rsidRPr="00105082" w:rsidRDefault="00515947" w:rsidP="00086461">
            <w:pPr>
              <w:rPr>
                <w:i/>
                <w:sz w:val="26"/>
                <w:szCs w:val="26"/>
              </w:rPr>
            </w:pPr>
            <w:r w:rsidRPr="00105082">
              <w:rPr>
                <w:i/>
                <w:sz w:val="26"/>
                <w:szCs w:val="26"/>
              </w:rPr>
              <w:t xml:space="preserve">&lt; 03 Năm </w:t>
            </w:r>
          </w:p>
        </w:tc>
        <w:tc>
          <w:tcPr>
            <w:tcW w:w="462" w:type="pct"/>
            <w:tcBorders>
              <w:top w:val="dotted" w:sz="4" w:space="0" w:color="auto"/>
              <w:bottom w:val="nil"/>
            </w:tcBorders>
            <w:shd w:val="clear" w:color="auto" w:fill="auto"/>
          </w:tcPr>
          <w:p w:rsidR="00515947" w:rsidRPr="00B83033" w:rsidDel="00FF2FC5" w:rsidRDefault="00515947" w:rsidP="00086461">
            <w:pPr>
              <w:spacing w:before="60" w:after="60"/>
              <w:jc w:val="center"/>
              <w:rPr>
                <w:i/>
                <w:iCs/>
                <w:sz w:val="26"/>
                <w:szCs w:val="26"/>
              </w:rPr>
            </w:pPr>
          </w:p>
        </w:tc>
        <w:tc>
          <w:tcPr>
            <w:tcW w:w="550" w:type="pct"/>
            <w:vMerge/>
            <w:tcBorders>
              <w:top w:val="dotted" w:sz="4" w:space="0" w:color="auto"/>
              <w:left w:val="dotted" w:sz="4" w:space="0" w:color="auto"/>
              <w:bottom w:val="single" w:sz="4" w:space="0" w:color="auto"/>
              <w:right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tcBorders>
              <w:top w:val="dotted" w:sz="4" w:space="0" w:color="auto"/>
              <w:left w:val="dotted" w:sz="4" w:space="0" w:color="auto"/>
              <w:bottom w:val="single" w:sz="4" w:space="0" w:color="auto"/>
              <w:right w:val="dotted" w:sz="4" w:space="0" w:color="auto"/>
            </w:tcBorders>
          </w:tcPr>
          <w:p w:rsidR="00515947" w:rsidRPr="00B83033" w:rsidRDefault="00515947" w:rsidP="00086461">
            <w:pPr>
              <w:spacing w:before="60" w:after="60"/>
              <w:jc w:val="center"/>
              <w:rPr>
                <w:iCs/>
                <w:sz w:val="26"/>
                <w:szCs w:val="26"/>
              </w:rPr>
            </w:pPr>
          </w:p>
        </w:tc>
        <w:tc>
          <w:tcPr>
            <w:tcW w:w="699" w:type="pct"/>
            <w:tcBorders>
              <w:top w:val="dotted" w:sz="4" w:space="0" w:color="auto"/>
              <w:left w:val="dotted" w:sz="4" w:space="0" w:color="auto"/>
              <w:bottom w:val="single" w:sz="4" w:space="0" w:color="auto"/>
              <w:right w:val="dotted" w:sz="4" w:space="0" w:color="auto"/>
            </w:tcBorders>
          </w:tcPr>
          <w:p w:rsidR="00515947" w:rsidRPr="00B83033" w:rsidRDefault="00515947" w:rsidP="00086461">
            <w:pPr>
              <w:spacing w:before="60" w:after="60"/>
              <w:jc w:val="center"/>
              <w:rPr>
                <w:iCs/>
                <w:sz w:val="26"/>
                <w:szCs w:val="26"/>
              </w:rPr>
            </w:pPr>
          </w:p>
        </w:tc>
        <w:tc>
          <w:tcPr>
            <w:tcW w:w="549" w:type="pct"/>
            <w:tcBorders>
              <w:top w:val="dotted" w:sz="4" w:space="0" w:color="auto"/>
              <w:left w:val="dotted" w:sz="4" w:space="0" w:color="auto"/>
              <w:bottom w:val="single" w:sz="4" w:space="0" w:color="auto"/>
              <w:right w:val="dotted" w:sz="4" w:space="0" w:color="auto"/>
            </w:tcBorders>
          </w:tcPr>
          <w:p w:rsidR="00515947" w:rsidRPr="00B83033" w:rsidRDefault="00515947" w:rsidP="00086461">
            <w:pPr>
              <w:spacing w:before="60" w:after="60"/>
              <w:jc w:val="center"/>
              <w:rPr>
                <w:iCs/>
                <w:sz w:val="26"/>
                <w:szCs w:val="26"/>
              </w:rPr>
            </w:pPr>
          </w:p>
        </w:tc>
      </w:tr>
      <w:tr w:rsidR="00515947" w:rsidRPr="00B83033" w:rsidTr="00531EC4">
        <w:trPr>
          <w:trHeight w:val="397"/>
          <w:jc w:val="center"/>
        </w:trPr>
        <w:tc>
          <w:tcPr>
            <w:tcW w:w="283" w:type="pct"/>
            <w:tcBorders>
              <w:bottom w:val="single" w:sz="4" w:space="0" w:color="auto"/>
            </w:tcBorders>
            <w:shd w:val="clear" w:color="auto" w:fill="FFFFFF"/>
          </w:tcPr>
          <w:p w:rsidR="00515947" w:rsidRPr="00105082" w:rsidRDefault="00515947" w:rsidP="00086461">
            <w:pPr>
              <w:spacing w:before="60" w:after="60"/>
              <w:jc w:val="center"/>
              <w:rPr>
                <w:b/>
                <w:bCs/>
                <w:iCs/>
                <w:sz w:val="26"/>
                <w:szCs w:val="26"/>
              </w:rPr>
            </w:pPr>
            <w:r w:rsidRPr="00105082">
              <w:rPr>
                <w:b/>
                <w:bCs/>
                <w:iCs/>
                <w:sz w:val="26"/>
                <w:szCs w:val="26"/>
              </w:rPr>
              <w:t>2</w:t>
            </w:r>
          </w:p>
        </w:tc>
        <w:tc>
          <w:tcPr>
            <w:tcW w:w="1908" w:type="pct"/>
            <w:tcBorders>
              <w:bottom w:val="single" w:sz="4" w:space="0" w:color="auto"/>
            </w:tcBorders>
            <w:shd w:val="clear" w:color="auto" w:fill="FFFFFF"/>
            <w:vAlign w:val="center"/>
          </w:tcPr>
          <w:p w:rsidR="00515947" w:rsidRPr="00105082" w:rsidRDefault="00515947" w:rsidP="00086461">
            <w:pPr>
              <w:rPr>
                <w:b/>
                <w:bCs/>
                <w:iCs/>
                <w:sz w:val="26"/>
                <w:szCs w:val="26"/>
              </w:rPr>
            </w:pPr>
            <w:r w:rsidRPr="00105082">
              <w:rPr>
                <w:b/>
                <w:bCs/>
                <w:iCs/>
                <w:sz w:val="26"/>
                <w:szCs w:val="26"/>
              </w:rPr>
              <w:t>Giải pháp và phương pháp luận</w:t>
            </w:r>
          </w:p>
        </w:tc>
        <w:tc>
          <w:tcPr>
            <w:tcW w:w="462"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 xml:space="preserve">30 </w:t>
            </w:r>
          </w:p>
        </w:tc>
        <w:tc>
          <w:tcPr>
            <w:tcW w:w="550" w:type="pct"/>
            <w:tcBorders>
              <w:top w:val="single" w:sz="4" w:space="0" w:color="auto"/>
            </w:tcBorders>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21</w:t>
            </w:r>
          </w:p>
        </w:tc>
        <w:tc>
          <w:tcPr>
            <w:tcW w:w="550" w:type="pct"/>
            <w:tcBorders>
              <w:top w:val="single" w:sz="4" w:space="0" w:color="auto"/>
            </w:tcBorders>
            <w:shd w:val="clear" w:color="auto" w:fill="FFFFFF"/>
          </w:tcPr>
          <w:p w:rsidR="00515947" w:rsidRPr="00A45965" w:rsidRDefault="008C559E" w:rsidP="00086461">
            <w:pPr>
              <w:spacing w:before="60" w:after="60"/>
              <w:jc w:val="center"/>
              <w:rPr>
                <w:b/>
                <w:bCs/>
                <w:iCs/>
                <w:sz w:val="26"/>
                <w:szCs w:val="26"/>
                <w:lang w:val="vi-VN"/>
              </w:rPr>
            </w:pPr>
            <w:r>
              <w:rPr>
                <w:b/>
                <w:bCs/>
                <w:iCs/>
                <w:sz w:val="26"/>
                <w:szCs w:val="26"/>
                <w:lang w:val="vi-VN"/>
              </w:rPr>
              <w:t>22</w:t>
            </w:r>
          </w:p>
        </w:tc>
        <w:tc>
          <w:tcPr>
            <w:tcW w:w="699" w:type="pct"/>
            <w:tcBorders>
              <w:top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49" w:type="pct"/>
            <w:tcBorders>
              <w:top w:val="single" w:sz="4" w:space="0" w:color="auto"/>
            </w:tcBorders>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a</w:t>
            </w:r>
          </w:p>
        </w:tc>
        <w:tc>
          <w:tcPr>
            <w:tcW w:w="1908" w:type="pct"/>
            <w:tcBorders>
              <w:bottom w:val="dotted"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Hiểu rõ mục đích gói thầu</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4</w:t>
            </w:r>
          </w:p>
        </w:tc>
        <w:tc>
          <w:tcPr>
            <w:tcW w:w="550" w:type="pct"/>
            <w:vMerge w:val="restart"/>
            <w:shd w:val="clear" w:color="auto" w:fill="auto"/>
          </w:tcPr>
          <w:p w:rsidR="00515947" w:rsidRPr="00B83033" w:rsidRDefault="00515947" w:rsidP="00086461">
            <w:pPr>
              <w:spacing w:before="60" w:after="60"/>
              <w:jc w:val="center"/>
              <w:rPr>
                <w:bCs/>
                <w:iCs/>
                <w:sz w:val="26"/>
                <w:szCs w:val="26"/>
              </w:rPr>
            </w:pPr>
            <w:r w:rsidRPr="00B83033">
              <w:rPr>
                <w:bCs/>
                <w:iCs/>
                <w:sz w:val="26"/>
                <w:szCs w:val="26"/>
              </w:rPr>
              <w:t> </w:t>
            </w:r>
          </w:p>
          <w:p w:rsidR="00515947" w:rsidRPr="00B83033" w:rsidRDefault="00515947" w:rsidP="00086461">
            <w:pPr>
              <w:spacing w:before="60" w:after="60"/>
              <w:jc w:val="center"/>
              <w:rPr>
                <w:bCs/>
                <w:iCs/>
                <w:sz w:val="26"/>
                <w:szCs w:val="26"/>
              </w:rPr>
            </w:pPr>
            <w:r w:rsidRPr="00B83033">
              <w:rPr>
                <w:bCs/>
                <w:iCs/>
                <w:sz w:val="26"/>
                <w:szCs w:val="26"/>
              </w:rPr>
              <w:t> </w:t>
            </w:r>
          </w:p>
          <w:p w:rsidR="00515947" w:rsidRPr="00B83033" w:rsidRDefault="00515947" w:rsidP="00086461">
            <w:pPr>
              <w:spacing w:before="60" w:after="60"/>
              <w:jc w:val="center"/>
              <w:rPr>
                <w:bCs/>
                <w:iCs/>
                <w:sz w:val="26"/>
                <w:szCs w:val="26"/>
              </w:rPr>
            </w:pPr>
            <w:r w:rsidRPr="00B83033">
              <w:rPr>
                <w:bCs/>
                <w:iCs/>
                <w:sz w:val="26"/>
                <w:szCs w:val="26"/>
              </w:rPr>
              <w:t> </w:t>
            </w:r>
          </w:p>
          <w:p w:rsidR="00515947" w:rsidRPr="00B83033" w:rsidRDefault="00515947" w:rsidP="00086461">
            <w:pPr>
              <w:spacing w:before="60" w:after="60"/>
              <w:jc w:val="center"/>
              <w:rPr>
                <w:bCs/>
                <w:iCs/>
                <w:sz w:val="26"/>
                <w:szCs w:val="26"/>
              </w:rPr>
            </w:pPr>
            <w:r w:rsidRPr="00B83033">
              <w:rPr>
                <w:bCs/>
                <w:iCs/>
                <w:sz w:val="26"/>
                <w:szCs w:val="26"/>
              </w:rPr>
              <w:t> </w:t>
            </w:r>
          </w:p>
          <w:p w:rsidR="00515947" w:rsidRPr="00B83033" w:rsidRDefault="00515947" w:rsidP="00086461">
            <w:pPr>
              <w:spacing w:before="60" w:after="60"/>
              <w:jc w:val="center"/>
              <w:rPr>
                <w:bCs/>
                <w:iCs/>
                <w:sz w:val="26"/>
                <w:szCs w:val="26"/>
              </w:rPr>
            </w:pPr>
            <w:r w:rsidRPr="00B83033">
              <w:rPr>
                <w:bCs/>
                <w:iCs/>
                <w:sz w:val="26"/>
                <w:szCs w:val="26"/>
              </w:rPr>
              <w:t> </w:t>
            </w:r>
          </w:p>
          <w:p w:rsidR="00515947" w:rsidRPr="00B83033" w:rsidRDefault="00515947" w:rsidP="00086461">
            <w:pPr>
              <w:spacing w:before="60" w:after="60"/>
              <w:jc w:val="center"/>
              <w:rPr>
                <w:bCs/>
                <w:iCs/>
                <w:sz w:val="26"/>
                <w:szCs w:val="26"/>
              </w:rPr>
            </w:pPr>
            <w:r w:rsidRPr="00B83033">
              <w:rPr>
                <w:bCs/>
                <w:iCs/>
                <w:sz w:val="26"/>
                <w:szCs w:val="26"/>
              </w:rPr>
              <w:lastRenderedPageBreak/>
              <w:t> </w:t>
            </w:r>
          </w:p>
          <w:p w:rsidR="00515947" w:rsidRPr="00B83033" w:rsidRDefault="00515947" w:rsidP="00086461">
            <w:pPr>
              <w:spacing w:before="60" w:after="60"/>
              <w:jc w:val="center"/>
              <w:rPr>
                <w:bCs/>
                <w:iCs/>
                <w:sz w:val="26"/>
                <w:szCs w:val="26"/>
              </w:rPr>
            </w:pPr>
            <w:r w:rsidRPr="00B83033">
              <w:rPr>
                <w:bCs/>
                <w:iCs/>
                <w:sz w:val="26"/>
                <w:szCs w:val="26"/>
              </w:rPr>
              <w:t> </w:t>
            </w:r>
          </w:p>
        </w:tc>
        <w:tc>
          <w:tcPr>
            <w:tcW w:w="550" w:type="pct"/>
          </w:tcPr>
          <w:p w:rsidR="00515947" w:rsidRPr="00A45965" w:rsidRDefault="008F244A" w:rsidP="00086461">
            <w:pPr>
              <w:spacing w:before="60" w:after="60"/>
              <w:jc w:val="center"/>
              <w:rPr>
                <w:bCs/>
                <w:iCs/>
                <w:sz w:val="26"/>
                <w:szCs w:val="26"/>
                <w:lang w:val="vi-VN"/>
              </w:rPr>
            </w:pPr>
            <w:r>
              <w:rPr>
                <w:bCs/>
                <w:iCs/>
                <w:sz w:val="26"/>
                <w:szCs w:val="26"/>
                <w:lang w:val="vi-VN"/>
              </w:rPr>
              <w:lastRenderedPageBreak/>
              <w:t>3</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Am hiểu chung về phạm vi, qui mô của gói thầu nêu trong điều khoản tham chiếu.</w:t>
            </w:r>
          </w:p>
          <w:p w:rsidR="00515947" w:rsidRPr="00105082" w:rsidRDefault="00515947" w:rsidP="00086461">
            <w:pPr>
              <w:rPr>
                <w:i/>
                <w:iCs/>
                <w:sz w:val="26"/>
                <w:szCs w:val="26"/>
              </w:rPr>
            </w:pPr>
            <w:r w:rsidRPr="00105082">
              <w:rPr>
                <w:i/>
                <w:iCs/>
                <w:sz w:val="26"/>
                <w:szCs w:val="26"/>
              </w:rPr>
              <w:t>Đề xuất kỹ thuật có nêu các nội dung phù hợp với phạm vi, qui mô của gói thầu.</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Default="00A45965" w:rsidP="00086461">
            <w:pPr>
              <w:spacing w:before="60" w:after="60"/>
              <w:jc w:val="center"/>
              <w:rPr>
                <w:bCs/>
                <w:iCs/>
                <w:sz w:val="26"/>
                <w:szCs w:val="26"/>
                <w:lang w:val="vi-VN"/>
              </w:rPr>
            </w:pPr>
            <w:r>
              <w:rPr>
                <w:bCs/>
                <w:iCs/>
                <w:sz w:val="26"/>
                <w:szCs w:val="26"/>
                <w:lang w:val="vi-VN"/>
              </w:rPr>
              <w:t>1</w:t>
            </w:r>
          </w:p>
          <w:p w:rsidR="00A45965" w:rsidRDefault="00A45965" w:rsidP="00086461">
            <w:pPr>
              <w:spacing w:before="60" w:after="60"/>
              <w:jc w:val="center"/>
              <w:rPr>
                <w:bCs/>
                <w:iCs/>
                <w:sz w:val="26"/>
                <w:szCs w:val="26"/>
                <w:lang w:val="vi-VN"/>
              </w:rPr>
            </w:pPr>
          </w:p>
          <w:p w:rsidR="00A45965"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Khảo sát hiện trường dự án (đề xuất về kỹ thuật có các hình minh họa vị trí, tuyến của các dự án hợp phần)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bottom w:val="single"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Đề xuất kỹ thuật có các nội dung mô tả về vị trí, tuyến, phương án đấu nối, đặc điểm của Dự án</w:t>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8F244A" w:rsidRDefault="008F244A"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b</w:t>
            </w:r>
          </w:p>
        </w:tc>
        <w:tc>
          <w:tcPr>
            <w:tcW w:w="1908" w:type="pct"/>
            <w:tcBorders>
              <w:bottom w:val="dotted"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Cách tiếp cận và phương pháp luận</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4</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8C559E"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bottom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sz w:val="26"/>
                <w:szCs w:val="26"/>
              </w:rPr>
              <w:t>Đề xuất kỹ thuật bao gồm tất cả các hạng mục công việc quy định trong điều khoản tham chiếu. Các hạng mục công việc được phân chia thành những nhiệm vụ cụ thể một cách hoàn chỉnh và logic; đồng thời có phân công cho từng chuyên gia tư vấn đề xuất cho dự án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8C559E"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top w:val="dotted" w:sz="4" w:space="0" w:color="auto"/>
              <w:bottom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left" w:pos="4560"/>
              </w:tabs>
              <w:rPr>
                <w:i/>
                <w:iCs/>
                <w:sz w:val="26"/>
                <w:szCs w:val="26"/>
              </w:rPr>
            </w:pPr>
            <w:r w:rsidRPr="00105082">
              <w:rPr>
                <w:i/>
                <w:iCs/>
                <w:sz w:val="26"/>
                <w:szCs w:val="26"/>
              </w:rPr>
              <w:t>Đề xuất trình bày rõ ràng làm thế nào để thực hiện tốt được công việc (đặc biệt là những công việc mang tính đặc thù của dự án)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top w:val="dotted" w:sz="4" w:space="0" w:color="auto"/>
              <w:bottom w:val="single"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tabs>
                <w:tab w:val="left" w:pos="4560"/>
              </w:tabs>
              <w:rPr>
                <w:i/>
                <w:iCs/>
                <w:sz w:val="26"/>
                <w:szCs w:val="26"/>
              </w:rPr>
            </w:pPr>
            <w:r w:rsidRPr="00105082">
              <w:rPr>
                <w:i/>
                <w:iCs/>
                <w:sz w:val="26"/>
                <w:szCs w:val="26"/>
              </w:rPr>
              <w:t xml:space="preserve">Phương pháp luận phù hợp với nhiệm vụ. </w:t>
            </w:r>
            <w:r w:rsidRPr="00105082">
              <w:rPr>
                <w:i/>
                <w:iCs/>
                <w:sz w:val="26"/>
                <w:szCs w:val="26"/>
              </w:rPr>
              <w:tab/>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c</w:t>
            </w:r>
          </w:p>
        </w:tc>
        <w:tc>
          <w:tcPr>
            <w:tcW w:w="1908" w:type="pct"/>
            <w:tcBorders>
              <w:bottom w:val="dotted"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Sáng kiến cải tiến</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2</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Đề xuất các giải pháp cải tiến để thực hiện tốt hơn các nhiệm vụ nhằm nâng cao hiệu quả thực hiện dự án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bottom w:val="single"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Cách tiếp cận và phương pháp luận của nhà thầu chuyên nghiệp và tiên tiến</w:t>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d</w:t>
            </w:r>
          </w:p>
        </w:tc>
        <w:tc>
          <w:tcPr>
            <w:tcW w:w="1908" w:type="pct"/>
            <w:tcBorders>
              <w:bottom w:val="dotted" w:sz="4" w:space="0" w:color="auto"/>
            </w:tcBorders>
            <w:shd w:val="clear" w:color="auto" w:fill="auto"/>
            <w:vAlign w:val="center"/>
          </w:tcPr>
          <w:p w:rsidR="00515947" w:rsidRPr="00105082" w:rsidRDefault="00515947" w:rsidP="00086461">
            <w:pPr>
              <w:rPr>
                <w:iCs/>
                <w:sz w:val="26"/>
                <w:szCs w:val="26"/>
                <w:lang w:val="it-IT"/>
              </w:rPr>
            </w:pPr>
            <w:r w:rsidRPr="00105082">
              <w:rPr>
                <w:iCs/>
                <w:sz w:val="26"/>
                <w:szCs w:val="26"/>
                <w:lang w:val="it-IT"/>
              </w:rPr>
              <w:t>Cách trình bày:</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2</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Đề xuất được kết cấu và trình bày một cách hợp lý, dễ theo dõi</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F1591C" w:rsidTr="00531EC4">
        <w:trPr>
          <w:trHeight w:val="397"/>
          <w:jc w:val="center"/>
        </w:trPr>
        <w:tc>
          <w:tcPr>
            <w:tcW w:w="283" w:type="pct"/>
            <w:vMerge/>
            <w:tcBorders>
              <w:bottom w:val="single" w:sz="4" w:space="0" w:color="auto"/>
            </w:tcBorders>
            <w:shd w:val="clear" w:color="auto" w:fill="auto"/>
          </w:tcPr>
          <w:p w:rsidR="00515947" w:rsidRPr="00105082" w:rsidRDefault="00515947" w:rsidP="00086461">
            <w:pPr>
              <w:spacing w:before="60" w:after="60"/>
              <w:jc w:val="center"/>
              <w:rPr>
                <w:i/>
                <w:iCs/>
                <w:sz w:val="26"/>
                <w:szCs w:val="26"/>
                <w:lang w:val="it-IT"/>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lang w:val="it-IT"/>
              </w:rPr>
              <w:t>Đề xuất hoàn chỉnh và thuyết phục</w:t>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bCs/>
                <w:i/>
                <w:iCs/>
                <w:sz w:val="26"/>
                <w:szCs w:val="26"/>
                <w:lang w:val="it-IT"/>
              </w:rPr>
            </w:pPr>
          </w:p>
        </w:tc>
        <w:tc>
          <w:tcPr>
            <w:tcW w:w="550" w:type="pct"/>
            <w:vMerge/>
            <w:shd w:val="clear" w:color="auto" w:fill="auto"/>
          </w:tcPr>
          <w:p w:rsidR="00515947" w:rsidRPr="00515947" w:rsidRDefault="00515947" w:rsidP="00086461">
            <w:pPr>
              <w:spacing w:before="60" w:after="60"/>
              <w:jc w:val="center"/>
              <w:rPr>
                <w:bCs/>
                <w:iCs/>
                <w:sz w:val="26"/>
                <w:szCs w:val="26"/>
                <w:lang w:val="it-IT"/>
              </w:rPr>
            </w:pPr>
          </w:p>
        </w:tc>
        <w:tc>
          <w:tcPr>
            <w:tcW w:w="550" w:type="pct"/>
          </w:tcPr>
          <w:p w:rsidR="00515947" w:rsidRPr="00515947" w:rsidRDefault="00515947" w:rsidP="00086461">
            <w:pPr>
              <w:spacing w:before="60" w:after="60"/>
              <w:jc w:val="center"/>
              <w:rPr>
                <w:bCs/>
                <w:iCs/>
                <w:sz w:val="26"/>
                <w:szCs w:val="26"/>
                <w:lang w:val="it-IT"/>
              </w:rPr>
            </w:pPr>
          </w:p>
        </w:tc>
        <w:tc>
          <w:tcPr>
            <w:tcW w:w="699" w:type="pct"/>
          </w:tcPr>
          <w:p w:rsidR="00515947" w:rsidRPr="00515947" w:rsidRDefault="00515947" w:rsidP="00086461">
            <w:pPr>
              <w:spacing w:before="60" w:after="60"/>
              <w:jc w:val="center"/>
              <w:rPr>
                <w:bCs/>
                <w:iCs/>
                <w:sz w:val="26"/>
                <w:szCs w:val="26"/>
                <w:lang w:val="it-IT"/>
              </w:rPr>
            </w:pPr>
          </w:p>
        </w:tc>
        <w:tc>
          <w:tcPr>
            <w:tcW w:w="549" w:type="pct"/>
          </w:tcPr>
          <w:p w:rsidR="00515947" w:rsidRPr="00515947" w:rsidRDefault="00515947" w:rsidP="00086461">
            <w:pPr>
              <w:spacing w:before="60" w:after="60"/>
              <w:jc w:val="center"/>
              <w:rPr>
                <w:bCs/>
                <w:iCs/>
                <w:sz w:val="26"/>
                <w:szCs w:val="26"/>
                <w:lang w:val="it-IT"/>
              </w:rPr>
            </w:pPr>
          </w:p>
        </w:tc>
      </w:tr>
      <w:tr w:rsidR="00515947" w:rsidRPr="00B83033" w:rsidTr="00531EC4">
        <w:trPr>
          <w:trHeight w:val="397"/>
          <w:jc w:val="center"/>
        </w:trPr>
        <w:tc>
          <w:tcPr>
            <w:tcW w:w="283" w:type="pct"/>
            <w:tcBorders>
              <w:bottom w:val="single"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đ</w:t>
            </w:r>
          </w:p>
        </w:tc>
        <w:tc>
          <w:tcPr>
            <w:tcW w:w="1908" w:type="pct"/>
            <w:tcBorders>
              <w:bottom w:val="single"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Kế hoạch triển khai</w:t>
            </w:r>
          </w:p>
        </w:tc>
        <w:tc>
          <w:tcPr>
            <w:tcW w:w="462" w:type="pct"/>
            <w:tcBorders>
              <w:bottom w:val="single"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10</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8</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Có xây dựng kế hoạch thực hiện các nhiệm vụ nêu trong điều khoản tham chiếu</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4</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rPr>
            </w:pPr>
            <w:r w:rsidRPr="00105082">
              <w:rPr>
                <w:i/>
                <w:iCs/>
                <w:sz w:val="26"/>
                <w:szCs w:val="26"/>
              </w:rPr>
              <w:t>Kế hoạch thực hiện các nhiệm vụ phù hợp với giải pháp, phương pháp luận và tiến độ dự kiến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Kế hoạch của mỗi nhiệm vụ cụ thể được phân tích, mô tả chi tiết và khả thi</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bottom w:val="single"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Tổng thời gian thực hiện các nhiệm vụ (thời gian thực hiện hợp đồng) phù hợp với tiến độ qui định trong HSMT</w:t>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lastRenderedPageBreak/>
              <w:t>e</w:t>
            </w:r>
          </w:p>
        </w:tc>
        <w:tc>
          <w:tcPr>
            <w:tcW w:w="1908" w:type="pct"/>
            <w:tcBorders>
              <w:bottom w:val="dotted"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 xml:space="preserve"> Bố trí nhân sự</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6</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6</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Có bảng phân công nguồn nhân lực thực hiện các nhiệm vụ</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Bảng phân công nguồn nhân lực thực hiện các nhiệm vụ được lập chi tiết, đầy đủ cho tất cả các nhiệm vụ nêu trong điều khoản tham chiếu</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tcBorders>
              <w:bottom w:val="single"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dotted" w:sz="4" w:space="0" w:color="auto"/>
              <w:bottom w:val="single"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Thời điểm và thời gian huy động nguồn nhân lực phù hợp với kế hoạch thực hiện.</w:t>
            </w:r>
          </w:p>
        </w:tc>
        <w:tc>
          <w:tcPr>
            <w:tcW w:w="462" w:type="pct"/>
            <w:tcBorders>
              <w:top w:val="dotted" w:sz="4" w:space="0" w:color="auto"/>
              <w:bottom w:val="single"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top w:val="single" w:sz="4" w:space="0" w:color="auto"/>
            </w:tcBorders>
            <w:shd w:val="clear" w:color="auto" w:fill="auto"/>
          </w:tcPr>
          <w:p w:rsidR="00515947" w:rsidRPr="00105082" w:rsidRDefault="00515947" w:rsidP="00086461">
            <w:pPr>
              <w:spacing w:before="60" w:after="60"/>
              <w:jc w:val="center"/>
              <w:rPr>
                <w:bCs/>
                <w:iCs/>
                <w:sz w:val="26"/>
                <w:szCs w:val="26"/>
              </w:rPr>
            </w:pPr>
            <w:r w:rsidRPr="00105082">
              <w:rPr>
                <w:bCs/>
                <w:iCs/>
                <w:sz w:val="26"/>
                <w:szCs w:val="26"/>
              </w:rPr>
              <w:t>g</w:t>
            </w:r>
          </w:p>
        </w:tc>
        <w:tc>
          <w:tcPr>
            <w:tcW w:w="1908" w:type="pct"/>
            <w:tcBorders>
              <w:top w:val="single" w:sz="4" w:space="0" w:color="auto"/>
            </w:tcBorders>
            <w:shd w:val="clear" w:color="auto" w:fill="auto"/>
            <w:vAlign w:val="center"/>
          </w:tcPr>
          <w:p w:rsidR="00515947" w:rsidRPr="00105082" w:rsidRDefault="00515947" w:rsidP="00086461">
            <w:pPr>
              <w:rPr>
                <w:bCs/>
                <w:iCs/>
                <w:sz w:val="26"/>
                <w:szCs w:val="26"/>
              </w:rPr>
            </w:pPr>
            <w:r w:rsidRPr="00105082">
              <w:rPr>
                <w:iCs/>
                <w:sz w:val="26"/>
                <w:szCs w:val="26"/>
                <w:lang w:val="it-IT"/>
              </w:rPr>
              <w:t xml:space="preserve"> Các yếu tố khác</w:t>
            </w:r>
            <w:r w:rsidRPr="00105082">
              <w:rPr>
                <w:sz w:val="26"/>
                <w:szCs w:val="26"/>
                <w:vertAlign w:val="superscript"/>
              </w:rPr>
              <w:t>(2)</w:t>
            </w:r>
            <w:r w:rsidRPr="00105082">
              <w:rPr>
                <w:iCs/>
                <w:sz w:val="26"/>
                <w:szCs w:val="26"/>
                <w:lang w:val="it-IT"/>
              </w:rPr>
              <w:t xml:space="preserve"> </w:t>
            </w:r>
          </w:p>
        </w:tc>
        <w:tc>
          <w:tcPr>
            <w:tcW w:w="462" w:type="pct"/>
            <w:tcBorders>
              <w:top w:val="single" w:sz="4" w:space="0" w:color="auto"/>
            </w:tcBorders>
            <w:shd w:val="clear" w:color="auto" w:fill="auto"/>
          </w:tcPr>
          <w:p w:rsidR="00515947" w:rsidRPr="00B83033" w:rsidRDefault="00515947" w:rsidP="00086461">
            <w:pPr>
              <w:spacing w:before="60" w:after="60"/>
              <w:jc w:val="center"/>
              <w:rPr>
                <w:bCs/>
                <w:iCs/>
                <w:sz w:val="26"/>
                <w:szCs w:val="26"/>
              </w:rPr>
            </w:pPr>
            <w:r w:rsidRPr="00B83033">
              <w:rPr>
                <w:bCs/>
                <w:iCs/>
                <w:sz w:val="26"/>
                <w:szCs w:val="26"/>
              </w:rPr>
              <w:t>2</w:t>
            </w: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A45965" w:rsidRDefault="00A45965" w:rsidP="00086461">
            <w:pPr>
              <w:spacing w:before="60" w:after="60"/>
              <w:jc w:val="center"/>
              <w:rPr>
                <w:bCs/>
                <w:iCs/>
                <w:sz w:val="26"/>
                <w:szCs w:val="26"/>
                <w:lang w:val="vi-VN"/>
              </w:rPr>
            </w:pPr>
            <w:r>
              <w:rPr>
                <w:bCs/>
                <w:iCs/>
                <w:sz w:val="26"/>
                <w:szCs w:val="26"/>
                <w:lang w:val="vi-VN"/>
              </w:rPr>
              <w:t>2</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top w:val="single" w:sz="4" w:space="0" w:color="auto"/>
            </w:tcBorders>
            <w:shd w:val="clear" w:color="auto" w:fill="auto"/>
          </w:tcPr>
          <w:p w:rsidR="00515947" w:rsidRPr="00105082" w:rsidRDefault="00515947" w:rsidP="00086461">
            <w:pPr>
              <w:spacing w:before="60" w:after="60"/>
              <w:jc w:val="center"/>
              <w:rPr>
                <w:bCs/>
                <w:i/>
                <w:iCs/>
                <w:sz w:val="26"/>
                <w:szCs w:val="26"/>
              </w:rPr>
            </w:pPr>
          </w:p>
        </w:tc>
        <w:tc>
          <w:tcPr>
            <w:tcW w:w="1908" w:type="pct"/>
            <w:tcBorders>
              <w:top w:val="single" w:sz="4" w:space="0" w:color="auto"/>
            </w:tcBorders>
            <w:shd w:val="clear" w:color="auto" w:fill="auto"/>
            <w:vAlign w:val="center"/>
          </w:tcPr>
          <w:p w:rsidR="00515947" w:rsidRPr="00105082" w:rsidRDefault="00515947" w:rsidP="00086461">
            <w:pPr>
              <w:rPr>
                <w:i/>
                <w:iCs/>
                <w:sz w:val="26"/>
                <w:szCs w:val="26"/>
                <w:lang w:val="it-IT"/>
              </w:rPr>
            </w:pPr>
            <w:r w:rsidRPr="00105082">
              <w:rPr>
                <w:i/>
                <w:iCs/>
                <w:sz w:val="26"/>
                <w:szCs w:val="26"/>
              </w:rPr>
              <w:t>Có bảng liệt kê các máy móc trang thiết bị, phần mềm phục vụ công tác thực hiện các nhiệm vụ</w:t>
            </w:r>
          </w:p>
        </w:tc>
        <w:tc>
          <w:tcPr>
            <w:tcW w:w="462" w:type="pct"/>
            <w:tcBorders>
              <w:top w:val="single" w:sz="4" w:space="0" w:color="auto"/>
            </w:tcBorders>
            <w:shd w:val="clear" w:color="auto" w:fill="auto"/>
          </w:tcPr>
          <w:p w:rsidR="00515947" w:rsidRPr="00B83033" w:rsidRDefault="00515947" w:rsidP="00086461">
            <w:pPr>
              <w:spacing w:before="60" w:after="60"/>
              <w:jc w:val="center"/>
              <w:rPr>
                <w:bCs/>
                <w:i/>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B83033" w:rsidRDefault="00515947" w:rsidP="00086461">
            <w:pPr>
              <w:spacing w:before="60" w:after="60"/>
              <w:jc w:val="center"/>
              <w:rPr>
                <w:bCs/>
                <w:iCs/>
                <w:sz w:val="26"/>
                <w:szCs w:val="26"/>
              </w:rPr>
            </w:pP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single" w:sz="4" w:space="0" w:color="auto"/>
            </w:tcBorders>
            <w:shd w:val="clear" w:color="auto" w:fill="FFFFFF"/>
            <w:vAlign w:val="center"/>
          </w:tcPr>
          <w:p w:rsidR="00515947" w:rsidRPr="00105082" w:rsidRDefault="00515947" w:rsidP="00086461">
            <w:pPr>
              <w:spacing w:before="60" w:after="60"/>
              <w:jc w:val="center"/>
              <w:rPr>
                <w:b/>
                <w:bCs/>
                <w:iCs/>
                <w:sz w:val="26"/>
                <w:szCs w:val="26"/>
              </w:rPr>
            </w:pPr>
            <w:r w:rsidRPr="00105082">
              <w:rPr>
                <w:b/>
                <w:bCs/>
                <w:iCs/>
                <w:sz w:val="26"/>
                <w:szCs w:val="26"/>
              </w:rPr>
              <w:t>3</w:t>
            </w:r>
          </w:p>
        </w:tc>
        <w:tc>
          <w:tcPr>
            <w:tcW w:w="1908" w:type="pct"/>
            <w:tcBorders>
              <w:bottom w:val="single" w:sz="4" w:space="0" w:color="auto"/>
            </w:tcBorders>
            <w:shd w:val="clear" w:color="auto" w:fill="FFFFFF"/>
            <w:vAlign w:val="center"/>
          </w:tcPr>
          <w:p w:rsidR="00515947" w:rsidRPr="00105082" w:rsidRDefault="00515947" w:rsidP="00086461">
            <w:pPr>
              <w:rPr>
                <w:b/>
                <w:bCs/>
                <w:sz w:val="26"/>
                <w:szCs w:val="26"/>
                <w:lang w:val="it-IT"/>
              </w:rPr>
            </w:pPr>
            <w:r w:rsidRPr="00105082">
              <w:rPr>
                <w:b/>
                <w:bCs/>
                <w:sz w:val="26"/>
                <w:szCs w:val="26"/>
                <w:lang w:val="it-IT"/>
              </w:rPr>
              <w:t>Nhân sự</w:t>
            </w:r>
          </w:p>
        </w:tc>
        <w:tc>
          <w:tcPr>
            <w:tcW w:w="462" w:type="pct"/>
            <w:tcBorders>
              <w:bottom w:val="single" w:sz="4" w:space="0" w:color="auto"/>
            </w:tcBorders>
            <w:shd w:val="clear" w:color="auto" w:fill="FFFFFF"/>
            <w:vAlign w:val="center"/>
          </w:tcPr>
          <w:p w:rsidR="00515947" w:rsidRPr="00B83033" w:rsidRDefault="00515947" w:rsidP="00086461">
            <w:pPr>
              <w:spacing w:before="60" w:after="60"/>
              <w:jc w:val="center"/>
              <w:rPr>
                <w:b/>
                <w:bCs/>
                <w:iCs/>
                <w:sz w:val="26"/>
                <w:szCs w:val="26"/>
              </w:rPr>
            </w:pPr>
            <w:r w:rsidRPr="00B83033">
              <w:rPr>
                <w:b/>
                <w:bCs/>
                <w:iCs/>
                <w:sz w:val="26"/>
                <w:szCs w:val="26"/>
              </w:rPr>
              <w:t>50</w:t>
            </w:r>
          </w:p>
        </w:tc>
        <w:tc>
          <w:tcPr>
            <w:tcW w:w="550" w:type="pct"/>
            <w:tcBorders>
              <w:bottom w:val="single" w:sz="4" w:space="0" w:color="auto"/>
            </w:tcBorders>
            <w:shd w:val="clear" w:color="auto" w:fill="FFFFFF"/>
            <w:vAlign w:val="center"/>
          </w:tcPr>
          <w:p w:rsidR="00515947" w:rsidRPr="00B83033" w:rsidRDefault="00515947" w:rsidP="00086461">
            <w:pPr>
              <w:spacing w:before="60" w:after="60"/>
              <w:jc w:val="center"/>
              <w:rPr>
                <w:b/>
                <w:bCs/>
                <w:iCs/>
                <w:sz w:val="26"/>
                <w:szCs w:val="26"/>
              </w:rPr>
            </w:pPr>
            <w:r w:rsidRPr="00B83033">
              <w:rPr>
                <w:b/>
                <w:bCs/>
                <w:iCs/>
                <w:sz w:val="26"/>
                <w:szCs w:val="26"/>
              </w:rPr>
              <w:t>35</w:t>
            </w:r>
          </w:p>
        </w:tc>
        <w:tc>
          <w:tcPr>
            <w:tcW w:w="550" w:type="pct"/>
            <w:tcBorders>
              <w:bottom w:val="single" w:sz="4" w:space="0" w:color="auto"/>
            </w:tcBorders>
            <w:shd w:val="clear" w:color="auto" w:fill="FFFFFF"/>
          </w:tcPr>
          <w:p w:rsidR="00515947" w:rsidRPr="00711400" w:rsidRDefault="005A60E2" w:rsidP="00086461">
            <w:pPr>
              <w:spacing w:before="60" w:after="60"/>
              <w:jc w:val="center"/>
              <w:rPr>
                <w:b/>
                <w:bCs/>
                <w:iCs/>
                <w:sz w:val="26"/>
                <w:szCs w:val="26"/>
                <w:lang w:val="vi-VN"/>
              </w:rPr>
            </w:pPr>
            <w:r>
              <w:rPr>
                <w:b/>
                <w:bCs/>
                <w:iCs/>
                <w:color w:val="FF0000"/>
                <w:sz w:val="26"/>
                <w:szCs w:val="26"/>
                <w:lang w:val="vi-VN"/>
              </w:rPr>
              <w:t>48</w:t>
            </w:r>
          </w:p>
        </w:tc>
        <w:tc>
          <w:tcPr>
            <w:tcW w:w="69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4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431"/>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iCs/>
                <w:sz w:val="26"/>
                <w:szCs w:val="26"/>
              </w:rPr>
            </w:pPr>
            <w:r w:rsidRPr="00105082">
              <w:rPr>
                <w:iCs/>
                <w:sz w:val="26"/>
                <w:szCs w:val="26"/>
              </w:rPr>
              <w:t>a</w:t>
            </w:r>
          </w:p>
        </w:tc>
        <w:tc>
          <w:tcPr>
            <w:tcW w:w="1908" w:type="pct"/>
            <w:tcBorders>
              <w:bottom w:val="dotted" w:sz="4" w:space="0" w:color="auto"/>
            </w:tcBorders>
            <w:shd w:val="clear" w:color="auto" w:fill="auto"/>
            <w:vAlign w:val="center"/>
          </w:tcPr>
          <w:p w:rsidR="00515947" w:rsidRPr="00105082" w:rsidRDefault="00515947" w:rsidP="00086461">
            <w:pPr>
              <w:tabs>
                <w:tab w:val="num" w:pos="980"/>
              </w:tabs>
              <w:rPr>
                <w:iCs/>
                <w:sz w:val="26"/>
                <w:szCs w:val="26"/>
                <w:lang w:val="it-IT"/>
              </w:rPr>
            </w:pPr>
            <w:r w:rsidRPr="00105082">
              <w:rPr>
                <w:iCs/>
                <w:sz w:val="26"/>
                <w:szCs w:val="26"/>
                <w:lang w:val="it-IT"/>
              </w:rPr>
              <w:t xml:space="preserve"> Tư vấn trưởng, chủ nhiệm</w:t>
            </w:r>
          </w:p>
        </w:tc>
        <w:tc>
          <w:tcPr>
            <w:tcW w:w="462" w:type="pct"/>
            <w:tcBorders>
              <w:bottom w:val="dotted" w:sz="4" w:space="0" w:color="auto"/>
            </w:tcBorders>
            <w:shd w:val="clear" w:color="auto" w:fill="auto"/>
          </w:tcPr>
          <w:p w:rsidR="00515947" w:rsidRPr="00B83033" w:rsidRDefault="00515947" w:rsidP="00086461">
            <w:pPr>
              <w:spacing w:before="60" w:after="60"/>
              <w:jc w:val="center"/>
              <w:rPr>
                <w:i/>
                <w:iCs/>
                <w:sz w:val="26"/>
                <w:szCs w:val="26"/>
              </w:rPr>
            </w:pPr>
            <w:r w:rsidRPr="00B83033">
              <w:rPr>
                <w:i/>
                <w:iCs/>
                <w:sz w:val="26"/>
                <w:szCs w:val="26"/>
              </w:rPr>
              <w:t>20</w:t>
            </w:r>
          </w:p>
        </w:tc>
        <w:tc>
          <w:tcPr>
            <w:tcW w:w="550" w:type="pct"/>
            <w:tcBorders>
              <w:bottom w:val="dotted" w:sz="4" w:space="0" w:color="auto"/>
            </w:tcBorders>
            <w:shd w:val="clear" w:color="auto" w:fill="auto"/>
          </w:tcPr>
          <w:p w:rsidR="00515947" w:rsidRPr="00B83033" w:rsidRDefault="00515947" w:rsidP="00086461">
            <w:pPr>
              <w:spacing w:before="60" w:after="60"/>
              <w:jc w:val="center"/>
              <w:rPr>
                <w:bCs/>
                <w:i/>
                <w:iCs/>
                <w:sz w:val="26"/>
                <w:szCs w:val="26"/>
              </w:rPr>
            </w:pPr>
            <w:r w:rsidRPr="00B83033">
              <w:rPr>
                <w:bCs/>
                <w:i/>
                <w:iCs/>
                <w:sz w:val="26"/>
                <w:szCs w:val="26"/>
              </w:rPr>
              <w:t>14</w:t>
            </w:r>
          </w:p>
        </w:tc>
        <w:tc>
          <w:tcPr>
            <w:tcW w:w="550" w:type="pct"/>
            <w:tcBorders>
              <w:bottom w:val="dotted" w:sz="4" w:space="0" w:color="auto"/>
            </w:tcBorders>
          </w:tcPr>
          <w:p w:rsidR="00515947" w:rsidRPr="00020444" w:rsidRDefault="009639D1" w:rsidP="00086461">
            <w:pPr>
              <w:spacing w:before="60" w:after="60"/>
              <w:jc w:val="center"/>
              <w:rPr>
                <w:bCs/>
                <w:i/>
                <w:iCs/>
                <w:sz w:val="26"/>
                <w:szCs w:val="26"/>
                <w:lang w:val="vi-VN"/>
              </w:rPr>
            </w:pPr>
            <w:r>
              <w:rPr>
                <w:bCs/>
                <w:i/>
                <w:iCs/>
                <w:sz w:val="26"/>
                <w:szCs w:val="26"/>
                <w:lang w:val="vi-VN"/>
              </w:rPr>
              <w:t>20</w:t>
            </w:r>
          </w:p>
        </w:tc>
        <w:tc>
          <w:tcPr>
            <w:tcW w:w="699" w:type="pct"/>
            <w:tcBorders>
              <w:bottom w:val="dotted" w:sz="4" w:space="0" w:color="auto"/>
            </w:tcBorders>
          </w:tcPr>
          <w:p w:rsidR="00515947" w:rsidRPr="00B83033" w:rsidRDefault="00515947" w:rsidP="00086461">
            <w:pPr>
              <w:spacing w:before="60" w:after="60"/>
              <w:jc w:val="center"/>
              <w:rPr>
                <w:bCs/>
                <w:i/>
                <w:iCs/>
                <w:sz w:val="26"/>
                <w:szCs w:val="26"/>
              </w:rPr>
            </w:pPr>
          </w:p>
        </w:tc>
        <w:tc>
          <w:tcPr>
            <w:tcW w:w="549" w:type="pct"/>
            <w:tcBorders>
              <w:bottom w:val="dotted" w:sz="4" w:space="0" w:color="auto"/>
            </w:tcBorders>
          </w:tcPr>
          <w:p w:rsidR="00515947" w:rsidRPr="00B83033" w:rsidRDefault="00515947" w:rsidP="00086461">
            <w:pPr>
              <w:spacing w:before="60" w:after="60"/>
              <w:jc w:val="center"/>
              <w:rPr>
                <w:bCs/>
                <w:i/>
                <w:iCs/>
                <w:sz w:val="26"/>
                <w:szCs w:val="26"/>
              </w:rPr>
            </w:pPr>
          </w:p>
        </w:tc>
      </w:tr>
      <w:tr w:rsidR="00515947" w:rsidRPr="003C407D"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left" w:pos="725"/>
                <w:tab w:val="right" w:pos="7115"/>
              </w:tabs>
              <w:rPr>
                <w:i/>
                <w:iCs/>
                <w:sz w:val="26"/>
                <w:szCs w:val="26"/>
              </w:rPr>
            </w:pPr>
            <w:r w:rsidRPr="00105082">
              <w:rPr>
                <w:i/>
                <w:iCs/>
                <w:sz w:val="26"/>
                <w:szCs w:val="26"/>
              </w:rPr>
              <w:t xml:space="preserve"> Bằng cấp:</w:t>
            </w:r>
          </w:p>
          <w:p w:rsidR="00515947" w:rsidRPr="00105082" w:rsidRDefault="00515947" w:rsidP="00086461">
            <w:pPr>
              <w:pStyle w:val="ListParagraph"/>
              <w:numPr>
                <w:ilvl w:val="0"/>
                <w:numId w:val="3"/>
              </w:numPr>
              <w:spacing w:after="0" w:line="240" w:lineRule="auto"/>
              <w:ind w:left="316" w:hanging="316"/>
              <w:jc w:val="both"/>
              <w:rPr>
                <w:bCs/>
                <w:i/>
                <w:sz w:val="26"/>
                <w:szCs w:val="26"/>
              </w:rPr>
            </w:pPr>
            <w:r w:rsidRPr="00105082">
              <w:rPr>
                <w:bCs/>
                <w:i/>
                <w:sz w:val="26"/>
                <w:szCs w:val="26"/>
              </w:rPr>
              <w:t>Có</w:t>
            </w:r>
            <w:r w:rsidRPr="00105082">
              <w:rPr>
                <w:i/>
                <w:sz w:val="26"/>
                <w:szCs w:val="26"/>
              </w:rPr>
              <w:t xml:space="preserve"> trìn</w:t>
            </w:r>
            <w:r>
              <w:rPr>
                <w:i/>
                <w:sz w:val="26"/>
                <w:szCs w:val="26"/>
              </w:rPr>
              <w:t>h độ đại học thuộc chuyên ngành hệ thống điện, kỹ thuật điện</w:t>
            </w:r>
            <w:r w:rsidRPr="00105082">
              <w:rPr>
                <w:i/>
                <w:sz w:val="26"/>
                <w:szCs w:val="26"/>
              </w:rPr>
              <w:t xml:space="preserve"> (phù hợp với tính chất, yêu cầu dự án)</w:t>
            </w:r>
          </w:p>
          <w:p w:rsidR="00515947" w:rsidRPr="00105082" w:rsidRDefault="00515947" w:rsidP="00086461">
            <w:pPr>
              <w:pStyle w:val="ListParagraph"/>
              <w:numPr>
                <w:ilvl w:val="0"/>
                <w:numId w:val="3"/>
              </w:numPr>
              <w:spacing w:after="0" w:line="240" w:lineRule="auto"/>
              <w:ind w:left="316" w:hanging="316"/>
              <w:jc w:val="both"/>
              <w:rPr>
                <w:bCs/>
                <w:i/>
                <w:sz w:val="26"/>
                <w:szCs w:val="26"/>
              </w:rPr>
            </w:pPr>
            <w:r w:rsidRPr="00105082">
              <w:rPr>
                <w:bCs/>
                <w:i/>
                <w:sz w:val="26"/>
                <w:szCs w:val="26"/>
              </w:rPr>
              <w:t xml:space="preserve">Có chứng chỉ hành nghề phù hợp với công việc đảm nhận; </w:t>
            </w:r>
          </w:p>
          <w:p w:rsidR="00515947" w:rsidRPr="00105082" w:rsidRDefault="00515947" w:rsidP="00086461">
            <w:pPr>
              <w:pStyle w:val="ListParagraph"/>
              <w:numPr>
                <w:ilvl w:val="0"/>
                <w:numId w:val="3"/>
              </w:numPr>
              <w:spacing w:after="0" w:line="240" w:lineRule="auto"/>
              <w:ind w:left="316" w:hanging="316"/>
              <w:jc w:val="both"/>
              <w:rPr>
                <w:bCs/>
                <w:i/>
                <w:sz w:val="26"/>
                <w:szCs w:val="26"/>
              </w:rPr>
            </w:pPr>
            <w:r w:rsidRPr="00105082">
              <w:rPr>
                <w:bCs/>
                <w:i/>
                <w:sz w:val="26"/>
                <w:szCs w:val="26"/>
              </w:rPr>
              <w:t>Có trình độ tiếng Anh đạt chứng chỉ C quốc gia trở lên hoặc tương đương</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val="restart"/>
            <w:tcBorders>
              <w:top w:val="dotted" w:sz="4" w:space="0" w:color="auto"/>
            </w:tcBorders>
            <w:shd w:val="clear" w:color="auto" w:fill="auto"/>
          </w:tcPr>
          <w:p w:rsidR="00515947" w:rsidRPr="00B83033" w:rsidRDefault="00515947" w:rsidP="00086461">
            <w:pPr>
              <w:spacing w:before="60" w:after="60"/>
              <w:jc w:val="center"/>
              <w:rPr>
                <w:bCs/>
                <w:iCs/>
                <w:sz w:val="26"/>
                <w:szCs w:val="26"/>
              </w:rPr>
            </w:pPr>
          </w:p>
        </w:tc>
        <w:tc>
          <w:tcPr>
            <w:tcW w:w="550" w:type="pct"/>
            <w:tcBorders>
              <w:top w:val="dotted" w:sz="4" w:space="0" w:color="auto"/>
            </w:tcBorders>
          </w:tcPr>
          <w:p w:rsidR="00515947" w:rsidRPr="003C407D" w:rsidRDefault="004C1B35" w:rsidP="00086461">
            <w:pPr>
              <w:spacing w:before="60" w:after="60"/>
              <w:jc w:val="center"/>
              <w:rPr>
                <w:bCs/>
                <w:iCs/>
                <w:sz w:val="26"/>
                <w:szCs w:val="26"/>
                <w:lang w:val="vi-VN"/>
              </w:rPr>
            </w:pPr>
            <w:r>
              <w:rPr>
                <w:bCs/>
                <w:iCs/>
                <w:sz w:val="26"/>
                <w:szCs w:val="26"/>
                <w:lang w:val="vi-VN"/>
              </w:rPr>
              <w:t>10</w:t>
            </w:r>
          </w:p>
        </w:tc>
        <w:tc>
          <w:tcPr>
            <w:tcW w:w="699" w:type="pct"/>
            <w:tcBorders>
              <w:top w:val="dotted" w:sz="4" w:space="0" w:color="auto"/>
            </w:tcBorders>
          </w:tcPr>
          <w:p w:rsidR="00515947" w:rsidRPr="003C407D" w:rsidRDefault="004C06BE" w:rsidP="00086461">
            <w:pPr>
              <w:spacing w:before="60" w:after="60"/>
              <w:jc w:val="center"/>
              <w:rPr>
                <w:bCs/>
                <w:iCs/>
                <w:sz w:val="26"/>
                <w:szCs w:val="26"/>
                <w:lang w:val="vi-VN"/>
              </w:rPr>
            </w:pPr>
            <w:r>
              <w:rPr>
                <w:bCs/>
                <w:iCs/>
                <w:sz w:val="26"/>
                <w:szCs w:val="26"/>
                <w:lang w:val="vi-VN"/>
              </w:rPr>
              <w:t>Đáp ứng</w:t>
            </w:r>
          </w:p>
        </w:tc>
        <w:tc>
          <w:tcPr>
            <w:tcW w:w="549" w:type="pct"/>
            <w:tcBorders>
              <w:top w:val="dotted" w:sz="4" w:space="0" w:color="auto"/>
            </w:tcBorders>
          </w:tcPr>
          <w:p w:rsidR="00515947" w:rsidRPr="003C407D" w:rsidRDefault="00515947" w:rsidP="00086461">
            <w:pPr>
              <w:spacing w:before="60" w:after="60"/>
              <w:jc w:val="center"/>
              <w:rPr>
                <w:bCs/>
                <w:iCs/>
                <w:sz w:val="26"/>
                <w:szCs w:val="26"/>
                <w:lang w:val="vi-VN"/>
              </w:rPr>
            </w:pPr>
          </w:p>
        </w:tc>
      </w:tr>
      <w:tr w:rsidR="00515947" w:rsidRPr="004802F7" w:rsidTr="00531EC4">
        <w:trPr>
          <w:trHeight w:val="397"/>
          <w:jc w:val="center"/>
        </w:trPr>
        <w:tc>
          <w:tcPr>
            <w:tcW w:w="283" w:type="pct"/>
            <w:vMerge/>
            <w:shd w:val="clear" w:color="auto" w:fill="auto"/>
          </w:tcPr>
          <w:p w:rsidR="00515947" w:rsidRPr="003C407D" w:rsidRDefault="00515947" w:rsidP="00086461">
            <w:pPr>
              <w:spacing w:before="60" w:after="60"/>
              <w:jc w:val="center"/>
              <w:rPr>
                <w:iCs/>
                <w:sz w:val="26"/>
                <w:szCs w:val="26"/>
                <w:lang w:val="vi-VN"/>
              </w:rPr>
            </w:pPr>
          </w:p>
        </w:tc>
        <w:tc>
          <w:tcPr>
            <w:tcW w:w="1908" w:type="pct"/>
            <w:tcBorders>
              <w:top w:val="dotted" w:sz="4" w:space="0" w:color="auto"/>
              <w:bottom w:val="dotted" w:sz="4" w:space="0" w:color="auto"/>
            </w:tcBorders>
            <w:shd w:val="clear" w:color="auto" w:fill="auto"/>
            <w:vAlign w:val="center"/>
          </w:tcPr>
          <w:p w:rsidR="00515947" w:rsidRPr="004802F7" w:rsidRDefault="00515947" w:rsidP="00086461">
            <w:pPr>
              <w:tabs>
                <w:tab w:val="num" w:pos="980"/>
              </w:tabs>
              <w:rPr>
                <w:i/>
                <w:sz w:val="26"/>
                <w:szCs w:val="26"/>
                <w:lang w:val="vi-VN"/>
              </w:rPr>
            </w:pPr>
            <w:r w:rsidRPr="004802F7">
              <w:rPr>
                <w:i/>
                <w:iCs/>
                <w:sz w:val="26"/>
                <w:szCs w:val="26"/>
                <w:lang w:val="vi-VN"/>
              </w:rPr>
              <w:t>Kinh nghiệm làm việc trong lĩnh vực có liên quan</w:t>
            </w:r>
            <w:r w:rsidRPr="004802F7">
              <w:rPr>
                <w:i/>
                <w:sz w:val="26"/>
                <w:szCs w:val="26"/>
                <w:lang w:val="vi-VN"/>
              </w:rPr>
              <w:t xml:space="preserve">: </w:t>
            </w:r>
          </w:p>
          <w:p w:rsidR="00515947" w:rsidRPr="004802F7" w:rsidRDefault="00515947" w:rsidP="00086461">
            <w:pPr>
              <w:pStyle w:val="ListParagraph"/>
              <w:numPr>
                <w:ilvl w:val="0"/>
                <w:numId w:val="3"/>
              </w:numPr>
              <w:spacing w:after="0"/>
              <w:ind w:left="316" w:hanging="316"/>
              <w:jc w:val="both"/>
              <w:rPr>
                <w:i/>
                <w:sz w:val="26"/>
                <w:szCs w:val="26"/>
                <w:lang w:val="vi-VN"/>
              </w:rPr>
            </w:pPr>
            <w:r w:rsidRPr="004802F7">
              <w:rPr>
                <w:bCs/>
                <w:i/>
                <w:sz w:val="26"/>
                <w:szCs w:val="26"/>
                <w:lang w:val="vi-VN"/>
              </w:rPr>
              <w:t xml:space="preserve">Phải có tối thiểu 5 năm kinh nghiệm trong lĩnh vực tư vấn thiết kế các công trình </w:t>
            </w:r>
            <w:r w:rsidRPr="00105082">
              <w:rPr>
                <w:i/>
                <w:iCs/>
                <w:sz w:val="26"/>
                <w:szCs w:val="26"/>
                <w:lang w:val="it-IT"/>
              </w:rPr>
              <w:t>tương tự (v</w:t>
            </w:r>
            <w:r>
              <w:rPr>
                <w:i/>
                <w:iCs/>
                <w:sz w:val="26"/>
                <w:szCs w:val="26"/>
                <w:lang w:val="it-IT"/>
              </w:rPr>
              <w:t>ề tính chất, quy mô</w:t>
            </w:r>
            <w:r w:rsidRPr="00105082">
              <w:rPr>
                <w:i/>
                <w:iCs/>
                <w:sz w:val="26"/>
                <w:szCs w:val="26"/>
                <w:lang w:val="it-IT"/>
              </w:rPr>
              <w:t>)</w:t>
            </w:r>
          </w:p>
          <w:p w:rsidR="00515947" w:rsidRPr="00105082" w:rsidRDefault="00515947" w:rsidP="00086461">
            <w:pPr>
              <w:pStyle w:val="ListParagraph"/>
              <w:numPr>
                <w:ilvl w:val="0"/>
                <w:numId w:val="3"/>
              </w:numPr>
              <w:spacing w:after="0"/>
              <w:ind w:left="316" w:hanging="316"/>
              <w:jc w:val="both"/>
              <w:rPr>
                <w:iCs/>
                <w:sz w:val="26"/>
                <w:szCs w:val="26"/>
                <w:lang w:val="it-IT"/>
              </w:rPr>
            </w:pPr>
            <w:r w:rsidRPr="004802F7">
              <w:rPr>
                <w:i/>
                <w:sz w:val="26"/>
                <w:szCs w:val="26"/>
                <w:lang w:val="vi-VN"/>
              </w:rPr>
              <w:t xml:space="preserve">Đã là chủ nhiệm thiết kế 2 công trình </w:t>
            </w:r>
            <w:r w:rsidRPr="004802F7">
              <w:rPr>
                <w:i/>
                <w:iCs/>
                <w:sz w:val="26"/>
                <w:szCs w:val="26"/>
                <w:lang w:val="vi-VN"/>
              </w:rPr>
              <w:t xml:space="preserve">có cấp điện áp 110kV </w:t>
            </w:r>
            <w:r w:rsidRPr="00105082">
              <w:rPr>
                <w:i/>
                <w:iCs/>
                <w:sz w:val="26"/>
                <w:szCs w:val="26"/>
                <w:lang w:val="it-IT"/>
              </w:rPr>
              <w:t>(t</w:t>
            </w:r>
            <w:r w:rsidRPr="00105082">
              <w:rPr>
                <w:rFonts w:hint="eastAsia"/>
                <w:i/>
                <w:iCs/>
                <w:sz w:val="26"/>
                <w:szCs w:val="26"/>
                <w:lang w:val="it-IT"/>
              </w:rPr>
              <w:t>ươ</w:t>
            </w:r>
            <w:r>
              <w:rPr>
                <w:i/>
                <w:iCs/>
                <w:sz w:val="26"/>
                <w:szCs w:val="26"/>
                <w:lang w:val="it-IT"/>
              </w:rPr>
              <w:t>ng tự về tính chất, quy mô</w:t>
            </w:r>
            <w:r w:rsidRPr="00105082">
              <w:rPr>
                <w:i/>
                <w:iCs/>
                <w:sz w:val="26"/>
                <w:szCs w:val="26"/>
                <w:lang w:val="it-IT"/>
              </w:rPr>
              <w:t xml:space="preserve"> ) trong 03 năm gần nhất </w:t>
            </w:r>
            <w:r w:rsidRPr="00DF6F90">
              <w:rPr>
                <w:i/>
                <w:sz w:val="26"/>
                <w:szCs w:val="26"/>
                <w:lang w:val="it-IT"/>
              </w:rPr>
              <w:t>đã được nghiệm thu hoàn thành sản phẩm tư vấn</w:t>
            </w:r>
            <w:r w:rsidRPr="00DF6F90">
              <w:rPr>
                <w:bCs/>
                <w:i/>
                <w:sz w:val="26"/>
                <w:szCs w:val="26"/>
                <w:lang w:val="it-IT"/>
              </w:rPr>
              <w:t xml:space="preserve">, </w:t>
            </w:r>
            <w:r w:rsidRPr="00DF6F90">
              <w:rPr>
                <w:i/>
                <w:iCs/>
                <w:sz w:val="26"/>
                <w:szCs w:val="26"/>
                <w:lang w:val="it-IT"/>
              </w:rPr>
              <w:t>có chứng nhận của chủ đầu tư, hoặc là bảng phân công lao động nhưng phải có xác nhận của chủ đầu tư.</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lang w:val="it-IT"/>
              </w:rPr>
            </w:pPr>
          </w:p>
        </w:tc>
        <w:tc>
          <w:tcPr>
            <w:tcW w:w="550" w:type="pct"/>
            <w:vMerge/>
            <w:shd w:val="clear" w:color="auto" w:fill="auto"/>
          </w:tcPr>
          <w:p w:rsidR="00515947" w:rsidRPr="00B83033" w:rsidRDefault="00515947" w:rsidP="00086461">
            <w:pPr>
              <w:spacing w:before="60" w:after="60"/>
              <w:jc w:val="center"/>
              <w:rPr>
                <w:bCs/>
                <w:iCs/>
                <w:sz w:val="26"/>
                <w:szCs w:val="26"/>
                <w:lang w:val="it-IT"/>
              </w:rPr>
            </w:pPr>
          </w:p>
        </w:tc>
        <w:tc>
          <w:tcPr>
            <w:tcW w:w="550" w:type="pct"/>
          </w:tcPr>
          <w:p w:rsidR="00515947" w:rsidRPr="003C407D" w:rsidRDefault="003464C6" w:rsidP="00086461">
            <w:pPr>
              <w:spacing w:before="60" w:after="60"/>
              <w:jc w:val="center"/>
              <w:rPr>
                <w:bCs/>
                <w:iCs/>
                <w:sz w:val="26"/>
                <w:szCs w:val="26"/>
                <w:lang w:val="vi-VN"/>
              </w:rPr>
            </w:pPr>
            <w:r>
              <w:rPr>
                <w:bCs/>
                <w:iCs/>
                <w:sz w:val="26"/>
                <w:szCs w:val="26"/>
                <w:lang w:val="vi-VN"/>
              </w:rPr>
              <w:t>9</w:t>
            </w:r>
          </w:p>
        </w:tc>
        <w:tc>
          <w:tcPr>
            <w:tcW w:w="699" w:type="pct"/>
          </w:tcPr>
          <w:p w:rsidR="00515947" w:rsidRPr="003C407D" w:rsidRDefault="009639D1" w:rsidP="00086461">
            <w:pPr>
              <w:spacing w:before="60" w:after="60"/>
              <w:jc w:val="center"/>
              <w:rPr>
                <w:bCs/>
                <w:iCs/>
                <w:sz w:val="26"/>
                <w:szCs w:val="26"/>
                <w:lang w:val="vi-VN"/>
              </w:rPr>
            </w:pPr>
            <w:r>
              <w:rPr>
                <w:bCs/>
                <w:iCs/>
                <w:sz w:val="26"/>
                <w:szCs w:val="26"/>
                <w:lang w:val="vi-VN"/>
              </w:rPr>
              <w:t>Đáp ứng</w:t>
            </w:r>
          </w:p>
        </w:tc>
        <w:tc>
          <w:tcPr>
            <w:tcW w:w="549" w:type="pct"/>
          </w:tcPr>
          <w:p w:rsidR="00515947" w:rsidRPr="00B83033" w:rsidRDefault="00515947" w:rsidP="00086461">
            <w:pPr>
              <w:spacing w:before="60" w:after="60"/>
              <w:jc w:val="center"/>
              <w:rPr>
                <w:bCs/>
                <w:iCs/>
                <w:sz w:val="26"/>
                <w:szCs w:val="26"/>
                <w:lang w:val="it-IT"/>
              </w:rPr>
            </w:pPr>
          </w:p>
        </w:tc>
      </w:tr>
      <w:tr w:rsidR="00515947" w:rsidRPr="000F4835" w:rsidTr="00531EC4">
        <w:trPr>
          <w:trHeight w:val="397"/>
          <w:jc w:val="center"/>
        </w:trPr>
        <w:tc>
          <w:tcPr>
            <w:tcW w:w="283" w:type="pct"/>
            <w:vMerge/>
            <w:shd w:val="clear" w:color="auto" w:fill="auto"/>
          </w:tcPr>
          <w:p w:rsidR="00515947" w:rsidRPr="00DF6F90" w:rsidRDefault="00515947" w:rsidP="00086461">
            <w:pPr>
              <w:spacing w:before="60" w:after="60"/>
              <w:jc w:val="center"/>
              <w:rPr>
                <w:i/>
                <w:iCs/>
                <w:sz w:val="26"/>
                <w:szCs w:val="26"/>
                <w:lang w:val="it-IT"/>
              </w:rPr>
            </w:pPr>
          </w:p>
        </w:tc>
        <w:tc>
          <w:tcPr>
            <w:tcW w:w="1908" w:type="pct"/>
            <w:tcBorders>
              <w:top w:val="dotted" w:sz="4" w:space="0" w:color="auto"/>
            </w:tcBorders>
            <w:shd w:val="clear" w:color="auto" w:fill="auto"/>
            <w:vAlign w:val="center"/>
          </w:tcPr>
          <w:p w:rsidR="00515947" w:rsidRPr="008E50DA" w:rsidRDefault="00515947" w:rsidP="00086461">
            <w:pPr>
              <w:rPr>
                <w:i/>
                <w:iCs/>
                <w:sz w:val="26"/>
                <w:szCs w:val="26"/>
                <w:lang w:val="it-IT"/>
              </w:rPr>
            </w:pPr>
            <w:r w:rsidRPr="008E50DA">
              <w:rPr>
                <w:i/>
                <w:iCs/>
                <w:sz w:val="26"/>
                <w:szCs w:val="26"/>
                <w:lang w:val="it-IT"/>
              </w:rPr>
              <w:t xml:space="preserve">Phải đang làm việc chính thức cho nhà thầu (không phải là cộng tác viên), </w:t>
            </w:r>
            <w:r w:rsidRPr="00B83033">
              <w:rPr>
                <w:i/>
                <w:sz w:val="26"/>
                <w:szCs w:val="26"/>
                <w:lang w:val="it-IT"/>
              </w:rPr>
              <w:t>có ký hợp đồng thời hạn</w:t>
            </w:r>
            <w:r w:rsidRPr="00B83033">
              <w:rPr>
                <w:i/>
                <w:iCs/>
                <w:sz w:val="26"/>
                <w:szCs w:val="26"/>
                <w:lang w:val="vi-VN"/>
              </w:rPr>
              <w:t xml:space="preserve"> phù hợp với việc thực hiện gói thầu</w:t>
            </w:r>
            <w:r w:rsidRPr="008E50DA">
              <w:rPr>
                <w:i/>
                <w:iCs/>
                <w:sz w:val="26"/>
                <w:szCs w:val="26"/>
                <w:lang w:val="it-IT"/>
              </w:rPr>
              <w:t xml:space="preserve"> với nhà </w:t>
            </w:r>
            <w:r w:rsidRPr="008E50DA">
              <w:rPr>
                <w:i/>
                <w:iCs/>
                <w:sz w:val="26"/>
                <w:szCs w:val="26"/>
                <w:lang w:val="it-IT"/>
              </w:rPr>
              <w:lastRenderedPageBreak/>
              <w:t>thầu (đính kèm bản sao y bản chính của các hợp đồng lao động để chứng minh);</w:t>
            </w:r>
          </w:p>
        </w:tc>
        <w:tc>
          <w:tcPr>
            <w:tcW w:w="462" w:type="pct"/>
            <w:tcBorders>
              <w:top w:val="dotted" w:sz="4" w:space="0" w:color="auto"/>
            </w:tcBorders>
            <w:shd w:val="clear" w:color="auto" w:fill="auto"/>
          </w:tcPr>
          <w:p w:rsidR="00515947" w:rsidRPr="008E50DA" w:rsidRDefault="00515947" w:rsidP="00086461">
            <w:pPr>
              <w:spacing w:before="60" w:after="60"/>
              <w:jc w:val="center"/>
              <w:rPr>
                <w:iCs/>
                <w:sz w:val="26"/>
                <w:szCs w:val="26"/>
                <w:lang w:val="it-IT"/>
              </w:rPr>
            </w:pPr>
          </w:p>
        </w:tc>
        <w:tc>
          <w:tcPr>
            <w:tcW w:w="550" w:type="pct"/>
            <w:vMerge/>
            <w:shd w:val="clear" w:color="auto" w:fill="auto"/>
          </w:tcPr>
          <w:p w:rsidR="00515947" w:rsidRPr="00515947" w:rsidRDefault="00515947" w:rsidP="00086461">
            <w:pPr>
              <w:spacing w:before="60" w:after="60"/>
              <w:jc w:val="center"/>
              <w:rPr>
                <w:bCs/>
                <w:i/>
                <w:iCs/>
                <w:sz w:val="26"/>
                <w:szCs w:val="26"/>
                <w:lang w:val="it-IT"/>
              </w:rPr>
            </w:pPr>
          </w:p>
        </w:tc>
        <w:tc>
          <w:tcPr>
            <w:tcW w:w="550" w:type="pct"/>
          </w:tcPr>
          <w:p w:rsidR="00515947" w:rsidRPr="004C06BE" w:rsidRDefault="003464C6" w:rsidP="00086461">
            <w:pPr>
              <w:spacing w:before="60" w:after="60"/>
              <w:jc w:val="center"/>
              <w:rPr>
                <w:bCs/>
                <w:iCs/>
                <w:sz w:val="26"/>
                <w:szCs w:val="26"/>
                <w:lang w:val="vi-VN"/>
              </w:rPr>
            </w:pPr>
            <w:r>
              <w:rPr>
                <w:bCs/>
                <w:iCs/>
                <w:sz w:val="26"/>
                <w:szCs w:val="26"/>
                <w:lang w:val="vi-VN"/>
              </w:rPr>
              <w:t>1</w:t>
            </w:r>
          </w:p>
        </w:tc>
        <w:tc>
          <w:tcPr>
            <w:tcW w:w="699" w:type="pct"/>
          </w:tcPr>
          <w:p w:rsidR="00515947" w:rsidRPr="004C06BE" w:rsidRDefault="004C06BE" w:rsidP="00086461">
            <w:pPr>
              <w:spacing w:before="60" w:after="60"/>
              <w:jc w:val="center"/>
              <w:rPr>
                <w:bCs/>
                <w:iCs/>
                <w:sz w:val="26"/>
                <w:szCs w:val="26"/>
                <w:lang w:val="vi-VN"/>
              </w:rPr>
            </w:pPr>
            <w:r w:rsidRPr="004C06BE">
              <w:rPr>
                <w:bCs/>
                <w:iCs/>
                <w:sz w:val="26"/>
                <w:szCs w:val="26"/>
                <w:lang w:val="vi-VN"/>
              </w:rPr>
              <w:t>Đáp ứng</w:t>
            </w:r>
          </w:p>
        </w:tc>
        <w:tc>
          <w:tcPr>
            <w:tcW w:w="549" w:type="pct"/>
          </w:tcPr>
          <w:p w:rsidR="00515947" w:rsidRPr="00515947" w:rsidRDefault="00515947" w:rsidP="00086461">
            <w:pPr>
              <w:spacing w:before="60" w:after="60"/>
              <w:jc w:val="center"/>
              <w:rPr>
                <w:bCs/>
                <w:i/>
                <w:iCs/>
                <w:sz w:val="26"/>
                <w:szCs w:val="26"/>
                <w:lang w:val="it-IT"/>
              </w:rPr>
            </w:pPr>
          </w:p>
        </w:tc>
      </w:tr>
      <w:tr w:rsidR="00515947" w:rsidRPr="00B83033" w:rsidTr="00531EC4">
        <w:trPr>
          <w:trHeight w:val="397"/>
          <w:jc w:val="center"/>
        </w:trPr>
        <w:tc>
          <w:tcPr>
            <w:tcW w:w="283" w:type="pct"/>
            <w:tcBorders>
              <w:bottom w:val="single" w:sz="4" w:space="0" w:color="auto"/>
            </w:tcBorders>
            <w:shd w:val="clear" w:color="auto" w:fill="auto"/>
          </w:tcPr>
          <w:p w:rsidR="00515947" w:rsidRPr="00105082" w:rsidRDefault="00515947" w:rsidP="00086461">
            <w:pPr>
              <w:spacing w:before="60" w:after="60"/>
              <w:jc w:val="center"/>
              <w:rPr>
                <w:iCs/>
                <w:sz w:val="26"/>
                <w:szCs w:val="26"/>
              </w:rPr>
            </w:pPr>
            <w:r w:rsidRPr="00105082">
              <w:rPr>
                <w:iCs/>
                <w:sz w:val="26"/>
                <w:szCs w:val="26"/>
              </w:rPr>
              <w:lastRenderedPageBreak/>
              <w:t>b</w:t>
            </w:r>
          </w:p>
        </w:tc>
        <w:tc>
          <w:tcPr>
            <w:tcW w:w="1908" w:type="pct"/>
            <w:tcBorders>
              <w:bottom w:val="single" w:sz="4" w:space="0" w:color="auto"/>
            </w:tcBorders>
            <w:shd w:val="clear" w:color="auto" w:fill="auto"/>
            <w:vAlign w:val="center"/>
          </w:tcPr>
          <w:p w:rsidR="00515947" w:rsidRPr="00105082" w:rsidRDefault="00515947" w:rsidP="00086461">
            <w:pPr>
              <w:tabs>
                <w:tab w:val="num" w:pos="980"/>
              </w:tabs>
              <w:rPr>
                <w:iCs/>
                <w:sz w:val="26"/>
                <w:szCs w:val="26"/>
                <w:lang w:val="it-IT"/>
              </w:rPr>
            </w:pPr>
            <w:r w:rsidRPr="00105082">
              <w:rPr>
                <w:iCs/>
                <w:sz w:val="26"/>
                <w:szCs w:val="26"/>
                <w:lang w:val="it-IT"/>
              </w:rPr>
              <w:t>Chuyên gia các lĩnh vực</w:t>
            </w:r>
            <w:r w:rsidRPr="00105082">
              <w:rPr>
                <w:iCs/>
                <w:sz w:val="26"/>
                <w:szCs w:val="26"/>
                <w:vertAlign w:val="superscript"/>
                <w:lang w:val="it-IT"/>
              </w:rPr>
              <w:t>**</w:t>
            </w:r>
          </w:p>
        </w:tc>
        <w:tc>
          <w:tcPr>
            <w:tcW w:w="462" w:type="pct"/>
            <w:tcBorders>
              <w:bottom w:val="single" w:sz="4" w:space="0" w:color="auto"/>
            </w:tcBorders>
            <w:shd w:val="clear" w:color="auto" w:fill="auto"/>
          </w:tcPr>
          <w:p w:rsidR="00515947" w:rsidRPr="00B83033" w:rsidRDefault="00515947" w:rsidP="00086461">
            <w:pPr>
              <w:spacing w:before="60" w:after="60"/>
              <w:jc w:val="center"/>
              <w:rPr>
                <w:i/>
                <w:iCs/>
                <w:sz w:val="26"/>
                <w:szCs w:val="26"/>
              </w:rPr>
            </w:pPr>
            <w:r w:rsidRPr="00B83033">
              <w:rPr>
                <w:i/>
                <w:iCs/>
                <w:sz w:val="26"/>
                <w:szCs w:val="26"/>
              </w:rPr>
              <w:t>30</w:t>
            </w:r>
          </w:p>
        </w:tc>
        <w:tc>
          <w:tcPr>
            <w:tcW w:w="550" w:type="pct"/>
            <w:shd w:val="clear" w:color="auto" w:fill="auto"/>
          </w:tcPr>
          <w:p w:rsidR="00515947" w:rsidRPr="00B83033" w:rsidRDefault="00515947" w:rsidP="00086461">
            <w:pPr>
              <w:spacing w:before="60" w:after="60"/>
              <w:jc w:val="center"/>
              <w:rPr>
                <w:bCs/>
                <w:i/>
                <w:iCs/>
                <w:sz w:val="26"/>
                <w:szCs w:val="26"/>
              </w:rPr>
            </w:pPr>
            <w:r w:rsidRPr="00B83033">
              <w:rPr>
                <w:bCs/>
                <w:i/>
                <w:iCs/>
                <w:sz w:val="26"/>
                <w:szCs w:val="26"/>
              </w:rPr>
              <w:t>21</w:t>
            </w:r>
          </w:p>
        </w:tc>
        <w:tc>
          <w:tcPr>
            <w:tcW w:w="550" w:type="pct"/>
          </w:tcPr>
          <w:p w:rsidR="00515947" w:rsidRPr="003464C6" w:rsidRDefault="005A60E2" w:rsidP="00086461">
            <w:pPr>
              <w:spacing w:before="60" w:after="60"/>
              <w:jc w:val="center"/>
              <w:rPr>
                <w:bCs/>
                <w:i/>
                <w:iCs/>
                <w:sz w:val="26"/>
                <w:szCs w:val="26"/>
                <w:lang w:val="vi-VN"/>
              </w:rPr>
            </w:pPr>
            <w:r w:rsidRPr="005A60E2">
              <w:rPr>
                <w:bCs/>
                <w:i/>
                <w:iCs/>
                <w:color w:val="FF0000"/>
                <w:sz w:val="26"/>
                <w:szCs w:val="26"/>
                <w:lang w:val="vi-VN"/>
              </w:rPr>
              <w:t>28</w:t>
            </w:r>
          </w:p>
        </w:tc>
        <w:tc>
          <w:tcPr>
            <w:tcW w:w="699" w:type="pct"/>
          </w:tcPr>
          <w:p w:rsidR="00515947" w:rsidRPr="00B83033" w:rsidRDefault="00515947" w:rsidP="00086461">
            <w:pPr>
              <w:spacing w:before="60" w:after="60"/>
              <w:jc w:val="center"/>
              <w:rPr>
                <w:bCs/>
                <w:i/>
                <w:iCs/>
                <w:sz w:val="26"/>
                <w:szCs w:val="26"/>
              </w:rPr>
            </w:pPr>
          </w:p>
        </w:tc>
        <w:tc>
          <w:tcPr>
            <w:tcW w:w="549" w:type="pct"/>
          </w:tcPr>
          <w:p w:rsidR="00515947" w:rsidRPr="00B83033" w:rsidRDefault="00515947" w:rsidP="00086461">
            <w:pPr>
              <w:spacing w:before="60" w:after="60"/>
              <w:jc w:val="center"/>
              <w:rPr>
                <w:bCs/>
                <w:i/>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i/>
                <w:iCs/>
                <w:sz w:val="26"/>
                <w:szCs w:val="26"/>
              </w:rPr>
            </w:pPr>
            <w:r w:rsidRPr="00105082">
              <w:rPr>
                <w:i/>
                <w:iCs/>
                <w:sz w:val="26"/>
                <w:szCs w:val="26"/>
              </w:rPr>
              <w:t>b.1</w:t>
            </w:r>
          </w:p>
        </w:tc>
        <w:tc>
          <w:tcPr>
            <w:tcW w:w="1908" w:type="pct"/>
            <w:tcBorders>
              <w:bottom w:val="dotted" w:sz="4" w:space="0" w:color="auto"/>
            </w:tcBorders>
            <w:shd w:val="clear" w:color="auto" w:fill="auto"/>
            <w:vAlign w:val="center"/>
          </w:tcPr>
          <w:p w:rsidR="00515947" w:rsidRPr="00105082" w:rsidRDefault="00515947" w:rsidP="00086461">
            <w:pPr>
              <w:tabs>
                <w:tab w:val="num" w:pos="980"/>
              </w:tabs>
              <w:rPr>
                <w:i/>
                <w:sz w:val="26"/>
                <w:szCs w:val="26"/>
                <w:lang w:val="it-IT"/>
              </w:rPr>
            </w:pPr>
            <w:r>
              <w:rPr>
                <w:i/>
                <w:iCs/>
                <w:sz w:val="26"/>
                <w:szCs w:val="26"/>
              </w:rPr>
              <w:t>Chủ trì thiết kế  phần điện</w:t>
            </w:r>
            <w:r w:rsidRPr="00105082">
              <w:rPr>
                <w:i/>
                <w:iCs/>
                <w:sz w:val="26"/>
                <w:szCs w:val="26"/>
              </w:rPr>
              <w:t xml:space="preserve">:  </w:t>
            </w:r>
          </w:p>
        </w:tc>
        <w:tc>
          <w:tcPr>
            <w:tcW w:w="462" w:type="pct"/>
            <w:tcBorders>
              <w:bottom w:val="dotted" w:sz="4" w:space="0" w:color="auto"/>
            </w:tcBorders>
            <w:shd w:val="clear" w:color="auto" w:fill="auto"/>
          </w:tcPr>
          <w:p w:rsidR="00515947" w:rsidRPr="00B83033" w:rsidRDefault="00515947" w:rsidP="00086461">
            <w:pPr>
              <w:spacing w:before="60" w:after="60"/>
              <w:rPr>
                <w:iCs/>
                <w:sz w:val="26"/>
                <w:szCs w:val="26"/>
              </w:rPr>
            </w:pPr>
          </w:p>
        </w:tc>
        <w:tc>
          <w:tcPr>
            <w:tcW w:w="550" w:type="pct"/>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4C1B35" w:rsidRDefault="005A60E2" w:rsidP="00086461">
            <w:pPr>
              <w:spacing w:before="60" w:after="60"/>
              <w:jc w:val="center"/>
              <w:rPr>
                <w:bCs/>
                <w:iCs/>
                <w:sz w:val="26"/>
                <w:szCs w:val="26"/>
                <w:lang w:val="vi-VN"/>
              </w:rPr>
            </w:pPr>
            <w:r>
              <w:rPr>
                <w:bCs/>
                <w:iCs/>
                <w:color w:val="FF0000"/>
                <w:sz w:val="26"/>
                <w:szCs w:val="26"/>
                <w:lang w:val="vi-VN"/>
              </w:rPr>
              <w:t>11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right" w:pos="7115"/>
              </w:tabs>
              <w:rPr>
                <w:bCs/>
                <w:i/>
                <w:sz w:val="26"/>
                <w:szCs w:val="26"/>
              </w:rPr>
            </w:pPr>
            <w:r w:rsidRPr="00105082">
              <w:rPr>
                <w:i/>
                <w:iCs/>
                <w:sz w:val="26"/>
                <w:szCs w:val="26"/>
              </w:rPr>
              <w:t>Bằng cấp:</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bCs/>
                <w:i/>
                <w:sz w:val="26"/>
                <w:szCs w:val="26"/>
              </w:rPr>
              <w:t>Có</w:t>
            </w:r>
            <w:r w:rsidRPr="00105082">
              <w:rPr>
                <w:i/>
                <w:sz w:val="26"/>
                <w:szCs w:val="26"/>
              </w:rPr>
              <w:t xml:space="preserve"> trình độ đại học thuộc chuyên </w:t>
            </w:r>
            <w:r>
              <w:rPr>
                <w:i/>
                <w:sz w:val="26"/>
                <w:szCs w:val="26"/>
                <w:lang w:val="vi-VN"/>
              </w:rPr>
              <w:t xml:space="preserve">ngành hệ thống </w:t>
            </w:r>
            <w:r w:rsidRPr="00105082">
              <w:rPr>
                <w:bCs/>
                <w:i/>
                <w:sz w:val="26"/>
                <w:szCs w:val="26"/>
              </w:rPr>
              <w:t>điện</w:t>
            </w:r>
            <w:r>
              <w:rPr>
                <w:bCs/>
                <w:i/>
                <w:sz w:val="26"/>
                <w:szCs w:val="26"/>
                <w:lang w:val="vi-VN"/>
              </w:rPr>
              <w:t>, kỹ thuật điện</w:t>
            </w:r>
            <w:r w:rsidRPr="00105082">
              <w:rPr>
                <w:i/>
                <w:sz w:val="26"/>
                <w:szCs w:val="26"/>
              </w:rPr>
              <w:t xml:space="preserve"> phù hợp với tính chất, yêu cầu dự án;</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bCs/>
                <w:i/>
                <w:sz w:val="26"/>
                <w:szCs w:val="26"/>
              </w:rPr>
              <w:t>Có chứng chỉ hành nghề phù hợp với công việc đảm nhận;</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bCs/>
                <w:i/>
                <w:sz w:val="26"/>
                <w:szCs w:val="26"/>
              </w:rPr>
              <w:t>Có trình độ tiếng Anh đạt chứng chỉ B quốc gia trở lên hoặc tương đương</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val="restart"/>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4C1B35" w:rsidRDefault="004C1B35" w:rsidP="00086461">
            <w:pPr>
              <w:spacing w:before="60" w:after="60"/>
              <w:jc w:val="center"/>
              <w:rPr>
                <w:bCs/>
                <w:iCs/>
                <w:sz w:val="26"/>
                <w:szCs w:val="26"/>
                <w:lang w:val="vi-VN"/>
              </w:rPr>
            </w:pPr>
            <w:r>
              <w:rPr>
                <w:bCs/>
                <w:iCs/>
                <w:sz w:val="26"/>
                <w:szCs w:val="26"/>
                <w:lang w:val="vi-VN"/>
              </w:rPr>
              <w:t>6</w:t>
            </w:r>
          </w:p>
        </w:tc>
        <w:tc>
          <w:tcPr>
            <w:tcW w:w="699" w:type="pct"/>
          </w:tcPr>
          <w:p w:rsidR="00515947" w:rsidRPr="004C06BE" w:rsidRDefault="004C06BE" w:rsidP="00086461">
            <w:pPr>
              <w:spacing w:before="60" w:after="60"/>
              <w:jc w:val="center"/>
              <w:rPr>
                <w:bCs/>
                <w:iCs/>
                <w:sz w:val="26"/>
                <w:szCs w:val="26"/>
                <w:lang w:val="vi-VN"/>
              </w:rPr>
            </w:pPr>
            <w:r>
              <w:rPr>
                <w:bCs/>
                <w:iCs/>
                <w:sz w:val="26"/>
                <w:szCs w:val="26"/>
                <w:lang w:val="vi-VN"/>
              </w:rPr>
              <w:t>Đáp ứng</w:t>
            </w:r>
          </w:p>
        </w:tc>
        <w:tc>
          <w:tcPr>
            <w:tcW w:w="549" w:type="pct"/>
          </w:tcPr>
          <w:p w:rsidR="00515947" w:rsidRPr="00B83033" w:rsidRDefault="00515947" w:rsidP="00086461">
            <w:pPr>
              <w:spacing w:before="60" w:after="60"/>
              <w:jc w:val="center"/>
              <w:rPr>
                <w:bCs/>
                <w:iCs/>
                <w:sz w:val="26"/>
                <w:szCs w:val="26"/>
              </w:rPr>
            </w:pPr>
          </w:p>
        </w:tc>
      </w:tr>
      <w:tr w:rsidR="00515947" w:rsidRPr="001C2E25" w:rsidTr="00531EC4">
        <w:trPr>
          <w:trHeight w:val="397"/>
          <w:jc w:val="center"/>
        </w:trPr>
        <w:tc>
          <w:tcPr>
            <w:tcW w:w="283" w:type="pct"/>
            <w:vMerge/>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num" w:pos="980"/>
              </w:tabs>
              <w:rPr>
                <w:i/>
                <w:sz w:val="26"/>
                <w:szCs w:val="26"/>
              </w:rPr>
            </w:pPr>
            <w:r w:rsidRPr="00105082">
              <w:rPr>
                <w:i/>
                <w:iCs/>
                <w:sz w:val="26"/>
                <w:szCs w:val="26"/>
              </w:rPr>
              <w:t>Kinh nghiệm làm việc trong lĩnh vực có liên quan</w:t>
            </w:r>
            <w:r w:rsidRPr="00105082">
              <w:rPr>
                <w:i/>
                <w:sz w:val="26"/>
                <w:szCs w:val="26"/>
              </w:rPr>
              <w:t xml:space="preserve">: </w:t>
            </w:r>
          </w:p>
          <w:p w:rsidR="00515947" w:rsidRPr="00105082" w:rsidRDefault="00515947" w:rsidP="00086461">
            <w:pPr>
              <w:pStyle w:val="ListParagraph"/>
              <w:numPr>
                <w:ilvl w:val="0"/>
                <w:numId w:val="3"/>
              </w:numPr>
              <w:spacing w:after="0" w:line="240" w:lineRule="auto"/>
              <w:ind w:left="316" w:hanging="270"/>
              <w:jc w:val="both"/>
              <w:rPr>
                <w:bCs/>
                <w:i/>
                <w:iCs/>
                <w:sz w:val="26"/>
                <w:szCs w:val="26"/>
              </w:rPr>
            </w:pPr>
            <w:r w:rsidRPr="00105082">
              <w:rPr>
                <w:bCs/>
                <w:i/>
                <w:sz w:val="26"/>
                <w:szCs w:val="26"/>
              </w:rPr>
              <w:t xml:space="preserve">Phải có tối thiểu 5 năm kinh nghiệm trong lĩnh vực thiết kế các công trình  điện </w:t>
            </w:r>
            <w:r w:rsidRPr="00105082">
              <w:rPr>
                <w:i/>
                <w:iCs/>
                <w:sz w:val="26"/>
                <w:szCs w:val="26"/>
                <w:lang w:val="it-IT"/>
              </w:rPr>
              <w:t>tương tự (v</w:t>
            </w:r>
            <w:r>
              <w:rPr>
                <w:i/>
                <w:iCs/>
                <w:sz w:val="26"/>
                <w:szCs w:val="26"/>
                <w:lang w:val="it-IT"/>
              </w:rPr>
              <w:t>ề tính chất, quy mô,</w:t>
            </w:r>
            <w:r w:rsidRPr="00105082">
              <w:rPr>
                <w:i/>
                <w:iCs/>
                <w:sz w:val="26"/>
                <w:szCs w:val="26"/>
                <w:lang w:val="it-IT"/>
              </w:rPr>
              <w:t>)</w:t>
            </w:r>
          </w:p>
          <w:p w:rsidR="00515947" w:rsidRPr="00046914" w:rsidRDefault="00515947" w:rsidP="00086461">
            <w:pPr>
              <w:pStyle w:val="ListParagraph"/>
              <w:numPr>
                <w:ilvl w:val="0"/>
                <w:numId w:val="3"/>
              </w:numPr>
              <w:spacing w:after="0" w:line="240" w:lineRule="auto"/>
              <w:ind w:left="316" w:hanging="270"/>
              <w:jc w:val="both"/>
              <w:rPr>
                <w:bCs/>
                <w:i/>
                <w:iCs/>
                <w:sz w:val="26"/>
                <w:szCs w:val="26"/>
                <w:lang w:val="it-IT"/>
              </w:rPr>
            </w:pPr>
            <w:r w:rsidRPr="00105082">
              <w:rPr>
                <w:i/>
                <w:sz w:val="26"/>
                <w:szCs w:val="26"/>
              </w:rPr>
              <w:t xml:space="preserve">Đã là </w:t>
            </w:r>
            <w:r w:rsidRPr="00F70E87">
              <w:rPr>
                <w:i/>
                <w:sz w:val="26"/>
                <w:szCs w:val="26"/>
              </w:rPr>
              <w:t xml:space="preserve">chủ trì thiết kế 2 công trình </w:t>
            </w:r>
            <w:r w:rsidRPr="00105082">
              <w:rPr>
                <w:i/>
                <w:iCs/>
                <w:sz w:val="26"/>
                <w:szCs w:val="26"/>
              </w:rPr>
              <w:t xml:space="preserve">có cấp điện áp 110kV </w:t>
            </w:r>
            <w:r w:rsidRPr="00105082">
              <w:rPr>
                <w:i/>
                <w:iCs/>
                <w:sz w:val="26"/>
                <w:szCs w:val="26"/>
                <w:lang w:val="it-IT"/>
              </w:rPr>
              <w:t>(t</w:t>
            </w:r>
            <w:r w:rsidRPr="00105082">
              <w:rPr>
                <w:rFonts w:hint="eastAsia"/>
                <w:i/>
                <w:iCs/>
                <w:sz w:val="26"/>
                <w:szCs w:val="26"/>
                <w:lang w:val="it-IT"/>
              </w:rPr>
              <w:t>ươ</w:t>
            </w:r>
            <w:r>
              <w:rPr>
                <w:i/>
                <w:iCs/>
                <w:sz w:val="26"/>
                <w:szCs w:val="26"/>
                <w:lang w:val="it-IT"/>
              </w:rPr>
              <w:t>ng tự về tính chất, quy mô</w:t>
            </w:r>
            <w:r w:rsidRPr="00105082">
              <w:rPr>
                <w:i/>
                <w:iCs/>
                <w:sz w:val="26"/>
                <w:szCs w:val="26"/>
                <w:lang w:val="it-IT"/>
              </w:rPr>
              <w:t xml:space="preserve"> ) trong 03 năm gần nhất </w:t>
            </w:r>
            <w:r w:rsidRPr="00046914">
              <w:rPr>
                <w:i/>
                <w:sz w:val="26"/>
                <w:szCs w:val="26"/>
                <w:lang w:val="it-IT"/>
              </w:rPr>
              <w:t>đã được nghiệm thu hoàn thành sản phẩm tư vấn</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lang w:val="it-IT"/>
              </w:rPr>
            </w:pPr>
          </w:p>
        </w:tc>
        <w:tc>
          <w:tcPr>
            <w:tcW w:w="550" w:type="pct"/>
            <w:vMerge/>
            <w:shd w:val="clear" w:color="auto" w:fill="auto"/>
          </w:tcPr>
          <w:p w:rsidR="00515947" w:rsidRPr="00B83033" w:rsidRDefault="00515947" w:rsidP="00086461">
            <w:pPr>
              <w:spacing w:before="60" w:after="60"/>
              <w:jc w:val="center"/>
              <w:rPr>
                <w:bCs/>
                <w:iCs/>
                <w:sz w:val="26"/>
                <w:szCs w:val="26"/>
                <w:lang w:val="it-IT"/>
              </w:rPr>
            </w:pPr>
          </w:p>
        </w:tc>
        <w:tc>
          <w:tcPr>
            <w:tcW w:w="550" w:type="pct"/>
          </w:tcPr>
          <w:p w:rsidR="00515947" w:rsidRPr="004C1B35" w:rsidRDefault="005A60E2" w:rsidP="00086461">
            <w:pPr>
              <w:spacing w:before="60" w:after="60"/>
              <w:jc w:val="center"/>
              <w:rPr>
                <w:bCs/>
                <w:iCs/>
                <w:sz w:val="26"/>
                <w:szCs w:val="26"/>
                <w:lang w:val="vi-VN"/>
              </w:rPr>
            </w:pPr>
            <w:r>
              <w:rPr>
                <w:bCs/>
                <w:iCs/>
                <w:sz w:val="26"/>
                <w:szCs w:val="26"/>
                <w:lang w:val="vi-VN"/>
              </w:rPr>
              <w:t>4</w:t>
            </w:r>
          </w:p>
        </w:tc>
        <w:tc>
          <w:tcPr>
            <w:tcW w:w="699" w:type="pct"/>
          </w:tcPr>
          <w:p w:rsidR="00515947" w:rsidRPr="004C1B35" w:rsidRDefault="005A60E2" w:rsidP="00086461">
            <w:pPr>
              <w:spacing w:before="60" w:after="60"/>
              <w:jc w:val="center"/>
              <w:rPr>
                <w:bCs/>
                <w:iCs/>
                <w:sz w:val="26"/>
                <w:szCs w:val="26"/>
                <w:lang w:val="vi-VN"/>
              </w:rPr>
            </w:pPr>
            <w:r>
              <w:rPr>
                <w:bCs/>
                <w:iCs/>
                <w:sz w:val="26"/>
                <w:szCs w:val="26"/>
                <w:lang w:val="vi-VN"/>
              </w:rPr>
              <w:t>Đáp ứng</w:t>
            </w:r>
          </w:p>
        </w:tc>
        <w:tc>
          <w:tcPr>
            <w:tcW w:w="549" w:type="pct"/>
          </w:tcPr>
          <w:p w:rsidR="00515947" w:rsidRPr="00B83033" w:rsidRDefault="00515947" w:rsidP="00086461">
            <w:pPr>
              <w:spacing w:before="60" w:after="60"/>
              <w:jc w:val="center"/>
              <w:rPr>
                <w:bCs/>
                <w:iCs/>
                <w:sz w:val="26"/>
                <w:szCs w:val="26"/>
                <w:lang w:val="it-IT"/>
              </w:rPr>
            </w:pPr>
          </w:p>
        </w:tc>
      </w:tr>
      <w:tr w:rsidR="00515947" w:rsidRPr="000F4835" w:rsidTr="00531EC4">
        <w:trPr>
          <w:trHeight w:val="397"/>
          <w:jc w:val="center"/>
        </w:trPr>
        <w:tc>
          <w:tcPr>
            <w:tcW w:w="283" w:type="pct"/>
            <w:vMerge/>
            <w:tcBorders>
              <w:bottom w:val="single" w:sz="4" w:space="0" w:color="auto"/>
            </w:tcBorders>
            <w:shd w:val="clear" w:color="auto" w:fill="auto"/>
          </w:tcPr>
          <w:p w:rsidR="00515947" w:rsidRPr="00046914" w:rsidRDefault="00515947" w:rsidP="00086461">
            <w:pPr>
              <w:spacing w:before="60" w:after="60"/>
              <w:jc w:val="center"/>
              <w:rPr>
                <w:i/>
                <w:iCs/>
                <w:sz w:val="26"/>
                <w:szCs w:val="26"/>
                <w:lang w:val="it-IT"/>
              </w:rPr>
            </w:pPr>
          </w:p>
        </w:tc>
        <w:tc>
          <w:tcPr>
            <w:tcW w:w="1908" w:type="pct"/>
            <w:tcBorders>
              <w:top w:val="dotted" w:sz="4" w:space="0" w:color="auto"/>
              <w:bottom w:val="single" w:sz="4" w:space="0" w:color="auto"/>
            </w:tcBorders>
            <w:shd w:val="clear" w:color="auto" w:fill="auto"/>
            <w:vAlign w:val="center"/>
          </w:tcPr>
          <w:p w:rsidR="00515947" w:rsidRPr="008E50DA" w:rsidRDefault="00515947" w:rsidP="00086461">
            <w:pPr>
              <w:rPr>
                <w:i/>
                <w:iCs/>
                <w:sz w:val="26"/>
                <w:szCs w:val="26"/>
                <w:lang w:val="it-IT"/>
              </w:rPr>
            </w:pPr>
            <w:r w:rsidRPr="008E50DA">
              <w:rPr>
                <w:i/>
                <w:iCs/>
                <w:sz w:val="26"/>
                <w:szCs w:val="26"/>
                <w:lang w:val="it-IT"/>
              </w:rPr>
              <w:t xml:space="preserve">Phải đang làm việc chính thức cho nhà thầu (không phải là cộng tác viên), </w:t>
            </w:r>
            <w:r w:rsidRPr="00B83033">
              <w:rPr>
                <w:i/>
                <w:sz w:val="26"/>
                <w:szCs w:val="26"/>
                <w:lang w:val="it-IT"/>
              </w:rPr>
              <w:t>có ký hợp đồng thời hạn</w:t>
            </w:r>
            <w:r w:rsidRPr="00B83033">
              <w:rPr>
                <w:i/>
                <w:iCs/>
                <w:sz w:val="26"/>
                <w:szCs w:val="26"/>
                <w:lang w:val="vi-VN"/>
              </w:rPr>
              <w:t xml:space="preserve"> phù hợp với việc thực hiện gói thầu</w:t>
            </w:r>
            <w:r w:rsidRPr="008E50DA">
              <w:rPr>
                <w:i/>
                <w:iCs/>
                <w:sz w:val="26"/>
                <w:szCs w:val="26"/>
                <w:lang w:val="it-IT"/>
              </w:rPr>
              <w:t xml:space="preserve"> với nhà thầu (đính kèm bản sao y bản chính của các hợp đồng lao động để chứng minh);.</w:t>
            </w:r>
          </w:p>
        </w:tc>
        <w:tc>
          <w:tcPr>
            <w:tcW w:w="462" w:type="pct"/>
            <w:tcBorders>
              <w:top w:val="dotted" w:sz="4" w:space="0" w:color="auto"/>
              <w:bottom w:val="single" w:sz="4" w:space="0" w:color="auto"/>
            </w:tcBorders>
            <w:shd w:val="clear" w:color="auto" w:fill="auto"/>
          </w:tcPr>
          <w:p w:rsidR="00515947" w:rsidRPr="008E50DA" w:rsidRDefault="00515947" w:rsidP="00086461">
            <w:pPr>
              <w:spacing w:before="60" w:after="60"/>
              <w:jc w:val="center"/>
              <w:rPr>
                <w:iCs/>
                <w:sz w:val="26"/>
                <w:szCs w:val="26"/>
                <w:lang w:val="it-IT"/>
              </w:rPr>
            </w:pPr>
          </w:p>
        </w:tc>
        <w:tc>
          <w:tcPr>
            <w:tcW w:w="550" w:type="pct"/>
            <w:vMerge/>
            <w:shd w:val="clear" w:color="auto" w:fill="auto"/>
          </w:tcPr>
          <w:p w:rsidR="00515947" w:rsidRPr="00515947" w:rsidRDefault="00515947" w:rsidP="00086461">
            <w:pPr>
              <w:spacing w:before="60" w:after="60"/>
              <w:jc w:val="center"/>
              <w:rPr>
                <w:bCs/>
                <w:iCs/>
                <w:sz w:val="26"/>
                <w:szCs w:val="26"/>
                <w:lang w:val="it-IT"/>
              </w:rPr>
            </w:pPr>
          </w:p>
        </w:tc>
        <w:tc>
          <w:tcPr>
            <w:tcW w:w="550" w:type="pct"/>
          </w:tcPr>
          <w:p w:rsidR="00515947" w:rsidRPr="004C1B35" w:rsidRDefault="003464C6" w:rsidP="00086461">
            <w:pPr>
              <w:spacing w:before="60" w:after="60"/>
              <w:jc w:val="center"/>
              <w:rPr>
                <w:bCs/>
                <w:iCs/>
                <w:sz w:val="26"/>
                <w:szCs w:val="26"/>
                <w:lang w:val="vi-VN"/>
              </w:rPr>
            </w:pPr>
            <w:r>
              <w:rPr>
                <w:bCs/>
                <w:iCs/>
                <w:sz w:val="26"/>
                <w:szCs w:val="26"/>
                <w:lang w:val="vi-VN"/>
              </w:rPr>
              <w:t>1</w:t>
            </w:r>
          </w:p>
        </w:tc>
        <w:tc>
          <w:tcPr>
            <w:tcW w:w="699" w:type="pct"/>
          </w:tcPr>
          <w:p w:rsidR="00515947" w:rsidRPr="004C06BE" w:rsidRDefault="004C06BE" w:rsidP="00086461">
            <w:pPr>
              <w:spacing w:before="60" w:after="60"/>
              <w:jc w:val="center"/>
              <w:rPr>
                <w:bCs/>
                <w:iCs/>
                <w:sz w:val="26"/>
                <w:szCs w:val="26"/>
                <w:lang w:val="vi-VN"/>
              </w:rPr>
            </w:pPr>
            <w:r>
              <w:rPr>
                <w:bCs/>
                <w:iCs/>
                <w:sz w:val="26"/>
                <w:szCs w:val="26"/>
                <w:lang w:val="vi-VN"/>
              </w:rPr>
              <w:t>Đáp ứng</w:t>
            </w:r>
          </w:p>
        </w:tc>
        <w:tc>
          <w:tcPr>
            <w:tcW w:w="549" w:type="pct"/>
          </w:tcPr>
          <w:p w:rsidR="00515947" w:rsidRPr="00515947" w:rsidRDefault="00515947" w:rsidP="00086461">
            <w:pPr>
              <w:spacing w:before="60" w:after="60"/>
              <w:jc w:val="center"/>
              <w:rPr>
                <w:bCs/>
                <w:iCs/>
                <w:sz w:val="26"/>
                <w:szCs w:val="26"/>
                <w:lang w:val="it-IT"/>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i/>
                <w:iCs/>
                <w:sz w:val="26"/>
                <w:szCs w:val="26"/>
              </w:rPr>
            </w:pPr>
            <w:r w:rsidRPr="00105082">
              <w:rPr>
                <w:i/>
                <w:iCs/>
                <w:sz w:val="26"/>
                <w:szCs w:val="26"/>
              </w:rPr>
              <w:lastRenderedPageBreak/>
              <w:t>b.2</w:t>
            </w:r>
          </w:p>
        </w:tc>
        <w:tc>
          <w:tcPr>
            <w:tcW w:w="1908" w:type="pct"/>
            <w:tcBorders>
              <w:bottom w:val="dotted" w:sz="4" w:space="0" w:color="auto"/>
            </w:tcBorders>
            <w:shd w:val="clear" w:color="auto" w:fill="auto"/>
            <w:vAlign w:val="center"/>
          </w:tcPr>
          <w:p w:rsidR="00515947" w:rsidRPr="00105082" w:rsidRDefault="00515947" w:rsidP="00086461">
            <w:pPr>
              <w:tabs>
                <w:tab w:val="num" w:pos="980"/>
              </w:tabs>
              <w:rPr>
                <w:i/>
                <w:sz w:val="26"/>
                <w:szCs w:val="26"/>
                <w:lang w:val="it-IT"/>
              </w:rPr>
            </w:pPr>
            <w:r>
              <w:rPr>
                <w:i/>
                <w:iCs/>
                <w:sz w:val="26"/>
                <w:szCs w:val="26"/>
              </w:rPr>
              <w:t>Chủ trì thiết kế phần xây dựng, kết cấu</w:t>
            </w:r>
            <w:r w:rsidRPr="00105082">
              <w:rPr>
                <w:i/>
                <w:iCs/>
                <w:sz w:val="26"/>
                <w:szCs w:val="26"/>
              </w:rPr>
              <w:t xml:space="preserve">:  </w:t>
            </w:r>
          </w:p>
        </w:tc>
        <w:tc>
          <w:tcPr>
            <w:tcW w:w="462" w:type="pct"/>
            <w:tcBorders>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val="restart"/>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045615" w:rsidRDefault="005A60E2" w:rsidP="00086461">
            <w:pPr>
              <w:spacing w:before="60" w:after="60"/>
              <w:jc w:val="center"/>
              <w:rPr>
                <w:bCs/>
                <w:iCs/>
                <w:sz w:val="26"/>
                <w:szCs w:val="26"/>
                <w:lang w:val="vi-VN"/>
              </w:rPr>
            </w:pPr>
            <w:r>
              <w:rPr>
                <w:bCs/>
                <w:iCs/>
                <w:color w:val="FF0000"/>
                <w:sz w:val="26"/>
                <w:szCs w:val="26"/>
                <w:lang w:val="vi-VN"/>
              </w:rPr>
              <w:t>9</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right" w:pos="7115"/>
              </w:tabs>
              <w:rPr>
                <w:bCs/>
                <w:i/>
                <w:sz w:val="26"/>
                <w:szCs w:val="26"/>
              </w:rPr>
            </w:pPr>
            <w:r w:rsidRPr="00105082">
              <w:rPr>
                <w:i/>
                <w:iCs/>
                <w:sz w:val="26"/>
                <w:szCs w:val="26"/>
              </w:rPr>
              <w:t xml:space="preserve">Bằng cấp: </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i/>
                <w:sz w:val="26"/>
                <w:szCs w:val="26"/>
              </w:rPr>
              <w:t>Có trình độ đại học thuộc chuyên ngành xây dựng (phù hợp với tính chất, yêu cầu dự án)</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i/>
                <w:spacing w:val="-2"/>
                <w:sz w:val="26"/>
                <w:szCs w:val="26"/>
              </w:rPr>
              <w:t>Có</w:t>
            </w:r>
            <w:r w:rsidRPr="00105082">
              <w:rPr>
                <w:bCs/>
                <w:i/>
                <w:sz w:val="26"/>
                <w:szCs w:val="26"/>
              </w:rPr>
              <w:t xml:space="preserve"> chứng chỉ hành nghề phù hợp với công việc đảm nhận;</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bCs/>
                <w:i/>
                <w:sz w:val="26"/>
                <w:szCs w:val="26"/>
              </w:rPr>
              <w:t>Có trình độ tiếng Anh đạt chứng chỉ B quốc gia  trở lên hoặc tương đương</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045615" w:rsidRDefault="00045615" w:rsidP="00086461">
            <w:pPr>
              <w:spacing w:before="60" w:after="60"/>
              <w:jc w:val="center"/>
              <w:rPr>
                <w:bCs/>
                <w:iCs/>
                <w:sz w:val="26"/>
                <w:szCs w:val="26"/>
                <w:lang w:val="vi-VN"/>
              </w:rPr>
            </w:pPr>
            <w:r>
              <w:rPr>
                <w:bCs/>
                <w:iCs/>
                <w:sz w:val="26"/>
                <w:szCs w:val="26"/>
                <w:lang w:val="vi-VN"/>
              </w:rPr>
              <w:t>6</w:t>
            </w:r>
          </w:p>
        </w:tc>
        <w:tc>
          <w:tcPr>
            <w:tcW w:w="699" w:type="pct"/>
          </w:tcPr>
          <w:p w:rsidR="00515947" w:rsidRPr="00B83033" w:rsidRDefault="005A60E2" w:rsidP="00086461">
            <w:pPr>
              <w:spacing w:before="60" w:after="60"/>
              <w:jc w:val="center"/>
              <w:rPr>
                <w:bCs/>
                <w:iCs/>
                <w:sz w:val="26"/>
                <w:szCs w:val="26"/>
              </w:rPr>
            </w:pPr>
            <w:r>
              <w:rPr>
                <w:bCs/>
                <w:iCs/>
                <w:sz w:val="26"/>
                <w:szCs w:val="26"/>
                <w:lang w:val="vi-VN"/>
              </w:rPr>
              <w:t>Đáp ứng</w:t>
            </w:r>
          </w:p>
        </w:tc>
        <w:tc>
          <w:tcPr>
            <w:tcW w:w="549" w:type="pct"/>
          </w:tcPr>
          <w:p w:rsidR="00515947" w:rsidRPr="00B83033" w:rsidRDefault="00515947" w:rsidP="00086461">
            <w:pPr>
              <w:spacing w:before="60" w:after="60"/>
              <w:jc w:val="center"/>
              <w:rPr>
                <w:bCs/>
                <w:iCs/>
                <w:sz w:val="26"/>
                <w:szCs w:val="26"/>
              </w:rPr>
            </w:pPr>
          </w:p>
        </w:tc>
      </w:tr>
      <w:tr w:rsidR="00515947" w:rsidRPr="00F1591C" w:rsidTr="00531EC4">
        <w:trPr>
          <w:trHeight w:val="397"/>
          <w:jc w:val="center"/>
        </w:trPr>
        <w:tc>
          <w:tcPr>
            <w:tcW w:w="283" w:type="pct"/>
            <w:vMerge/>
            <w:shd w:val="clear" w:color="auto" w:fill="auto"/>
          </w:tcPr>
          <w:p w:rsidR="00515947" w:rsidRPr="00105082" w:rsidRDefault="00515947" w:rsidP="00086461">
            <w:pPr>
              <w:spacing w:before="60" w:after="60"/>
              <w:jc w:val="center"/>
              <w:rPr>
                <w:i/>
                <w:iCs/>
                <w:sz w:val="26"/>
                <w:szCs w:val="26"/>
              </w:rPr>
            </w:pPr>
          </w:p>
        </w:tc>
        <w:tc>
          <w:tcPr>
            <w:tcW w:w="1908" w:type="pct"/>
            <w:tcBorders>
              <w:top w:val="dotted" w:sz="4" w:space="0" w:color="auto"/>
              <w:bottom w:val="dotted" w:sz="4" w:space="0" w:color="auto"/>
            </w:tcBorders>
            <w:shd w:val="clear" w:color="auto" w:fill="auto"/>
            <w:vAlign w:val="center"/>
          </w:tcPr>
          <w:p w:rsidR="00515947" w:rsidRPr="00105082" w:rsidRDefault="00515947" w:rsidP="00086461">
            <w:pPr>
              <w:tabs>
                <w:tab w:val="num" w:pos="980"/>
              </w:tabs>
              <w:rPr>
                <w:i/>
                <w:spacing w:val="-2"/>
                <w:sz w:val="26"/>
                <w:szCs w:val="26"/>
              </w:rPr>
            </w:pPr>
            <w:r w:rsidRPr="00105082">
              <w:rPr>
                <w:i/>
                <w:iCs/>
                <w:sz w:val="26"/>
                <w:szCs w:val="26"/>
              </w:rPr>
              <w:t>Kinh nghiệm làm việc trong lĩnh vực có liên quan:</w:t>
            </w:r>
          </w:p>
          <w:p w:rsidR="00515947" w:rsidRPr="00105082" w:rsidRDefault="00515947" w:rsidP="00086461">
            <w:pPr>
              <w:pStyle w:val="ListParagraph"/>
              <w:numPr>
                <w:ilvl w:val="0"/>
                <w:numId w:val="3"/>
              </w:numPr>
              <w:spacing w:after="0" w:line="240" w:lineRule="auto"/>
              <w:ind w:left="316" w:hanging="270"/>
              <w:jc w:val="both"/>
              <w:rPr>
                <w:bCs/>
                <w:i/>
                <w:iCs/>
                <w:sz w:val="26"/>
                <w:szCs w:val="26"/>
              </w:rPr>
            </w:pPr>
            <w:r w:rsidRPr="00105082">
              <w:rPr>
                <w:bCs/>
                <w:i/>
                <w:sz w:val="26"/>
                <w:szCs w:val="26"/>
              </w:rPr>
              <w:t xml:space="preserve">Phải có tối thiểu 5 năm kinh nghiệm trong lĩnh vực thiết kế các công trình </w:t>
            </w:r>
            <w:r w:rsidRPr="00105082">
              <w:rPr>
                <w:i/>
                <w:iCs/>
                <w:sz w:val="26"/>
                <w:szCs w:val="26"/>
                <w:lang w:val="it-IT"/>
              </w:rPr>
              <w:t>tương tự  (v</w:t>
            </w:r>
            <w:r>
              <w:rPr>
                <w:i/>
                <w:iCs/>
                <w:sz w:val="26"/>
                <w:szCs w:val="26"/>
                <w:lang w:val="it-IT"/>
              </w:rPr>
              <w:t>ề tính chất, quy mô,</w:t>
            </w:r>
            <w:r w:rsidRPr="00105082">
              <w:rPr>
                <w:i/>
                <w:iCs/>
                <w:sz w:val="26"/>
                <w:szCs w:val="26"/>
                <w:lang w:val="it-IT"/>
              </w:rPr>
              <w:t>)</w:t>
            </w:r>
          </w:p>
          <w:p w:rsidR="00515947" w:rsidRPr="00046914" w:rsidRDefault="00515947" w:rsidP="00086461">
            <w:pPr>
              <w:pStyle w:val="ListParagraph"/>
              <w:numPr>
                <w:ilvl w:val="0"/>
                <w:numId w:val="3"/>
              </w:numPr>
              <w:spacing w:after="0" w:line="240" w:lineRule="auto"/>
              <w:ind w:left="316" w:hanging="270"/>
              <w:jc w:val="both"/>
              <w:rPr>
                <w:bCs/>
                <w:i/>
                <w:iCs/>
                <w:sz w:val="26"/>
                <w:szCs w:val="26"/>
                <w:lang w:val="it-IT"/>
              </w:rPr>
            </w:pPr>
            <w:r w:rsidRPr="00105082">
              <w:rPr>
                <w:i/>
                <w:sz w:val="26"/>
                <w:szCs w:val="26"/>
              </w:rPr>
              <w:t xml:space="preserve">Đã là </w:t>
            </w:r>
            <w:r w:rsidRPr="00F70E87">
              <w:rPr>
                <w:i/>
                <w:sz w:val="26"/>
                <w:szCs w:val="26"/>
              </w:rPr>
              <w:t xml:space="preserve">chủ trì thiết kế 2 công trình </w:t>
            </w:r>
            <w:r w:rsidRPr="00105082">
              <w:rPr>
                <w:i/>
                <w:iCs/>
                <w:sz w:val="26"/>
                <w:szCs w:val="26"/>
              </w:rPr>
              <w:t xml:space="preserve">có cấp điện áp 110kV </w:t>
            </w:r>
            <w:r w:rsidRPr="00105082">
              <w:rPr>
                <w:i/>
                <w:iCs/>
                <w:sz w:val="26"/>
                <w:szCs w:val="26"/>
                <w:lang w:val="it-IT"/>
              </w:rPr>
              <w:t>(t</w:t>
            </w:r>
            <w:r w:rsidRPr="00105082">
              <w:rPr>
                <w:rFonts w:hint="eastAsia"/>
                <w:i/>
                <w:iCs/>
                <w:sz w:val="26"/>
                <w:szCs w:val="26"/>
                <w:lang w:val="it-IT"/>
              </w:rPr>
              <w:t>ươ</w:t>
            </w:r>
            <w:r>
              <w:rPr>
                <w:i/>
                <w:iCs/>
                <w:sz w:val="26"/>
                <w:szCs w:val="26"/>
                <w:lang w:val="it-IT"/>
              </w:rPr>
              <w:t>ng tự về tính chất, quy mô</w:t>
            </w:r>
            <w:r w:rsidRPr="00105082">
              <w:rPr>
                <w:i/>
                <w:iCs/>
                <w:sz w:val="26"/>
                <w:szCs w:val="26"/>
                <w:lang w:val="it-IT"/>
              </w:rPr>
              <w:t xml:space="preserve"> ) trong 03 </w:t>
            </w:r>
            <w:r w:rsidRPr="00105082">
              <w:rPr>
                <w:i/>
                <w:iCs/>
                <w:sz w:val="26"/>
                <w:szCs w:val="26"/>
                <w:lang w:val="it-IT"/>
              </w:rPr>
              <w:lastRenderedPageBreak/>
              <w:t xml:space="preserve">năm gần nhất </w:t>
            </w:r>
            <w:r w:rsidRPr="00046914">
              <w:rPr>
                <w:i/>
                <w:sz w:val="26"/>
                <w:szCs w:val="26"/>
                <w:lang w:val="it-IT"/>
              </w:rPr>
              <w:t xml:space="preserve">đã được nghiệm thu hoàn thành sản phẩm tư vấn </w:t>
            </w:r>
          </w:p>
        </w:tc>
        <w:tc>
          <w:tcPr>
            <w:tcW w:w="462" w:type="pct"/>
            <w:tcBorders>
              <w:top w:val="dotted" w:sz="4" w:space="0" w:color="auto"/>
              <w:bottom w:val="dotted" w:sz="4" w:space="0" w:color="auto"/>
            </w:tcBorders>
            <w:shd w:val="clear" w:color="auto" w:fill="auto"/>
          </w:tcPr>
          <w:p w:rsidR="00515947" w:rsidRPr="00B83033" w:rsidRDefault="00515947" w:rsidP="00086461">
            <w:pPr>
              <w:spacing w:before="60" w:after="60"/>
              <w:jc w:val="center"/>
              <w:rPr>
                <w:iCs/>
                <w:sz w:val="26"/>
                <w:szCs w:val="26"/>
                <w:lang w:val="it-IT"/>
              </w:rPr>
            </w:pPr>
          </w:p>
        </w:tc>
        <w:tc>
          <w:tcPr>
            <w:tcW w:w="550" w:type="pct"/>
            <w:vMerge/>
            <w:shd w:val="clear" w:color="auto" w:fill="auto"/>
          </w:tcPr>
          <w:p w:rsidR="00515947" w:rsidRPr="00B83033" w:rsidRDefault="00515947" w:rsidP="00086461">
            <w:pPr>
              <w:spacing w:before="60" w:after="60"/>
              <w:jc w:val="center"/>
              <w:rPr>
                <w:bCs/>
                <w:iCs/>
                <w:sz w:val="26"/>
                <w:szCs w:val="26"/>
              </w:rPr>
            </w:pPr>
          </w:p>
        </w:tc>
        <w:tc>
          <w:tcPr>
            <w:tcW w:w="550" w:type="pct"/>
          </w:tcPr>
          <w:p w:rsidR="00515947" w:rsidRPr="00045615" w:rsidRDefault="005A60E2" w:rsidP="00086461">
            <w:pPr>
              <w:spacing w:before="60" w:after="60"/>
              <w:jc w:val="center"/>
              <w:rPr>
                <w:bCs/>
                <w:iCs/>
                <w:sz w:val="26"/>
                <w:szCs w:val="26"/>
                <w:lang w:val="vi-VN"/>
              </w:rPr>
            </w:pPr>
            <w:r>
              <w:rPr>
                <w:bCs/>
                <w:iCs/>
                <w:sz w:val="26"/>
                <w:szCs w:val="26"/>
                <w:lang w:val="vi-VN"/>
              </w:rPr>
              <w:t>2</w:t>
            </w:r>
          </w:p>
        </w:tc>
        <w:tc>
          <w:tcPr>
            <w:tcW w:w="699" w:type="pct"/>
          </w:tcPr>
          <w:p w:rsidR="00515947" w:rsidRPr="00045615" w:rsidRDefault="005A60E2" w:rsidP="006C27E4">
            <w:pPr>
              <w:spacing w:before="60" w:after="60"/>
              <w:jc w:val="center"/>
              <w:rPr>
                <w:bCs/>
                <w:iCs/>
                <w:sz w:val="26"/>
                <w:szCs w:val="26"/>
                <w:lang w:val="vi-VN"/>
              </w:rPr>
            </w:pPr>
            <w:r w:rsidRPr="005A60E2">
              <w:rPr>
                <w:bCs/>
                <w:iCs/>
                <w:color w:val="FF0000"/>
                <w:sz w:val="26"/>
                <w:szCs w:val="26"/>
                <w:lang w:val="vi-VN"/>
              </w:rPr>
              <w:t xml:space="preserve">Chưa đủ 5 năm kinh nghiệm. </w:t>
            </w:r>
          </w:p>
        </w:tc>
        <w:tc>
          <w:tcPr>
            <w:tcW w:w="549" w:type="pct"/>
          </w:tcPr>
          <w:p w:rsidR="00515947" w:rsidRPr="00045615" w:rsidRDefault="00515947" w:rsidP="00086461">
            <w:pPr>
              <w:spacing w:before="60" w:after="60"/>
              <w:jc w:val="center"/>
              <w:rPr>
                <w:bCs/>
                <w:iCs/>
                <w:sz w:val="26"/>
                <w:szCs w:val="26"/>
                <w:lang w:val="vi-VN"/>
              </w:rPr>
            </w:pPr>
          </w:p>
        </w:tc>
      </w:tr>
      <w:tr w:rsidR="00515947" w:rsidRPr="00B83033" w:rsidTr="00531EC4">
        <w:trPr>
          <w:trHeight w:val="397"/>
          <w:jc w:val="center"/>
        </w:trPr>
        <w:tc>
          <w:tcPr>
            <w:tcW w:w="283" w:type="pct"/>
            <w:vMerge/>
            <w:tcBorders>
              <w:bottom w:val="single" w:sz="4" w:space="0" w:color="auto"/>
            </w:tcBorders>
            <w:shd w:val="clear" w:color="auto" w:fill="auto"/>
          </w:tcPr>
          <w:p w:rsidR="00515947" w:rsidRPr="00045615" w:rsidRDefault="00515947" w:rsidP="00086461">
            <w:pPr>
              <w:spacing w:before="60" w:after="60"/>
              <w:jc w:val="center"/>
              <w:rPr>
                <w:i/>
                <w:iCs/>
                <w:sz w:val="26"/>
                <w:szCs w:val="26"/>
                <w:lang w:val="vi-VN"/>
              </w:rPr>
            </w:pPr>
          </w:p>
        </w:tc>
        <w:tc>
          <w:tcPr>
            <w:tcW w:w="1908" w:type="pct"/>
            <w:tcBorders>
              <w:top w:val="dotted" w:sz="4" w:space="0" w:color="auto"/>
              <w:bottom w:val="single" w:sz="4" w:space="0" w:color="auto"/>
            </w:tcBorders>
            <w:shd w:val="clear" w:color="auto" w:fill="auto"/>
            <w:vAlign w:val="center"/>
          </w:tcPr>
          <w:p w:rsidR="00515947" w:rsidRPr="004802F7" w:rsidRDefault="00515947" w:rsidP="00086461">
            <w:pPr>
              <w:rPr>
                <w:i/>
                <w:iCs/>
                <w:sz w:val="26"/>
                <w:szCs w:val="26"/>
                <w:lang w:val="vi-VN"/>
              </w:rPr>
            </w:pPr>
            <w:r w:rsidRPr="004802F7">
              <w:rPr>
                <w:i/>
                <w:iCs/>
                <w:sz w:val="26"/>
                <w:szCs w:val="26"/>
                <w:lang w:val="vi-VN"/>
              </w:rPr>
              <w:t xml:space="preserve">Phải đang làm việc chính thức cho nhà thầu (không phải là cộng tác viên), </w:t>
            </w:r>
            <w:r w:rsidRPr="00B83033">
              <w:rPr>
                <w:i/>
                <w:sz w:val="26"/>
                <w:szCs w:val="26"/>
                <w:lang w:val="it-IT"/>
              </w:rPr>
              <w:t>có ký hợp đồng thời hạn</w:t>
            </w:r>
            <w:r w:rsidRPr="00B83033">
              <w:rPr>
                <w:i/>
                <w:iCs/>
                <w:sz w:val="26"/>
                <w:szCs w:val="26"/>
                <w:lang w:val="vi-VN"/>
              </w:rPr>
              <w:t xml:space="preserve"> phù hợp với việc thực hiện gói thầu</w:t>
            </w:r>
            <w:r w:rsidRPr="004802F7">
              <w:rPr>
                <w:i/>
                <w:iCs/>
                <w:sz w:val="26"/>
                <w:szCs w:val="26"/>
                <w:lang w:val="vi-VN"/>
              </w:rPr>
              <w:t xml:space="preserve"> với nhà thầu (đính kèm bản sao y bản chính của các hợp đồng lao động để chứng minh);</w:t>
            </w:r>
          </w:p>
        </w:tc>
        <w:tc>
          <w:tcPr>
            <w:tcW w:w="462" w:type="pct"/>
            <w:tcBorders>
              <w:top w:val="dotted" w:sz="4" w:space="0" w:color="auto"/>
              <w:bottom w:val="single" w:sz="4" w:space="0" w:color="auto"/>
            </w:tcBorders>
            <w:shd w:val="clear" w:color="auto" w:fill="auto"/>
          </w:tcPr>
          <w:p w:rsidR="00515947" w:rsidRPr="004802F7" w:rsidRDefault="00515947" w:rsidP="00086461">
            <w:pPr>
              <w:spacing w:before="60" w:after="60"/>
              <w:jc w:val="center"/>
              <w:rPr>
                <w:iCs/>
                <w:sz w:val="26"/>
                <w:szCs w:val="26"/>
                <w:lang w:val="vi-VN"/>
              </w:rPr>
            </w:pPr>
          </w:p>
        </w:tc>
        <w:tc>
          <w:tcPr>
            <w:tcW w:w="550" w:type="pct"/>
            <w:vMerge/>
            <w:shd w:val="clear" w:color="auto" w:fill="auto"/>
          </w:tcPr>
          <w:p w:rsidR="00515947" w:rsidRPr="004802F7" w:rsidRDefault="00515947" w:rsidP="00086461">
            <w:pPr>
              <w:spacing w:before="60" w:after="60"/>
              <w:jc w:val="center"/>
              <w:rPr>
                <w:bCs/>
                <w:iCs/>
                <w:sz w:val="26"/>
                <w:szCs w:val="26"/>
                <w:lang w:val="vi-VN"/>
              </w:rPr>
            </w:pPr>
          </w:p>
        </w:tc>
        <w:tc>
          <w:tcPr>
            <w:tcW w:w="550" w:type="pct"/>
          </w:tcPr>
          <w:p w:rsidR="00515947" w:rsidRPr="00045615" w:rsidRDefault="003464C6" w:rsidP="00086461">
            <w:pPr>
              <w:spacing w:before="60" w:after="60"/>
              <w:jc w:val="center"/>
              <w:rPr>
                <w:bCs/>
                <w:iCs/>
                <w:sz w:val="26"/>
                <w:szCs w:val="26"/>
                <w:lang w:val="vi-VN"/>
              </w:rPr>
            </w:pPr>
            <w:r>
              <w:rPr>
                <w:bCs/>
                <w:iCs/>
                <w:sz w:val="26"/>
                <w:szCs w:val="26"/>
                <w:lang w:val="vi-VN"/>
              </w:rPr>
              <w:t>1</w:t>
            </w:r>
          </w:p>
        </w:tc>
        <w:tc>
          <w:tcPr>
            <w:tcW w:w="699" w:type="pct"/>
          </w:tcPr>
          <w:p w:rsidR="00515947" w:rsidRPr="00B83033" w:rsidRDefault="00515947" w:rsidP="00086461">
            <w:pPr>
              <w:spacing w:before="60" w:after="60"/>
              <w:jc w:val="center"/>
              <w:rPr>
                <w:bCs/>
                <w:iCs/>
                <w:sz w:val="26"/>
                <w:szCs w:val="26"/>
              </w:rPr>
            </w:pPr>
          </w:p>
        </w:tc>
        <w:tc>
          <w:tcPr>
            <w:tcW w:w="549" w:type="pct"/>
          </w:tcPr>
          <w:p w:rsidR="00515947" w:rsidRPr="00B83033" w:rsidRDefault="00515947" w:rsidP="00086461">
            <w:pPr>
              <w:spacing w:before="60" w:after="60"/>
              <w:jc w:val="center"/>
              <w:rPr>
                <w:bCs/>
                <w:iCs/>
                <w:sz w:val="26"/>
                <w:szCs w:val="26"/>
              </w:rPr>
            </w:pPr>
          </w:p>
        </w:tc>
      </w:tr>
      <w:tr w:rsidR="00515947" w:rsidRPr="00B83033" w:rsidTr="00531EC4">
        <w:trPr>
          <w:trHeight w:val="397"/>
          <w:jc w:val="center"/>
        </w:trPr>
        <w:tc>
          <w:tcPr>
            <w:tcW w:w="283" w:type="pct"/>
            <w:tcBorders>
              <w:bottom w:val="dotted" w:sz="4" w:space="0" w:color="auto"/>
            </w:tcBorders>
            <w:shd w:val="clear" w:color="auto" w:fill="auto"/>
          </w:tcPr>
          <w:p w:rsidR="00515947" w:rsidRPr="00105082" w:rsidRDefault="00515947" w:rsidP="00086461">
            <w:pPr>
              <w:spacing w:before="60" w:after="60"/>
              <w:jc w:val="center"/>
              <w:rPr>
                <w:bCs/>
                <w:i/>
                <w:iCs/>
                <w:sz w:val="26"/>
                <w:szCs w:val="26"/>
              </w:rPr>
            </w:pPr>
            <w:r w:rsidRPr="00105082">
              <w:rPr>
                <w:bCs/>
                <w:i/>
                <w:iCs/>
                <w:sz w:val="26"/>
                <w:szCs w:val="26"/>
              </w:rPr>
              <w:t>b.3</w:t>
            </w:r>
          </w:p>
        </w:tc>
        <w:tc>
          <w:tcPr>
            <w:tcW w:w="1908" w:type="pct"/>
            <w:tcBorders>
              <w:bottom w:val="dotted" w:sz="4" w:space="0" w:color="auto"/>
            </w:tcBorders>
            <w:shd w:val="clear" w:color="auto" w:fill="auto"/>
            <w:vAlign w:val="center"/>
          </w:tcPr>
          <w:p w:rsidR="00515947" w:rsidRPr="00105082" w:rsidRDefault="00515947" w:rsidP="00086461">
            <w:pPr>
              <w:rPr>
                <w:bCs/>
                <w:i/>
                <w:iCs/>
                <w:sz w:val="26"/>
                <w:szCs w:val="26"/>
              </w:rPr>
            </w:pPr>
            <w:r w:rsidRPr="00105082">
              <w:rPr>
                <w:i/>
                <w:iCs/>
                <w:sz w:val="26"/>
                <w:szCs w:val="26"/>
              </w:rPr>
              <w:t xml:space="preserve">Chủ trì lập Tổng dự toán: </w:t>
            </w:r>
          </w:p>
        </w:tc>
        <w:tc>
          <w:tcPr>
            <w:tcW w:w="462" w:type="pct"/>
            <w:tcBorders>
              <w:bottom w:val="dotted" w:sz="4" w:space="0" w:color="auto"/>
            </w:tcBorders>
            <w:shd w:val="clear" w:color="auto" w:fill="auto"/>
          </w:tcPr>
          <w:p w:rsidR="00515947" w:rsidRPr="00B83033" w:rsidRDefault="00515947" w:rsidP="00086461">
            <w:pPr>
              <w:spacing w:before="60" w:after="60"/>
              <w:jc w:val="center"/>
              <w:rPr>
                <w:bCs/>
                <w:iCs/>
                <w:sz w:val="26"/>
                <w:szCs w:val="26"/>
              </w:rPr>
            </w:pPr>
          </w:p>
        </w:tc>
        <w:tc>
          <w:tcPr>
            <w:tcW w:w="550" w:type="pct"/>
            <w:vMerge/>
            <w:shd w:val="clear" w:color="auto" w:fill="auto"/>
          </w:tcPr>
          <w:p w:rsidR="00515947" w:rsidRPr="00B83033" w:rsidRDefault="00515947" w:rsidP="00086461">
            <w:pPr>
              <w:spacing w:before="60" w:after="60"/>
              <w:jc w:val="center"/>
              <w:rPr>
                <w:iCs/>
                <w:sz w:val="26"/>
                <w:szCs w:val="26"/>
              </w:rPr>
            </w:pPr>
          </w:p>
        </w:tc>
        <w:tc>
          <w:tcPr>
            <w:tcW w:w="550" w:type="pct"/>
          </w:tcPr>
          <w:p w:rsidR="00515947" w:rsidRPr="00711400" w:rsidRDefault="00711400" w:rsidP="00086461">
            <w:pPr>
              <w:spacing w:before="60" w:after="60"/>
              <w:jc w:val="center"/>
              <w:rPr>
                <w:iCs/>
                <w:sz w:val="26"/>
                <w:szCs w:val="26"/>
                <w:lang w:val="vi-VN"/>
              </w:rPr>
            </w:pPr>
            <w:r>
              <w:rPr>
                <w:iCs/>
                <w:sz w:val="26"/>
                <w:szCs w:val="26"/>
                <w:lang w:val="vi-VN"/>
              </w:rPr>
              <w:t>8</w:t>
            </w:r>
          </w:p>
        </w:tc>
        <w:tc>
          <w:tcPr>
            <w:tcW w:w="699" w:type="pct"/>
          </w:tcPr>
          <w:p w:rsidR="00515947" w:rsidRPr="00B83033" w:rsidRDefault="00515947" w:rsidP="00086461">
            <w:pPr>
              <w:spacing w:before="60" w:after="60"/>
              <w:jc w:val="center"/>
              <w:rPr>
                <w:iCs/>
                <w:sz w:val="26"/>
                <w:szCs w:val="26"/>
              </w:rPr>
            </w:pPr>
          </w:p>
        </w:tc>
        <w:tc>
          <w:tcPr>
            <w:tcW w:w="549" w:type="pct"/>
          </w:tcPr>
          <w:p w:rsidR="00515947" w:rsidRPr="00B83033" w:rsidRDefault="00515947" w:rsidP="00086461">
            <w:pPr>
              <w:spacing w:before="60" w:after="60"/>
              <w:jc w:val="center"/>
              <w:rPr>
                <w:iCs/>
                <w:sz w:val="26"/>
                <w:szCs w:val="26"/>
              </w:rPr>
            </w:pPr>
          </w:p>
        </w:tc>
      </w:tr>
      <w:tr w:rsidR="00515947" w:rsidRPr="00B83033" w:rsidTr="00531EC4">
        <w:trPr>
          <w:trHeight w:val="397"/>
          <w:jc w:val="center"/>
        </w:trPr>
        <w:tc>
          <w:tcPr>
            <w:tcW w:w="283" w:type="pct"/>
            <w:vMerge w:val="restart"/>
            <w:tcBorders>
              <w:top w:val="dotted" w:sz="4" w:space="0" w:color="auto"/>
            </w:tcBorders>
            <w:shd w:val="clear" w:color="auto" w:fill="FFFFFF"/>
          </w:tcPr>
          <w:p w:rsidR="00515947" w:rsidRPr="00105082" w:rsidRDefault="00515947" w:rsidP="00086461">
            <w:pPr>
              <w:spacing w:before="60" w:after="60"/>
              <w:rPr>
                <w:b/>
                <w:i/>
                <w:iCs/>
                <w:sz w:val="26"/>
                <w:szCs w:val="26"/>
              </w:rPr>
            </w:pPr>
          </w:p>
        </w:tc>
        <w:tc>
          <w:tcPr>
            <w:tcW w:w="1908" w:type="pct"/>
            <w:tcBorders>
              <w:top w:val="dotted" w:sz="4" w:space="0" w:color="auto"/>
              <w:bottom w:val="dotted" w:sz="4" w:space="0" w:color="auto"/>
            </w:tcBorders>
            <w:shd w:val="clear" w:color="auto" w:fill="FFFFFF"/>
            <w:vAlign w:val="center"/>
          </w:tcPr>
          <w:p w:rsidR="00515947" w:rsidRPr="00105082" w:rsidRDefault="00515947" w:rsidP="00086461">
            <w:pPr>
              <w:tabs>
                <w:tab w:val="right" w:pos="7115"/>
              </w:tabs>
              <w:rPr>
                <w:bCs/>
                <w:i/>
                <w:sz w:val="26"/>
                <w:szCs w:val="26"/>
              </w:rPr>
            </w:pPr>
            <w:r w:rsidRPr="00105082">
              <w:rPr>
                <w:i/>
                <w:iCs/>
                <w:sz w:val="26"/>
                <w:szCs w:val="26"/>
              </w:rPr>
              <w:t xml:space="preserve">Bằng cấp: </w:t>
            </w:r>
          </w:p>
          <w:p w:rsidR="00515947" w:rsidRPr="00105082" w:rsidRDefault="00515947" w:rsidP="00086461">
            <w:pPr>
              <w:pStyle w:val="ListParagraph"/>
              <w:numPr>
                <w:ilvl w:val="0"/>
                <w:numId w:val="3"/>
              </w:numPr>
              <w:spacing w:after="0" w:line="240" w:lineRule="auto"/>
              <w:ind w:left="316" w:hanging="270"/>
              <w:jc w:val="both"/>
              <w:rPr>
                <w:bCs/>
                <w:i/>
                <w:sz w:val="26"/>
                <w:szCs w:val="26"/>
              </w:rPr>
            </w:pPr>
            <w:r w:rsidRPr="00105082">
              <w:rPr>
                <w:i/>
                <w:sz w:val="26"/>
                <w:szCs w:val="26"/>
              </w:rPr>
              <w:t>Có trình độ đại học thuộc chuyên ngành phù hợp với tính chất, yêu cầu dự án;</w:t>
            </w:r>
          </w:p>
          <w:p w:rsidR="00515947" w:rsidRPr="00105082" w:rsidRDefault="00515947" w:rsidP="00086461">
            <w:pPr>
              <w:pStyle w:val="ListParagraph"/>
              <w:numPr>
                <w:ilvl w:val="0"/>
                <w:numId w:val="3"/>
              </w:numPr>
              <w:spacing w:after="0" w:line="240" w:lineRule="auto"/>
              <w:ind w:left="316" w:hanging="270"/>
              <w:jc w:val="both"/>
              <w:rPr>
                <w:i/>
                <w:iCs/>
                <w:sz w:val="26"/>
                <w:szCs w:val="26"/>
              </w:rPr>
            </w:pPr>
            <w:r w:rsidRPr="00105082">
              <w:rPr>
                <w:i/>
                <w:sz w:val="26"/>
                <w:szCs w:val="26"/>
              </w:rPr>
              <w:t>Có</w:t>
            </w:r>
            <w:r w:rsidRPr="00105082">
              <w:rPr>
                <w:bCs/>
                <w:i/>
                <w:sz w:val="26"/>
                <w:szCs w:val="26"/>
              </w:rPr>
              <w:t xml:space="preserve"> chứng chỉ hành nghề kỹ sư định giá xây dựng</w:t>
            </w:r>
          </w:p>
        </w:tc>
        <w:tc>
          <w:tcPr>
            <w:tcW w:w="462" w:type="pct"/>
            <w:tcBorders>
              <w:top w:val="dotted" w:sz="4" w:space="0" w:color="auto"/>
              <w:bottom w:val="dotted"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vMerge/>
            <w:shd w:val="clear" w:color="auto" w:fill="auto"/>
          </w:tcPr>
          <w:p w:rsidR="00515947" w:rsidRPr="00B83033" w:rsidRDefault="00515947" w:rsidP="00086461">
            <w:pPr>
              <w:spacing w:before="60" w:after="60"/>
              <w:jc w:val="center"/>
              <w:rPr>
                <w:b/>
                <w:bCs/>
                <w:iCs/>
                <w:sz w:val="26"/>
                <w:szCs w:val="26"/>
              </w:rPr>
            </w:pPr>
          </w:p>
        </w:tc>
        <w:tc>
          <w:tcPr>
            <w:tcW w:w="550" w:type="pct"/>
          </w:tcPr>
          <w:p w:rsidR="00515947" w:rsidRPr="00711400" w:rsidRDefault="00711400" w:rsidP="00086461">
            <w:pPr>
              <w:spacing w:before="60" w:after="60"/>
              <w:jc w:val="center"/>
              <w:rPr>
                <w:bCs/>
                <w:iCs/>
                <w:sz w:val="26"/>
                <w:szCs w:val="26"/>
                <w:lang w:val="vi-VN"/>
              </w:rPr>
            </w:pPr>
            <w:r w:rsidRPr="00711400">
              <w:rPr>
                <w:bCs/>
                <w:iCs/>
                <w:sz w:val="26"/>
                <w:szCs w:val="26"/>
                <w:lang w:val="vi-VN"/>
              </w:rPr>
              <w:t>5</w:t>
            </w:r>
          </w:p>
        </w:tc>
        <w:tc>
          <w:tcPr>
            <w:tcW w:w="699" w:type="pct"/>
          </w:tcPr>
          <w:p w:rsidR="00515947" w:rsidRPr="005A60E2" w:rsidRDefault="005A60E2" w:rsidP="00086461">
            <w:pPr>
              <w:spacing w:before="60" w:after="60"/>
              <w:jc w:val="center"/>
              <w:rPr>
                <w:bCs/>
                <w:iCs/>
                <w:sz w:val="26"/>
                <w:szCs w:val="26"/>
                <w:lang w:val="vi-VN"/>
              </w:rPr>
            </w:pPr>
            <w:r w:rsidRPr="005A60E2">
              <w:rPr>
                <w:bCs/>
                <w:iCs/>
                <w:sz w:val="26"/>
                <w:szCs w:val="26"/>
                <w:lang w:val="vi-VN"/>
              </w:rPr>
              <w:t>Đáp ứng</w:t>
            </w:r>
          </w:p>
        </w:tc>
        <w:tc>
          <w:tcPr>
            <w:tcW w:w="549" w:type="pct"/>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vMerge/>
            <w:shd w:val="clear" w:color="auto" w:fill="FFFFFF"/>
          </w:tcPr>
          <w:p w:rsidR="00515947" w:rsidRPr="00105082" w:rsidRDefault="00515947" w:rsidP="00086461">
            <w:pPr>
              <w:spacing w:before="60" w:after="60"/>
              <w:jc w:val="center"/>
              <w:rPr>
                <w:b/>
                <w:i/>
                <w:iCs/>
                <w:sz w:val="26"/>
                <w:szCs w:val="26"/>
              </w:rPr>
            </w:pPr>
          </w:p>
        </w:tc>
        <w:tc>
          <w:tcPr>
            <w:tcW w:w="1908" w:type="pct"/>
            <w:tcBorders>
              <w:top w:val="dotted" w:sz="4" w:space="0" w:color="auto"/>
              <w:bottom w:val="single" w:sz="4" w:space="0" w:color="auto"/>
            </w:tcBorders>
            <w:shd w:val="clear" w:color="auto" w:fill="FFFFFF"/>
            <w:vAlign w:val="center"/>
          </w:tcPr>
          <w:p w:rsidR="00515947" w:rsidRPr="00105082" w:rsidRDefault="00515947" w:rsidP="00086461">
            <w:pPr>
              <w:tabs>
                <w:tab w:val="num" w:pos="980"/>
              </w:tabs>
              <w:rPr>
                <w:i/>
                <w:spacing w:val="-2"/>
                <w:sz w:val="26"/>
                <w:szCs w:val="26"/>
              </w:rPr>
            </w:pPr>
            <w:r w:rsidRPr="00105082">
              <w:rPr>
                <w:i/>
                <w:iCs/>
                <w:sz w:val="26"/>
                <w:szCs w:val="26"/>
              </w:rPr>
              <w:t>Kinh nghiệm làm việc trong lĩnh vực có liên quan:</w:t>
            </w:r>
          </w:p>
          <w:p w:rsidR="00515947" w:rsidRPr="00105082" w:rsidRDefault="00515947" w:rsidP="00086461">
            <w:pPr>
              <w:pStyle w:val="ListParagraph"/>
              <w:numPr>
                <w:ilvl w:val="0"/>
                <w:numId w:val="3"/>
              </w:numPr>
              <w:spacing w:after="0" w:line="240" w:lineRule="auto"/>
              <w:ind w:left="316" w:hanging="270"/>
              <w:jc w:val="both"/>
              <w:rPr>
                <w:bCs/>
                <w:i/>
                <w:iCs/>
                <w:sz w:val="26"/>
                <w:szCs w:val="26"/>
              </w:rPr>
            </w:pPr>
            <w:r w:rsidRPr="00105082">
              <w:rPr>
                <w:bCs/>
                <w:i/>
                <w:sz w:val="26"/>
                <w:szCs w:val="26"/>
              </w:rPr>
              <w:t xml:space="preserve">Phải có tối thiểu 5 năm kinh nghiệm trong lĩnh vực định giá các công trình </w:t>
            </w:r>
            <w:r w:rsidRPr="00105082">
              <w:rPr>
                <w:i/>
                <w:iCs/>
                <w:sz w:val="26"/>
                <w:szCs w:val="26"/>
                <w:lang w:val="it-IT"/>
              </w:rPr>
              <w:t>tương tự trong (v</w:t>
            </w:r>
            <w:r>
              <w:rPr>
                <w:i/>
                <w:iCs/>
                <w:sz w:val="26"/>
                <w:szCs w:val="26"/>
                <w:lang w:val="it-IT"/>
              </w:rPr>
              <w:t>ề tính chất, quy mô</w:t>
            </w:r>
            <w:r w:rsidRPr="00105082">
              <w:rPr>
                <w:i/>
                <w:iCs/>
                <w:sz w:val="26"/>
                <w:szCs w:val="26"/>
                <w:lang w:val="it-IT"/>
              </w:rPr>
              <w:t>)</w:t>
            </w:r>
          </w:p>
        </w:tc>
        <w:tc>
          <w:tcPr>
            <w:tcW w:w="462" w:type="pct"/>
            <w:tcBorders>
              <w:top w:val="dotted" w:sz="4" w:space="0" w:color="auto"/>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vMerge/>
            <w:shd w:val="clear" w:color="auto" w:fill="auto"/>
          </w:tcPr>
          <w:p w:rsidR="00515947" w:rsidRPr="00B83033" w:rsidRDefault="00515947" w:rsidP="00086461">
            <w:pPr>
              <w:spacing w:before="60" w:after="60"/>
              <w:jc w:val="center"/>
              <w:rPr>
                <w:b/>
                <w:bCs/>
                <w:iCs/>
                <w:sz w:val="26"/>
                <w:szCs w:val="26"/>
              </w:rPr>
            </w:pPr>
          </w:p>
        </w:tc>
        <w:tc>
          <w:tcPr>
            <w:tcW w:w="550" w:type="pct"/>
          </w:tcPr>
          <w:p w:rsidR="00515947" w:rsidRPr="00711400" w:rsidRDefault="00711400" w:rsidP="00086461">
            <w:pPr>
              <w:spacing w:before="60" w:after="60"/>
              <w:jc w:val="center"/>
              <w:rPr>
                <w:bCs/>
                <w:iCs/>
                <w:sz w:val="26"/>
                <w:szCs w:val="26"/>
                <w:lang w:val="vi-VN"/>
              </w:rPr>
            </w:pPr>
            <w:r w:rsidRPr="00711400">
              <w:rPr>
                <w:bCs/>
                <w:iCs/>
                <w:sz w:val="26"/>
                <w:szCs w:val="26"/>
                <w:lang w:val="vi-VN"/>
              </w:rPr>
              <w:t>2</w:t>
            </w:r>
          </w:p>
        </w:tc>
        <w:tc>
          <w:tcPr>
            <w:tcW w:w="699" w:type="pct"/>
          </w:tcPr>
          <w:p w:rsidR="00515947" w:rsidRPr="00B83033" w:rsidRDefault="005A60E2" w:rsidP="00086461">
            <w:pPr>
              <w:spacing w:before="60" w:after="60"/>
              <w:jc w:val="center"/>
              <w:rPr>
                <w:b/>
                <w:bCs/>
                <w:iCs/>
                <w:sz w:val="26"/>
                <w:szCs w:val="26"/>
              </w:rPr>
            </w:pPr>
            <w:r>
              <w:rPr>
                <w:bCs/>
                <w:iCs/>
                <w:sz w:val="26"/>
                <w:szCs w:val="26"/>
                <w:lang w:val="vi-VN"/>
              </w:rPr>
              <w:t>Đáp ứng</w:t>
            </w:r>
          </w:p>
        </w:tc>
        <w:tc>
          <w:tcPr>
            <w:tcW w:w="549" w:type="pct"/>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vMerge/>
            <w:tcBorders>
              <w:bottom w:val="dotted" w:sz="4" w:space="0" w:color="auto"/>
            </w:tcBorders>
            <w:shd w:val="clear" w:color="auto" w:fill="FFFFFF"/>
          </w:tcPr>
          <w:p w:rsidR="00515947" w:rsidRPr="00105082" w:rsidRDefault="00515947" w:rsidP="00086461">
            <w:pPr>
              <w:spacing w:before="60" w:after="60"/>
              <w:jc w:val="center"/>
              <w:rPr>
                <w:i/>
                <w:iCs/>
                <w:sz w:val="26"/>
                <w:szCs w:val="26"/>
              </w:rPr>
            </w:pPr>
          </w:p>
        </w:tc>
        <w:tc>
          <w:tcPr>
            <w:tcW w:w="1908" w:type="pct"/>
            <w:tcBorders>
              <w:bottom w:val="dotted" w:sz="4" w:space="0" w:color="auto"/>
            </w:tcBorders>
            <w:shd w:val="clear" w:color="auto" w:fill="FFFFFF"/>
            <w:vAlign w:val="center"/>
          </w:tcPr>
          <w:p w:rsidR="00515947" w:rsidRPr="00B83033" w:rsidRDefault="00515947" w:rsidP="00086461">
            <w:pPr>
              <w:rPr>
                <w:bCs/>
                <w:i/>
                <w:iCs/>
                <w:color w:val="000000" w:themeColor="text1"/>
                <w:sz w:val="26"/>
                <w:szCs w:val="26"/>
              </w:rPr>
            </w:pPr>
            <w:r w:rsidRPr="00B83033">
              <w:rPr>
                <w:i/>
                <w:iCs/>
                <w:color w:val="000000" w:themeColor="text1"/>
                <w:sz w:val="26"/>
                <w:szCs w:val="26"/>
              </w:rPr>
              <w:t xml:space="preserve">Phải đang làm việc chính thức cho nhà thầu (không phải là cộng tác viên), </w:t>
            </w:r>
            <w:r w:rsidRPr="00B83033">
              <w:rPr>
                <w:i/>
                <w:color w:val="000000" w:themeColor="text1"/>
                <w:sz w:val="26"/>
                <w:szCs w:val="26"/>
                <w:lang w:val="it-IT"/>
              </w:rPr>
              <w:t>có ký hợp đồng thời hạn</w:t>
            </w:r>
            <w:r w:rsidRPr="00B83033">
              <w:rPr>
                <w:i/>
                <w:iCs/>
                <w:color w:val="000000" w:themeColor="text1"/>
                <w:sz w:val="26"/>
                <w:szCs w:val="26"/>
                <w:lang w:val="vi-VN"/>
              </w:rPr>
              <w:t xml:space="preserve"> phù hợp với việc thực hiện gói thầu</w:t>
            </w:r>
            <w:r w:rsidRPr="00B83033">
              <w:rPr>
                <w:i/>
                <w:iCs/>
                <w:color w:val="000000" w:themeColor="text1"/>
                <w:sz w:val="26"/>
                <w:szCs w:val="26"/>
              </w:rPr>
              <w:t xml:space="preserve"> với nhà </w:t>
            </w:r>
            <w:r w:rsidRPr="00B83033">
              <w:rPr>
                <w:i/>
                <w:iCs/>
                <w:color w:val="000000" w:themeColor="text1"/>
                <w:sz w:val="26"/>
                <w:szCs w:val="26"/>
              </w:rPr>
              <w:lastRenderedPageBreak/>
              <w:t>thầu (đính kèm bản sao y bản chính của các hợp đồng lao động để chứng minh);</w:t>
            </w:r>
          </w:p>
        </w:tc>
        <w:tc>
          <w:tcPr>
            <w:tcW w:w="462" w:type="pct"/>
            <w:tcBorders>
              <w:bottom w:val="dotted"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vMerge/>
            <w:shd w:val="clear" w:color="auto" w:fill="FFFFFF"/>
          </w:tcPr>
          <w:p w:rsidR="00515947" w:rsidRPr="00B83033" w:rsidRDefault="00515947" w:rsidP="00086461">
            <w:pPr>
              <w:spacing w:before="60" w:after="60"/>
              <w:jc w:val="center"/>
              <w:rPr>
                <w:b/>
                <w:bCs/>
                <w:iCs/>
                <w:sz w:val="26"/>
                <w:szCs w:val="26"/>
              </w:rPr>
            </w:pPr>
          </w:p>
        </w:tc>
        <w:tc>
          <w:tcPr>
            <w:tcW w:w="550" w:type="pct"/>
            <w:shd w:val="clear" w:color="auto" w:fill="FFFFFF"/>
          </w:tcPr>
          <w:p w:rsidR="00515947" w:rsidRPr="00711400" w:rsidRDefault="00711400" w:rsidP="00086461">
            <w:pPr>
              <w:spacing w:before="60" w:after="60"/>
              <w:jc w:val="center"/>
              <w:rPr>
                <w:bCs/>
                <w:iCs/>
                <w:sz w:val="26"/>
                <w:szCs w:val="26"/>
                <w:lang w:val="vi-VN"/>
              </w:rPr>
            </w:pPr>
            <w:r w:rsidRPr="00711400">
              <w:rPr>
                <w:bCs/>
                <w:iCs/>
                <w:sz w:val="26"/>
                <w:szCs w:val="26"/>
                <w:lang w:val="vi-VN"/>
              </w:rPr>
              <w:t>1</w:t>
            </w:r>
          </w:p>
        </w:tc>
        <w:tc>
          <w:tcPr>
            <w:tcW w:w="699" w:type="pct"/>
            <w:shd w:val="clear" w:color="auto" w:fill="FFFFFF"/>
          </w:tcPr>
          <w:p w:rsidR="00515947" w:rsidRPr="00B83033" w:rsidRDefault="005A60E2" w:rsidP="00086461">
            <w:pPr>
              <w:spacing w:before="60" w:after="60"/>
              <w:jc w:val="center"/>
              <w:rPr>
                <w:b/>
                <w:bCs/>
                <w:iCs/>
                <w:sz w:val="26"/>
                <w:szCs w:val="26"/>
              </w:rPr>
            </w:pPr>
            <w:r>
              <w:rPr>
                <w:bCs/>
                <w:iCs/>
                <w:sz w:val="26"/>
                <w:szCs w:val="26"/>
                <w:lang w:val="vi-VN"/>
              </w:rPr>
              <w:t>Đáp ứng</w:t>
            </w:r>
          </w:p>
        </w:tc>
        <w:tc>
          <w:tcPr>
            <w:tcW w:w="549" w:type="pct"/>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tcBorders>
              <w:bottom w:val="dotted" w:sz="4" w:space="0" w:color="auto"/>
            </w:tcBorders>
            <w:shd w:val="clear" w:color="auto" w:fill="FFFFFF"/>
          </w:tcPr>
          <w:p w:rsidR="00515947" w:rsidRPr="00105082" w:rsidRDefault="00515947" w:rsidP="00086461">
            <w:pPr>
              <w:spacing w:before="60" w:after="60"/>
              <w:jc w:val="center"/>
              <w:rPr>
                <w:i/>
                <w:iCs/>
                <w:sz w:val="26"/>
                <w:szCs w:val="26"/>
              </w:rPr>
            </w:pPr>
            <w:r w:rsidRPr="00105082">
              <w:rPr>
                <w:i/>
                <w:iCs/>
                <w:sz w:val="26"/>
                <w:szCs w:val="26"/>
              </w:rPr>
              <w:lastRenderedPageBreak/>
              <w:t>b.4</w:t>
            </w:r>
          </w:p>
        </w:tc>
        <w:tc>
          <w:tcPr>
            <w:tcW w:w="1908" w:type="pct"/>
            <w:tcBorders>
              <w:bottom w:val="dotted" w:sz="4" w:space="0" w:color="auto"/>
            </w:tcBorders>
            <w:shd w:val="clear" w:color="auto" w:fill="FFFFFF"/>
            <w:vAlign w:val="center"/>
          </w:tcPr>
          <w:p w:rsidR="00515947" w:rsidRPr="00B83033" w:rsidRDefault="00515947" w:rsidP="00086461">
            <w:pPr>
              <w:rPr>
                <w:bCs/>
                <w:i/>
                <w:iCs/>
                <w:color w:val="000000" w:themeColor="text1"/>
                <w:sz w:val="26"/>
                <w:szCs w:val="26"/>
              </w:rPr>
            </w:pPr>
            <w:r w:rsidRPr="00B83033">
              <w:rPr>
                <w:bCs/>
                <w:i/>
                <w:iCs/>
                <w:color w:val="000000" w:themeColor="text1"/>
                <w:sz w:val="26"/>
                <w:szCs w:val="26"/>
              </w:rPr>
              <w:t>Các chủ trì khác</w:t>
            </w:r>
          </w:p>
        </w:tc>
        <w:tc>
          <w:tcPr>
            <w:tcW w:w="462" w:type="pct"/>
            <w:tcBorders>
              <w:bottom w:val="dotted"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vMerge/>
            <w:shd w:val="clear" w:color="auto" w:fill="FFFFFF"/>
          </w:tcPr>
          <w:p w:rsidR="00515947" w:rsidRPr="00B83033" w:rsidRDefault="00515947" w:rsidP="00086461">
            <w:pPr>
              <w:spacing w:before="60" w:after="60"/>
              <w:jc w:val="center"/>
              <w:rPr>
                <w:b/>
                <w:bCs/>
                <w:iCs/>
                <w:sz w:val="26"/>
                <w:szCs w:val="26"/>
              </w:rPr>
            </w:pPr>
          </w:p>
        </w:tc>
        <w:tc>
          <w:tcPr>
            <w:tcW w:w="550" w:type="pct"/>
            <w:shd w:val="clear" w:color="auto" w:fill="FFFFFF"/>
          </w:tcPr>
          <w:p w:rsidR="00515947" w:rsidRPr="00B83033" w:rsidRDefault="00515947" w:rsidP="00086461">
            <w:pPr>
              <w:spacing w:before="60" w:after="60"/>
              <w:jc w:val="center"/>
              <w:rPr>
                <w:b/>
                <w:bCs/>
                <w:iCs/>
                <w:sz w:val="26"/>
                <w:szCs w:val="26"/>
              </w:rPr>
            </w:pPr>
          </w:p>
        </w:tc>
        <w:tc>
          <w:tcPr>
            <w:tcW w:w="699" w:type="pct"/>
            <w:shd w:val="clear" w:color="auto" w:fill="FFFFFF"/>
          </w:tcPr>
          <w:p w:rsidR="00515947" w:rsidRPr="00B83033" w:rsidRDefault="00515947" w:rsidP="00086461">
            <w:pPr>
              <w:spacing w:before="60" w:after="60"/>
              <w:jc w:val="center"/>
              <w:rPr>
                <w:b/>
                <w:bCs/>
                <w:iCs/>
                <w:sz w:val="26"/>
                <w:szCs w:val="26"/>
              </w:rPr>
            </w:pPr>
          </w:p>
        </w:tc>
        <w:tc>
          <w:tcPr>
            <w:tcW w:w="549" w:type="pct"/>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tcBorders>
              <w:top w:val="dotted" w:sz="4" w:space="0" w:color="auto"/>
              <w:bottom w:val="single" w:sz="4" w:space="0" w:color="auto"/>
            </w:tcBorders>
            <w:shd w:val="clear" w:color="auto" w:fill="FFFFFF"/>
          </w:tcPr>
          <w:p w:rsidR="00515947" w:rsidRPr="00105082" w:rsidRDefault="00515947" w:rsidP="00086461">
            <w:pPr>
              <w:spacing w:before="60" w:after="60"/>
              <w:jc w:val="center"/>
              <w:rPr>
                <w:b/>
                <w:iCs/>
                <w:sz w:val="26"/>
                <w:szCs w:val="26"/>
              </w:rPr>
            </w:pPr>
            <w:r w:rsidRPr="00105082">
              <w:rPr>
                <w:b/>
                <w:iCs/>
                <w:sz w:val="26"/>
                <w:szCs w:val="26"/>
              </w:rPr>
              <w:t> </w:t>
            </w:r>
          </w:p>
        </w:tc>
        <w:tc>
          <w:tcPr>
            <w:tcW w:w="1908" w:type="pct"/>
            <w:tcBorders>
              <w:top w:val="dotted" w:sz="4" w:space="0" w:color="auto"/>
              <w:bottom w:val="single" w:sz="4" w:space="0" w:color="auto"/>
            </w:tcBorders>
            <w:shd w:val="clear" w:color="auto" w:fill="FFFFFF"/>
            <w:vAlign w:val="center"/>
          </w:tcPr>
          <w:p w:rsidR="00515947" w:rsidRPr="00105082" w:rsidRDefault="00515947" w:rsidP="00086461">
            <w:pPr>
              <w:rPr>
                <w:bCs/>
                <w:i/>
                <w:iCs/>
                <w:sz w:val="26"/>
                <w:szCs w:val="26"/>
              </w:rPr>
            </w:pPr>
            <w:r w:rsidRPr="00105082">
              <w:rPr>
                <w:bCs/>
                <w:i/>
                <w:iCs/>
                <w:sz w:val="26"/>
                <w:szCs w:val="26"/>
              </w:rPr>
              <w:t>Các yêu cầu về năng lực kinh nghiệm cho các kỹ sư về công nghệ thông tin, môi trường, phòng cháy chữa cháy…</w:t>
            </w:r>
          </w:p>
        </w:tc>
        <w:tc>
          <w:tcPr>
            <w:tcW w:w="462" w:type="pct"/>
            <w:tcBorders>
              <w:top w:val="dotted" w:sz="4" w:space="0" w:color="auto"/>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vMerge/>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50"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69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c>
          <w:tcPr>
            <w:tcW w:w="549" w:type="pct"/>
            <w:tcBorders>
              <w:bottom w:val="single" w:sz="4" w:space="0" w:color="auto"/>
            </w:tcBorders>
            <w:shd w:val="clear" w:color="auto" w:fill="FFFFFF"/>
          </w:tcPr>
          <w:p w:rsidR="00515947" w:rsidRPr="00B83033" w:rsidRDefault="00515947" w:rsidP="00086461">
            <w:pPr>
              <w:spacing w:before="60" w:after="60"/>
              <w:jc w:val="center"/>
              <w:rPr>
                <w:b/>
                <w:bCs/>
                <w:iCs/>
                <w:sz w:val="26"/>
                <w:szCs w:val="26"/>
              </w:rPr>
            </w:pPr>
          </w:p>
        </w:tc>
      </w:tr>
      <w:tr w:rsidR="00515947" w:rsidRPr="00B83033" w:rsidTr="00531EC4">
        <w:trPr>
          <w:trHeight w:val="397"/>
          <w:jc w:val="center"/>
        </w:trPr>
        <w:tc>
          <w:tcPr>
            <w:tcW w:w="283" w:type="pct"/>
            <w:shd w:val="clear" w:color="auto" w:fill="FFFFFF"/>
          </w:tcPr>
          <w:p w:rsidR="00515947" w:rsidRPr="00105082" w:rsidRDefault="00515947" w:rsidP="00086461">
            <w:pPr>
              <w:spacing w:before="60" w:after="60"/>
              <w:jc w:val="center"/>
              <w:rPr>
                <w:b/>
                <w:iCs/>
                <w:sz w:val="26"/>
                <w:szCs w:val="26"/>
              </w:rPr>
            </w:pPr>
          </w:p>
        </w:tc>
        <w:tc>
          <w:tcPr>
            <w:tcW w:w="1908" w:type="pct"/>
            <w:shd w:val="clear" w:color="auto" w:fill="FFFFFF"/>
            <w:vAlign w:val="center"/>
          </w:tcPr>
          <w:p w:rsidR="00515947" w:rsidRPr="00105082" w:rsidRDefault="00515947" w:rsidP="00086461">
            <w:pPr>
              <w:spacing w:before="60" w:after="60"/>
              <w:rPr>
                <w:b/>
                <w:bCs/>
                <w:iCs/>
                <w:sz w:val="26"/>
                <w:szCs w:val="26"/>
              </w:rPr>
            </w:pPr>
            <w:r w:rsidRPr="00105082">
              <w:rPr>
                <w:b/>
                <w:bCs/>
                <w:iCs/>
                <w:sz w:val="26"/>
                <w:szCs w:val="26"/>
              </w:rPr>
              <w:t>Tổng:</w:t>
            </w:r>
          </w:p>
        </w:tc>
        <w:tc>
          <w:tcPr>
            <w:tcW w:w="462" w:type="pct"/>
            <w:shd w:val="clear" w:color="auto" w:fill="FFFFFF"/>
          </w:tcPr>
          <w:p w:rsidR="00515947" w:rsidRPr="00B83033" w:rsidRDefault="00515947" w:rsidP="00086461">
            <w:pPr>
              <w:spacing w:before="60" w:after="60"/>
              <w:jc w:val="center"/>
              <w:rPr>
                <w:b/>
                <w:bCs/>
                <w:iCs/>
                <w:sz w:val="26"/>
                <w:szCs w:val="26"/>
              </w:rPr>
            </w:pPr>
            <w:r w:rsidRPr="00B83033">
              <w:rPr>
                <w:b/>
                <w:bCs/>
                <w:iCs/>
                <w:sz w:val="26"/>
                <w:szCs w:val="26"/>
              </w:rPr>
              <w:t>100</w:t>
            </w:r>
          </w:p>
        </w:tc>
        <w:tc>
          <w:tcPr>
            <w:tcW w:w="550" w:type="pct"/>
            <w:shd w:val="clear" w:color="auto" w:fill="FFFFFF"/>
          </w:tcPr>
          <w:p w:rsidR="00515947" w:rsidRPr="00761CC5" w:rsidRDefault="00761CC5" w:rsidP="00086461">
            <w:pPr>
              <w:spacing w:before="60" w:after="60"/>
              <w:jc w:val="center"/>
              <w:rPr>
                <w:b/>
                <w:bCs/>
                <w:iCs/>
                <w:sz w:val="26"/>
                <w:szCs w:val="26"/>
                <w:lang w:val="vi-VN"/>
              </w:rPr>
            </w:pPr>
            <w:r>
              <w:rPr>
                <w:b/>
                <w:bCs/>
                <w:iCs/>
                <w:sz w:val="26"/>
                <w:szCs w:val="26"/>
                <w:lang w:val="vi-VN"/>
              </w:rPr>
              <w:t>70</w:t>
            </w:r>
          </w:p>
        </w:tc>
        <w:tc>
          <w:tcPr>
            <w:tcW w:w="550" w:type="pct"/>
            <w:shd w:val="clear" w:color="auto" w:fill="FFFFFF"/>
          </w:tcPr>
          <w:p w:rsidR="00515947" w:rsidRPr="00711400" w:rsidRDefault="008C559E" w:rsidP="00086461">
            <w:pPr>
              <w:spacing w:before="60" w:after="60"/>
              <w:jc w:val="center"/>
              <w:rPr>
                <w:b/>
                <w:bCs/>
                <w:iCs/>
                <w:sz w:val="26"/>
                <w:szCs w:val="26"/>
                <w:lang w:val="vi-VN"/>
              </w:rPr>
            </w:pPr>
            <w:r>
              <w:rPr>
                <w:b/>
                <w:bCs/>
                <w:iCs/>
                <w:sz w:val="26"/>
                <w:szCs w:val="26"/>
                <w:lang w:val="vi-VN"/>
              </w:rPr>
              <w:t>87</w:t>
            </w:r>
            <w:r w:rsidR="003A465A">
              <w:rPr>
                <w:b/>
                <w:bCs/>
                <w:iCs/>
                <w:sz w:val="26"/>
                <w:szCs w:val="26"/>
                <w:lang w:val="vi-VN"/>
              </w:rPr>
              <w:t>,75</w:t>
            </w:r>
          </w:p>
        </w:tc>
        <w:tc>
          <w:tcPr>
            <w:tcW w:w="699" w:type="pct"/>
            <w:shd w:val="clear" w:color="auto" w:fill="FFFFFF"/>
          </w:tcPr>
          <w:p w:rsidR="00515947" w:rsidRPr="00711400" w:rsidRDefault="00711400" w:rsidP="00086461">
            <w:pPr>
              <w:spacing w:before="60" w:after="60"/>
              <w:jc w:val="center"/>
              <w:rPr>
                <w:b/>
                <w:bCs/>
                <w:iCs/>
                <w:sz w:val="26"/>
                <w:szCs w:val="26"/>
                <w:lang w:val="vi-VN"/>
              </w:rPr>
            </w:pPr>
            <w:r>
              <w:rPr>
                <w:b/>
                <w:bCs/>
                <w:iCs/>
                <w:sz w:val="26"/>
                <w:szCs w:val="26"/>
                <w:lang w:val="vi-VN"/>
              </w:rPr>
              <w:t>Đạt</w:t>
            </w:r>
          </w:p>
        </w:tc>
        <w:tc>
          <w:tcPr>
            <w:tcW w:w="549" w:type="pct"/>
            <w:shd w:val="clear" w:color="auto" w:fill="FFFFFF"/>
          </w:tcPr>
          <w:p w:rsidR="00515947" w:rsidRPr="00B83033" w:rsidRDefault="00515947" w:rsidP="00086461">
            <w:pPr>
              <w:spacing w:before="60" w:after="60"/>
              <w:jc w:val="center"/>
              <w:rPr>
                <w:b/>
                <w:bCs/>
                <w:iCs/>
                <w:sz w:val="26"/>
                <w:szCs w:val="26"/>
              </w:rPr>
            </w:pPr>
          </w:p>
        </w:tc>
      </w:tr>
    </w:tbl>
    <w:p w:rsidR="00531EC4" w:rsidRDefault="00531EC4" w:rsidP="00531EC4">
      <w:pPr>
        <w:rPr>
          <w:b/>
          <w:sz w:val="28"/>
          <w:szCs w:val="28"/>
        </w:rPr>
      </w:pPr>
    </w:p>
    <w:p w:rsidR="00531EC4" w:rsidRPr="00531EC4" w:rsidRDefault="00531EC4" w:rsidP="00531EC4">
      <w:pPr>
        <w:rPr>
          <w:b/>
          <w:sz w:val="28"/>
          <w:szCs w:val="28"/>
        </w:rPr>
      </w:pPr>
      <w:r w:rsidRPr="00531EC4">
        <w:rPr>
          <w:b/>
          <w:sz w:val="28"/>
          <w:szCs w:val="28"/>
        </w:rPr>
        <w:t>Người đánh giá</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81"/>
        <w:gridCol w:w="7281"/>
      </w:tblGrid>
      <w:tr w:rsidR="00531EC4" w:rsidRPr="00531EC4" w:rsidTr="00B355C0">
        <w:tc>
          <w:tcPr>
            <w:tcW w:w="7281" w:type="dxa"/>
          </w:tcPr>
          <w:p w:rsidR="00531EC4" w:rsidRDefault="00531EC4" w:rsidP="00B355C0">
            <w:pPr>
              <w:rPr>
                <w:sz w:val="28"/>
                <w:szCs w:val="28"/>
                <w:lang w:val="vi-VN"/>
              </w:rPr>
            </w:pPr>
          </w:p>
          <w:p w:rsidR="00531EC4" w:rsidRPr="00531EC4" w:rsidRDefault="00531EC4" w:rsidP="00B355C0">
            <w:pPr>
              <w:rPr>
                <w:sz w:val="28"/>
                <w:szCs w:val="28"/>
                <w:lang w:val="vi-VN"/>
              </w:rPr>
            </w:pPr>
            <w:r w:rsidRPr="00531EC4">
              <w:rPr>
                <w:sz w:val="28"/>
                <w:szCs w:val="28"/>
                <w:lang w:val="vi-VN"/>
              </w:rPr>
              <w:t>Phạm Văn Tân</w:t>
            </w:r>
          </w:p>
          <w:p w:rsidR="00531EC4" w:rsidRPr="00531EC4" w:rsidRDefault="00531EC4" w:rsidP="00B355C0">
            <w:pPr>
              <w:rPr>
                <w:sz w:val="28"/>
                <w:szCs w:val="28"/>
                <w:lang w:val="vi-VN"/>
              </w:rPr>
            </w:pPr>
          </w:p>
          <w:p w:rsidR="00531EC4" w:rsidRPr="00531EC4" w:rsidRDefault="00531EC4" w:rsidP="00B355C0">
            <w:pPr>
              <w:rPr>
                <w:sz w:val="28"/>
                <w:szCs w:val="28"/>
              </w:rPr>
            </w:pPr>
          </w:p>
        </w:tc>
        <w:tc>
          <w:tcPr>
            <w:tcW w:w="7281" w:type="dxa"/>
          </w:tcPr>
          <w:p w:rsidR="00531EC4" w:rsidRDefault="00531EC4" w:rsidP="00B355C0">
            <w:pPr>
              <w:rPr>
                <w:sz w:val="28"/>
                <w:szCs w:val="28"/>
                <w:lang w:val="vi-VN"/>
              </w:rPr>
            </w:pPr>
          </w:p>
          <w:p w:rsidR="00531EC4" w:rsidRPr="00531EC4" w:rsidRDefault="0015058D" w:rsidP="003464C6">
            <w:pPr>
              <w:rPr>
                <w:sz w:val="28"/>
                <w:szCs w:val="28"/>
                <w:lang w:val="vi-VN"/>
              </w:rPr>
            </w:pPr>
            <w:r>
              <w:rPr>
                <w:sz w:val="28"/>
                <w:szCs w:val="28"/>
                <w:lang w:val="vi-VN"/>
              </w:rPr>
              <w:t>Vũ Thị Liên</w:t>
            </w:r>
          </w:p>
        </w:tc>
      </w:tr>
      <w:tr w:rsidR="003464C6" w:rsidRPr="00531EC4" w:rsidTr="00B355C0">
        <w:tc>
          <w:tcPr>
            <w:tcW w:w="7281" w:type="dxa"/>
          </w:tcPr>
          <w:p w:rsidR="003464C6" w:rsidRDefault="003464C6" w:rsidP="00B355C0">
            <w:pPr>
              <w:rPr>
                <w:sz w:val="28"/>
                <w:szCs w:val="28"/>
                <w:lang w:val="vi-VN"/>
              </w:rPr>
            </w:pPr>
          </w:p>
        </w:tc>
        <w:tc>
          <w:tcPr>
            <w:tcW w:w="7281" w:type="dxa"/>
          </w:tcPr>
          <w:p w:rsidR="003464C6" w:rsidRDefault="003464C6" w:rsidP="00B355C0">
            <w:pPr>
              <w:rPr>
                <w:sz w:val="28"/>
                <w:szCs w:val="28"/>
                <w:lang w:val="vi-VN"/>
              </w:rPr>
            </w:pPr>
          </w:p>
        </w:tc>
      </w:tr>
      <w:tr w:rsidR="00531EC4" w:rsidRPr="00531EC4" w:rsidTr="00B355C0">
        <w:tc>
          <w:tcPr>
            <w:tcW w:w="7281" w:type="dxa"/>
          </w:tcPr>
          <w:p w:rsidR="00531EC4" w:rsidRPr="00531EC4" w:rsidRDefault="00531EC4" w:rsidP="00B355C0">
            <w:pPr>
              <w:rPr>
                <w:sz w:val="28"/>
                <w:szCs w:val="28"/>
                <w:lang w:val="vi-VN"/>
              </w:rPr>
            </w:pPr>
          </w:p>
          <w:p w:rsidR="00531EC4" w:rsidRPr="003464C6" w:rsidRDefault="0015058D" w:rsidP="003464C6">
            <w:pPr>
              <w:rPr>
                <w:sz w:val="28"/>
                <w:szCs w:val="28"/>
                <w:lang w:val="vi-VN"/>
              </w:rPr>
            </w:pPr>
            <w:r>
              <w:rPr>
                <w:sz w:val="28"/>
                <w:szCs w:val="28"/>
                <w:lang w:val="vi-VN"/>
              </w:rPr>
              <w:t>Hoàng Quang Thọ</w:t>
            </w:r>
          </w:p>
        </w:tc>
        <w:tc>
          <w:tcPr>
            <w:tcW w:w="7281" w:type="dxa"/>
          </w:tcPr>
          <w:p w:rsidR="00531EC4" w:rsidRPr="00531EC4" w:rsidRDefault="00531EC4" w:rsidP="00B355C0">
            <w:pPr>
              <w:rPr>
                <w:sz w:val="28"/>
                <w:szCs w:val="28"/>
                <w:lang w:val="vi-VN"/>
              </w:rPr>
            </w:pPr>
          </w:p>
          <w:p w:rsidR="00531EC4" w:rsidRPr="00531EC4" w:rsidRDefault="00531EC4" w:rsidP="00B355C0">
            <w:pPr>
              <w:rPr>
                <w:sz w:val="28"/>
                <w:szCs w:val="28"/>
                <w:lang w:val="vi-VN"/>
              </w:rPr>
            </w:pPr>
            <w:r w:rsidRPr="00531EC4">
              <w:rPr>
                <w:sz w:val="28"/>
                <w:szCs w:val="28"/>
                <w:lang w:val="vi-VN"/>
              </w:rPr>
              <w:t>Nguyễn Thị Bích Ngọc</w:t>
            </w:r>
          </w:p>
        </w:tc>
      </w:tr>
    </w:tbl>
    <w:p w:rsidR="00086461" w:rsidRPr="006B5709" w:rsidRDefault="00086461" w:rsidP="006B5709">
      <w:pPr>
        <w:sectPr w:rsidR="00086461" w:rsidRPr="006B5709" w:rsidSect="0074258C">
          <w:pgSz w:w="16840" w:h="11907" w:orient="landscape" w:code="9"/>
          <w:pgMar w:top="964" w:right="1134" w:bottom="1418" w:left="1134" w:header="720" w:footer="221" w:gutter="0"/>
          <w:cols w:space="720"/>
          <w:titlePg/>
          <w:docGrid w:linePitch="360"/>
        </w:sectPr>
      </w:pPr>
    </w:p>
    <w:tbl>
      <w:tblPr>
        <w:tblW w:w="5096" w:type="pct"/>
        <w:tblLook w:val="0000" w:firstRow="0" w:lastRow="0" w:firstColumn="0" w:lastColumn="0" w:noHBand="0" w:noVBand="0"/>
      </w:tblPr>
      <w:tblGrid>
        <w:gridCol w:w="3695"/>
        <w:gridCol w:w="5551"/>
      </w:tblGrid>
      <w:tr w:rsidR="00531EC4" w:rsidRPr="00F1591C" w:rsidTr="00B355C0">
        <w:tc>
          <w:tcPr>
            <w:tcW w:w="1998" w:type="pct"/>
          </w:tcPr>
          <w:p w:rsidR="00531EC4" w:rsidRPr="007B1BA1" w:rsidRDefault="00531EC4" w:rsidP="00B355C0">
            <w:pPr>
              <w:pStyle w:val="BodyText"/>
              <w:spacing w:after="0"/>
              <w:jc w:val="center"/>
              <w:rPr>
                <w:bCs/>
                <w:sz w:val="26"/>
                <w:szCs w:val="26"/>
                <w:lang w:val="sv-SE"/>
              </w:rPr>
            </w:pPr>
            <w:r w:rsidRPr="007B1BA1">
              <w:rPr>
                <w:bCs/>
                <w:sz w:val="26"/>
                <w:szCs w:val="26"/>
                <w:lang w:val="sv-SE"/>
              </w:rPr>
              <w:lastRenderedPageBreak/>
              <w:t>CÔNG TY LƯỚI ĐIỆN</w:t>
            </w:r>
          </w:p>
          <w:p w:rsidR="00531EC4" w:rsidRPr="007B1BA1" w:rsidRDefault="00531EC4" w:rsidP="00B355C0">
            <w:pPr>
              <w:pStyle w:val="BodyText"/>
              <w:spacing w:after="0"/>
              <w:jc w:val="center"/>
              <w:rPr>
                <w:bCs/>
                <w:sz w:val="26"/>
                <w:szCs w:val="26"/>
                <w:lang w:val="sv-SE"/>
              </w:rPr>
            </w:pPr>
            <w:r w:rsidRPr="007B1BA1">
              <w:rPr>
                <w:bCs/>
                <w:sz w:val="26"/>
                <w:szCs w:val="26"/>
                <w:lang w:val="sv-SE"/>
              </w:rPr>
              <w:t>CAO THẾ TP HÀ NỘI</w:t>
            </w:r>
          </w:p>
          <w:p w:rsidR="00531EC4" w:rsidRDefault="00531EC4" w:rsidP="00B355C0">
            <w:pPr>
              <w:pStyle w:val="BodyText"/>
              <w:spacing w:after="0"/>
              <w:jc w:val="center"/>
              <w:rPr>
                <w:b/>
                <w:bCs/>
                <w:sz w:val="26"/>
                <w:szCs w:val="26"/>
                <w:lang w:val="sv-SE"/>
              </w:rPr>
            </w:pPr>
            <w:r>
              <w:rPr>
                <w:b/>
                <w:bCs/>
                <w:sz w:val="26"/>
                <w:szCs w:val="26"/>
                <w:lang w:val="sv-SE"/>
              </w:rPr>
              <w:t xml:space="preserve">TỔ CHUYÊN GIA </w:t>
            </w:r>
          </w:p>
          <w:p w:rsidR="00531EC4" w:rsidRPr="00492CBB" w:rsidRDefault="00531EC4" w:rsidP="00B355C0">
            <w:pPr>
              <w:pStyle w:val="BodyText"/>
              <w:spacing w:after="0"/>
              <w:jc w:val="center"/>
              <w:rPr>
                <w:b/>
                <w:bCs/>
                <w:sz w:val="26"/>
                <w:szCs w:val="26"/>
                <w:lang w:val="sv-SE"/>
              </w:rPr>
            </w:pPr>
            <w:r>
              <w:rPr>
                <w:b/>
                <w:bCs/>
                <w:sz w:val="26"/>
                <w:szCs w:val="26"/>
                <w:lang w:val="sv-SE"/>
              </w:rPr>
              <w:t>XÉT THẦU</w:t>
            </w:r>
          </w:p>
          <w:p w:rsidR="00531EC4" w:rsidRPr="00492CBB" w:rsidRDefault="00531EC4" w:rsidP="00B355C0">
            <w:pPr>
              <w:jc w:val="center"/>
              <w:rPr>
                <w:sz w:val="26"/>
                <w:szCs w:val="26"/>
                <w:lang w:val="es-ES"/>
              </w:rPr>
            </w:pPr>
            <w:r>
              <w:rPr>
                <w:noProof/>
                <w:sz w:val="26"/>
                <w:szCs w:val="26"/>
              </w:rPr>
              <mc:AlternateContent>
                <mc:Choice Requires="wps">
                  <w:drawing>
                    <wp:anchor distT="0" distB="0" distL="114300" distR="114300" simplePos="0" relativeHeight="251660288" behindDoc="0" locked="0" layoutInCell="1" allowOverlap="1">
                      <wp:simplePos x="0" y="0"/>
                      <wp:positionH relativeFrom="column">
                        <wp:posOffset>612775</wp:posOffset>
                      </wp:positionH>
                      <wp:positionV relativeFrom="paragraph">
                        <wp:posOffset>31115</wp:posOffset>
                      </wp:positionV>
                      <wp:extent cx="981075" cy="0"/>
                      <wp:effectExtent l="5080" t="9525" r="13970"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B3DFB3" id="_x0000_t32" coordsize="21600,21600" o:spt="32" o:oned="t" path="m,l21600,21600e" filled="f">
                      <v:path arrowok="t" fillok="f" o:connecttype="none"/>
                      <o:lock v:ext="edit" shapetype="t"/>
                    </v:shapetype>
                    <v:shape id="Straight Arrow Connector 4" o:spid="_x0000_s1026" type="#_x0000_t32" style="position:absolute;margin-left:48.25pt;margin-top:2.45pt;width:77.2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"/>
                  </w:pict>
                </mc:Fallback>
              </mc:AlternateContent>
            </w:r>
          </w:p>
        </w:tc>
        <w:tc>
          <w:tcPr>
            <w:tcW w:w="3002" w:type="pct"/>
          </w:tcPr>
          <w:p w:rsidR="00531EC4" w:rsidRPr="00492CBB" w:rsidRDefault="00531EC4" w:rsidP="00B355C0">
            <w:pPr>
              <w:pStyle w:val="BodyText"/>
              <w:spacing w:after="0"/>
              <w:ind w:left="-144"/>
              <w:jc w:val="center"/>
              <w:rPr>
                <w:b/>
                <w:bCs/>
                <w:sz w:val="26"/>
                <w:szCs w:val="26"/>
                <w:lang w:val="es-ES"/>
              </w:rPr>
            </w:pPr>
            <w:r w:rsidRPr="00492CBB">
              <w:rPr>
                <w:b/>
                <w:bCs/>
                <w:sz w:val="26"/>
                <w:szCs w:val="26"/>
                <w:lang w:val="es-ES"/>
              </w:rPr>
              <w:t>CỘNG HOÀ XÃ HỘI CHỦ NGHĨA VIỆT NAM</w:t>
            </w:r>
          </w:p>
          <w:p w:rsidR="00531EC4" w:rsidRPr="00492CBB" w:rsidRDefault="00531EC4" w:rsidP="00B355C0">
            <w:pPr>
              <w:ind w:left="-144"/>
              <w:jc w:val="center"/>
              <w:rPr>
                <w:sz w:val="26"/>
                <w:szCs w:val="26"/>
                <w:lang w:val="es-ES"/>
              </w:rPr>
            </w:pPr>
            <w:r w:rsidRPr="00492CBB">
              <w:rPr>
                <w:b/>
                <w:bCs/>
                <w:sz w:val="26"/>
                <w:szCs w:val="26"/>
                <w:lang w:val="es-ES"/>
              </w:rPr>
              <w:t>Độc lập - Tự do - Hạnh phúc</w:t>
            </w:r>
          </w:p>
          <w:p w:rsidR="00531EC4" w:rsidRPr="00492CBB" w:rsidRDefault="00531EC4" w:rsidP="00B355C0">
            <w:pPr>
              <w:jc w:val="right"/>
              <w:rPr>
                <w:i/>
                <w:sz w:val="26"/>
                <w:szCs w:val="26"/>
                <w:lang w:val="es-ES"/>
              </w:rPr>
            </w:pPr>
            <w:r w:rsidRPr="00492CBB">
              <w:rPr>
                <w:b/>
                <w:bCs/>
                <w:noProof/>
                <w:sz w:val="26"/>
                <w:szCs w:val="26"/>
              </w:rPr>
              <mc:AlternateContent>
                <mc:Choice Requires="wps">
                  <w:drawing>
                    <wp:anchor distT="0" distB="0" distL="114300" distR="114300" simplePos="0" relativeHeight="251659264" behindDoc="0" locked="0" layoutInCell="1" allowOverlap="1">
                      <wp:simplePos x="0" y="0"/>
                      <wp:positionH relativeFrom="column">
                        <wp:posOffset>808355</wp:posOffset>
                      </wp:positionH>
                      <wp:positionV relativeFrom="paragraph">
                        <wp:posOffset>22860</wp:posOffset>
                      </wp:positionV>
                      <wp:extent cx="1714500" cy="0"/>
                      <wp:effectExtent l="8890" t="12065" r="10160" b="6985"/>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A79865" id="Straight Connector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5pt,1.8pt" to="198.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mKSjHQ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"/>
                  </w:pict>
                </mc:Fallback>
              </mc:AlternateContent>
            </w:r>
          </w:p>
          <w:p w:rsidR="00531EC4" w:rsidRPr="003701F4" w:rsidRDefault="00531EC4" w:rsidP="00B355C0">
            <w:pPr>
              <w:jc w:val="right"/>
              <w:rPr>
                <w:i/>
                <w:sz w:val="26"/>
                <w:szCs w:val="26"/>
                <w:lang w:val="es-ES"/>
              </w:rPr>
            </w:pPr>
            <w:r w:rsidRPr="003701F4">
              <w:rPr>
                <w:i/>
                <w:sz w:val="26"/>
                <w:szCs w:val="26"/>
                <w:lang w:val="es-ES"/>
              </w:rPr>
              <w:t xml:space="preserve">Hà Nội ,  </w:t>
            </w:r>
            <w:r w:rsidR="00712DF7">
              <w:rPr>
                <w:i/>
                <w:sz w:val="26"/>
                <w:szCs w:val="26"/>
                <w:lang w:val="es-ES"/>
              </w:rPr>
              <w:t xml:space="preserve">ngày   </w:t>
            </w:r>
            <w:r w:rsidR="00B426EB">
              <w:rPr>
                <w:i/>
                <w:sz w:val="26"/>
                <w:szCs w:val="26"/>
                <w:lang w:val="vi-VN"/>
              </w:rPr>
              <w:t>28</w:t>
            </w:r>
            <w:r w:rsidRPr="003701F4">
              <w:rPr>
                <w:i/>
                <w:sz w:val="26"/>
                <w:szCs w:val="26"/>
                <w:lang w:val="es-ES"/>
              </w:rPr>
              <w:t xml:space="preserve">  tháng  </w:t>
            </w:r>
            <w:r w:rsidR="00712DF7">
              <w:rPr>
                <w:i/>
                <w:sz w:val="26"/>
                <w:szCs w:val="26"/>
                <w:lang w:val="es-ES"/>
              </w:rPr>
              <w:t>10</w:t>
            </w:r>
            <w:r w:rsidRPr="003701F4">
              <w:rPr>
                <w:i/>
                <w:sz w:val="26"/>
                <w:szCs w:val="26"/>
                <w:lang w:val="es-ES"/>
              </w:rPr>
              <w:t xml:space="preserve">  năm 2019</w:t>
            </w:r>
          </w:p>
        </w:tc>
      </w:tr>
    </w:tbl>
    <w:p w:rsidR="00531EC4" w:rsidRPr="00531EC4" w:rsidRDefault="00531EC4" w:rsidP="006B5709">
      <w:pPr>
        <w:rPr>
          <w:lang w:val="pt-BR"/>
        </w:rPr>
      </w:pPr>
    </w:p>
    <w:p w:rsidR="006B5709" w:rsidRPr="001B568E" w:rsidRDefault="006B5709" w:rsidP="00B83B1B">
      <w:pPr>
        <w:spacing w:after="0" w:line="360" w:lineRule="auto"/>
        <w:jc w:val="center"/>
        <w:rPr>
          <w:rFonts w:cs="Times New Roman"/>
          <w:b/>
          <w:sz w:val="28"/>
          <w:szCs w:val="28"/>
          <w:lang w:val="pt-BR"/>
        </w:rPr>
      </w:pPr>
      <w:r w:rsidRPr="001B568E">
        <w:rPr>
          <w:rFonts w:cs="Times New Roman"/>
          <w:b/>
          <w:sz w:val="28"/>
          <w:szCs w:val="28"/>
          <w:lang w:val="pt-BR"/>
        </w:rPr>
        <w:t>BÁO CÁO ĐÁNH GIÁ E-HSĐXKT</w:t>
      </w:r>
    </w:p>
    <w:p w:rsidR="007C1D93" w:rsidRPr="00437977" w:rsidRDefault="00712DF7" w:rsidP="00437977">
      <w:pPr>
        <w:spacing w:line="380" w:lineRule="exact"/>
        <w:jc w:val="center"/>
        <w:rPr>
          <w:b/>
          <w:bCs/>
          <w:sz w:val="28"/>
          <w:szCs w:val="28"/>
          <w:lang w:val="pt-BR"/>
        </w:rPr>
      </w:pPr>
      <w:r w:rsidRPr="001B568E">
        <w:rPr>
          <w:b/>
          <w:sz w:val="28"/>
          <w:szCs w:val="28"/>
          <w:lang w:val="nl-NL"/>
        </w:rPr>
        <w:t xml:space="preserve">Gói thầu 1 </w:t>
      </w:r>
      <w:r w:rsidRPr="001B568E">
        <w:rPr>
          <w:b/>
          <w:bCs/>
          <w:iCs/>
          <w:sz w:val="28"/>
          <w:szCs w:val="28"/>
          <w:lang w:val="nl-NL"/>
        </w:rPr>
        <w:t>:</w:t>
      </w:r>
      <w:r w:rsidRPr="001B568E">
        <w:rPr>
          <w:b/>
          <w:sz w:val="28"/>
          <w:szCs w:val="28"/>
          <w:lang w:val="nl-NL"/>
        </w:rPr>
        <w:t xml:space="preserve"> </w:t>
      </w:r>
      <w:r w:rsidR="00B426EB" w:rsidRPr="001B568E">
        <w:rPr>
          <w:b/>
          <w:bCs/>
          <w:sz w:val="28"/>
          <w:szCs w:val="28"/>
          <w:lang w:val="pt-BR"/>
        </w:rPr>
        <w:t xml:space="preserve">Tư vấn lập Báo cáo kinh tế kỹ thuật </w:t>
      </w:r>
      <w:r w:rsidR="00B426EB" w:rsidRPr="001B568E">
        <w:rPr>
          <w:b/>
          <w:bCs/>
          <w:spacing w:val="-6"/>
          <w:sz w:val="28"/>
          <w:szCs w:val="28"/>
          <w:lang w:val="pt-BR"/>
        </w:rPr>
        <w:t>công</w:t>
      </w:r>
      <w:r w:rsidR="00B426EB" w:rsidRPr="001B568E">
        <w:rPr>
          <w:b/>
          <w:bCs/>
          <w:sz w:val="28"/>
          <w:szCs w:val="28"/>
          <w:lang w:val="pt-BR"/>
        </w:rPr>
        <w:t xml:space="preserve"> trình “Thay thế MBA T1 110kV Thường Tín”, “Thay thế MBA T1 trạm 110kV Thanh Oai”.</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I. THÔNG TIN CƠ BẢN</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1. Giới thiệu chung về dự án, gói thầu</w:t>
      </w:r>
    </w:p>
    <w:p w:rsidR="007C1D93" w:rsidRPr="00437977" w:rsidRDefault="006B5709" w:rsidP="00637DDC">
      <w:pPr>
        <w:tabs>
          <w:tab w:val="left" w:pos="709"/>
        </w:tabs>
        <w:spacing w:after="0" w:line="312" w:lineRule="auto"/>
        <w:jc w:val="both"/>
        <w:rPr>
          <w:rFonts w:cs="Times New Roman"/>
          <w:bCs/>
          <w:color w:val="000000"/>
          <w:sz w:val="27"/>
          <w:szCs w:val="27"/>
          <w:lang w:val="vi-VN"/>
        </w:rPr>
      </w:pPr>
      <w:r w:rsidRPr="00437977">
        <w:rPr>
          <w:rFonts w:cs="Times New Roman"/>
          <w:sz w:val="27"/>
          <w:szCs w:val="27"/>
          <w:lang w:val="vi-VN"/>
        </w:rPr>
        <w:t xml:space="preserve">- Chủ đầu tư: </w:t>
      </w:r>
      <w:r w:rsidR="007C1D93" w:rsidRPr="00437977">
        <w:rPr>
          <w:rFonts w:cs="Times New Roman"/>
          <w:bCs/>
          <w:color w:val="000000"/>
          <w:sz w:val="27"/>
          <w:szCs w:val="27"/>
          <w:lang w:val="vi-VN"/>
        </w:rPr>
        <w:t>Công ty lưới điện cao thế TP Hà Nội</w:t>
      </w:r>
    </w:p>
    <w:p w:rsidR="007C1D93" w:rsidRPr="00437977" w:rsidRDefault="006B5709" w:rsidP="00637DDC">
      <w:pPr>
        <w:tabs>
          <w:tab w:val="left" w:pos="709"/>
        </w:tabs>
        <w:spacing w:after="0" w:line="312" w:lineRule="auto"/>
        <w:jc w:val="both"/>
        <w:rPr>
          <w:rFonts w:cs="Times New Roman"/>
          <w:bCs/>
          <w:color w:val="000000"/>
          <w:sz w:val="27"/>
          <w:szCs w:val="27"/>
          <w:lang w:val="vi-VN"/>
        </w:rPr>
      </w:pPr>
      <w:r w:rsidRPr="00437977">
        <w:rPr>
          <w:rFonts w:cs="Times New Roman"/>
          <w:sz w:val="27"/>
          <w:szCs w:val="27"/>
          <w:lang w:val="vi-VN"/>
        </w:rPr>
        <w:t xml:space="preserve">- Bên mời thầu: </w:t>
      </w:r>
      <w:r w:rsidR="007C1D93" w:rsidRPr="00437977">
        <w:rPr>
          <w:rFonts w:cs="Times New Roman"/>
          <w:bCs/>
          <w:color w:val="000000"/>
          <w:sz w:val="27"/>
          <w:szCs w:val="27"/>
          <w:lang w:val="vi-VN"/>
        </w:rPr>
        <w:t>Công ty lưới điện cao thế TP Hà Nội</w:t>
      </w:r>
    </w:p>
    <w:p w:rsidR="001B568E" w:rsidRPr="00437977" w:rsidRDefault="003464C6" w:rsidP="00637DDC">
      <w:pPr>
        <w:spacing w:after="0" w:line="312" w:lineRule="auto"/>
        <w:rPr>
          <w:rFonts w:cs="Times New Roman"/>
          <w:sz w:val="27"/>
          <w:szCs w:val="27"/>
          <w:lang w:val="vi-VN"/>
        </w:rPr>
      </w:pPr>
      <w:r w:rsidRPr="00437977">
        <w:rPr>
          <w:rFonts w:cs="Times New Roman"/>
          <w:sz w:val="27"/>
          <w:szCs w:val="27"/>
          <w:lang w:val="vi-VN"/>
        </w:rPr>
        <w:t>- Tên công trình</w:t>
      </w:r>
      <w:r w:rsidR="00B426EB" w:rsidRPr="00437977">
        <w:rPr>
          <w:rFonts w:cs="Times New Roman"/>
          <w:sz w:val="27"/>
          <w:szCs w:val="27"/>
          <w:lang w:val="vi-VN"/>
        </w:rPr>
        <w:t xml:space="preserve">: </w:t>
      </w:r>
    </w:p>
    <w:p w:rsidR="001B568E" w:rsidRPr="00437977" w:rsidRDefault="001B568E" w:rsidP="00637DDC">
      <w:pPr>
        <w:spacing w:after="0" w:line="312" w:lineRule="auto"/>
        <w:rPr>
          <w:iCs/>
          <w:sz w:val="27"/>
          <w:szCs w:val="27"/>
          <w:lang w:val="vi-VN"/>
        </w:rPr>
      </w:pPr>
      <w:r w:rsidRPr="00437977">
        <w:rPr>
          <w:bCs/>
          <w:sz w:val="27"/>
          <w:szCs w:val="27"/>
          <w:lang w:val="vi-VN"/>
        </w:rPr>
        <w:t xml:space="preserve">1. </w:t>
      </w:r>
      <w:r w:rsidRPr="00437977">
        <w:rPr>
          <w:iCs/>
          <w:sz w:val="27"/>
          <w:szCs w:val="27"/>
          <w:lang w:val="vi-VN"/>
        </w:rPr>
        <w:t xml:space="preserve">Thay thế MBA T1 110kV Thường Tín; </w:t>
      </w:r>
    </w:p>
    <w:p w:rsidR="00712DF7" w:rsidRPr="00437977" w:rsidRDefault="001B568E" w:rsidP="00637DDC">
      <w:pPr>
        <w:spacing w:after="0" w:line="312" w:lineRule="auto"/>
        <w:rPr>
          <w:rFonts w:cs="Times New Roman"/>
          <w:sz w:val="27"/>
          <w:szCs w:val="27"/>
          <w:lang w:val="vi-VN"/>
        </w:rPr>
      </w:pPr>
      <w:r w:rsidRPr="00437977">
        <w:rPr>
          <w:sz w:val="27"/>
          <w:szCs w:val="27"/>
        </w:rPr>
        <w:t>2. Thay thế MBA T1 trạm 110kV Thanh Oai</w:t>
      </w:r>
    </w:p>
    <w:p w:rsidR="003464C6" w:rsidRPr="00437977" w:rsidRDefault="006B5709" w:rsidP="00637DDC">
      <w:pPr>
        <w:spacing w:after="0" w:line="312" w:lineRule="auto"/>
        <w:rPr>
          <w:rFonts w:cs="Times New Roman"/>
          <w:color w:val="000000"/>
          <w:sz w:val="27"/>
          <w:szCs w:val="27"/>
          <w:lang w:val="vi-VN"/>
        </w:rPr>
      </w:pPr>
      <w:r w:rsidRPr="00437977">
        <w:rPr>
          <w:rFonts w:cs="Times New Roman"/>
          <w:sz w:val="27"/>
          <w:szCs w:val="27"/>
          <w:lang w:val="vi-VN"/>
        </w:rPr>
        <w:t>- Tên gói thầ</w:t>
      </w:r>
      <w:r w:rsidR="007C1D93" w:rsidRPr="00437977">
        <w:rPr>
          <w:rFonts w:cs="Times New Roman"/>
          <w:sz w:val="27"/>
          <w:szCs w:val="27"/>
          <w:lang w:val="vi-VN"/>
        </w:rPr>
        <w:t>u:</w:t>
      </w:r>
      <w:r w:rsidR="00712DF7" w:rsidRPr="00437977">
        <w:rPr>
          <w:rFonts w:cs="Times New Roman"/>
          <w:sz w:val="27"/>
          <w:szCs w:val="27"/>
          <w:lang w:val="vi-VN"/>
        </w:rPr>
        <w:t xml:space="preserve"> </w:t>
      </w:r>
      <w:r w:rsidR="00712DF7" w:rsidRPr="00437977">
        <w:rPr>
          <w:bCs/>
          <w:sz w:val="27"/>
          <w:szCs w:val="27"/>
          <w:lang w:val="nl-NL"/>
        </w:rPr>
        <w:t xml:space="preserve">Tư vấn lập Báo cáo kinh tế kỹ thuật  </w:t>
      </w:r>
      <w:r w:rsidR="007C1D93" w:rsidRPr="00437977">
        <w:rPr>
          <w:rFonts w:cs="Times New Roman"/>
          <w:sz w:val="27"/>
          <w:szCs w:val="27"/>
          <w:lang w:val="vi-VN"/>
        </w:rPr>
        <w:t xml:space="preserve"> </w:t>
      </w:r>
    </w:p>
    <w:p w:rsidR="00712DF7" w:rsidRPr="00437977" w:rsidRDefault="006B5709" w:rsidP="00637DDC">
      <w:pPr>
        <w:spacing w:after="0" w:line="312" w:lineRule="auto"/>
        <w:rPr>
          <w:rFonts w:cs="Times New Roman"/>
          <w:sz w:val="27"/>
          <w:szCs w:val="27"/>
          <w:lang w:val="vi-VN"/>
        </w:rPr>
      </w:pPr>
      <w:r w:rsidRPr="00437977">
        <w:rPr>
          <w:rFonts w:cs="Times New Roman"/>
          <w:sz w:val="27"/>
          <w:szCs w:val="27"/>
          <w:lang w:val="vi-VN"/>
        </w:rPr>
        <w:t xml:space="preserve">- Số KHLCNT: </w:t>
      </w:r>
      <w:r w:rsidR="00712DF7" w:rsidRPr="00437977">
        <w:rPr>
          <w:rFonts w:cs="Times New Roman"/>
          <w:sz w:val="27"/>
          <w:szCs w:val="27"/>
          <w:lang w:val="vi-VN"/>
        </w:rPr>
        <w:t xml:space="preserve">Đăng tải ngày </w:t>
      </w:r>
      <w:r w:rsidR="00637DDC" w:rsidRPr="00437977">
        <w:rPr>
          <w:sz w:val="27"/>
          <w:szCs w:val="27"/>
          <w:lang w:val="es-ES"/>
        </w:rPr>
        <w:t>18/9</w:t>
      </w:r>
      <w:r w:rsidR="00712DF7" w:rsidRPr="00437977">
        <w:rPr>
          <w:sz w:val="27"/>
          <w:szCs w:val="27"/>
          <w:lang w:val="es-ES"/>
        </w:rPr>
        <w:t>/2019</w:t>
      </w:r>
      <w:r w:rsidR="00712DF7" w:rsidRPr="00437977">
        <w:rPr>
          <w:sz w:val="27"/>
          <w:szCs w:val="27"/>
          <w:lang w:val="vi-VN"/>
        </w:rPr>
        <w:t xml:space="preserve"> số</w:t>
      </w:r>
      <w:r w:rsidR="00637DDC" w:rsidRPr="00437977">
        <w:rPr>
          <w:sz w:val="27"/>
          <w:szCs w:val="27"/>
          <w:lang w:val="vi-VN"/>
        </w:rPr>
        <w:t xml:space="preserve"> 20190942417</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 xml:space="preserve">- Số E-TBMT: </w:t>
      </w:r>
      <w:r w:rsidR="00712DF7" w:rsidRPr="00437977">
        <w:rPr>
          <w:rFonts w:cs="Times New Roman"/>
          <w:sz w:val="27"/>
          <w:szCs w:val="27"/>
          <w:lang w:val="vi-VN"/>
        </w:rPr>
        <w:t xml:space="preserve">Đăng tải ngày </w:t>
      </w:r>
      <w:r w:rsidR="00637DDC" w:rsidRPr="00437977">
        <w:rPr>
          <w:sz w:val="27"/>
          <w:szCs w:val="27"/>
          <w:lang w:val="vi-VN"/>
        </w:rPr>
        <w:t>27</w:t>
      </w:r>
      <w:r w:rsidR="00712DF7" w:rsidRPr="00437977">
        <w:rPr>
          <w:sz w:val="27"/>
          <w:szCs w:val="27"/>
          <w:lang w:val="es-ES"/>
        </w:rPr>
        <w:t>/9/2019</w:t>
      </w:r>
      <w:r w:rsidR="00712DF7" w:rsidRPr="00437977">
        <w:rPr>
          <w:sz w:val="27"/>
          <w:szCs w:val="27"/>
          <w:lang w:val="vi-VN"/>
        </w:rPr>
        <w:t xml:space="preserve"> số</w:t>
      </w:r>
      <w:r w:rsidR="00637DDC" w:rsidRPr="00437977">
        <w:rPr>
          <w:sz w:val="27"/>
          <w:szCs w:val="27"/>
          <w:lang w:val="vi-VN"/>
        </w:rPr>
        <w:t xml:space="preserve"> 20190956038</w:t>
      </w:r>
    </w:p>
    <w:p w:rsidR="001F7766" w:rsidRPr="00437977" w:rsidRDefault="006B5709" w:rsidP="00637DDC">
      <w:pPr>
        <w:spacing w:after="0" w:line="312" w:lineRule="auto"/>
        <w:rPr>
          <w:rFonts w:cs="Times New Roman"/>
          <w:sz w:val="27"/>
          <w:szCs w:val="27"/>
          <w:lang w:val="vi-VN"/>
        </w:rPr>
      </w:pPr>
      <w:r w:rsidRPr="00437977">
        <w:rPr>
          <w:rFonts w:cs="Times New Roman"/>
          <w:sz w:val="27"/>
          <w:szCs w:val="27"/>
          <w:lang w:val="vi-VN"/>
        </w:rPr>
        <w:t>- Các văn bản pháp lý liên quan được liệt kê và đính kèm (bản chụp) báo cáo này</w:t>
      </w:r>
      <w:r w:rsidR="00E2289A" w:rsidRPr="00437977">
        <w:rPr>
          <w:rFonts w:cs="Times New Roman"/>
          <w:sz w:val="27"/>
          <w:szCs w:val="27"/>
          <w:lang w:val="vi-VN"/>
        </w:rPr>
        <w:t>:</w:t>
      </w:r>
    </w:p>
    <w:p w:rsidR="001B568E" w:rsidRPr="00580D0E" w:rsidRDefault="001B568E" w:rsidP="00637DDC">
      <w:pPr>
        <w:spacing w:after="0" w:line="312" w:lineRule="auto"/>
        <w:jc w:val="both"/>
        <w:rPr>
          <w:iCs/>
          <w:color w:val="000000" w:themeColor="text1"/>
          <w:sz w:val="27"/>
          <w:szCs w:val="27"/>
          <w:lang w:val="de-DE"/>
        </w:rPr>
      </w:pPr>
      <w:r w:rsidRPr="00580D0E">
        <w:rPr>
          <w:iCs/>
          <w:color w:val="000000" w:themeColor="text1"/>
          <w:sz w:val="27"/>
          <w:szCs w:val="27"/>
          <w:lang w:val="de-DE"/>
        </w:rPr>
        <w:t>Căn cứ Văn  bản số 5322/EVN HANOI  ngày 15/7/2019 về việc giao bổ sung danh mục kế hoạch đầu tư xây dựng năm 2019 cho Công ty lưới điện cao thế TP Hà Nội;</w:t>
      </w:r>
    </w:p>
    <w:p w:rsidR="001B568E" w:rsidRPr="00580D0E" w:rsidRDefault="001B568E" w:rsidP="00637DDC">
      <w:pPr>
        <w:pStyle w:val="BodyTextIndent3"/>
        <w:spacing w:after="0" w:line="312" w:lineRule="auto"/>
        <w:ind w:left="0"/>
        <w:jc w:val="both"/>
        <w:rPr>
          <w:color w:val="000000" w:themeColor="text1"/>
          <w:sz w:val="27"/>
          <w:szCs w:val="27"/>
          <w:lang w:val="vi-VN"/>
        </w:rPr>
      </w:pPr>
      <w:r w:rsidRPr="00580D0E">
        <w:rPr>
          <w:color w:val="000000" w:themeColor="text1"/>
          <w:sz w:val="27"/>
          <w:szCs w:val="27"/>
          <w:lang w:val="de-DE"/>
        </w:rPr>
        <w:t xml:space="preserve">Căn cứ Quyết định số </w:t>
      </w:r>
      <w:r w:rsidRPr="00580D0E">
        <w:rPr>
          <w:color w:val="000000" w:themeColor="text1"/>
          <w:sz w:val="27"/>
          <w:szCs w:val="27"/>
          <w:lang w:val="vi-VN"/>
        </w:rPr>
        <w:t>1261</w:t>
      </w:r>
      <w:r w:rsidRPr="00580D0E">
        <w:rPr>
          <w:color w:val="000000" w:themeColor="text1"/>
          <w:sz w:val="27"/>
          <w:szCs w:val="27"/>
          <w:lang w:val="de-DE"/>
        </w:rPr>
        <w:t xml:space="preserve">/QĐ-EVN HANOI HGC ngày </w:t>
      </w:r>
      <w:r w:rsidRPr="00580D0E">
        <w:rPr>
          <w:color w:val="000000" w:themeColor="text1"/>
          <w:sz w:val="27"/>
          <w:szCs w:val="27"/>
          <w:lang w:val="vi-VN"/>
        </w:rPr>
        <w:t>13</w:t>
      </w:r>
      <w:r w:rsidRPr="00580D0E">
        <w:rPr>
          <w:color w:val="000000" w:themeColor="text1"/>
          <w:sz w:val="27"/>
          <w:szCs w:val="27"/>
          <w:lang w:val="de-DE"/>
        </w:rPr>
        <w:t>/9/2019 về việc phê duyệt Kế hoạch lựa chọn nhà thầu Gói thầu 1</w:t>
      </w:r>
      <w:r w:rsidRPr="00580D0E">
        <w:rPr>
          <w:color w:val="000000" w:themeColor="text1"/>
          <w:sz w:val="27"/>
          <w:szCs w:val="27"/>
          <w:lang w:val="vi-VN"/>
        </w:rPr>
        <w:t xml:space="preserve"> “</w:t>
      </w:r>
      <w:r w:rsidRPr="00580D0E">
        <w:rPr>
          <w:bCs/>
          <w:color w:val="000000" w:themeColor="text1"/>
          <w:sz w:val="27"/>
          <w:szCs w:val="27"/>
          <w:lang w:val="de-DE"/>
        </w:rPr>
        <w:t>Tư vấn lập báo cáo kinh tế kỹ thuật công trình “Thay thế MBA T1 110kV Thường Tín”, “Thay thế MBA T1 trạm 110kV Thanh Oai”</w:t>
      </w:r>
      <w:r w:rsidRPr="00580D0E">
        <w:rPr>
          <w:color w:val="000000" w:themeColor="text1"/>
          <w:sz w:val="27"/>
          <w:szCs w:val="27"/>
          <w:lang w:val="vi-VN"/>
        </w:rPr>
        <w:t>.</w:t>
      </w:r>
    </w:p>
    <w:p w:rsidR="00712DF7" w:rsidRPr="00580D0E" w:rsidRDefault="00712DF7" w:rsidP="00637DDC">
      <w:pPr>
        <w:pStyle w:val="BodyTextIndent3"/>
        <w:spacing w:after="0" w:line="312" w:lineRule="auto"/>
        <w:ind w:left="0"/>
        <w:jc w:val="both"/>
        <w:rPr>
          <w:color w:val="000000" w:themeColor="text1"/>
          <w:sz w:val="27"/>
          <w:szCs w:val="27"/>
          <w:lang w:val="vi-VN"/>
        </w:rPr>
      </w:pPr>
      <w:r w:rsidRPr="00580D0E">
        <w:rPr>
          <w:color w:val="000000" w:themeColor="text1"/>
          <w:sz w:val="27"/>
          <w:szCs w:val="27"/>
          <w:lang w:val="vi-VN"/>
        </w:rPr>
        <w:t xml:space="preserve">Căn cứ vào quyết định số </w:t>
      </w:r>
      <w:r w:rsidR="001B568E" w:rsidRPr="00580D0E">
        <w:rPr>
          <w:color w:val="000000" w:themeColor="text1"/>
          <w:sz w:val="27"/>
          <w:szCs w:val="27"/>
          <w:lang w:val="vi-VN"/>
        </w:rPr>
        <w:t>1327/QĐ EVN HANOI HGC ngày 23/9</w:t>
      </w:r>
      <w:r w:rsidRPr="00580D0E">
        <w:rPr>
          <w:color w:val="000000" w:themeColor="text1"/>
          <w:sz w:val="27"/>
          <w:szCs w:val="27"/>
          <w:lang w:val="vi-VN"/>
        </w:rPr>
        <w:t xml:space="preserve">/2019 về việc phê duyệt dự toán gói thầu 1 </w:t>
      </w:r>
      <w:r w:rsidR="001B568E" w:rsidRPr="00580D0E">
        <w:rPr>
          <w:color w:val="000000" w:themeColor="text1"/>
          <w:sz w:val="27"/>
          <w:szCs w:val="27"/>
          <w:lang w:val="vi-VN"/>
        </w:rPr>
        <w:t>“</w:t>
      </w:r>
      <w:r w:rsidR="001B568E" w:rsidRPr="00580D0E">
        <w:rPr>
          <w:bCs/>
          <w:color w:val="000000" w:themeColor="text1"/>
          <w:sz w:val="27"/>
          <w:szCs w:val="27"/>
          <w:lang w:val="de-DE"/>
        </w:rPr>
        <w:t>Tư vấn lập báo cáo kinh tế kỹ thuật công trình “Thay thế MBA T1 110kV Thường Tín”, “Thay thế MBA T1 trạm 110kV Thanh Oai”</w:t>
      </w:r>
      <w:r w:rsidR="001B568E" w:rsidRPr="00580D0E">
        <w:rPr>
          <w:color w:val="000000" w:themeColor="text1"/>
          <w:sz w:val="27"/>
          <w:szCs w:val="27"/>
          <w:lang w:val="vi-VN"/>
        </w:rPr>
        <w:t>.</w:t>
      </w:r>
    </w:p>
    <w:p w:rsidR="00712DF7" w:rsidRPr="00580D0E" w:rsidRDefault="00712DF7" w:rsidP="00637DDC">
      <w:pPr>
        <w:pStyle w:val="BodyTextIndent3"/>
        <w:tabs>
          <w:tab w:val="num" w:pos="426"/>
        </w:tabs>
        <w:spacing w:after="0" w:line="312" w:lineRule="auto"/>
        <w:ind w:left="0"/>
        <w:jc w:val="both"/>
        <w:rPr>
          <w:color w:val="000000" w:themeColor="text1"/>
          <w:sz w:val="27"/>
          <w:szCs w:val="27"/>
          <w:lang w:val="es-ES"/>
        </w:rPr>
      </w:pPr>
      <w:r w:rsidRPr="00580D0E">
        <w:rPr>
          <w:color w:val="000000" w:themeColor="text1"/>
          <w:sz w:val="27"/>
          <w:szCs w:val="27"/>
          <w:lang w:val="es-ES"/>
        </w:rPr>
        <w:t xml:space="preserve">Căn cứ Quyết định số </w:t>
      </w:r>
      <w:r w:rsidR="001B568E" w:rsidRPr="00580D0E">
        <w:rPr>
          <w:color w:val="000000" w:themeColor="text1"/>
          <w:sz w:val="27"/>
          <w:szCs w:val="27"/>
          <w:lang w:val="es-ES"/>
        </w:rPr>
        <w:t>1343/QĐ- EVN HANOI HGC ngày 25</w:t>
      </w:r>
      <w:r w:rsidRPr="00580D0E">
        <w:rPr>
          <w:color w:val="000000" w:themeColor="text1"/>
          <w:sz w:val="27"/>
          <w:szCs w:val="27"/>
          <w:lang w:val="es-ES"/>
        </w:rPr>
        <w:t xml:space="preserve">/9/2019 về việc phê duyệt Hồ sơ mời thầu thầu gói thầu </w:t>
      </w:r>
      <w:r w:rsidRPr="00580D0E">
        <w:rPr>
          <w:bCs/>
          <w:color w:val="000000" w:themeColor="text1"/>
          <w:sz w:val="27"/>
          <w:szCs w:val="27"/>
          <w:lang w:val="es-ES"/>
        </w:rPr>
        <w:t xml:space="preserve">1: </w:t>
      </w:r>
      <w:r w:rsidR="001B568E" w:rsidRPr="00580D0E">
        <w:rPr>
          <w:color w:val="000000" w:themeColor="text1"/>
          <w:sz w:val="27"/>
          <w:szCs w:val="27"/>
          <w:lang w:val="vi-VN"/>
        </w:rPr>
        <w:t>“</w:t>
      </w:r>
      <w:r w:rsidR="001B568E" w:rsidRPr="00580D0E">
        <w:rPr>
          <w:bCs/>
          <w:color w:val="000000" w:themeColor="text1"/>
          <w:sz w:val="27"/>
          <w:szCs w:val="27"/>
          <w:lang w:val="de-DE"/>
        </w:rPr>
        <w:t>Tư vấn lập báo cáo kinh tế kỹ thuật công trình “Thay thế MBA T1 110kV Thường Tín”, “Thay thế MBA T1 trạm 110kV Thanh Oai”</w:t>
      </w:r>
      <w:r w:rsidR="001B568E" w:rsidRPr="00580D0E">
        <w:rPr>
          <w:color w:val="000000" w:themeColor="text1"/>
          <w:sz w:val="27"/>
          <w:szCs w:val="27"/>
          <w:lang w:val="vi-VN"/>
        </w:rPr>
        <w:t>.</w:t>
      </w:r>
    </w:p>
    <w:p w:rsidR="00712DF7" w:rsidRPr="00580D0E" w:rsidRDefault="00712DF7" w:rsidP="00637DDC">
      <w:pPr>
        <w:pStyle w:val="BodyTextIndent3"/>
        <w:spacing w:after="0" w:line="312" w:lineRule="auto"/>
        <w:ind w:left="0"/>
        <w:jc w:val="both"/>
        <w:rPr>
          <w:color w:val="000000" w:themeColor="text1"/>
          <w:sz w:val="27"/>
          <w:szCs w:val="27"/>
          <w:lang w:val="it-IT"/>
        </w:rPr>
      </w:pPr>
      <w:r w:rsidRPr="00580D0E">
        <w:rPr>
          <w:color w:val="000000" w:themeColor="text1"/>
          <w:sz w:val="27"/>
          <w:szCs w:val="27"/>
          <w:lang w:val="it-IT"/>
        </w:rPr>
        <w:t xml:space="preserve">Căn cứ Quyết định số </w:t>
      </w:r>
      <w:r w:rsidR="001B568E" w:rsidRPr="00580D0E">
        <w:rPr>
          <w:color w:val="000000" w:themeColor="text1"/>
          <w:sz w:val="27"/>
          <w:szCs w:val="27"/>
          <w:lang w:val="it-IT"/>
        </w:rPr>
        <w:t>1460/QĐ-EVN HANOI HGC ngày 08/10</w:t>
      </w:r>
      <w:r w:rsidRPr="00580D0E">
        <w:rPr>
          <w:color w:val="000000" w:themeColor="text1"/>
          <w:sz w:val="27"/>
          <w:szCs w:val="27"/>
          <w:lang w:val="it-IT"/>
        </w:rPr>
        <w:t>/2019 về việc thành lập Tổ chuyên gia xét thầu;</w:t>
      </w:r>
    </w:p>
    <w:p w:rsidR="006B5709" w:rsidRPr="00437977" w:rsidRDefault="006B5709" w:rsidP="00637DDC">
      <w:pPr>
        <w:spacing w:after="0" w:line="312" w:lineRule="auto"/>
        <w:rPr>
          <w:rFonts w:cs="Times New Roman"/>
          <w:sz w:val="27"/>
          <w:szCs w:val="27"/>
          <w:lang w:val="it-IT"/>
        </w:rPr>
      </w:pPr>
      <w:r w:rsidRPr="00437977">
        <w:rPr>
          <w:rFonts w:cs="Times New Roman"/>
          <w:sz w:val="27"/>
          <w:szCs w:val="27"/>
          <w:lang w:val="it-IT"/>
        </w:rPr>
        <w:lastRenderedPageBreak/>
        <w:t>2. Tổ chuyên gia</w:t>
      </w:r>
    </w:p>
    <w:p w:rsidR="006B5709" w:rsidRPr="00437977" w:rsidRDefault="006B5709" w:rsidP="00637DDC">
      <w:pPr>
        <w:spacing w:after="0" w:line="312" w:lineRule="auto"/>
        <w:rPr>
          <w:rFonts w:cs="Times New Roman"/>
          <w:sz w:val="27"/>
          <w:szCs w:val="27"/>
          <w:lang w:val="it-IT"/>
        </w:rPr>
      </w:pPr>
      <w:r w:rsidRPr="00437977">
        <w:rPr>
          <w:rFonts w:cs="Times New Roman"/>
          <w:sz w:val="27"/>
          <w:szCs w:val="27"/>
          <w:lang w:val="it-IT"/>
        </w:rPr>
        <w:t>a) Cơ sở pháp lý thành lập tổ chuyên gia:</w:t>
      </w:r>
    </w:p>
    <w:p w:rsidR="00E2289A" w:rsidRPr="00437977" w:rsidRDefault="00E2289A" w:rsidP="00637DDC">
      <w:pPr>
        <w:pStyle w:val="BodyTextIndent3"/>
        <w:tabs>
          <w:tab w:val="num" w:pos="426"/>
        </w:tabs>
        <w:spacing w:after="0" w:line="312" w:lineRule="auto"/>
        <w:ind w:left="0"/>
        <w:jc w:val="both"/>
        <w:rPr>
          <w:sz w:val="27"/>
          <w:szCs w:val="27"/>
          <w:lang w:val="vi-VN"/>
        </w:rPr>
      </w:pPr>
      <w:r w:rsidRPr="00437977">
        <w:rPr>
          <w:sz w:val="27"/>
          <w:szCs w:val="27"/>
          <w:lang w:val="pt-BR"/>
        </w:rPr>
        <w:t>Tổ chuyên gia được Công ty lưới điện cao thế TP Hà Nội</w:t>
      </w:r>
      <w:r w:rsidRPr="00437977">
        <w:rPr>
          <w:i/>
          <w:sz w:val="27"/>
          <w:szCs w:val="27"/>
          <w:vertAlign w:val="superscript"/>
          <w:lang w:val="pt-BR"/>
        </w:rPr>
        <w:t xml:space="preserve"> </w:t>
      </w:r>
      <w:r w:rsidRPr="00437977">
        <w:rPr>
          <w:sz w:val="27"/>
          <w:szCs w:val="27"/>
          <w:lang w:val="pt-BR"/>
        </w:rPr>
        <w:t xml:space="preserve">thành lập theo Quyết định số </w:t>
      </w:r>
      <w:r w:rsidR="001B568E" w:rsidRPr="00437977">
        <w:rPr>
          <w:color w:val="FF0000"/>
          <w:sz w:val="27"/>
          <w:szCs w:val="27"/>
          <w:lang w:val="it-IT"/>
        </w:rPr>
        <w:t xml:space="preserve">1460/QĐ-EVN HANOI HGC ngày 08/10/2019 </w:t>
      </w:r>
      <w:r w:rsidRPr="00437977">
        <w:rPr>
          <w:sz w:val="27"/>
          <w:szCs w:val="27"/>
          <w:lang w:val="pt-BR"/>
        </w:rPr>
        <w:t xml:space="preserve">để thực hiện đánh giá HSDT gói thầu </w:t>
      </w:r>
      <w:r w:rsidRPr="00437977">
        <w:rPr>
          <w:bCs/>
          <w:sz w:val="27"/>
          <w:szCs w:val="27"/>
          <w:lang w:val="sv-SE"/>
        </w:rPr>
        <w:t xml:space="preserve">1: </w:t>
      </w:r>
      <w:r w:rsidR="001B568E" w:rsidRPr="00437977">
        <w:rPr>
          <w:sz w:val="27"/>
          <w:szCs w:val="27"/>
          <w:lang w:val="vi-VN"/>
        </w:rPr>
        <w:t>“</w:t>
      </w:r>
      <w:r w:rsidR="001B568E" w:rsidRPr="00437977">
        <w:rPr>
          <w:bCs/>
          <w:sz w:val="27"/>
          <w:szCs w:val="27"/>
          <w:lang w:val="de-DE"/>
        </w:rPr>
        <w:t>Tư vấn lập báo cáo kinh tế kỹ thuật công trình “Thay thế MBA T1 110kV Thường Tín”, “Thay thế MBA T1 trạm 110kV Thanh Oai”</w:t>
      </w:r>
      <w:r w:rsidR="001B568E" w:rsidRPr="00437977">
        <w:rPr>
          <w:sz w:val="27"/>
          <w:szCs w:val="27"/>
          <w:lang w:val="vi-VN"/>
        </w:rPr>
        <w:t>.</w:t>
      </w:r>
    </w:p>
    <w:p w:rsidR="00E2289A" w:rsidRPr="00437977" w:rsidRDefault="00E2289A" w:rsidP="00637DDC">
      <w:pPr>
        <w:pStyle w:val="BodyTextIndent3"/>
        <w:spacing w:after="0" w:line="312" w:lineRule="auto"/>
        <w:ind w:left="0"/>
        <w:jc w:val="both"/>
        <w:rPr>
          <w:iCs/>
          <w:sz w:val="27"/>
          <w:szCs w:val="27"/>
          <w:lang w:val="sv-SE"/>
        </w:rPr>
      </w:pPr>
      <w:r w:rsidRPr="00437977">
        <w:rPr>
          <w:iCs/>
          <w:sz w:val="27"/>
          <w:szCs w:val="27"/>
          <w:lang w:val="sv-SE"/>
        </w:rPr>
        <w:t>b) Thành phần tổ chuyên gia:</w:t>
      </w:r>
    </w:p>
    <w:tbl>
      <w:tblPr>
        <w:tblW w:w="9288" w:type="dxa"/>
        <w:tblInd w:w="288" w:type="dxa"/>
        <w:tblLook w:val="01E0" w:firstRow="1" w:lastRow="1" w:firstColumn="1" w:lastColumn="1" w:noHBand="0" w:noVBand="0"/>
      </w:tblPr>
      <w:tblGrid>
        <w:gridCol w:w="648"/>
        <w:gridCol w:w="3708"/>
        <w:gridCol w:w="2948"/>
        <w:gridCol w:w="1984"/>
      </w:tblGrid>
      <w:tr w:rsidR="00E2289A" w:rsidRPr="00437977" w:rsidTr="00361333">
        <w:tc>
          <w:tcPr>
            <w:tcW w:w="648" w:type="dxa"/>
            <w:hideMark/>
          </w:tcPr>
          <w:p w:rsidR="00E2289A" w:rsidRPr="00437977" w:rsidRDefault="00E2289A" w:rsidP="00637DDC">
            <w:pPr>
              <w:spacing w:after="0" w:line="312" w:lineRule="auto"/>
              <w:ind w:firstLine="360"/>
              <w:jc w:val="center"/>
              <w:rPr>
                <w:rFonts w:cs="Times New Roman"/>
                <w:sz w:val="27"/>
                <w:szCs w:val="27"/>
              </w:rPr>
            </w:pPr>
          </w:p>
        </w:tc>
        <w:tc>
          <w:tcPr>
            <w:tcW w:w="3708" w:type="dxa"/>
            <w:hideMark/>
          </w:tcPr>
          <w:p w:rsidR="00E2289A" w:rsidRPr="00437977" w:rsidRDefault="00E2289A" w:rsidP="00637DDC">
            <w:pPr>
              <w:spacing w:after="0" w:line="312" w:lineRule="auto"/>
              <w:ind w:firstLine="360"/>
              <w:jc w:val="both"/>
              <w:rPr>
                <w:rFonts w:cs="Times New Roman"/>
                <w:sz w:val="27"/>
                <w:szCs w:val="27"/>
              </w:rPr>
            </w:pPr>
            <w:r w:rsidRPr="00437977">
              <w:rPr>
                <w:rFonts w:cs="Times New Roman"/>
                <w:sz w:val="27"/>
                <w:szCs w:val="27"/>
              </w:rPr>
              <w:t>Ông Phạm Văn Tân</w:t>
            </w:r>
          </w:p>
        </w:tc>
        <w:tc>
          <w:tcPr>
            <w:tcW w:w="2948"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Phó Phòng KHVT</w:t>
            </w:r>
          </w:p>
        </w:tc>
        <w:tc>
          <w:tcPr>
            <w:tcW w:w="1984"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Tổ trưởng</w:t>
            </w:r>
          </w:p>
        </w:tc>
      </w:tr>
      <w:tr w:rsidR="00E2289A" w:rsidRPr="00437977" w:rsidTr="00361333">
        <w:tc>
          <w:tcPr>
            <w:tcW w:w="648" w:type="dxa"/>
            <w:hideMark/>
          </w:tcPr>
          <w:p w:rsidR="00E2289A" w:rsidRPr="00437977" w:rsidRDefault="00E2289A" w:rsidP="00637DDC">
            <w:pPr>
              <w:spacing w:after="0" w:line="312" w:lineRule="auto"/>
              <w:ind w:firstLine="360"/>
              <w:jc w:val="center"/>
              <w:rPr>
                <w:rFonts w:cs="Times New Roman"/>
                <w:sz w:val="27"/>
                <w:szCs w:val="27"/>
              </w:rPr>
            </w:pPr>
          </w:p>
        </w:tc>
        <w:tc>
          <w:tcPr>
            <w:tcW w:w="3708" w:type="dxa"/>
            <w:hideMark/>
          </w:tcPr>
          <w:p w:rsidR="00E2289A" w:rsidRPr="00437977" w:rsidRDefault="00E2289A" w:rsidP="00637DDC">
            <w:pPr>
              <w:spacing w:after="0" w:line="312" w:lineRule="auto"/>
              <w:ind w:firstLine="360"/>
              <w:jc w:val="both"/>
              <w:rPr>
                <w:rFonts w:cs="Times New Roman"/>
                <w:sz w:val="27"/>
                <w:szCs w:val="27"/>
                <w:lang w:val="vi-VN"/>
              </w:rPr>
            </w:pPr>
            <w:r w:rsidRPr="00437977">
              <w:rPr>
                <w:rFonts w:cs="Times New Roman"/>
                <w:sz w:val="27"/>
                <w:szCs w:val="27"/>
              </w:rPr>
              <w:t xml:space="preserve">Ông </w:t>
            </w:r>
            <w:r w:rsidR="001B568E" w:rsidRPr="00437977">
              <w:rPr>
                <w:rFonts w:cs="Times New Roman"/>
                <w:sz w:val="27"/>
                <w:szCs w:val="27"/>
                <w:lang w:val="vi-VN"/>
              </w:rPr>
              <w:t>Hoàng Quang Thọ</w:t>
            </w:r>
          </w:p>
        </w:tc>
        <w:tc>
          <w:tcPr>
            <w:tcW w:w="2948" w:type="dxa"/>
            <w:hideMark/>
          </w:tcPr>
          <w:p w:rsidR="00E2289A" w:rsidRPr="00437977" w:rsidRDefault="00712DF7" w:rsidP="00637DDC">
            <w:pPr>
              <w:spacing w:after="0" w:line="312" w:lineRule="auto"/>
              <w:jc w:val="both"/>
              <w:rPr>
                <w:rFonts w:cs="Times New Roman"/>
                <w:sz w:val="27"/>
                <w:szCs w:val="27"/>
              </w:rPr>
            </w:pPr>
            <w:r w:rsidRPr="00437977">
              <w:rPr>
                <w:rFonts w:cs="Times New Roman"/>
                <w:sz w:val="27"/>
                <w:szCs w:val="27"/>
              </w:rPr>
              <w:t>Phó</w:t>
            </w:r>
            <w:r w:rsidR="00B83B1B" w:rsidRPr="00437977">
              <w:rPr>
                <w:rFonts w:cs="Times New Roman"/>
                <w:sz w:val="27"/>
                <w:szCs w:val="27"/>
              </w:rPr>
              <w:t xml:space="preserve"> </w:t>
            </w:r>
            <w:r w:rsidR="00E2289A" w:rsidRPr="00437977">
              <w:rPr>
                <w:rFonts w:cs="Times New Roman"/>
                <w:sz w:val="27"/>
                <w:szCs w:val="27"/>
              </w:rPr>
              <w:t>Phòng Kỹ thuật</w:t>
            </w:r>
          </w:p>
        </w:tc>
        <w:tc>
          <w:tcPr>
            <w:tcW w:w="1984"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Thành viên</w:t>
            </w:r>
          </w:p>
        </w:tc>
      </w:tr>
      <w:tr w:rsidR="00E2289A" w:rsidRPr="00437977" w:rsidTr="00361333">
        <w:tc>
          <w:tcPr>
            <w:tcW w:w="648" w:type="dxa"/>
            <w:hideMark/>
          </w:tcPr>
          <w:p w:rsidR="00E2289A" w:rsidRPr="00437977" w:rsidRDefault="00E2289A" w:rsidP="00637DDC">
            <w:pPr>
              <w:spacing w:after="0" w:line="312" w:lineRule="auto"/>
              <w:ind w:firstLine="360"/>
              <w:jc w:val="center"/>
              <w:rPr>
                <w:rFonts w:cs="Times New Roman"/>
                <w:sz w:val="27"/>
                <w:szCs w:val="27"/>
              </w:rPr>
            </w:pPr>
          </w:p>
        </w:tc>
        <w:tc>
          <w:tcPr>
            <w:tcW w:w="3708" w:type="dxa"/>
            <w:hideMark/>
          </w:tcPr>
          <w:p w:rsidR="00E2289A" w:rsidRPr="00437977" w:rsidRDefault="00E2289A" w:rsidP="00637DDC">
            <w:pPr>
              <w:spacing w:after="0" w:line="312" w:lineRule="auto"/>
              <w:ind w:firstLine="360"/>
              <w:jc w:val="both"/>
              <w:rPr>
                <w:rFonts w:cs="Times New Roman"/>
                <w:sz w:val="27"/>
                <w:szCs w:val="27"/>
                <w:lang w:val="vi-VN"/>
              </w:rPr>
            </w:pPr>
            <w:r w:rsidRPr="00437977">
              <w:rPr>
                <w:rFonts w:cs="Times New Roman"/>
                <w:sz w:val="27"/>
                <w:szCs w:val="27"/>
              </w:rPr>
              <w:t xml:space="preserve">Bà </w:t>
            </w:r>
            <w:r w:rsidR="001B568E" w:rsidRPr="00437977">
              <w:rPr>
                <w:rFonts w:cs="Times New Roman"/>
                <w:sz w:val="27"/>
                <w:szCs w:val="27"/>
                <w:lang w:val="vi-VN"/>
              </w:rPr>
              <w:t>Vũ Thị Liên</w:t>
            </w:r>
          </w:p>
        </w:tc>
        <w:tc>
          <w:tcPr>
            <w:tcW w:w="2948" w:type="dxa"/>
            <w:hideMark/>
          </w:tcPr>
          <w:p w:rsidR="00E2289A" w:rsidRPr="00437977" w:rsidRDefault="00712DF7" w:rsidP="00637DDC">
            <w:pPr>
              <w:spacing w:after="0" w:line="312" w:lineRule="auto"/>
              <w:jc w:val="both"/>
              <w:rPr>
                <w:rFonts w:cs="Times New Roman"/>
                <w:sz w:val="27"/>
                <w:szCs w:val="27"/>
              </w:rPr>
            </w:pPr>
            <w:r w:rsidRPr="00437977">
              <w:rPr>
                <w:rFonts w:cs="Times New Roman"/>
                <w:sz w:val="27"/>
                <w:szCs w:val="27"/>
              </w:rPr>
              <w:t>CB</w:t>
            </w:r>
            <w:r w:rsidR="00E2289A" w:rsidRPr="00437977">
              <w:rPr>
                <w:rFonts w:cs="Times New Roman"/>
                <w:sz w:val="27"/>
                <w:szCs w:val="27"/>
              </w:rPr>
              <w:t xml:space="preserve"> Phòng TCKT</w:t>
            </w:r>
          </w:p>
        </w:tc>
        <w:tc>
          <w:tcPr>
            <w:tcW w:w="1984"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 xml:space="preserve">Thành viên </w:t>
            </w:r>
          </w:p>
        </w:tc>
      </w:tr>
      <w:tr w:rsidR="00E2289A" w:rsidRPr="00437977" w:rsidTr="00361333">
        <w:tc>
          <w:tcPr>
            <w:tcW w:w="648" w:type="dxa"/>
            <w:hideMark/>
          </w:tcPr>
          <w:p w:rsidR="00E2289A" w:rsidRPr="00437977" w:rsidRDefault="00E2289A" w:rsidP="00637DDC">
            <w:pPr>
              <w:spacing w:after="0" w:line="312" w:lineRule="auto"/>
              <w:ind w:firstLine="360"/>
              <w:jc w:val="center"/>
              <w:rPr>
                <w:rFonts w:cs="Times New Roman"/>
                <w:sz w:val="27"/>
                <w:szCs w:val="27"/>
              </w:rPr>
            </w:pPr>
          </w:p>
        </w:tc>
        <w:tc>
          <w:tcPr>
            <w:tcW w:w="3708" w:type="dxa"/>
            <w:hideMark/>
          </w:tcPr>
          <w:p w:rsidR="00E2289A" w:rsidRPr="00437977" w:rsidRDefault="00E2289A" w:rsidP="00637DDC">
            <w:pPr>
              <w:spacing w:after="0" w:line="312" w:lineRule="auto"/>
              <w:ind w:firstLine="360"/>
              <w:jc w:val="both"/>
              <w:rPr>
                <w:rFonts w:cs="Times New Roman"/>
                <w:sz w:val="27"/>
                <w:szCs w:val="27"/>
              </w:rPr>
            </w:pPr>
            <w:r w:rsidRPr="00437977">
              <w:rPr>
                <w:rFonts w:cs="Times New Roman"/>
                <w:sz w:val="27"/>
                <w:szCs w:val="27"/>
              </w:rPr>
              <w:t>Bà: Nguyễn Thị Bích Ngọc</w:t>
            </w:r>
          </w:p>
        </w:tc>
        <w:tc>
          <w:tcPr>
            <w:tcW w:w="2948"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CB pháp chế</w:t>
            </w:r>
          </w:p>
        </w:tc>
        <w:tc>
          <w:tcPr>
            <w:tcW w:w="1984" w:type="dxa"/>
            <w:hideMark/>
          </w:tcPr>
          <w:p w:rsidR="00E2289A" w:rsidRPr="00437977" w:rsidRDefault="00E2289A" w:rsidP="00637DDC">
            <w:pPr>
              <w:spacing w:after="0" w:line="312" w:lineRule="auto"/>
              <w:jc w:val="both"/>
              <w:rPr>
                <w:rFonts w:cs="Times New Roman"/>
                <w:sz w:val="27"/>
                <w:szCs w:val="27"/>
              </w:rPr>
            </w:pPr>
            <w:r w:rsidRPr="00437977">
              <w:rPr>
                <w:rFonts w:cs="Times New Roman"/>
                <w:sz w:val="27"/>
                <w:szCs w:val="27"/>
              </w:rPr>
              <w:t>Thành viên</w:t>
            </w:r>
          </w:p>
        </w:tc>
      </w:tr>
    </w:tbl>
    <w:p w:rsidR="00E2289A" w:rsidRPr="00437977" w:rsidRDefault="00E2289A" w:rsidP="00637DDC">
      <w:pPr>
        <w:spacing w:after="0" w:line="312" w:lineRule="auto"/>
        <w:ind w:firstLine="709"/>
        <w:jc w:val="both"/>
        <w:rPr>
          <w:rFonts w:cs="Times New Roman"/>
          <w:b/>
          <w:i/>
          <w:iCs/>
          <w:sz w:val="27"/>
          <w:szCs w:val="27"/>
          <w:lang w:val="sv-SE"/>
        </w:rPr>
      </w:pPr>
      <w:r w:rsidRPr="00437977">
        <w:rPr>
          <w:rFonts w:cs="Times New Roman"/>
          <w:b/>
          <w:i/>
          <w:iCs/>
          <w:sz w:val="27"/>
          <w:szCs w:val="27"/>
          <w:lang w:val="sv-SE"/>
        </w:rPr>
        <w:t>Phần mô tả số lượng, họ tên, chức vụ, vị trí và phân công công việc cụ thể của các thành viên trong tổ chuyên gia tại Bảng số 1.</w:t>
      </w:r>
    </w:p>
    <w:p w:rsidR="00E2289A" w:rsidRPr="00437977" w:rsidRDefault="00E2289A" w:rsidP="00637DDC">
      <w:pPr>
        <w:spacing w:after="0" w:line="312" w:lineRule="auto"/>
        <w:jc w:val="right"/>
        <w:rPr>
          <w:rFonts w:cs="Times New Roman"/>
          <w:b/>
          <w:sz w:val="27"/>
          <w:szCs w:val="27"/>
          <w:lang w:val="pt-BR"/>
        </w:rPr>
      </w:pPr>
      <w:r w:rsidRPr="00437977">
        <w:rPr>
          <w:rFonts w:cs="Times New Roman"/>
          <w:b/>
          <w:sz w:val="27"/>
          <w:szCs w:val="27"/>
          <w:lang w:val="pt-BR"/>
        </w:rPr>
        <w:t>Bảng số 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4"/>
        <w:gridCol w:w="2503"/>
        <w:gridCol w:w="2473"/>
        <w:gridCol w:w="3192"/>
      </w:tblGrid>
      <w:tr w:rsidR="00E2289A" w:rsidRPr="00437977" w:rsidTr="00437977">
        <w:tc>
          <w:tcPr>
            <w:tcW w:w="894" w:type="dxa"/>
            <w:vAlign w:val="center"/>
          </w:tcPr>
          <w:p w:rsidR="00E2289A" w:rsidRPr="00437977" w:rsidRDefault="00E2289A" w:rsidP="00637DDC">
            <w:pPr>
              <w:spacing w:after="0" w:line="312" w:lineRule="auto"/>
              <w:jc w:val="center"/>
              <w:rPr>
                <w:rFonts w:cs="Times New Roman"/>
                <w:b/>
                <w:sz w:val="27"/>
                <w:szCs w:val="27"/>
                <w:lang w:val="pt-BR"/>
              </w:rPr>
            </w:pPr>
            <w:r w:rsidRPr="00437977">
              <w:rPr>
                <w:rFonts w:cs="Times New Roman"/>
                <w:b/>
                <w:sz w:val="27"/>
                <w:szCs w:val="27"/>
                <w:lang w:val="pt-BR"/>
              </w:rPr>
              <w:t>Stt</w:t>
            </w:r>
          </w:p>
        </w:tc>
        <w:tc>
          <w:tcPr>
            <w:tcW w:w="2503" w:type="dxa"/>
            <w:vAlign w:val="center"/>
          </w:tcPr>
          <w:p w:rsidR="00E2289A" w:rsidRPr="00437977" w:rsidRDefault="00E2289A" w:rsidP="00637DDC">
            <w:pPr>
              <w:spacing w:after="0" w:line="312" w:lineRule="auto"/>
              <w:jc w:val="center"/>
              <w:rPr>
                <w:rFonts w:cs="Times New Roman"/>
                <w:b/>
                <w:sz w:val="27"/>
                <w:szCs w:val="27"/>
                <w:lang w:val="pt-BR"/>
              </w:rPr>
            </w:pPr>
            <w:r w:rsidRPr="00437977">
              <w:rPr>
                <w:rFonts w:cs="Times New Roman"/>
                <w:b/>
                <w:sz w:val="27"/>
                <w:szCs w:val="27"/>
                <w:lang w:val="pt-BR"/>
              </w:rPr>
              <w:t>Họ và tên</w:t>
            </w:r>
          </w:p>
        </w:tc>
        <w:tc>
          <w:tcPr>
            <w:tcW w:w="2473" w:type="dxa"/>
            <w:vAlign w:val="center"/>
          </w:tcPr>
          <w:p w:rsidR="00E2289A" w:rsidRPr="00437977" w:rsidRDefault="00E2289A" w:rsidP="00637DDC">
            <w:pPr>
              <w:spacing w:after="0" w:line="312" w:lineRule="auto"/>
              <w:jc w:val="center"/>
              <w:rPr>
                <w:rFonts w:cs="Times New Roman"/>
                <w:b/>
                <w:sz w:val="27"/>
                <w:szCs w:val="27"/>
                <w:lang w:val="pt-BR"/>
              </w:rPr>
            </w:pPr>
            <w:r w:rsidRPr="00437977">
              <w:rPr>
                <w:rFonts w:cs="Times New Roman"/>
                <w:b/>
                <w:sz w:val="27"/>
                <w:szCs w:val="27"/>
                <w:lang w:val="pt-BR"/>
              </w:rPr>
              <w:t>Chức vụ, vị trí trong tổ chuyên gia</w:t>
            </w:r>
          </w:p>
        </w:tc>
        <w:tc>
          <w:tcPr>
            <w:tcW w:w="3192" w:type="dxa"/>
            <w:vAlign w:val="center"/>
          </w:tcPr>
          <w:p w:rsidR="00E2289A" w:rsidRPr="00437977" w:rsidRDefault="00E2289A" w:rsidP="00637DDC">
            <w:pPr>
              <w:spacing w:after="0" w:line="312" w:lineRule="auto"/>
              <w:jc w:val="center"/>
              <w:rPr>
                <w:rFonts w:cs="Times New Roman"/>
                <w:b/>
                <w:sz w:val="27"/>
                <w:szCs w:val="27"/>
                <w:lang w:val="pt-BR"/>
              </w:rPr>
            </w:pPr>
            <w:r w:rsidRPr="00437977">
              <w:rPr>
                <w:rFonts w:cs="Times New Roman"/>
                <w:b/>
                <w:sz w:val="27"/>
                <w:szCs w:val="27"/>
                <w:lang w:val="pt-BR"/>
              </w:rPr>
              <w:t>Phân công công việc</w:t>
            </w:r>
          </w:p>
        </w:tc>
      </w:tr>
      <w:tr w:rsidR="00E2289A" w:rsidRPr="00F1591C" w:rsidTr="00437977">
        <w:tc>
          <w:tcPr>
            <w:tcW w:w="894"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1</w:t>
            </w:r>
          </w:p>
        </w:tc>
        <w:tc>
          <w:tcPr>
            <w:tcW w:w="2503" w:type="dxa"/>
            <w:vAlign w:val="center"/>
          </w:tcPr>
          <w:p w:rsidR="00E2289A" w:rsidRPr="00437977" w:rsidRDefault="00E2289A" w:rsidP="00637DDC">
            <w:pPr>
              <w:spacing w:after="0" w:line="312" w:lineRule="auto"/>
              <w:rPr>
                <w:rFonts w:cs="Times New Roman"/>
                <w:sz w:val="27"/>
                <w:szCs w:val="27"/>
                <w:lang w:val="pt-BR"/>
              </w:rPr>
            </w:pPr>
            <w:r w:rsidRPr="00437977">
              <w:rPr>
                <w:rFonts w:cs="Times New Roman"/>
                <w:sz w:val="27"/>
                <w:szCs w:val="27"/>
                <w:lang w:val="pt-BR"/>
              </w:rPr>
              <w:t>Phạm Văn Tân</w:t>
            </w:r>
          </w:p>
        </w:tc>
        <w:tc>
          <w:tcPr>
            <w:tcW w:w="2473"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Tổ trưởng</w:t>
            </w:r>
          </w:p>
        </w:tc>
        <w:tc>
          <w:tcPr>
            <w:tcW w:w="3192"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Chịu trách nhiêm chung về báo cáo của Tổ chuyên gia</w:t>
            </w:r>
          </w:p>
        </w:tc>
      </w:tr>
      <w:tr w:rsidR="00E2289A" w:rsidRPr="00437977" w:rsidTr="00437977">
        <w:tc>
          <w:tcPr>
            <w:tcW w:w="894"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2</w:t>
            </w:r>
          </w:p>
        </w:tc>
        <w:tc>
          <w:tcPr>
            <w:tcW w:w="2503" w:type="dxa"/>
            <w:vAlign w:val="center"/>
          </w:tcPr>
          <w:p w:rsidR="00E2289A" w:rsidRPr="00437977" w:rsidRDefault="001B568E" w:rsidP="00637DDC">
            <w:pPr>
              <w:spacing w:after="0" w:line="312" w:lineRule="auto"/>
              <w:rPr>
                <w:rFonts w:cs="Times New Roman"/>
                <w:sz w:val="27"/>
                <w:szCs w:val="27"/>
                <w:lang w:val="vi-VN"/>
              </w:rPr>
            </w:pPr>
            <w:r w:rsidRPr="00437977">
              <w:rPr>
                <w:rFonts w:cs="Times New Roman"/>
                <w:sz w:val="27"/>
                <w:szCs w:val="27"/>
                <w:lang w:val="vi-VN"/>
              </w:rPr>
              <w:t>Hoàng Quang Thọ</w:t>
            </w:r>
          </w:p>
        </w:tc>
        <w:tc>
          <w:tcPr>
            <w:tcW w:w="2473" w:type="dxa"/>
            <w:vAlign w:val="center"/>
          </w:tcPr>
          <w:p w:rsidR="00E2289A" w:rsidRPr="00437977" w:rsidRDefault="00E2289A" w:rsidP="00637DDC">
            <w:pPr>
              <w:spacing w:after="0" w:line="312" w:lineRule="auto"/>
              <w:jc w:val="center"/>
              <w:rPr>
                <w:rFonts w:cs="Times New Roman"/>
                <w:sz w:val="27"/>
                <w:szCs w:val="27"/>
              </w:rPr>
            </w:pPr>
            <w:r w:rsidRPr="00437977">
              <w:rPr>
                <w:rFonts w:cs="Times New Roman"/>
                <w:sz w:val="27"/>
                <w:szCs w:val="27"/>
                <w:lang w:val="pt-BR"/>
              </w:rPr>
              <w:t>Thành viên</w:t>
            </w:r>
          </w:p>
        </w:tc>
        <w:tc>
          <w:tcPr>
            <w:tcW w:w="3192"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Xem xét năng lực kinh nghiệm của HSDT</w:t>
            </w:r>
          </w:p>
        </w:tc>
      </w:tr>
      <w:tr w:rsidR="00E2289A" w:rsidRPr="00437977" w:rsidTr="00437977">
        <w:tc>
          <w:tcPr>
            <w:tcW w:w="894"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3</w:t>
            </w:r>
          </w:p>
        </w:tc>
        <w:tc>
          <w:tcPr>
            <w:tcW w:w="2503" w:type="dxa"/>
            <w:vAlign w:val="center"/>
          </w:tcPr>
          <w:p w:rsidR="00E2289A" w:rsidRPr="00437977" w:rsidRDefault="001B568E" w:rsidP="00637DDC">
            <w:pPr>
              <w:spacing w:after="0" w:line="312" w:lineRule="auto"/>
              <w:rPr>
                <w:rFonts w:cs="Times New Roman"/>
                <w:sz w:val="27"/>
                <w:szCs w:val="27"/>
                <w:lang w:val="vi-VN"/>
              </w:rPr>
            </w:pPr>
            <w:r w:rsidRPr="00437977">
              <w:rPr>
                <w:rFonts w:cs="Times New Roman"/>
                <w:sz w:val="27"/>
                <w:szCs w:val="27"/>
                <w:lang w:val="vi-VN"/>
              </w:rPr>
              <w:t>Vũ Thị Liên</w:t>
            </w:r>
          </w:p>
        </w:tc>
        <w:tc>
          <w:tcPr>
            <w:tcW w:w="2473" w:type="dxa"/>
            <w:vAlign w:val="center"/>
          </w:tcPr>
          <w:p w:rsidR="00E2289A" w:rsidRPr="00437977" w:rsidRDefault="00E2289A" w:rsidP="00637DDC">
            <w:pPr>
              <w:spacing w:after="0" w:line="312" w:lineRule="auto"/>
              <w:jc w:val="center"/>
              <w:rPr>
                <w:rFonts w:cs="Times New Roman"/>
                <w:sz w:val="27"/>
                <w:szCs w:val="27"/>
              </w:rPr>
            </w:pPr>
            <w:r w:rsidRPr="00437977">
              <w:rPr>
                <w:rFonts w:cs="Times New Roman"/>
                <w:sz w:val="27"/>
                <w:szCs w:val="27"/>
                <w:lang w:val="pt-BR"/>
              </w:rPr>
              <w:t>Thành viên</w:t>
            </w:r>
          </w:p>
        </w:tc>
        <w:tc>
          <w:tcPr>
            <w:tcW w:w="3192"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Xem xét về hồ sơ phần tài chính, giá dự thầu</w:t>
            </w:r>
          </w:p>
        </w:tc>
      </w:tr>
      <w:tr w:rsidR="00E2289A" w:rsidRPr="00437977" w:rsidTr="00437977">
        <w:tc>
          <w:tcPr>
            <w:tcW w:w="894"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4</w:t>
            </w:r>
          </w:p>
        </w:tc>
        <w:tc>
          <w:tcPr>
            <w:tcW w:w="2503" w:type="dxa"/>
            <w:vAlign w:val="center"/>
          </w:tcPr>
          <w:p w:rsidR="00E2289A" w:rsidRPr="00437977" w:rsidRDefault="00E2289A" w:rsidP="00637DDC">
            <w:pPr>
              <w:spacing w:after="0" w:line="312" w:lineRule="auto"/>
              <w:rPr>
                <w:rFonts w:cs="Times New Roman"/>
                <w:sz w:val="27"/>
                <w:szCs w:val="27"/>
                <w:lang w:val="pt-BR"/>
              </w:rPr>
            </w:pPr>
            <w:r w:rsidRPr="00437977">
              <w:rPr>
                <w:rFonts w:cs="Times New Roman"/>
                <w:sz w:val="27"/>
                <w:szCs w:val="27"/>
                <w:lang w:val="pt-BR"/>
              </w:rPr>
              <w:t>Nguyễn Thị Bích Ngọc</w:t>
            </w:r>
          </w:p>
        </w:tc>
        <w:tc>
          <w:tcPr>
            <w:tcW w:w="2473" w:type="dxa"/>
            <w:vAlign w:val="center"/>
          </w:tcPr>
          <w:p w:rsidR="00E2289A" w:rsidRPr="00437977" w:rsidRDefault="00E2289A" w:rsidP="00637DDC">
            <w:pPr>
              <w:spacing w:after="0" w:line="312" w:lineRule="auto"/>
              <w:jc w:val="center"/>
              <w:rPr>
                <w:rFonts w:cs="Times New Roman"/>
                <w:sz w:val="27"/>
                <w:szCs w:val="27"/>
              </w:rPr>
            </w:pPr>
            <w:r w:rsidRPr="00437977">
              <w:rPr>
                <w:rFonts w:cs="Times New Roman"/>
                <w:sz w:val="27"/>
                <w:szCs w:val="27"/>
                <w:lang w:val="pt-BR"/>
              </w:rPr>
              <w:t>Thành viên</w:t>
            </w:r>
          </w:p>
        </w:tc>
        <w:tc>
          <w:tcPr>
            <w:tcW w:w="3192" w:type="dxa"/>
            <w:vAlign w:val="center"/>
          </w:tcPr>
          <w:p w:rsidR="00E2289A" w:rsidRPr="00437977" w:rsidRDefault="00E2289A" w:rsidP="00637DDC">
            <w:pPr>
              <w:spacing w:after="0" w:line="312" w:lineRule="auto"/>
              <w:jc w:val="center"/>
              <w:rPr>
                <w:rFonts w:cs="Times New Roman"/>
                <w:sz w:val="27"/>
                <w:szCs w:val="27"/>
                <w:lang w:val="pt-BR"/>
              </w:rPr>
            </w:pPr>
            <w:r w:rsidRPr="00437977">
              <w:rPr>
                <w:rFonts w:cs="Times New Roman"/>
                <w:sz w:val="27"/>
                <w:szCs w:val="27"/>
                <w:lang w:val="pt-BR"/>
              </w:rPr>
              <w:t>Xem xét hồ sơ pháp lý trong Hồ sơ dự thầu</w:t>
            </w:r>
          </w:p>
        </w:tc>
      </w:tr>
    </w:tbl>
    <w:p w:rsidR="00E2289A" w:rsidRPr="00437977" w:rsidRDefault="00E2289A" w:rsidP="00637DDC">
      <w:pPr>
        <w:spacing w:after="0" w:line="312" w:lineRule="auto"/>
        <w:ind w:firstLine="709"/>
        <w:jc w:val="both"/>
        <w:rPr>
          <w:rFonts w:cs="Times New Roman"/>
          <w:iCs/>
          <w:sz w:val="27"/>
          <w:szCs w:val="27"/>
          <w:lang w:val="sv-SE"/>
        </w:rPr>
      </w:pPr>
    </w:p>
    <w:p w:rsidR="00E2289A" w:rsidRPr="00437977" w:rsidRDefault="00E2289A" w:rsidP="00637DDC">
      <w:pPr>
        <w:spacing w:after="0" w:line="312" w:lineRule="auto"/>
        <w:ind w:firstLine="709"/>
        <w:jc w:val="both"/>
        <w:rPr>
          <w:rFonts w:cs="Times New Roman"/>
          <w:i/>
          <w:iCs/>
          <w:sz w:val="27"/>
          <w:szCs w:val="27"/>
          <w:lang w:val="sv-SE"/>
        </w:rPr>
      </w:pPr>
      <w:r w:rsidRPr="00437977">
        <w:rPr>
          <w:rFonts w:cs="Times New Roman"/>
          <w:iCs/>
          <w:sz w:val="27"/>
          <w:szCs w:val="27"/>
          <w:lang w:val="sv-SE"/>
        </w:rPr>
        <w:t>c) Cách thức làm việc của tổ chuyên gia:</w:t>
      </w:r>
    </w:p>
    <w:p w:rsidR="00E2289A" w:rsidRPr="00437977" w:rsidRDefault="00E2289A" w:rsidP="00637DDC">
      <w:pPr>
        <w:spacing w:after="0" w:line="312" w:lineRule="auto"/>
        <w:ind w:firstLine="709"/>
        <w:jc w:val="both"/>
        <w:rPr>
          <w:rFonts w:cs="Times New Roman"/>
          <w:i/>
          <w:iCs/>
          <w:sz w:val="27"/>
          <w:szCs w:val="27"/>
          <w:lang w:val="sv-SE"/>
        </w:rPr>
      </w:pPr>
      <w:r w:rsidRPr="00437977">
        <w:rPr>
          <w:rFonts w:cs="Times New Roman"/>
          <w:i/>
          <w:iCs/>
          <w:sz w:val="27"/>
          <w:szCs w:val="27"/>
          <w:lang w:val="sv-SE"/>
        </w:rPr>
        <w:t>Các thành viên trong Tổ chuyên gia cùng tham gia xét thầu tập trung tại phòng xét thầu Công ty lưới điện cao thế TP Hà Nội, sau khi xem xét các thành viên báo cáo Tổ trưởng, trao đổi công việc và thống nhất báo cáo.</w:t>
      </w:r>
    </w:p>
    <w:p w:rsidR="00E2289A" w:rsidRPr="00437977" w:rsidRDefault="00E2289A" w:rsidP="00637DDC">
      <w:pPr>
        <w:spacing w:after="0" w:line="312" w:lineRule="auto"/>
        <w:ind w:firstLine="709"/>
        <w:jc w:val="both"/>
        <w:rPr>
          <w:rFonts w:cs="Times New Roman"/>
          <w:i/>
          <w:iCs/>
          <w:sz w:val="27"/>
          <w:szCs w:val="27"/>
          <w:lang w:val="sv-SE"/>
        </w:rPr>
      </w:pPr>
      <w:r w:rsidRPr="00437977">
        <w:rPr>
          <w:rFonts w:cs="Times New Roman"/>
          <w:i/>
          <w:iCs/>
          <w:sz w:val="27"/>
          <w:szCs w:val="27"/>
          <w:lang w:val="sv-SE"/>
        </w:rPr>
        <w:t>Thời gian xem xét Hồ sơ đề xuât kỹ thuậ</w:t>
      </w:r>
      <w:r w:rsidR="00712DF7" w:rsidRPr="00437977">
        <w:rPr>
          <w:rFonts w:cs="Times New Roman"/>
          <w:i/>
          <w:iCs/>
          <w:sz w:val="27"/>
          <w:szCs w:val="27"/>
          <w:lang w:val="sv-SE"/>
        </w:rPr>
        <w:t>t 7</w:t>
      </w:r>
      <w:r w:rsidRPr="00437977">
        <w:rPr>
          <w:rFonts w:cs="Times New Roman"/>
          <w:i/>
          <w:iCs/>
          <w:sz w:val="27"/>
          <w:szCs w:val="27"/>
          <w:lang w:val="sv-SE"/>
        </w:rPr>
        <w:t xml:space="preserve"> ngày làm việc từ ngày </w:t>
      </w:r>
      <w:r w:rsidR="001B568E" w:rsidRPr="00437977">
        <w:rPr>
          <w:rFonts w:cs="Times New Roman"/>
          <w:i/>
          <w:iCs/>
          <w:sz w:val="27"/>
          <w:szCs w:val="27"/>
          <w:lang w:val="sv-SE"/>
        </w:rPr>
        <w:t>18/10</w:t>
      </w:r>
      <w:r w:rsidRPr="00437977">
        <w:rPr>
          <w:rFonts w:cs="Times New Roman"/>
          <w:i/>
          <w:iCs/>
          <w:sz w:val="27"/>
          <w:szCs w:val="27"/>
          <w:lang w:val="sv-SE"/>
        </w:rPr>
        <w:t xml:space="preserve">/2019 đến </w:t>
      </w:r>
      <w:r w:rsidR="001B568E" w:rsidRPr="00437977">
        <w:rPr>
          <w:rFonts w:cs="Times New Roman"/>
          <w:i/>
          <w:iCs/>
          <w:sz w:val="27"/>
          <w:szCs w:val="27"/>
          <w:lang w:val="sv-SE"/>
        </w:rPr>
        <w:t>2</w:t>
      </w:r>
      <w:r w:rsidR="00712DF7" w:rsidRPr="00437977">
        <w:rPr>
          <w:rFonts w:cs="Times New Roman"/>
          <w:i/>
          <w:iCs/>
          <w:sz w:val="27"/>
          <w:szCs w:val="27"/>
          <w:lang w:val="sv-SE"/>
        </w:rPr>
        <w:t>8/10</w:t>
      </w:r>
      <w:r w:rsidR="0060707E" w:rsidRPr="00437977">
        <w:rPr>
          <w:rFonts w:cs="Times New Roman"/>
          <w:i/>
          <w:iCs/>
          <w:sz w:val="27"/>
          <w:szCs w:val="27"/>
          <w:lang w:val="sv-SE"/>
        </w:rPr>
        <w:t>/2019;</w:t>
      </w:r>
    </w:p>
    <w:p w:rsidR="006B5709" w:rsidRPr="00437977" w:rsidRDefault="006B5709" w:rsidP="00637DDC">
      <w:pPr>
        <w:spacing w:after="0" w:line="312" w:lineRule="auto"/>
        <w:rPr>
          <w:rFonts w:cs="Times New Roman"/>
          <w:sz w:val="27"/>
          <w:szCs w:val="27"/>
          <w:lang w:val="sv-SE"/>
        </w:rPr>
      </w:pPr>
      <w:r w:rsidRPr="00437977">
        <w:rPr>
          <w:rFonts w:cs="Times New Roman"/>
          <w:sz w:val="27"/>
          <w:szCs w:val="27"/>
          <w:lang w:val="sv-SE"/>
        </w:rPr>
        <w:t>II. KẾT QUẢ ĐÁNH GIÁ E-HSĐXKT</w:t>
      </w:r>
    </w:p>
    <w:p w:rsidR="006B5709" w:rsidRPr="00437977" w:rsidRDefault="006B5709" w:rsidP="00637DDC">
      <w:pPr>
        <w:spacing w:after="0" w:line="312" w:lineRule="auto"/>
        <w:rPr>
          <w:rFonts w:cs="Times New Roman"/>
          <w:sz w:val="27"/>
          <w:szCs w:val="27"/>
          <w:lang w:val="sv-SE"/>
        </w:rPr>
      </w:pPr>
      <w:r w:rsidRPr="00437977">
        <w:rPr>
          <w:rFonts w:cs="Times New Roman"/>
          <w:sz w:val="27"/>
          <w:szCs w:val="27"/>
          <w:lang w:val="sv-SE"/>
        </w:rPr>
        <w:t>1. Biên bản mở thầu</w:t>
      </w:r>
    </w:p>
    <w:p w:rsidR="006B5709" w:rsidRPr="00437977" w:rsidRDefault="006B5709" w:rsidP="00637DDC">
      <w:pPr>
        <w:spacing w:after="0" w:line="312" w:lineRule="auto"/>
        <w:rPr>
          <w:rFonts w:cs="Times New Roman"/>
          <w:sz w:val="27"/>
          <w:szCs w:val="27"/>
          <w:lang w:val="sv-SE"/>
        </w:rPr>
      </w:pPr>
      <w:r w:rsidRPr="00437977">
        <w:rPr>
          <w:rFonts w:cs="Times New Roman"/>
          <w:sz w:val="27"/>
          <w:szCs w:val="27"/>
          <w:lang w:val="sv-SE"/>
        </w:rPr>
        <w:t>[trích xuất biên bản mở thầu từ Hệ thống]</w:t>
      </w:r>
    </w:p>
    <w:p w:rsidR="006B5709" w:rsidRPr="00437977" w:rsidRDefault="006B5709" w:rsidP="00637DDC">
      <w:pPr>
        <w:spacing w:after="0" w:line="312" w:lineRule="auto"/>
        <w:rPr>
          <w:rFonts w:cs="Times New Roman"/>
          <w:sz w:val="27"/>
          <w:szCs w:val="27"/>
          <w:lang w:val="sv-SE"/>
        </w:rPr>
      </w:pPr>
      <w:r w:rsidRPr="00437977">
        <w:rPr>
          <w:rFonts w:cs="Times New Roman"/>
          <w:sz w:val="27"/>
          <w:szCs w:val="27"/>
          <w:lang w:val="sv-SE"/>
        </w:rPr>
        <w:t>2. Đánh giá tính hợp lệ của E-HSĐXKT</w:t>
      </w:r>
    </w:p>
    <w:p w:rsidR="006B5709" w:rsidRPr="00437977" w:rsidRDefault="006B5709" w:rsidP="00637DDC">
      <w:pPr>
        <w:spacing w:after="0" w:line="312" w:lineRule="auto"/>
        <w:rPr>
          <w:rFonts w:cs="Times New Roman"/>
          <w:sz w:val="27"/>
          <w:szCs w:val="27"/>
          <w:lang w:val="sv-SE"/>
        </w:rPr>
      </w:pPr>
      <w:r w:rsidRPr="00437977">
        <w:rPr>
          <w:rFonts w:cs="Times New Roman"/>
          <w:sz w:val="27"/>
          <w:szCs w:val="27"/>
          <w:lang w:val="sv-SE"/>
        </w:rPr>
        <w:lastRenderedPageBreak/>
        <w:t>a) Kết quả đánh giá về tính hợp lệ E-HSĐXKT được tổng hợp theo Bảng số 2 dưới đây: (được trích xuất từ Mẫu số 1)</w:t>
      </w:r>
    </w:p>
    <w:p w:rsidR="006B5709" w:rsidRPr="00437977" w:rsidRDefault="006B5709" w:rsidP="00637DDC">
      <w:pPr>
        <w:spacing w:after="0" w:line="312" w:lineRule="auto"/>
        <w:rPr>
          <w:rFonts w:cs="Times New Roman"/>
          <w:sz w:val="27"/>
          <w:szCs w:val="27"/>
        </w:rPr>
      </w:pPr>
      <w:r w:rsidRPr="00437977">
        <w:rPr>
          <w:rFonts w:cs="Times New Roman"/>
          <w:sz w:val="27"/>
          <w:szCs w:val="27"/>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91"/>
        <w:gridCol w:w="5967"/>
        <w:gridCol w:w="2294"/>
      </w:tblGrid>
      <w:tr w:rsidR="006B5709" w:rsidRPr="00437977" w:rsidTr="00086461">
        <w:tc>
          <w:tcPr>
            <w:tcW w:w="43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jc w:val="center"/>
              <w:rPr>
                <w:rFonts w:cs="Times New Roman"/>
                <w:sz w:val="27"/>
                <w:szCs w:val="27"/>
              </w:rPr>
            </w:pPr>
            <w:r w:rsidRPr="00437977">
              <w:rPr>
                <w:rFonts w:cs="Times New Roman"/>
                <w:sz w:val="27"/>
                <w:szCs w:val="27"/>
              </w:rPr>
              <w:t>Stt</w:t>
            </w:r>
          </w:p>
        </w:tc>
        <w:tc>
          <w:tcPr>
            <w:tcW w:w="329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jc w:val="center"/>
              <w:rPr>
                <w:rFonts w:cs="Times New Roman"/>
                <w:sz w:val="27"/>
                <w:szCs w:val="27"/>
              </w:rPr>
            </w:pPr>
            <w:r w:rsidRPr="00437977">
              <w:rPr>
                <w:rFonts w:cs="Times New Roman"/>
                <w:sz w:val="27"/>
                <w:szCs w:val="27"/>
              </w:rPr>
              <w:t>Tên nhà thầu</w:t>
            </w:r>
          </w:p>
        </w:tc>
        <w:tc>
          <w:tcPr>
            <w:tcW w:w="12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6B5709" w:rsidRPr="00437977" w:rsidRDefault="006B5709" w:rsidP="00637DDC">
            <w:pPr>
              <w:spacing w:after="0" w:line="312" w:lineRule="auto"/>
              <w:jc w:val="center"/>
              <w:rPr>
                <w:rFonts w:cs="Times New Roman"/>
                <w:sz w:val="27"/>
                <w:szCs w:val="27"/>
              </w:rPr>
            </w:pPr>
            <w:r w:rsidRPr="00437977">
              <w:rPr>
                <w:rFonts w:cs="Times New Roman"/>
                <w:sz w:val="27"/>
                <w:szCs w:val="27"/>
              </w:rPr>
              <w:t>Kết luận</w:t>
            </w:r>
          </w:p>
          <w:p w:rsidR="006B5709" w:rsidRPr="00437977" w:rsidRDefault="006B5709" w:rsidP="00637DDC">
            <w:pPr>
              <w:spacing w:after="0" w:line="312" w:lineRule="auto"/>
              <w:jc w:val="center"/>
              <w:rPr>
                <w:rFonts w:cs="Times New Roman"/>
                <w:sz w:val="27"/>
                <w:szCs w:val="27"/>
              </w:rPr>
            </w:pPr>
            <w:r w:rsidRPr="00437977">
              <w:rPr>
                <w:rFonts w:cs="Times New Roman"/>
                <w:sz w:val="27"/>
                <w:szCs w:val="27"/>
              </w:rPr>
              <w:t>(Đạt, không đạt)</w:t>
            </w:r>
          </w:p>
        </w:tc>
      </w:tr>
      <w:tr w:rsidR="00CD4A8B" w:rsidRPr="00437977" w:rsidTr="00361333">
        <w:tblPrEx>
          <w:tblBorders>
            <w:top w:val="none" w:sz="0" w:space="0" w:color="auto"/>
            <w:bottom w:val="none" w:sz="0" w:space="0" w:color="auto"/>
            <w:insideH w:val="none" w:sz="0" w:space="0" w:color="auto"/>
            <w:insideV w:val="none" w:sz="0" w:space="0" w:color="auto"/>
          </w:tblBorders>
        </w:tblPrEx>
        <w:tc>
          <w:tcPr>
            <w:tcW w:w="43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CD4A8B" w:rsidRPr="00437977" w:rsidRDefault="007565ED" w:rsidP="00637DDC">
            <w:pPr>
              <w:spacing w:after="0" w:line="312" w:lineRule="auto"/>
              <w:jc w:val="center"/>
              <w:rPr>
                <w:rFonts w:cs="Times New Roman"/>
                <w:sz w:val="27"/>
                <w:szCs w:val="27"/>
                <w:lang w:val="vi-VN"/>
              </w:rPr>
            </w:pPr>
            <w:r w:rsidRPr="00437977">
              <w:rPr>
                <w:rFonts w:cs="Times New Roman"/>
                <w:sz w:val="27"/>
                <w:szCs w:val="27"/>
                <w:lang w:val="vi-VN"/>
              </w:rPr>
              <w:t>1</w:t>
            </w:r>
          </w:p>
        </w:tc>
        <w:tc>
          <w:tcPr>
            <w:tcW w:w="329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D4A8B" w:rsidRPr="00437977" w:rsidRDefault="00CD4A8B" w:rsidP="00637DDC">
            <w:pPr>
              <w:spacing w:after="0" w:line="312" w:lineRule="auto"/>
              <w:rPr>
                <w:rFonts w:cs="Times New Roman"/>
                <w:sz w:val="27"/>
                <w:szCs w:val="27"/>
                <w:lang w:val="vi-VN"/>
              </w:rPr>
            </w:pPr>
            <w:r w:rsidRPr="00437977">
              <w:rPr>
                <w:rFonts w:cs="Times New Roman"/>
                <w:sz w:val="27"/>
                <w:szCs w:val="27"/>
                <w:lang w:val="vi-VN"/>
              </w:rPr>
              <w:t> Công ty cổ phần tư vấn điện 1</w:t>
            </w:r>
          </w:p>
        </w:tc>
        <w:tc>
          <w:tcPr>
            <w:tcW w:w="12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CD4A8B" w:rsidRPr="00437977" w:rsidRDefault="007565ED" w:rsidP="00637DDC">
            <w:pPr>
              <w:spacing w:after="0" w:line="312" w:lineRule="auto"/>
              <w:jc w:val="center"/>
              <w:rPr>
                <w:rFonts w:cs="Times New Roman"/>
                <w:sz w:val="27"/>
                <w:szCs w:val="27"/>
                <w:lang w:val="vi-VN"/>
              </w:rPr>
            </w:pPr>
            <w:r w:rsidRPr="00437977">
              <w:rPr>
                <w:rFonts w:cs="Times New Roman"/>
                <w:sz w:val="27"/>
                <w:szCs w:val="27"/>
                <w:lang w:val="vi-VN"/>
              </w:rPr>
              <w:t>Đạt</w:t>
            </w:r>
          </w:p>
        </w:tc>
      </w:tr>
    </w:tbl>
    <w:p w:rsidR="008A26C4" w:rsidRPr="00437977" w:rsidRDefault="008A26C4" w:rsidP="00637DDC">
      <w:pPr>
        <w:spacing w:after="0" w:line="312" w:lineRule="auto"/>
        <w:rPr>
          <w:rFonts w:cs="Times New Roman"/>
          <w:sz w:val="27"/>
          <w:szCs w:val="27"/>
          <w:lang w:val="vi-VN"/>
        </w:rPr>
      </w:pP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b) Thuyết minh về các trường hợp E-HSĐXKT không hợp lệ: (Hệ thống tự động trích xuất các nội dung ý kiến của tổ chuyên gia về việc nhà thầu được đánh giá không đạt, kể cả sau khi nhà thầu bổ sung, làm rõ E- HSĐXKT).</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c) Các nội dung bổ sung, làm rõ E-HSĐXKT nhằm chứng minh tư cách hợp lệ của nhà thầu (nếu có). Phần này nêu rõ các yêu cầu bổ sung, làm rõ E- HSĐXKT của Bên mời thầu và văn bản bổ sung, làm rõ E-HSĐXKT của nhà thầu (kể cả trường hợp nhà thầu tự bổ sung, làm rõ E-HSĐXKT).</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3. Đánh giá chi tiết E-HSĐXKT</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a) Trên cơ sở đánh giá chi tiết về kỹ thuật của từng E-HSĐXKT (lập theo Mẫu số 2), kết quả đánh giá nội dung này được tổng hợp theo Bảng số 3 dưới đây:</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Liệt kê tên nhà thầu, số điểm tương ứng (theo thứ tự từ cao xuống thấp trong trường hợp đánh giá theo phương pháp chấm điểm).</w:t>
      </w:r>
    </w:p>
    <w:p w:rsidR="006B5709" w:rsidRPr="00437977" w:rsidRDefault="006B5709" w:rsidP="00637DDC">
      <w:pPr>
        <w:spacing w:after="0" w:line="312" w:lineRule="auto"/>
        <w:rPr>
          <w:rFonts w:cs="Times New Roman"/>
          <w:sz w:val="27"/>
          <w:szCs w:val="27"/>
        </w:rPr>
      </w:pPr>
      <w:r w:rsidRPr="00437977">
        <w:rPr>
          <w:rFonts w:cs="Times New Roman"/>
          <w:sz w:val="27"/>
          <w:szCs w:val="27"/>
        </w:rPr>
        <w:t>Bảng số 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1"/>
        <w:gridCol w:w="3764"/>
        <w:gridCol w:w="2779"/>
        <w:gridCol w:w="1888"/>
      </w:tblGrid>
      <w:tr w:rsidR="006B5709" w:rsidRPr="00437977" w:rsidTr="00437977">
        <w:tc>
          <w:tcPr>
            <w:tcW w:w="343"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jc w:val="center"/>
              <w:rPr>
                <w:rFonts w:cs="Times New Roman"/>
                <w:b/>
                <w:sz w:val="27"/>
                <w:szCs w:val="27"/>
              </w:rPr>
            </w:pPr>
            <w:r w:rsidRPr="00437977">
              <w:rPr>
                <w:rFonts w:cs="Times New Roman"/>
                <w:b/>
                <w:sz w:val="27"/>
                <w:szCs w:val="27"/>
              </w:rPr>
              <w:t>Stt</w:t>
            </w:r>
          </w:p>
        </w:tc>
        <w:tc>
          <w:tcPr>
            <w:tcW w:w="20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jc w:val="center"/>
              <w:rPr>
                <w:rFonts w:cs="Times New Roman"/>
                <w:b/>
                <w:sz w:val="27"/>
                <w:szCs w:val="27"/>
              </w:rPr>
            </w:pPr>
            <w:r w:rsidRPr="00437977">
              <w:rPr>
                <w:rFonts w:cs="Times New Roman"/>
                <w:b/>
                <w:sz w:val="27"/>
                <w:szCs w:val="27"/>
              </w:rPr>
              <w:t>Tên nhà thầu</w:t>
            </w:r>
          </w:p>
        </w:tc>
        <w:tc>
          <w:tcPr>
            <w:tcW w:w="153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437977" w:rsidRDefault="006B5709" w:rsidP="00637DDC">
            <w:pPr>
              <w:spacing w:after="0" w:line="312" w:lineRule="auto"/>
              <w:jc w:val="center"/>
              <w:rPr>
                <w:rFonts w:cs="Times New Roman"/>
                <w:b/>
                <w:sz w:val="27"/>
                <w:szCs w:val="27"/>
              </w:rPr>
            </w:pPr>
            <w:r w:rsidRPr="00437977">
              <w:rPr>
                <w:rFonts w:cs="Times New Roman"/>
                <w:b/>
                <w:sz w:val="27"/>
                <w:szCs w:val="27"/>
              </w:rPr>
              <w:t>Kết quả đánh giá</w:t>
            </w:r>
          </w:p>
        </w:tc>
        <w:tc>
          <w:tcPr>
            <w:tcW w:w="104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jc w:val="center"/>
              <w:rPr>
                <w:rFonts w:cs="Times New Roman"/>
                <w:b/>
                <w:sz w:val="27"/>
                <w:szCs w:val="27"/>
              </w:rPr>
            </w:pPr>
            <w:r w:rsidRPr="00437977">
              <w:rPr>
                <w:rFonts w:cs="Times New Roman"/>
                <w:b/>
                <w:sz w:val="27"/>
                <w:szCs w:val="27"/>
              </w:rPr>
              <w:t>Ghi chú</w:t>
            </w:r>
          </w:p>
        </w:tc>
      </w:tr>
      <w:tr w:rsidR="006B5709" w:rsidRPr="00437977" w:rsidTr="00437977">
        <w:tblPrEx>
          <w:tblBorders>
            <w:top w:val="none" w:sz="0" w:space="0" w:color="auto"/>
            <w:bottom w:val="none" w:sz="0" w:space="0" w:color="auto"/>
            <w:insideH w:val="none" w:sz="0" w:space="0" w:color="auto"/>
            <w:insideV w:val="none" w:sz="0" w:space="0" w:color="auto"/>
          </w:tblBorders>
        </w:tblPrEx>
        <w:tc>
          <w:tcPr>
            <w:tcW w:w="34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lang w:val="vi-VN"/>
              </w:rPr>
            </w:pPr>
            <w:r w:rsidRPr="00437977">
              <w:rPr>
                <w:rFonts w:cs="Times New Roman"/>
                <w:sz w:val="27"/>
                <w:szCs w:val="27"/>
              </w:rPr>
              <w:t> </w:t>
            </w:r>
            <w:r w:rsidR="004A647F" w:rsidRPr="00437977">
              <w:rPr>
                <w:rFonts w:cs="Times New Roman"/>
                <w:sz w:val="27"/>
                <w:szCs w:val="27"/>
                <w:lang w:val="vi-VN"/>
              </w:rPr>
              <w:t>1</w:t>
            </w:r>
          </w:p>
        </w:tc>
        <w:tc>
          <w:tcPr>
            <w:tcW w:w="20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 </w:t>
            </w:r>
            <w:r w:rsidR="004A647F" w:rsidRPr="00437977">
              <w:rPr>
                <w:rFonts w:cs="Times New Roman"/>
                <w:sz w:val="27"/>
                <w:szCs w:val="27"/>
                <w:lang w:val="vi-VN"/>
              </w:rPr>
              <w:t>Công ty cổ phần tư vấn điện 1</w:t>
            </w:r>
          </w:p>
        </w:tc>
        <w:tc>
          <w:tcPr>
            <w:tcW w:w="153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6B5709" w:rsidRPr="00437977" w:rsidRDefault="001B568E" w:rsidP="00637DDC">
            <w:pPr>
              <w:spacing w:after="0" w:line="312" w:lineRule="auto"/>
              <w:jc w:val="center"/>
              <w:rPr>
                <w:rFonts w:cs="Times New Roman"/>
                <w:sz w:val="27"/>
                <w:szCs w:val="27"/>
                <w:lang w:val="vi-VN"/>
              </w:rPr>
            </w:pPr>
            <w:r w:rsidRPr="00437977">
              <w:rPr>
                <w:rFonts w:cs="Times New Roman"/>
                <w:sz w:val="27"/>
                <w:szCs w:val="27"/>
                <w:lang w:val="vi-VN"/>
              </w:rPr>
              <w:t>87</w:t>
            </w:r>
            <w:r w:rsidR="004A647F" w:rsidRPr="00437977">
              <w:rPr>
                <w:rFonts w:cs="Times New Roman"/>
                <w:sz w:val="27"/>
                <w:szCs w:val="27"/>
                <w:lang w:val="vi-VN"/>
              </w:rPr>
              <w:t>,75 điểm</w:t>
            </w:r>
          </w:p>
        </w:tc>
        <w:tc>
          <w:tcPr>
            <w:tcW w:w="104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 </w:t>
            </w:r>
          </w:p>
        </w:tc>
      </w:tr>
    </w:tbl>
    <w:p w:rsidR="004A647F" w:rsidRPr="00437977" w:rsidRDefault="004A647F" w:rsidP="00637DDC">
      <w:pPr>
        <w:spacing w:after="0" w:line="312" w:lineRule="auto"/>
        <w:rPr>
          <w:rFonts w:cs="Times New Roman"/>
          <w:sz w:val="27"/>
          <w:szCs w:val="27"/>
        </w:rPr>
      </w:pP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rPr>
        <w:t>b) Thuyết minh các trường hợp nhà thầu không đáp ứng yêu cầu về kỹ thuật nêu trong E-HSMT (kể cả khi đã làm trong E-HSDT). Thuyết minh chi tiết về việc nhà thầu không đáp ứng yêu cầu về kỹ thuật</w:t>
      </w:r>
      <w:r w:rsidR="004A647F" w:rsidRPr="00437977">
        <w:rPr>
          <w:rFonts w:cs="Times New Roman"/>
          <w:sz w:val="27"/>
          <w:szCs w:val="27"/>
          <w:lang w:val="vi-VN"/>
        </w:rPr>
        <w:t>: Không</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c) Các nội dung lưu ý trong quá trình đánh giá. Phần này nêu rõ các nội dung lưu ý trong quá trình đánh giá, bao gồm cả trường hợp trong tổ chuyên gia có một hoặc một số thành viên có đánh giá khác biệt so với đa số các thành viên còn lại và biện pháp xử lý đối với trường hợp đó.</w:t>
      </w:r>
      <w:r w:rsidR="004A647F" w:rsidRPr="00437977">
        <w:rPr>
          <w:rFonts w:cs="Times New Roman"/>
          <w:sz w:val="27"/>
          <w:szCs w:val="27"/>
          <w:lang w:val="vi-VN"/>
        </w:rPr>
        <w:t xml:space="preserve"> Không</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III. KẾT LUẬN VÀ KIẾN NGHỊ</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Trên cơ sở đánh giá E-HSĐXKT, tổ chuyên gia nêu rõ các nội dung sau đây:</w:t>
      </w:r>
    </w:p>
    <w:p w:rsidR="006B5709" w:rsidRPr="00437977" w:rsidRDefault="006B5709" w:rsidP="00637DDC">
      <w:pPr>
        <w:pStyle w:val="ListParagraph"/>
        <w:numPr>
          <w:ilvl w:val="0"/>
          <w:numId w:val="4"/>
        </w:numPr>
        <w:spacing w:after="0" w:line="312" w:lineRule="auto"/>
        <w:ind w:left="284" w:hanging="284"/>
        <w:rPr>
          <w:rFonts w:cs="Times New Roman"/>
          <w:sz w:val="27"/>
          <w:szCs w:val="27"/>
          <w:lang w:val="vi-VN"/>
        </w:rPr>
      </w:pPr>
      <w:r w:rsidRPr="00437977">
        <w:rPr>
          <w:rFonts w:cs="Times New Roman"/>
          <w:sz w:val="27"/>
          <w:szCs w:val="27"/>
          <w:lang w:val="vi-VN"/>
        </w:rPr>
        <w:t>Danh sách nhà thầu đáp ứng yêu cầu về kỹ thuật;</w:t>
      </w:r>
    </w:p>
    <w:p w:rsidR="004A647F" w:rsidRPr="00437977" w:rsidRDefault="004A647F" w:rsidP="00637DDC">
      <w:pPr>
        <w:pStyle w:val="ListParagraph"/>
        <w:numPr>
          <w:ilvl w:val="1"/>
          <w:numId w:val="4"/>
        </w:numPr>
        <w:spacing w:after="0" w:line="312" w:lineRule="auto"/>
        <w:ind w:left="284" w:hanging="284"/>
        <w:rPr>
          <w:rFonts w:cs="Times New Roman"/>
          <w:sz w:val="27"/>
          <w:szCs w:val="27"/>
          <w:lang w:val="vi-VN"/>
        </w:rPr>
      </w:pPr>
      <w:r w:rsidRPr="00437977">
        <w:rPr>
          <w:rFonts w:cs="Times New Roman"/>
          <w:sz w:val="27"/>
          <w:szCs w:val="27"/>
          <w:lang w:val="vi-VN"/>
        </w:rPr>
        <w:t>Công ty cổ phần tư vấn điệ</w:t>
      </w:r>
      <w:r w:rsidR="001B568E" w:rsidRPr="00437977">
        <w:rPr>
          <w:rFonts w:cs="Times New Roman"/>
          <w:sz w:val="27"/>
          <w:szCs w:val="27"/>
          <w:lang w:val="vi-VN"/>
        </w:rPr>
        <w:t>n 1: 87</w:t>
      </w:r>
      <w:r w:rsidRPr="00437977">
        <w:rPr>
          <w:rFonts w:cs="Times New Roman"/>
          <w:sz w:val="27"/>
          <w:szCs w:val="27"/>
          <w:lang w:val="vi-VN"/>
        </w:rPr>
        <w:t>,75 điểm</w:t>
      </w:r>
    </w:p>
    <w:p w:rsidR="004A647F" w:rsidRPr="00437977" w:rsidRDefault="006B5709" w:rsidP="00637DDC">
      <w:pPr>
        <w:pStyle w:val="ListParagraph"/>
        <w:numPr>
          <w:ilvl w:val="0"/>
          <w:numId w:val="4"/>
        </w:numPr>
        <w:spacing w:after="0" w:line="312" w:lineRule="auto"/>
        <w:ind w:left="284" w:hanging="284"/>
        <w:rPr>
          <w:rFonts w:cs="Times New Roman"/>
          <w:sz w:val="27"/>
          <w:szCs w:val="27"/>
          <w:lang w:val="vi-VN"/>
        </w:rPr>
      </w:pPr>
      <w:r w:rsidRPr="00437977">
        <w:rPr>
          <w:rFonts w:cs="Times New Roman"/>
          <w:sz w:val="27"/>
          <w:szCs w:val="27"/>
          <w:lang w:val="vi-VN"/>
        </w:rPr>
        <w:t xml:space="preserve">Nhận xét về tính cạnh tranh, công bằng, minh bạch và hiệu quả kinh tế trong quá trình tổ chức lựa chọn nhà thầu. </w:t>
      </w:r>
    </w:p>
    <w:p w:rsidR="004A647F" w:rsidRPr="00437977" w:rsidRDefault="004A647F" w:rsidP="00637DDC">
      <w:pPr>
        <w:pStyle w:val="ListParagraph"/>
        <w:spacing w:after="0" w:line="312" w:lineRule="auto"/>
        <w:ind w:left="284" w:hanging="284"/>
        <w:rPr>
          <w:rFonts w:cs="Times New Roman"/>
          <w:sz w:val="27"/>
          <w:szCs w:val="27"/>
          <w:lang w:val="vi-VN"/>
        </w:rPr>
      </w:pPr>
      <w:r w:rsidRPr="00437977">
        <w:rPr>
          <w:rFonts w:cs="Times New Roman"/>
          <w:sz w:val="27"/>
          <w:szCs w:val="27"/>
          <w:lang w:val="vi-VN"/>
        </w:rPr>
        <w:lastRenderedPageBreak/>
        <w:t>Quá trình lựa chọn nhà thầu đảm bảo tính cạnh tranh, công bằng, minh bạch và hiệu quả kinh tế</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3. 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xử lý.</w:t>
      </w:r>
      <w:r w:rsidR="004A647F" w:rsidRPr="00437977">
        <w:rPr>
          <w:rFonts w:cs="Times New Roman"/>
          <w:sz w:val="27"/>
          <w:szCs w:val="27"/>
          <w:lang w:val="vi-VN"/>
        </w:rPr>
        <w:t xml:space="preserve"> Không</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IV. Ý KIẾN BẢO LƯU</w:t>
      </w:r>
    </w:p>
    <w:p w:rsidR="006B5709" w:rsidRPr="00437977" w:rsidRDefault="006B5709" w:rsidP="00637DDC">
      <w:pPr>
        <w:spacing w:after="0" w:line="312" w:lineRule="auto"/>
        <w:rPr>
          <w:rFonts w:cs="Times New Roman"/>
          <w:sz w:val="27"/>
          <w:szCs w:val="27"/>
          <w:lang w:val="vi-VN"/>
        </w:rPr>
      </w:pPr>
      <w:r w:rsidRPr="00437977">
        <w:rPr>
          <w:rFonts w:cs="Times New Roman"/>
          <w:sz w:val="27"/>
          <w:szCs w:val="27"/>
          <w:lang w:val="vi-VN"/>
        </w:rPr>
        <w:t>Trường hợp có ý kiến bảo lưu thì cần nêu rõ các thông tin: nội dung đánh giá, ý kiến bảo lưu, lý do và đề nghị thành viên có ý kiến bảo lưu ký tên theo bảng dưới đây:</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52"/>
        <w:gridCol w:w="2705"/>
        <w:gridCol w:w="2371"/>
        <w:gridCol w:w="2112"/>
        <w:gridCol w:w="1212"/>
      </w:tblGrid>
      <w:tr w:rsidR="006B5709" w:rsidRPr="00437977" w:rsidTr="00437977">
        <w:tc>
          <w:tcPr>
            <w:tcW w:w="652"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Stt</w:t>
            </w:r>
          </w:p>
        </w:tc>
        <w:tc>
          <w:tcPr>
            <w:tcW w:w="270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Nội dung đánh giá</w:t>
            </w:r>
          </w:p>
        </w:tc>
        <w:tc>
          <w:tcPr>
            <w:tcW w:w="237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Ý kiến bảo lưu</w:t>
            </w:r>
          </w:p>
        </w:tc>
        <w:tc>
          <w:tcPr>
            <w:tcW w:w="211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Lý do</w:t>
            </w:r>
          </w:p>
        </w:tc>
        <w:tc>
          <w:tcPr>
            <w:tcW w:w="121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Ký tên</w:t>
            </w:r>
          </w:p>
        </w:tc>
      </w:tr>
      <w:tr w:rsidR="006B5709" w:rsidRPr="00437977" w:rsidTr="00437977">
        <w:tblPrEx>
          <w:tblBorders>
            <w:top w:val="none" w:sz="0" w:space="0" w:color="auto"/>
            <w:bottom w:val="none" w:sz="0" w:space="0" w:color="auto"/>
            <w:insideH w:val="none" w:sz="0" w:space="0" w:color="auto"/>
            <w:insideV w:val="none" w:sz="0" w:space="0" w:color="auto"/>
          </w:tblBorders>
        </w:tblPrEx>
        <w:tc>
          <w:tcPr>
            <w:tcW w:w="652"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 </w:t>
            </w:r>
          </w:p>
        </w:tc>
        <w:tc>
          <w:tcPr>
            <w:tcW w:w="270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 </w:t>
            </w:r>
          </w:p>
        </w:tc>
        <w:tc>
          <w:tcPr>
            <w:tcW w:w="237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 </w:t>
            </w:r>
          </w:p>
        </w:tc>
        <w:tc>
          <w:tcPr>
            <w:tcW w:w="21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 </w:t>
            </w:r>
          </w:p>
        </w:tc>
        <w:tc>
          <w:tcPr>
            <w:tcW w:w="121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6B5709" w:rsidRPr="00437977" w:rsidRDefault="006B5709" w:rsidP="00637DDC">
            <w:pPr>
              <w:spacing w:after="0" w:line="312" w:lineRule="auto"/>
              <w:rPr>
                <w:rFonts w:cs="Times New Roman"/>
                <w:sz w:val="27"/>
                <w:szCs w:val="27"/>
              </w:rPr>
            </w:pPr>
            <w:r w:rsidRPr="00437977">
              <w:rPr>
                <w:rFonts w:cs="Times New Roman"/>
                <w:sz w:val="27"/>
                <w:szCs w:val="27"/>
              </w:rPr>
              <w:t> </w:t>
            </w:r>
          </w:p>
        </w:tc>
      </w:tr>
    </w:tbl>
    <w:p w:rsidR="004A647F" w:rsidRPr="00437977" w:rsidRDefault="004A647F" w:rsidP="00637DDC">
      <w:pPr>
        <w:spacing w:after="0" w:line="312" w:lineRule="auto"/>
        <w:rPr>
          <w:rFonts w:cs="Times New Roman"/>
          <w:sz w:val="27"/>
          <w:szCs w:val="27"/>
        </w:rPr>
      </w:pPr>
    </w:p>
    <w:p w:rsidR="006B5709" w:rsidRPr="00437977" w:rsidRDefault="006B5709" w:rsidP="00637DDC">
      <w:pPr>
        <w:spacing w:after="0" w:line="312" w:lineRule="auto"/>
        <w:rPr>
          <w:rFonts w:cs="Times New Roman"/>
          <w:sz w:val="27"/>
          <w:szCs w:val="27"/>
        </w:rPr>
      </w:pPr>
      <w:r w:rsidRPr="00437977">
        <w:rPr>
          <w:rFonts w:cs="Times New Roman"/>
          <w:sz w:val="27"/>
          <w:szCs w:val="27"/>
        </w:rPr>
        <w:t>Báo cáo đánh giá này được lập bởi:</w:t>
      </w:r>
    </w:p>
    <w:p w:rsidR="00B83B1B" w:rsidRPr="00437977" w:rsidRDefault="006B5709" w:rsidP="00637DDC">
      <w:pPr>
        <w:spacing w:after="0" w:line="312" w:lineRule="auto"/>
        <w:rPr>
          <w:rFonts w:cs="Times New Roman"/>
          <w:sz w:val="27"/>
          <w:szCs w:val="27"/>
        </w:rPr>
      </w:pPr>
      <w:r w:rsidRPr="00437977">
        <w:rPr>
          <w:rFonts w:cs="Times New Roman"/>
          <w:sz w:val="27"/>
          <w:szCs w:val="27"/>
        </w:rPr>
        <w:t> </w:t>
      </w:r>
    </w:p>
    <w:p w:rsidR="006B5709" w:rsidRPr="00437977" w:rsidRDefault="004D01C7" w:rsidP="00637DDC">
      <w:pPr>
        <w:spacing w:after="0" w:line="312" w:lineRule="auto"/>
        <w:rPr>
          <w:rFonts w:cs="Times New Roman"/>
          <w:sz w:val="27"/>
          <w:szCs w:val="27"/>
          <w:lang w:val="vi-VN"/>
        </w:rPr>
      </w:pPr>
      <w:r w:rsidRPr="00437977">
        <w:rPr>
          <w:rFonts w:cs="Times New Roman"/>
          <w:sz w:val="27"/>
          <w:szCs w:val="27"/>
          <w:lang w:val="vi-VN"/>
        </w:rPr>
        <w:t>Ph</w:t>
      </w:r>
      <w:r w:rsidR="004A647F" w:rsidRPr="00437977">
        <w:rPr>
          <w:rFonts w:cs="Times New Roman"/>
          <w:sz w:val="27"/>
          <w:szCs w:val="27"/>
          <w:lang w:val="vi-VN"/>
        </w:rPr>
        <w:t>ạm V</w:t>
      </w:r>
      <w:r w:rsidRPr="00437977">
        <w:rPr>
          <w:rFonts w:cs="Times New Roman"/>
          <w:sz w:val="27"/>
          <w:szCs w:val="27"/>
          <w:lang w:val="vi-VN"/>
        </w:rPr>
        <w:t>ăn Tân</w:t>
      </w:r>
    </w:p>
    <w:p w:rsidR="004A647F" w:rsidRPr="00437977" w:rsidRDefault="004A647F" w:rsidP="00637DDC">
      <w:pPr>
        <w:spacing w:after="0" w:line="312" w:lineRule="auto"/>
        <w:rPr>
          <w:rFonts w:cs="Times New Roman"/>
          <w:sz w:val="27"/>
          <w:szCs w:val="27"/>
          <w:lang w:val="vi-VN"/>
        </w:rPr>
      </w:pPr>
    </w:p>
    <w:p w:rsidR="00712DF7" w:rsidRPr="00437977" w:rsidRDefault="001B568E" w:rsidP="00637DDC">
      <w:pPr>
        <w:spacing w:after="0" w:line="312" w:lineRule="auto"/>
        <w:rPr>
          <w:rFonts w:cs="Times New Roman"/>
          <w:sz w:val="27"/>
          <w:szCs w:val="27"/>
          <w:lang w:val="vi-VN"/>
        </w:rPr>
      </w:pPr>
      <w:r w:rsidRPr="00437977">
        <w:rPr>
          <w:rFonts w:cs="Times New Roman"/>
          <w:sz w:val="27"/>
          <w:szCs w:val="27"/>
          <w:lang w:val="vi-VN"/>
        </w:rPr>
        <w:t>Hoàng Quang Thọ</w:t>
      </w:r>
    </w:p>
    <w:p w:rsidR="001B568E" w:rsidRPr="00437977" w:rsidRDefault="001B568E" w:rsidP="00637DDC">
      <w:pPr>
        <w:spacing w:after="0" w:line="312" w:lineRule="auto"/>
        <w:rPr>
          <w:rFonts w:cs="Times New Roman"/>
          <w:sz w:val="27"/>
          <w:szCs w:val="27"/>
          <w:lang w:val="vi-VN"/>
        </w:rPr>
      </w:pPr>
    </w:p>
    <w:p w:rsidR="001B568E" w:rsidRPr="00437977" w:rsidRDefault="001B568E" w:rsidP="00637DDC">
      <w:pPr>
        <w:spacing w:after="0" w:line="312" w:lineRule="auto"/>
        <w:rPr>
          <w:rFonts w:cs="Times New Roman"/>
          <w:sz w:val="27"/>
          <w:szCs w:val="27"/>
          <w:lang w:val="vi-VN"/>
        </w:rPr>
      </w:pPr>
      <w:r w:rsidRPr="00437977">
        <w:rPr>
          <w:rFonts w:cs="Times New Roman"/>
          <w:sz w:val="27"/>
          <w:szCs w:val="27"/>
          <w:lang w:val="vi-VN"/>
        </w:rPr>
        <w:t>Vũ Thị Liên</w:t>
      </w:r>
    </w:p>
    <w:p w:rsidR="00437977" w:rsidRPr="00437977" w:rsidRDefault="00437977" w:rsidP="00637DDC">
      <w:pPr>
        <w:spacing w:after="0" w:line="312" w:lineRule="auto"/>
        <w:rPr>
          <w:rFonts w:cs="Times New Roman"/>
          <w:sz w:val="27"/>
          <w:szCs w:val="27"/>
          <w:lang w:val="vi-VN"/>
        </w:rPr>
      </w:pPr>
    </w:p>
    <w:p w:rsidR="004A647F" w:rsidRPr="00437977" w:rsidRDefault="004A647F" w:rsidP="00637DDC">
      <w:pPr>
        <w:spacing w:after="0" w:line="312" w:lineRule="auto"/>
        <w:rPr>
          <w:rFonts w:cs="Times New Roman"/>
          <w:sz w:val="27"/>
          <w:szCs w:val="27"/>
          <w:lang w:val="vi-VN"/>
        </w:rPr>
      </w:pPr>
      <w:r w:rsidRPr="00437977">
        <w:rPr>
          <w:rFonts w:cs="Times New Roman"/>
          <w:sz w:val="27"/>
          <w:szCs w:val="27"/>
          <w:lang w:val="vi-VN"/>
        </w:rPr>
        <w:t>Nguyễn Thị Bích Ngọc</w:t>
      </w:r>
    </w:p>
    <w:p w:rsidR="009F65CA" w:rsidRPr="00637DDC" w:rsidRDefault="006B5709" w:rsidP="00637DDC">
      <w:pPr>
        <w:spacing w:after="0" w:line="312" w:lineRule="auto"/>
        <w:jc w:val="center"/>
        <w:rPr>
          <w:rFonts w:cs="Times New Roman"/>
          <w:sz w:val="28"/>
          <w:szCs w:val="28"/>
          <w:lang w:val="vi-VN"/>
        </w:rPr>
      </w:pPr>
      <w:r w:rsidRPr="00637DDC">
        <w:rPr>
          <w:rFonts w:cs="Times New Roman"/>
          <w:sz w:val="28"/>
          <w:szCs w:val="28"/>
          <w:lang w:val="vi-VN"/>
        </w:rPr>
        <w:br w:type="page"/>
      </w:r>
    </w:p>
    <w:p w:rsidR="009F65CA" w:rsidRDefault="009F65CA" w:rsidP="009F65CA">
      <w:pPr>
        <w:spacing w:after="0" w:line="288" w:lineRule="auto"/>
        <w:jc w:val="center"/>
        <w:rPr>
          <w:rFonts w:cs="Times New Roman"/>
          <w:sz w:val="26"/>
          <w:szCs w:val="26"/>
          <w:lang w:val="vi-VN"/>
        </w:rPr>
      </w:pPr>
    </w:p>
    <w:p w:rsidR="009F65CA" w:rsidRPr="0096036B" w:rsidRDefault="009F65CA" w:rsidP="009F65CA">
      <w:pPr>
        <w:spacing w:after="0" w:line="288" w:lineRule="auto"/>
        <w:jc w:val="center"/>
        <w:rPr>
          <w:b/>
          <w:sz w:val="28"/>
          <w:szCs w:val="28"/>
          <w:lang w:val="vi-VN"/>
        </w:rPr>
      </w:pPr>
      <w:r w:rsidRPr="0096036B">
        <w:rPr>
          <w:b/>
          <w:sz w:val="28"/>
          <w:szCs w:val="28"/>
          <w:lang w:val="vi-VN"/>
        </w:rPr>
        <w:t>PHẦN II:</w:t>
      </w:r>
    </w:p>
    <w:p w:rsidR="009F65CA" w:rsidRPr="0096036B" w:rsidRDefault="009F65CA" w:rsidP="009F65CA">
      <w:pPr>
        <w:jc w:val="center"/>
        <w:rPr>
          <w:b/>
          <w:sz w:val="28"/>
          <w:szCs w:val="28"/>
          <w:lang w:val="vi-VN"/>
        </w:rPr>
      </w:pPr>
      <w:r w:rsidRPr="0096036B">
        <w:rPr>
          <w:b/>
          <w:sz w:val="28"/>
          <w:szCs w:val="28"/>
          <w:lang w:val="vi-VN"/>
        </w:rPr>
        <w:t>BÁO CÁO ĐÁNH GIÁ E-HSĐXTC</w:t>
      </w:r>
    </w:p>
    <w:p w:rsidR="00F1591C" w:rsidRPr="0015058D" w:rsidRDefault="00F1591C" w:rsidP="00F1591C">
      <w:pPr>
        <w:spacing w:line="380" w:lineRule="exact"/>
        <w:rPr>
          <w:b/>
          <w:bCs/>
          <w:sz w:val="28"/>
          <w:szCs w:val="28"/>
          <w:lang w:val="vi-VN"/>
        </w:rPr>
      </w:pPr>
      <w:r w:rsidRPr="0015058D">
        <w:rPr>
          <w:b/>
          <w:bCs/>
          <w:spacing w:val="-6"/>
          <w:sz w:val="28"/>
          <w:szCs w:val="28"/>
          <w:lang w:val="vi-VN"/>
        </w:rPr>
        <w:t>Tư vấn lập báo cáo kinh tế kỹ thuật công</w:t>
      </w:r>
      <w:r w:rsidRPr="0015058D">
        <w:rPr>
          <w:b/>
          <w:bCs/>
          <w:sz w:val="28"/>
          <w:szCs w:val="28"/>
          <w:lang w:val="vi-VN"/>
        </w:rPr>
        <w:t xml:space="preserve"> trình “Thay thế MBA T1 110kV Thường Tín”, “Thay thế MBA T1 trạm 110kV Thanh Oai”.</w:t>
      </w:r>
    </w:p>
    <w:p w:rsidR="00F1591C" w:rsidRDefault="00F1591C" w:rsidP="00F1591C">
      <w:pPr>
        <w:spacing w:line="380" w:lineRule="exact"/>
        <w:rPr>
          <w:b/>
          <w:bCs/>
          <w:sz w:val="28"/>
          <w:szCs w:val="28"/>
          <w:lang w:val="vi-VN"/>
        </w:rPr>
      </w:pPr>
      <w:r w:rsidRPr="0015058D">
        <w:rPr>
          <w:b/>
          <w:bCs/>
          <w:sz w:val="28"/>
          <w:szCs w:val="28"/>
          <w:lang w:val="vi-VN"/>
        </w:rPr>
        <w:t xml:space="preserve">Công trình: </w:t>
      </w:r>
    </w:p>
    <w:p w:rsidR="00F1591C" w:rsidRPr="0015058D" w:rsidRDefault="00F1591C" w:rsidP="00F1591C">
      <w:pPr>
        <w:spacing w:line="380" w:lineRule="exact"/>
        <w:rPr>
          <w:b/>
          <w:iCs/>
          <w:sz w:val="28"/>
          <w:szCs w:val="28"/>
          <w:lang w:val="vi-VN"/>
        </w:rPr>
      </w:pPr>
      <w:r w:rsidRPr="0015058D">
        <w:rPr>
          <w:b/>
          <w:bCs/>
          <w:sz w:val="28"/>
          <w:szCs w:val="28"/>
          <w:lang w:val="vi-VN"/>
        </w:rPr>
        <w:t xml:space="preserve">1. </w:t>
      </w:r>
      <w:r w:rsidRPr="0015058D">
        <w:rPr>
          <w:b/>
          <w:iCs/>
          <w:sz w:val="28"/>
          <w:szCs w:val="28"/>
          <w:lang w:val="vi-VN"/>
        </w:rPr>
        <w:t xml:space="preserve">Thay thế MBA T1 110kV Thường Tín; </w:t>
      </w:r>
    </w:p>
    <w:p w:rsidR="00F1591C" w:rsidRPr="0015058D" w:rsidRDefault="00F1591C" w:rsidP="00F1591C">
      <w:pPr>
        <w:pStyle w:val="BodyTextIndent3"/>
        <w:spacing w:line="312" w:lineRule="auto"/>
        <w:ind w:left="0"/>
        <w:rPr>
          <w:b/>
          <w:color w:val="000000"/>
          <w:sz w:val="28"/>
          <w:szCs w:val="28"/>
          <w:lang w:val="vi-VN"/>
        </w:rPr>
      </w:pPr>
      <w:r w:rsidRPr="0015058D">
        <w:rPr>
          <w:b/>
          <w:iCs/>
          <w:sz w:val="28"/>
          <w:szCs w:val="28"/>
        </w:rPr>
        <w:t>2. Thay thế MBA T1 trạm 110kV Thanh Oai</w:t>
      </w:r>
    </w:p>
    <w:p w:rsidR="009F65CA" w:rsidRPr="0060080A" w:rsidRDefault="009F65CA" w:rsidP="00DA5676">
      <w:pPr>
        <w:spacing w:after="0" w:line="360" w:lineRule="auto"/>
        <w:rPr>
          <w:b/>
          <w:sz w:val="28"/>
          <w:szCs w:val="28"/>
          <w:lang w:val="vi-VN"/>
        </w:rPr>
      </w:pPr>
      <w:r w:rsidRPr="0060080A">
        <w:rPr>
          <w:b/>
          <w:sz w:val="28"/>
          <w:szCs w:val="28"/>
          <w:lang w:val="vi-VN"/>
        </w:rPr>
        <w:t xml:space="preserve">Chủ đầu tư: </w:t>
      </w:r>
      <w:r w:rsidRPr="0060080A">
        <w:rPr>
          <w:b/>
          <w:bCs/>
          <w:color w:val="000000"/>
          <w:sz w:val="28"/>
          <w:szCs w:val="28"/>
          <w:lang w:val="vi-VN"/>
        </w:rPr>
        <w:t>Công ty lưới điện cao thế TP Hà Nội</w:t>
      </w:r>
    </w:p>
    <w:p w:rsidR="009F65CA" w:rsidRPr="0060080A" w:rsidRDefault="009F65CA" w:rsidP="00DA5676">
      <w:pPr>
        <w:spacing w:after="0" w:line="360" w:lineRule="auto"/>
        <w:rPr>
          <w:b/>
          <w:sz w:val="28"/>
          <w:szCs w:val="28"/>
          <w:lang w:val="vi-VN"/>
        </w:rPr>
      </w:pPr>
      <w:r w:rsidRPr="0060080A">
        <w:rPr>
          <w:b/>
          <w:sz w:val="28"/>
          <w:szCs w:val="28"/>
          <w:lang w:val="vi-VN"/>
        </w:rPr>
        <w:t xml:space="preserve">Bên mời thầu: </w:t>
      </w:r>
      <w:r w:rsidRPr="0060080A">
        <w:rPr>
          <w:b/>
          <w:bCs/>
          <w:color w:val="000000"/>
          <w:sz w:val="28"/>
          <w:szCs w:val="28"/>
          <w:lang w:val="vi-VN"/>
        </w:rPr>
        <w:t>Công ty lưới điện cao thế TP Hà Nội</w:t>
      </w:r>
    </w:p>
    <w:p w:rsidR="009F65CA" w:rsidRPr="0074258C" w:rsidRDefault="009F65CA" w:rsidP="009F65CA">
      <w:pPr>
        <w:rPr>
          <w:lang w:val="vi-VN"/>
        </w:rPr>
      </w:pPr>
      <w:r w:rsidRPr="0074258C">
        <w:rPr>
          <w:lang w:val="vi-VN"/>
        </w:rPr>
        <w:t> </w:t>
      </w:r>
    </w:p>
    <w:p w:rsidR="009F65CA" w:rsidRPr="0074258C" w:rsidRDefault="009F65CA" w:rsidP="009F65CA">
      <w:pPr>
        <w:rPr>
          <w:lang w:val="vi-VN"/>
        </w:rPr>
        <w:sectPr w:rsidR="009F65CA" w:rsidRPr="0074258C" w:rsidSect="00086461">
          <w:pgSz w:w="11907" w:h="16840" w:code="9"/>
          <w:pgMar w:top="1134" w:right="1134" w:bottom="1134" w:left="1701" w:header="720" w:footer="221" w:gutter="0"/>
          <w:cols w:space="720"/>
          <w:titlePg/>
          <w:docGrid w:linePitch="360"/>
        </w:sectPr>
      </w:pPr>
      <w:bookmarkStart w:id="5" w:name="chuong_pl_32"/>
    </w:p>
    <w:p w:rsidR="009F65CA" w:rsidRPr="007272A7" w:rsidRDefault="009F65CA" w:rsidP="009F65CA">
      <w:pPr>
        <w:spacing w:after="0" w:line="312" w:lineRule="auto"/>
        <w:rPr>
          <w:rFonts w:cs="Times New Roman"/>
          <w:sz w:val="28"/>
          <w:szCs w:val="28"/>
          <w:lang w:val="vi-VN"/>
        </w:rPr>
      </w:pPr>
      <w:r w:rsidRPr="007272A7">
        <w:rPr>
          <w:rFonts w:cs="Times New Roman"/>
          <w:sz w:val="28"/>
          <w:szCs w:val="28"/>
          <w:lang w:val="vi-VN"/>
        </w:rPr>
        <w:lastRenderedPageBreak/>
        <w:t>Mẫu số 1 (Đính kèm cùng báo cáo đánh giá)</w:t>
      </w:r>
      <w:bookmarkEnd w:id="5"/>
    </w:p>
    <w:p w:rsidR="009F65CA" w:rsidRPr="007272A7" w:rsidRDefault="009F65CA" w:rsidP="009F65CA">
      <w:pPr>
        <w:spacing w:after="0" w:line="312" w:lineRule="auto"/>
        <w:rPr>
          <w:rFonts w:cs="Times New Roman"/>
          <w:sz w:val="28"/>
          <w:szCs w:val="28"/>
          <w:lang w:val="vi-VN"/>
        </w:rPr>
      </w:pPr>
      <w:bookmarkStart w:id="6" w:name="chuong_pl_32_name"/>
      <w:r w:rsidRPr="007272A7">
        <w:rPr>
          <w:rFonts w:cs="Times New Roman"/>
          <w:sz w:val="28"/>
          <w:szCs w:val="28"/>
          <w:lang w:val="vi-VN"/>
        </w:rPr>
        <w:t>XÁC ĐỊNH ĐIỂM TỔNG HỢP</w:t>
      </w:r>
      <w:bookmarkEnd w:id="6"/>
    </w:p>
    <w:p w:rsidR="009F65CA" w:rsidRPr="007272A7" w:rsidRDefault="009F65CA" w:rsidP="009F65CA">
      <w:pPr>
        <w:spacing w:after="0" w:line="312" w:lineRule="auto"/>
        <w:rPr>
          <w:rFonts w:cs="Times New Roman"/>
          <w:sz w:val="28"/>
          <w:szCs w:val="28"/>
          <w:lang w:val="vi-VN"/>
        </w:rPr>
      </w:pPr>
      <w:bookmarkStart w:id="7" w:name="chuong_pl_32_name_name"/>
      <w:r w:rsidRPr="007272A7">
        <w:rPr>
          <w:rFonts w:cs="Times New Roman"/>
          <w:sz w:val="28"/>
          <w:szCs w:val="28"/>
          <w:lang w:val="vi-VN"/>
        </w:rPr>
        <w:t>(Đối với gói thầu áp dụng phương pháp kết hợp giữa kỹ thuật và giá)</w:t>
      </w:r>
      <w:bookmarkEnd w:id="7"/>
    </w:p>
    <w:p w:rsidR="009F65CA" w:rsidRDefault="009F65CA" w:rsidP="009F65CA">
      <w:pPr>
        <w:spacing w:after="0" w:line="312" w:lineRule="auto"/>
        <w:rPr>
          <w:rFonts w:cs="Times New Roman"/>
          <w:sz w:val="28"/>
          <w:szCs w:val="28"/>
          <w:lang w:val="vi-VN"/>
        </w:rPr>
      </w:pPr>
      <w:r w:rsidRPr="007272A7">
        <w:rPr>
          <w:rFonts w:cs="Times New Roman"/>
          <w:sz w:val="28"/>
          <w:szCs w:val="28"/>
          <w:lang w:val="vi-VN"/>
        </w:rPr>
        <w:t>HSDT của nhà thầu: Công ty cổ phần tư vấn điện 1</w:t>
      </w:r>
    </w:p>
    <w:p w:rsidR="009F65CA" w:rsidRPr="007272A7" w:rsidRDefault="009F65CA" w:rsidP="009F65CA">
      <w:pPr>
        <w:spacing w:after="0" w:line="312" w:lineRule="auto"/>
        <w:rPr>
          <w:rFonts w:cs="Times New Roman"/>
          <w:sz w:val="28"/>
          <w:szCs w:val="28"/>
          <w:lang w:val="vi-VN"/>
        </w:rPr>
      </w:pPr>
    </w:p>
    <w:p w:rsidR="009F65CA" w:rsidRPr="007272A7" w:rsidRDefault="009F65CA" w:rsidP="009F65CA">
      <w:pPr>
        <w:spacing w:after="0" w:line="312" w:lineRule="auto"/>
        <w:rPr>
          <w:rFonts w:cs="Times New Roman"/>
          <w:sz w:val="28"/>
          <w:szCs w:val="28"/>
          <w:lang w:val="vi-VN"/>
        </w:rPr>
      </w:pPr>
      <w:r w:rsidRPr="007272A7">
        <w:rPr>
          <w:rFonts w:cs="Times New Roman"/>
          <w:sz w:val="28"/>
          <w:szCs w:val="28"/>
          <w:lang w:val="vi-VN"/>
        </w:rPr>
        <w:t>A. Xác định điểm giá</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881"/>
        <w:gridCol w:w="3065"/>
        <w:gridCol w:w="3248"/>
      </w:tblGrid>
      <w:tr w:rsidR="009F65CA" w:rsidRPr="007272A7" w:rsidTr="00920F1A">
        <w:tc>
          <w:tcPr>
            <w:tcW w:w="290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lang w:val="vi-VN"/>
              </w:rPr>
            </w:pPr>
            <w:r w:rsidRPr="007272A7">
              <w:rPr>
                <w:rFonts w:cs="Times New Roman"/>
                <w:sz w:val="28"/>
                <w:szCs w:val="28"/>
              </w:rPr>
              <w:t>Gnhà thầu</w:t>
            </w:r>
            <w:r w:rsidRPr="007272A7">
              <w:rPr>
                <w:rFonts w:cs="Times New Roman"/>
                <w:sz w:val="28"/>
                <w:szCs w:val="28"/>
                <w:lang w:val="vi-VN"/>
              </w:rPr>
              <w:t xml:space="preserve"> (VNĐ)</w:t>
            </w:r>
          </w:p>
        </w:tc>
        <w:tc>
          <w:tcPr>
            <w:tcW w:w="309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lang w:val="vi-VN"/>
              </w:rPr>
            </w:pPr>
            <w:r w:rsidRPr="007272A7">
              <w:rPr>
                <w:rFonts w:cs="Times New Roman"/>
                <w:sz w:val="28"/>
                <w:szCs w:val="28"/>
              </w:rPr>
              <w:t>Gthấp nhất</w:t>
            </w:r>
            <w:r w:rsidRPr="007272A7">
              <w:rPr>
                <w:rFonts w:cs="Times New Roman"/>
                <w:sz w:val="28"/>
                <w:szCs w:val="28"/>
                <w:lang w:val="vi-VN"/>
              </w:rPr>
              <w:t xml:space="preserve"> (VNĐ)</w:t>
            </w:r>
          </w:p>
        </w:tc>
        <w:tc>
          <w:tcPr>
            <w:tcW w:w="3288"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Điểm giá (điểm)</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(1)</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(2)</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(3)</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29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F1591C" w:rsidP="00920F1A">
            <w:pPr>
              <w:spacing w:after="0" w:line="312" w:lineRule="auto"/>
              <w:jc w:val="center"/>
              <w:rPr>
                <w:rFonts w:cs="Times New Roman"/>
                <w:sz w:val="28"/>
                <w:szCs w:val="28"/>
                <w:lang w:val="vi-VN"/>
              </w:rPr>
            </w:pPr>
            <w:r>
              <w:rPr>
                <w:rFonts w:cs="Times New Roman"/>
                <w:sz w:val="28"/>
                <w:szCs w:val="28"/>
                <w:lang w:val="vi-VN"/>
              </w:rPr>
              <w:t>904.659.756</w:t>
            </w:r>
          </w:p>
        </w:tc>
        <w:tc>
          <w:tcPr>
            <w:tcW w:w="309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F1591C" w:rsidP="00920F1A">
            <w:pPr>
              <w:spacing w:after="0" w:line="312" w:lineRule="auto"/>
              <w:jc w:val="center"/>
              <w:rPr>
                <w:rFonts w:cs="Times New Roman"/>
                <w:sz w:val="28"/>
                <w:szCs w:val="28"/>
              </w:rPr>
            </w:pPr>
            <w:r>
              <w:rPr>
                <w:rFonts w:cs="Times New Roman"/>
                <w:sz w:val="28"/>
                <w:szCs w:val="28"/>
                <w:lang w:val="vi-VN"/>
              </w:rPr>
              <w:t>904.659.756</w:t>
            </w:r>
          </w:p>
        </w:tc>
        <w:tc>
          <w:tcPr>
            <w:tcW w:w="3288"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lang w:val="vi-VN"/>
              </w:rPr>
            </w:pPr>
            <w:r w:rsidRPr="007272A7">
              <w:rPr>
                <w:rFonts w:cs="Times New Roman"/>
                <w:sz w:val="28"/>
                <w:szCs w:val="28"/>
                <w:lang w:val="vi-VN"/>
              </w:rPr>
              <w:t>100</w:t>
            </w:r>
          </w:p>
        </w:tc>
      </w:tr>
    </w:tbl>
    <w:p w:rsidR="009F65CA" w:rsidRPr="007272A7" w:rsidRDefault="009F65CA" w:rsidP="009F65CA">
      <w:pPr>
        <w:spacing w:after="0" w:line="312" w:lineRule="auto"/>
        <w:rPr>
          <w:rFonts w:cs="Times New Roman"/>
          <w:sz w:val="28"/>
          <w:szCs w:val="28"/>
        </w:rPr>
      </w:pPr>
      <w:r w:rsidRPr="007272A7">
        <w:rPr>
          <w:rFonts w:cs="Times New Roman"/>
          <w:sz w:val="28"/>
          <w:szCs w:val="28"/>
        </w:rPr>
        <w:t>Ghi chú:</w:t>
      </w:r>
    </w:p>
    <w:p w:rsidR="009F65CA" w:rsidRPr="007272A7" w:rsidRDefault="009F65CA" w:rsidP="009F65CA">
      <w:pPr>
        <w:spacing w:after="0" w:line="312" w:lineRule="auto"/>
        <w:rPr>
          <w:rFonts w:cs="Times New Roman"/>
          <w:sz w:val="28"/>
          <w:szCs w:val="28"/>
        </w:rPr>
      </w:pPr>
      <w:r w:rsidRPr="007272A7">
        <w:rPr>
          <w:rFonts w:cs="Times New Roman"/>
          <w:sz w:val="28"/>
          <w:szCs w:val="28"/>
        </w:rPr>
        <w:t>(1) Là giá dự thầu sau trừ giá trị giảm giá (nếu có) của nhà thầu trích xuất từ Hệ thống.</w:t>
      </w:r>
    </w:p>
    <w:p w:rsidR="009F65CA" w:rsidRPr="007272A7" w:rsidRDefault="009F65CA" w:rsidP="009F65CA">
      <w:pPr>
        <w:spacing w:after="0" w:line="312" w:lineRule="auto"/>
        <w:rPr>
          <w:rFonts w:cs="Times New Roman"/>
          <w:sz w:val="28"/>
          <w:szCs w:val="28"/>
        </w:rPr>
      </w:pPr>
      <w:r w:rsidRPr="007272A7">
        <w:rPr>
          <w:rFonts w:cs="Times New Roman"/>
          <w:sz w:val="28"/>
          <w:szCs w:val="28"/>
        </w:rPr>
        <w:t>(2) Là giá dự thầu sau trừ giá trị giảm giá (nếu có) thấp nhất trong số các nhà thầu được đánh giá chi tiết về tài chính.</w:t>
      </w:r>
    </w:p>
    <w:p w:rsidR="009F65CA" w:rsidRPr="007272A7" w:rsidRDefault="009F65CA" w:rsidP="009F65CA">
      <w:pPr>
        <w:spacing w:after="0" w:line="312" w:lineRule="auto"/>
        <w:rPr>
          <w:rFonts w:cs="Times New Roman"/>
          <w:sz w:val="28"/>
          <w:szCs w:val="28"/>
        </w:rPr>
      </w:pPr>
      <w:r w:rsidRPr="007272A7">
        <w:rPr>
          <w:rFonts w:cs="Times New Roman"/>
          <w:sz w:val="28"/>
          <w:szCs w:val="28"/>
        </w:rPr>
        <w:t>(3) Điểm giá = (2) x (100)/(1)</w:t>
      </w:r>
    </w:p>
    <w:p w:rsidR="009F65CA" w:rsidRPr="007272A7" w:rsidRDefault="009F65CA" w:rsidP="009F65CA">
      <w:pPr>
        <w:spacing w:after="0" w:line="312" w:lineRule="auto"/>
        <w:rPr>
          <w:rFonts w:cs="Times New Roman"/>
          <w:sz w:val="28"/>
          <w:szCs w:val="28"/>
        </w:rPr>
      </w:pPr>
      <w:r w:rsidRPr="007272A7">
        <w:rPr>
          <w:rFonts w:cs="Times New Roman"/>
          <w:sz w:val="28"/>
          <w:szCs w:val="28"/>
        </w:rPr>
        <w:t>B. Xác định điểm tổng hợp</w:t>
      </w:r>
    </w:p>
    <w:tbl>
      <w:tblPr>
        <w:tblW w:w="5000" w:type="pct"/>
        <w:jc w:val="center"/>
        <w:tblBorders>
          <w:top w:val="nil"/>
          <w:bottom w:val="nil"/>
          <w:insideH w:val="nil"/>
          <w:insideV w:val="nil"/>
        </w:tblBorders>
        <w:tblCellMar>
          <w:left w:w="0" w:type="dxa"/>
          <w:right w:w="0" w:type="dxa"/>
        </w:tblCellMar>
        <w:tblLook w:val="04A0" w:firstRow="1" w:lastRow="0" w:firstColumn="1" w:lastColumn="0" w:noHBand="0" w:noVBand="1"/>
      </w:tblPr>
      <w:tblGrid>
        <w:gridCol w:w="1797"/>
        <w:gridCol w:w="1256"/>
        <w:gridCol w:w="1532"/>
        <w:gridCol w:w="1530"/>
        <w:gridCol w:w="3079"/>
      </w:tblGrid>
      <w:tr w:rsidR="009F65CA" w:rsidRPr="007272A7" w:rsidTr="00920F1A">
        <w:trPr>
          <w:jc w:val="center"/>
        </w:trPr>
        <w:tc>
          <w:tcPr>
            <w:tcW w:w="3081" w:type="dxa"/>
            <w:gridSpan w:val="2"/>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Đề xuất về kỹ thuật</w:t>
            </w:r>
          </w:p>
        </w:tc>
        <w:tc>
          <w:tcPr>
            <w:tcW w:w="3092" w:type="dxa"/>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Đề xuất về tài chính</w:t>
            </w:r>
          </w:p>
        </w:tc>
        <w:tc>
          <w:tcPr>
            <w:tcW w:w="3115"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Điểm tổng hợp</w:t>
            </w:r>
          </w:p>
        </w:tc>
      </w:tr>
      <w:tr w:rsidR="009F65CA" w:rsidRPr="007272A7" w:rsidTr="00920F1A">
        <w:tblPrEx>
          <w:tblBorders>
            <w:top w:val="none" w:sz="0" w:space="0" w:color="auto"/>
            <w:bottom w:val="none" w:sz="0" w:space="0" w:color="auto"/>
            <w:insideH w:val="none" w:sz="0" w:space="0" w:color="auto"/>
            <w:insideV w:val="none" w:sz="0" w:space="0" w:color="auto"/>
          </w:tblBorders>
        </w:tblPrEx>
        <w:trPr>
          <w:jc w:val="center"/>
        </w:trPr>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Điểm kỹ thuật</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K%</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Điểm giá</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G%</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9F65CA" w:rsidRPr="007272A7" w:rsidRDefault="009F65CA" w:rsidP="00920F1A">
            <w:pPr>
              <w:spacing w:after="0" w:line="312" w:lineRule="auto"/>
              <w:jc w:val="center"/>
              <w:rPr>
                <w:rFonts w:cs="Times New Roman"/>
                <w:sz w:val="28"/>
                <w:szCs w:val="28"/>
              </w:rPr>
            </w:pPr>
          </w:p>
        </w:tc>
      </w:tr>
      <w:tr w:rsidR="009F65CA" w:rsidRPr="007272A7" w:rsidTr="00920F1A">
        <w:tblPrEx>
          <w:tblBorders>
            <w:top w:val="none" w:sz="0" w:space="0" w:color="auto"/>
            <w:bottom w:val="none" w:sz="0" w:space="0" w:color="auto"/>
            <w:insideH w:val="none" w:sz="0" w:space="0" w:color="auto"/>
            <w:insideV w:val="none" w:sz="0" w:space="0" w:color="auto"/>
          </w:tblBorders>
        </w:tblPrEx>
        <w:trPr>
          <w:jc w:val="center"/>
        </w:trPr>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(1)</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(2)</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(3)</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(4)</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(5)</w:t>
            </w:r>
          </w:p>
        </w:tc>
      </w:tr>
      <w:tr w:rsidR="009F65CA" w:rsidRPr="007272A7" w:rsidTr="00920F1A">
        <w:tblPrEx>
          <w:tblBorders>
            <w:top w:val="none" w:sz="0" w:space="0" w:color="auto"/>
            <w:bottom w:val="none" w:sz="0" w:space="0" w:color="auto"/>
            <w:insideH w:val="none" w:sz="0" w:space="0" w:color="auto"/>
            <w:insideV w:val="none" w:sz="0" w:space="0" w:color="auto"/>
          </w:tblBorders>
        </w:tblPrEx>
        <w:trPr>
          <w:jc w:val="center"/>
        </w:trPr>
        <w:tc>
          <w:tcPr>
            <w:tcW w:w="181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F1591C" w:rsidP="00920F1A">
            <w:pPr>
              <w:spacing w:after="0" w:line="312" w:lineRule="auto"/>
              <w:jc w:val="center"/>
              <w:rPr>
                <w:rFonts w:cs="Times New Roman"/>
                <w:sz w:val="28"/>
                <w:szCs w:val="28"/>
                <w:lang w:val="vi-VN"/>
              </w:rPr>
            </w:pPr>
            <w:r>
              <w:rPr>
                <w:rFonts w:cs="Times New Roman"/>
                <w:sz w:val="28"/>
                <w:szCs w:val="28"/>
                <w:lang w:val="vi-VN"/>
              </w:rPr>
              <w:t>87</w:t>
            </w:r>
            <w:r w:rsidR="003A28C0">
              <w:rPr>
                <w:rFonts w:cs="Times New Roman"/>
                <w:sz w:val="28"/>
                <w:szCs w:val="28"/>
                <w:lang w:val="vi-VN"/>
              </w:rPr>
              <w:t>,75</w:t>
            </w:r>
          </w:p>
        </w:tc>
        <w:tc>
          <w:tcPr>
            <w:tcW w:w="12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lang w:val="vi-VN"/>
              </w:rPr>
            </w:pPr>
            <w:r w:rsidRPr="007272A7">
              <w:rPr>
                <w:rFonts w:cs="Times New Roman"/>
                <w:sz w:val="28"/>
                <w:szCs w:val="28"/>
                <w:lang w:val="vi-VN"/>
              </w:rPr>
              <w:t>70%</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lang w:val="vi-VN"/>
              </w:rPr>
            </w:pPr>
            <w:r w:rsidRPr="007272A7">
              <w:rPr>
                <w:rFonts w:cs="Times New Roman"/>
                <w:sz w:val="28"/>
                <w:szCs w:val="28"/>
                <w:lang w:val="vi-VN"/>
              </w:rPr>
              <w:t>100</w:t>
            </w:r>
          </w:p>
        </w:tc>
        <w:tc>
          <w:tcPr>
            <w:tcW w:w="154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lang w:val="vi-VN"/>
              </w:rPr>
              <w:t>30%</w:t>
            </w:r>
          </w:p>
        </w:tc>
        <w:tc>
          <w:tcPr>
            <w:tcW w:w="3115"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F1591C" w:rsidP="00920F1A">
            <w:pPr>
              <w:spacing w:after="0" w:line="312" w:lineRule="auto"/>
              <w:jc w:val="center"/>
              <w:rPr>
                <w:rFonts w:cs="Times New Roman"/>
                <w:sz w:val="28"/>
                <w:szCs w:val="28"/>
                <w:lang w:val="vi-VN"/>
              </w:rPr>
            </w:pPr>
            <w:r>
              <w:rPr>
                <w:rFonts w:cs="Times New Roman"/>
                <w:sz w:val="28"/>
                <w:szCs w:val="28"/>
                <w:lang w:val="vi-VN"/>
              </w:rPr>
              <w:t>91,4</w:t>
            </w:r>
            <w:r w:rsidR="003A28C0">
              <w:rPr>
                <w:rFonts w:cs="Times New Roman"/>
                <w:sz w:val="28"/>
                <w:szCs w:val="28"/>
                <w:lang w:val="vi-VN"/>
              </w:rPr>
              <w:t>25</w:t>
            </w:r>
          </w:p>
        </w:tc>
      </w:tr>
    </w:tbl>
    <w:p w:rsidR="009F65CA" w:rsidRPr="007272A7" w:rsidRDefault="009F65CA" w:rsidP="009F65CA">
      <w:pPr>
        <w:spacing w:after="0" w:line="312" w:lineRule="auto"/>
        <w:rPr>
          <w:rFonts w:cs="Times New Roman"/>
          <w:sz w:val="28"/>
          <w:szCs w:val="28"/>
        </w:rPr>
      </w:pPr>
      <w:bookmarkStart w:id="8" w:name="chuong_pl_33"/>
      <w:r w:rsidRPr="007272A7">
        <w:rPr>
          <w:rFonts w:cs="Times New Roman"/>
          <w:sz w:val="28"/>
          <w:szCs w:val="28"/>
        </w:rPr>
        <w:br w:type="page"/>
      </w:r>
      <w:r w:rsidRPr="007272A7">
        <w:rPr>
          <w:rFonts w:cs="Times New Roman"/>
          <w:sz w:val="28"/>
          <w:szCs w:val="28"/>
        </w:rPr>
        <w:lastRenderedPageBreak/>
        <w:t>Mẫu số 2 (Đính kèm cùng báo cáo đánh giá)</w:t>
      </w:r>
      <w:bookmarkEnd w:id="8"/>
    </w:p>
    <w:p w:rsidR="009F65CA" w:rsidRPr="007272A7" w:rsidRDefault="009F65CA" w:rsidP="009F65CA">
      <w:pPr>
        <w:spacing w:after="0" w:line="312" w:lineRule="auto"/>
        <w:rPr>
          <w:rFonts w:cs="Times New Roman"/>
          <w:sz w:val="28"/>
          <w:szCs w:val="28"/>
        </w:rPr>
      </w:pPr>
      <w:bookmarkStart w:id="9" w:name="chuong_pl_33_name"/>
      <w:r w:rsidRPr="007272A7">
        <w:rPr>
          <w:rFonts w:cs="Times New Roman"/>
          <w:sz w:val="28"/>
          <w:szCs w:val="28"/>
        </w:rPr>
        <w:t>TỔNG HỢP KẾT QUẢ ĐÁNH GIÁ VỀ TÀI CHÍNH</w:t>
      </w:r>
      <w:bookmarkEnd w:id="9"/>
    </w:p>
    <w:p w:rsidR="009F65CA" w:rsidRDefault="009F65CA" w:rsidP="009F65CA">
      <w:pPr>
        <w:spacing w:after="0" w:line="312" w:lineRule="auto"/>
        <w:rPr>
          <w:rFonts w:cs="Times New Roman"/>
          <w:sz w:val="28"/>
          <w:szCs w:val="28"/>
          <w:lang w:val="vi-VN"/>
        </w:rPr>
      </w:pPr>
      <w:r w:rsidRPr="007272A7">
        <w:rPr>
          <w:rFonts w:cs="Times New Roman"/>
          <w:sz w:val="28"/>
          <w:szCs w:val="28"/>
        </w:rPr>
        <w:t xml:space="preserve">HSDT của nhà thầu: Công ty cổ phần </w:t>
      </w:r>
      <w:r w:rsidRPr="007272A7">
        <w:rPr>
          <w:rFonts w:cs="Times New Roman"/>
          <w:sz w:val="28"/>
          <w:szCs w:val="28"/>
          <w:lang w:val="vi-VN"/>
        </w:rPr>
        <w:t>tư vấn điện 1</w:t>
      </w:r>
    </w:p>
    <w:p w:rsidR="009F65CA" w:rsidRPr="007272A7" w:rsidRDefault="009F65CA" w:rsidP="009F65CA">
      <w:pPr>
        <w:spacing w:after="0" w:line="312" w:lineRule="auto"/>
        <w:rPr>
          <w:rFonts w:cs="Times New Roman"/>
          <w:sz w:val="28"/>
          <w:szCs w:val="28"/>
          <w:lang w:val="vi-VN"/>
        </w:rPr>
      </w:pP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34"/>
        <w:gridCol w:w="4984"/>
        <w:gridCol w:w="3476"/>
      </w:tblGrid>
      <w:tr w:rsidR="009F65CA" w:rsidRPr="007272A7" w:rsidTr="00920F1A">
        <w:tc>
          <w:tcPr>
            <w:tcW w:w="1065"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Stt</w:t>
            </w:r>
          </w:p>
        </w:tc>
        <w:tc>
          <w:tcPr>
            <w:tcW w:w="836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Nội dung</w:t>
            </w:r>
          </w:p>
        </w:tc>
        <w:tc>
          <w:tcPr>
            <w:tcW w:w="512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Giá trị</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1</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Giá dự thầu (giá ghi trong đơn)</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F1591C">
            <w:pPr>
              <w:spacing w:after="0" w:line="312" w:lineRule="auto"/>
              <w:rPr>
                <w:rFonts w:cs="Times New Roman"/>
                <w:sz w:val="28"/>
                <w:szCs w:val="28"/>
              </w:rPr>
            </w:pPr>
            <w:r w:rsidRPr="007272A7">
              <w:rPr>
                <w:rFonts w:cs="Times New Roman"/>
                <w:sz w:val="28"/>
                <w:szCs w:val="28"/>
              </w:rPr>
              <w:t> </w:t>
            </w:r>
            <w:r w:rsidR="00F1591C">
              <w:rPr>
                <w:rFonts w:cs="Times New Roman"/>
                <w:sz w:val="28"/>
                <w:szCs w:val="28"/>
                <w:lang w:val="vi-VN"/>
              </w:rPr>
              <w:t xml:space="preserve">904.659.756 </w:t>
            </w:r>
            <w:r w:rsidRPr="007272A7">
              <w:rPr>
                <w:rFonts w:cs="Times New Roman"/>
                <w:sz w:val="28"/>
                <w:szCs w:val="28"/>
                <w:lang w:val="vi-VN"/>
              </w:rPr>
              <w:t>đồng</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2</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Giá trị giảm giá (nếu có)</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Pr="007272A7">
              <w:rPr>
                <w:rFonts w:cs="Times New Roman"/>
                <w:sz w:val="28"/>
                <w:szCs w:val="28"/>
                <w:lang w:val="vi-VN"/>
              </w:rPr>
              <w:t>0</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sidRPr="007272A7">
              <w:rPr>
                <w:rFonts w:cs="Times New Roman"/>
                <w:sz w:val="28"/>
                <w:szCs w:val="28"/>
              </w:rPr>
              <w:t>3</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Giá dự thầu sau khi trừ giá trị giảm giá (nếu có)</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Pr="007272A7">
              <w:rPr>
                <w:rFonts w:cs="Times New Roman"/>
                <w:sz w:val="28"/>
                <w:szCs w:val="28"/>
                <w:lang w:val="vi-VN"/>
              </w:rPr>
              <w:t>0</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Pr>
                <w:rFonts w:cs="Times New Roman"/>
                <w:sz w:val="28"/>
                <w:szCs w:val="28"/>
              </w:rPr>
              <w:t>4</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Kết luận(3)</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Pr="007272A7">
              <w:rPr>
                <w:rFonts w:cs="Times New Roman"/>
                <w:sz w:val="28"/>
                <w:szCs w:val="28"/>
                <w:lang w:val="vi-VN"/>
              </w:rPr>
              <w:t>Đáp ứng</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Pr>
                <w:rFonts w:cs="Times New Roman"/>
                <w:sz w:val="28"/>
                <w:szCs w:val="28"/>
              </w:rPr>
              <w:t>5</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Điểm kỹ thuật của nhà thầu</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3A28C0" w:rsidRDefault="009F65CA" w:rsidP="003A28C0">
            <w:pPr>
              <w:spacing w:after="0" w:line="312" w:lineRule="auto"/>
              <w:rPr>
                <w:rFonts w:cs="Times New Roman"/>
                <w:sz w:val="28"/>
                <w:szCs w:val="28"/>
                <w:lang w:val="vi-VN"/>
              </w:rPr>
            </w:pPr>
            <w:r w:rsidRPr="007272A7">
              <w:rPr>
                <w:rFonts w:cs="Times New Roman"/>
                <w:sz w:val="28"/>
                <w:szCs w:val="28"/>
              </w:rPr>
              <w:t> </w:t>
            </w:r>
            <w:r w:rsidR="00F1591C">
              <w:rPr>
                <w:rFonts w:cs="Times New Roman"/>
                <w:sz w:val="28"/>
                <w:szCs w:val="28"/>
                <w:lang w:val="vi-VN"/>
              </w:rPr>
              <w:t>87</w:t>
            </w:r>
            <w:r w:rsidR="003A28C0">
              <w:rPr>
                <w:rFonts w:cs="Times New Roman"/>
                <w:sz w:val="28"/>
                <w:szCs w:val="28"/>
                <w:lang w:val="vi-VN"/>
              </w:rPr>
              <w:t>,75</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Phương pháp kết hợp giữa kỹ thuật và giá(4)</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 </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Pr>
                <w:rFonts w:cs="Times New Roman"/>
                <w:sz w:val="28"/>
                <w:szCs w:val="28"/>
              </w:rPr>
              <w:t>6</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Điểm giá</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Pr="007272A7">
              <w:rPr>
                <w:rFonts w:cs="Times New Roman"/>
                <w:sz w:val="28"/>
                <w:szCs w:val="28"/>
                <w:lang w:val="vi-VN"/>
              </w:rPr>
              <w:t>100</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Pr>
                <w:rFonts w:cs="Times New Roman"/>
                <w:sz w:val="28"/>
                <w:szCs w:val="28"/>
              </w:rPr>
              <w:t>7</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Điểm kỹ thuật</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00F1591C">
              <w:rPr>
                <w:rFonts w:cs="Times New Roman"/>
                <w:sz w:val="28"/>
                <w:szCs w:val="28"/>
                <w:lang w:val="vi-VN"/>
              </w:rPr>
              <w:t>87</w:t>
            </w:r>
            <w:r w:rsidR="003A28C0">
              <w:rPr>
                <w:rFonts w:cs="Times New Roman"/>
                <w:sz w:val="28"/>
                <w:szCs w:val="28"/>
                <w:lang w:val="vi-VN"/>
              </w:rPr>
              <w:t>,75</w:t>
            </w:r>
          </w:p>
        </w:tc>
      </w:tr>
      <w:tr w:rsidR="009F65CA" w:rsidRPr="007272A7" w:rsidTr="00920F1A">
        <w:tblPrEx>
          <w:tblBorders>
            <w:top w:val="none" w:sz="0" w:space="0" w:color="auto"/>
            <w:bottom w:val="none" w:sz="0" w:space="0" w:color="auto"/>
            <w:insideH w:val="none" w:sz="0" w:space="0" w:color="auto"/>
            <w:insideV w:val="none" w:sz="0" w:space="0" w:color="auto"/>
          </w:tblBorders>
        </w:tblPrEx>
        <w:tc>
          <w:tcPr>
            <w:tcW w:w="106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jc w:val="center"/>
              <w:rPr>
                <w:rFonts w:cs="Times New Roman"/>
                <w:sz w:val="28"/>
                <w:szCs w:val="28"/>
              </w:rPr>
            </w:pPr>
            <w:r>
              <w:rPr>
                <w:rFonts w:cs="Times New Roman"/>
                <w:sz w:val="28"/>
                <w:szCs w:val="28"/>
              </w:rPr>
              <w:t>8</w:t>
            </w:r>
          </w:p>
        </w:tc>
        <w:tc>
          <w:tcPr>
            <w:tcW w:w="836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rPr>
            </w:pPr>
            <w:r w:rsidRPr="007272A7">
              <w:rPr>
                <w:rFonts w:cs="Times New Roman"/>
                <w:sz w:val="28"/>
                <w:szCs w:val="28"/>
              </w:rPr>
              <w:t>Điểm tổng hợp</w:t>
            </w:r>
          </w:p>
        </w:tc>
        <w:tc>
          <w:tcPr>
            <w:tcW w:w="512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7272A7" w:rsidRDefault="009F65CA" w:rsidP="00920F1A">
            <w:pPr>
              <w:spacing w:after="0" w:line="312" w:lineRule="auto"/>
              <w:rPr>
                <w:rFonts w:cs="Times New Roman"/>
                <w:sz w:val="28"/>
                <w:szCs w:val="28"/>
                <w:lang w:val="vi-VN"/>
              </w:rPr>
            </w:pPr>
            <w:r w:rsidRPr="007272A7">
              <w:rPr>
                <w:rFonts w:cs="Times New Roman"/>
                <w:sz w:val="28"/>
                <w:szCs w:val="28"/>
              </w:rPr>
              <w:t> </w:t>
            </w:r>
            <w:r w:rsidR="00F1591C">
              <w:rPr>
                <w:rFonts w:cs="Times New Roman"/>
                <w:sz w:val="28"/>
                <w:szCs w:val="28"/>
                <w:lang w:val="vi-VN"/>
              </w:rPr>
              <w:t>91,4</w:t>
            </w:r>
            <w:r w:rsidR="003A28C0">
              <w:rPr>
                <w:rFonts w:cs="Times New Roman"/>
                <w:sz w:val="28"/>
                <w:szCs w:val="28"/>
                <w:lang w:val="vi-VN"/>
              </w:rPr>
              <w:t>25</w:t>
            </w:r>
          </w:p>
        </w:tc>
      </w:tr>
    </w:tbl>
    <w:p w:rsidR="009F65CA" w:rsidRPr="007272A7" w:rsidRDefault="009F65CA" w:rsidP="009F65CA">
      <w:pPr>
        <w:spacing w:after="0" w:line="312" w:lineRule="auto"/>
        <w:rPr>
          <w:rFonts w:cs="Times New Roman"/>
          <w:sz w:val="28"/>
          <w:szCs w:val="28"/>
        </w:rPr>
      </w:pPr>
      <w:r w:rsidRPr="007272A7">
        <w:rPr>
          <w:rFonts w:cs="Times New Roman"/>
          <w:sz w:val="28"/>
          <w:szCs w:val="28"/>
        </w:rPr>
        <w:t> </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4607"/>
        <w:gridCol w:w="4607"/>
      </w:tblGrid>
      <w:tr w:rsidR="009F65CA" w:rsidRPr="007272A7" w:rsidTr="00920F1A">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9F65CA" w:rsidRPr="007272A7" w:rsidRDefault="009F65CA" w:rsidP="00920F1A">
            <w:pPr>
              <w:spacing w:after="0" w:line="312" w:lineRule="auto"/>
              <w:rPr>
                <w:rFonts w:cs="Times New Roman"/>
                <w:sz w:val="28"/>
                <w:szCs w:val="28"/>
              </w:rPr>
            </w:pPr>
            <w:r w:rsidRPr="007272A7">
              <w:rPr>
                <w:rFonts w:cs="Times New Roman"/>
                <w:sz w:val="28"/>
                <w:szCs w:val="28"/>
              </w:rPr>
              <w:t> Người đánh giá</w:t>
            </w:r>
          </w:p>
        </w:tc>
        <w:tc>
          <w:tcPr>
            <w:tcW w:w="2500" w:type="pct"/>
            <w:tcBorders>
              <w:top w:val="nil"/>
              <w:left w:val="nil"/>
              <w:bottom w:val="nil"/>
              <w:right w:val="nil"/>
              <w:tl2br w:val="nil"/>
              <w:tr2bl w:val="nil"/>
            </w:tcBorders>
            <w:shd w:val="clear" w:color="auto" w:fill="auto"/>
            <w:tcMar>
              <w:top w:w="0" w:type="dxa"/>
              <w:left w:w="0" w:type="dxa"/>
              <w:bottom w:w="0" w:type="dxa"/>
              <w:right w:w="0" w:type="dxa"/>
            </w:tcMar>
          </w:tcPr>
          <w:p w:rsidR="009F65CA" w:rsidRPr="007272A7" w:rsidRDefault="009F65CA" w:rsidP="00920F1A">
            <w:pPr>
              <w:spacing w:after="0" w:line="312" w:lineRule="auto"/>
              <w:rPr>
                <w:rFonts w:cs="Times New Roman"/>
                <w:sz w:val="28"/>
                <w:szCs w:val="28"/>
              </w:rPr>
            </w:pPr>
            <w:r w:rsidRPr="007272A7">
              <w:rPr>
                <w:rFonts w:cs="Times New Roman"/>
                <w:sz w:val="28"/>
                <w:szCs w:val="28"/>
              </w:rPr>
              <w:br/>
            </w:r>
          </w:p>
        </w:tc>
      </w:tr>
    </w:tbl>
    <w:p w:rsidR="00DA5676" w:rsidRDefault="009F65CA" w:rsidP="009F65CA">
      <w:pPr>
        <w:rPr>
          <w:sz w:val="28"/>
          <w:szCs w:val="28"/>
          <w:lang w:val="vi-VN"/>
        </w:rPr>
      </w:pPr>
      <w:r w:rsidRPr="00EB655E">
        <w:rPr>
          <w:sz w:val="28"/>
          <w:szCs w:val="28"/>
          <w:lang w:val="vi-VN"/>
        </w:rPr>
        <w:t xml:space="preserve">Phạm Văn Tân                     </w:t>
      </w:r>
      <w:r w:rsidR="00DA5676">
        <w:rPr>
          <w:sz w:val="28"/>
          <w:szCs w:val="28"/>
          <w:lang w:val="vi-VN"/>
        </w:rPr>
        <w:t xml:space="preserve">   </w:t>
      </w:r>
      <w:r>
        <w:rPr>
          <w:sz w:val="28"/>
          <w:szCs w:val="28"/>
          <w:lang w:val="vi-VN"/>
        </w:rPr>
        <w:t xml:space="preserve">   </w:t>
      </w:r>
    </w:p>
    <w:p w:rsidR="00DA5676" w:rsidRDefault="00DA5676" w:rsidP="009F65CA">
      <w:pPr>
        <w:rPr>
          <w:sz w:val="28"/>
          <w:szCs w:val="28"/>
          <w:lang w:val="vi-VN"/>
        </w:rPr>
      </w:pPr>
    </w:p>
    <w:p w:rsidR="00DA5676" w:rsidRDefault="00F1591C" w:rsidP="009F65CA">
      <w:pPr>
        <w:rPr>
          <w:sz w:val="28"/>
          <w:szCs w:val="28"/>
          <w:lang w:val="vi-VN"/>
        </w:rPr>
      </w:pPr>
      <w:r>
        <w:rPr>
          <w:sz w:val="28"/>
          <w:szCs w:val="28"/>
          <w:lang w:val="vi-VN"/>
        </w:rPr>
        <w:t>Hoàng Quang Thọ</w:t>
      </w:r>
    </w:p>
    <w:p w:rsidR="00F1591C" w:rsidRDefault="00F1591C" w:rsidP="009F65CA">
      <w:pPr>
        <w:rPr>
          <w:sz w:val="28"/>
          <w:szCs w:val="28"/>
          <w:lang w:val="vi-VN"/>
        </w:rPr>
      </w:pPr>
    </w:p>
    <w:p w:rsidR="00DA5676" w:rsidRDefault="00F1591C" w:rsidP="009F65CA">
      <w:pPr>
        <w:rPr>
          <w:sz w:val="28"/>
          <w:szCs w:val="28"/>
          <w:lang w:val="vi-VN"/>
        </w:rPr>
      </w:pPr>
      <w:r>
        <w:rPr>
          <w:sz w:val="28"/>
          <w:szCs w:val="28"/>
          <w:lang w:val="vi-VN"/>
        </w:rPr>
        <w:t>Vũ Thị Liên</w:t>
      </w:r>
      <w:r w:rsidR="00DA5676">
        <w:rPr>
          <w:sz w:val="28"/>
          <w:szCs w:val="28"/>
          <w:lang w:val="vi-VN"/>
        </w:rPr>
        <w:t xml:space="preserve">                           </w:t>
      </w:r>
    </w:p>
    <w:p w:rsidR="00DA5676" w:rsidRDefault="00DA5676" w:rsidP="009F65CA">
      <w:pPr>
        <w:rPr>
          <w:sz w:val="28"/>
          <w:szCs w:val="28"/>
          <w:lang w:val="vi-VN"/>
        </w:rPr>
      </w:pPr>
    </w:p>
    <w:p w:rsidR="009F65CA" w:rsidRPr="00EB655E" w:rsidRDefault="009F65CA" w:rsidP="009F65CA">
      <w:pPr>
        <w:rPr>
          <w:sz w:val="28"/>
          <w:szCs w:val="28"/>
          <w:lang w:val="vi-VN"/>
        </w:rPr>
      </w:pPr>
      <w:r w:rsidRPr="00EB655E">
        <w:rPr>
          <w:sz w:val="28"/>
          <w:szCs w:val="28"/>
          <w:lang w:val="vi-VN"/>
        </w:rPr>
        <w:t>Nguyễn Thị Bích Ngọc</w:t>
      </w:r>
    </w:p>
    <w:p w:rsidR="009F65CA" w:rsidRDefault="009F65CA" w:rsidP="009F65CA">
      <w:pPr>
        <w:rPr>
          <w:sz w:val="28"/>
          <w:szCs w:val="28"/>
          <w:lang w:val="vi-VN"/>
        </w:rPr>
      </w:pPr>
    </w:p>
    <w:p w:rsidR="009F65CA" w:rsidRDefault="009F65CA" w:rsidP="009F65CA">
      <w:pPr>
        <w:rPr>
          <w:sz w:val="28"/>
          <w:szCs w:val="28"/>
          <w:lang w:val="vi-VN"/>
        </w:rPr>
      </w:pPr>
    </w:p>
    <w:p w:rsidR="00DA5676" w:rsidRDefault="00DA5676" w:rsidP="009F65CA">
      <w:pPr>
        <w:rPr>
          <w:sz w:val="28"/>
          <w:szCs w:val="28"/>
          <w:lang w:val="vi-VN"/>
        </w:rPr>
      </w:pPr>
    </w:p>
    <w:tbl>
      <w:tblPr>
        <w:tblW w:w="5157" w:type="pct"/>
        <w:tblLook w:val="0000" w:firstRow="0" w:lastRow="0" w:firstColumn="0" w:lastColumn="0" w:noHBand="0" w:noVBand="0"/>
      </w:tblPr>
      <w:tblGrid>
        <w:gridCol w:w="3754"/>
        <w:gridCol w:w="5749"/>
      </w:tblGrid>
      <w:tr w:rsidR="009F65CA" w:rsidRPr="00F1591C" w:rsidTr="00DA5676">
        <w:tc>
          <w:tcPr>
            <w:tcW w:w="1975" w:type="pct"/>
          </w:tcPr>
          <w:p w:rsidR="00DA5676" w:rsidRDefault="00DA5676" w:rsidP="00DA5676">
            <w:pPr>
              <w:pStyle w:val="BodyText"/>
              <w:spacing w:after="0"/>
              <w:rPr>
                <w:bCs/>
                <w:sz w:val="26"/>
                <w:szCs w:val="26"/>
                <w:lang w:val="sv-SE"/>
              </w:rPr>
            </w:pPr>
          </w:p>
          <w:p w:rsidR="00DA5676" w:rsidRDefault="00DA5676" w:rsidP="00920F1A">
            <w:pPr>
              <w:pStyle w:val="BodyText"/>
              <w:spacing w:after="0"/>
              <w:jc w:val="center"/>
              <w:rPr>
                <w:bCs/>
                <w:sz w:val="26"/>
                <w:szCs w:val="26"/>
                <w:lang w:val="sv-SE"/>
              </w:rPr>
            </w:pPr>
          </w:p>
          <w:p w:rsidR="009F65CA" w:rsidRPr="007B1BA1" w:rsidRDefault="009F65CA" w:rsidP="00920F1A">
            <w:pPr>
              <w:pStyle w:val="BodyText"/>
              <w:spacing w:after="0"/>
              <w:jc w:val="center"/>
              <w:rPr>
                <w:bCs/>
                <w:sz w:val="26"/>
                <w:szCs w:val="26"/>
                <w:lang w:val="sv-SE"/>
              </w:rPr>
            </w:pPr>
            <w:r w:rsidRPr="007B1BA1">
              <w:rPr>
                <w:bCs/>
                <w:sz w:val="26"/>
                <w:szCs w:val="26"/>
                <w:lang w:val="sv-SE"/>
              </w:rPr>
              <w:lastRenderedPageBreak/>
              <w:t>CÔNG TY LƯỚI ĐIỆN</w:t>
            </w:r>
          </w:p>
          <w:p w:rsidR="009F65CA" w:rsidRPr="007B1BA1" w:rsidRDefault="009F65CA" w:rsidP="00920F1A">
            <w:pPr>
              <w:pStyle w:val="BodyText"/>
              <w:spacing w:after="0"/>
              <w:jc w:val="center"/>
              <w:rPr>
                <w:bCs/>
                <w:sz w:val="26"/>
                <w:szCs w:val="26"/>
                <w:lang w:val="sv-SE"/>
              </w:rPr>
            </w:pPr>
            <w:r w:rsidRPr="007B1BA1">
              <w:rPr>
                <w:bCs/>
                <w:sz w:val="26"/>
                <w:szCs w:val="26"/>
                <w:lang w:val="sv-SE"/>
              </w:rPr>
              <w:t>CAO THẾ TP HÀ NỘI</w:t>
            </w:r>
          </w:p>
          <w:p w:rsidR="009F65CA" w:rsidRDefault="009F65CA" w:rsidP="00920F1A">
            <w:pPr>
              <w:pStyle w:val="BodyText"/>
              <w:spacing w:after="0"/>
              <w:jc w:val="center"/>
              <w:rPr>
                <w:b/>
                <w:bCs/>
                <w:sz w:val="26"/>
                <w:szCs w:val="26"/>
                <w:lang w:val="sv-SE"/>
              </w:rPr>
            </w:pPr>
            <w:r>
              <w:rPr>
                <w:b/>
                <w:bCs/>
                <w:sz w:val="26"/>
                <w:szCs w:val="26"/>
                <w:lang w:val="sv-SE"/>
              </w:rPr>
              <w:t xml:space="preserve">TỔ CHUYÊN GIA </w:t>
            </w:r>
          </w:p>
          <w:p w:rsidR="009F65CA" w:rsidRPr="00492CBB" w:rsidRDefault="009F65CA" w:rsidP="00920F1A">
            <w:pPr>
              <w:pStyle w:val="BodyText"/>
              <w:spacing w:after="0"/>
              <w:jc w:val="center"/>
              <w:rPr>
                <w:b/>
                <w:bCs/>
                <w:sz w:val="26"/>
                <w:szCs w:val="26"/>
                <w:lang w:val="sv-SE"/>
              </w:rPr>
            </w:pPr>
            <w:r>
              <w:rPr>
                <w:b/>
                <w:bCs/>
                <w:sz w:val="26"/>
                <w:szCs w:val="26"/>
                <w:lang w:val="sv-SE"/>
              </w:rPr>
              <w:t>XÉT THẦU</w:t>
            </w:r>
          </w:p>
          <w:p w:rsidR="009F65CA" w:rsidRPr="00492CBB" w:rsidRDefault="009F65CA" w:rsidP="00920F1A">
            <w:pPr>
              <w:jc w:val="center"/>
              <w:rPr>
                <w:sz w:val="26"/>
                <w:szCs w:val="26"/>
                <w:lang w:val="es-ES"/>
              </w:rPr>
            </w:pPr>
            <w:r>
              <w:rPr>
                <w:noProof/>
                <w:sz w:val="26"/>
                <w:szCs w:val="26"/>
              </w:rPr>
              <mc:AlternateContent>
                <mc:Choice Requires="wps">
                  <w:drawing>
                    <wp:anchor distT="0" distB="0" distL="114300" distR="114300" simplePos="0" relativeHeight="251663360" behindDoc="0" locked="0" layoutInCell="1" allowOverlap="1" wp14:anchorId="33D0E340" wp14:editId="6FAACDA3">
                      <wp:simplePos x="0" y="0"/>
                      <wp:positionH relativeFrom="column">
                        <wp:posOffset>612775</wp:posOffset>
                      </wp:positionH>
                      <wp:positionV relativeFrom="paragraph">
                        <wp:posOffset>31115</wp:posOffset>
                      </wp:positionV>
                      <wp:extent cx="981075" cy="0"/>
                      <wp:effectExtent l="5080" t="9525" r="13970" b="9525"/>
                      <wp:wrapNone/>
                      <wp:docPr id="5" name="Straight Arrow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81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FAEB86C" id="_x0000_t32" coordsize="21600,21600" o:spt="32" o:oned="t" path="m,l21600,21600e" filled="f">
                      <v:path arrowok="t" fillok="f" o:connecttype="none"/>
                      <o:lock v:ext="edit" shapetype="t"/>
                    </v:shapetype>
                    <v:shape id="Straight Arrow Connector 5" o:spid="_x0000_s1026" type="#_x0000_t32" style="position:absolute;margin-left:48.25pt;margin-top:2.45pt;width:77.25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"/>
                  </w:pict>
                </mc:Fallback>
              </mc:AlternateContent>
            </w:r>
          </w:p>
        </w:tc>
        <w:tc>
          <w:tcPr>
            <w:tcW w:w="3025" w:type="pct"/>
          </w:tcPr>
          <w:p w:rsidR="00DA5676" w:rsidRDefault="00DA5676" w:rsidP="00920F1A">
            <w:pPr>
              <w:pStyle w:val="BodyText"/>
              <w:spacing w:after="0"/>
              <w:ind w:left="-144"/>
              <w:jc w:val="center"/>
              <w:rPr>
                <w:b/>
                <w:bCs/>
                <w:sz w:val="26"/>
                <w:szCs w:val="26"/>
                <w:lang w:val="es-ES"/>
              </w:rPr>
            </w:pPr>
          </w:p>
          <w:p w:rsidR="00DA5676" w:rsidRDefault="00DA5676" w:rsidP="00920F1A">
            <w:pPr>
              <w:pStyle w:val="BodyText"/>
              <w:spacing w:after="0"/>
              <w:ind w:left="-144"/>
              <w:jc w:val="center"/>
              <w:rPr>
                <w:b/>
                <w:bCs/>
                <w:sz w:val="26"/>
                <w:szCs w:val="26"/>
                <w:lang w:val="es-ES"/>
              </w:rPr>
            </w:pPr>
          </w:p>
          <w:p w:rsidR="009F65CA" w:rsidRPr="00492CBB" w:rsidRDefault="009F65CA" w:rsidP="00DA5676">
            <w:pPr>
              <w:pStyle w:val="BodyText"/>
              <w:spacing w:after="0"/>
              <w:rPr>
                <w:b/>
                <w:bCs/>
                <w:sz w:val="26"/>
                <w:szCs w:val="26"/>
                <w:lang w:val="es-ES"/>
              </w:rPr>
            </w:pPr>
            <w:r w:rsidRPr="00492CBB">
              <w:rPr>
                <w:b/>
                <w:bCs/>
                <w:sz w:val="26"/>
                <w:szCs w:val="26"/>
                <w:lang w:val="es-ES"/>
              </w:rPr>
              <w:lastRenderedPageBreak/>
              <w:t>CỘNG HOÀ XÃ HỘI CHỦ NGHĨA VIỆT NAM</w:t>
            </w:r>
          </w:p>
          <w:p w:rsidR="009F65CA" w:rsidRPr="00492CBB" w:rsidRDefault="009F65CA" w:rsidP="00920F1A">
            <w:pPr>
              <w:ind w:left="-144"/>
              <w:jc w:val="center"/>
              <w:rPr>
                <w:sz w:val="26"/>
                <w:szCs w:val="26"/>
                <w:lang w:val="es-ES"/>
              </w:rPr>
            </w:pPr>
            <w:r w:rsidRPr="00492CBB">
              <w:rPr>
                <w:b/>
                <w:bCs/>
                <w:noProof/>
                <w:sz w:val="26"/>
                <w:szCs w:val="26"/>
              </w:rPr>
              <mc:AlternateContent>
                <mc:Choice Requires="wps">
                  <w:drawing>
                    <wp:anchor distT="0" distB="0" distL="114300" distR="114300" simplePos="0" relativeHeight="251662336" behindDoc="0" locked="0" layoutInCell="1" allowOverlap="1" wp14:anchorId="069FD9AF" wp14:editId="3D6EBE9B">
                      <wp:simplePos x="0" y="0"/>
                      <wp:positionH relativeFrom="column">
                        <wp:posOffset>808355</wp:posOffset>
                      </wp:positionH>
                      <wp:positionV relativeFrom="paragraph">
                        <wp:posOffset>249840</wp:posOffset>
                      </wp:positionV>
                      <wp:extent cx="1714500" cy="0"/>
                      <wp:effectExtent l="0" t="0" r="19050"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ADDFB1"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65pt,19.65pt" to="198.65pt,1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5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hpEgP&#10;Ldp5S0TbeVRppUBAbdEs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"/>
                  </w:pict>
                </mc:Fallback>
              </mc:AlternateContent>
            </w:r>
            <w:r w:rsidRPr="00492CBB">
              <w:rPr>
                <w:b/>
                <w:bCs/>
                <w:sz w:val="26"/>
                <w:szCs w:val="26"/>
                <w:lang w:val="es-ES"/>
              </w:rPr>
              <w:t>Độc lập - Tự do - Hạnh phúc</w:t>
            </w:r>
          </w:p>
          <w:p w:rsidR="009F65CA" w:rsidRPr="00492CBB" w:rsidRDefault="009F65CA" w:rsidP="00920F1A">
            <w:pPr>
              <w:jc w:val="right"/>
              <w:rPr>
                <w:i/>
                <w:sz w:val="26"/>
                <w:szCs w:val="26"/>
                <w:lang w:val="es-ES"/>
              </w:rPr>
            </w:pPr>
          </w:p>
          <w:p w:rsidR="009F65CA" w:rsidRPr="003701F4" w:rsidRDefault="009F65CA" w:rsidP="00920F1A">
            <w:pPr>
              <w:jc w:val="right"/>
              <w:rPr>
                <w:i/>
                <w:sz w:val="26"/>
                <w:szCs w:val="26"/>
                <w:lang w:val="es-ES"/>
              </w:rPr>
            </w:pPr>
            <w:r w:rsidRPr="003701F4">
              <w:rPr>
                <w:i/>
                <w:sz w:val="26"/>
                <w:szCs w:val="26"/>
                <w:lang w:val="es-ES"/>
              </w:rPr>
              <w:t xml:space="preserve">Hà Nội ,  </w:t>
            </w:r>
            <w:r w:rsidR="00F1591C">
              <w:rPr>
                <w:i/>
                <w:sz w:val="26"/>
                <w:szCs w:val="26"/>
                <w:lang w:val="es-ES"/>
              </w:rPr>
              <w:t>ngày   06</w:t>
            </w:r>
            <w:r w:rsidRPr="003701F4">
              <w:rPr>
                <w:i/>
                <w:sz w:val="26"/>
                <w:szCs w:val="26"/>
                <w:lang w:val="es-ES"/>
              </w:rPr>
              <w:t xml:space="preserve">  tháng  </w:t>
            </w:r>
            <w:r w:rsidR="00F1591C">
              <w:rPr>
                <w:i/>
                <w:sz w:val="26"/>
                <w:szCs w:val="26"/>
                <w:lang w:val="es-ES"/>
              </w:rPr>
              <w:t>11</w:t>
            </w:r>
            <w:r w:rsidR="003A28C0">
              <w:rPr>
                <w:i/>
                <w:sz w:val="26"/>
                <w:szCs w:val="26"/>
                <w:lang w:val="es-ES"/>
              </w:rPr>
              <w:t xml:space="preserve"> </w:t>
            </w:r>
            <w:r w:rsidRPr="003701F4">
              <w:rPr>
                <w:i/>
                <w:sz w:val="26"/>
                <w:szCs w:val="26"/>
                <w:lang w:val="es-ES"/>
              </w:rPr>
              <w:t xml:space="preserve"> năm 2019</w:t>
            </w:r>
          </w:p>
        </w:tc>
      </w:tr>
    </w:tbl>
    <w:p w:rsidR="009F65CA" w:rsidRPr="00CA57A5" w:rsidRDefault="009F65CA" w:rsidP="009F65CA">
      <w:pPr>
        <w:jc w:val="center"/>
        <w:rPr>
          <w:b/>
          <w:sz w:val="28"/>
          <w:szCs w:val="28"/>
          <w:lang w:val="pt-BR"/>
        </w:rPr>
      </w:pPr>
      <w:r w:rsidRPr="00CA57A5">
        <w:rPr>
          <w:b/>
          <w:sz w:val="28"/>
          <w:szCs w:val="28"/>
          <w:lang w:val="pt-BR"/>
        </w:rPr>
        <w:lastRenderedPageBreak/>
        <w:t>BÁO CÁO ĐÁNH GIÁ E-HSĐXTC</w:t>
      </w:r>
    </w:p>
    <w:p w:rsidR="00DA5676" w:rsidRPr="00F1591C" w:rsidRDefault="00DA5676" w:rsidP="00F1591C">
      <w:pPr>
        <w:pStyle w:val="BodyText3"/>
        <w:spacing w:after="0" w:line="288" w:lineRule="auto"/>
        <w:jc w:val="center"/>
        <w:rPr>
          <w:b/>
          <w:bCs/>
          <w:sz w:val="28"/>
          <w:szCs w:val="28"/>
          <w:lang w:val="vi-VN"/>
        </w:rPr>
      </w:pPr>
      <w:r w:rsidRPr="00F1591C">
        <w:rPr>
          <w:b/>
          <w:sz w:val="28"/>
          <w:szCs w:val="28"/>
          <w:lang w:val="nl-NL"/>
        </w:rPr>
        <w:t xml:space="preserve">Gói thầu 1 </w:t>
      </w:r>
      <w:r w:rsidRPr="00F1591C">
        <w:rPr>
          <w:b/>
          <w:bCs/>
          <w:iCs/>
          <w:sz w:val="28"/>
          <w:szCs w:val="28"/>
          <w:lang w:val="nl-NL"/>
        </w:rPr>
        <w:t>:</w:t>
      </w:r>
      <w:r w:rsidRPr="00F1591C">
        <w:rPr>
          <w:b/>
          <w:sz w:val="28"/>
          <w:szCs w:val="28"/>
          <w:lang w:val="nl-NL"/>
        </w:rPr>
        <w:t xml:space="preserve"> </w:t>
      </w:r>
      <w:r w:rsidR="00F1591C" w:rsidRPr="00F1591C">
        <w:rPr>
          <w:b/>
          <w:sz w:val="28"/>
          <w:szCs w:val="28"/>
          <w:lang w:val="vi-VN"/>
        </w:rPr>
        <w:t>“</w:t>
      </w:r>
      <w:r w:rsidR="00F1591C" w:rsidRPr="00F1591C">
        <w:rPr>
          <w:b/>
          <w:bCs/>
          <w:sz w:val="28"/>
          <w:szCs w:val="28"/>
          <w:lang w:val="de-DE"/>
        </w:rPr>
        <w:t>Tư vấn lập báo cáo kinh tế kỹ thuật công trình “Thay thế MBA T1 110kV Thường Tín”, “Thay thế MBA T1 trạm 110kV Thanh Oai”</w:t>
      </w:r>
      <w:r w:rsidR="00F1591C" w:rsidRPr="00F1591C">
        <w:rPr>
          <w:b/>
          <w:sz w:val="28"/>
          <w:szCs w:val="28"/>
          <w:lang w:val="vi-VN"/>
        </w:rPr>
        <w:t>.</w:t>
      </w:r>
    </w:p>
    <w:p w:rsidR="009F65CA" w:rsidRDefault="009F65CA" w:rsidP="009F65CA">
      <w:pPr>
        <w:rPr>
          <w:lang w:val="vi-VN"/>
        </w:rPr>
      </w:pPr>
    </w:p>
    <w:p w:rsidR="009F65CA" w:rsidRPr="00617A4B" w:rsidRDefault="009F65CA" w:rsidP="00617A4B">
      <w:pPr>
        <w:spacing w:after="0" w:line="360" w:lineRule="exact"/>
        <w:rPr>
          <w:sz w:val="27"/>
          <w:szCs w:val="27"/>
          <w:lang w:val="vi-VN"/>
        </w:rPr>
      </w:pPr>
      <w:r w:rsidRPr="00617A4B">
        <w:rPr>
          <w:sz w:val="27"/>
          <w:szCs w:val="27"/>
          <w:lang w:val="vi-VN"/>
        </w:rPr>
        <w:t>I. DANH SÁCH NHÀ THẦU ĐÁP ỨNG YÊU CẦU VỀ KỸ THUẬT</w:t>
      </w:r>
    </w:p>
    <w:p w:rsidR="009F65CA" w:rsidRPr="00617A4B" w:rsidRDefault="009F65CA" w:rsidP="00617A4B">
      <w:pPr>
        <w:spacing w:after="0" w:line="360" w:lineRule="exact"/>
        <w:rPr>
          <w:sz w:val="27"/>
          <w:szCs w:val="27"/>
          <w:lang w:val="vi-VN"/>
        </w:rPr>
      </w:pPr>
      <w:r w:rsidRPr="00617A4B">
        <w:rPr>
          <w:sz w:val="27"/>
          <w:szCs w:val="27"/>
          <w:lang w:val="vi-VN"/>
        </w:rPr>
        <w:t>Căn cứ quyết định số</w:t>
      </w:r>
      <w:r w:rsidR="00F1591C" w:rsidRPr="00617A4B">
        <w:rPr>
          <w:sz w:val="27"/>
          <w:szCs w:val="27"/>
          <w:lang w:val="vi-VN"/>
        </w:rPr>
        <w:t>: 1709</w:t>
      </w:r>
      <w:r w:rsidR="00DA5676" w:rsidRPr="00617A4B">
        <w:rPr>
          <w:sz w:val="27"/>
          <w:szCs w:val="27"/>
          <w:lang w:val="vi-VN"/>
        </w:rPr>
        <w:t>/QĐ-EVN</w:t>
      </w:r>
      <w:r w:rsidR="00584A75" w:rsidRPr="00617A4B">
        <w:rPr>
          <w:sz w:val="27"/>
          <w:szCs w:val="27"/>
          <w:lang w:val="vi-VN"/>
        </w:rPr>
        <w:t xml:space="preserve">HANOI </w:t>
      </w:r>
      <w:r w:rsidR="00F1591C" w:rsidRPr="00617A4B">
        <w:rPr>
          <w:sz w:val="27"/>
          <w:szCs w:val="27"/>
          <w:lang w:val="vi-VN"/>
        </w:rPr>
        <w:t xml:space="preserve"> HGC ngày 04/11</w:t>
      </w:r>
      <w:r w:rsidRPr="00617A4B">
        <w:rPr>
          <w:sz w:val="27"/>
          <w:szCs w:val="27"/>
          <w:lang w:val="vi-VN"/>
        </w:rPr>
        <w:t>/2019, danh sách nhà thầu đáp ứng yêu cầu về kỹ thuật bao gồm:</w:t>
      </w:r>
    </w:p>
    <w:p w:rsidR="009F65CA" w:rsidRPr="00617A4B" w:rsidRDefault="009F65CA" w:rsidP="00617A4B">
      <w:pPr>
        <w:spacing w:after="0" w:line="360" w:lineRule="exact"/>
        <w:rPr>
          <w:sz w:val="27"/>
          <w:szCs w:val="27"/>
          <w:lang w:val="vi-VN"/>
        </w:rPr>
      </w:pPr>
      <w:r w:rsidRPr="00617A4B">
        <w:rPr>
          <w:sz w:val="27"/>
          <w:szCs w:val="27"/>
          <w:lang w:val="vi-VN"/>
        </w:rPr>
        <w:t>1, Công ty cổ phần tư vấn điện 1</w:t>
      </w:r>
    </w:p>
    <w:p w:rsidR="009F65CA" w:rsidRPr="00617A4B" w:rsidRDefault="009F65CA" w:rsidP="00617A4B">
      <w:pPr>
        <w:spacing w:after="0" w:line="360" w:lineRule="exact"/>
        <w:rPr>
          <w:sz w:val="27"/>
          <w:szCs w:val="27"/>
          <w:lang w:val="vi-VN"/>
        </w:rPr>
      </w:pPr>
      <w:r w:rsidRPr="00617A4B">
        <w:rPr>
          <w:sz w:val="27"/>
          <w:szCs w:val="27"/>
          <w:lang w:val="vi-VN"/>
        </w:rPr>
        <w:t>II. KẾT QUẢ ĐÁNH GIÁ E-HSĐXTC</w:t>
      </w:r>
    </w:p>
    <w:p w:rsidR="009F65CA" w:rsidRPr="00617A4B" w:rsidRDefault="009F65CA" w:rsidP="00617A4B">
      <w:pPr>
        <w:spacing w:after="0" w:line="360" w:lineRule="exact"/>
        <w:rPr>
          <w:sz w:val="27"/>
          <w:szCs w:val="27"/>
          <w:lang w:val="vi-VN"/>
        </w:rPr>
      </w:pPr>
      <w:r w:rsidRPr="00617A4B">
        <w:rPr>
          <w:sz w:val="27"/>
          <w:szCs w:val="27"/>
          <w:lang w:val="vi-VN"/>
        </w:rPr>
        <w:t>1. Mở E-HSĐXTC</w:t>
      </w:r>
    </w:p>
    <w:p w:rsidR="009F65CA" w:rsidRPr="00617A4B" w:rsidRDefault="009F65CA" w:rsidP="00617A4B">
      <w:pPr>
        <w:spacing w:after="0" w:line="360" w:lineRule="exact"/>
        <w:rPr>
          <w:sz w:val="27"/>
          <w:szCs w:val="27"/>
          <w:lang w:val="vi-VN"/>
        </w:rPr>
      </w:pPr>
      <w:r w:rsidRPr="00617A4B">
        <w:rPr>
          <w:sz w:val="27"/>
          <w:szCs w:val="27"/>
          <w:lang w:val="vi-VN"/>
        </w:rPr>
        <w:t>Trích xuất biên bản mở E-HSĐXTC (Phụ lục kèm theo)</w:t>
      </w:r>
    </w:p>
    <w:p w:rsidR="009F65CA" w:rsidRPr="00617A4B" w:rsidRDefault="009F65CA" w:rsidP="00617A4B">
      <w:pPr>
        <w:spacing w:after="0" w:line="360" w:lineRule="exact"/>
        <w:rPr>
          <w:sz w:val="27"/>
          <w:szCs w:val="27"/>
          <w:lang w:val="vi-VN"/>
        </w:rPr>
      </w:pPr>
      <w:r w:rsidRPr="00617A4B">
        <w:rPr>
          <w:sz w:val="27"/>
          <w:szCs w:val="27"/>
          <w:lang w:val="vi-VN"/>
        </w:rPr>
        <w:t>2. Kết quả đánh giá về tài chính</w:t>
      </w:r>
    </w:p>
    <w:p w:rsidR="009F65CA" w:rsidRPr="00617A4B" w:rsidRDefault="009F65CA" w:rsidP="00617A4B">
      <w:pPr>
        <w:spacing w:after="0" w:line="360" w:lineRule="exact"/>
        <w:rPr>
          <w:sz w:val="27"/>
          <w:szCs w:val="27"/>
          <w:lang w:val="vi-VN"/>
        </w:rPr>
      </w:pPr>
      <w:r w:rsidRPr="00617A4B">
        <w:rPr>
          <w:sz w:val="27"/>
          <w:szCs w:val="27"/>
          <w:lang w:val="vi-VN"/>
        </w:rPr>
        <w:t>Trên cơ sở đánh giá về giá của từng E-HSĐXTC (Hệ thống trích xuất theo Mẫu số 2), kết quả đánh giá về giá được tổng hợp theo Bảng số 1 dưới đây:</w:t>
      </w:r>
    </w:p>
    <w:p w:rsidR="009F65CA" w:rsidRPr="00617A4B" w:rsidRDefault="009F65CA" w:rsidP="00617A4B">
      <w:pPr>
        <w:spacing w:after="0" w:line="360" w:lineRule="exact"/>
        <w:rPr>
          <w:sz w:val="27"/>
          <w:szCs w:val="27"/>
        </w:rPr>
      </w:pPr>
      <w:r w:rsidRPr="00617A4B">
        <w:rPr>
          <w:sz w:val="27"/>
          <w:szCs w:val="27"/>
        </w:rPr>
        <w:t>Bảng số 1</w:t>
      </w:r>
    </w:p>
    <w:p w:rsidR="009F65CA" w:rsidRPr="00617A4B" w:rsidRDefault="009F65CA" w:rsidP="00617A4B">
      <w:pPr>
        <w:spacing w:after="0" w:line="360" w:lineRule="exact"/>
        <w:rPr>
          <w:sz w:val="27"/>
          <w:szCs w:val="27"/>
        </w:rPr>
      </w:pPr>
    </w:p>
    <w:tbl>
      <w:tblPr>
        <w:tblW w:w="5241" w:type="pct"/>
        <w:tblBorders>
          <w:top w:val="nil"/>
          <w:bottom w:val="nil"/>
          <w:insideH w:val="nil"/>
          <w:insideV w:val="nil"/>
        </w:tblBorders>
        <w:tblCellMar>
          <w:left w:w="0" w:type="dxa"/>
          <w:right w:w="0" w:type="dxa"/>
        </w:tblCellMar>
        <w:tblLook w:val="04A0" w:firstRow="1" w:lastRow="0" w:firstColumn="1" w:lastColumn="0" w:noHBand="0" w:noVBand="1"/>
      </w:tblPr>
      <w:tblGrid>
        <w:gridCol w:w="671"/>
        <w:gridCol w:w="6375"/>
        <w:gridCol w:w="2591"/>
      </w:tblGrid>
      <w:tr w:rsidR="00DA5676" w:rsidRPr="00617A4B" w:rsidTr="00DA5676">
        <w:tc>
          <w:tcPr>
            <w:tcW w:w="66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b/>
                <w:sz w:val="27"/>
                <w:szCs w:val="27"/>
              </w:rPr>
            </w:pPr>
            <w:r w:rsidRPr="00617A4B">
              <w:rPr>
                <w:b/>
                <w:sz w:val="27"/>
                <w:szCs w:val="27"/>
              </w:rPr>
              <w:t>Stt</w:t>
            </w:r>
          </w:p>
        </w:tc>
        <w:tc>
          <w:tcPr>
            <w:tcW w:w="627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b/>
                <w:sz w:val="27"/>
                <w:szCs w:val="27"/>
              </w:rPr>
            </w:pPr>
            <w:r w:rsidRPr="00617A4B">
              <w:rPr>
                <w:b/>
                <w:sz w:val="27"/>
                <w:szCs w:val="27"/>
              </w:rPr>
              <w:t>Nội dung</w:t>
            </w:r>
          </w:p>
        </w:tc>
        <w:tc>
          <w:tcPr>
            <w:tcW w:w="255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b/>
                <w:sz w:val="27"/>
                <w:szCs w:val="27"/>
                <w:lang w:val="vi-VN"/>
              </w:rPr>
            </w:pPr>
            <w:r w:rsidRPr="00617A4B">
              <w:rPr>
                <w:b/>
                <w:sz w:val="27"/>
                <w:szCs w:val="27"/>
                <w:lang w:val="vi-VN"/>
              </w:rPr>
              <w:t>Công ty cổ phần tư vấn điện 1</w:t>
            </w:r>
          </w:p>
          <w:p w:rsidR="00DA5676" w:rsidRPr="00617A4B" w:rsidRDefault="00DA5676" w:rsidP="00617A4B">
            <w:pPr>
              <w:spacing w:after="0" w:line="360" w:lineRule="exact"/>
              <w:jc w:val="center"/>
              <w:rPr>
                <w:b/>
                <w:sz w:val="27"/>
                <w:szCs w:val="27"/>
                <w:lang w:val="vi-VN"/>
              </w:rPr>
            </w:pP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rPr>
            </w:pPr>
            <w:r w:rsidRPr="00617A4B">
              <w:rPr>
                <w:sz w:val="27"/>
                <w:szCs w:val="27"/>
              </w:rPr>
              <w:t>1</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rPr>
            </w:pPr>
            <w:r w:rsidRPr="00617A4B">
              <w:rPr>
                <w:sz w:val="27"/>
                <w:szCs w:val="27"/>
              </w:rPr>
              <w:t>Giá dự thầu (giá ghi trong đơn dự thầu không tính giá trị giảm giá (nếu có))</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F1591C" w:rsidP="00617A4B">
            <w:pPr>
              <w:spacing w:after="0" w:line="360" w:lineRule="exact"/>
              <w:jc w:val="center"/>
              <w:rPr>
                <w:sz w:val="27"/>
                <w:szCs w:val="27"/>
                <w:lang w:val="vi-VN"/>
              </w:rPr>
            </w:pPr>
            <w:r w:rsidRPr="00617A4B">
              <w:rPr>
                <w:rFonts w:cs="Times New Roman"/>
                <w:sz w:val="27"/>
                <w:szCs w:val="27"/>
                <w:lang w:val="vi-VN"/>
              </w:rPr>
              <w:t xml:space="preserve">904.659.756 </w:t>
            </w:r>
            <w:r w:rsidR="00DA5676" w:rsidRPr="00617A4B">
              <w:rPr>
                <w:sz w:val="27"/>
                <w:szCs w:val="27"/>
                <w:lang w:val="vi-VN"/>
              </w:rPr>
              <w:t>đồng</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2</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lang w:val="vi-VN"/>
              </w:rPr>
            </w:pPr>
            <w:r w:rsidRPr="00617A4B">
              <w:rPr>
                <w:sz w:val="27"/>
                <w:szCs w:val="27"/>
                <w:lang w:val="vi-VN"/>
              </w:rPr>
              <w:t>Giá trị giảm giá (nếu có)</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0</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3</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lang w:val="vi-VN"/>
              </w:rPr>
            </w:pPr>
            <w:r w:rsidRPr="00617A4B">
              <w:rPr>
                <w:sz w:val="27"/>
                <w:szCs w:val="27"/>
                <w:lang w:val="vi-VN"/>
              </w:rPr>
              <w:t>Giá dự thầu sau khi trừ giá trị giảm giá (nếu có)</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0</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4</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lang w:val="vi-VN"/>
              </w:rPr>
            </w:pPr>
            <w:r w:rsidRPr="00617A4B">
              <w:rPr>
                <w:sz w:val="27"/>
                <w:szCs w:val="27"/>
                <w:lang w:val="vi-VN"/>
              </w:rPr>
              <w:t>Kết luận</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Đáp ứng</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lang w:val="vi-VN"/>
              </w:rPr>
            </w:pPr>
            <w:r w:rsidRPr="00617A4B">
              <w:rPr>
                <w:sz w:val="27"/>
                <w:szCs w:val="27"/>
                <w:lang w:val="vi-VN"/>
              </w:rPr>
              <w:t>Phương pháp kết hợp giữa kỹ thuật và giá</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rPr>
            </w:pPr>
            <w:r w:rsidRPr="00617A4B">
              <w:rPr>
                <w:sz w:val="27"/>
                <w:szCs w:val="27"/>
              </w:rPr>
              <w:t>5</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rPr>
            </w:pPr>
            <w:r w:rsidRPr="00617A4B">
              <w:rPr>
                <w:sz w:val="27"/>
                <w:szCs w:val="27"/>
              </w:rPr>
              <w:t>Điểm giá</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lang w:val="vi-VN"/>
              </w:rPr>
            </w:pPr>
            <w:r w:rsidRPr="00617A4B">
              <w:rPr>
                <w:sz w:val="27"/>
                <w:szCs w:val="27"/>
                <w:lang w:val="vi-VN"/>
              </w:rPr>
              <w:t>100</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rPr>
            </w:pPr>
            <w:r w:rsidRPr="00617A4B">
              <w:rPr>
                <w:sz w:val="27"/>
                <w:szCs w:val="27"/>
              </w:rPr>
              <w:t>6</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rPr>
            </w:pPr>
            <w:r w:rsidRPr="00617A4B">
              <w:rPr>
                <w:sz w:val="27"/>
                <w:szCs w:val="27"/>
              </w:rPr>
              <w:t>Điểm kỹ thuật</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F1591C" w:rsidP="00617A4B">
            <w:pPr>
              <w:spacing w:after="0" w:line="360" w:lineRule="exact"/>
              <w:jc w:val="center"/>
              <w:rPr>
                <w:sz w:val="27"/>
                <w:szCs w:val="27"/>
                <w:lang w:val="vi-VN"/>
              </w:rPr>
            </w:pPr>
            <w:r w:rsidRPr="00617A4B">
              <w:rPr>
                <w:sz w:val="27"/>
                <w:szCs w:val="27"/>
                <w:lang w:val="vi-VN"/>
              </w:rPr>
              <w:t>87</w:t>
            </w:r>
            <w:r w:rsidR="00DA5676" w:rsidRPr="00617A4B">
              <w:rPr>
                <w:sz w:val="27"/>
                <w:szCs w:val="27"/>
                <w:lang w:val="vi-VN"/>
              </w:rPr>
              <w:t>,75</w:t>
            </w:r>
          </w:p>
        </w:tc>
      </w:tr>
      <w:tr w:rsidR="00DA5676" w:rsidRPr="00617A4B" w:rsidTr="00DA5676">
        <w:tblPrEx>
          <w:tblBorders>
            <w:top w:val="none" w:sz="0" w:space="0" w:color="auto"/>
            <w:bottom w:val="none" w:sz="0" w:space="0" w:color="auto"/>
            <w:insideH w:val="none" w:sz="0" w:space="0" w:color="auto"/>
            <w:insideV w:val="none" w:sz="0" w:space="0" w:color="auto"/>
          </w:tblBorders>
        </w:tblPrEx>
        <w:tc>
          <w:tcPr>
            <w:tcW w:w="66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jc w:val="center"/>
              <w:rPr>
                <w:sz w:val="27"/>
                <w:szCs w:val="27"/>
              </w:rPr>
            </w:pPr>
            <w:r w:rsidRPr="00617A4B">
              <w:rPr>
                <w:sz w:val="27"/>
                <w:szCs w:val="27"/>
              </w:rPr>
              <w:t>7</w:t>
            </w:r>
          </w:p>
        </w:tc>
        <w:tc>
          <w:tcPr>
            <w:tcW w:w="627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DA5676" w:rsidP="00617A4B">
            <w:pPr>
              <w:spacing w:after="0" w:line="360" w:lineRule="exact"/>
              <w:rPr>
                <w:sz w:val="27"/>
                <w:szCs w:val="27"/>
              </w:rPr>
            </w:pPr>
            <w:r w:rsidRPr="00617A4B">
              <w:rPr>
                <w:sz w:val="27"/>
                <w:szCs w:val="27"/>
              </w:rPr>
              <w:t>Điểm tổng hợp</w:t>
            </w:r>
          </w:p>
        </w:tc>
        <w:tc>
          <w:tcPr>
            <w:tcW w:w="255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A5676" w:rsidRPr="00617A4B" w:rsidRDefault="00F1591C" w:rsidP="00617A4B">
            <w:pPr>
              <w:spacing w:after="0" w:line="360" w:lineRule="exact"/>
              <w:jc w:val="center"/>
              <w:rPr>
                <w:sz w:val="27"/>
                <w:szCs w:val="27"/>
                <w:lang w:val="vi-VN"/>
              </w:rPr>
            </w:pPr>
            <w:r w:rsidRPr="00617A4B">
              <w:rPr>
                <w:sz w:val="27"/>
                <w:szCs w:val="27"/>
                <w:lang w:val="vi-VN"/>
              </w:rPr>
              <w:t>91,4</w:t>
            </w:r>
            <w:r w:rsidR="00DA5676" w:rsidRPr="00617A4B">
              <w:rPr>
                <w:sz w:val="27"/>
                <w:szCs w:val="27"/>
                <w:lang w:val="vi-VN"/>
              </w:rPr>
              <w:t>25</w:t>
            </w:r>
          </w:p>
        </w:tc>
      </w:tr>
    </w:tbl>
    <w:p w:rsidR="009F65CA" w:rsidRPr="00617A4B" w:rsidRDefault="00617A4B" w:rsidP="00617A4B">
      <w:pPr>
        <w:spacing w:after="0" w:line="360" w:lineRule="exact"/>
        <w:rPr>
          <w:sz w:val="27"/>
          <w:szCs w:val="27"/>
        </w:rPr>
      </w:pPr>
      <w:r w:rsidRPr="00617A4B">
        <w:rPr>
          <w:sz w:val="27"/>
          <w:szCs w:val="27"/>
        </w:rPr>
        <w:t>I</w:t>
      </w:r>
      <w:r w:rsidR="009F65CA" w:rsidRPr="00617A4B">
        <w:rPr>
          <w:sz w:val="27"/>
          <w:szCs w:val="27"/>
        </w:rPr>
        <w:t>II. TỔNG HỢP KẾT QUẢ ĐÁNH GIÁ E-HSĐXTC</w:t>
      </w:r>
    </w:p>
    <w:p w:rsidR="009F65CA" w:rsidRPr="00617A4B" w:rsidRDefault="009F65CA" w:rsidP="00617A4B">
      <w:pPr>
        <w:spacing w:after="0" w:line="360" w:lineRule="exact"/>
        <w:rPr>
          <w:sz w:val="27"/>
          <w:szCs w:val="27"/>
        </w:rPr>
      </w:pPr>
      <w:r w:rsidRPr="00617A4B">
        <w:rPr>
          <w:sz w:val="27"/>
          <w:szCs w:val="27"/>
        </w:rPr>
        <w:t>Trên cơ sở đánh giá HSDT của tổ chuyên gia, kết quả đánh giá HSDT được tổng hợp theo Bảng số 2 với các nội dung cơ bản như sau:</w:t>
      </w:r>
    </w:p>
    <w:p w:rsidR="009F65CA" w:rsidRPr="00617A4B" w:rsidRDefault="009F65CA" w:rsidP="00617A4B">
      <w:pPr>
        <w:spacing w:after="0" w:line="360" w:lineRule="exact"/>
        <w:rPr>
          <w:sz w:val="27"/>
          <w:szCs w:val="27"/>
        </w:rPr>
      </w:pPr>
      <w:r w:rsidRPr="00617A4B">
        <w:rPr>
          <w:sz w:val="27"/>
          <w:szCs w:val="27"/>
        </w:rPr>
        <w:t>Bảng số 2</w:t>
      </w:r>
    </w:p>
    <w:p w:rsidR="009F65CA" w:rsidRPr="00617A4B" w:rsidRDefault="009F65CA" w:rsidP="00617A4B">
      <w:pPr>
        <w:spacing w:after="0" w:line="360" w:lineRule="exact"/>
        <w:rPr>
          <w:sz w:val="27"/>
          <w:szCs w:val="27"/>
        </w:rPr>
      </w:pPr>
    </w:p>
    <w:tbl>
      <w:tblPr>
        <w:tblW w:w="5000" w:type="pct"/>
        <w:tblCellMar>
          <w:left w:w="0" w:type="dxa"/>
          <w:right w:w="0" w:type="dxa"/>
        </w:tblCellMar>
        <w:tblLook w:val="04A0" w:firstRow="1" w:lastRow="0" w:firstColumn="1" w:lastColumn="0" w:noHBand="0" w:noVBand="1"/>
      </w:tblPr>
      <w:tblGrid>
        <w:gridCol w:w="760"/>
        <w:gridCol w:w="6285"/>
        <w:gridCol w:w="2154"/>
      </w:tblGrid>
      <w:tr w:rsidR="00CA57A5" w:rsidRPr="00617A4B" w:rsidTr="00CA57A5">
        <w:tc>
          <w:tcPr>
            <w:tcW w:w="413" w:type="pct"/>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CA57A5" w:rsidRPr="00617A4B" w:rsidRDefault="00CA57A5" w:rsidP="00617A4B">
            <w:pPr>
              <w:spacing w:after="0" w:line="360" w:lineRule="exact"/>
              <w:jc w:val="center"/>
              <w:rPr>
                <w:b/>
                <w:sz w:val="27"/>
                <w:szCs w:val="27"/>
              </w:rPr>
            </w:pPr>
            <w:r w:rsidRPr="00617A4B">
              <w:rPr>
                <w:b/>
                <w:sz w:val="27"/>
                <w:szCs w:val="27"/>
              </w:rPr>
              <w:lastRenderedPageBreak/>
              <w:t>Stt</w:t>
            </w:r>
          </w:p>
        </w:tc>
        <w:tc>
          <w:tcPr>
            <w:tcW w:w="3416" w:type="pct"/>
            <w:tcBorders>
              <w:top w:val="single" w:sz="8" w:space="0" w:color="auto"/>
              <w:left w:val="nil"/>
              <w:bottom w:val="single" w:sz="8" w:space="0" w:color="auto"/>
              <w:right w:val="single" w:sz="4" w:space="0" w:color="auto"/>
              <w:tl2br w:val="nil"/>
              <w:tr2bl w:val="nil"/>
            </w:tcBorders>
            <w:shd w:val="clear" w:color="auto" w:fill="auto"/>
            <w:vAlign w:val="center"/>
          </w:tcPr>
          <w:p w:rsidR="00CA57A5" w:rsidRPr="00617A4B" w:rsidRDefault="00CA57A5" w:rsidP="00617A4B">
            <w:pPr>
              <w:spacing w:after="0" w:line="360" w:lineRule="exact"/>
              <w:jc w:val="center"/>
              <w:rPr>
                <w:b/>
                <w:sz w:val="27"/>
                <w:szCs w:val="27"/>
              </w:rPr>
            </w:pPr>
            <w:r w:rsidRPr="00617A4B">
              <w:rPr>
                <w:b/>
                <w:sz w:val="27"/>
                <w:szCs w:val="27"/>
              </w:rPr>
              <w:t>Nội dung</w:t>
            </w:r>
          </w:p>
        </w:tc>
        <w:tc>
          <w:tcPr>
            <w:tcW w:w="1171" w:type="pct"/>
            <w:tcBorders>
              <w:top w:val="single" w:sz="4" w:space="0" w:color="auto"/>
              <w:left w:val="single" w:sz="4" w:space="0" w:color="auto"/>
              <w:bottom w:val="single" w:sz="4" w:space="0" w:color="auto"/>
              <w:right w:val="single" w:sz="4"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jc w:val="center"/>
              <w:rPr>
                <w:b/>
                <w:sz w:val="27"/>
                <w:szCs w:val="27"/>
                <w:lang w:val="vi-VN"/>
              </w:rPr>
            </w:pPr>
            <w:r w:rsidRPr="00617A4B">
              <w:rPr>
                <w:b/>
                <w:sz w:val="27"/>
                <w:szCs w:val="27"/>
                <w:lang w:val="vi-VN"/>
              </w:rPr>
              <w:t>Công ty cổ phần tư vấn điện 1</w:t>
            </w:r>
          </w:p>
          <w:p w:rsidR="00CA57A5" w:rsidRPr="00617A4B" w:rsidRDefault="00CA57A5" w:rsidP="00617A4B">
            <w:pPr>
              <w:spacing w:after="0" w:line="360" w:lineRule="exact"/>
              <w:jc w:val="center"/>
              <w:rPr>
                <w:b/>
                <w:sz w:val="27"/>
                <w:szCs w:val="27"/>
                <w:lang w:val="vi-VN"/>
              </w:rPr>
            </w:pPr>
          </w:p>
        </w:tc>
      </w:tr>
      <w:tr w:rsidR="00CA57A5" w:rsidRPr="00617A4B" w:rsidTr="00CA57A5">
        <w:tc>
          <w:tcPr>
            <w:tcW w:w="41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1</w:t>
            </w:r>
          </w:p>
        </w:tc>
        <w:tc>
          <w:tcPr>
            <w:tcW w:w="3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Kết quả đánh giá tính hợp lệ của E-HSĐXTC</w:t>
            </w:r>
          </w:p>
        </w:tc>
        <w:tc>
          <w:tcPr>
            <w:tcW w:w="1171" w:type="pct"/>
            <w:tcBorders>
              <w:top w:val="single" w:sz="4"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jc w:val="center"/>
              <w:rPr>
                <w:sz w:val="27"/>
                <w:szCs w:val="27"/>
                <w:lang w:val="vi-VN"/>
              </w:rPr>
            </w:pPr>
            <w:r w:rsidRPr="00617A4B">
              <w:rPr>
                <w:sz w:val="27"/>
                <w:szCs w:val="27"/>
                <w:lang w:val="vi-VN"/>
              </w:rPr>
              <w:t>Đạt</w:t>
            </w:r>
          </w:p>
        </w:tc>
      </w:tr>
      <w:tr w:rsidR="00CA57A5" w:rsidRPr="00617A4B" w:rsidTr="00CA57A5">
        <w:tc>
          <w:tcPr>
            <w:tcW w:w="41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 </w:t>
            </w:r>
          </w:p>
        </w:tc>
        <w:tc>
          <w:tcPr>
            <w:tcW w:w="3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Phương pháp kết hợp giữa kỹ thuật và giá</w:t>
            </w:r>
          </w:p>
        </w:tc>
        <w:tc>
          <w:tcPr>
            <w:tcW w:w="11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jc w:val="center"/>
              <w:rPr>
                <w:sz w:val="27"/>
                <w:szCs w:val="27"/>
              </w:rPr>
            </w:pPr>
          </w:p>
        </w:tc>
      </w:tr>
      <w:tr w:rsidR="00CA57A5" w:rsidRPr="00617A4B" w:rsidTr="00CA57A5">
        <w:tc>
          <w:tcPr>
            <w:tcW w:w="41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2</w:t>
            </w:r>
          </w:p>
        </w:tc>
        <w:tc>
          <w:tcPr>
            <w:tcW w:w="3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Điểm tổng hợp</w:t>
            </w:r>
          </w:p>
        </w:tc>
        <w:tc>
          <w:tcPr>
            <w:tcW w:w="11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F1591C" w:rsidP="00617A4B">
            <w:pPr>
              <w:spacing w:after="0" w:line="360" w:lineRule="exact"/>
              <w:jc w:val="center"/>
              <w:rPr>
                <w:sz w:val="27"/>
                <w:szCs w:val="27"/>
                <w:lang w:val="vi-VN"/>
              </w:rPr>
            </w:pPr>
            <w:r w:rsidRPr="00617A4B">
              <w:rPr>
                <w:sz w:val="27"/>
                <w:szCs w:val="27"/>
                <w:lang w:val="vi-VN"/>
              </w:rPr>
              <w:t>91,4</w:t>
            </w:r>
            <w:r w:rsidR="00CA57A5" w:rsidRPr="00617A4B">
              <w:rPr>
                <w:sz w:val="27"/>
                <w:szCs w:val="27"/>
                <w:lang w:val="vi-VN"/>
              </w:rPr>
              <w:t>25</w:t>
            </w:r>
          </w:p>
        </w:tc>
      </w:tr>
      <w:tr w:rsidR="00CA57A5" w:rsidRPr="00617A4B" w:rsidTr="00CA57A5">
        <w:tc>
          <w:tcPr>
            <w:tcW w:w="413"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3</w:t>
            </w:r>
          </w:p>
        </w:tc>
        <w:tc>
          <w:tcPr>
            <w:tcW w:w="341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rPr>
                <w:sz w:val="27"/>
                <w:szCs w:val="27"/>
              </w:rPr>
            </w:pPr>
            <w:r w:rsidRPr="00617A4B">
              <w:rPr>
                <w:sz w:val="27"/>
                <w:szCs w:val="27"/>
              </w:rPr>
              <w:t>Xếp hạng các HSDT*</w:t>
            </w:r>
          </w:p>
        </w:tc>
        <w:tc>
          <w:tcPr>
            <w:tcW w:w="11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CA57A5" w:rsidRPr="00617A4B" w:rsidRDefault="00CA57A5" w:rsidP="00617A4B">
            <w:pPr>
              <w:spacing w:after="0" w:line="360" w:lineRule="exact"/>
              <w:jc w:val="center"/>
              <w:rPr>
                <w:sz w:val="27"/>
                <w:szCs w:val="27"/>
                <w:lang w:val="vi-VN"/>
              </w:rPr>
            </w:pPr>
            <w:r w:rsidRPr="00617A4B">
              <w:rPr>
                <w:sz w:val="27"/>
                <w:szCs w:val="27"/>
                <w:lang w:val="vi-VN"/>
              </w:rPr>
              <w:t>1</w:t>
            </w:r>
          </w:p>
        </w:tc>
      </w:tr>
    </w:tbl>
    <w:p w:rsidR="009F65CA" w:rsidRPr="00617A4B" w:rsidRDefault="009F65CA" w:rsidP="00617A4B">
      <w:pPr>
        <w:spacing w:after="0" w:line="360" w:lineRule="exact"/>
        <w:rPr>
          <w:sz w:val="27"/>
          <w:szCs w:val="27"/>
        </w:rPr>
      </w:pPr>
    </w:p>
    <w:p w:rsidR="009F65CA" w:rsidRPr="00617A4B" w:rsidRDefault="009F65CA" w:rsidP="00617A4B">
      <w:pPr>
        <w:spacing w:after="0" w:line="360" w:lineRule="exact"/>
        <w:rPr>
          <w:sz w:val="27"/>
          <w:szCs w:val="27"/>
        </w:rPr>
      </w:pPr>
      <w:r w:rsidRPr="00617A4B">
        <w:rPr>
          <w:sz w:val="27"/>
          <w:szCs w:val="27"/>
        </w:rPr>
        <w:t>IV. KẾT LUẬN VÀ KIẾN NGHỊ</w:t>
      </w:r>
    </w:p>
    <w:p w:rsidR="009F65CA" w:rsidRPr="00617A4B" w:rsidRDefault="009F65CA" w:rsidP="00617A4B">
      <w:pPr>
        <w:spacing w:after="0" w:line="360" w:lineRule="exact"/>
        <w:rPr>
          <w:sz w:val="27"/>
          <w:szCs w:val="27"/>
        </w:rPr>
      </w:pPr>
      <w:r w:rsidRPr="00617A4B">
        <w:rPr>
          <w:sz w:val="27"/>
          <w:szCs w:val="27"/>
        </w:rPr>
        <w:t>Trên cơ sở đánh giá E-HSĐXTC, tổ chuyên gia nêu rõ các nội dung sau đây:</w:t>
      </w:r>
    </w:p>
    <w:p w:rsidR="009F65CA" w:rsidRPr="00617A4B" w:rsidRDefault="009F65CA" w:rsidP="00617A4B">
      <w:pPr>
        <w:pStyle w:val="ListParagraph"/>
        <w:numPr>
          <w:ilvl w:val="0"/>
          <w:numId w:val="5"/>
        </w:numPr>
        <w:spacing w:after="0" w:line="360" w:lineRule="exact"/>
        <w:rPr>
          <w:sz w:val="27"/>
          <w:szCs w:val="27"/>
        </w:rPr>
      </w:pPr>
      <w:r w:rsidRPr="00617A4B">
        <w:rPr>
          <w:sz w:val="27"/>
          <w:szCs w:val="27"/>
        </w:rPr>
        <w:t>Danh sách nhà thầu được xem xét, xếp hạng và thứ tự xếp hạng nhà thầu;</w:t>
      </w:r>
    </w:p>
    <w:p w:rsidR="009F65CA" w:rsidRPr="00617A4B" w:rsidRDefault="009F65CA" w:rsidP="00617A4B">
      <w:pPr>
        <w:pStyle w:val="ListParagraph"/>
        <w:spacing w:after="0" w:line="360" w:lineRule="exact"/>
        <w:rPr>
          <w:sz w:val="27"/>
          <w:szCs w:val="27"/>
          <w:lang w:val="vi-VN"/>
        </w:rPr>
      </w:pPr>
      <w:r w:rsidRPr="00617A4B">
        <w:rPr>
          <w:sz w:val="27"/>
          <w:szCs w:val="27"/>
          <w:lang w:val="vi-VN"/>
        </w:rPr>
        <w:t>Công ty cổ phần tư vấn điện 1: Xếp thứ 1</w:t>
      </w:r>
    </w:p>
    <w:p w:rsidR="009F65CA" w:rsidRPr="00617A4B" w:rsidRDefault="009F65CA" w:rsidP="00617A4B">
      <w:pPr>
        <w:pStyle w:val="ListParagraph"/>
        <w:numPr>
          <w:ilvl w:val="0"/>
          <w:numId w:val="5"/>
        </w:numPr>
        <w:spacing w:after="0" w:line="360" w:lineRule="exact"/>
        <w:rPr>
          <w:sz w:val="27"/>
          <w:szCs w:val="27"/>
          <w:lang w:val="vi-VN"/>
        </w:rPr>
      </w:pPr>
      <w:r w:rsidRPr="00617A4B">
        <w:rPr>
          <w:sz w:val="27"/>
          <w:szCs w:val="27"/>
          <w:lang w:val="vi-VN"/>
        </w:rPr>
        <w:t>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 lý;</w:t>
      </w:r>
    </w:p>
    <w:p w:rsidR="009F65CA" w:rsidRPr="00617A4B" w:rsidRDefault="009F65CA" w:rsidP="00617A4B">
      <w:pPr>
        <w:spacing w:after="0" w:line="360" w:lineRule="exact"/>
        <w:ind w:left="360"/>
        <w:rPr>
          <w:sz w:val="27"/>
          <w:szCs w:val="27"/>
          <w:lang w:val="vi-VN"/>
        </w:rPr>
      </w:pPr>
      <w:r w:rsidRPr="00617A4B">
        <w:rPr>
          <w:sz w:val="27"/>
          <w:szCs w:val="27"/>
          <w:lang w:val="vi-VN"/>
        </w:rPr>
        <w:t>Quá trình lựa chọn nhà thầu Gói thầu</w:t>
      </w:r>
      <w:r w:rsidR="00CA57A5" w:rsidRPr="00617A4B">
        <w:rPr>
          <w:sz w:val="27"/>
          <w:szCs w:val="27"/>
          <w:lang w:val="vi-VN"/>
        </w:rPr>
        <w:t xml:space="preserve"> </w:t>
      </w:r>
      <w:r w:rsidR="00F1591C" w:rsidRPr="00617A4B">
        <w:rPr>
          <w:sz w:val="27"/>
          <w:szCs w:val="27"/>
          <w:lang w:val="vi-VN"/>
        </w:rPr>
        <w:t>“</w:t>
      </w:r>
      <w:r w:rsidR="00F1591C" w:rsidRPr="00617A4B">
        <w:rPr>
          <w:bCs/>
          <w:sz w:val="27"/>
          <w:szCs w:val="27"/>
          <w:lang w:val="de-DE"/>
        </w:rPr>
        <w:t>Tư vấn lập báo cáo kinh tế kỹ thuật công trình “Thay thế MBA T1 110kV Thường Tín”, “Thay thế MBA T1 trạm 110kV Thanh Oai”</w:t>
      </w:r>
      <w:r w:rsidR="00F1591C" w:rsidRPr="00617A4B">
        <w:rPr>
          <w:sz w:val="27"/>
          <w:szCs w:val="27"/>
          <w:lang w:val="vi-VN"/>
        </w:rPr>
        <w:t xml:space="preserve"> </w:t>
      </w:r>
      <w:r w:rsidRPr="00617A4B">
        <w:rPr>
          <w:rFonts w:cs="Times New Roman"/>
          <w:color w:val="000000"/>
          <w:sz w:val="27"/>
          <w:szCs w:val="27"/>
          <w:lang w:val="vi-VN"/>
        </w:rPr>
        <w:t>đ</w:t>
      </w:r>
      <w:r w:rsidR="00DD631F" w:rsidRPr="00617A4B">
        <w:rPr>
          <w:rFonts w:cs="Times New Roman"/>
          <w:color w:val="000000"/>
          <w:sz w:val="27"/>
          <w:szCs w:val="27"/>
          <w:lang w:val="vi-VN"/>
        </w:rPr>
        <w:t>ả</w:t>
      </w:r>
      <w:r w:rsidRPr="00617A4B">
        <w:rPr>
          <w:rFonts w:cs="Times New Roman"/>
          <w:color w:val="000000"/>
          <w:sz w:val="27"/>
          <w:szCs w:val="27"/>
          <w:lang w:val="vi-VN"/>
        </w:rPr>
        <w:t xml:space="preserve">m bảo </w:t>
      </w:r>
      <w:r w:rsidRPr="00617A4B">
        <w:rPr>
          <w:sz w:val="27"/>
          <w:szCs w:val="27"/>
          <w:lang w:val="vi-VN"/>
        </w:rPr>
        <w:t>tính cạnh tranh, công bằng, minh bạch và hiệu quả kinh tế.</w:t>
      </w:r>
    </w:p>
    <w:p w:rsidR="009F65CA" w:rsidRPr="00617A4B" w:rsidRDefault="009F65CA" w:rsidP="00617A4B">
      <w:pPr>
        <w:spacing w:after="0" w:line="360" w:lineRule="exact"/>
        <w:rPr>
          <w:sz w:val="27"/>
          <w:szCs w:val="27"/>
          <w:lang w:val="vi-VN"/>
        </w:rPr>
      </w:pPr>
      <w:r w:rsidRPr="00617A4B">
        <w:rPr>
          <w:sz w:val="27"/>
          <w:szCs w:val="27"/>
          <w:lang w:val="vi-VN"/>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 Không</w:t>
      </w:r>
    </w:p>
    <w:p w:rsidR="009F65CA" w:rsidRPr="00617A4B" w:rsidRDefault="009F65CA" w:rsidP="00617A4B">
      <w:pPr>
        <w:spacing w:after="0" w:line="360" w:lineRule="exact"/>
        <w:rPr>
          <w:sz w:val="27"/>
          <w:szCs w:val="27"/>
          <w:lang w:val="vi-VN"/>
        </w:rPr>
      </w:pPr>
      <w:r w:rsidRPr="00617A4B">
        <w:rPr>
          <w:sz w:val="27"/>
          <w:szCs w:val="27"/>
          <w:lang w:val="vi-VN"/>
        </w:rPr>
        <w:t>V. Ý KIẾN BẢO LƯU</w:t>
      </w:r>
    </w:p>
    <w:p w:rsidR="009F65CA" w:rsidRPr="00617A4B" w:rsidRDefault="009F65CA" w:rsidP="00617A4B">
      <w:pPr>
        <w:spacing w:after="0" w:line="360" w:lineRule="exact"/>
        <w:rPr>
          <w:sz w:val="27"/>
          <w:szCs w:val="27"/>
          <w:lang w:val="vi-VN"/>
        </w:rPr>
      </w:pPr>
      <w:r w:rsidRPr="00617A4B">
        <w:rPr>
          <w:sz w:val="27"/>
          <w:szCs w:val="27"/>
          <w:lang w:val="vi-VN"/>
        </w:rPr>
        <w:t>Trường hợp có ý kiến bảo lưu thì cần nêu rõ các thông tin: nội dung đánh giá, ý kiến bảo lưu, lý do và đề nghị thành viên có ý kiến bảo lưu ký tên theo bảng dưới đây:</w:t>
      </w:r>
    </w:p>
    <w:p w:rsidR="009F65CA" w:rsidRPr="00617A4B" w:rsidRDefault="009F65CA" w:rsidP="00617A4B">
      <w:pPr>
        <w:spacing w:after="0" w:line="360" w:lineRule="exact"/>
        <w:rPr>
          <w:sz w:val="27"/>
          <w:szCs w:val="27"/>
          <w:lang w:val="vi-VN"/>
        </w:rPr>
      </w:pP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60"/>
        <w:gridCol w:w="2736"/>
        <w:gridCol w:w="2412"/>
        <w:gridCol w:w="2149"/>
        <w:gridCol w:w="1237"/>
      </w:tblGrid>
      <w:tr w:rsidR="009F65CA" w:rsidRPr="00617A4B" w:rsidTr="00920F1A">
        <w:tc>
          <w:tcPr>
            <w:tcW w:w="653"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Stt</w:t>
            </w:r>
          </w:p>
        </w:tc>
        <w:tc>
          <w:tcPr>
            <w:tcW w:w="2707"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Nội dung đánh giá</w:t>
            </w:r>
          </w:p>
        </w:tc>
        <w:tc>
          <w:tcPr>
            <w:tcW w:w="238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Ý kiến bảo lưu</w:t>
            </w:r>
          </w:p>
        </w:tc>
        <w:tc>
          <w:tcPr>
            <w:tcW w:w="2126"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Lý do</w:t>
            </w:r>
          </w:p>
        </w:tc>
        <w:tc>
          <w:tcPr>
            <w:tcW w:w="1224"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Ký tên</w:t>
            </w:r>
          </w:p>
        </w:tc>
      </w:tr>
      <w:tr w:rsidR="009F65CA" w:rsidRPr="00617A4B" w:rsidTr="00920F1A">
        <w:tblPrEx>
          <w:tblBorders>
            <w:top w:val="none" w:sz="0" w:space="0" w:color="auto"/>
            <w:bottom w:val="none" w:sz="0" w:space="0" w:color="auto"/>
            <w:insideH w:val="none" w:sz="0" w:space="0" w:color="auto"/>
            <w:insideV w:val="none" w:sz="0" w:space="0" w:color="auto"/>
          </w:tblBorders>
        </w:tblPrEx>
        <w:tc>
          <w:tcPr>
            <w:tcW w:w="65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270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lang w:val="vi-VN"/>
              </w:rPr>
            </w:pPr>
            <w:r w:rsidRPr="00617A4B">
              <w:rPr>
                <w:sz w:val="27"/>
                <w:szCs w:val="27"/>
              </w:rPr>
              <w:t> </w:t>
            </w:r>
            <w:r w:rsidRPr="00617A4B">
              <w:rPr>
                <w:sz w:val="27"/>
                <w:szCs w:val="27"/>
                <w:lang w:val="vi-VN"/>
              </w:rPr>
              <w:t>Không</w:t>
            </w:r>
          </w:p>
        </w:tc>
        <w:tc>
          <w:tcPr>
            <w:tcW w:w="23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1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r>
      <w:tr w:rsidR="009F65CA" w:rsidRPr="00617A4B" w:rsidTr="00920F1A">
        <w:tblPrEx>
          <w:tblBorders>
            <w:top w:val="none" w:sz="0" w:space="0" w:color="auto"/>
            <w:bottom w:val="none" w:sz="0" w:space="0" w:color="auto"/>
            <w:insideH w:val="none" w:sz="0" w:space="0" w:color="auto"/>
            <w:insideV w:val="none" w:sz="0" w:space="0" w:color="auto"/>
          </w:tblBorders>
        </w:tblPrEx>
        <w:tc>
          <w:tcPr>
            <w:tcW w:w="653"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2707"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238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2126"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c>
          <w:tcPr>
            <w:tcW w:w="1224"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17A4B" w:rsidRDefault="009F65CA" w:rsidP="00617A4B">
            <w:pPr>
              <w:spacing w:after="0" w:line="360" w:lineRule="exact"/>
              <w:rPr>
                <w:sz w:val="27"/>
                <w:szCs w:val="27"/>
              </w:rPr>
            </w:pPr>
            <w:r w:rsidRPr="00617A4B">
              <w:rPr>
                <w:sz w:val="27"/>
                <w:szCs w:val="27"/>
              </w:rPr>
              <w:t> </w:t>
            </w:r>
          </w:p>
        </w:tc>
      </w:tr>
    </w:tbl>
    <w:p w:rsidR="009F65CA" w:rsidRPr="00617A4B" w:rsidRDefault="009F65CA" w:rsidP="00617A4B">
      <w:pPr>
        <w:spacing w:after="0" w:line="360" w:lineRule="exact"/>
        <w:rPr>
          <w:sz w:val="27"/>
          <w:szCs w:val="27"/>
        </w:rPr>
      </w:pPr>
    </w:p>
    <w:p w:rsidR="009F65CA" w:rsidRDefault="009F65CA" w:rsidP="00617A4B">
      <w:pPr>
        <w:spacing w:after="0" w:line="360" w:lineRule="exact"/>
        <w:rPr>
          <w:sz w:val="27"/>
          <w:szCs w:val="27"/>
        </w:rPr>
      </w:pPr>
      <w:r w:rsidRPr="00617A4B">
        <w:rPr>
          <w:sz w:val="27"/>
          <w:szCs w:val="27"/>
        </w:rPr>
        <w:t>Báo cáo đánh giá này được lập bởi:</w:t>
      </w:r>
    </w:p>
    <w:p w:rsidR="00617A4B" w:rsidRDefault="00617A4B" w:rsidP="00617A4B">
      <w:pPr>
        <w:spacing w:after="0" w:line="360" w:lineRule="exact"/>
        <w:rPr>
          <w:sz w:val="27"/>
          <w:szCs w:val="27"/>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2"/>
        <w:gridCol w:w="4602"/>
      </w:tblGrid>
      <w:tr w:rsidR="00617A4B" w:rsidTr="00617A4B">
        <w:tc>
          <w:tcPr>
            <w:tcW w:w="4602" w:type="dxa"/>
          </w:tcPr>
          <w:p w:rsidR="00617A4B" w:rsidRPr="00617A4B" w:rsidRDefault="00617A4B" w:rsidP="00617A4B">
            <w:pPr>
              <w:spacing w:line="360" w:lineRule="exact"/>
              <w:rPr>
                <w:sz w:val="27"/>
                <w:szCs w:val="27"/>
                <w:lang w:val="vi-VN"/>
              </w:rPr>
            </w:pPr>
            <w:r w:rsidRPr="00617A4B">
              <w:rPr>
                <w:sz w:val="27"/>
                <w:szCs w:val="27"/>
                <w:lang w:val="vi-VN"/>
              </w:rPr>
              <w:t xml:space="preserve">Phạm Văn Tân                              </w:t>
            </w:r>
          </w:p>
          <w:p w:rsidR="00617A4B" w:rsidRDefault="00617A4B" w:rsidP="00617A4B">
            <w:pPr>
              <w:spacing w:line="360" w:lineRule="exact"/>
              <w:rPr>
                <w:sz w:val="27"/>
                <w:szCs w:val="27"/>
                <w:lang w:val="vi-VN"/>
              </w:rPr>
            </w:pPr>
          </w:p>
          <w:p w:rsidR="00617A4B" w:rsidRPr="00617A4B" w:rsidRDefault="00617A4B" w:rsidP="00617A4B">
            <w:pPr>
              <w:spacing w:line="360" w:lineRule="exact"/>
              <w:rPr>
                <w:sz w:val="27"/>
                <w:szCs w:val="27"/>
                <w:lang w:val="vi-VN"/>
              </w:rPr>
            </w:pPr>
          </w:p>
          <w:p w:rsidR="00617A4B" w:rsidRDefault="00617A4B" w:rsidP="00617A4B">
            <w:pPr>
              <w:spacing w:line="360" w:lineRule="exact"/>
              <w:rPr>
                <w:sz w:val="27"/>
                <w:szCs w:val="27"/>
              </w:rPr>
            </w:pPr>
            <w:r w:rsidRPr="00617A4B">
              <w:rPr>
                <w:sz w:val="27"/>
                <w:szCs w:val="27"/>
                <w:lang w:val="vi-VN"/>
              </w:rPr>
              <w:t>Hoàng Quang Thọ</w:t>
            </w:r>
          </w:p>
        </w:tc>
        <w:tc>
          <w:tcPr>
            <w:tcW w:w="4602" w:type="dxa"/>
          </w:tcPr>
          <w:p w:rsidR="00617A4B" w:rsidRPr="00617A4B" w:rsidRDefault="00617A4B" w:rsidP="00617A4B">
            <w:pPr>
              <w:spacing w:line="360" w:lineRule="exact"/>
              <w:rPr>
                <w:sz w:val="27"/>
                <w:szCs w:val="27"/>
                <w:lang w:val="vi-VN"/>
              </w:rPr>
            </w:pPr>
            <w:r w:rsidRPr="00617A4B">
              <w:rPr>
                <w:sz w:val="27"/>
                <w:szCs w:val="27"/>
                <w:lang w:val="vi-VN"/>
              </w:rPr>
              <w:t>Vũ Thị Liên</w:t>
            </w:r>
          </w:p>
          <w:p w:rsidR="00617A4B" w:rsidRDefault="00617A4B" w:rsidP="00617A4B">
            <w:pPr>
              <w:spacing w:line="360" w:lineRule="exact"/>
              <w:rPr>
                <w:sz w:val="27"/>
                <w:szCs w:val="27"/>
                <w:lang w:val="vi-VN"/>
              </w:rPr>
            </w:pPr>
          </w:p>
          <w:p w:rsidR="00617A4B" w:rsidRPr="00617A4B" w:rsidRDefault="00617A4B" w:rsidP="00617A4B">
            <w:pPr>
              <w:spacing w:line="360" w:lineRule="exact"/>
              <w:rPr>
                <w:sz w:val="27"/>
                <w:szCs w:val="27"/>
                <w:lang w:val="vi-VN"/>
              </w:rPr>
            </w:pPr>
          </w:p>
          <w:p w:rsidR="00617A4B" w:rsidRPr="00617A4B" w:rsidRDefault="00617A4B" w:rsidP="00617A4B">
            <w:pPr>
              <w:spacing w:line="360" w:lineRule="exact"/>
              <w:rPr>
                <w:sz w:val="27"/>
                <w:szCs w:val="27"/>
                <w:lang w:val="vi-VN"/>
              </w:rPr>
            </w:pPr>
            <w:r w:rsidRPr="00617A4B">
              <w:rPr>
                <w:sz w:val="27"/>
                <w:szCs w:val="27"/>
                <w:lang w:val="vi-VN"/>
              </w:rPr>
              <w:t>Nguyễn Thị Bích Ngọc</w:t>
            </w:r>
          </w:p>
          <w:p w:rsidR="00617A4B" w:rsidRPr="00617A4B" w:rsidRDefault="00617A4B" w:rsidP="00617A4B">
            <w:pPr>
              <w:spacing w:line="360" w:lineRule="exact"/>
              <w:rPr>
                <w:sz w:val="27"/>
                <w:szCs w:val="27"/>
                <w:lang w:val="vi-VN"/>
              </w:rPr>
            </w:pPr>
          </w:p>
        </w:tc>
      </w:tr>
    </w:tbl>
    <w:p w:rsidR="00617A4B" w:rsidRPr="00617A4B" w:rsidRDefault="00617A4B" w:rsidP="00617A4B">
      <w:pPr>
        <w:spacing w:after="0" w:line="360" w:lineRule="exact"/>
        <w:rPr>
          <w:sz w:val="27"/>
          <w:szCs w:val="27"/>
        </w:rPr>
      </w:pPr>
    </w:p>
    <w:p w:rsidR="00617A4B" w:rsidRDefault="00617A4B" w:rsidP="00617A4B">
      <w:pPr>
        <w:rPr>
          <w:sz w:val="27"/>
          <w:szCs w:val="27"/>
          <w:lang w:val="vi-VN"/>
        </w:rPr>
      </w:pPr>
    </w:p>
    <w:p w:rsidR="009F65CA" w:rsidRPr="00617A4B" w:rsidRDefault="009F65CA" w:rsidP="00617A4B">
      <w:pPr>
        <w:jc w:val="center"/>
        <w:rPr>
          <w:lang w:val="vi-VN"/>
        </w:rPr>
      </w:pPr>
      <w:r w:rsidRPr="009F65CA">
        <w:rPr>
          <w:b/>
          <w:sz w:val="28"/>
          <w:szCs w:val="28"/>
          <w:lang w:val="vi-VN"/>
        </w:rPr>
        <w:lastRenderedPageBreak/>
        <w:t>PHẦN III:</w:t>
      </w:r>
      <w:bookmarkStart w:id="10" w:name="_GoBack"/>
      <w:bookmarkEnd w:id="10"/>
    </w:p>
    <w:p w:rsidR="009F65CA" w:rsidRPr="009F65CA" w:rsidRDefault="009F65CA" w:rsidP="009F65CA">
      <w:pPr>
        <w:jc w:val="center"/>
        <w:rPr>
          <w:b/>
          <w:sz w:val="28"/>
          <w:szCs w:val="28"/>
          <w:lang w:val="vi-VN"/>
        </w:rPr>
      </w:pPr>
      <w:r w:rsidRPr="009F65CA">
        <w:rPr>
          <w:b/>
          <w:sz w:val="28"/>
          <w:szCs w:val="28"/>
          <w:lang w:val="vi-VN"/>
        </w:rPr>
        <w:t>DANH MỤC TÀI LIỆU ĐÍNH KÈM</w:t>
      </w:r>
    </w:p>
    <w:tbl>
      <w:tblPr>
        <w:tblW w:w="5241" w:type="pct"/>
        <w:tblBorders>
          <w:top w:val="nil"/>
          <w:bottom w:val="nil"/>
          <w:insideH w:val="nil"/>
          <w:insideV w:val="nil"/>
        </w:tblBorders>
        <w:tblCellMar>
          <w:left w:w="0" w:type="dxa"/>
          <w:right w:w="0" w:type="dxa"/>
        </w:tblCellMar>
        <w:tblLook w:val="04A0" w:firstRow="1" w:lastRow="0" w:firstColumn="1" w:lastColumn="0" w:noHBand="0" w:noVBand="1"/>
      </w:tblPr>
      <w:tblGrid>
        <w:gridCol w:w="787"/>
        <w:gridCol w:w="6401"/>
        <w:gridCol w:w="2449"/>
      </w:tblGrid>
      <w:tr w:rsidR="009F65CA" w:rsidRPr="00673470" w:rsidTr="008A7035">
        <w:tc>
          <w:tcPr>
            <w:tcW w:w="775"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jc w:val="center"/>
              <w:rPr>
                <w:b/>
                <w:sz w:val="28"/>
                <w:szCs w:val="28"/>
              </w:rPr>
            </w:pPr>
            <w:r w:rsidRPr="00673470">
              <w:rPr>
                <w:b/>
                <w:sz w:val="28"/>
                <w:szCs w:val="28"/>
              </w:rPr>
              <w:t>Stt</w:t>
            </w:r>
          </w:p>
        </w:tc>
        <w:tc>
          <w:tcPr>
            <w:tcW w:w="6302"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jc w:val="center"/>
              <w:rPr>
                <w:b/>
                <w:sz w:val="28"/>
                <w:szCs w:val="28"/>
              </w:rPr>
            </w:pPr>
            <w:r w:rsidRPr="00673470">
              <w:rPr>
                <w:b/>
                <w:sz w:val="28"/>
                <w:szCs w:val="28"/>
              </w:rPr>
              <w:t>Tài liệu</w:t>
            </w:r>
          </w:p>
        </w:tc>
        <w:tc>
          <w:tcPr>
            <w:tcW w:w="2411"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jc w:val="center"/>
              <w:rPr>
                <w:b/>
                <w:sz w:val="28"/>
                <w:szCs w:val="28"/>
              </w:rPr>
            </w:pPr>
            <w:r w:rsidRPr="00673470">
              <w:rPr>
                <w:b/>
                <w:sz w:val="28"/>
                <w:szCs w:val="28"/>
              </w:rPr>
              <w:t>Số, ký hiệu và ngày tháng (nếu có)</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I</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Chuẩn bị lựa chọn nhà thầu</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 </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1.</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Kế hoạch lựa chọn nhà thầu</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8A7035">
            <w:pPr>
              <w:rPr>
                <w:sz w:val="28"/>
                <w:szCs w:val="28"/>
              </w:rPr>
            </w:pPr>
            <w:r w:rsidRPr="00673470">
              <w:rPr>
                <w:sz w:val="28"/>
                <w:szCs w:val="28"/>
              </w:rPr>
              <w:t> </w:t>
            </w:r>
            <w:r w:rsidR="00F1591C">
              <w:rPr>
                <w:sz w:val="26"/>
                <w:szCs w:val="26"/>
                <w:lang w:val="vi-VN"/>
              </w:rPr>
              <w:t>1261</w:t>
            </w:r>
            <w:r w:rsidRPr="00632489">
              <w:rPr>
                <w:sz w:val="26"/>
                <w:szCs w:val="26"/>
                <w:lang w:val="vi-VN"/>
              </w:rPr>
              <w:t>/QĐ EVN HANOI</w:t>
            </w:r>
            <w:r w:rsidR="005221CB">
              <w:rPr>
                <w:sz w:val="26"/>
                <w:szCs w:val="26"/>
                <w:lang w:val="vi-VN"/>
              </w:rPr>
              <w:t xml:space="preserve"> HGC</w:t>
            </w:r>
            <w:r w:rsidRPr="00632489">
              <w:rPr>
                <w:sz w:val="26"/>
                <w:szCs w:val="26"/>
                <w:lang w:val="vi-VN"/>
              </w:rPr>
              <w:t xml:space="preserve"> </w:t>
            </w:r>
            <w:r w:rsidR="005221CB">
              <w:rPr>
                <w:sz w:val="26"/>
                <w:szCs w:val="26"/>
                <w:lang w:val="vi-VN"/>
              </w:rPr>
              <w:t>ngày 1</w:t>
            </w:r>
            <w:r w:rsidR="00F1591C">
              <w:rPr>
                <w:sz w:val="26"/>
                <w:szCs w:val="26"/>
                <w:lang w:val="vi-VN"/>
              </w:rPr>
              <w:t>3/9</w:t>
            </w:r>
            <w:r w:rsidRPr="00632489">
              <w:rPr>
                <w:sz w:val="26"/>
                <w:szCs w:val="26"/>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2.</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Quyết định phê duyệt HSMT</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8A7035">
            <w:pPr>
              <w:rPr>
                <w:sz w:val="28"/>
                <w:szCs w:val="28"/>
              </w:rPr>
            </w:pPr>
            <w:r w:rsidRPr="00673470">
              <w:rPr>
                <w:sz w:val="28"/>
                <w:szCs w:val="28"/>
              </w:rPr>
              <w:t> </w:t>
            </w:r>
            <w:r w:rsidR="00F1591C">
              <w:rPr>
                <w:sz w:val="26"/>
                <w:szCs w:val="26"/>
                <w:lang w:val="vi-VN"/>
              </w:rPr>
              <w:t>1343</w:t>
            </w:r>
            <w:r>
              <w:rPr>
                <w:sz w:val="26"/>
                <w:szCs w:val="26"/>
                <w:lang w:val="vi-VN"/>
              </w:rPr>
              <w:t>/QĐ EVN HANOI</w:t>
            </w:r>
            <w:r w:rsidR="005221CB">
              <w:rPr>
                <w:sz w:val="26"/>
                <w:szCs w:val="26"/>
                <w:lang w:val="vi-VN"/>
              </w:rPr>
              <w:t xml:space="preserve"> HGC</w:t>
            </w:r>
            <w:r>
              <w:rPr>
                <w:sz w:val="26"/>
                <w:szCs w:val="26"/>
                <w:lang w:val="vi-VN"/>
              </w:rPr>
              <w:t xml:space="preserve"> </w:t>
            </w:r>
            <w:r w:rsidR="00F1591C">
              <w:rPr>
                <w:sz w:val="26"/>
                <w:szCs w:val="26"/>
                <w:lang w:val="vi-VN"/>
              </w:rPr>
              <w:t>ngày 25</w:t>
            </w:r>
            <w:r w:rsidR="005221CB">
              <w:rPr>
                <w:sz w:val="26"/>
                <w:szCs w:val="26"/>
                <w:lang w:val="vi-VN"/>
              </w:rPr>
              <w:t>/9</w:t>
            </w:r>
            <w:r w:rsidRPr="00632489">
              <w:rPr>
                <w:sz w:val="26"/>
                <w:szCs w:val="26"/>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3.</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Văn bản thành lập tổ chuyên gia</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 </w:t>
            </w:r>
            <w:r w:rsidR="00F1591C">
              <w:rPr>
                <w:sz w:val="26"/>
                <w:szCs w:val="26"/>
                <w:lang w:val="vi-VN"/>
              </w:rPr>
              <w:t>1460/QĐ EVN HANOI HGC ngày 08/10</w:t>
            </w:r>
            <w:r w:rsidRPr="00632489">
              <w:rPr>
                <w:sz w:val="26"/>
                <w:szCs w:val="26"/>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4.</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Quy chế làm việc của tổ chuyên gia (nếu có)</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lang w:val="vi-VN"/>
              </w:rPr>
            </w:pPr>
            <w:r w:rsidRPr="00673470">
              <w:rPr>
                <w:sz w:val="28"/>
                <w:szCs w:val="28"/>
              </w:rPr>
              <w:t> </w:t>
            </w:r>
            <w:r>
              <w:rPr>
                <w:sz w:val="28"/>
                <w:szCs w:val="28"/>
                <w:lang w:val="vi-VN"/>
              </w:rPr>
              <w:t>Không</w:t>
            </w:r>
          </w:p>
        </w:tc>
      </w:tr>
      <w:tr w:rsidR="009F65CA" w:rsidRPr="00AF4F95"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5.</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Default="009F65CA" w:rsidP="00920F1A">
            <w:pPr>
              <w:rPr>
                <w:sz w:val="28"/>
                <w:szCs w:val="28"/>
              </w:rPr>
            </w:pPr>
            <w:r w:rsidRPr="00673470">
              <w:rPr>
                <w:sz w:val="28"/>
                <w:szCs w:val="28"/>
              </w:rPr>
              <w:t>Bản cam kết của từng thành viên trong tổ chuyên gia</w:t>
            </w:r>
          </w:p>
          <w:p w:rsidR="009F65CA" w:rsidRDefault="009F65CA" w:rsidP="00920F1A">
            <w:pPr>
              <w:rPr>
                <w:sz w:val="28"/>
                <w:szCs w:val="28"/>
                <w:lang w:val="vi-VN"/>
              </w:rPr>
            </w:pPr>
            <w:r>
              <w:rPr>
                <w:sz w:val="28"/>
                <w:szCs w:val="28"/>
                <w:lang w:val="vi-VN"/>
              </w:rPr>
              <w:t>5.1 Phạm Văn Tân</w:t>
            </w:r>
          </w:p>
          <w:p w:rsidR="009F65CA" w:rsidRDefault="00013DA1" w:rsidP="00920F1A">
            <w:pPr>
              <w:rPr>
                <w:sz w:val="28"/>
                <w:szCs w:val="28"/>
                <w:lang w:val="vi-VN"/>
              </w:rPr>
            </w:pPr>
            <w:r>
              <w:rPr>
                <w:sz w:val="28"/>
                <w:szCs w:val="28"/>
                <w:lang w:val="vi-VN"/>
              </w:rPr>
              <w:t xml:space="preserve">5.2 </w:t>
            </w:r>
            <w:r w:rsidR="00F1591C">
              <w:rPr>
                <w:sz w:val="28"/>
                <w:szCs w:val="28"/>
                <w:lang w:val="vi-VN"/>
              </w:rPr>
              <w:t>Hoàng Quang Thọ</w:t>
            </w:r>
          </w:p>
          <w:p w:rsidR="00013DA1" w:rsidRDefault="009F65CA" w:rsidP="00013DA1">
            <w:pPr>
              <w:rPr>
                <w:sz w:val="28"/>
                <w:szCs w:val="28"/>
                <w:lang w:val="vi-VN"/>
              </w:rPr>
            </w:pPr>
            <w:r>
              <w:rPr>
                <w:sz w:val="28"/>
                <w:szCs w:val="28"/>
                <w:lang w:val="vi-VN"/>
              </w:rPr>
              <w:t xml:space="preserve">5.3 </w:t>
            </w:r>
            <w:r w:rsidR="00F1591C">
              <w:rPr>
                <w:sz w:val="28"/>
                <w:szCs w:val="28"/>
                <w:lang w:val="vi-VN"/>
              </w:rPr>
              <w:t>Vũ Thị Liên</w:t>
            </w:r>
          </w:p>
          <w:p w:rsidR="009F65CA" w:rsidRPr="00AF4F95" w:rsidRDefault="009F65CA" w:rsidP="00013DA1">
            <w:pPr>
              <w:rPr>
                <w:sz w:val="28"/>
                <w:szCs w:val="28"/>
                <w:lang w:val="vi-VN"/>
              </w:rPr>
            </w:pPr>
            <w:r>
              <w:rPr>
                <w:sz w:val="28"/>
                <w:szCs w:val="28"/>
                <w:lang w:val="vi-VN"/>
              </w:rPr>
              <w:t>5.4 Nguyễn Thị Bích Ngọc</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AF4F95">
              <w:rPr>
                <w:sz w:val="28"/>
                <w:szCs w:val="28"/>
                <w:lang w:val="vi-VN"/>
              </w:rPr>
              <w:t> </w:t>
            </w:r>
            <w:r>
              <w:rPr>
                <w:sz w:val="28"/>
                <w:szCs w:val="28"/>
                <w:lang w:val="vi-VN"/>
              </w:rPr>
              <w:t>Có</w:t>
            </w:r>
          </w:p>
        </w:tc>
      </w:tr>
      <w:tr w:rsidR="009F65CA" w:rsidRPr="00F1591C"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6.</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Default="009F65CA" w:rsidP="00920F1A">
            <w:pPr>
              <w:rPr>
                <w:sz w:val="28"/>
                <w:szCs w:val="28"/>
              </w:rPr>
            </w:pPr>
            <w:r w:rsidRPr="00673470">
              <w:rPr>
                <w:sz w:val="28"/>
                <w:szCs w:val="28"/>
              </w:rPr>
              <w:t>Chứng chỉ đào tạo về đấu thầu hoặc chứng chỉ hành nghề hoạt động đấu thầu của các thành viên trong tổ chuyên gia (bản chụp)</w:t>
            </w:r>
          </w:p>
          <w:p w:rsidR="009F65CA" w:rsidRDefault="009F65CA" w:rsidP="00920F1A">
            <w:pPr>
              <w:rPr>
                <w:sz w:val="28"/>
                <w:szCs w:val="28"/>
                <w:lang w:val="vi-VN"/>
              </w:rPr>
            </w:pPr>
            <w:r>
              <w:rPr>
                <w:sz w:val="28"/>
                <w:szCs w:val="28"/>
                <w:lang w:val="vi-VN"/>
              </w:rPr>
              <w:t>6.1 Phạm Văn Tân</w:t>
            </w:r>
          </w:p>
          <w:p w:rsidR="009F65CA" w:rsidRDefault="009F65CA" w:rsidP="00920F1A">
            <w:pPr>
              <w:rPr>
                <w:sz w:val="28"/>
                <w:szCs w:val="28"/>
                <w:lang w:val="vi-VN"/>
              </w:rPr>
            </w:pPr>
            <w:r>
              <w:rPr>
                <w:sz w:val="28"/>
                <w:szCs w:val="28"/>
                <w:lang w:val="vi-VN"/>
              </w:rPr>
              <w:t xml:space="preserve">6.2 </w:t>
            </w:r>
            <w:r w:rsidR="00F1591C">
              <w:rPr>
                <w:sz w:val="28"/>
                <w:szCs w:val="28"/>
                <w:lang w:val="vi-VN"/>
              </w:rPr>
              <w:t>Hoàng Quang Thọ</w:t>
            </w:r>
          </w:p>
          <w:p w:rsidR="009F65CA" w:rsidRDefault="009F65CA" w:rsidP="00920F1A">
            <w:pPr>
              <w:rPr>
                <w:sz w:val="28"/>
                <w:szCs w:val="28"/>
                <w:lang w:val="vi-VN"/>
              </w:rPr>
            </w:pPr>
            <w:r>
              <w:rPr>
                <w:sz w:val="28"/>
                <w:szCs w:val="28"/>
                <w:lang w:val="vi-VN"/>
              </w:rPr>
              <w:t xml:space="preserve">6.3 </w:t>
            </w:r>
            <w:r w:rsidR="00F1591C">
              <w:rPr>
                <w:sz w:val="28"/>
                <w:szCs w:val="28"/>
                <w:lang w:val="vi-VN"/>
              </w:rPr>
              <w:t>Vũ Thị Liên</w:t>
            </w:r>
          </w:p>
          <w:p w:rsidR="009F65CA" w:rsidRPr="00AF4F95" w:rsidRDefault="009F65CA" w:rsidP="00920F1A">
            <w:pPr>
              <w:rPr>
                <w:sz w:val="28"/>
                <w:szCs w:val="28"/>
                <w:lang w:val="vi-VN"/>
              </w:rPr>
            </w:pPr>
            <w:r>
              <w:rPr>
                <w:sz w:val="28"/>
                <w:szCs w:val="28"/>
                <w:lang w:val="vi-VN"/>
              </w:rPr>
              <w:t>6.4 Nguyễn Thị Bích Ngọc</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Default="009F65CA" w:rsidP="00920F1A">
            <w:pPr>
              <w:rPr>
                <w:sz w:val="28"/>
                <w:szCs w:val="28"/>
                <w:lang w:val="vi-VN"/>
              </w:rPr>
            </w:pPr>
            <w:r w:rsidRPr="00AF4F95">
              <w:rPr>
                <w:sz w:val="28"/>
                <w:szCs w:val="28"/>
                <w:lang w:val="vi-VN"/>
              </w:rPr>
              <w:t> </w:t>
            </w:r>
          </w:p>
          <w:p w:rsidR="009F65CA" w:rsidRDefault="009F65CA" w:rsidP="00920F1A">
            <w:pPr>
              <w:rPr>
                <w:sz w:val="28"/>
                <w:szCs w:val="28"/>
                <w:lang w:val="vi-VN"/>
              </w:rPr>
            </w:pPr>
          </w:p>
          <w:p w:rsidR="009F65CA" w:rsidRDefault="009F65CA" w:rsidP="00920F1A">
            <w:pPr>
              <w:rPr>
                <w:sz w:val="28"/>
                <w:szCs w:val="28"/>
                <w:lang w:val="vi-VN"/>
              </w:rPr>
            </w:pPr>
          </w:p>
          <w:p w:rsidR="009F65CA" w:rsidRDefault="009F65CA" w:rsidP="00920F1A">
            <w:pPr>
              <w:rPr>
                <w:sz w:val="28"/>
                <w:szCs w:val="28"/>
                <w:lang w:val="vi-VN"/>
              </w:rPr>
            </w:pPr>
            <w:r>
              <w:rPr>
                <w:sz w:val="28"/>
                <w:szCs w:val="28"/>
                <w:lang w:val="vi-VN"/>
              </w:rPr>
              <w:t>1475/CC-AMCET</w:t>
            </w:r>
          </w:p>
          <w:p w:rsidR="00F1591C" w:rsidRDefault="00F1591C" w:rsidP="00920F1A">
            <w:pPr>
              <w:rPr>
                <w:sz w:val="28"/>
                <w:szCs w:val="28"/>
                <w:lang w:val="vi-VN"/>
              </w:rPr>
            </w:pPr>
            <w:r>
              <w:rPr>
                <w:sz w:val="28"/>
                <w:szCs w:val="28"/>
                <w:lang w:val="vi-VN"/>
              </w:rPr>
              <w:t>48-791/NVĐT</w:t>
            </w:r>
          </w:p>
          <w:p w:rsidR="00F1591C" w:rsidRDefault="00F1591C" w:rsidP="00920F1A">
            <w:pPr>
              <w:rPr>
                <w:sz w:val="28"/>
                <w:szCs w:val="28"/>
                <w:lang w:val="vi-VN"/>
              </w:rPr>
            </w:pPr>
            <w:r>
              <w:rPr>
                <w:sz w:val="28"/>
                <w:szCs w:val="28"/>
                <w:lang w:val="vi-VN"/>
              </w:rPr>
              <w:t>26122/04/09-CDMS</w:t>
            </w:r>
          </w:p>
          <w:p w:rsidR="009F65CA" w:rsidRPr="00AF4F95" w:rsidRDefault="009F65CA" w:rsidP="00920F1A">
            <w:pPr>
              <w:rPr>
                <w:sz w:val="28"/>
                <w:szCs w:val="28"/>
                <w:lang w:val="vi-VN"/>
              </w:rPr>
            </w:pPr>
            <w:r>
              <w:rPr>
                <w:sz w:val="28"/>
                <w:szCs w:val="28"/>
                <w:lang w:val="vi-VN"/>
              </w:rPr>
              <w:t>01-676/NVDT</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lastRenderedPageBreak/>
              <w:t>II</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Đánh giá E-HSĐXKT</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 </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7.</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Tờ trình đề nghị phê duyệt kết quả đánh giá E-HSĐXKT</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673470">
              <w:rPr>
                <w:sz w:val="28"/>
                <w:szCs w:val="28"/>
              </w:rPr>
              <w:t> </w:t>
            </w:r>
            <w:r w:rsidR="00617A4B">
              <w:rPr>
                <w:sz w:val="28"/>
                <w:szCs w:val="28"/>
                <w:lang w:val="vi-VN"/>
              </w:rPr>
              <w:t>2254/TTr-BQLDAKN ngày 30</w:t>
            </w:r>
            <w:r w:rsidR="005221CB">
              <w:rPr>
                <w:sz w:val="28"/>
                <w:szCs w:val="28"/>
                <w:lang w:val="vi-VN"/>
              </w:rPr>
              <w:t>/10</w:t>
            </w:r>
            <w:r>
              <w:rPr>
                <w:sz w:val="28"/>
                <w:szCs w:val="28"/>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8.</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Văn bản phê duyệt danh sách nhà thầu đáp ứng yêu cầu về kỹ thuật</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8A7035">
            <w:pPr>
              <w:rPr>
                <w:sz w:val="28"/>
                <w:szCs w:val="28"/>
                <w:lang w:val="vi-VN"/>
              </w:rPr>
            </w:pPr>
            <w:r w:rsidRPr="00673470">
              <w:rPr>
                <w:sz w:val="28"/>
                <w:szCs w:val="28"/>
              </w:rPr>
              <w:t> </w:t>
            </w:r>
            <w:r w:rsidR="00617A4B">
              <w:rPr>
                <w:sz w:val="28"/>
                <w:szCs w:val="28"/>
                <w:lang w:val="vi-VN"/>
              </w:rPr>
              <w:t>1709</w:t>
            </w:r>
            <w:r>
              <w:rPr>
                <w:sz w:val="28"/>
                <w:szCs w:val="28"/>
                <w:lang w:val="vi-VN"/>
              </w:rPr>
              <w:t>/QĐ-EVN HANOI</w:t>
            </w:r>
            <w:r w:rsidR="005221CB">
              <w:rPr>
                <w:sz w:val="28"/>
                <w:szCs w:val="28"/>
                <w:lang w:val="vi-VN"/>
              </w:rPr>
              <w:t xml:space="preserve"> HGC</w:t>
            </w:r>
            <w:r>
              <w:rPr>
                <w:sz w:val="28"/>
                <w:szCs w:val="28"/>
                <w:lang w:val="vi-VN"/>
              </w:rPr>
              <w:t xml:space="preserve"> </w:t>
            </w:r>
            <w:r w:rsidR="00617A4B">
              <w:rPr>
                <w:sz w:val="28"/>
                <w:szCs w:val="28"/>
                <w:lang w:val="vi-VN"/>
              </w:rPr>
              <w:t>ngày 04/11</w:t>
            </w:r>
            <w:r>
              <w:rPr>
                <w:sz w:val="28"/>
                <w:szCs w:val="28"/>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9.</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Văn bản thông báo danh sách nhà thầu đáp ứng yêu cầu về kỹ thuật</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673470">
              <w:rPr>
                <w:sz w:val="28"/>
                <w:szCs w:val="28"/>
              </w:rPr>
              <w:t> </w:t>
            </w:r>
            <w:r>
              <w:rPr>
                <w:sz w:val="28"/>
                <w:szCs w:val="28"/>
                <w:lang w:val="vi-VN"/>
              </w:rPr>
              <w:t>Không</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10.</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Biên bản mở E-HSĐXTC</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673470">
              <w:rPr>
                <w:sz w:val="28"/>
                <w:szCs w:val="28"/>
              </w:rPr>
              <w:t> </w:t>
            </w:r>
            <w:r w:rsidR="00617A4B">
              <w:rPr>
                <w:sz w:val="28"/>
                <w:szCs w:val="28"/>
                <w:lang w:val="vi-VN"/>
              </w:rPr>
              <w:t>04/11</w:t>
            </w:r>
            <w:r>
              <w:rPr>
                <w:sz w:val="28"/>
                <w:szCs w:val="28"/>
                <w:lang w:val="vi-VN"/>
              </w:rPr>
              <w:t>/2019</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III</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Đánh giá E-HSĐXTC</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 </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11.</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Văn bản yêu cầu làm rõ E-HSMT, làm rõ E-HSMT (nếu có)</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673470">
              <w:rPr>
                <w:sz w:val="28"/>
                <w:szCs w:val="28"/>
              </w:rPr>
              <w:t> </w:t>
            </w:r>
            <w:r>
              <w:rPr>
                <w:sz w:val="28"/>
                <w:szCs w:val="28"/>
                <w:lang w:val="vi-VN"/>
              </w:rPr>
              <w:t>Không</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12.</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Văn bản yêu cầu làm rõ E-HSDT, làm rõ E-HSDT (nếu có)</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AF4F95" w:rsidRDefault="009F65CA" w:rsidP="00920F1A">
            <w:pPr>
              <w:rPr>
                <w:sz w:val="28"/>
                <w:szCs w:val="28"/>
                <w:lang w:val="vi-VN"/>
              </w:rPr>
            </w:pPr>
            <w:r w:rsidRPr="00673470">
              <w:rPr>
                <w:sz w:val="28"/>
                <w:szCs w:val="28"/>
              </w:rPr>
              <w:t> </w:t>
            </w:r>
            <w:r>
              <w:rPr>
                <w:sz w:val="28"/>
                <w:szCs w:val="28"/>
                <w:lang w:val="vi-VN"/>
              </w:rPr>
              <w:t>Không</w:t>
            </w:r>
          </w:p>
        </w:tc>
      </w:tr>
      <w:tr w:rsidR="009F65CA" w:rsidRPr="006B5709" w:rsidTr="008A7035">
        <w:tblPrEx>
          <w:tblBorders>
            <w:top w:val="none" w:sz="0" w:space="0" w:color="auto"/>
            <w:bottom w:val="none" w:sz="0" w:space="0" w:color="auto"/>
            <w:insideH w:val="none" w:sz="0" w:space="0" w:color="auto"/>
            <w:insideV w:val="none" w:sz="0" w:space="0" w:color="auto"/>
          </w:tblBorders>
        </w:tblPrEx>
        <w:tc>
          <w:tcPr>
            <w:tcW w:w="775"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13.</w:t>
            </w:r>
          </w:p>
        </w:tc>
        <w:tc>
          <w:tcPr>
            <w:tcW w:w="6302"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Các tài liệu khác có liên quan</w:t>
            </w:r>
          </w:p>
        </w:tc>
        <w:tc>
          <w:tcPr>
            <w:tcW w:w="2411"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9F65CA" w:rsidRPr="00673470" w:rsidRDefault="009F65CA" w:rsidP="00920F1A">
            <w:pPr>
              <w:rPr>
                <w:sz w:val="28"/>
                <w:szCs w:val="28"/>
              </w:rPr>
            </w:pPr>
            <w:r w:rsidRPr="00673470">
              <w:rPr>
                <w:sz w:val="28"/>
                <w:szCs w:val="28"/>
              </w:rPr>
              <w:t> </w:t>
            </w:r>
          </w:p>
        </w:tc>
      </w:tr>
    </w:tbl>
    <w:p w:rsidR="009F65CA" w:rsidRPr="006B5709" w:rsidRDefault="009F65CA" w:rsidP="009F65CA">
      <w:r w:rsidRPr="006B5709">
        <w:t> </w:t>
      </w:r>
    </w:p>
    <w:p w:rsidR="009F65CA" w:rsidRPr="006B5709" w:rsidRDefault="009F65CA" w:rsidP="009F65CA"/>
    <w:p w:rsidR="00705EAF" w:rsidRPr="009F65CA" w:rsidRDefault="00705EAF" w:rsidP="009F65CA">
      <w:pPr>
        <w:spacing w:after="0" w:line="288" w:lineRule="auto"/>
      </w:pPr>
    </w:p>
    <w:sectPr w:rsidR="00705EAF" w:rsidRPr="009F65CA" w:rsidSect="00F1591C">
      <w:pgSz w:w="11907" w:h="16840" w:code="9"/>
      <w:pgMar w:top="1134" w:right="992" w:bottom="1134" w:left="1701" w:header="720" w:footer="221"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4F0F" w:rsidRDefault="00D14F0F" w:rsidP="00536CFF">
      <w:pPr>
        <w:spacing w:after="0" w:line="240" w:lineRule="auto"/>
      </w:pPr>
      <w:r>
        <w:separator/>
      </w:r>
    </w:p>
  </w:endnote>
  <w:endnote w:type="continuationSeparator" w:id="0">
    <w:p w:rsidR="00D14F0F" w:rsidRDefault="00D14F0F" w:rsidP="00536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3"/>
    <w:family w:val="roman"/>
    <w:pitch w:val="variable"/>
    <w:sig w:usb0="E0002EFF" w:usb1="C000785B" w:usb2="00000009" w:usb3="00000000" w:csb0="000001FF" w:csb1="00000000"/>
  </w:font>
  <w:font w:name="Calibri">
    <w:panose1 w:val="020F0502020204030204"/>
    <w:charset w:val="A3"/>
    <w:family w:val="swiss"/>
    <w:pitch w:val="variable"/>
    <w:sig w:usb0="E0002EFF" w:usb1="C000247B" w:usb2="00000009" w:usb3="00000000" w:csb0="000001FF" w:csb1="00000000"/>
  </w:font>
  <w:font w:name="Courier New">
    <w:panose1 w:val="02070309020205020404"/>
    <w:charset w:val="A3"/>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3"/>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Verdana">
    <w:panose1 w:val="020B0604030504040204"/>
    <w:charset w:val="A3"/>
    <w:family w:val="swiss"/>
    <w:pitch w:val="variable"/>
    <w:sig w:usb0="A00006FF" w:usb1="4000205B" w:usb2="00000010" w:usb3="00000000" w:csb0="0000019F" w:csb1="00000000"/>
  </w:font>
  <w:font w:name="Cambria">
    <w:panose1 w:val="02040503050406030204"/>
    <w:charset w:val="A3"/>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5924031"/>
      <w:docPartObj>
        <w:docPartGallery w:val="Page Numbers (Bottom of Page)"/>
        <w:docPartUnique/>
      </w:docPartObj>
    </w:sdtPr>
    <w:sdtEndPr>
      <w:rPr>
        <w:noProof/>
      </w:rPr>
    </w:sdtEndPr>
    <w:sdtContent>
      <w:p w:rsidR="00F1591C" w:rsidRDefault="00F1591C">
        <w:pPr>
          <w:pStyle w:val="Footer"/>
          <w:jc w:val="center"/>
        </w:pPr>
        <w:r>
          <w:fldChar w:fldCharType="begin"/>
        </w:r>
        <w:r>
          <w:instrText xml:space="preserve"> PAGE   \* MERGEFORMAT </w:instrText>
        </w:r>
        <w:r>
          <w:fldChar w:fldCharType="separate"/>
        </w:r>
        <w:r w:rsidR="00617A4B">
          <w:rPr>
            <w:noProof/>
          </w:rPr>
          <w:t>23</w:t>
        </w:r>
        <w:r>
          <w:rPr>
            <w:noProof/>
          </w:rPr>
          <w:fldChar w:fldCharType="end"/>
        </w:r>
      </w:p>
    </w:sdtContent>
  </w:sdt>
  <w:p w:rsidR="00F1591C" w:rsidRDefault="00F1591C">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4F0F" w:rsidRDefault="00D14F0F" w:rsidP="00536CFF">
      <w:pPr>
        <w:spacing w:after="0" w:line="240" w:lineRule="auto"/>
      </w:pPr>
      <w:r>
        <w:separator/>
      </w:r>
    </w:p>
  </w:footnote>
  <w:footnote w:type="continuationSeparator" w:id="0">
    <w:p w:rsidR="00D14F0F" w:rsidRDefault="00D14F0F" w:rsidP="00536C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1119C9"/>
    <w:multiLevelType w:val="hybridMultilevel"/>
    <w:tmpl w:val="8F505946"/>
    <w:lvl w:ilvl="0" w:tplc="2B364654">
      <w:numFmt w:val="bullet"/>
      <w:lvlText w:val="-"/>
      <w:lvlJc w:val="left"/>
      <w:pPr>
        <w:ind w:left="720" w:hanging="360"/>
      </w:pPr>
      <w:rPr>
        <w:rFonts w:ascii="Times New Roman" w:eastAsiaTheme="minorHAnsi" w:hAnsi="Times New Roman" w:cs="Times New Roman" w:hint="default"/>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A14C32"/>
    <w:multiLevelType w:val="multilevel"/>
    <w:tmpl w:val="91D63BA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15:restartNumberingAfterBreak="0">
    <w:nsid w:val="404016C0"/>
    <w:multiLevelType w:val="hybridMultilevel"/>
    <w:tmpl w:val="D56E7C7C"/>
    <w:lvl w:ilvl="0" w:tplc="1E724692">
      <w:numFmt w:val="bullet"/>
      <w:lvlText w:val="-"/>
      <w:lvlJc w:val="left"/>
      <w:pPr>
        <w:ind w:left="720" w:hanging="360"/>
      </w:pPr>
      <w:rPr>
        <w:rFonts w:ascii="Times New Roman" w:eastAsiaTheme="minorHAnsi" w:hAnsi="Times New Roman" w:cs="Times New Roman" w:hint="default"/>
        <w:sz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8F169E"/>
    <w:multiLevelType w:val="hybridMultilevel"/>
    <w:tmpl w:val="326CC49E"/>
    <w:lvl w:ilvl="0" w:tplc="6AD85320">
      <w:start w:val="12"/>
      <w:numFmt w:val="bullet"/>
      <w:lvlText w:val="-"/>
      <w:lvlJc w:val="left"/>
      <w:pPr>
        <w:ind w:left="720" w:hanging="360"/>
      </w:pPr>
      <w:rPr>
        <w:rFonts w:ascii="Times New Roman" w:eastAsia="Times New Roman" w:hAnsi="Times New Roman" w:cs="Times New Roman" w:hint="default"/>
      </w:rPr>
    </w:lvl>
    <w:lvl w:ilvl="1" w:tplc="6BD429CC" w:tentative="1">
      <w:start w:val="1"/>
      <w:numFmt w:val="bullet"/>
      <w:lvlText w:val="o"/>
      <w:lvlJc w:val="left"/>
      <w:pPr>
        <w:ind w:left="1440" w:hanging="360"/>
      </w:pPr>
      <w:rPr>
        <w:rFonts w:ascii="Courier New" w:hAnsi="Courier New" w:cs="Courier New" w:hint="default"/>
      </w:rPr>
    </w:lvl>
    <w:lvl w:ilvl="2" w:tplc="D34EE9D8" w:tentative="1">
      <w:start w:val="1"/>
      <w:numFmt w:val="bullet"/>
      <w:lvlText w:val=""/>
      <w:lvlJc w:val="left"/>
      <w:pPr>
        <w:ind w:left="2160" w:hanging="360"/>
      </w:pPr>
      <w:rPr>
        <w:rFonts w:ascii="Wingdings" w:hAnsi="Wingdings" w:hint="default"/>
      </w:rPr>
    </w:lvl>
    <w:lvl w:ilvl="3" w:tplc="B2D8ACD0" w:tentative="1">
      <w:start w:val="1"/>
      <w:numFmt w:val="bullet"/>
      <w:lvlText w:val=""/>
      <w:lvlJc w:val="left"/>
      <w:pPr>
        <w:ind w:left="2880" w:hanging="360"/>
      </w:pPr>
      <w:rPr>
        <w:rFonts w:ascii="Symbol" w:hAnsi="Symbol" w:hint="default"/>
      </w:rPr>
    </w:lvl>
    <w:lvl w:ilvl="4" w:tplc="3E281490" w:tentative="1">
      <w:start w:val="1"/>
      <w:numFmt w:val="bullet"/>
      <w:lvlText w:val="o"/>
      <w:lvlJc w:val="left"/>
      <w:pPr>
        <w:ind w:left="3600" w:hanging="360"/>
      </w:pPr>
      <w:rPr>
        <w:rFonts w:ascii="Courier New" w:hAnsi="Courier New" w:cs="Courier New" w:hint="default"/>
      </w:rPr>
    </w:lvl>
    <w:lvl w:ilvl="5" w:tplc="43DCA9BA" w:tentative="1">
      <w:start w:val="1"/>
      <w:numFmt w:val="bullet"/>
      <w:lvlText w:val=""/>
      <w:lvlJc w:val="left"/>
      <w:pPr>
        <w:ind w:left="4320" w:hanging="360"/>
      </w:pPr>
      <w:rPr>
        <w:rFonts w:ascii="Wingdings" w:hAnsi="Wingdings" w:hint="default"/>
      </w:rPr>
    </w:lvl>
    <w:lvl w:ilvl="6" w:tplc="BE0A11C2" w:tentative="1">
      <w:start w:val="1"/>
      <w:numFmt w:val="bullet"/>
      <w:lvlText w:val=""/>
      <w:lvlJc w:val="left"/>
      <w:pPr>
        <w:ind w:left="5040" w:hanging="360"/>
      </w:pPr>
      <w:rPr>
        <w:rFonts w:ascii="Symbol" w:hAnsi="Symbol" w:hint="default"/>
      </w:rPr>
    </w:lvl>
    <w:lvl w:ilvl="7" w:tplc="B292FEFE" w:tentative="1">
      <w:start w:val="1"/>
      <w:numFmt w:val="bullet"/>
      <w:lvlText w:val="o"/>
      <w:lvlJc w:val="left"/>
      <w:pPr>
        <w:ind w:left="5760" w:hanging="360"/>
      </w:pPr>
      <w:rPr>
        <w:rFonts w:ascii="Courier New" w:hAnsi="Courier New" w:cs="Courier New" w:hint="default"/>
      </w:rPr>
    </w:lvl>
    <w:lvl w:ilvl="8" w:tplc="FF841952" w:tentative="1">
      <w:start w:val="1"/>
      <w:numFmt w:val="bullet"/>
      <w:lvlText w:val=""/>
      <w:lvlJc w:val="left"/>
      <w:pPr>
        <w:ind w:left="6480" w:hanging="360"/>
      </w:pPr>
      <w:rPr>
        <w:rFonts w:ascii="Wingdings" w:hAnsi="Wingdings" w:hint="default"/>
      </w:rPr>
    </w:lvl>
  </w:abstractNum>
  <w:abstractNum w:abstractNumId="4" w15:restartNumberingAfterBreak="0">
    <w:nsid w:val="7B583092"/>
    <w:multiLevelType w:val="hybridMultilevel"/>
    <w:tmpl w:val="81727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C60"/>
    <w:rsid w:val="000006DA"/>
    <w:rsid w:val="00013DA1"/>
    <w:rsid w:val="00020444"/>
    <w:rsid w:val="00045615"/>
    <w:rsid w:val="00075FDC"/>
    <w:rsid w:val="00086461"/>
    <w:rsid w:val="000F4835"/>
    <w:rsid w:val="0012258C"/>
    <w:rsid w:val="001255AA"/>
    <w:rsid w:val="0015058D"/>
    <w:rsid w:val="0015513A"/>
    <w:rsid w:val="001B568E"/>
    <w:rsid w:val="001C2E25"/>
    <w:rsid w:val="001F7766"/>
    <w:rsid w:val="00261C60"/>
    <w:rsid w:val="003464C6"/>
    <w:rsid w:val="00361333"/>
    <w:rsid w:val="003644F5"/>
    <w:rsid w:val="003A28C0"/>
    <w:rsid w:val="003A465A"/>
    <w:rsid w:val="003C407D"/>
    <w:rsid w:val="003D722A"/>
    <w:rsid w:val="00404F95"/>
    <w:rsid w:val="00437977"/>
    <w:rsid w:val="004559F1"/>
    <w:rsid w:val="004802F7"/>
    <w:rsid w:val="004A54A4"/>
    <w:rsid w:val="004A647F"/>
    <w:rsid w:val="004B29E6"/>
    <w:rsid w:val="004C06BE"/>
    <w:rsid w:val="004C1B35"/>
    <w:rsid w:val="004D01C7"/>
    <w:rsid w:val="004D3D5C"/>
    <w:rsid w:val="00513D78"/>
    <w:rsid w:val="00515947"/>
    <w:rsid w:val="005221CB"/>
    <w:rsid w:val="00531EC4"/>
    <w:rsid w:val="00536CFF"/>
    <w:rsid w:val="00580D0E"/>
    <w:rsid w:val="00584A75"/>
    <w:rsid w:val="005A5F47"/>
    <w:rsid w:val="005A60E2"/>
    <w:rsid w:val="005E707B"/>
    <w:rsid w:val="0060080A"/>
    <w:rsid w:val="0060707E"/>
    <w:rsid w:val="00614C0B"/>
    <w:rsid w:val="00617A4B"/>
    <w:rsid w:val="00637DDC"/>
    <w:rsid w:val="006B5709"/>
    <w:rsid w:val="006C27E4"/>
    <w:rsid w:val="006C518C"/>
    <w:rsid w:val="006F28E6"/>
    <w:rsid w:val="00705D57"/>
    <w:rsid w:val="00705EAF"/>
    <w:rsid w:val="00711400"/>
    <w:rsid w:val="00712DF7"/>
    <w:rsid w:val="0074258C"/>
    <w:rsid w:val="007565ED"/>
    <w:rsid w:val="00761CC5"/>
    <w:rsid w:val="007A6FA7"/>
    <w:rsid w:val="007C1D93"/>
    <w:rsid w:val="007D20B9"/>
    <w:rsid w:val="007E6C54"/>
    <w:rsid w:val="0082219B"/>
    <w:rsid w:val="00855EEF"/>
    <w:rsid w:val="008A05B7"/>
    <w:rsid w:val="008A26C4"/>
    <w:rsid w:val="008A7035"/>
    <w:rsid w:val="008C559E"/>
    <w:rsid w:val="008E6A97"/>
    <w:rsid w:val="008F244A"/>
    <w:rsid w:val="00906D08"/>
    <w:rsid w:val="00920F1A"/>
    <w:rsid w:val="0096131A"/>
    <w:rsid w:val="009639D1"/>
    <w:rsid w:val="00993211"/>
    <w:rsid w:val="009E1F95"/>
    <w:rsid w:val="009F65CA"/>
    <w:rsid w:val="00A45965"/>
    <w:rsid w:val="00A86FE1"/>
    <w:rsid w:val="00AA2966"/>
    <w:rsid w:val="00AA47CD"/>
    <w:rsid w:val="00AF0F87"/>
    <w:rsid w:val="00B02D5B"/>
    <w:rsid w:val="00B355C0"/>
    <w:rsid w:val="00B426EB"/>
    <w:rsid w:val="00B83B1B"/>
    <w:rsid w:val="00BF3EDF"/>
    <w:rsid w:val="00C012C0"/>
    <w:rsid w:val="00C46EE7"/>
    <w:rsid w:val="00C73DD4"/>
    <w:rsid w:val="00C97B8D"/>
    <w:rsid w:val="00CA57A5"/>
    <w:rsid w:val="00CD4A8B"/>
    <w:rsid w:val="00D14F0F"/>
    <w:rsid w:val="00DA5676"/>
    <w:rsid w:val="00DC4CA7"/>
    <w:rsid w:val="00DD631F"/>
    <w:rsid w:val="00E13813"/>
    <w:rsid w:val="00E2289A"/>
    <w:rsid w:val="00E44480"/>
    <w:rsid w:val="00EB1C90"/>
    <w:rsid w:val="00EE5A38"/>
    <w:rsid w:val="00F1591C"/>
    <w:rsid w:val="00FA69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5EA86E"/>
  <w15:docId w15:val="{8AE0DD08-D51B-4827-BB8F-AEF97EBBE8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next w:val="Normal"/>
    <w:link w:val="Heading4Char"/>
    <w:unhideWhenUsed/>
    <w:qFormat/>
    <w:rsid w:val="001F7766"/>
    <w:pPr>
      <w:keepNext/>
      <w:spacing w:before="240" w:after="60" w:line="240" w:lineRule="auto"/>
      <w:outlineLvl w:val="3"/>
    </w:pPr>
    <w:rPr>
      <w:rFonts w:ascii="Calibri" w:eastAsia="Times New Roman" w:hAnsi="Calibri" w:cs="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0F8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F0F87"/>
    <w:rPr>
      <w:rFonts w:ascii="Segoe UI" w:hAnsi="Segoe UI" w:cs="Segoe UI"/>
      <w:sz w:val="18"/>
      <w:szCs w:val="18"/>
    </w:rPr>
  </w:style>
  <w:style w:type="paragraph" w:styleId="ListParagraph">
    <w:name w:val="List Paragraph"/>
    <w:basedOn w:val="Normal"/>
    <w:link w:val="ListParagraphChar"/>
    <w:qFormat/>
    <w:rsid w:val="003644F5"/>
    <w:pPr>
      <w:ind w:left="720"/>
      <w:contextualSpacing/>
    </w:pPr>
  </w:style>
  <w:style w:type="character" w:customStyle="1" w:styleId="ListParagraphChar">
    <w:name w:val="List Paragraph Char"/>
    <w:link w:val="ListParagraph"/>
    <w:rsid w:val="00086461"/>
  </w:style>
  <w:style w:type="paragraph" w:styleId="BodyTextIndent3">
    <w:name w:val="Body Text Indent 3"/>
    <w:basedOn w:val="Normal"/>
    <w:link w:val="BodyTextIndent3Char"/>
    <w:rsid w:val="00E2289A"/>
    <w:pPr>
      <w:spacing w:after="120" w:line="240" w:lineRule="auto"/>
      <w:ind w:left="283"/>
    </w:pPr>
    <w:rPr>
      <w:rFonts w:eastAsia="Times New Roman" w:cs="Times New Roman"/>
      <w:sz w:val="16"/>
      <w:szCs w:val="16"/>
    </w:rPr>
  </w:style>
  <w:style w:type="character" w:customStyle="1" w:styleId="BodyTextIndent3Char">
    <w:name w:val="Body Text Indent 3 Char"/>
    <w:basedOn w:val="DefaultParagraphFont"/>
    <w:link w:val="BodyTextIndent3"/>
    <w:rsid w:val="00E2289A"/>
    <w:rPr>
      <w:rFonts w:eastAsia="Times New Roman" w:cs="Times New Roman"/>
      <w:sz w:val="16"/>
      <w:szCs w:val="16"/>
    </w:rPr>
  </w:style>
  <w:style w:type="character" w:customStyle="1" w:styleId="Heading4Char">
    <w:name w:val="Heading 4 Char"/>
    <w:basedOn w:val="DefaultParagraphFont"/>
    <w:link w:val="Heading4"/>
    <w:rsid w:val="001F7766"/>
    <w:rPr>
      <w:rFonts w:ascii="Calibri" w:eastAsia="Times New Roman" w:hAnsi="Calibri" w:cs="Times New Roman"/>
      <w:b/>
      <w:bCs/>
      <w:sz w:val="28"/>
      <w:szCs w:val="28"/>
    </w:rPr>
  </w:style>
  <w:style w:type="table" w:styleId="TableGrid">
    <w:name w:val="Table Grid"/>
    <w:basedOn w:val="TableNormal"/>
    <w:uiPriority w:val="59"/>
    <w:rsid w:val="00531E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531EC4"/>
    <w:pPr>
      <w:spacing w:after="120" w:line="240" w:lineRule="auto"/>
    </w:pPr>
    <w:rPr>
      <w:rFonts w:eastAsia="Times New Roman" w:cs="Times New Roman"/>
      <w:szCs w:val="24"/>
    </w:rPr>
  </w:style>
  <w:style w:type="character" w:customStyle="1" w:styleId="BodyTextChar">
    <w:name w:val="Body Text Char"/>
    <w:basedOn w:val="DefaultParagraphFont"/>
    <w:link w:val="BodyText"/>
    <w:rsid w:val="00531EC4"/>
    <w:rPr>
      <w:rFonts w:eastAsia="Times New Roman" w:cs="Times New Roman"/>
      <w:szCs w:val="24"/>
    </w:rPr>
  </w:style>
  <w:style w:type="paragraph" w:styleId="BodyText3">
    <w:name w:val="Body Text 3"/>
    <w:basedOn w:val="Normal"/>
    <w:link w:val="BodyText3Char"/>
    <w:unhideWhenUsed/>
    <w:rsid w:val="00712DF7"/>
    <w:pPr>
      <w:spacing w:after="120" w:line="240" w:lineRule="auto"/>
    </w:pPr>
    <w:rPr>
      <w:rFonts w:eastAsia="MS Mincho" w:cs="Times New Roman"/>
      <w:sz w:val="16"/>
      <w:szCs w:val="16"/>
      <w:lang w:eastAsia="ja-JP"/>
    </w:rPr>
  </w:style>
  <w:style w:type="character" w:customStyle="1" w:styleId="BodyText3Char">
    <w:name w:val="Body Text 3 Char"/>
    <w:basedOn w:val="DefaultParagraphFont"/>
    <w:link w:val="BodyText3"/>
    <w:rsid w:val="00712DF7"/>
    <w:rPr>
      <w:rFonts w:eastAsia="MS Mincho" w:cs="Times New Roman"/>
      <w:sz w:val="16"/>
      <w:szCs w:val="16"/>
      <w:lang w:eastAsia="ja-JP"/>
    </w:rPr>
  </w:style>
  <w:style w:type="paragraph" w:styleId="Header">
    <w:name w:val="header"/>
    <w:basedOn w:val="Normal"/>
    <w:link w:val="HeaderChar"/>
    <w:uiPriority w:val="99"/>
    <w:unhideWhenUsed/>
    <w:rsid w:val="00536C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536CFF"/>
  </w:style>
  <w:style w:type="paragraph" w:styleId="Footer">
    <w:name w:val="footer"/>
    <w:basedOn w:val="Normal"/>
    <w:link w:val="FooterChar"/>
    <w:uiPriority w:val="99"/>
    <w:unhideWhenUsed/>
    <w:rsid w:val="00536C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36CFF"/>
  </w:style>
  <w:style w:type="paragraph" w:customStyle="1" w:styleId="CharCharCharCharCharCharCharCharCharCharCharCharCharCharCharCharCharChar">
    <w:name w:val="Char Char Char Char Char Char Char Char Char Char Char Char Char Char Char Char Char Char"/>
    <w:basedOn w:val="Normal"/>
    <w:rsid w:val="0015058D"/>
    <w:pPr>
      <w:spacing w:after="160" w:line="240" w:lineRule="exact"/>
    </w:pPr>
    <w:rPr>
      <w:rFonts w:ascii="Verdana" w:eastAsia="MS Mincho" w:hAnsi="Verdana" w:cs="Times New Roman"/>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0B61FE-D1CD-4813-8FCB-F3B212FE2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461</TotalTime>
  <Pages>29</Pages>
  <Words>3559</Words>
  <Characters>20288</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Truong</Company>
  <LinksUpToDate>false</LinksUpToDate>
  <CharactersWithSpaces>23800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dc:creator>
  <cp:lastModifiedBy>Admin</cp:lastModifiedBy>
  <cp:revision>49</cp:revision>
  <cp:lastPrinted>2019-10-23T02:38:00Z</cp:lastPrinted>
  <dcterms:created xsi:type="dcterms:W3CDTF">2019-09-09T03:59:00Z</dcterms:created>
  <dcterms:modified xsi:type="dcterms:W3CDTF">2019-11-05T03:02:00Z</dcterms:modified>
</cp:coreProperties>
</file>