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65" w:type="pct"/>
        <w:jc w:val="center"/>
        <w:tblLook w:val="04A0" w:firstRow="1" w:lastRow="0" w:firstColumn="1" w:lastColumn="0" w:noHBand="0" w:noVBand="1"/>
      </w:tblPr>
      <w:tblGrid>
        <w:gridCol w:w="2155"/>
        <w:gridCol w:w="537"/>
        <w:gridCol w:w="6582"/>
        <w:gridCol w:w="20"/>
      </w:tblGrid>
      <w:tr w:rsidR="00075300" w:rsidRPr="00075300" w14:paraId="28B668A8" w14:textId="77777777" w:rsidTr="00540B84">
        <w:trPr>
          <w:trHeight w:val="2880"/>
          <w:jc w:val="center"/>
        </w:trPr>
        <w:tc>
          <w:tcPr>
            <w:tcW w:w="5000" w:type="pct"/>
            <w:gridSpan w:val="4"/>
          </w:tcPr>
          <w:p w14:paraId="70A052D7" w14:textId="77777777" w:rsidR="00075300" w:rsidRPr="00075300" w:rsidRDefault="00F23E2C" w:rsidP="00075300">
            <w:pPr>
              <w:spacing w:before="120" w:after="0" w:line="240" w:lineRule="auto"/>
              <w:jc w:val="center"/>
              <w:rPr>
                <w:rFonts w:eastAsia="Times New Roman"/>
                <w:b/>
                <w:caps/>
                <w:szCs w:val="24"/>
                <w:lang w:eastAsia="vi-VN"/>
              </w:rPr>
            </w:pPr>
            <w:r w:rsidRPr="00370835">
              <w:rPr>
                <w:rFonts w:eastAsia="Times New Roman"/>
                <w:sz w:val="28"/>
              </w:rPr>
              <w:t> </w:t>
            </w:r>
            <w:r w:rsidR="00075300" w:rsidRPr="00075300">
              <w:rPr>
                <w:rFonts w:eastAsia="Times New Roman"/>
                <w:b/>
                <w:caps/>
                <w:szCs w:val="24"/>
                <w:lang w:eastAsia="vi-VN"/>
              </w:rPr>
              <w:t>CÔNG TY CỔ PHẦN XÂY DỰNG VÀ MÔI TRƯỜNG QUANG MINH</w:t>
            </w:r>
          </w:p>
          <w:p w14:paraId="5196FEB6" w14:textId="77777777" w:rsidR="00075300" w:rsidRP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caps/>
                <w:sz w:val="22"/>
                <w:szCs w:val="22"/>
                <w:lang w:val="vi-VN" w:eastAsia="vi-VN"/>
              </w:rPr>
            </w:pPr>
            <w:r w:rsidRPr="00075300">
              <w:rPr>
                <w:rFonts w:ascii="Calibri" w:eastAsia="Times New Roman" w:hAnsi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06446A43" wp14:editId="09AD2D3D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106679</wp:posOffset>
                      </wp:positionV>
                      <wp:extent cx="1857375" cy="0"/>
                      <wp:effectExtent l="0" t="0" r="28575" b="19050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73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DFE12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0;margin-top:8.4pt;width:146.25pt;height:0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2kYJQIAAEoEAAAOAAAAZHJzL2Uyb0RvYy54bWysVE2P2jAQvVfqf7B8hxA2fEWE1SqBXrYt&#10;EtsfYGyHWE08lm0IqOp/r22SiG0vVdUcnHHG8+bNzHPWz9emRheujQCZ4Xg8wYhLCkzIU4a/ve1G&#10;S4yMJZKRGiTP8I0b/Lz5+GHdqpRPoYKacY0ciDRpqzJcWavSKDK04g0xY1BcOmcJuiHWbfUpYpq0&#10;Dr2po+lkMo9a0ExpoNwY97W4O/Em4Jclp/ZrWRpuUZ1hx82GVYf16NdosybpSRNVCdrRIP/AoiFC&#10;uqQDVEEsQWct/oBqBNVgoLRjCk0EZSkoDzW4auLJb9UcKqJ4qMU1x6ihTeb/wdIvl71GgmU4wUiS&#10;xo3oYDURp8qiF62hRTlI6doIGiW+W60yqQvK5V77eulVHtQr0O8GScgrIk88sH67KQcV+4joXYjf&#10;GOVyHtvPwNwZcrYQWnctdeMhXVPQNUzoNkyIXy2i7mO8nC2eFjOMaO+LSNoHKm3sJw4N8kaGTVfH&#10;UEAc0pDLq7GeFkn7AJ9Vwk7UdZBDLVGb4dVsOgsBBmrBvNMfM/p0zGuNLsQLKjyhRud5PKbhLFkA&#10;qzhh2862RNR32yWvpcdzhTk6nXVXzI/VZLVdbpfJKJnOt6NkUhSjl12ejOa7eDErnoo8L+Kfnlqc&#10;pJVgjEvPrldvnPydOrp7dNfdoN+hDdF79NAvR7Z/B9Jhsn6Yd1kcgd32up+4E2w43F0ufyMe985+&#10;/AVsfgEAAP//AwBQSwMEFAAGAAgAAAAhACExeDfaAAAABgEAAA8AAABkcnMvZG93bnJldi54bWxM&#10;j0FLw0AQhe9C/8MyghexmwZabMymlIIHj7YFr9PsmESzsyG7aWJ/vSMe2uN7b3jvm3wzuVadqQ+N&#10;ZwOLeQKKuPS24crA8fD69AwqRGSLrWcy8EMBNsXsLsfM+pHf6byPlZISDhkaqGPsMq1DWZPDMPcd&#10;sWSfvncYRfaVtj2OUu5anSbJSjtsWBZq7GhXU/m9H5wBCsNykWzXrjq+XcbHj/TyNXYHYx7up+0L&#10;qEhTvB7DH76gQyFMJz+wDao1II9EcVfCL2m6TpegTv+GLnJ9i1/8AgAA//8DAFBLAQItABQABgAI&#10;AAAAIQC2gziS/gAAAOEBAAATAAAAAAAAAAAAAAAAAAAAAABbQ29udGVudF9UeXBlc10ueG1sUEsB&#10;Ai0AFAAGAAgAAAAhADj9If/WAAAAlAEAAAsAAAAAAAAAAAAAAAAALwEAAF9yZWxzLy5yZWxzUEsB&#10;Ai0AFAAGAAgAAAAhAAlfaRglAgAASgQAAA4AAAAAAAAAAAAAAAAALgIAAGRycy9lMm9Eb2MueG1s&#10;UEsBAi0AFAAGAAgAAAAhACExeDfaAAAABgEAAA8AAAAAAAAAAAAAAAAAfwQAAGRycy9kb3ducmV2&#10;LnhtbFBLBQYAAAAABAAEAPMAAACGBQAAAAA=&#10;">
                      <w10:wrap anchorx="margin"/>
                    </v:shape>
                  </w:pict>
                </mc:Fallback>
              </mc:AlternateContent>
            </w:r>
          </w:p>
        </w:tc>
      </w:tr>
      <w:tr w:rsidR="00075300" w:rsidRPr="00075300" w14:paraId="600447DF" w14:textId="77777777" w:rsidTr="00540B84">
        <w:trPr>
          <w:trHeight w:val="1440"/>
          <w:jc w:val="center"/>
        </w:trPr>
        <w:tc>
          <w:tcPr>
            <w:tcW w:w="5000" w:type="pct"/>
            <w:gridSpan w:val="4"/>
            <w:tcBorders>
              <w:bottom w:val="single" w:sz="4" w:space="0" w:color="4F81BD"/>
            </w:tcBorders>
            <w:vAlign w:val="center"/>
          </w:tcPr>
          <w:p w14:paraId="78D9B504" w14:textId="77777777" w:rsidR="00075300" w:rsidRPr="00075300" w:rsidRDefault="00075300" w:rsidP="00075300">
            <w:pPr>
              <w:spacing w:before="120" w:after="120" w:line="240" w:lineRule="auto"/>
              <w:jc w:val="center"/>
              <w:rPr>
                <w:rFonts w:eastAsia="Times New Roman"/>
                <w:b/>
                <w:bCs/>
                <w:sz w:val="40"/>
                <w:szCs w:val="40"/>
                <w:lang w:val="fr-FR" w:eastAsia="ja-JP"/>
              </w:rPr>
            </w:pPr>
            <w:r w:rsidRPr="00075300">
              <w:rPr>
                <w:rFonts w:eastAsia="Times New Roman"/>
                <w:b/>
                <w:bCs/>
                <w:sz w:val="40"/>
                <w:szCs w:val="40"/>
                <w:lang w:val="fr-FR" w:eastAsia="ja-JP"/>
              </w:rPr>
              <w:t>PHẦN I</w:t>
            </w:r>
            <w:r>
              <w:rPr>
                <w:rFonts w:eastAsia="Times New Roman"/>
                <w:b/>
                <w:bCs/>
                <w:sz w:val="40"/>
                <w:szCs w:val="40"/>
                <w:lang w:val="fr-FR" w:eastAsia="ja-JP"/>
              </w:rPr>
              <w:t>I</w:t>
            </w:r>
            <w:r w:rsidRPr="00075300">
              <w:rPr>
                <w:rFonts w:eastAsia="Times New Roman"/>
                <w:b/>
                <w:bCs/>
                <w:sz w:val="40"/>
                <w:szCs w:val="40"/>
                <w:lang w:val="fr-FR" w:eastAsia="ja-JP"/>
              </w:rPr>
              <w:t xml:space="preserve"> </w:t>
            </w:r>
          </w:p>
          <w:p w14:paraId="53025F4D" w14:textId="77777777" w:rsidR="00075300" w:rsidRP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b/>
                <w:sz w:val="44"/>
                <w:szCs w:val="36"/>
                <w:lang w:eastAsia="vi-VN"/>
              </w:rPr>
            </w:pPr>
            <w:r w:rsidRPr="00075300">
              <w:rPr>
                <w:rFonts w:eastAsia="Times New Roman"/>
                <w:b/>
                <w:sz w:val="44"/>
                <w:szCs w:val="36"/>
                <w:lang w:eastAsia="vi-VN"/>
              </w:rPr>
              <w:t xml:space="preserve">BÁO CÁO ĐÁNH GIÁ </w:t>
            </w:r>
          </w:p>
          <w:p w14:paraId="42D40721" w14:textId="77777777" w:rsid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b/>
                <w:sz w:val="44"/>
                <w:szCs w:val="36"/>
                <w:lang w:eastAsia="vi-VN"/>
              </w:rPr>
            </w:pPr>
            <w:r w:rsidRPr="00075300">
              <w:rPr>
                <w:rFonts w:eastAsia="Times New Roman"/>
                <w:b/>
                <w:sz w:val="44"/>
                <w:szCs w:val="36"/>
                <w:lang w:eastAsia="vi-VN"/>
              </w:rPr>
              <w:t xml:space="preserve">E - HỒ SƠ ĐỀ XUẤT VỀ </w:t>
            </w:r>
            <w:r>
              <w:rPr>
                <w:rFonts w:eastAsia="Times New Roman"/>
                <w:b/>
                <w:sz w:val="44"/>
                <w:szCs w:val="36"/>
                <w:lang w:eastAsia="vi-VN"/>
              </w:rPr>
              <w:t>T</w:t>
            </w:r>
            <w:r w:rsidRPr="00075300">
              <w:rPr>
                <w:rFonts w:eastAsia="Times New Roman"/>
                <w:b/>
                <w:sz w:val="44"/>
                <w:szCs w:val="36"/>
                <w:lang w:eastAsia="vi-VN"/>
              </w:rPr>
              <w:t>ÀI</w:t>
            </w:r>
            <w:r>
              <w:rPr>
                <w:rFonts w:eastAsia="Times New Roman"/>
                <w:b/>
                <w:sz w:val="44"/>
                <w:szCs w:val="36"/>
                <w:lang w:eastAsia="vi-VN"/>
              </w:rPr>
              <w:t xml:space="preserve"> CH</w:t>
            </w:r>
            <w:r w:rsidRPr="00075300">
              <w:rPr>
                <w:rFonts w:eastAsia="Times New Roman"/>
                <w:b/>
                <w:sz w:val="44"/>
                <w:szCs w:val="36"/>
                <w:lang w:eastAsia="vi-VN"/>
              </w:rPr>
              <w:t xml:space="preserve">ÍNH </w:t>
            </w:r>
          </w:p>
          <w:p w14:paraId="1D0EE8C3" w14:textId="0659EC89" w:rsidR="00E42434" w:rsidRPr="00075300" w:rsidRDefault="00E42434" w:rsidP="00075300">
            <w:pPr>
              <w:spacing w:after="0" w:line="240" w:lineRule="auto"/>
              <w:jc w:val="center"/>
              <w:rPr>
                <w:rFonts w:eastAsia="Times New Roman"/>
                <w:b/>
                <w:sz w:val="44"/>
                <w:szCs w:val="36"/>
                <w:lang w:eastAsia="vi-VN"/>
              </w:rPr>
            </w:pPr>
          </w:p>
        </w:tc>
      </w:tr>
      <w:tr w:rsidR="00AA58F2" w:rsidRPr="004021B3" w14:paraId="416B2F23" w14:textId="77777777" w:rsidTr="00540B84">
        <w:tblPrEx>
          <w:jc w:val="left"/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gridAfter w:val="1"/>
          <w:wAfter w:w="11" w:type="pct"/>
        </w:trPr>
        <w:tc>
          <w:tcPr>
            <w:tcW w:w="1159" w:type="pct"/>
            <w:shd w:val="clear" w:color="auto" w:fill="auto"/>
          </w:tcPr>
          <w:p w14:paraId="1F461759" w14:textId="77777777" w:rsidR="00AA58F2" w:rsidRPr="0040648B" w:rsidRDefault="00AA58F2" w:rsidP="00AA58F2">
            <w:pPr>
              <w:spacing w:after="120"/>
              <w:jc w:val="both"/>
              <w:rPr>
                <w:b/>
                <w:spacing w:val="2"/>
                <w:sz w:val="28"/>
              </w:rPr>
            </w:pPr>
            <w:r w:rsidRPr="0040648B">
              <w:rPr>
                <w:b/>
                <w:spacing w:val="2"/>
                <w:sz w:val="28"/>
              </w:rPr>
              <w:t>Gói thầu</w:t>
            </w:r>
          </w:p>
        </w:tc>
        <w:tc>
          <w:tcPr>
            <w:tcW w:w="289" w:type="pct"/>
            <w:shd w:val="clear" w:color="auto" w:fill="auto"/>
          </w:tcPr>
          <w:p w14:paraId="5EFA62EF" w14:textId="77777777" w:rsidR="00AA58F2" w:rsidRPr="004021B3" w:rsidRDefault="00AA58F2" w:rsidP="00AA58F2">
            <w:pPr>
              <w:spacing w:before="120" w:after="120" w:line="240" w:lineRule="auto"/>
              <w:jc w:val="center"/>
              <w:rPr>
                <w:rFonts w:eastAsia="Times New Roman"/>
                <w:b/>
                <w:spacing w:val="2"/>
                <w:sz w:val="28"/>
              </w:rPr>
            </w:pPr>
            <w:r w:rsidRPr="004021B3">
              <w:rPr>
                <w:rFonts w:eastAsia="Times New Roman"/>
                <w:b/>
                <w:spacing w:val="2"/>
                <w:sz w:val="28"/>
              </w:rPr>
              <w:t>:</w:t>
            </w:r>
          </w:p>
        </w:tc>
        <w:tc>
          <w:tcPr>
            <w:tcW w:w="3541" w:type="pct"/>
            <w:shd w:val="clear" w:color="auto" w:fill="auto"/>
          </w:tcPr>
          <w:p w14:paraId="46B24E1B" w14:textId="77777777" w:rsidR="00AA58F2" w:rsidRPr="00B505E1" w:rsidRDefault="00AA58F2" w:rsidP="00AA58F2">
            <w:pPr>
              <w:jc w:val="both"/>
              <w:rPr>
                <w:b/>
                <w:sz w:val="28"/>
              </w:rPr>
            </w:pPr>
            <w:r w:rsidRPr="00B505E1">
              <w:rPr>
                <w:b/>
                <w:sz w:val="28"/>
              </w:rPr>
              <w:t>QHPK-TV-01 “Tư vấn lập nhiệm vụ và đồ án Quy hoạch phân khu tỷ lệ 1/2000”</w:t>
            </w:r>
          </w:p>
        </w:tc>
      </w:tr>
      <w:tr w:rsidR="00AA58F2" w:rsidRPr="004021B3" w14:paraId="32B34C9A" w14:textId="77777777" w:rsidTr="00540B84">
        <w:tblPrEx>
          <w:jc w:val="left"/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gridAfter w:val="1"/>
          <w:wAfter w:w="11" w:type="pct"/>
          <w:trHeight w:val="980"/>
        </w:trPr>
        <w:tc>
          <w:tcPr>
            <w:tcW w:w="1159" w:type="pct"/>
            <w:shd w:val="clear" w:color="auto" w:fill="auto"/>
          </w:tcPr>
          <w:p w14:paraId="47FC1693" w14:textId="77777777" w:rsidR="00AA58F2" w:rsidRPr="0040648B" w:rsidRDefault="00AA58F2" w:rsidP="00AA58F2">
            <w:pPr>
              <w:spacing w:after="120"/>
              <w:jc w:val="both"/>
              <w:rPr>
                <w:b/>
                <w:spacing w:val="2"/>
                <w:sz w:val="28"/>
              </w:rPr>
            </w:pPr>
            <w:r w:rsidRPr="0040648B">
              <w:rPr>
                <w:b/>
                <w:spacing w:val="2"/>
                <w:sz w:val="28"/>
              </w:rPr>
              <w:t>Dự án</w:t>
            </w:r>
          </w:p>
        </w:tc>
        <w:tc>
          <w:tcPr>
            <w:tcW w:w="289" w:type="pct"/>
            <w:shd w:val="clear" w:color="auto" w:fill="auto"/>
          </w:tcPr>
          <w:p w14:paraId="2CFADC78" w14:textId="77777777" w:rsidR="00AA58F2" w:rsidRPr="004021B3" w:rsidRDefault="00AA58F2" w:rsidP="00AA58F2">
            <w:pPr>
              <w:spacing w:before="120" w:after="120" w:line="240" w:lineRule="auto"/>
              <w:jc w:val="center"/>
              <w:rPr>
                <w:rFonts w:eastAsia="Times New Roman"/>
                <w:b/>
                <w:spacing w:val="2"/>
                <w:sz w:val="28"/>
              </w:rPr>
            </w:pPr>
            <w:r w:rsidRPr="004021B3">
              <w:rPr>
                <w:rFonts w:eastAsia="Times New Roman"/>
                <w:b/>
                <w:spacing w:val="2"/>
                <w:sz w:val="28"/>
              </w:rPr>
              <w:t>:</w:t>
            </w:r>
          </w:p>
        </w:tc>
        <w:tc>
          <w:tcPr>
            <w:tcW w:w="3541" w:type="pct"/>
            <w:shd w:val="clear" w:color="auto" w:fill="auto"/>
          </w:tcPr>
          <w:p w14:paraId="2EE8C3FB" w14:textId="6D48E820" w:rsidR="00AA58F2" w:rsidRPr="00B505E1" w:rsidRDefault="00AA58F2" w:rsidP="00AA58F2">
            <w:pPr>
              <w:jc w:val="both"/>
              <w:rPr>
                <w:b/>
                <w:sz w:val="28"/>
              </w:rPr>
            </w:pPr>
            <w:r w:rsidRPr="00B505E1">
              <w:rPr>
                <w:b/>
                <w:sz w:val="28"/>
              </w:rPr>
              <w:t>Quy hoạch phân khu Khu D (Khu dịch vụ du lịch tổng hợp) Làng Văn hóa - Du lịch các dân tộc Việt Nam</w:t>
            </w:r>
            <w:r w:rsidR="00E42434">
              <w:rPr>
                <w:b/>
                <w:sz w:val="28"/>
              </w:rPr>
              <w:t>, tỷ lệ 1/2000</w:t>
            </w:r>
          </w:p>
        </w:tc>
      </w:tr>
      <w:tr w:rsidR="00AA58F2" w:rsidRPr="004021B3" w14:paraId="7EEB6F95" w14:textId="77777777" w:rsidTr="00540B84">
        <w:tblPrEx>
          <w:jc w:val="left"/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gridAfter w:val="1"/>
          <w:wAfter w:w="11" w:type="pct"/>
        </w:trPr>
        <w:tc>
          <w:tcPr>
            <w:tcW w:w="1159" w:type="pct"/>
            <w:shd w:val="clear" w:color="auto" w:fill="auto"/>
          </w:tcPr>
          <w:p w14:paraId="238E7050" w14:textId="77777777" w:rsidR="00AA58F2" w:rsidRPr="0040648B" w:rsidRDefault="00AA58F2" w:rsidP="00AA58F2">
            <w:pPr>
              <w:spacing w:after="120"/>
              <w:jc w:val="both"/>
              <w:rPr>
                <w:b/>
                <w:spacing w:val="2"/>
                <w:sz w:val="28"/>
              </w:rPr>
            </w:pPr>
            <w:r>
              <w:rPr>
                <w:b/>
                <w:spacing w:val="2"/>
                <w:sz w:val="28"/>
              </w:rPr>
              <w:t>B</w:t>
            </w:r>
            <w:r w:rsidRPr="00B505E1">
              <w:rPr>
                <w:b/>
                <w:spacing w:val="2"/>
                <w:sz w:val="28"/>
              </w:rPr>
              <w:t>ê</w:t>
            </w:r>
            <w:r>
              <w:rPr>
                <w:b/>
                <w:spacing w:val="2"/>
                <w:sz w:val="28"/>
              </w:rPr>
              <w:t>n m</w:t>
            </w:r>
            <w:r w:rsidRPr="00B505E1">
              <w:rPr>
                <w:b/>
                <w:spacing w:val="2"/>
                <w:sz w:val="28"/>
              </w:rPr>
              <w:t>ời</w:t>
            </w:r>
            <w:r>
              <w:rPr>
                <w:b/>
                <w:spacing w:val="2"/>
                <w:sz w:val="28"/>
              </w:rPr>
              <w:t xml:space="preserve"> th</w:t>
            </w:r>
            <w:r w:rsidRPr="00B505E1">
              <w:rPr>
                <w:b/>
                <w:spacing w:val="2"/>
                <w:sz w:val="28"/>
              </w:rPr>
              <w:t>ầu</w:t>
            </w:r>
          </w:p>
        </w:tc>
        <w:tc>
          <w:tcPr>
            <w:tcW w:w="289" w:type="pct"/>
            <w:shd w:val="clear" w:color="auto" w:fill="auto"/>
          </w:tcPr>
          <w:p w14:paraId="2A7761AA" w14:textId="77777777" w:rsidR="00AA58F2" w:rsidRPr="004021B3" w:rsidRDefault="00AA58F2" w:rsidP="00AA58F2">
            <w:pPr>
              <w:spacing w:before="120" w:after="120" w:line="240" w:lineRule="auto"/>
              <w:jc w:val="center"/>
              <w:rPr>
                <w:rFonts w:eastAsia="Times New Roman"/>
                <w:b/>
                <w:spacing w:val="2"/>
                <w:sz w:val="28"/>
              </w:rPr>
            </w:pPr>
            <w:r w:rsidRPr="004021B3">
              <w:rPr>
                <w:rFonts w:eastAsia="Times New Roman"/>
                <w:b/>
                <w:spacing w:val="2"/>
                <w:sz w:val="28"/>
              </w:rPr>
              <w:t>:</w:t>
            </w:r>
          </w:p>
        </w:tc>
        <w:tc>
          <w:tcPr>
            <w:tcW w:w="3541" w:type="pct"/>
            <w:shd w:val="clear" w:color="auto" w:fill="auto"/>
          </w:tcPr>
          <w:p w14:paraId="40EA7DDD" w14:textId="77777777" w:rsidR="00AA58F2" w:rsidRPr="00B505E1" w:rsidRDefault="00AA58F2" w:rsidP="00AA58F2">
            <w:pPr>
              <w:jc w:val="both"/>
              <w:rPr>
                <w:b/>
                <w:sz w:val="28"/>
              </w:rPr>
            </w:pPr>
            <w:r w:rsidRPr="00B505E1">
              <w:rPr>
                <w:b/>
                <w:sz w:val="28"/>
              </w:rPr>
              <w:t>Ban Đầu tư và Xây dựng 195</w:t>
            </w:r>
          </w:p>
        </w:tc>
      </w:tr>
    </w:tbl>
    <w:p w14:paraId="2924A157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7D4E43F8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3E92783B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141B4215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74C2E084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732C0D54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7C084693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6488675E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</w:p>
    <w:p w14:paraId="5FF265A0" w14:textId="77777777" w:rsidR="00075300" w:rsidRPr="00075300" w:rsidRDefault="00075300" w:rsidP="00075300">
      <w:pPr>
        <w:spacing w:before="120" w:after="0" w:line="240" w:lineRule="auto"/>
        <w:jc w:val="center"/>
        <w:rPr>
          <w:rFonts w:eastAsia="Times New Roman"/>
          <w:b/>
          <w:bCs/>
          <w:sz w:val="32"/>
          <w:szCs w:val="32"/>
          <w:lang w:val="fr-FR" w:eastAsia="ja-JP"/>
        </w:rPr>
      </w:pPr>
    </w:p>
    <w:p w14:paraId="171C82FF" w14:textId="77777777" w:rsidR="00075300" w:rsidRPr="00075300" w:rsidRDefault="00075300" w:rsidP="00075300">
      <w:pPr>
        <w:spacing w:before="120" w:after="0" w:line="240" w:lineRule="auto"/>
        <w:jc w:val="center"/>
        <w:rPr>
          <w:rFonts w:eastAsia="Times New Roman"/>
          <w:b/>
          <w:bCs/>
          <w:szCs w:val="24"/>
          <w:lang w:val="fr-FR" w:eastAsia="ja-JP"/>
        </w:rPr>
      </w:pPr>
    </w:p>
    <w:p w14:paraId="3BDA2769" w14:textId="77777777" w:rsidR="00075300" w:rsidRPr="00075300" w:rsidRDefault="00075300" w:rsidP="00075300">
      <w:pPr>
        <w:spacing w:before="120" w:after="0" w:line="240" w:lineRule="auto"/>
        <w:jc w:val="both"/>
        <w:rPr>
          <w:rFonts w:eastAsia="Times New Roman"/>
          <w:szCs w:val="24"/>
          <w:lang w:val="es-ES" w:eastAsia="ja-JP"/>
        </w:rPr>
      </w:pPr>
      <w:r w:rsidRPr="00075300" w:rsidDel="002466BA">
        <w:rPr>
          <w:rFonts w:eastAsia="Times New Roman"/>
          <w:i/>
          <w:iCs/>
          <w:szCs w:val="26"/>
          <w:lang w:val="fr-FR" w:eastAsia="ja-JP"/>
        </w:rPr>
        <w:t xml:space="preserve"> </w:t>
      </w:r>
    </w:p>
    <w:p w14:paraId="3B26B884" w14:textId="77777777" w:rsidR="00075300" w:rsidRPr="00075300" w:rsidRDefault="00075300" w:rsidP="00075300">
      <w:pPr>
        <w:spacing w:before="120" w:after="0" w:line="240" w:lineRule="auto"/>
        <w:jc w:val="center"/>
        <w:rPr>
          <w:rFonts w:eastAsia="Times New Roman"/>
          <w:b/>
          <w:bCs/>
          <w:sz w:val="32"/>
          <w:szCs w:val="32"/>
          <w:lang w:val="es-ES" w:eastAsia="ja-JP"/>
        </w:rPr>
      </w:pPr>
    </w:p>
    <w:p w14:paraId="578183D5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es-ES" w:eastAsia="ja-JP"/>
        </w:rPr>
      </w:pPr>
    </w:p>
    <w:p w14:paraId="1EAB6117" w14:textId="77777777" w:rsidR="00075300" w:rsidRPr="00075300" w:rsidRDefault="00AA58F2" w:rsidP="00075300">
      <w:pPr>
        <w:spacing w:before="120" w:after="80" w:line="240" w:lineRule="auto"/>
        <w:jc w:val="center"/>
        <w:rPr>
          <w:rFonts w:eastAsia="Times New Roman"/>
          <w:b/>
          <w:szCs w:val="26"/>
          <w:lang w:val="es-ES" w:eastAsia="ja-JP"/>
        </w:rPr>
      </w:pPr>
      <w:r>
        <w:rPr>
          <w:rFonts w:eastAsia="Times New Roman"/>
          <w:b/>
          <w:bCs/>
          <w:sz w:val="28"/>
          <w:lang w:val="fr-FR" w:eastAsia="ja-JP"/>
        </w:rPr>
        <w:t>Hà Nội – 07</w:t>
      </w:r>
      <w:r w:rsidR="004021B3">
        <w:rPr>
          <w:rFonts w:eastAsia="Times New Roman"/>
          <w:b/>
          <w:bCs/>
          <w:sz w:val="28"/>
          <w:lang w:val="fr-FR" w:eastAsia="ja-JP"/>
        </w:rPr>
        <w:t>/2020</w:t>
      </w:r>
      <w:r w:rsidR="00075300" w:rsidRPr="00075300">
        <w:rPr>
          <w:rFonts w:eastAsia="Times New Roman"/>
          <w:b/>
          <w:sz w:val="24"/>
          <w:szCs w:val="26"/>
          <w:lang w:val="es-ES" w:eastAsia="ja-JP"/>
        </w:rPr>
        <w:br w:type="page"/>
      </w:r>
      <w:r w:rsidR="00075300" w:rsidRPr="00075300">
        <w:rPr>
          <w:rFonts w:eastAsia="Times New Roman"/>
          <w:b/>
          <w:szCs w:val="26"/>
          <w:lang w:val="es-ES" w:eastAsia="ja-JP"/>
        </w:rPr>
        <w:lastRenderedPageBreak/>
        <w:t>CỘNG HÒA XÃ HỘI CHỦ NGHĨA VIỆT NAM</w:t>
      </w:r>
    </w:p>
    <w:p w14:paraId="2FB8799C" w14:textId="77777777" w:rsidR="00075300" w:rsidRPr="00075300" w:rsidRDefault="00075300" w:rsidP="00075300">
      <w:pPr>
        <w:spacing w:before="120" w:after="0" w:line="240" w:lineRule="auto"/>
        <w:jc w:val="center"/>
        <w:rPr>
          <w:rFonts w:eastAsia="Times New Roman"/>
          <w:b/>
          <w:sz w:val="28"/>
          <w:szCs w:val="26"/>
          <w:lang w:val="es-ES" w:eastAsia="ja-JP"/>
        </w:rPr>
      </w:pPr>
      <w:r w:rsidRPr="00075300">
        <w:rPr>
          <w:rFonts w:eastAsia="Times New Roman"/>
          <w:b/>
          <w:sz w:val="28"/>
          <w:szCs w:val="26"/>
          <w:lang w:val="es-ES" w:eastAsia="ja-JP"/>
        </w:rPr>
        <w:t>Độc lập – Tự do – Hạnh Phúc</w:t>
      </w:r>
    </w:p>
    <w:p w14:paraId="531E2FBC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szCs w:val="26"/>
          <w:lang w:val="es-ES" w:eastAsia="ja-JP"/>
        </w:rPr>
      </w:pPr>
      <w:r w:rsidRPr="00075300">
        <w:rPr>
          <w:rFonts w:eastAsia="Times New Roman"/>
          <w:noProof/>
          <w:szCs w:val="20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3AD26AB" wp14:editId="34B16017">
                <wp:simplePos x="0" y="0"/>
                <wp:positionH relativeFrom="margin">
                  <wp:align>center</wp:align>
                </wp:positionH>
                <wp:positionV relativeFrom="paragraph">
                  <wp:posOffset>91439</wp:posOffset>
                </wp:positionV>
                <wp:extent cx="1857375" cy="0"/>
                <wp:effectExtent l="0" t="0" r="28575" b="1905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FA34A" id="Straight Arrow Connector 3" o:spid="_x0000_s1026" type="#_x0000_t32" style="position:absolute;margin-left:0;margin-top:7.2pt;width:146.25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Lk0JQIAAEoEAAAOAAAAZHJzL2Uyb0RvYy54bWysVE2P2jAQvVfqf7B8hxC+FiLCapVAL9sW&#10;ie0PMLaTWHU8lm0IqOp/r20CYttLVTUHZ5zxvHkz85zV87mV6MSNFaBynA5HGHFFgQlV5/jb23aw&#10;wMg6ohiRoHiOL9zi5/XHD6tOZ3wMDUjGDfIgymadznHjnM6SxNKGt8QOQXPlnRWYlji/NXXCDOk8&#10;eiuT8Wg0TzowTBug3Fr/tbw68TriVxWn7mtVWe6QzLHn5uJq4noIa7Jekaw2RDeC9jTIP7BoiVA+&#10;6R2qJI6goxF/QLWCGrBQuSGFNoGqEpTHGnw16ei3avYN0TzW4ptj9b1N9v/B0i+nnUGC5XiCkSKt&#10;H9HeGSLqxqEXY6BDBSjl2wgGTUK3Om0zH1SonQn10rPa61eg3y1SUDRE1TyyfrtoD5WGiORdSNhY&#10;7XMeus/A/BlydBBbd65MGyB9U9A5TuhynxA/O0T9x3Qxe5o8zTCiN19CslugNtZ94tCiYOTY9nXc&#10;C0hjGnJ6tS7QItktIGRVsBVSRjlIhbocL2fjWQywIAULznDMmvpQSINOJAgqPrFG73k8ZuCoWARr&#10;OGGb3nZEyKvtk0sV8Hxhnk5vXRXzYzlabhabxXQwHc83g+moLAcv22I6mG/Tp1k5KYuiTH8Gauk0&#10;awRjXAV2N/Wm079TR3+Prrq76/fehuQ9euyXJ3t7R9JxsmGYV1kcgF125jZxL9h4uL9c4UY87r39&#10;+AtY/wIAAP//AwBQSwMEFAAGAAgAAAAhAAyWHo/bAAAABgEAAA8AAABkcnMvZG93bnJldi54bWxM&#10;j0FLw0AQhe+C/2EZwYvYTUMrNs2mFMGDR9uC12l2mkSzsyG7aWJ/vSMe7PG9N7z3Tb6ZXKvO1IfG&#10;s4H5LAFFXHrbcGXgsH99fAYVIrLF1jMZ+KYAm+L2JsfM+pHf6byLlZISDhkaqGPsMq1DWZPDMPMd&#10;sWQn3zuMIvtK2x5HKXetTpPkSTtsWBZq7OilpvJrNzgDFIblPNmuXHV4u4wPH+nlc+z2xtzfTds1&#10;qEhT/D+GX3xBh0KYjn5gG1RrQB6J4i4WoCRNV+kS1PHP0EWur/GLHwAAAP//AwBQSwECLQAUAAYA&#10;CAAAACEAtoM4kv4AAADhAQAAEwAAAAAAAAAAAAAAAAAAAAAAW0NvbnRlbnRfVHlwZXNdLnhtbFBL&#10;AQItABQABgAIAAAAIQA4/SH/1gAAAJQBAAALAAAAAAAAAAAAAAAAAC8BAABfcmVscy8ucmVsc1BL&#10;AQItABQABgAIAAAAIQAyWLk0JQIAAEoEAAAOAAAAAAAAAAAAAAAAAC4CAABkcnMvZTJvRG9jLnht&#10;bFBLAQItABQABgAIAAAAIQAMlh6P2wAAAAYBAAAPAAAAAAAAAAAAAAAAAH8EAABkcnMvZG93bnJl&#10;di54bWxQSwUGAAAAAAQABADzAAAAhwUAAAAA&#10;">
                <w10:wrap anchorx="margin"/>
              </v:shape>
            </w:pict>
          </mc:Fallback>
        </mc:AlternateContent>
      </w:r>
    </w:p>
    <w:p w14:paraId="481A25E0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szCs w:val="26"/>
          <w:lang w:val="es-ES" w:eastAsia="ja-JP"/>
        </w:rPr>
      </w:pPr>
    </w:p>
    <w:p w14:paraId="2E2BCF67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/>
          <w:sz w:val="52"/>
          <w:szCs w:val="52"/>
          <w:lang w:val="pt-BR" w:eastAsia="ja-JP"/>
        </w:rPr>
      </w:pPr>
    </w:p>
    <w:p w14:paraId="61C071C4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/>
          <w:sz w:val="52"/>
          <w:szCs w:val="52"/>
          <w:lang w:val="pt-BR" w:eastAsia="ja-JP"/>
        </w:rPr>
      </w:pPr>
    </w:p>
    <w:p w14:paraId="2ED953C1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/>
          <w:sz w:val="36"/>
          <w:szCs w:val="36"/>
          <w:lang w:val="pt-BR" w:eastAsia="ja-JP"/>
        </w:rPr>
      </w:pPr>
      <w:r w:rsidRPr="00075300">
        <w:rPr>
          <w:rFonts w:eastAsia="Times New Roman"/>
          <w:b/>
          <w:sz w:val="36"/>
          <w:szCs w:val="36"/>
          <w:lang w:val="pt-BR" w:eastAsia="ja-JP"/>
        </w:rPr>
        <w:t>PHẦN I</w:t>
      </w:r>
      <w:r>
        <w:rPr>
          <w:rFonts w:eastAsia="Times New Roman"/>
          <w:b/>
          <w:sz w:val="36"/>
          <w:szCs w:val="36"/>
          <w:lang w:val="pt-BR" w:eastAsia="ja-JP"/>
        </w:rPr>
        <w:t>I</w:t>
      </w:r>
      <w:r w:rsidRPr="00075300">
        <w:rPr>
          <w:rFonts w:eastAsia="Times New Roman"/>
          <w:b/>
          <w:sz w:val="36"/>
          <w:szCs w:val="36"/>
          <w:lang w:val="pt-BR" w:eastAsia="ja-JP"/>
        </w:rPr>
        <w:t>:</w:t>
      </w:r>
    </w:p>
    <w:p w14:paraId="626EEE00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/>
          <w:sz w:val="36"/>
          <w:szCs w:val="36"/>
          <w:lang w:val="pt-BR" w:eastAsia="ja-JP"/>
        </w:rPr>
      </w:pPr>
      <w:r w:rsidRPr="00075300">
        <w:rPr>
          <w:rFonts w:eastAsia="Times New Roman"/>
          <w:b/>
          <w:sz w:val="36"/>
          <w:szCs w:val="36"/>
          <w:lang w:val="pt-BR" w:eastAsia="ja-JP"/>
        </w:rPr>
        <w:t xml:space="preserve">BÁO CÁO ĐÁNH GIÁ </w:t>
      </w:r>
    </w:p>
    <w:p w14:paraId="54AD5C80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/>
          <w:sz w:val="36"/>
          <w:szCs w:val="36"/>
          <w:lang w:val="pt-BR" w:eastAsia="ja-JP"/>
        </w:rPr>
      </w:pPr>
      <w:r w:rsidRPr="00075300">
        <w:rPr>
          <w:rFonts w:eastAsia="Times New Roman"/>
          <w:b/>
          <w:sz w:val="36"/>
          <w:szCs w:val="36"/>
          <w:lang w:val="pt-BR" w:eastAsia="ja-JP"/>
        </w:rPr>
        <w:t xml:space="preserve">E - </w:t>
      </w:r>
      <w:r>
        <w:rPr>
          <w:rFonts w:eastAsia="Times New Roman"/>
          <w:b/>
          <w:sz w:val="36"/>
          <w:szCs w:val="36"/>
          <w:lang w:val="pt-BR" w:eastAsia="ja-JP"/>
        </w:rPr>
        <w:t>HỒ SƠ ĐỀ XUẤT VỀ T</w:t>
      </w:r>
      <w:r w:rsidRPr="00075300">
        <w:rPr>
          <w:rFonts w:eastAsia="Times New Roman"/>
          <w:b/>
          <w:sz w:val="36"/>
          <w:szCs w:val="36"/>
          <w:lang w:val="pt-BR" w:eastAsia="ja-JP"/>
        </w:rPr>
        <w:t>ÀI</w:t>
      </w:r>
      <w:r>
        <w:rPr>
          <w:rFonts w:eastAsia="Times New Roman"/>
          <w:b/>
          <w:sz w:val="36"/>
          <w:szCs w:val="36"/>
          <w:lang w:val="pt-BR" w:eastAsia="ja-JP"/>
        </w:rPr>
        <w:t xml:space="preserve"> CH</w:t>
      </w:r>
      <w:r w:rsidRPr="00075300">
        <w:rPr>
          <w:rFonts w:eastAsia="Times New Roman"/>
          <w:b/>
          <w:sz w:val="36"/>
          <w:szCs w:val="36"/>
          <w:lang w:val="pt-BR" w:eastAsia="ja-JP"/>
        </w:rPr>
        <w:t>ÍNH</w:t>
      </w:r>
    </w:p>
    <w:p w14:paraId="19C286ED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/>
          <w:i/>
          <w:sz w:val="46"/>
          <w:lang w:val="pt-BR" w:eastAsia="ja-JP"/>
        </w:rPr>
      </w:pPr>
    </w:p>
    <w:tbl>
      <w:tblPr>
        <w:tblW w:w="8573" w:type="dxa"/>
        <w:tblInd w:w="5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50"/>
        <w:gridCol w:w="6030"/>
      </w:tblGrid>
      <w:tr w:rsidR="00AA58F2" w:rsidRPr="00AA58F2" w14:paraId="2F14EE3D" w14:textId="77777777" w:rsidTr="009B60D4">
        <w:tc>
          <w:tcPr>
            <w:tcW w:w="2093" w:type="dxa"/>
            <w:shd w:val="clear" w:color="auto" w:fill="auto"/>
          </w:tcPr>
          <w:p w14:paraId="56BEDF34" w14:textId="77777777" w:rsidR="00AA58F2" w:rsidRPr="00AA58F2" w:rsidRDefault="00AA58F2" w:rsidP="00AA58F2">
            <w:pPr>
              <w:spacing w:before="120" w:after="120" w:line="240" w:lineRule="auto"/>
              <w:jc w:val="both"/>
              <w:rPr>
                <w:rFonts w:eastAsia="Times New Roman"/>
                <w:b/>
                <w:spacing w:val="2"/>
                <w:sz w:val="28"/>
              </w:rPr>
            </w:pPr>
            <w:r w:rsidRPr="00AA58F2">
              <w:rPr>
                <w:rFonts w:eastAsia="Times New Roman"/>
                <w:b/>
                <w:spacing w:val="2"/>
                <w:sz w:val="28"/>
              </w:rPr>
              <w:t>Gói thầu</w:t>
            </w:r>
          </w:p>
        </w:tc>
        <w:tc>
          <w:tcPr>
            <w:tcW w:w="450" w:type="dxa"/>
            <w:shd w:val="clear" w:color="auto" w:fill="auto"/>
          </w:tcPr>
          <w:p w14:paraId="7385B510" w14:textId="77777777" w:rsidR="00AA58F2" w:rsidRPr="00AA58F2" w:rsidRDefault="00AA58F2" w:rsidP="00AA58F2">
            <w:pPr>
              <w:spacing w:before="120" w:after="120" w:line="240" w:lineRule="auto"/>
              <w:jc w:val="center"/>
              <w:rPr>
                <w:rFonts w:eastAsia="Times New Roman"/>
                <w:b/>
                <w:spacing w:val="2"/>
                <w:sz w:val="28"/>
              </w:rPr>
            </w:pPr>
            <w:r w:rsidRPr="00AA58F2">
              <w:rPr>
                <w:rFonts w:eastAsia="Times New Roman"/>
                <w:b/>
                <w:spacing w:val="2"/>
                <w:sz w:val="28"/>
              </w:rPr>
              <w:t>:</w:t>
            </w:r>
          </w:p>
        </w:tc>
        <w:tc>
          <w:tcPr>
            <w:tcW w:w="6030" w:type="dxa"/>
            <w:shd w:val="clear" w:color="auto" w:fill="auto"/>
          </w:tcPr>
          <w:p w14:paraId="6B802B95" w14:textId="77777777" w:rsidR="00AA58F2" w:rsidRPr="00AA58F2" w:rsidRDefault="00AA58F2" w:rsidP="00AA58F2">
            <w:pPr>
              <w:spacing w:before="120" w:after="0" w:line="240" w:lineRule="auto"/>
              <w:jc w:val="both"/>
              <w:rPr>
                <w:rFonts w:eastAsia="Times New Roman"/>
                <w:b/>
                <w:sz w:val="28"/>
                <w:lang w:eastAsia="ja-JP"/>
              </w:rPr>
            </w:pPr>
            <w:r w:rsidRPr="00AA58F2">
              <w:rPr>
                <w:rFonts w:eastAsia="Times New Roman"/>
                <w:b/>
                <w:sz w:val="28"/>
                <w:lang w:eastAsia="ja-JP"/>
              </w:rPr>
              <w:t>QHPK-TV-01 “Tư vấn lập nhiệm vụ và đồ án Quy hoạch phân khu tỷ lệ 1/2000”</w:t>
            </w:r>
          </w:p>
        </w:tc>
      </w:tr>
      <w:tr w:rsidR="00AA58F2" w:rsidRPr="00AA58F2" w14:paraId="4C094534" w14:textId="77777777" w:rsidTr="009B60D4">
        <w:tc>
          <w:tcPr>
            <w:tcW w:w="2093" w:type="dxa"/>
            <w:shd w:val="clear" w:color="auto" w:fill="auto"/>
          </w:tcPr>
          <w:p w14:paraId="51045E6B" w14:textId="77777777" w:rsidR="00AA58F2" w:rsidRPr="00AA58F2" w:rsidRDefault="00AA58F2" w:rsidP="00AA58F2">
            <w:pPr>
              <w:spacing w:before="120" w:after="120" w:line="240" w:lineRule="auto"/>
              <w:jc w:val="both"/>
              <w:rPr>
                <w:rFonts w:eastAsia="Times New Roman"/>
                <w:b/>
                <w:spacing w:val="2"/>
                <w:sz w:val="28"/>
              </w:rPr>
            </w:pPr>
            <w:r w:rsidRPr="00AA58F2">
              <w:rPr>
                <w:rFonts w:eastAsia="Times New Roman"/>
                <w:b/>
                <w:spacing w:val="2"/>
                <w:sz w:val="28"/>
              </w:rPr>
              <w:t>Dự án</w:t>
            </w:r>
          </w:p>
        </w:tc>
        <w:tc>
          <w:tcPr>
            <w:tcW w:w="450" w:type="dxa"/>
            <w:shd w:val="clear" w:color="auto" w:fill="auto"/>
          </w:tcPr>
          <w:p w14:paraId="2FA71AEB" w14:textId="77777777" w:rsidR="00AA58F2" w:rsidRPr="00AA58F2" w:rsidRDefault="00AA58F2" w:rsidP="00AA58F2">
            <w:pPr>
              <w:spacing w:before="120" w:after="120" w:line="240" w:lineRule="auto"/>
              <w:jc w:val="center"/>
              <w:rPr>
                <w:rFonts w:eastAsia="Times New Roman"/>
                <w:b/>
                <w:spacing w:val="2"/>
                <w:sz w:val="28"/>
              </w:rPr>
            </w:pPr>
            <w:r w:rsidRPr="00AA58F2">
              <w:rPr>
                <w:rFonts w:eastAsia="Times New Roman"/>
                <w:b/>
                <w:spacing w:val="2"/>
                <w:sz w:val="28"/>
              </w:rPr>
              <w:t>:</w:t>
            </w:r>
          </w:p>
        </w:tc>
        <w:tc>
          <w:tcPr>
            <w:tcW w:w="6030" w:type="dxa"/>
            <w:shd w:val="clear" w:color="auto" w:fill="auto"/>
          </w:tcPr>
          <w:p w14:paraId="38C0805D" w14:textId="44B5021B" w:rsidR="00AA58F2" w:rsidRPr="00AA58F2" w:rsidRDefault="00AA58F2" w:rsidP="00AA58F2">
            <w:pPr>
              <w:spacing w:before="120" w:after="0" w:line="240" w:lineRule="auto"/>
              <w:jc w:val="both"/>
              <w:rPr>
                <w:rFonts w:eastAsia="Times New Roman"/>
                <w:b/>
                <w:sz w:val="28"/>
                <w:lang w:eastAsia="ja-JP"/>
              </w:rPr>
            </w:pPr>
            <w:r w:rsidRPr="00AA58F2">
              <w:rPr>
                <w:rFonts w:eastAsia="Times New Roman"/>
                <w:b/>
                <w:sz w:val="28"/>
                <w:lang w:eastAsia="ja-JP"/>
              </w:rPr>
              <w:t>Quy hoạch phân khu Khu D (Khu dịch vụ du lịch tổng hợp) Làng Văn hóa - Du lịch các dân tộc Việt Nam</w:t>
            </w:r>
            <w:r w:rsidR="00E42434">
              <w:rPr>
                <w:rFonts w:eastAsia="Times New Roman"/>
                <w:b/>
                <w:sz w:val="28"/>
                <w:lang w:eastAsia="ja-JP"/>
              </w:rPr>
              <w:t>, tỷ lệ 1/2000</w:t>
            </w:r>
          </w:p>
        </w:tc>
      </w:tr>
      <w:tr w:rsidR="00AA58F2" w:rsidRPr="00AA58F2" w14:paraId="6D77278D" w14:textId="77777777" w:rsidTr="009B60D4">
        <w:tc>
          <w:tcPr>
            <w:tcW w:w="2093" w:type="dxa"/>
            <w:shd w:val="clear" w:color="auto" w:fill="auto"/>
          </w:tcPr>
          <w:p w14:paraId="1AB0B86E" w14:textId="77777777" w:rsidR="00AA58F2" w:rsidRPr="00AA58F2" w:rsidRDefault="00AA58F2" w:rsidP="00AA58F2">
            <w:pPr>
              <w:spacing w:before="120" w:after="120" w:line="240" w:lineRule="auto"/>
              <w:jc w:val="both"/>
              <w:rPr>
                <w:rFonts w:eastAsia="Times New Roman"/>
                <w:b/>
                <w:spacing w:val="2"/>
                <w:sz w:val="28"/>
              </w:rPr>
            </w:pPr>
            <w:r w:rsidRPr="00AA58F2">
              <w:rPr>
                <w:rFonts w:eastAsia="Times New Roman"/>
                <w:b/>
                <w:spacing w:val="2"/>
                <w:sz w:val="28"/>
              </w:rPr>
              <w:t>Bên mời thầu</w:t>
            </w:r>
          </w:p>
        </w:tc>
        <w:tc>
          <w:tcPr>
            <w:tcW w:w="450" w:type="dxa"/>
            <w:shd w:val="clear" w:color="auto" w:fill="auto"/>
          </w:tcPr>
          <w:p w14:paraId="08A013F4" w14:textId="77777777" w:rsidR="00AA58F2" w:rsidRPr="00AA58F2" w:rsidRDefault="00AA58F2" w:rsidP="00AA58F2">
            <w:pPr>
              <w:spacing w:before="120" w:after="120" w:line="240" w:lineRule="auto"/>
              <w:jc w:val="center"/>
              <w:rPr>
                <w:rFonts w:eastAsia="Times New Roman"/>
                <w:b/>
                <w:spacing w:val="2"/>
                <w:sz w:val="28"/>
              </w:rPr>
            </w:pPr>
            <w:r w:rsidRPr="00AA58F2">
              <w:rPr>
                <w:rFonts w:eastAsia="Times New Roman"/>
                <w:b/>
                <w:spacing w:val="2"/>
                <w:sz w:val="28"/>
              </w:rPr>
              <w:t>:</w:t>
            </w:r>
          </w:p>
        </w:tc>
        <w:tc>
          <w:tcPr>
            <w:tcW w:w="6030" w:type="dxa"/>
            <w:shd w:val="clear" w:color="auto" w:fill="auto"/>
          </w:tcPr>
          <w:p w14:paraId="002A2FC4" w14:textId="77777777" w:rsidR="00AA58F2" w:rsidRPr="00AA58F2" w:rsidRDefault="00AA58F2" w:rsidP="00AA58F2">
            <w:pPr>
              <w:spacing w:before="120" w:after="0" w:line="240" w:lineRule="auto"/>
              <w:jc w:val="both"/>
              <w:rPr>
                <w:rFonts w:eastAsia="Times New Roman"/>
                <w:b/>
                <w:sz w:val="28"/>
                <w:lang w:eastAsia="ja-JP"/>
              </w:rPr>
            </w:pPr>
            <w:r w:rsidRPr="00AA58F2">
              <w:rPr>
                <w:rFonts w:eastAsia="Times New Roman"/>
                <w:b/>
                <w:sz w:val="28"/>
                <w:lang w:eastAsia="ja-JP"/>
              </w:rPr>
              <w:t>Ban Đầu tư và Xây dựng 195</w:t>
            </w:r>
          </w:p>
        </w:tc>
      </w:tr>
    </w:tbl>
    <w:p w14:paraId="0F3532A8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Cs/>
          <w:szCs w:val="24"/>
          <w:u w:val="single"/>
          <w:lang w:val="nl-NL" w:eastAsia="vi-VN"/>
        </w:rPr>
      </w:pPr>
    </w:p>
    <w:p w14:paraId="06E4FE39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bCs/>
          <w:szCs w:val="24"/>
          <w:u w:val="single"/>
          <w:lang w:val="nl-NL" w:eastAsia="vi-VN"/>
        </w:rPr>
      </w:pPr>
    </w:p>
    <w:p w14:paraId="19F9841C" w14:textId="77777777" w:rsidR="00075300" w:rsidRPr="00075300" w:rsidRDefault="00075300" w:rsidP="00075300">
      <w:pPr>
        <w:spacing w:before="60" w:after="60" w:line="240" w:lineRule="atLeast"/>
        <w:jc w:val="right"/>
        <w:rPr>
          <w:rFonts w:eastAsia="Times New Roman"/>
          <w:i/>
          <w:szCs w:val="26"/>
          <w:lang w:eastAsia="ja-JP"/>
        </w:rPr>
      </w:pPr>
      <w:r w:rsidRPr="00075300">
        <w:rPr>
          <w:rFonts w:eastAsia="Times New Roman"/>
          <w:i/>
          <w:szCs w:val="26"/>
          <w:lang w:val="es-ES" w:eastAsia="ja-JP"/>
        </w:rPr>
        <w:t xml:space="preserve">Hà Nội, ngày </w:t>
      </w:r>
      <w:r w:rsidR="00AA58F2">
        <w:rPr>
          <w:rFonts w:eastAsia="Times New Roman"/>
          <w:i/>
          <w:szCs w:val="26"/>
          <w:lang w:val="nl-NL" w:eastAsia="ja-JP"/>
        </w:rPr>
        <w:t>24</w:t>
      </w:r>
      <w:r w:rsidRPr="00075300">
        <w:rPr>
          <w:rFonts w:eastAsia="Times New Roman"/>
          <w:i/>
          <w:szCs w:val="26"/>
          <w:lang w:val="es-ES" w:eastAsia="ja-JP"/>
        </w:rPr>
        <w:t xml:space="preserve"> tháng </w:t>
      </w:r>
      <w:r w:rsidR="00AA58F2">
        <w:rPr>
          <w:rFonts w:eastAsia="Times New Roman"/>
          <w:i/>
          <w:szCs w:val="26"/>
          <w:lang w:val="nl-NL" w:eastAsia="ja-JP"/>
        </w:rPr>
        <w:t>07</w:t>
      </w:r>
      <w:r w:rsidRPr="00075300">
        <w:rPr>
          <w:rFonts w:eastAsia="Times New Roman"/>
          <w:i/>
          <w:szCs w:val="26"/>
          <w:lang w:val="nl-NL" w:eastAsia="ja-JP"/>
        </w:rPr>
        <w:t xml:space="preserve"> </w:t>
      </w:r>
      <w:r w:rsidR="004021B3">
        <w:rPr>
          <w:rFonts w:eastAsia="Times New Roman"/>
          <w:i/>
          <w:szCs w:val="26"/>
          <w:lang w:val="es-ES" w:eastAsia="ja-JP"/>
        </w:rPr>
        <w:t>năm 2020</w:t>
      </w:r>
    </w:p>
    <w:tbl>
      <w:tblPr>
        <w:tblW w:w="4712" w:type="pct"/>
        <w:tblInd w:w="540" w:type="dxa"/>
        <w:tblLook w:val="04A0" w:firstRow="1" w:lastRow="0" w:firstColumn="1" w:lastColumn="0" w:noHBand="0" w:noVBand="1"/>
      </w:tblPr>
      <w:tblGrid>
        <w:gridCol w:w="2712"/>
        <w:gridCol w:w="6109"/>
      </w:tblGrid>
      <w:tr w:rsidR="00075300" w:rsidRPr="00075300" w14:paraId="37F74AB3" w14:textId="77777777" w:rsidTr="008C32C1">
        <w:tc>
          <w:tcPr>
            <w:tcW w:w="1537" w:type="pct"/>
          </w:tcPr>
          <w:p w14:paraId="144DF0E1" w14:textId="77777777" w:rsidR="00075300" w:rsidRPr="00075300" w:rsidRDefault="00075300" w:rsidP="00075300">
            <w:pPr>
              <w:spacing w:before="60" w:after="60" w:line="240" w:lineRule="atLeast"/>
              <w:jc w:val="center"/>
              <w:rPr>
                <w:rFonts w:eastAsia="Times New Roman"/>
                <w:szCs w:val="26"/>
                <w:lang w:val="es-ES" w:eastAsia="ja-JP"/>
              </w:rPr>
            </w:pPr>
          </w:p>
        </w:tc>
        <w:tc>
          <w:tcPr>
            <w:tcW w:w="3463" w:type="pct"/>
          </w:tcPr>
          <w:p w14:paraId="0D1E9EE4" w14:textId="77777777" w:rsidR="00075300" w:rsidRPr="00075300" w:rsidRDefault="00075300" w:rsidP="00075300">
            <w:pPr>
              <w:spacing w:before="60" w:after="60" w:line="240" w:lineRule="atLeast"/>
              <w:jc w:val="center"/>
              <w:rPr>
                <w:rFonts w:eastAsia="Times New Roman"/>
                <w:b/>
                <w:szCs w:val="26"/>
                <w:lang w:val="es-ES" w:eastAsia="ja-JP"/>
              </w:rPr>
            </w:pPr>
            <w:r w:rsidRPr="00075300">
              <w:rPr>
                <w:rFonts w:eastAsia="Times New Roman"/>
                <w:b/>
                <w:szCs w:val="26"/>
                <w:lang w:val="es-ES" w:eastAsia="ja-JP"/>
              </w:rPr>
              <w:t>TƯ VẤN ĐÁNH GIÁ HỒ SƠ DỰ THẦU</w:t>
            </w:r>
          </w:p>
          <w:p w14:paraId="6AC23850" w14:textId="77777777" w:rsidR="00075300" w:rsidRPr="00075300" w:rsidRDefault="00075300" w:rsidP="00075300">
            <w:pPr>
              <w:spacing w:before="60" w:after="60" w:line="240" w:lineRule="atLeast"/>
              <w:jc w:val="center"/>
              <w:rPr>
                <w:rFonts w:eastAsia="Times New Roman"/>
                <w:szCs w:val="26"/>
                <w:lang w:val="es-ES" w:eastAsia="ja-JP"/>
              </w:rPr>
            </w:pPr>
          </w:p>
        </w:tc>
      </w:tr>
    </w:tbl>
    <w:p w14:paraId="24F9959D" w14:textId="77777777" w:rsidR="00075300" w:rsidRPr="00075300" w:rsidRDefault="00075300" w:rsidP="00075300">
      <w:pPr>
        <w:spacing w:before="60" w:after="60" w:line="240" w:lineRule="atLeast"/>
        <w:jc w:val="center"/>
        <w:rPr>
          <w:rFonts w:eastAsia="Times New Roman"/>
          <w:szCs w:val="26"/>
          <w:lang w:val="es-ES" w:eastAsia="ja-JP"/>
        </w:rPr>
      </w:pPr>
    </w:p>
    <w:p w14:paraId="15ED60AF" w14:textId="77777777" w:rsidR="00075300" w:rsidRPr="00075300" w:rsidRDefault="00075300" w:rsidP="00075300">
      <w:pPr>
        <w:spacing w:before="120" w:after="80" w:line="240" w:lineRule="auto"/>
        <w:rPr>
          <w:rFonts w:eastAsia="Times New Roman"/>
          <w:b/>
          <w:bCs/>
          <w:sz w:val="28"/>
          <w:lang w:val="fr-FR" w:eastAsia="ja-JP"/>
        </w:rPr>
      </w:pPr>
    </w:p>
    <w:p w14:paraId="4EA2D956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5878A82F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27D8FB27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4A27C61C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72E7E9D3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460232B2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5D5FB7FF" w14:textId="77777777" w:rsidR="00075300" w:rsidRPr="00075300" w:rsidRDefault="00075300" w:rsidP="00075300">
      <w:pPr>
        <w:spacing w:before="120" w:after="80" w:line="240" w:lineRule="auto"/>
        <w:jc w:val="center"/>
        <w:rPr>
          <w:rFonts w:eastAsia="Times New Roman"/>
          <w:b/>
          <w:bCs/>
          <w:sz w:val="28"/>
          <w:lang w:val="fr-FR" w:eastAsia="ja-JP"/>
        </w:rPr>
      </w:pPr>
    </w:p>
    <w:p w14:paraId="3C22899A" w14:textId="77777777" w:rsidR="00F23E2C" w:rsidRPr="00370835" w:rsidRDefault="00F23E2C" w:rsidP="00F23E2C">
      <w:pPr>
        <w:spacing w:before="120" w:after="120" w:line="340" w:lineRule="exact"/>
        <w:rPr>
          <w:rFonts w:eastAsia="Times New Roman"/>
          <w:sz w:val="28"/>
        </w:rPr>
      </w:pPr>
    </w:p>
    <w:tbl>
      <w:tblPr>
        <w:tblW w:w="5539" w:type="pct"/>
        <w:tblInd w:w="-459" w:type="dxa"/>
        <w:tblLook w:val="0000" w:firstRow="0" w:lastRow="0" w:firstColumn="0" w:lastColumn="0" w:noHBand="0" w:noVBand="0"/>
      </w:tblPr>
      <w:tblGrid>
        <w:gridCol w:w="4210"/>
        <w:gridCol w:w="6159"/>
      </w:tblGrid>
      <w:tr w:rsidR="00075300" w:rsidRPr="00075300" w14:paraId="1CB4244B" w14:textId="77777777" w:rsidTr="00C93B74">
        <w:trPr>
          <w:trHeight w:val="690"/>
        </w:trPr>
        <w:tc>
          <w:tcPr>
            <w:tcW w:w="2030" w:type="pct"/>
          </w:tcPr>
          <w:p w14:paraId="1405BC3A" w14:textId="77777777" w:rsidR="00075300" w:rsidRP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sv-SE" w:eastAsia="ja-JP"/>
              </w:rPr>
            </w:pPr>
            <w:r w:rsidRPr="00075300">
              <w:rPr>
                <w:rFonts w:ascii=".VnArial" w:eastAsia="Times New Roman" w:hAnsi=".VnArial"/>
                <w:b/>
                <w:bCs/>
                <w:sz w:val="28"/>
                <w:lang w:val="fr-FR" w:eastAsia="ja-JP"/>
              </w:rPr>
              <w:lastRenderedPageBreak/>
              <w:br w:type="page"/>
            </w:r>
            <w:r w:rsidRPr="00075300">
              <w:rPr>
                <w:rFonts w:eastAsia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1" allowOverlap="1" wp14:anchorId="13C01066" wp14:editId="4A41DBD1">
                      <wp:simplePos x="0" y="0"/>
                      <wp:positionH relativeFrom="margin">
                        <wp:posOffset>899160</wp:posOffset>
                      </wp:positionH>
                      <wp:positionV relativeFrom="paragraph">
                        <wp:posOffset>355599</wp:posOffset>
                      </wp:positionV>
                      <wp:extent cx="867410" cy="0"/>
                      <wp:effectExtent l="0" t="0" r="2794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74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3B06D5" id="Straight Connector 2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70.8pt,28pt" to="139.1pt,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BUAHAIAADUEAAAOAAAAZHJzL2Uyb0RvYy54bWysU8GO2jAQvVfqP1i+QxIaWIgIqyqBXrYt&#10;EtsPMLZDrDq2ZRsCqvrvHRuC2PZSVc3BGXtmnt+8GS+fz51EJ26d0KrE2TjFiCuqmVCHEn973Yzm&#10;GDlPFCNSK17iC3f4efX+3bI3BZ/oVkvGLQIQ5YrelLj13hRJ4mjLO+LG2nAFzkbbjnjY2kPCLOkB&#10;vZPJJE1nSa8tM1ZT7hyc1lcnXkX8puHUf20axz2SJQZuPq42rvuwJqslKQ6WmFbQGw3yDyw6IhRc&#10;eoeqiSfoaMUfUJ2gVjvd+DHVXaKbRlAea4BqsvS3anYtMTzWAuI4c5fJ/T9Y+uW0tUiwEk8wUqSD&#10;Fu28JeLQelRppUBAbdEk6NQbV0B4pbY2VErPamdeNP3ukNJVS9SBR76vFwMgWchI3qSEjTNw277/&#10;rBnEkKPXUbRzY7sACXKgc+zN5d4bfvaIwuF89pRn0EE6uBJSDHnGOv+J6w4Fo8RSqKAaKcjpxfnA&#10;gxRDSDhWeiOkjJ2XCvUlXkwn05jgtBQsOEOYs4d9JS06kTA78YtFgecxzOqjYhGs5YStb7YnQl5t&#10;uFyqgAeVAJ2bdR2OH4t0sZ6v5/kon8zWozyt69HHTZWPZpvsaVp/qKuqzn4GalletIIxrgK7YVCz&#10;/O8G4fZkriN2H9W7DMlb9KgXkB3+kXRsZejedQ72ml22dmgxzGYMvr2jMPyPe7AfX/vqFwAAAP//&#10;AwBQSwMEFAAGAAgAAAAhAGSWIwHdAAAACQEAAA8AAABkcnMvZG93bnJldi54bWxMj8FOwzAQRO9I&#10;/IO1SFwq6jRAqEKcCgG5cWkBcd3GSxIRr9PYbQNfzyIOcJzZp9mZYjW5Xh1oDJ1nA4t5Aoq49rbj&#10;xsDLc3WxBBUissXeMxn4pACr8vSkwNz6I6/psImNkhAOORpoYxxyrUPdksMw9wOx3N796DCKHBtt&#10;RzxKuOt1miSZdtixfGhxoPuW6o/N3hkI1Svtqq9ZPUveLhtP6e7h6RGNOT+b7m5BRZriHww/9aU6&#10;lNJp6/dsg+pFXy0yQQ1cZ7JJgPRmmYLa/hq6LPT/BeU3AAAA//8DAFBLAQItABQABgAIAAAAIQC2&#10;gziS/gAAAOEBAAATAAAAAAAAAAAAAAAAAAAAAABbQ29udGVudF9UeXBlc10ueG1sUEsBAi0AFAAG&#10;AAgAAAAhADj9If/WAAAAlAEAAAsAAAAAAAAAAAAAAAAALwEAAF9yZWxzLy5yZWxzUEsBAi0AFAAG&#10;AAgAAAAhAGpMFQAcAgAANQQAAA4AAAAAAAAAAAAAAAAALgIAAGRycy9lMm9Eb2MueG1sUEsBAi0A&#10;FAAGAAgAAAAhAGSWIwHdAAAACQEAAA8AAAAAAAAAAAAAAAAAdgQAAGRycy9kb3ducmV2LnhtbFBL&#10;BQYAAAAABAAEAPMAAACABQAAAAA=&#10;">
                      <w10:wrap anchorx="margin"/>
                    </v:line>
                  </w:pict>
                </mc:Fallback>
              </mc:AlternateContent>
            </w:r>
            <w:r w:rsidRPr="00075300">
              <w:rPr>
                <w:rFonts w:eastAsia="Times New Roman"/>
                <w:b/>
                <w:bCs/>
                <w:sz w:val="24"/>
                <w:szCs w:val="24"/>
                <w:lang w:val="sv-SE" w:eastAsia="ja-JP"/>
              </w:rPr>
              <w:t xml:space="preserve">CÔNG TY CP XÂY DỰNG </w:t>
            </w:r>
          </w:p>
          <w:p w14:paraId="3B12CA66" w14:textId="77777777" w:rsidR="00075300" w:rsidRP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sv-SE" w:eastAsia="ja-JP"/>
              </w:rPr>
            </w:pPr>
            <w:r w:rsidRPr="00075300">
              <w:rPr>
                <w:rFonts w:eastAsia="Times New Roman"/>
                <w:b/>
                <w:bCs/>
                <w:sz w:val="24"/>
                <w:szCs w:val="24"/>
                <w:lang w:val="sv-SE" w:eastAsia="ja-JP"/>
              </w:rPr>
              <w:t>VÀ MÔI TRƯỜNG QUANG MINH</w:t>
            </w:r>
          </w:p>
        </w:tc>
        <w:tc>
          <w:tcPr>
            <w:tcW w:w="2970" w:type="pct"/>
          </w:tcPr>
          <w:p w14:paraId="5AEB6FEA" w14:textId="77777777" w:rsidR="00075300" w:rsidRP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6"/>
                <w:lang w:val="es-ES" w:eastAsia="ja-JP"/>
              </w:rPr>
            </w:pPr>
            <w:r w:rsidRPr="00075300">
              <w:rPr>
                <w:rFonts w:eastAsia="Times New Roman"/>
                <w:b/>
                <w:bCs/>
                <w:szCs w:val="26"/>
                <w:lang w:val="es-ES" w:eastAsia="ja-JP"/>
              </w:rPr>
              <w:t>CỘNG HOÀ XÃ HỘI CHỦ NGHĨA VIỆT NAM</w:t>
            </w:r>
          </w:p>
          <w:p w14:paraId="15313B14" w14:textId="77777777" w:rsidR="00075300" w:rsidRPr="00075300" w:rsidRDefault="00075300" w:rsidP="00075300">
            <w:pPr>
              <w:spacing w:after="0" w:line="240" w:lineRule="auto"/>
              <w:jc w:val="center"/>
              <w:rPr>
                <w:rFonts w:eastAsia="Times New Roman"/>
                <w:sz w:val="28"/>
                <w:lang w:val="es-ES" w:eastAsia="ja-JP"/>
              </w:rPr>
            </w:pPr>
            <w:r w:rsidRPr="00075300">
              <w:rPr>
                <w:rFonts w:eastAsia="Times New Roman"/>
                <w:noProof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 wp14:anchorId="5B9AB4B2" wp14:editId="5912ED59">
                      <wp:simplePos x="0" y="0"/>
                      <wp:positionH relativeFrom="margin">
                        <wp:posOffset>1041400</wp:posOffset>
                      </wp:positionH>
                      <wp:positionV relativeFrom="paragraph">
                        <wp:posOffset>224154</wp:posOffset>
                      </wp:positionV>
                      <wp:extent cx="17145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9000B2" id="Straight Connector 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82pt,17.65pt" to="217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E97HA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e8ryaQoW0ttZQorbRWOd/8B1j8KkxFKoIBspyPHFeaAO&#10;pbeSsK30RkgZrZcKDSVeTCfTeMFpKVg4DGXOtvtKWnQkITzxF3QAsIcyqw+KRbCOE7a+zj0R8jKH&#10;eqkCHrQCdK6zSzq+LdLFer6e56N8MluP8rSuR+83VT6abbKnaf2urqo6+x6oZXnRCca4CuxuSc3y&#10;v0vC9c1cMnbP6l2G5BE9tghkb/+RdPQy2HcJwl6z89YGNYKtEM5YfH1IIf2/rmPVz+e++gEAAP//&#10;AwBQSwMEFAAGAAgAAAAhALs7whXcAAAACQEAAA8AAABkcnMvZG93bnJldi54bWxMj8FOwzAQRO9I&#10;/IO1SFyq1qEpFQpxKgTkxoUC6nUbL0lEvE5jtw18PVv1AMeZHc2+yVej69SBhtB6NnAzS0ARV962&#10;XBt4fyund6BCRLbYeSYD3xRgVVxe5JhZf+RXOqxjraSEQ4YGmhj7TOtQNeQwzHxPLLdPPziMIoda&#10;2wGPUu46PU+SpXbYsnxosKfHhqqv9d4ZCOUH7cqfSTVJNmntab57enlGY66vxod7UJHG+BeGE76g&#10;QyFMW79nG1QnermQLdFAepuCksAiPRnbs6GLXP9fUPwCAAD//wMAUEsBAi0AFAAGAAgAAAAhALaD&#10;OJL+AAAA4QEAABMAAAAAAAAAAAAAAAAAAAAAAFtDb250ZW50X1R5cGVzXS54bWxQSwECLQAUAAYA&#10;CAAAACEAOP0h/9YAAACUAQAACwAAAAAAAAAAAAAAAAAvAQAAX3JlbHMvLnJlbHNQSwECLQAUAAYA&#10;CAAAACEAoaRPexwCAAA2BAAADgAAAAAAAAAAAAAAAAAuAgAAZHJzL2Uyb0RvYy54bWxQSwECLQAU&#10;AAYACAAAACEAuzvCFdwAAAAJAQAADwAAAAAAAAAAAAAAAAB2BAAAZHJzL2Rvd25yZXYueG1sUEsF&#10;BgAAAAAEAAQA8wAAAH8FAAAAAA==&#10;">
                      <w10:wrap anchorx="margin"/>
                    </v:line>
                  </w:pict>
                </mc:Fallback>
              </mc:AlternateContent>
            </w:r>
            <w:r w:rsidRPr="00075300">
              <w:rPr>
                <w:rFonts w:eastAsia="Times New Roman"/>
                <w:b/>
                <w:bCs/>
                <w:sz w:val="28"/>
                <w:lang w:val="es-ES" w:eastAsia="ja-JP"/>
              </w:rPr>
              <w:t>Độc lập - Tự do - Hạnh phúc</w:t>
            </w:r>
          </w:p>
        </w:tc>
      </w:tr>
      <w:tr w:rsidR="00075300" w:rsidRPr="00075300" w14:paraId="47CAFB34" w14:textId="77777777" w:rsidTr="00C93B74">
        <w:trPr>
          <w:trHeight w:val="243"/>
        </w:trPr>
        <w:tc>
          <w:tcPr>
            <w:tcW w:w="2030" w:type="pct"/>
          </w:tcPr>
          <w:p w14:paraId="45E1034C" w14:textId="77777777" w:rsidR="00075300" w:rsidRPr="00E42434" w:rsidRDefault="00AA58F2" w:rsidP="00075300">
            <w:pPr>
              <w:spacing w:before="120" w:after="0" w:line="240" w:lineRule="auto"/>
              <w:jc w:val="center"/>
              <w:rPr>
                <w:rFonts w:eastAsia="Times New Roman"/>
                <w:bCs/>
                <w:i/>
                <w:szCs w:val="26"/>
                <w:lang w:val="sv-SE" w:eastAsia="ja-JP"/>
              </w:rPr>
            </w:pPr>
            <w:r w:rsidRPr="00E42434">
              <w:rPr>
                <w:rFonts w:eastAsia="Times New Roman"/>
                <w:bCs/>
                <w:i/>
                <w:szCs w:val="26"/>
                <w:lang w:val="es-ES" w:eastAsia="ja-JP"/>
              </w:rPr>
              <w:t>Số:  24.07</w:t>
            </w:r>
            <w:r w:rsidR="00075300" w:rsidRPr="00E42434">
              <w:rPr>
                <w:rFonts w:eastAsia="Times New Roman"/>
                <w:bCs/>
                <w:i/>
                <w:szCs w:val="26"/>
                <w:lang w:val="es-ES" w:eastAsia="ja-JP"/>
              </w:rPr>
              <w:t>/BCĐG-</w:t>
            </w:r>
            <w:r w:rsidR="00075300" w:rsidRPr="00E42434">
              <w:rPr>
                <w:rFonts w:ascii=".VnArial" w:eastAsia="Times New Roman" w:hAnsi=".VnArial"/>
                <w:bCs/>
                <w:i/>
                <w:sz w:val="24"/>
                <w:szCs w:val="20"/>
                <w:lang w:val="x-none" w:eastAsia="ja-JP"/>
              </w:rPr>
              <w:t xml:space="preserve"> </w:t>
            </w:r>
            <w:r w:rsidR="008E49AC" w:rsidRPr="00E42434">
              <w:rPr>
                <w:rFonts w:eastAsia="Times New Roman"/>
                <w:bCs/>
                <w:i/>
                <w:szCs w:val="26"/>
                <w:lang w:val="es-ES" w:eastAsia="ja-JP"/>
              </w:rPr>
              <w:t>ĐX</w:t>
            </w:r>
            <w:r w:rsidR="00075300" w:rsidRPr="00E42434">
              <w:rPr>
                <w:rFonts w:eastAsia="Times New Roman"/>
                <w:bCs/>
                <w:i/>
                <w:szCs w:val="26"/>
                <w:lang w:val="es-ES" w:eastAsia="ja-JP"/>
              </w:rPr>
              <w:t>T</w:t>
            </w:r>
            <w:r w:rsidR="008E49AC" w:rsidRPr="00E42434">
              <w:rPr>
                <w:rFonts w:eastAsia="Times New Roman"/>
                <w:bCs/>
                <w:i/>
                <w:szCs w:val="26"/>
                <w:lang w:val="es-ES" w:eastAsia="ja-JP"/>
              </w:rPr>
              <w:t>C</w:t>
            </w:r>
          </w:p>
        </w:tc>
        <w:tc>
          <w:tcPr>
            <w:tcW w:w="2970" w:type="pct"/>
          </w:tcPr>
          <w:p w14:paraId="64486156" w14:textId="77777777" w:rsidR="00075300" w:rsidRPr="00E42434" w:rsidRDefault="00075300" w:rsidP="00075300">
            <w:pPr>
              <w:spacing w:before="120" w:after="0" w:line="240" w:lineRule="auto"/>
              <w:ind w:left="-144"/>
              <w:jc w:val="center"/>
              <w:rPr>
                <w:rFonts w:eastAsia="Times New Roman"/>
                <w:i/>
                <w:szCs w:val="26"/>
                <w:lang w:val="es-ES" w:eastAsia="ja-JP"/>
              </w:rPr>
            </w:pPr>
            <w:r w:rsidRPr="00075300">
              <w:rPr>
                <w:rFonts w:eastAsia="Times New Roman"/>
                <w:bCs/>
                <w:szCs w:val="26"/>
                <w:lang w:val="es-ES" w:eastAsia="ja-JP"/>
              </w:rPr>
              <w:t xml:space="preserve">                </w:t>
            </w:r>
            <w:r w:rsidR="004021B3">
              <w:rPr>
                <w:rFonts w:eastAsia="Times New Roman"/>
                <w:bCs/>
                <w:szCs w:val="26"/>
                <w:lang w:val="es-ES" w:eastAsia="ja-JP"/>
              </w:rPr>
              <w:t xml:space="preserve">                 </w:t>
            </w:r>
            <w:r w:rsidRPr="00E42434">
              <w:rPr>
                <w:rFonts w:eastAsia="Times New Roman"/>
                <w:i/>
                <w:szCs w:val="26"/>
                <w:lang w:val="es-ES" w:eastAsia="ja-JP"/>
              </w:rPr>
              <w:t xml:space="preserve">Hà Nội, ngày </w:t>
            </w:r>
            <w:r w:rsidR="00AA58F2" w:rsidRPr="00E42434">
              <w:rPr>
                <w:rFonts w:eastAsia="Times New Roman"/>
                <w:i/>
                <w:szCs w:val="26"/>
                <w:lang w:val="es-ES" w:eastAsia="ja-JP"/>
              </w:rPr>
              <w:t>24 tháng 07</w:t>
            </w:r>
            <w:r w:rsidR="004021B3" w:rsidRPr="00E42434">
              <w:rPr>
                <w:rFonts w:eastAsia="Times New Roman"/>
                <w:i/>
                <w:szCs w:val="26"/>
                <w:lang w:val="es-ES" w:eastAsia="ja-JP"/>
              </w:rPr>
              <w:t xml:space="preserve"> năm 2020</w:t>
            </w:r>
          </w:p>
        </w:tc>
      </w:tr>
    </w:tbl>
    <w:p w14:paraId="5113E75C" w14:textId="77777777" w:rsidR="00075300" w:rsidRPr="00075300" w:rsidRDefault="00075300" w:rsidP="00075300">
      <w:pPr>
        <w:spacing w:before="80" w:after="0" w:line="240" w:lineRule="auto"/>
        <w:jc w:val="center"/>
        <w:rPr>
          <w:rFonts w:eastAsia="Times New Roman"/>
          <w:b/>
          <w:bCs/>
          <w:sz w:val="8"/>
          <w:lang w:val="pt-BR" w:eastAsia="ja-JP"/>
        </w:rPr>
      </w:pPr>
    </w:p>
    <w:p w14:paraId="1D4C390E" w14:textId="77777777" w:rsidR="00075300" w:rsidRPr="00E42434" w:rsidRDefault="00075300" w:rsidP="00E42434">
      <w:pPr>
        <w:spacing w:before="240" w:after="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  <w:bookmarkStart w:id="0" w:name="_Toc422488785"/>
      <w:bookmarkStart w:id="1" w:name="_Toc428862047"/>
      <w:r w:rsidRPr="00E42434">
        <w:rPr>
          <w:rFonts w:eastAsia="Times New Roman"/>
          <w:b/>
          <w:bCs/>
          <w:sz w:val="28"/>
          <w:lang w:val="pt-BR" w:eastAsia="ja-JP"/>
        </w:rPr>
        <w:t xml:space="preserve">BÁO CÁO ĐÁNH GIÁ </w:t>
      </w:r>
    </w:p>
    <w:p w14:paraId="10358B61" w14:textId="77777777" w:rsidR="00075300" w:rsidRPr="00E42434" w:rsidRDefault="00075300" w:rsidP="00E42434">
      <w:pPr>
        <w:spacing w:after="0" w:line="240" w:lineRule="auto"/>
        <w:jc w:val="center"/>
        <w:rPr>
          <w:rFonts w:eastAsia="Times New Roman"/>
          <w:b/>
          <w:bCs/>
          <w:sz w:val="28"/>
          <w:lang w:val="pt-BR" w:eastAsia="ja-JP"/>
        </w:rPr>
      </w:pPr>
      <w:r w:rsidRPr="00E42434">
        <w:rPr>
          <w:rFonts w:eastAsia="Times New Roman"/>
          <w:b/>
          <w:bCs/>
          <w:sz w:val="28"/>
          <w:lang w:val="pt-BR" w:eastAsia="ja-JP"/>
        </w:rPr>
        <w:t>E - HỒ SƠ ĐỀ XUẤT TÀI CHÍNH</w:t>
      </w:r>
    </w:p>
    <w:bookmarkEnd w:id="0"/>
    <w:bookmarkEnd w:id="1"/>
    <w:p w14:paraId="39D9ED01" w14:textId="48BF8FF0" w:rsidR="00E42434" w:rsidRDefault="00AA58F2" w:rsidP="00E42434">
      <w:pPr>
        <w:widowControl w:val="0"/>
        <w:spacing w:after="0" w:line="240" w:lineRule="auto"/>
        <w:ind w:firstLine="720"/>
        <w:jc w:val="both"/>
        <w:rPr>
          <w:rFonts w:eastAsia="Times New Roman"/>
          <w:bCs/>
          <w:sz w:val="28"/>
        </w:rPr>
      </w:pPr>
      <w:r w:rsidRPr="00AA58F2">
        <w:rPr>
          <w:rFonts w:eastAsia="Times New Roman"/>
          <w:b/>
          <w:sz w:val="28"/>
        </w:rPr>
        <w:t>Gói thầu:</w:t>
      </w:r>
      <w:r w:rsidRPr="00AA58F2">
        <w:rPr>
          <w:rFonts w:eastAsia="Times New Roman"/>
          <w:b/>
          <w:sz w:val="28"/>
          <w:lang w:eastAsia="ja-JP"/>
        </w:rPr>
        <w:t xml:space="preserve"> </w:t>
      </w:r>
      <w:r w:rsidR="00E42434">
        <w:rPr>
          <w:rFonts w:eastAsia="Times New Roman"/>
          <w:b/>
          <w:sz w:val="28"/>
          <w:lang w:eastAsia="ja-JP"/>
        </w:rPr>
        <w:tab/>
      </w:r>
      <w:r w:rsidRPr="00E42434">
        <w:rPr>
          <w:rFonts w:eastAsia="Times New Roman"/>
          <w:bCs/>
          <w:sz w:val="28"/>
        </w:rPr>
        <w:t xml:space="preserve">QHPK-TV-01 “Tư vấn lập nhiệm vụ và đồ án </w:t>
      </w:r>
    </w:p>
    <w:p w14:paraId="7130D20A" w14:textId="5D6D015B" w:rsidR="00AA58F2" w:rsidRPr="00E42434" w:rsidRDefault="00AA58F2" w:rsidP="00E42434">
      <w:pPr>
        <w:widowControl w:val="0"/>
        <w:spacing w:after="0" w:line="240" w:lineRule="auto"/>
        <w:ind w:left="1440" w:firstLine="720"/>
        <w:jc w:val="both"/>
        <w:rPr>
          <w:rFonts w:eastAsia="Times New Roman"/>
          <w:bCs/>
          <w:sz w:val="28"/>
        </w:rPr>
      </w:pPr>
      <w:r w:rsidRPr="00E42434">
        <w:rPr>
          <w:rFonts w:eastAsia="Times New Roman"/>
          <w:bCs/>
          <w:sz w:val="28"/>
        </w:rPr>
        <w:t>Quy hoạch phân khu tỷ lệ 1/2000”</w:t>
      </w:r>
    </w:p>
    <w:p w14:paraId="007CEA95" w14:textId="7801B38A" w:rsidR="00E42434" w:rsidRDefault="00E42434" w:rsidP="00E42434">
      <w:pPr>
        <w:widowControl w:val="0"/>
        <w:spacing w:after="0" w:line="240" w:lineRule="auto"/>
        <w:ind w:firstLine="720"/>
        <w:jc w:val="both"/>
        <w:rPr>
          <w:rFonts w:eastAsia="Times New Roman"/>
          <w:bCs/>
          <w:sz w:val="28"/>
        </w:rPr>
      </w:pPr>
      <w:r>
        <w:rPr>
          <w:rFonts w:eastAsia="Times New Roman"/>
          <w:b/>
          <w:sz w:val="28"/>
        </w:rPr>
        <w:t>D</w:t>
      </w:r>
      <w:r w:rsidR="00AA58F2" w:rsidRPr="00AA58F2">
        <w:rPr>
          <w:rFonts w:eastAsia="Times New Roman"/>
          <w:b/>
          <w:sz w:val="28"/>
        </w:rPr>
        <w:t xml:space="preserve">ự án: </w:t>
      </w:r>
      <w:r>
        <w:rPr>
          <w:rFonts w:eastAsia="Times New Roman"/>
          <w:b/>
          <w:sz w:val="28"/>
        </w:rPr>
        <w:tab/>
      </w:r>
      <w:r w:rsidR="00AA58F2" w:rsidRPr="00E42434">
        <w:rPr>
          <w:rFonts w:eastAsia="Times New Roman"/>
          <w:bCs/>
          <w:sz w:val="28"/>
        </w:rPr>
        <w:t xml:space="preserve">Quy hoạch phân khu Khu D (Khu dịch vụ du lịch tổng hợp) </w:t>
      </w:r>
    </w:p>
    <w:p w14:paraId="78F6C69C" w14:textId="78661D3F" w:rsidR="00AA58F2" w:rsidRPr="00AA58F2" w:rsidRDefault="00AA58F2" w:rsidP="00E42434">
      <w:pPr>
        <w:widowControl w:val="0"/>
        <w:spacing w:after="0" w:line="240" w:lineRule="auto"/>
        <w:ind w:left="1440" w:firstLine="720"/>
        <w:jc w:val="both"/>
        <w:rPr>
          <w:rFonts w:eastAsia="Times New Roman"/>
          <w:sz w:val="28"/>
          <w:lang w:eastAsia="ja-JP"/>
        </w:rPr>
      </w:pPr>
      <w:r w:rsidRPr="00E42434">
        <w:rPr>
          <w:rFonts w:eastAsia="Times New Roman"/>
          <w:bCs/>
          <w:sz w:val="28"/>
        </w:rPr>
        <w:t>Làng Văn hóa - Du lịch các dân tộc Việt Nam</w:t>
      </w:r>
      <w:r w:rsidR="00E42434">
        <w:rPr>
          <w:rFonts w:eastAsia="Times New Roman"/>
          <w:bCs/>
          <w:sz w:val="28"/>
        </w:rPr>
        <w:t>, tỷ lệ 1/2000</w:t>
      </w:r>
    </w:p>
    <w:p w14:paraId="41723AAD" w14:textId="6E57F1E6" w:rsidR="00AA58F2" w:rsidRPr="00E42434" w:rsidRDefault="00E42434" w:rsidP="00AA58F2">
      <w:pPr>
        <w:spacing w:before="240" w:after="240" w:line="240" w:lineRule="auto"/>
        <w:jc w:val="center"/>
        <w:rPr>
          <w:rFonts w:eastAsia="Times New Roman"/>
          <w:bCs/>
          <w:szCs w:val="20"/>
          <w:lang w:val="sv-SE" w:eastAsia="ja-JP"/>
        </w:rPr>
      </w:pPr>
      <w:r>
        <w:rPr>
          <w:rFonts w:eastAsia="Times New Roman"/>
          <w:bCs/>
          <w:noProof/>
          <w:sz w:val="28"/>
          <w:lang w:val="pt-BR"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E7F120" wp14:editId="2D6B1255">
                <wp:simplePos x="0" y="0"/>
                <wp:positionH relativeFrom="column">
                  <wp:posOffset>2225040</wp:posOffset>
                </wp:positionH>
                <wp:positionV relativeFrom="paragraph">
                  <wp:posOffset>51435</wp:posOffset>
                </wp:positionV>
                <wp:extent cx="155448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44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607BE3" id="Straight Connector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2pt,4.05pt" to="297.6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uMQzwEAAAMEAAAOAAAAZHJzL2Uyb0RvYy54bWysU8FuGyEQvVfqPyDu9dpR0kQrr3NwlF6q&#10;1mraDyDs4EUCBg3UXv99B2yvo7ZSlagXdgfmvZn3GJb3o3diB5Qshk4uZnMpIGjsbdh28sf3xw93&#10;UqSsQq8cBujkAZK8X71/t9zHFq5wQNcDCSYJqd3HTg45x7Zpkh7AqzTDCIEPDZJXmUPaNj2pPbN7&#10;11zN5x+bPVIfCTWkxLsPx0O5qvzGgM5fjUmQhesk95brSnV9LmuzWqp2SyoOVp/aUG/owisbuOhE&#10;9aCyEj/J/kHlrSZMaPJMo2/QGKuhamA1i/lvap4GFaFqYXNSnGxK/49Wf9ltSNi+k7dSBOX5ip4y&#10;KbsdslhjCGwgkrgtPu1jajl9HTZ0ilLcUBE9GvLly3LEWL09TN7CmIXmzcXNzfX1HV+BPp81F2Ck&#10;lD8BelF+OulsKLJVq3afU+ZinHpOKdsulDWhs/2jda4GZWBg7UjsFF91HhelZca9yOKoIJsi5Nh6&#10;/csHB0fWb2DYitJsrV6H8MKptIaQz7wucHaBGe5gAs7/DTzlFyjUAX0NeELUyhjyBPY2IP2t+sUK&#10;c8w/O3DUXSx4xv5QL7Vaw5NWnTu9ijLKL+MKv7zd1S8AAAD//wMAUEsDBBQABgAIAAAAIQCIdQlm&#10;3QAAAAcBAAAPAAAAZHJzL2Rvd25yZXYueG1sTI7BSsNAFEX3gv8wPMGN2ElbU2rMS5FANy4EGyku&#10;p5nXTDDzJmSmTfr3jm7q8nIv5558M9lOnGnwrWOE+SwBQVw73XKD8FltH9cgfFCsVeeYEC7kYVPc&#10;3uQq027kDzrvQiMihH2mEEwIfSalrw1Z5WeuJ47d0Q1WhRiHRupBjRFuO7lIkpW0quX4YFRPpaH6&#10;e3eyCF/Nw3K7r7gay/B+XJnpsn9LS8T7u+n1BUSgKVzH8Ksf1aGITgd3Yu1Fh7BMk6c4RVjPQcQ+&#10;fU4XIA5/WRa5/O9f/AAAAP//AwBQSwECLQAUAAYACAAAACEAtoM4kv4AAADhAQAAEwAAAAAAAAAA&#10;AAAAAAAAAAAAW0NvbnRlbnRfVHlwZXNdLnhtbFBLAQItABQABgAIAAAAIQA4/SH/1gAAAJQBAAAL&#10;AAAAAAAAAAAAAAAAAC8BAABfcmVscy8ucmVsc1BLAQItABQABgAIAAAAIQCSkuMQzwEAAAMEAAAO&#10;AAAAAAAAAAAAAAAAAC4CAABkcnMvZTJvRG9jLnhtbFBLAQItABQABgAIAAAAIQCIdQlm3QAAAAcB&#10;AAAPAAAAAAAAAAAAAAAAACk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="00AA58F2" w:rsidRPr="00E42434">
        <w:rPr>
          <w:rFonts w:eastAsia="Times New Roman"/>
          <w:bCs/>
          <w:sz w:val="28"/>
          <w:lang w:val="pt-BR" w:eastAsia="ja-JP"/>
        </w:rPr>
        <w:t xml:space="preserve">Kính gửi: </w:t>
      </w:r>
      <w:r w:rsidR="00AA58F2" w:rsidRPr="00E42434">
        <w:rPr>
          <w:rFonts w:eastAsia="Times New Roman"/>
          <w:bCs/>
          <w:sz w:val="28"/>
        </w:rPr>
        <w:t>Ban Đầu tư và Xây dựng 195</w:t>
      </w:r>
    </w:p>
    <w:p w14:paraId="34066D6F" w14:textId="77777777" w:rsidR="00F23E2C" w:rsidRPr="00021FB9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I. DANH SÁCH NHÀ THẦU ĐÁP ỨNG Y</w:t>
      </w:r>
      <w:r w:rsidRPr="00370835">
        <w:rPr>
          <w:rFonts w:eastAsia="Times New Roman"/>
          <w:b/>
          <w:bCs/>
          <w:sz w:val="28"/>
        </w:rPr>
        <w:t>Ê</w:t>
      </w:r>
      <w:r w:rsidRPr="00370835">
        <w:rPr>
          <w:rFonts w:eastAsia="Times New Roman"/>
          <w:b/>
          <w:bCs/>
          <w:sz w:val="28"/>
          <w:lang w:val="vi-VN"/>
        </w:rPr>
        <w:t>U CẦU VỀ KỸ THUẬT</w:t>
      </w:r>
      <w:r w:rsidR="00021FB9">
        <w:rPr>
          <w:rFonts w:eastAsia="Times New Roman"/>
          <w:b/>
          <w:bCs/>
          <w:sz w:val="28"/>
        </w:rPr>
        <w:t>:</w:t>
      </w:r>
    </w:p>
    <w:p w14:paraId="75A10B58" w14:textId="1516F6DD" w:rsidR="00F23E2C" w:rsidRPr="00540B84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681997">
        <w:rPr>
          <w:rFonts w:eastAsia="Times New Roman"/>
          <w:sz w:val="28"/>
          <w:lang w:val="vi-VN"/>
        </w:rPr>
        <w:t>Căn cứ quyết định số</w:t>
      </w:r>
      <w:r w:rsidRPr="00681997">
        <w:rPr>
          <w:rFonts w:eastAsia="Times New Roman"/>
          <w:color w:val="FF0000"/>
          <w:sz w:val="28"/>
          <w:lang w:val="vi-VN"/>
        </w:rPr>
        <w:t xml:space="preserve"> </w:t>
      </w:r>
      <w:r w:rsidR="00681997" w:rsidRPr="00681997">
        <w:rPr>
          <w:rFonts w:eastAsia="Times New Roman"/>
          <w:sz w:val="28"/>
        </w:rPr>
        <w:t>67</w:t>
      </w:r>
      <w:r w:rsidR="00AA58F2" w:rsidRPr="00681997">
        <w:rPr>
          <w:rFonts w:eastAsia="Times New Roman"/>
          <w:sz w:val="28"/>
        </w:rPr>
        <w:t>/QĐ-BĐT195</w:t>
      </w:r>
      <w:r w:rsidRPr="00681997">
        <w:rPr>
          <w:rFonts w:eastAsia="Times New Roman"/>
          <w:sz w:val="28"/>
        </w:rPr>
        <w:t xml:space="preserve"> </w:t>
      </w:r>
      <w:r w:rsidR="00AA58F2" w:rsidRPr="00681997">
        <w:rPr>
          <w:rFonts w:eastAsia="Times New Roman"/>
          <w:sz w:val="28"/>
          <w:lang w:val="vi-VN"/>
        </w:rPr>
        <w:t>ngày 23</w:t>
      </w:r>
      <w:r w:rsidR="008E49AC" w:rsidRPr="00681997">
        <w:rPr>
          <w:rFonts w:eastAsia="Times New Roman"/>
          <w:sz w:val="28"/>
          <w:lang w:val="vi-VN"/>
        </w:rPr>
        <w:t xml:space="preserve"> tháng</w:t>
      </w:r>
      <w:r w:rsidR="00AA58F2" w:rsidRPr="00681997">
        <w:rPr>
          <w:rFonts w:eastAsia="Times New Roman"/>
          <w:sz w:val="28"/>
        </w:rPr>
        <w:t xml:space="preserve"> 07</w:t>
      </w:r>
      <w:r w:rsidR="008E49AC" w:rsidRPr="00681997">
        <w:rPr>
          <w:rFonts w:eastAsia="Times New Roman"/>
          <w:sz w:val="28"/>
        </w:rPr>
        <w:t xml:space="preserve"> nă</w:t>
      </w:r>
      <w:r w:rsidR="00800CBE" w:rsidRPr="00681997">
        <w:rPr>
          <w:rFonts w:eastAsia="Times New Roman"/>
          <w:sz w:val="28"/>
        </w:rPr>
        <w:t>m 2020</w:t>
      </w:r>
      <w:r w:rsidR="008E49AC" w:rsidRPr="00681997">
        <w:rPr>
          <w:rFonts w:eastAsia="Times New Roman"/>
          <w:sz w:val="28"/>
        </w:rPr>
        <w:t xml:space="preserve"> </w:t>
      </w:r>
      <w:r w:rsidR="005D05BD" w:rsidRPr="00681997">
        <w:rPr>
          <w:rFonts w:eastAsia="Times New Roman"/>
          <w:sz w:val="28"/>
          <w:lang w:val="vi-VN"/>
        </w:rPr>
        <w:t xml:space="preserve">của </w:t>
      </w:r>
      <w:r w:rsidR="00AA58F2" w:rsidRPr="00681997">
        <w:rPr>
          <w:rFonts w:eastAsia="Times New Roman"/>
          <w:sz w:val="28"/>
        </w:rPr>
        <w:t>Ban Đầu tư và xây dựng 195</w:t>
      </w:r>
      <w:r w:rsidR="005D05BD" w:rsidRPr="00681997">
        <w:rPr>
          <w:rFonts w:eastAsia="Times New Roman"/>
          <w:b/>
          <w:sz w:val="28"/>
        </w:rPr>
        <w:t xml:space="preserve"> </w:t>
      </w:r>
      <w:r w:rsidR="00146512" w:rsidRPr="00681997">
        <w:rPr>
          <w:rFonts w:eastAsia="Times New Roman"/>
          <w:sz w:val="28"/>
        </w:rPr>
        <w:t>về việc phê duyệt danh sách Nhà thầu đáp ứng yêu cầu về kỹ thuật</w:t>
      </w:r>
      <w:r w:rsidR="005D05BD" w:rsidRPr="00681997">
        <w:rPr>
          <w:rFonts w:eastAsia="Times New Roman"/>
          <w:sz w:val="28"/>
        </w:rPr>
        <w:t xml:space="preserve"> </w:t>
      </w:r>
      <w:r w:rsidR="00AA58F2" w:rsidRPr="00681997">
        <w:rPr>
          <w:rFonts w:eastAsia="Times New Roman"/>
          <w:bCs/>
          <w:sz w:val="28"/>
          <w:lang w:val="it-IT"/>
        </w:rPr>
        <w:t xml:space="preserve">gói thầu </w:t>
      </w:r>
      <w:r w:rsidR="00AA58F2" w:rsidRPr="00681997">
        <w:rPr>
          <w:rFonts w:eastAsia="Times New Roman"/>
          <w:sz w:val="28"/>
          <w:lang w:eastAsia="ja-JP"/>
        </w:rPr>
        <w:t>QHPK-TV-01 “Tư vấn lập nhiệm vụ và lập đồ án quy hoạch phân khu tỷ lệ 1/2000" dự án Quy hoạch phân khu Khu D (Khu dịch vụ du lịch tổng hợp) Làng Văn hóa - Du lịch các dân tộc Việt Nam</w:t>
      </w:r>
      <w:r w:rsidR="008E49AC" w:rsidRPr="00681997">
        <w:rPr>
          <w:rFonts w:eastAsia="Times New Roman"/>
          <w:sz w:val="28"/>
        </w:rPr>
        <w:t xml:space="preserve">, </w:t>
      </w:r>
      <w:r w:rsidRPr="00681997">
        <w:rPr>
          <w:rFonts w:eastAsia="Times New Roman"/>
          <w:sz w:val="28"/>
          <w:lang w:val="vi-VN"/>
        </w:rPr>
        <w:t>danh sách nhà thầu đáp ứng yêu cầu về kỹ thuật bao gồm:</w:t>
      </w:r>
      <w:r w:rsidR="00C43C50" w:rsidRPr="00681997">
        <w:rPr>
          <w:rFonts w:eastAsia="Times New Roman"/>
          <w:sz w:val="28"/>
        </w:rPr>
        <w:t xml:space="preserve"> Có 01 nhà thầu </w:t>
      </w:r>
      <w:r w:rsidR="00C43C50" w:rsidRPr="00681997">
        <w:rPr>
          <w:rFonts w:eastAsia="Times New Roman"/>
          <w:sz w:val="28"/>
          <w:lang w:val="vi-VN"/>
        </w:rPr>
        <w:t xml:space="preserve">đáp ứng yêu cầu về kỹ thuật </w:t>
      </w:r>
      <w:r w:rsidR="005D05BD" w:rsidRPr="00681997">
        <w:rPr>
          <w:rFonts w:eastAsia="Times New Roman"/>
          <w:sz w:val="28"/>
          <w:lang w:val="vi-VN"/>
        </w:rPr>
        <w:t>đó</w:t>
      </w:r>
      <w:r w:rsidR="005D05BD" w:rsidRPr="00681997">
        <w:rPr>
          <w:rFonts w:eastAsia="Times New Roman"/>
          <w:sz w:val="28"/>
        </w:rPr>
        <w:t xml:space="preserve"> là:</w:t>
      </w:r>
    </w:p>
    <w:p w14:paraId="3E3D2EDF" w14:textId="77777777" w:rsidR="000867D4" w:rsidRPr="00540B84" w:rsidRDefault="000867D4" w:rsidP="000867D4">
      <w:pPr>
        <w:spacing w:before="120" w:after="120" w:line="340" w:lineRule="exact"/>
        <w:jc w:val="both"/>
        <w:rPr>
          <w:rFonts w:eastAsia="Times New Roman"/>
          <w:sz w:val="28"/>
        </w:rPr>
      </w:pPr>
      <w:r w:rsidRPr="00540B84">
        <w:rPr>
          <w:rFonts w:eastAsia="Times New Roman"/>
          <w:bCs/>
          <w:sz w:val="28"/>
        </w:rPr>
        <w:t xml:space="preserve">           </w:t>
      </w:r>
      <w:r w:rsidR="00540B84">
        <w:rPr>
          <w:rFonts w:eastAsia="Times New Roman"/>
          <w:bCs/>
          <w:sz w:val="28"/>
        </w:rPr>
        <w:t xml:space="preserve">- </w:t>
      </w:r>
      <w:r w:rsidR="00AA58F2" w:rsidRPr="00540B84">
        <w:rPr>
          <w:rFonts w:eastAsia="Times New Roman"/>
          <w:bCs/>
          <w:sz w:val="28"/>
          <w:lang w:val="vi-VN"/>
        </w:rPr>
        <w:t>Công ty Cổ phần tư vấn Xây dựng Công nghiệp và Đô thị Việt Nam</w:t>
      </w:r>
      <w:r w:rsidRPr="00540B84">
        <w:rPr>
          <w:rFonts w:eastAsia="Times New Roman"/>
          <w:bCs/>
          <w:sz w:val="28"/>
        </w:rPr>
        <w:t xml:space="preserve">. Có điểm kỹ thuật đạt: </w:t>
      </w:r>
      <w:r w:rsidR="00AA58F2" w:rsidRPr="00540B84">
        <w:rPr>
          <w:rFonts w:eastAsia="Times New Roman"/>
          <w:bCs/>
          <w:sz w:val="28"/>
        </w:rPr>
        <w:t>95</w:t>
      </w:r>
      <w:r w:rsidRPr="00540B84">
        <w:rPr>
          <w:rFonts w:eastAsia="Times New Roman"/>
          <w:bCs/>
          <w:sz w:val="28"/>
        </w:rPr>
        <w:t xml:space="preserve"> Điểm    </w:t>
      </w:r>
      <w:r w:rsidRPr="00540B84">
        <w:rPr>
          <w:rFonts w:eastAsia="Times New Roman"/>
          <w:bCs/>
          <w:sz w:val="28"/>
          <w:lang w:val="vi-VN"/>
        </w:rPr>
        <w:t> </w:t>
      </w:r>
      <w:r w:rsidRPr="00540B84">
        <w:rPr>
          <w:rFonts w:eastAsia="Times New Roman"/>
          <w:iCs/>
          <w:sz w:val="28"/>
        </w:rPr>
        <w:t xml:space="preserve"> </w:t>
      </w:r>
    </w:p>
    <w:p w14:paraId="4C3BFD3F" w14:textId="77777777" w:rsidR="00F23E2C" w:rsidRPr="00021FB9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II. KẾT QUẢ ĐÁNH GIÁ E-HSĐXTC</w:t>
      </w:r>
      <w:r w:rsidR="00021FB9">
        <w:rPr>
          <w:rFonts w:eastAsia="Times New Roman"/>
          <w:b/>
          <w:bCs/>
          <w:sz w:val="28"/>
        </w:rPr>
        <w:t>:</w:t>
      </w:r>
    </w:p>
    <w:p w14:paraId="346F4ABB" w14:textId="77777777" w:rsidR="00F23E2C" w:rsidRPr="00370835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1. Mở E-HSĐXTC</w:t>
      </w:r>
    </w:p>
    <w:p w14:paraId="2C92B08A" w14:textId="77777777" w:rsidR="00F23E2C" w:rsidRPr="005D05BD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i/>
          <w:iCs/>
          <w:sz w:val="28"/>
          <w:lang w:val="vi-VN"/>
        </w:rPr>
        <w:t>Trích xuất biên bản mở E-HSĐXTC</w:t>
      </w:r>
      <w:r w:rsidR="005D05BD">
        <w:rPr>
          <w:rFonts w:eastAsia="Times New Roman"/>
          <w:i/>
          <w:iCs/>
          <w:sz w:val="28"/>
        </w:rPr>
        <w:t xml:space="preserve"> ng</w:t>
      </w:r>
      <w:r w:rsidR="005D05BD" w:rsidRPr="005D05BD">
        <w:rPr>
          <w:rFonts w:eastAsia="Times New Roman"/>
          <w:i/>
          <w:iCs/>
          <w:sz w:val="28"/>
        </w:rPr>
        <w:t>ày</w:t>
      </w:r>
      <w:r w:rsidR="00AA58F2">
        <w:rPr>
          <w:rFonts w:eastAsia="Times New Roman"/>
          <w:i/>
          <w:iCs/>
          <w:sz w:val="28"/>
        </w:rPr>
        <w:t xml:space="preserve"> 23/07</w:t>
      </w:r>
      <w:r w:rsidR="005D05BD">
        <w:rPr>
          <w:rFonts w:eastAsia="Times New Roman"/>
          <w:i/>
          <w:iCs/>
          <w:sz w:val="28"/>
        </w:rPr>
        <w:t>/2020.</w:t>
      </w:r>
    </w:p>
    <w:p w14:paraId="128B7859" w14:textId="77777777" w:rsidR="00F23E2C" w:rsidRPr="00370835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2. Kết quả đánh giá về tài chính</w:t>
      </w:r>
    </w:p>
    <w:p w14:paraId="0B94BC7C" w14:textId="77777777" w:rsidR="00F23E2C" w:rsidRPr="00370835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sz w:val="28"/>
          <w:lang w:val="vi-VN"/>
        </w:rPr>
        <w:t xml:space="preserve">Trên cơ sở đánh giá về giá của từng E-HSĐXTC </w:t>
      </w:r>
      <w:r w:rsidRPr="00370835">
        <w:rPr>
          <w:rFonts w:eastAsia="Times New Roman"/>
          <w:i/>
          <w:iCs/>
          <w:sz w:val="28"/>
          <w:lang w:val="vi-VN"/>
        </w:rPr>
        <w:t>(Hệ thống trích xuất theo Mẫu số 2</w:t>
      </w:r>
      <w:r w:rsidRPr="00370835">
        <w:rPr>
          <w:rFonts w:eastAsia="Times New Roman"/>
          <w:i/>
          <w:iCs/>
          <w:sz w:val="28"/>
        </w:rPr>
        <w:t>),</w:t>
      </w:r>
      <w:r w:rsidRPr="00370835">
        <w:rPr>
          <w:rFonts w:eastAsia="Times New Roman"/>
          <w:sz w:val="28"/>
        </w:rPr>
        <w:t xml:space="preserve"> </w:t>
      </w:r>
      <w:r w:rsidRPr="00370835">
        <w:rPr>
          <w:rFonts w:eastAsia="Times New Roman"/>
          <w:sz w:val="28"/>
          <w:lang w:val="vi-VN"/>
        </w:rPr>
        <w:t xml:space="preserve">kết quả đánh giá về giá được tổng hợp theo </w:t>
      </w:r>
      <w:r w:rsidRPr="00370835">
        <w:rPr>
          <w:rFonts w:eastAsia="Times New Roman"/>
          <w:b/>
          <w:bCs/>
          <w:sz w:val="28"/>
          <w:lang w:val="vi-VN"/>
        </w:rPr>
        <w:t>Bảng số 1</w:t>
      </w:r>
      <w:r w:rsidRPr="00370835">
        <w:rPr>
          <w:rFonts w:eastAsia="Times New Roman"/>
          <w:sz w:val="28"/>
          <w:lang w:val="vi-VN"/>
        </w:rPr>
        <w:t xml:space="preserve"> dưới đây:</w:t>
      </w:r>
    </w:p>
    <w:p w14:paraId="640FA5D4" w14:textId="77777777" w:rsidR="00F23E2C" w:rsidRPr="00370835" w:rsidRDefault="00F23E2C" w:rsidP="00F23E2C">
      <w:pPr>
        <w:spacing w:before="120" w:after="120" w:line="340" w:lineRule="exact"/>
        <w:jc w:val="right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Bảng số 1</w:t>
      </w:r>
    </w:p>
    <w:tbl>
      <w:tblPr>
        <w:tblW w:w="51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5540"/>
        <w:gridCol w:w="3416"/>
      </w:tblGrid>
      <w:tr w:rsidR="000867D4" w:rsidRPr="00370835" w14:paraId="74B0D055" w14:textId="77777777" w:rsidTr="00E42434">
        <w:tc>
          <w:tcPr>
            <w:tcW w:w="6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9AC7A" w14:textId="77777777" w:rsidR="000867D4" w:rsidRPr="00370835" w:rsidRDefault="000867D4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b/>
                <w:bCs/>
                <w:sz w:val="28"/>
                <w:lang w:val="vi-VN"/>
              </w:rPr>
              <w:t>Stt</w:t>
            </w:r>
          </w:p>
        </w:tc>
        <w:tc>
          <w:tcPr>
            <w:tcW w:w="55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AA4D4" w14:textId="77777777" w:rsidR="000867D4" w:rsidRPr="00370835" w:rsidRDefault="000867D4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b/>
                <w:bCs/>
                <w:sz w:val="28"/>
                <w:lang w:val="vi-VN"/>
              </w:rPr>
              <w:t>Nội dung</w:t>
            </w:r>
          </w:p>
        </w:tc>
        <w:tc>
          <w:tcPr>
            <w:tcW w:w="34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2310F" w14:textId="77777777" w:rsidR="000867D4" w:rsidRPr="00540B84" w:rsidRDefault="000867D4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</w:rPr>
            </w:pPr>
            <w:r w:rsidRPr="00540B84">
              <w:rPr>
                <w:rFonts w:eastAsia="Times New Roman"/>
                <w:b/>
                <w:bCs/>
                <w:sz w:val="28"/>
                <w:lang w:val="vi-VN"/>
              </w:rPr>
              <w:t xml:space="preserve">Nhà thầu </w:t>
            </w:r>
            <w:r w:rsidR="00AA58F2" w:rsidRPr="00540B84">
              <w:rPr>
                <w:rFonts w:eastAsia="Times New Roman"/>
                <w:b/>
                <w:bCs/>
                <w:sz w:val="28"/>
                <w:lang w:val="vi-VN"/>
              </w:rPr>
              <w:t>Công ty Cổ phần tư vấn Xây dựng Công nghiệp và Đô thị Việt Nam</w:t>
            </w:r>
          </w:p>
        </w:tc>
      </w:tr>
      <w:tr w:rsidR="000867D4" w:rsidRPr="00370835" w14:paraId="47D801E3" w14:textId="77777777" w:rsidTr="00E42434">
        <w:tc>
          <w:tcPr>
            <w:tcW w:w="6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53C73" w14:textId="77777777" w:rsidR="000867D4" w:rsidRPr="00370835" w:rsidRDefault="000867D4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1</w:t>
            </w:r>
          </w:p>
        </w:tc>
        <w:tc>
          <w:tcPr>
            <w:tcW w:w="55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CCD17" w14:textId="77777777" w:rsidR="000867D4" w:rsidRPr="00370835" w:rsidRDefault="000867D4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34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49F81" w14:textId="77777777" w:rsidR="000867D4" w:rsidRPr="00AC53C8" w:rsidRDefault="00AA58F2" w:rsidP="00E42434">
            <w:pPr>
              <w:spacing w:after="0" w:line="240" w:lineRule="auto"/>
              <w:ind w:left="900" w:hanging="900"/>
              <w:jc w:val="center"/>
              <w:rPr>
                <w:rFonts w:eastAsia="Times New Roman"/>
                <w:b/>
                <w:sz w:val="28"/>
                <w:lang w:val="es-ES" w:eastAsia="ja-JP"/>
              </w:rPr>
            </w:pPr>
            <w:r>
              <w:rPr>
                <w:rFonts w:eastAsia="Times New Roman"/>
                <w:b/>
                <w:sz w:val="28"/>
              </w:rPr>
              <w:t>1.151.000</w:t>
            </w:r>
            <w:r w:rsidR="00987DE4" w:rsidRPr="00987DE4">
              <w:rPr>
                <w:rFonts w:eastAsia="Times New Roman"/>
                <w:b/>
                <w:sz w:val="28"/>
              </w:rPr>
              <w:t>.000 đồng</w:t>
            </w:r>
          </w:p>
        </w:tc>
      </w:tr>
      <w:tr w:rsidR="000867D4" w:rsidRPr="00370835" w14:paraId="3215C65B" w14:textId="77777777" w:rsidTr="00E42434">
        <w:trPr>
          <w:trHeight w:val="763"/>
        </w:trPr>
        <w:tc>
          <w:tcPr>
            <w:tcW w:w="6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D3C21" w14:textId="77777777" w:rsidR="000867D4" w:rsidRPr="00370835" w:rsidRDefault="000867D4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2</w:t>
            </w:r>
          </w:p>
        </w:tc>
        <w:tc>
          <w:tcPr>
            <w:tcW w:w="55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88F97" w14:textId="77777777" w:rsidR="000867D4" w:rsidRPr="00370835" w:rsidRDefault="000867D4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Giá trị giảm giá (nếu có)</w:t>
            </w:r>
          </w:p>
        </w:tc>
        <w:tc>
          <w:tcPr>
            <w:tcW w:w="34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93FE9" w14:textId="77777777" w:rsidR="000867D4" w:rsidRPr="00987DE4" w:rsidRDefault="00AA58F2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</w:rPr>
              <w:t>Kh</w:t>
            </w:r>
            <w:r w:rsidRPr="00AA58F2">
              <w:rPr>
                <w:rFonts w:eastAsia="Times New Roman"/>
                <w:b/>
                <w:sz w:val="28"/>
              </w:rPr>
              <w:t>ô</w:t>
            </w:r>
            <w:r>
              <w:rPr>
                <w:rFonts w:eastAsia="Times New Roman"/>
                <w:b/>
                <w:sz w:val="28"/>
              </w:rPr>
              <w:t>ng c</w:t>
            </w:r>
            <w:r w:rsidRPr="00AA58F2">
              <w:rPr>
                <w:rFonts w:eastAsia="Times New Roman"/>
                <w:b/>
                <w:sz w:val="28"/>
              </w:rPr>
              <w:t>ó</w:t>
            </w:r>
          </w:p>
        </w:tc>
      </w:tr>
      <w:tr w:rsidR="000867D4" w:rsidRPr="00370835" w14:paraId="7942CEA3" w14:textId="77777777" w:rsidTr="00E42434">
        <w:tc>
          <w:tcPr>
            <w:tcW w:w="6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75C71" w14:textId="77777777" w:rsidR="000867D4" w:rsidRPr="00370835" w:rsidRDefault="000867D4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3</w:t>
            </w:r>
          </w:p>
        </w:tc>
        <w:tc>
          <w:tcPr>
            <w:tcW w:w="55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20431" w14:textId="77777777" w:rsidR="000867D4" w:rsidRPr="00370835" w:rsidRDefault="000867D4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Giá dự thầu sau khi trừ giá trị giảm giá (nếu có)</w:t>
            </w:r>
          </w:p>
        </w:tc>
        <w:tc>
          <w:tcPr>
            <w:tcW w:w="34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7748F" w14:textId="77777777" w:rsidR="00987DE4" w:rsidRDefault="00987DE4" w:rsidP="00E42434">
            <w:pPr>
              <w:spacing w:after="0" w:line="240" w:lineRule="auto"/>
              <w:ind w:left="900" w:hanging="900"/>
              <w:jc w:val="center"/>
              <w:rPr>
                <w:rFonts w:eastAsia="Times New Roman"/>
                <w:b/>
                <w:sz w:val="28"/>
              </w:rPr>
            </w:pPr>
          </w:p>
          <w:p w14:paraId="32BF8AF6" w14:textId="77777777" w:rsidR="000867D4" w:rsidRPr="00987DE4" w:rsidRDefault="00540B84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b/>
                <w:sz w:val="28"/>
              </w:rPr>
              <w:t>1.151.000</w:t>
            </w:r>
            <w:r w:rsidRPr="00987DE4">
              <w:rPr>
                <w:rFonts w:eastAsia="Times New Roman"/>
                <w:b/>
                <w:sz w:val="28"/>
              </w:rPr>
              <w:t>.000 đồng</w:t>
            </w:r>
          </w:p>
        </w:tc>
      </w:tr>
    </w:tbl>
    <w:p w14:paraId="12FE4A2A" w14:textId="77777777" w:rsidR="00F23E2C" w:rsidRPr="00370835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lastRenderedPageBreak/>
        <w:t>III. T</w:t>
      </w:r>
      <w:r w:rsidRPr="00370835">
        <w:rPr>
          <w:rFonts w:eastAsia="Times New Roman"/>
          <w:b/>
          <w:bCs/>
          <w:sz w:val="28"/>
        </w:rPr>
        <w:t>Ổ</w:t>
      </w:r>
      <w:r w:rsidRPr="00370835">
        <w:rPr>
          <w:rFonts w:eastAsia="Times New Roman"/>
          <w:b/>
          <w:bCs/>
          <w:sz w:val="28"/>
          <w:lang w:val="vi-VN"/>
        </w:rPr>
        <w:t>NG HỢP KẾT QUẢ ĐÁNH GIÁ E-HSĐXTC</w:t>
      </w:r>
    </w:p>
    <w:p w14:paraId="406FE5FB" w14:textId="77777777" w:rsidR="00F23E2C" w:rsidRPr="00370835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sz w:val="28"/>
          <w:lang w:val="vi-VN"/>
        </w:rPr>
        <w:t>Trên cơ sở đánh giá HSDT của tổ chuyên gia, kết quả đánh giá HSDT được tổng hợp theo Bảng số 2 với các nội dung cơ bản như sau:</w:t>
      </w:r>
    </w:p>
    <w:p w14:paraId="1FD694EB" w14:textId="77777777" w:rsidR="00F23E2C" w:rsidRPr="00370835" w:rsidRDefault="00F23E2C" w:rsidP="00F23E2C">
      <w:pPr>
        <w:spacing w:before="120" w:after="120" w:line="340" w:lineRule="exact"/>
        <w:jc w:val="right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Bảng số 2</w:t>
      </w:r>
    </w:p>
    <w:tbl>
      <w:tblPr>
        <w:tblW w:w="5155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"/>
        <w:gridCol w:w="4761"/>
        <w:gridCol w:w="4110"/>
      </w:tblGrid>
      <w:tr w:rsidR="00541412" w:rsidRPr="00370835" w14:paraId="75B75E93" w14:textId="77777777" w:rsidTr="00E42434">
        <w:trPr>
          <w:trHeight w:val="1042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BC0D5" w14:textId="77777777" w:rsidR="00541412" w:rsidRPr="00370835" w:rsidRDefault="00541412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b/>
                <w:bCs/>
                <w:sz w:val="28"/>
                <w:lang w:val="vi-VN"/>
              </w:rPr>
              <w:t>Stt</w:t>
            </w:r>
          </w:p>
        </w:tc>
        <w:tc>
          <w:tcPr>
            <w:tcW w:w="4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16D77" w14:textId="77777777" w:rsidR="00541412" w:rsidRPr="00370835" w:rsidRDefault="00541412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b/>
                <w:bCs/>
                <w:sz w:val="28"/>
                <w:lang w:val="vi-VN"/>
              </w:rPr>
              <w:t>Nội dung</w:t>
            </w:r>
          </w:p>
        </w:tc>
        <w:tc>
          <w:tcPr>
            <w:tcW w:w="41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</w:tcPr>
          <w:p w14:paraId="24915004" w14:textId="77777777" w:rsidR="00541412" w:rsidRPr="00540B84" w:rsidRDefault="00540B84" w:rsidP="00E4243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lang w:val="vi-VN"/>
              </w:rPr>
            </w:pPr>
            <w:r w:rsidRPr="00540B84">
              <w:rPr>
                <w:rFonts w:eastAsia="Times New Roman"/>
                <w:b/>
                <w:bCs/>
                <w:sz w:val="28"/>
                <w:lang w:val="vi-VN"/>
              </w:rPr>
              <w:t>Nhà thầu Công ty Cổ phần tư vấn Xây dựng Công nghiệp và Đô thị Việt Nam</w:t>
            </w:r>
          </w:p>
        </w:tc>
      </w:tr>
      <w:tr w:rsidR="00541412" w:rsidRPr="00370835" w14:paraId="77FD711E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4254A" w14:textId="77777777" w:rsidR="00541412" w:rsidRPr="00370835" w:rsidRDefault="00541412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1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75357" w14:textId="77777777" w:rsidR="00541412" w:rsidRPr="00370835" w:rsidRDefault="00541412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Kết quả đánh giá tính hợp lệ của E-HSĐXTC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6C14E0B5" w14:textId="77777777" w:rsidR="00541412" w:rsidRPr="00D71D9A" w:rsidRDefault="00541412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</w:rPr>
            </w:pPr>
            <w:r w:rsidRPr="00D71D9A">
              <w:rPr>
                <w:rFonts w:eastAsia="Times New Roman"/>
                <w:b/>
                <w:sz w:val="28"/>
              </w:rPr>
              <w:t>Đạt</w:t>
            </w:r>
          </w:p>
        </w:tc>
      </w:tr>
      <w:tr w:rsidR="00AC53C8" w:rsidRPr="00370835" w14:paraId="57117FC0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78"/>
        </w:trPr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9855B" w14:textId="77777777" w:rsidR="00AC53C8" w:rsidRPr="00AC53C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2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DED5" w14:textId="77777777" w:rsidR="00AC53C8" w:rsidRPr="00370835" w:rsidRDefault="00AC53C8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E4A6501" w14:textId="77777777" w:rsidR="00AC53C8" w:rsidRPr="00AC53C8" w:rsidRDefault="00540B84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lang w:val="es-ES" w:eastAsia="ja-JP"/>
              </w:rPr>
            </w:pPr>
            <w:r>
              <w:rPr>
                <w:rFonts w:eastAsia="Times New Roman"/>
                <w:b/>
                <w:sz w:val="28"/>
              </w:rPr>
              <w:t>1.151.000</w:t>
            </w:r>
            <w:r w:rsidRPr="00987DE4">
              <w:rPr>
                <w:rFonts w:eastAsia="Times New Roman"/>
                <w:b/>
                <w:sz w:val="28"/>
              </w:rPr>
              <w:t>.000 đồng</w:t>
            </w:r>
          </w:p>
        </w:tc>
      </w:tr>
      <w:tr w:rsidR="00AC53C8" w:rsidRPr="00370835" w14:paraId="5DE6A69D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EBEEB" w14:textId="77777777" w:rsidR="00AC53C8" w:rsidRPr="00AC53C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3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F12DE" w14:textId="77777777" w:rsidR="00AC53C8" w:rsidRPr="00370835" w:rsidRDefault="00AC53C8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Giá trị giảm giá (nếu có)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9138BCA" w14:textId="77777777" w:rsidR="00AC53C8" w:rsidRPr="00987DE4" w:rsidRDefault="00540B84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</w:rPr>
              <w:t>Kh</w:t>
            </w:r>
            <w:r w:rsidRPr="00540B84">
              <w:rPr>
                <w:rFonts w:eastAsia="Times New Roman"/>
                <w:b/>
                <w:sz w:val="28"/>
              </w:rPr>
              <w:t>ô</w:t>
            </w:r>
            <w:r>
              <w:rPr>
                <w:rFonts w:eastAsia="Times New Roman"/>
                <w:b/>
                <w:sz w:val="28"/>
              </w:rPr>
              <w:t>ng c</w:t>
            </w:r>
            <w:r w:rsidRPr="00540B84">
              <w:rPr>
                <w:rFonts w:eastAsia="Times New Roman"/>
                <w:b/>
                <w:sz w:val="28"/>
              </w:rPr>
              <w:t>ó</w:t>
            </w:r>
          </w:p>
        </w:tc>
      </w:tr>
      <w:tr w:rsidR="00AC53C8" w:rsidRPr="00370835" w14:paraId="3545836F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2B3E4" w14:textId="77777777" w:rsidR="00AC53C8" w:rsidRPr="00AC53C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4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C3062" w14:textId="77777777" w:rsidR="00AC53C8" w:rsidRPr="00370835" w:rsidRDefault="00AC53C8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  <w:lang w:val="vi-VN"/>
              </w:rPr>
              <w:t>Giá dự thầu sau khi trừ giá trị giảm giá (nếu có)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5DA8F17F" w14:textId="77777777" w:rsidR="00AC53C8" w:rsidRPr="00987DE4" w:rsidRDefault="00540B84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lang w:val="vi-VN"/>
              </w:rPr>
            </w:pPr>
            <w:r>
              <w:rPr>
                <w:rFonts w:eastAsia="Times New Roman"/>
                <w:b/>
                <w:sz w:val="28"/>
              </w:rPr>
              <w:t>1.151.000</w:t>
            </w:r>
            <w:r w:rsidRPr="00987DE4">
              <w:rPr>
                <w:rFonts w:eastAsia="Times New Roman"/>
                <w:b/>
                <w:sz w:val="28"/>
              </w:rPr>
              <w:t>.000 đồng</w:t>
            </w:r>
          </w:p>
        </w:tc>
      </w:tr>
      <w:tr w:rsidR="00AC53C8" w:rsidRPr="00370835" w14:paraId="6B702A88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FFB30" w14:textId="77777777" w:rsidR="00AC53C8" w:rsidRPr="001D4B7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5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42D51" w14:textId="77777777" w:rsidR="00AC53C8" w:rsidRPr="000000F9" w:rsidRDefault="00AC53C8" w:rsidP="00E42434">
            <w:pPr>
              <w:spacing w:after="0" w:line="240" w:lineRule="auto"/>
              <w:rPr>
                <w:bCs/>
                <w:sz w:val="28"/>
                <w:lang w:val="sv-SE"/>
              </w:rPr>
            </w:pPr>
            <w:r w:rsidRPr="000000F9">
              <w:rPr>
                <w:bCs/>
                <w:sz w:val="28"/>
                <w:lang w:val="sv-SE"/>
              </w:rPr>
              <w:t>Điểm giá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53AB3DD6" w14:textId="77777777" w:rsidR="00AC53C8" w:rsidRDefault="00AC53C8" w:rsidP="00E42434">
            <w:pPr>
              <w:spacing w:after="0" w:line="240" w:lineRule="auto"/>
              <w:ind w:left="900" w:hanging="900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</w:rPr>
              <w:t xml:space="preserve">100 </w:t>
            </w:r>
            <w:r w:rsidRPr="001D4B78">
              <w:rPr>
                <w:rFonts w:eastAsia="Times New Roman"/>
                <w:b/>
                <w:sz w:val="28"/>
              </w:rPr>
              <w:t>đ</w:t>
            </w:r>
            <w:r>
              <w:rPr>
                <w:rFonts w:eastAsia="Times New Roman"/>
                <w:b/>
                <w:sz w:val="28"/>
              </w:rPr>
              <w:t>i</w:t>
            </w:r>
            <w:r w:rsidRPr="001D4B78">
              <w:rPr>
                <w:rFonts w:eastAsia="Times New Roman"/>
                <w:b/>
                <w:sz w:val="28"/>
              </w:rPr>
              <w:t>ể</w:t>
            </w:r>
            <w:r>
              <w:rPr>
                <w:rFonts w:eastAsia="Times New Roman"/>
                <w:b/>
                <w:sz w:val="28"/>
              </w:rPr>
              <w:t>m</w:t>
            </w:r>
          </w:p>
        </w:tc>
      </w:tr>
      <w:tr w:rsidR="00AC53C8" w:rsidRPr="00370835" w14:paraId="4899F880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CA3E8" w14:textId="77777777" w:rsidR="00AC53C8" w:rsidRPr="001D4B7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6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8E8E6" w14:textId="77777777" w:rsidR="00AC53C8" w:rsidRPr="000000F9" w:rsidRDefault="00AC53C8" w:rsidP="00E42434">
            <w:pPr>
              <w:spacing w:after="0" w:line="240" w:lineRule="auto"/>
              <w:rPr>
                <w:bCs/>
                <w:sz w:val="28"/>
                <w:lang w:val="sv-SE"/>
              </w:rPr>
            </w:pPr>
            <w:r w:rsidRPr="000000F9">
              <w:rPr>
                <w:bCs/>
                <w:sz w:val="28"/>
                <w:lang w:val="sv-SE"/>
              </w:rPr>
              <w:t>Điểm kỹ thuật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389BB5CB" w14:textId="77777777" w:rsidR="00AC53C8" w:rsidRDefault="00540B84" w:rsidP="00E42434">
            <w:pPr>
              <w:spacing w:after="0" w:line="240" w:lineRule="auto"/>
              <w:ind w:left="900" w:hanging="900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</w:rPr>
              <w:t>95</w:t>
            </w:r>
            <w:r w:rsidR="00AC53C8">
              <w:rPr>
                <w:rFonts w:eastAsia="Times New Roman"/>
                <w:b/>
                <w:sz w:val="28"/>
              </w:rPr>
              <w:t xml:space="preserve"> </w:t>
            </w:r>
            <w:r w:rsidR="00AC53C8" w:rsidRPr="001D4B78">
              <w:rPr>
                <w:rFonts w:eastAsia="Times New Roman"/>
                <w:b/>
                <w:sz w:val="28"/>
              </w:rPr>
              <w:t>đ</w:t>
            </w:r>
            <w:r w:rsidR="00AC53C8">
              <w:rPr>
                <w:rFonts w:eastAsia="Times New Roman"/>
                <w:b/>
                <w:sz w:val="28"/>
              </w:rPr>
              <w:t>i</w:t>
            </w:r>
            <w:r w:rsidR="00AC53C8" w:rsidRPr="001D4B78">
              <w:rPr>
                <w:rFonts w:eastAsia="Times New Roman"/>
                <w:b/>
                <w:sz w:val="28"/>
              </w:rPr>
              <w:t>ể</w:t>
            </w:r>
            <w:r w:rsidR="00AC53C8">
              <w:rPr>
                <w:rFonts w:eastAsia="Times New Roman"/>
                <w:b/>
                <w:sz w:val="28"/>
              </w:rPr>
              <w:t>m</w:t>
            </w:r>
          </w:p>
        </w:tc>
      </w:tr>
      <w:tr w:rsidR="00AC53C8" w:rsidRPr="00370835" w14:paraId="2E5BDFCA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F127A" w14:textId="77777777" w:rsidR="00AC53C8" w:rsidRPr="001D4B7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7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4B333" w14:textId="77777777" w:rsidR="00AC53C8" w:rsidRPr="000000F9" w:rsidRDefault="00AC53C8" w:rsidP="00E42434">
            <w:pPr>
              <w:spacing w:after="0" w:line="240" w:lineRule="auto"/>
              <w:rPr>
                <w:bCs/>
                <w:sz w:val="28"/>
                <w:lang w:val="sv-SE"/>
              </w:rPr>
            </w:pPr>
            <w:r w:rsidRPr="000000F9">
              <w:rPr>
                <w:bCs/>
                <w:sz w:val="28"/>
                <w:lang w:val="sv-SE"/>
              </w:rPr>
              <w:t>Điểm tổng hợp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1FEBA669" w14:textId="77777777" w:rsidR="00AC53C8" w:rsidRDefault="00640AD2" w:rsidP="00E42434">
            <w:pPr>
              <w:spacing w:after="0" w:line="240" w:lineRule="auto"/>
              <w:ind w:left="900" w:hanging="900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</w:rPr>
              <w:t>96</w:t>
            </w:r>
            <w:r w:rsidR="00AC53C8">
              <w:rPr>
                <w:rFonts w:eastAsia="Times New Roman"/>
                <w:b/>
                <w:sz w:val="28"/>
              </w:rPr>
              <w:t xml:space="preserve"> </w:t>
            </w:r>
            <w:r w:rsidR="00AC53C8" w:rsidRPr="00C77C89">
              <w:rPr>
                <w:rFonts w:eastAsia="Times New Roman"/>
                <w:b/>
                <w:sz w:val="28"/>
              </w:rPr>
              <w:t>đ</w:t>
            </w:r>
            <w:r w:rsidR="00AC53C8">
              <w:rPr>
                <w:rFonts w:eastAsia="Times New Roman"/>
                <w:b/>
                <w:sz w:val="28"/>
              </w:rPr>
              <w:t>i</w:t>
            </w:r>
            <w:r w:rsidR="00AC53C8" w:rsidRPr="00C77C89">
              <w:rPr>
                <w:rFonts w:eastAsia="Times New Roman"/>
                <w:b/>
                <w:sz w:val="28"/>
              </w:rPr>
              <w:t>ể</w:t>
            </w:r>
            <w:r w:rsidR="00AC53C8">
              <w:rPr>
                <w:rFonts w:eastAsia="Times New Roman"/>
                <w:b/>
                <w:sz w:val="28"/>
              </w:rPr>
              <w:t>m</w:t>
            </w:r>
          </w:p>
        </w:tc>
      </w:tr>
      <w:tr w:rsidR="00AC53C8" w:rsidRPr="00370835" w14:paraId="1C64B6C5" w14:textId="77777777" w:rsidTr="00E4243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51377" w14:textId="77777777" w:rsidR="00AC53C8" w:rsidRPr="001D4B78" w:rsidRDefault="00AC53C8" w:rsidP="00E42434">
            <w:pPr>
              <w:spacing w:after="0" w:line="240" w:lineRule="auto"/>
              <w:jc w:val="center"/>
              <w:rPr>
                <w:rFonts w:eastAsia="Times New Roman"/>
                <w:sz w:val="28"/>
              </w:rPr>
            </w:pPr>
            <w:r>
              <w:rPr>
                <w:rFonts w:eastAsia="Times New Roman"/>
                <w:sz w:val="28"/>
              </w:rPr>
              <w:t>8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86FDA" w14:textId="77777777" w:rsidR="00AC53C8" w:rsidRPr="00370835" w:rsidRDefault="00AC53C8" w:rsidP="00E42434">
            <w:pPr>
              <w:spacing w:after="0" w:line="240" w:lineRule="auto"/>
              <w:rPr>
                <w:rFonts w:eastAsia="Times New Roman"/>
                <w:sz w:val="28"/>
              </w:rPr>
            </w:pPr>
            <w:r w:rsidRPr="00370835">
              <w:rPr>
                <w:rFonts w:eastAsia="Times New Roman"/>
                <w:sz w:val="28"/>
              </w:rPr>
              <w:t>X</w:t>
            </w:r>
            <w:r w:rsidRPr="00370835">
              <w:rPr>
                <w:rFonts w:eastAsia="Times New Roman"/>
                <w:sz w:val="28"/>
                <w:lang w:val="vi-VN"/>
              </w:rPr>
              <w:t>ếp hạng các HSDT*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0818042C" w14:textId="77777777" w:rsidR="00AC53C8" w:rsidRPr="00987DE4" w:rsidRDefault="00AC53C8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</w:rPr>
            </w:pPr>
            <w:r w:rsidRPr="00987DE4">
              <w:rPr>
                <w:rFonts w:eastAsia="Times New Roman"/>
                <w:b/>
                <w:sz w:val="28"/>
              </w:rPr>
              <w:t>*Không xếp hạng</w:t>
            </w:r>
          </w:p>
        </w:tc>
      </w:tr>
    </w:tbl>
    <w:p w14:paraId="5EC4728A" w14:textId="77777777" w:rsidR="00F23E2C" w:rsidRPr="0039097E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i/>
          <w:iCs/>
          <w:sz w:val="28"/>
          <w:lang w:val="vi-VN"/>
        </w:rPr>
        <w:t>Ghi chú:</w:t>
      </w:r>
      <w:r w:rsidR="0039097E">
        <w:rPr>
          <w:rFonts w:eastAsia="Times New Roman"/>
          <w:i/>
          <w:iCs/>
          <w:sz w:val="28"/>
        </w:rPr>
        <w:t xml:space="preserve"> * Do c</w:t>
      </w:r>
      <w:r w:rsidR="0039097E" w:rsidRPr="0039097E">
        <w:rPr>
          <w:rFonts w:eastAsia="Times New Roman"/>
          <w:i/>
          <w:iCs/>
          <w:sz w:val="28"/>
        </w:rPr>
        <w:t>ó</w:t>
      </w:r>
      <w:r w:rsidR="0039097E">
        <w:rPr>
          <w:rFonts w:eastAsia="Times New Roman"/>
          <w:i/>
          <w:iCs/>
          <w:sz w:val="28"/>
        </w:rPr>
        <w:t xml:space="preserve"> m</w:t>
      </w:r>
      <w:r w:rsidR="0039097E" w:rsidRPr="0039097E">
        <w:rPr>
          <w:rFonts w:eastAsia="Times New Roman"/>
          <w:i/>
          <w:iCs/>
          <w:sz w:val="28"/>
        </w:rPr>
        <w:t>ột</w:t>
      </w:r>
      <w:r w:rsidR="0039097E">
        <w:rPr>
          <w:rFonts w:eastAsia="Times New Roman"/>
          <w:i/>
          <w:iCs/>
          <w:sz w:val="28"/>
        </w:rPr>
        <w:t xml:space="preserve"> nh</w:t>
      </w:r>
      <w:r w:rsidR="0039097E" w:rsidRPr="0039097E">
        <w:rPr>
          <w:rFonts w:eastAsia="Times New Roman"/>
          <w:i/>
          <w:iCs/>
          <w:sz w:val="28"/>
        </w:rPr>
        <w:t>à</w:t>
      </w:r>
      <w:r w:rsidR="0039097E">
        <w:rPr>
          <w:rFonts w:eastAsia="Times New Roman"/>
          <w:i/>
          <w:iCs/>
          <w:sz w:val="28"/>
        </w:rPr>
        <w:t xml:space="preserve"> th</w:t>
      </w:r>
      <w:r w:rsidR="0039097E" w:rsidRPr="0039097E">
        <w:rPr>
          <w:rFonts w:eastAsia="Times New Roman"/>
          <w:i/>
          <w:iCs/>
          <w:sz w:val="28"/>
        </w:rPr>
        <w:t>ầu</w:t>
      </w:r>
      <w:r w:rsidR="0039097E">
        <w:rPr>
          <w:rFonts w:eastAsia="Times New Roman"/>
          <w:i/>
          <w:iCs/>
          <w:sz w:val="28"/>
        </w:rPr>
        <w:t xml:space="preserve"> vư</w:t>
      </w:r>
      <w:r w:rsidR="0039097E" w:rsidRPr="0039097E">
        <w:rPr>
          <w:rFonts w:eastAsia="Times New Roman"/>
          <w:i/>
          <w:iCs/>
          <w:sz w:val="28"/>
        </w:rPr>
        <w:t>ợt</w:t>
      </w:r>
      <w:r w:rsidR="0039097E">
        <w:rPr>
          <w:rFonts w:eastAsia="Times New Roman"/>
          <w:i/>
          <w:iCs/>
          <w:sz w:val="28"/>
        </w:rPr>
        <w:t xml:space="preserve"> qua bư</w:t>
      </w:r>
      <w:r w:rsidR="0039097E" w:rsidRPr="0039097E">
        <w:rPr>
          <w:rFonts w:eastAsia="Times New Roman"/>
          <w:i/>
          <w:iCs/>
          <w:sz w:val="28"/>
        </w:rPr>
        <w:t>ớc</w:t>
      </w:r>
      <w:r w:rsidR="0039097E">
        <w:rPr>
          <w:rFonts w:eastAsia="Times New Roman"/>
          <w:i/>
          <w:iCs/>
          <w:sz w:val="28"/>
        </w:rPr>
        <w:t xml:space="preserve"> </w:t>
      </w:r>
      <w:r w:rsidR="0039097E" w:rsidRPr="0039097E">
        <w:rPr>
          <w:rFonts w:eastAsia="Times New Roman"/>
          <w:i/>
          <w:iCs/>
          <w:sz w:val="28"/>
        </w:rPr>
        <w:t>đánh</w:t>
      </w:r>
      <w:r w:rsidR="0039097E">
        <w:rPr>
          <w:rFonts w:eastAsia="Times New Roman"/>
          <w:i/>
          <w:iCs/>
          <w:sz w:val="28"/>
        </w:rPr>
        <w:t xml:space="preserve"> gi</w:t>
      </w:r>
      <w:r w:rsidR="0039097E" w:rsidRPr="0039097E">
        <w:rPr>
          <w:rFonts w:eastAsia="Times New Roman"/>
          <w:i/>
          <w:iCs/>
          <w:sz w:val="28"/>
        </w:rPr>
        <w:t>á</w:t>
      </w:r>
      <w:r w:rsidR="0039097E">
        <w:rPr>
          <w:rFonts w:eastAsia="Times New Roman"/>
          <w:i/>
          <w:iCs/>
          <w:sz w:val="28"/>
        </w:rPr>
        <w:t xml:space="preserve"> v</w:t>
      </w:r>
      <w:r w:rsidR="0039097E" w:rsidRPr="0039097E">
        <w:rPr>
          <w:rFonts w:eastAsia="Times New Roman"/>
          <w:i/>
          <w:iCs/>
          <w:sz w:val="28"/>
        </w:rPr>
        <w:t>ề</w:t>
      </w:r>
      <w:r w:rsidR="0039097E">
        <w:rPr>
          <w:rFonts w:eastAsia="Times New Roman"/>
          <w:i/>
          <w:iCs/>
          <w:sz w:val="28"/>
        </w:rPr>
        <w:t xml:space="preserve"> t</w:t>
      </w:r>
      <w:r w:rsidR="0039097E" w:rsidRPr="0039097E">
        <w:rPr>
          <w:rFonts w:eastAsia="Times New Roman"/>
          <w:i/>
          <w:iCs/>
          <w:sz w:val="28"/>
        </w:rPr>
        <w:t>ài</w:t>
      </w:r>
      <w:r w:rsidR="0039097E">
        <w:rPr>
          <w:rFonts w:eastAsia="Times New Roman"/>
          <w:i/>
          <w:iCs/>
          <w:sz w:val="28"/>
        </w:rPr>
        <w:t xml:space="preserve"> ch</w:t>
      </w:r>
      <w:r w:rsidR="0039097E" w:rsidRPr="0039097E">
        <w:rPr>
          <w:rFonts w:eastAsia="Times New Roman"/>
          <w:i/>
          <w:iCs/>
          <w:sz w:val="28"/>
        </w:rPr>
        <w:t>ính</w:t>
      </w:r>
      <w:r w:rsidR="0039097E">
        <w:rPr>
          <w:rFonts w:eastAsia="Times New Roman"/>
          <w:i/>
          <w:iCs/>
          <w:sz w:val="28"/>
        </w:rPr>
        <w:t xml:space="preserve"> n</w:t>
      </w:r>
      <w:r w:rsidR="0039097E" w:rsidRPr="0039097E">
        <w:rPr>
          <w:rFonts w:eastAsia="Times New Roman"/>
          <w:i/>
          <w:iCs/>
          <w:sz w:val="28"/>
        </w:rPr>
        <w:t>ê</w:t>
      </w:r>
      <w:r w:rsidR="0039097E">
        <w:rPr>
          <w:rFonts w:eastAsia="Times New Roman"/>
          <w:i/>
          <w:iCs/>
          <w:sz w:val="28"/>
        </w:rPr>
        <w:t>n kh</w:t>
      </w:r>
      <w:r w:rsidR="0039097E" w:rsidRPr="0039097E">
        <w:rPr>
          <w:rFonts w:eastAsia="Times New Roman"/>
          <w:i/>
          <w:iCs/>
          <w:sz w:val="28"/>
        </w:rPr>
        <w:t>ô</w:t>
      </w:r>
      <w:r w:rsidR="0039097E">
        <w:rPr>
          <w:rFonts w:eastAsia="Times New Roman"/>
          <w:i/>
          <w:iCs/>
          <w:sz w:val="28"/>
        </w:rPr>
        <w:t>ng x</w:t>
      </w:r>
      <w:r w:rsidR="0039097E" w:rsidRPr="0039097E">
        <w:rPr>
          <w:rFonts w:eastAsia="Times New Roman"/>
          <w:i/>
          <w:iCs/>
          <w:sz w:val="28"/>
        </w:rPr>
        <w:t>ếp</w:t>
      </w:r>
      <w:r w:rsidR="0039097E">
        <w:rPr>
          <w:rFonts w:eastAsia="Times New Roman"/>
          <w:i/>
          <w:iCs/>
          <w:sz w:val="28"/>
        </w:rPr>
        <w:t xml:space="preserve"> h</w:t>
      </w:r>
      <w:r w:rsidR="0039097E" w:rsidRPr="0039097E">
        <w:rPr>
          <w:rFonts w:eastAsia="Times New Roman"/>
          <w:i/>
          <w:iCs/>
          <w:sz w:val="28"/>
        </w:rPr>
        <w:t>ạng</w:t>
      </w:r>
      <w:r w:rsidR="0039097E">
        <w:rPr>
          <w:rFonts w:eastAsia="Times New Roman"/>
          <w:i/>
          <w:iCs/>
          <w:sz w:val="28"/>
        </w:rPr>
        <w:t xml:space="preserve"> nh</w:t>
      </w:r>
      <w:r w:rsidR="0039097E" w:rsidRPr="0039097E">
        <w:rPr>
          <w:rFonts w:eastAsia="Times New Roman"/>
          <w:i/>
          <w:iCs/>
          <w:sz w:val="28"/>
        </w:rPr>
        <w:t>à</w:t>
      </w:r>
      <w:r w:rsidR="0039097E">
        <w:rPr>
          <w:rFonts w:eastAsia="Times New Roman"/>
          <w:i/>
          <w:iCs/>
          <w:sz w:val="28"/>
        </w:rPr>
        <w:t xml:space="preserve"> th</w:t>
      </w:r>
      <w:r w:rsidR="0039097E" w:rsidRPr="0039097E">
        <w:rPr>
          <w:rFonts w:eastAsia="Times New Roman"/>
          <w:i/>
          <w:iCs/>
          <w:sz w:val="28"/>
        </w:rPr>
        <w:t>ầu</w:t>
      </w:r>
      <w:r w:rsidR="0039097E">
        <w:rPr>
          <w:rFonts w:eastAsia="Times New Roman"/>
          <w:i/>
          <w:iCs/>
          <w:sz w:val="28"/>
        </w:rPr>
        <w:t>.</w:t>
      </w:r>
    </w:p>
    <w:p w14:paraId="316B0335" w14:textId="77777777" w:rsidR="00F23E2C" w:rsidRPr="00EA4B2E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IV. KẾT LUẬN VÀ KI</w:t>
      </w:r>
      <w:r w:rsidRPr="00370835">
        <w:rPr>
          <w:rFonts w:eastAsia="Times New Roman"/>
          <w:b/>
          <w:bCs/>
          <w:sz w:val="28"/>
        </w:rPr>
        <w:t>Ế</w:t>
      </w:r>
      <w:r w:rsidRPr="00370835">
        <w:rPr>
          <w:rFonts w:eastAsia="Times New Roman"/>
          <w:b/>
          <w:bCs/>
          <w:sz w:val="28"/>
          <w:lang w:val="vi-VN"/>
        </w:rPr>
        <w:t>N NGHỊ</w:t>
      </w:r>
      <w:r w:rsidR="00EA4B2E">
        <w:rPr>
          <w:rFonts w:eastAsia="Times New Roman"/>
          <w:b/>
          <w:bCs/>
          <w:sz w:val="28"/>
        </w:rPr>
        <w:t>:</w:t>
      </w:r>
    </w:p>
    <w:p w14:paraId="7166D162" w14:textId="77777777" w:rsidR="00F23E2C" w:rsidRPr="001A2DED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1A2DED">
        <w:rPr>
          <w:rFonts w:eastAsia="Times New Roman"/>
          <w:i/>
          <w:iCs/>
          <w:sz w:val="28"/>
          <w:lang w:val="vi-VN"/>
        </w:rPr>
        <w:t>Trên cơ sở đánh giá E-HSĐXTC, tổ chuyên gia nêu rõ các nội dung sau đây:</w:t>
      </w:r>
    </w:p>
    <w:p w14:paraId="107B813C" w14:textId="77777777" w:rsidR="00681B1E" w:rsidRPr="001A2DED" w:rsidRDefault="00681B1E" w:rsidP="00681B1E">
      <w:pPr>
        <w:keepNext/>
        <w:spacing w:before="120" w:after="120" w:line="240" w:lineRule="auto"/>
        <w:ind w:firstLine="720"/>
        <w:jc w:val="both"/>
        <w:outlineLvl w:val="2"/>
        <w:rPr>
          <w:rFonts w:eastAsia="Times New Roman"/>
          <w:b/>
          <w:sz w:val="28"/>
          <w:lang w:eastAsia="ja-JP"/>
        </w:rPr>
      </w:pPr>
      <w:r w:rsidRPr="001A2DED">
        <w:rPr>
          <w:rFonts w:eastAsia="Times New Roman"/>
          <w:b/>
          <w:sz w:val="28"/>
          <w:lang w:eastAsia="ja-JP"/>
        </w:rPr>
        <w:t>1. Danh sách nhà thầu được xem xét</w:t>
      </w:r>
      <w:r w:rsidR="00130D4C" w:rsidRPr="001A2DED">
        <w:rPr>
          <w:rFonts w:eastAsia="Times New Roman"/>
          <w:b/>
          <w:sz w:val="28"/>
          <w:lang w:eastAsia="ja-JP"/>
        </w:rPr>
        <w:t xml:space="preserve"> và mời thương thảo</w:t>
      </w:r>
      <w:r w:rsidR="004C7DAC" w:rsidRPr="001A2DED">
        <w:rPr>
          <w:rFonts w:eastAsia="Times New Roman"/>
          <w:b/>
          <w:sz w:val="28"/>
          <w:lang w:eastAsia="ja-JP"/>
        </w:rPr>
        <w:t xml:space="preserve"> hợp đồng</w:t>
      </w:r>
      <w:r w:rsidRPr="001A2DED">
        <w:rPr>
          <w:rFonts w:eastAsia="Times New Roman"/>
          <w:b/>
          <w:sz w:val="28"/>
          <w:lang w:eastAsia="ja-JP"/>
        </w:rPr>
        <w:t>:</w:t>
      </w:r>
    </w:p>
    <w:p w14:paraId="6D198C2C" w14:textId="77777777" w:rsidR="00681B1E" w:rsidRPr="001A2DED" w:rsidRDefault="00681B1E" w:rsidP="00681B1E">
      <w:pPr>
        <w:spacing w:before="60" w:after="60" w:line="240" w:lineRule="auto"/>
        <w:jc w:val="both"/>
        <w:rPr>
          <w:rFonts w:eastAsia="Times New Roman"/>
          <w:sz w:val="28"/>
          <w:lang w:val="es-ES" w:eastAsia="ja-JP"/>
        </w:rPr>
      </w:pPr>
      <w:r w:rsidRPr="001A2DED">
        <w:rPr>
          <w:rFonts w:eastAsia="Times New Roman"/>
          <w:sz w:val="28"/>
          <w:lang w:val="es-ES" w:eastAsia="ja-JP"/>
        </w:rPr>
        <w:tab/>
        <w:t>Có 01 nhà thầu được xem xét và vượt qua bước đánh giá về tài chính là:</w:t>
      </w:r>
    </w:p>
    <w:p w14:paraId="082368BA" w14:textId="77777777" w:rsidR="00681B1E" w:rsidRPr="00540B84" w:rsidRDefault="00681B1E" w:rsidP="00681B1E">
      <w:pPr>
        <w:spacing w:before="60" w:after="60" w:line="240" w:lineRule="auto"/>
        <w:jc w:val="both"/>
        <w:rPr>
          <w:rFonts w:eastAsia="Times New Roman"/>
          <w:b/>
          <w:sz w:val="28"/>
          <w:lang w:eastAsia="ja-JP"/>
        </w:rPr>
      </w:pPr>
      <w:r w:rsidRPr="00540B84">
        <w:rPr>
          <w:rFonts w:eastAsia="Times New Roman"/>
          <w:b/>
          <w:sz w:val="28"/>
          <w:lang w:val="es-ES" w:eastAsia="ja-JP"/>
        </w:rPr>
        <w:t xml:space="preserve">           -</w:t>
      </w:r>
      <w:r w:rsidRPr="00540B84">
        <w:rPr>
          <w:rFonts w:eastAsia="Times New Roman"/>
          <w:b/>
          <w:bCs/>
          <w:color w:val="000000"/>
          <w:sz w:val="28"/>
          <w:lang w:val="es-ES" w:eastAsia="vi-VN"/>
        </w:rPr>
        <w:t xml:space="preserve"> </w:t>
      </w:r>
      <w:r w:rsidR="00540B84" w:rsidRPr="00540B84">
        <w:rPr>
          <w:rFonts w:eastAsia="Times New Roman"/>
          <w:b/>
          <w:bCs/>
          <w:sz w:val="28"/>
          <w:lang w:val="vi-VN"/>
        </w:rPr>
        <w:t>Nhà thầu Công ty Cổ phần tư vấn Xây dựng Công nghiệp và Đô thị Việt Nam</w:t>
      </w:r>
      <w:r w:rsidRPr="00540B84">
        <w:rPr>
          <w:rFonts w:eastAsia="Times New Roman"/>
          <w:b/>
          <w:sz w:val="28"/>
          <w:lang w:eastAsia="ja-JP"/>
        </w:rPr>
        <w:t>.</w:t>
      </w:r>
    </w:p>
    <w:p w14:paraId="51755B0C" w14:textId="77777777" w:rsidR="001A2DED" w:rsidRPr="001A2DED" w:rsidRDefault="001A2DED" w:rsidP="00681B1E">
      <w:pPr>
        <w:spacing w:before="60" w:after="60" w:line="240" w:lineRule="auto"/>
        <w:ind w:left="900" w:hanging="900"/>
        <w:jc w:val="both"/>
        <w:rPr>
          <w:rFonts w:eastAsia="Times New Roman"/>
          <w:b/>
          <w:sz w:val="28"/>
          <w:lang w:val="es-ES" w:eastAsia="ja-JP"/>
        </w:rPr>
      </w:pPr>
      <w:r w:rsidRPr="001A2DED">
        <w:rPr>
          <w:rFonts w:eastAsia="Times New Roman"/>
          <w:sz w:val="28"/>
          <w:lang w:val="es-ES" w:eastAsia="ja-JP"/>
        </w:rPr>
        <w:t xml:space="preserve">  </w:t>
      </w:r>
      <w:r w:rsidR="00681B1E" w:rsidRPr="001A2DED">
        <w:rPr>
          <w:rFonts w:eastAsia="Times New Roman"/>
          <w:sz w:val="28"/>
          <w:lang w:val="es-ES" w:eastAsia="ja-JP"/>
        </w:rPr>
        <w:t xml:space="preserve"> </w:t>
      </w:r>
      <w:r>
        <w:rPr>
          <w:rFonts w:eastAsia="Times New Roman"/>
          <w:sz w:val="28"/>
          <w:lang w:val="es-ES" w:eastAsia="ja-JP"/>
        </w:rPr>
        <w:t xml:space="preserve">        </w:t>
      </w:r>
      <w:r w:rsidR="00681B1E" w:rsidRPr="001A2DED">
        <w:rPr>
          <w:rFonts w:eastAsia="Times New Roman"/>
          <w:sz w:val="28"/>
          <w:lang w:val="es-ES" w:eastAsia="ja-JP"/>
        </w:rPr>
        <w:t xml:space="preserve">- </w:t>
      </w:r>
      <w:r w:rsidR="00681B1E" w:rsidRPr="001A2DED">
        <w:rPr>
          <w:rFonts w:eastAsia="Times New Roman"/>
          <w:color w:val="000000"/>
          <w:sz w:val="28"/>
          <w:lang w:val="vi-VN" w:eastAsia="vi-VN"/>
        </w:rPr>
        <w:t xml:space="preserve">Giá dự thầu </w:t>
      </w:r>
      <w:r w:rsidR="00681B1E" w:rsidRPr="00976718">
        <w:rPr>
          <w:rFonts w:eastAsia="Times New Roman"/>
          <w:color w:val="000000"/>
          <w:sz w:val="28"/>
          <w:lang w:val="vi-VN" w:eastAsia="vi-VN"/>
        </w:rPr>
        <w:t>s</w:t>
      </w:r>
      <w:r w:rsidR="008124AF" w:rsidRPr="00976718">
        <w:rPr>
          <w:rFonts w:eastAsia="Times New Roman"/>
          <w:color w:val="000000"/>
          <w:sz w:val="28"/>
          <w:lang w:val="vi-VN" w:eastAsia="vi-VN"/>
        </w:rPr>
        <w:t>au</w:t>
      </w:r>
      <w:r w:rsidR="008124AF" w:rsidRPr="00976718">
        <w:rPr>
          <w:rFonts w:eastAsia="Times New Roman"/>
          <w:color w:val="000000"/>
          <w:sz w:val="28"/>
          <w:lang w:eastAsia="vi-VN"/>
        </w:rPr>
        <w:t xml:space="preserve"> khi</w:t>
      </w:r>
      <w:r w:rsidR="00681B1E" w:rsidRPr="00976718">
        <w:rPr>
          <w:rFonts w:eastAsia="Times New Roman"/>
          <w:color w:val="000000"/>
          <w:sz w:val="28"/>
          <w:lang w:val="vi-VN" w:eastAsia="vi-VN"/>
        </w:rPr>
        <w:t xml:space="preserve"> trừ giá trị giảm giá</w:t>
      </w:r>
      <w:r w:rsidR="00681B1E" w:rsidRPr="001A2DED">
        <w:rPr>
          <w:rFonts w:eastAsia="Times New Roman"/>
          <w:color w:val="000000"/>
          <w:sz w:val="28"/>
          <w:lang w:eastAsia="vi-VN"/>
        </w:rPr>
        <w:t xml:space="preserve"> là</w:t>
      </w:r>
      <w:r w:rsidR="00D71D9A" w:rsidRPr="001A2DED">
        <w:rPr>
          <w:rFonts w:eastAsia="Times New Roman"/>
          <w:sz w:val="28"/>
          <w:lang w:val="es-ES" w:eastAsia="ja-JP"/>
        </w:rPr>
        <w:t xml:space="preserve">: </w:t>
      </w:r>
      <w:r w:rsidR="00540B84">
        <w:rPr>
          <w:rFonts w:eastAsia="Times New Roman"/>
          <w:b/>
          <w:sz w:val="28"/>
        </w:rPr>
        <w:t>1.151.000.000</w:t>
      </w:r>
      <w:r w:rsidRPr="001A2DED">
        <w:rPr>
          <w:rFonts w:eastAsia="Times New Roman"/>
          <w:b/>
          <w:sz w:val="28"/>
        </w:rPr>
        <w:t xml:space="preserve"> đồng</w:t>
      </w:r>
      <w:r w:rsidR="008B31B4" w:rsidRPr="001A2DED">
        <w:rPr>
          <w:rFonts w:eastAsia="Times New Roman"/>
          <w:b/>
          <w:sz w:val="28"/>
          <w:lang w:val="es-ES" w:eastAsia="ja-JP"/>
        </w:rPr>
        <w:t xml:space="preserve">           </w:t>
      </w:r>
    </w:p>
    <w:p w14:paraId="1E32AD09" w14:textId="77777777" w:rsidR="00681B1E" w:rsidRPr="001A2DED" w:rsidRDefault="008B31B4" w:rsidP="00681B1E">
      <w:pPr>
        <w:spacing w:before="60" w:after="60" w:line="240" w:lineRule="auto"/>
        <w:ind w:left="900" w:hanging="900"/>
        <w:jc w:val="both"/>
        <w:rPr>
          <w:rFonts w:eastAsia="Times New Roman"/>
          <w:sz w:val="28"/>
          <w:lang w:val="es-ES" w:eastAsia="ja-JP"/>
        </w:rPr>
      </w:pPr>
      <w:r w:rsidRPr="001A2DED">
        <w:rPr>
          <w:rFonts w:eastAsia="Times New Roman"/>
          <w:sz w:val="28"/>
          <w:lang w:val="es-ES" w:eastAsia="ja-JP"/>
        </w:rPr>
        <w:t xml:space="preserve">  </w:t>
      </w:r>
      <w:r w:rsidR="00681B1E" w:rsidRPr="001A2DED">
        <w:rPr>
          <w:rFonts w:eastAsia="Times New Roman"/>
          <w:sz w:val="28"/>
          <w:lang w:val="es-ES" w:eastAsia="ja-JP"/>
        </w:rPr>
        <w:t xml:space="preserve"> </w:t>
      </w:r>
      <w:r w:rsidR="001A2DED">
        <w:rPr>
          <w:rFonts w:eastAsia="Times New Roman"/>
          <w:sz w:val="28"/>
          <w:lang w:val="es-ES" w:eastAsia="ja-JP"/>
        </w:rPr>
        <w:t xml:space="preserve">         </w:t>
      </w:r>
      <w:r w:rsidR="00540B84">
        <w:rPr>
          <w:rFonts w:eastAsia="Times New Roman"/>
          <w:i/>
          <w:sz w:val="28"/>
          <w:lang w:val="es-ES" w:eastAsia="ja-JP"/>
        </w:rPr>
        <w:t>(Bằng chữ: M</w:t>
      </w:r>
      <w:r w:rsidR="00540B84" w:rsidRPr="00540B84">
        <w:rPr>
          <w:rFonts w:eastAsia="Times New Roman"/>
          <w:i/>
          <w:sz w:val="28"/>
          <w:lang w:val="es-ES" w:eastAsia="ja-JP"/>
        </w:rPr>
        <w:t>ột</w:t>
      </w:r>
      <w:r w:rsidR="00540B84">
        <w:rPr>
          <w:rFonts w:eastAsia="Times New Roman"/>
          <w:i/>
          <w:sz w:val="28"/>
          <w:lang w:val="es-ES" w:eastAsia="ja-JP"/>
        </w:rPr>
        <w:t xml:space="preserve"> t</w:t>
      </w:r>
      <w:r w:rsidR="00540B84" w:rsidRPr="00540B84">
        <w:rPr>
          <w:rFonts w:eastAsia="Times New Roman"/>
          <w:i/>
          <w:sz w:val="28"/>
          <w:lang w:val="es-ES" w:eastAsia="ja-JP"/>
        </w:rPr>
        <w:t>ỷ</w:t>
      </w:r>
      <w:r w:rsidR="00540B84">
        <w:rPr>
          <w:rFonts w:eastAsia="Times New Roman"/>
          <w:i/>
          <w:sz w:val="28"/>
          <w:lang w:val="es-ES" w:eastAsia="ja-JP"/>
        </w:rPr>
        <w:t>, m</w:t>
      </w:r>
      <w:r w:rsidR="00540B84" w:rsidRPr="00540B84">
        <w:rPr>
          <w:rFonts w:eastAsia="Times New Roman"/>
          <w:i/>
          <w:sz w:val="28"/>
          <w:lang w:val="es-ES" w:eastAsia="ja-JP"/>
        </w:rPr>
        <w:t>ột</w:t>
      </w:r>
      <w:r w:rsidR="00540B84">
        <w:rPr>
          <w:rFonts w:eastAsia="Times New Roman"/>
          <w:i/>
          <w:sz w:val="28"/>
          <w:lang w:val="es-ES" w:eastAsia="ja-JP"/>
        </w:rPr>
        <w:t xml:space="preserve"> tr</w:t>
      </w:r>
      <w:r w:rsidR="00540B84" w:rsidRPr="00540B84">
        <w:rPr>
          <w:rFonts w:eastAsia="Times New Roman"/>
          <w:i/>
          <w:sz w:val="28"/>
          <w:lang w:val="es-ES" w:eastAsia="ja-JP"/>
        </w:rPr>
        <w:t>ă</w:t>
      </w:r>
      <w:r w:rsidR="00540B84">
        <w:rPr>
          <w:rFonts w:eastAsia="Times New Roman"/>
          <w:i/>
          <w:sz w:val="28"/>
          <w:lang w:val="es-ES" w:eastAsia="ja-JP"/>
        </w:rPr>
        <w:t>m n</w:t>
      </w:r>
      <w:r w:rsidR="00540B84" w:rsidRPr="00540B84">
        <w:rPr>
          <w:rFonts w:eastAsia="Times New Roman"/>
          <w:i/>
          <w:sz w:val="28"/>
          <w:lang w:val="es-ES" w:eastAsia="ja-JP"/>
        </w:rPr>
        <w:t>ă</w:t>
      </w:r>
      <w:r w:rsidR="00540B84">
        <w:rPr>
          <w:rFonts w:eastAsia="Times New Roman"/>
          <w:i/>
          <w:sz w:val="28"/>
          <w:lang w:val="es-ES" w:eastAsia="ja-JP"/>
        </w:rPr>
        <w:t>m m</w:t>
      </w:r>
      <w:r w:rsidR="00540B84" w:rsidRPr="00540B84">
        <w:rPr>
          <w:rFonts w:eastAsia="Times New Roman"/>
          <w:i/>
          <w:sz w:val="28"/>
          <w:lang w:val="es-ES" w:eastAsia="ja-JP"/>
        </w:rPr>
        <w:t>ươ</w:t>
      </w:r>
      <w:r w:rsidR="00540B84">
        <w:rPr>
          <w:rFonts w:eastAsia="Times New Roman"/>
          <w:i/>
          <w:sz w:val="28"/>
          <w:lang w:val="es-ES" w:eastAsia="ja-JP"/>
        </w:rPr>
        <w:t>i m</w:t>
      </w:r>
      <w:r w:rsidR="00540B84" w:rsidRPr="00540B84">
        <w:rPr>
          <w:rFonts w:eastAsia="Times New Roman"/>
          <w:i/>
          <w:sz w:val="28"/>
          <w:lang w:val="es-ES" w:eastAsia="ja-JP"/>
        </w:rPr>
        <w:t>ốt</w:t>
      </w:r>
      <w:r w:rsidR="00540B84">
        <w:rPr>
          <w:rFonts w:eastAsia="Times New Roman"/>
          <w:i/>
          <w:sz w:val="28"/>
          <w:lang w:val="es-ES" w:eastAsia="ja-JP"/>
        </w:rPr>
        <w:t xml:space="preserve"> tri</w:t>
      </w:r>
      <w:r w:rsidR="00540B84" w:rsidRPr="00540B84">
        <w:rPr>
          <w:rFonts w:eastAsia="Times New Roman"/>
          <w:i/>
          <w:sz w:val="28"/>
          <w:lang w:val="es-ES" w:eastAsia="ja-JP"/>
        </w:rPr>
        <w:t>ệu</w:t>
      </w:r>
      <w:r w:rsidR="00540B84">
        <w:rPr>
          <w:rFonts w:eastAsia="Times New Roman"/>
          <w:i/>
          <w:sz w:val="28"/>
          <w:lang w:val="es-ES" w:eastAsia="ja-JP"/>
        </w:rPr>
        <w:t xml:space="preserve"> </w:t>
      </w:r>
      <w:r w:rsidR="00681B1E" w:rsidRPr="001A2DED">
        <w:rPr>
          <w:rFonts w:eastAsia="Times New Roman"/>
          <w:i/>
          <w:sz w:val="28"/>
          <w:lang w:val="es-ES" w:eastAsia="ja-JP"/>
        </w:rPr>
        <w:t>đồng)</w:t>
      </w:r>
    </w:p>
    <w:p w14:paraId="1924E54C" w14:textId="77777777" w:rsidR="00681B1E" w:rsidRPr="001A2DED" w:rsidRDefault="00681B1E" w:rsidP="00681B1E">
      <w:pPr>
        <w:spacing w:before="60" w:after="60" w:line="240" w:lineRule="auto"/>
        <w:jc w:val="both"/>
        <w:rPr>
          <w:rFonts w:eastAsia="Times New Roman"/>
          <w:b/>
          <w:sz w:val="28"/>
          <w:lang w:val="es-ES" w:eastAsia="ja-JP"/>
        </w:rPr>
      </w:pPr>
      <w:r w:rsidRPr="001A2DED">
        <w:rPr>
          <w:rFonts w:eastAsia="Times New Roman"/>
          <w:sz w:val="28"/>
          <w:lang w:val="es-ES" w:eastAsia="ja-JP"/>
        </w:rPr>
        <w:tab/>
        <w:t xml:space="preserve">- Thời gian thực hiện hợp đồng: </w:t>
      </w:r>
      <w:r w:rsidR="00540B84">
        <w:rPr>
          <w:rFonts w:eastAsia="Times New Roman"/>
          <w:b/>
          <w:sz w:val="28"/>
          <w:lang w:val="es-ES" w:eastAsia="ja-JP"/>
        </w:rPr>
        <w:t>06 th</w:t>
      </w:r>
      <w:r w:rsidR="00540B84" w:rsidRPr="00540B84">
        <w:rPr>
          <w:rFonts w:eastAsia="Times New Roman"/>
          <w:b/>
          <w:sz w:val="28"/>
          <w:lang w:val="es-ES" w:eastAsia="ja-JP"/>
        </w:rPr>
        <w:t>áng</w:t>
      </w:r>
      <w:r w:rsidRPr="001A2DED">
        <w:rPr>
          <w:rFonts w:eastAsia="Times New Roman"/>
          <w:b/>
          <w:sz w:val="28"/>
          <w:lang w:val="es-ES" w:eastAsia="ja-JP"/>
        </w:rPr>
        <w:t>.</w:t>
      </w:r>
    </w:p>
    <w:p w14:paraId="377D62D6" w14:textId="77777777" w:rsidR="00681B1E" w:rsidRPr="001A2DED" w:rsidRDefault="00681B1E" w:rsidP="00681B1E">
      <w:pPr>
        <w:keepNext/>
        <w:spacing w:before="120" w:after="120" w:line="240" w:lineRule="auto"/>
        <w:ind w:firstLine="720"/>
        <w:jc w:val="both"/>
        <w:outlineLvl w:val="2"/>
        <w:rPr>
          <w:rFonts w:eastAsia="Times New Roman"/>
          <w:b/>
          <w:sz w:val="28"/>
          <w:lang w:eastAsia="ja-JP"/>
        </w:rPr>
      </w:pPr>
      <w:r w:rsidRPr="001A2DED">
        <w:rPr>
          <w:rFonts w:eastAsia="Times New Roman"/>
          <w:b/>
          <w:sz w:val="28"/>
          <w:lang w:eastAsia="ja-JP"/>
        </w:rPr>
        <w:t>2. Nhận xét về tính cạnh tranh, công bằng, minh bạch và hiệu quả kinh tế trong quá trình tổ chức lựa chọn nhà thầu</w:t>
      </w:r>
      <w:r w:rsidR="00FE2A71">
        <w:rPr>
          <w:rFonts w:eastAsia="Times New Roman"/>
          <w:b/>
          <w:sz w:val="28"/>
          <w:lang w:eastAsia="ja-JP"/>
        </w:rPr>
        <w:t>:</w:t>
      </w:r>
    </w:p>
    <w:p w14:paraId="6045777E" w14:textId="77777777" w:rsidR="00681B1E" w:rsidRPr="001A2DED" w:rsidRDefault="00681B1E" w:rsidP="00681B1E">
      <w:pPr>
        <w:spacing w:before="60" w:after="60" w:line="240" w:lineRule="auto"/>
        <w:jc w:val="both"/>
        <w:rPr>
          <w:rFonts w:eastAsia="Times New Roman"/>
          <w:sz w:val="28"/>
          <w:lang w:val="es-ES" w:eastAsia="ja-JP"/>
        </w:rPr>
      </w:pPr>
      <w:r w:rsidRPr="001A2DED">
        <w:rPr>
          <w:rFonts w:eastAsia="Times New Roman"/>
          <w:sz w:val="28"/>
          <w:lang w:val="es-ES" w:eastAsia="ja-JP"/>
        </w:rPr>
        <w:tab/>
        <w:t>Đảm bảo tính cạnh tranh, công bằng, minh bạch và hiệu quả kinh tế trong quá trình tổ chức lựa chọn nhà thầu.</w:t>
      </w:r>
    </w:p>
    <w:p w14:paraId="64060F1D" w14:textId="77777777" w:rsidR="00681B1E" w:rsidRPr="001A2DED" w:rsidRDefault="00681B1E" w:rsidP="00681B1E">
      <w:pPr>
        <w:keepNext/>
        <w:spacing w:before="120" w:after="120" w:line="240" w:lineRule="auto"/>
        <w:ind w:firstLine="720"/>
        <w:jc w:val="both"/>
        <w:outlineLvl w:val="2"/>
        <w:rPr>
          <w:rFonts w:eastAsia="Times New Roman"/>
          <w:sz w:val="28"/>
          <w:lang w:eastAsia="ja-JP"/>
        </w:rPr>
      </w:pPr>
      <w:r w:rsidRPr="001A2DED">
        <w:rPr>
          <w:rFonts w:eastAsia="Times New Roman"/>
          <w:b/>
          <w:sz w:val="28"/>
          <w:lang w:eastAsia="ja-JP"/>
        </w:rPr>
        <w:t xml:space="preserve">3. Những nội dung của </w:t>
      </w:r>
      <w:r w:rsidR="000603FB" w:rsidRPr="001A2DED">
        <w:rPr>
          <w:rFonts w:eastAsia="Times New Roman"/>
          <w:b/>
          <w:sz w:val="28"/>
          <w:lang w:eastAsia="ja-JP"/>
        </w:rPr>
        <w:t>E-</w:t>
      </w:r>
      <w:r w:rsidRPr="001A2DED">
        <w:rPr>
          <w:rFonts w:eastAsia="Times New Roman"/>
          <w:b/>
          <w:sz w:val="28"/>
          <w:lang w:eastAsia="ja-JP"/>
        </w:rPr>
        <w:t xml:space="preserve">HSMT chưa phù hợp với quy định của pháp luật về đấu thầu dẫn đến có cách hiểu không rõ hoặc khác nhau trong quá trình </w:t>
      </w:r>
      <w:r w:rsidRPr="001A2DED">
        <w:rPr>
          <w:rFonts w:eastAsia="Times New Roman"/>
          <w:b/>
          <w:sz w:val="28"/>
          <w:lang w:eastAsia="ja-JP"/>
        </w:rPr>
        <w:lastRenderedPageBreak/>
        <w:t xml:space="preserve">đánh giá </w:t>
      </w:r>
      <w:r w:rsidR="000603FB" w:rsidRPr="001A2DED">
        <w:rPr>
          <w:rFonts w:eastAsia="Times New Roman"/>
          <w:b/>
          <w:sz w:val="28"/>
          <w:lang w:eastAsia="ja-JP"/>
        </w:rPr>
        <w:t>E-</w:t>
      </w:r>
      <w:r w:rsidRPr="001A2DED">
        <w:rPr>
          <w:rFonts w:eastAsia="Times New Roman"/>
          <w:b/>
          <w:sz w:val="28"/>
          <w:lang w:eastAsia="ja-JP"/>
        </w:rPr>
        <w:t xml:space="preserve">HSDT hoặc có thể dẫn đến làm sai lệch kết quả lựa chọn nhà thầu: </w:t>
      </w:r>
      <w:r w:rsidR="00540B84">
        <w:rPr>
          <w:rFonts w:eastAsia="Times New Roman"/>
          <w:b/>
          <w:sz w:val="28"/>
          <w:lang w:eastAsia="ja-JP"/>
        </w:rPr>
        <w:t xml:space="preserve">    </w:t>
      </w:r>
      <w:r w:rsidRPr="001A2DED">
        <w:rPr>
          <w:rFonts w:eastAsia="Times New Roman"/>
          <w:sz w:val="28"/>
          <w:lang w:eastAsia="ja-JP"/>
        </w:rPr>
        <w:t>Không có.</w:t>
      </w:r>
    </w:p>
    <w:p w14:paraId="577EAC6B" w14:textId="77777777" w:rsidR="00F23E2C" w:rsidRPr="008B31B4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V. Ý KIẾN BẢO LƯU</w:t>
      </w:r>
      <w:r w:rsidR="008B31B4">
        <w:rPr>
          <w:rFonts w:eastAsia="Times New Roman"/>
          <w:b/>
          <w:bCs/>
          <w:sz w:val="28"/>
        </w:rPr>
        <w:t>: Kh</w:t>
      </w:r>
      <w:r w:rsidR="008B31B4" w:rsidRPr="008B31B4">
        <w:rPr>
          <w:rFonts w:eastAsia="Times New Roman"/>
          <w:b/>
          <w:bCs/>
          <w:sz w:val="28"/>
        </w:rPr>
        <w:t>ô</w:t>
      </w:r>
      <w:r w:rsidR="008B31B4">
        <w:rPr>
          <w:rFonts w:eastAsia="Times New Roman"/>
          <w:b/>
          <w:bCs/>
          <w:sz w:val="28"/>
        </w:rPr>
        <w:t>ng c</w:t>
      </w:r>
      <w:r w:rsidR="008B31B4" w:rsidRPr="008B31B4">
        <w:rPr>
          <w:rFonts w:eastAsia="Times New Roman"/>
          <w:b/>
          <w:bCs/>
          <w:sz w:val="28"/>
        </w:rPr>
        <w:t>ó</w:t>
      </w:r>
    </w:p>
    <w:p w14:paraId="31A95964" w14:textId="77777777" w:rsidR="008B31B4" w:rsidRPr="00C30683" w:rsidRDefault="008B31B4" w:rsidP="008B31B4">
      <w:pPr>
        <w:keepNext/>
        <w:spacing w:before="80" w:after="80" w:line="240" w:lineRule="auto"/>
        <w:outlineLvl w:val="1"/>
        <w:rPr>
          <w:rFonts w:eastAsia="Times New Roman"/>
          <w:bCs/>
          <w:i/>
          <w:iCs/>
          <w:sz w:val="28"/>
          <w:lang w:val="es-ES" w:eastAsia="x-none"/>
        </w:rPr>
      </w:pPr>
      <w:r w:rsidRPr="00C30683">
        <w:rPr>
          <w:rFonts w:eastAsia="Times New Roman"/>
          <w:bCs/>
          <w:i/>
          <w:iCs/>
          <w:sz w:val="28"/>
          <w:lang w:val="es-ES" w:eastAsia="x-none"/>
        </w:rPr>
        <w:t xml:space="preserve">           Báo cáo đánh giá này được lập bởi tổ chuyên gia - Công ty CP Xây dựng và Môi trường Quang Minh:</w:t>
      </w:r>
    </w:p>
    <w:p w14:paraId="48D726F9" w14:textId="77777777" w:rsidR="008B31B4" w:rsidRPr="00C30683" w:rsidRDefault="008B31B4" w:rsidP="008B31B4">
      <w:pPr>
        <w:spacing w:after="0" w:line="240" w:lineRule="auto"/>
        <w:jc w:val="right"/>
        <w:rPr>
          <w:rFonts w:eastAsia="Times New Roman"/>
          <w:b/>
          <w:iCs/>
          <w:sz w:val="28"/>
          <w:lang w:val="es-ES"/>
        </w:rPr>
      </w:pPr>
      <w:r w:rsidRPr="00C30683">
        <w:rPr>
          <w:rFonts w:eastAsia="Times New Roman"/>
          <w:b/>
          <w:iCs/>
          <w:sz w:val="28"/>
          <w:lang w:val="es-ES"/>
        </w:rPr>
        <w:t xml:space="preserve">   </w:t>
      </w:r>
    </w:p>
    <w:p w14:paraId="00FEE98A" w14:textId="77777777" w:rsidR="008B31B4" w:rsidRPr="00C30683" w:rsidRDefault="008B31B4" w:rsidP="008B31B4">
      <w:pPr>
        <w:spacing w:after="0" w:line="240" w:lineRule="auto"/>
        <w:jc w:val="right"/>
        <w:rPr>
          <w:rFonts w:eastAsia="Times New Roman"/>
          <w:b/>
          <w:sz w:val="28"/>
          <w:lang w:val="sv-SE"/>
        </w:rPr>
      </w:pPr>
      <w:r w:rsidRPr="00C30683">
        <w:rPr>
          <w:rFonts w:eastAsia="Times New Roman"/>
          <w:b/>
          <w:iCs/>
          <w:sz w:val="28"/>
          <w:lang w:val="es-ES"/>
        </w:rPr>
        <w:t xml:space="preserve"> </w:t>
      </w:r>
      <w:r w:rsidRPr="00C30683">
        <w:rPr>
          <w:rFonts w:eastAsia="Times New Roman"/>
          <w:b/>
          <w:sz w:val="28"/>
          <w:lang w:val="sv-SE"/>
        </w:rPr>
        <w:t>Chữ ký của các thành viên tổ chuyên gia đấu thầu</w:t>
      </w:r>
    </w:p>
    <w:p w14:paraId="4E5206C2" w14:textId="77777777" w:rsidR="008B31B4" w:rsidRPr="008B31B4" w:rsidRDefault="008B31B4" w:rsidP="008B31B4">
      <w:pPr>
        <w:spacing w:before="120" w:after="0" w:line="240" w:lineRule="auto"/>
        <w:rPr>
          <w:rFonts w:eastAsia="Times New Roman"/>
          <w:szCs w:val="26"/>
          <w:lang w:val="es-ES" w:eastAsia="ja-JP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2768"/>
        <w:gridCol w:w="2712"/>
        <w:gridCol w:w="3104"/>
      </w:tblGrid>
      <w:tr w:rsidR="008B31B4" w:rsidRPr="00C30683" w14:paraId="3F971843" w14:textId="77777777" w:rsidTr="00C93B74">
        <w:trPr>
          <w:trHeight w:val="510"/>
        </w:trPr>
        <w:tc>
          <w:tcPr>
            <w:tcW w:w="410" w:type="pct"/>
            <w:vAlign w:val="center"/>
          </w:tcPr>
          <w:p w14:paraId="3BDA2016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b/>
                <w:iCs/>
                <w:sz w:val="28"/>
                <w:lang w:val="sv-SE" w:eastAsia="ja-JP"/>
              </w:rPr>
              <w:t>Stt</w:t>
            </w:r>
          </w:p>
        </w:tc>
        <w:tc>
          <w:tcPr>
            <w:tcW w:w="1480" w:type="pct"/>
            <w:vAlign w:val="center"/>
          </w:tcPr>
          <w:p w14:paraId="3A0DC89B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b/>
                <w:iCs/>
                <w:sz w:val="28"/>
                <w:lang w:val="sv-SE" w:eastAsia="ja-JP"/>
              </w:rPr>
              <w:t>Họ và tên</w:t>
            </w:r>
          </w:p>
        </w:tc>
        <w:tc>
          <w:tcPr>
            <w:tcW w:w="1450" w:type="pct"/>
            <w:vAlign w:val="center"/>
          </w:tcPr>
          <w:p w14:paraId="3DD5A944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b/>
                <w:iCs/>
                <w:sz w:val="28"/>
                <w:lang w:val="sv-SE" w:eastAsia="ja-JP"/>
              </w:rPr>
              <w:t>Chức vụ</w:t>
            </w:r>
          </w:p>
        </w:tc>
        <w:tc>
          <w:tcPr>
            <w:tcW w:w="1660" w:type="pct"/>
            <w:vAlign w:val="center"/>
          </w:tcPr>
          <w:p w14:paraId="48CB7011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b/>
                <w:iCs/>
                <w:sz w:val="28"/>
                <w:lang w:val="sv-SE" w:eastAsia="ja-JP"/>
              </w:rPr>
              <w:t>Chữ ký</w:t>
            </w:r>
          </w:p>
        </w:tc>
      </w:tr>
      <w:tr w:rsidR="008B31B4" w:rsidRPr="00C30683" w14:paraId="271A1DE7" w14:textId="77777777" w:rsidTr="00FE2A71">
        <w:trPr>
          <w:trHeight w:val="710"/>
        </w:trPr>
        <w:tc>
          <w:tcPr>
            <w:tcW w:w="410" w:type="pct"/>
            <w:vAlign w:val="center"/>
          </w:tcPr>
          <w:p w14:paraId="228AA53F" w14:textId="220DCC0E" w:rsidR="008B31B4" w:rsidRPr="00C30683" w:rsidRDefault="008B31B4" w:rsidP="00E42434">
            <w:pPr>
              <w:numPr>
                <w:ilvl w:val="0"/>
                <w:numId w:val="3"/>
              </w:numPr>
              <w:spacing w:before="60" w:after="60" w:line="240" w:lineRule="auto"/>
              <w:ind w:left="34" w:right="35" w:firstLine="0"/>
              <w:contextualSpacing/>
              <w:jc w:val="center"/>
              <w:rPr>
                <w:rFonts w:eastAsia="Times New Roman"/>
                <w:iCs/>
                <w:sz w:val="28"/>
                <w:lang w:val="sv-SE"/>
              </w:rPr>
            </w:pPr>
          </w:p>
        </w:tc>
        <w:tc>
          <w:tcPr>
            <w:tcW w:w="1480" w:type="pct"/>
            <w:vAlign w:val="center"/>
          </w:tcPr>
          <w:p w14:paraId="3BF232BC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iCs/>
                <w:sz w:val="28"/>
                <w:lang w:val="sv-SE" w:eastAsia="ja-JP"/>
              </w:rPr>
              <w:t>Phạm Văn Thu</w:t>
            </w:r>
            <w:r w:rsidRPr="00C30683">
              <w:rPr>
                <w:rFonts w:eastAsia="Times New Roman"/>
                <w:sz w:val="28"/>
                <w:lang w:eastAsia="ja-JP"/>
              </w:rPr>
              <w:t>ận</w:t>
            </w:r>
          </w:p>
        </w:tc>
        <w:tc>
          <w:tcPr>
            <w:tcW w:w="1450" w:type="pct"/>
            <w:vAlign w:val="center"/>
          </w:tcPr>
          <w:p w14:paraId="55912FC3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iCs/>
                <w:sz w:val="28"/>
                <w:lang w:val="sv-SE" w:eastAsia="ja-JP"/>
              </w:rPr>
              <w:t>Tổ trưởng</w:t>
            </w:r>
          </w:p>
        </w:tc>
        <w:tc>
          <w:tcPr>
            <w:tcW w:w="1660" w:type="pct"/>
            <w:vAlign w:val="center"/>
          </w:tcPr>
          <w:p w14:paraId="3DE22109" w14:textId="77777777" w:rsidR="008B31B4" w:rsidRPr="00C30683" w:rsidRDefault="008B31B4" w:rsidP="008B31B4">
            <w:pPr>
              <w:spacing w:before="60" w:after="60" w:line="240" w:lineRule="atLeast"/>
              <w:jc w:val="both"/>
              <w:rPr>
                <w:rFonts w:eastAsia="Times New Roman"/>
                <w:iCs/>
                <w:sz w:val="28"/>
                <w:lang w:val="sv-SE" w:eastAsia="ja-JP"/>
              </w:rPr>
            </w:pPr>
          </w:p>
        </w:tc>
      </w:tr>
      <w:tr w:rsidR="008B31B4" w:rsidRPr="00C30683" w14:paraId="61E58CA9" w14:textId="77777777" w:rsidTr="00FE2A71">
        <w:trPr>
          <w:trHeight w:val="710"/>
        </w:trPr>
        <w:tc>
          <w:tcPr>
            <w:tcW w:w="410" w:type="pct"/>
            <w:vAlign w:val="center"/>
          </w:tcPr>
          <w:p w14:paraId="2FF9F345" w14:textId="77777777" w:rsidR="008B31B4" w:rsidRPr="00C30683" w:rsidRDefault="008B31B4" w:rsidP="00E42434">
            <w:pPr>
              <w:numPr>
                <w:ilvl w:val="0"/>
                <w:numId w:val="3"/>
              </w:numPr>
              <w:spacing w:before="60" w:after="60" w:line="240" w:lineRule="auto"/>
              <w:ind w:left="34" w:right="35" w:firstLine="0"/>
              <w:contextualSpacing/>
              <w:jc w:val="center"/>
              <w:rPr>
                <w:rFonts w:eastAsia="Times New Roman"/>
                <w:iCs/>
                <w:sz w:val="28"/>
                <w:lang w:val="sv-SE"/>
              </w:rPr>
            </w:pPr>
          </w:p>
        </w:tc>
        <w:tc>
          <w:tcPr>
            <w:tcW w:w="1480" w:type="pct"/>
            <w:vAlign w:val="center"/>
          </w:tcPr>
          <w:p w14:paraId="22F67B6E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iCs/>
                <w:sz w:val="28"/>
                <w:lang w:val="sv-SE" w:eastAsia="ja-JP"/>
              </w:rPr>
              <w:t>Vũ Thị Phư</w:t>
            </w:r>
            <w:r w:rsidRPr="00C30683">
              <w:rPr>
                <w:rFonts w:eastAsia="Times New Roman"/>
                <w:sz w:val="28"/>
                <w:lang w:eastAsia="ja-JP"/>
              </w:rPr>
              <w:t>ợng</w:t>
            </w:r>
          </w:p>
        </w:tc>
        <w:tc>
          <w:tcPr>
            <w:tcW w:w="1450" w:type="pct"/>
            <w:vAlign w:val="center"/>
          </w:tcPr>
          <w:p w14:paraId="64E9EADF" w14:textId="77777777" w:rsidR="008B31B4" w:rsidRPr="00C30683" w:rsidRDefault="008B31B4" w:rsidP="008B31B4">
            <w:pPr>
              <w:spacing w:before="60" w:after="60" w:line="240" w:lineRule="atLeast"/>
              <w:jc w:val="center"/>
              <w:rPr>
                <w:rFonts w:eastAsia="Times New Roman"/>
                <w:iCs/>
                <w:sz w:val="28"/>
                <w:lang w:val="sv-SE" w:eastAsia="ja-JP"/>
              </w:rPr>
            </w:pPr>
            <w:r w:rsidRPr="00C30683">
              <w:rPr>
                <w:rFonts w:eastAsia="Times New Roman"/>
                <w:iCs/>
                <w:sz w:val="28"/>
                <w:lang w:val="sv-SE" w:eastAsia="ja-JP"/>
              </w:rPr>
              <w:t>Tổ viên</w:t>
            </w:r>
          </w:p>
        </w:tc>
        <w:tc>
          <w:tcPr>
            <w:tcW w:w="1660" w:type="pct"/>
            <w:vAlign w:val="center"/>
          </w:tcPr>
          <w:p w14:paraId="7CE46AE3" w14:textId="77777777" w:rsidR="008B31B4" w:rsidRPr="00C30683" w:rsidRDefault="008B31B4" w:rsidP="008B31B4">
            <w:pPr>
              <w:spacing w:before="60" w:after="60" w:line="240" w:lineRule="atLeast"/>
              <w:jc w:val="both"/>
              <w:rPr>
                <w:rFonts w:eastAsia="Times New Roman"/>
                <w:iCs/>
                <w:sz w:val="28"/>
                <w:lang w:val="sv-SE" w:eastAsia="ja-JP"/>
              </w:rPr>
            </w:pPr>
          </w:p>
        </w:tc>
      </w:tr>
    </w:tbl>
    <w:p w14:paraId="3E521586" w14:textId="77777777" w:rsidR="00F23E2C" w:rsidRPr="00370835" w:rsidRDefault="00F23E2C" w:rsidP="00F23E2C">
      <w:pPr>
        <w:spacing w:before="120" w:after="120" w:line="340" w:lineRule="exact"/>
        <w:jc w:val="center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br w:type="page"/>
      </w:r>
      <w:r w:rsidRPr="00370835">
        <w:rPr>
          <w:rFonts w:eastAsia="Times New Roman"/>
          <w:b/>
          <w:bCs/>
          <w:sz w:val="28"/>
          <w:lang w:val="vi-VN"/>
        </w:rPr>
        <w:lastRenderedPageBreak/>
        <w:t>PHẦN III:</w:t>
      </w:r>
    </w:p>
    <w:p w14:paraId="6E107F42" w14:textId="77777777" w:rsidR="00F23E2C" w:rsidRPr="00370835" w:rsidRDefault="00F23E2C" w:rsidP="00F23E2C">
      <w:pPr>
        <w:spacing w:before="120" w:after="120" w:line="340" w:lineRule="exact"/>
        <w:jc w:val="center"/>
        <w:rPr>
          <w:rFonts w:eastAsia="Times New Roman"/>
          <w:sz w:val="28"/>
        </w:rPr>
      </w:pPr>
      <w:r w:rsidRPr="00370835">
        <w:rPr>
          <w:rFonts w:eastAsia="Times New Roman"/>
          <w:b/>
          <w:bCs/>
          <w:sz w:val="28"/>
          <w:lang w:val="vi-VN"/>
        </w:rPr>
        <w:t>DANH MỤC TÀI LIỆU ĐÍNH KÈM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"/>
        <w:gridCol w:w="6726"/>
        <w:gridCol w:w="1821"/>
      </w:tblGrid>
      <w:tr w:rsidR="00F23E2C" w:rsidRPr="00640AD2" w14:paraId="20A7D81A" w14:textId="77777777" w:rsidTr="00640AD2">
        <w:tc>
          <w:tcPr>
            <w:tcW w:w="7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EEF0E" w14:textId="77777777" w:rsidR="00F23E2C" w:rsidRPr="00640AD2" w:rsidRDefault="00F23E2C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b/>
                <w:bCs/>
                <w:sz w:val="28"/>
                <w:lang w:val="vi-VN"/>
              </w:rPr>
              <w:t>Stt</w:t>
            </w:r>
          </w:p>
        </w:tc>
        <w:tc>
          <w:tcPr>
            <w:tcW w:w="6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5AB1A" w14:textId="77777777" w:rsidR="00F23E2C" w:rsidRPr="00640AD2" w:rsidRDefault="00F23E2C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b/>
                <w:bCs/>
                <w:sz w:val="28"/>
                <w:lang w:val="vi-VN"/>
              </w:rPr>
              <w:t>Tài liệu</w:t>
            </w:r>
          </w:p>
        </w:tc>
        <w:tc>
          <w:tcPr>
            <w:tcW w:w="1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1D512" w14:textId="77777777" w:rsidR="00F23E2C" w:rsidRPr="00640AD2" w:rsidRDefault="00F23E2C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b/>
                <w:bCs/>
                <w:sz w:val="28"/>
                <w:lang w:val="vi-VN"/>
              </w:rPr>
              <w:t>Số, ký hiệu và ngày tháng (nếu có)</w:t>
            </w:r>
          </w:p>
        </w:tc>
      </w:tr>
      <w:tr w:rsidR="00540B84" w:rsidRPr="00640AD2" w14:paraId="74203517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A18A3" w14:textId="77777777" w:rsidR="00540B84" w:rsidRPr="00640AD2" w:rsidRDefault="00540B84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1.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01217" w14:textId="77777777" w:rsidR="00540B84" w:rsidRPr="00640AD2" w:rsidRDefault="00540B84" w:rsidP="00540B8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Kế hoạch lựa chọn nhà thầu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2ACE9" w14:textId="77777777" w:rsidR="00540B84" w:rsidRPr="00640AD2" w:rsidRDefault="00540B84" w:rsidP="00540B84">
            <w:pPr>
              <w:tabs>
                <w:tab w:val="right" w:leader="dot" w:pos="8640"/>
              </w:tabs>
              <w:spacing w:before="60" w:after="60"/>
              <w:jc w:val="both"/>
              <w:rPr>
                <w:sz w:val="28"/>
              </w:rPr>
            </w:pPr>
            <w:r w:rsidRPr="00640AD2">
              <w:rPr>
                <w:sz w:val="28"/>
              </w:rPr>
              <w:t xml:space="preserve"> </w:t>
            </w:r>
            <w:r w:rsidR="00640AD2" w:rsidRPr="00640AD2">
              <w:rPr>
                <w:bCs/>
                <w:sz w:val="28"/>
                <w:lang w:val="it-IT"/>
              </w:rPr>
              <w:t>Quyết định số 221/QĐ-LVHDT ngày 22/06/2020</w:t>
            </w:r>
          </w:p>
        </w:tc>
      </w:tr>
      <w:tr w:rsidR="00F23E2C" w:rsidRPr="00640AD2" w14:paraId="4327CBA0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1BA61" w14:textId="77777777" w:rsidR="00F23E2C" w:rsidRPr="00640AD2" w:rsidRDefault="00F23E2C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</w:rPr>
              <w:t>2</w:t>
            </w:r>
            <w:r w:rsidRPr="00640AD2">
              <w:rPr>
                <w:rFonts w:eastAsia="Times New Roman"/>
                <w:sz w:val="28"/>
                <w:lang w:val="vi-VN"/>
              </w:rPr>
              <w:t>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7DB00" w14:textId="77777777" w:rsidR="00F23E2C" w:rsidRPr="00640AD2" w:rsidRDefault="00F23E2C" w:rsidP="00C93B7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Quyết định phê duyệt HSMT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97EF1" w14:textId="77777777" w:rsidR="00F23E2C" w:rsidRPr="00640AD2" w:rsidRDefault="00540B84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sz w:val="28"/>
              </w:rPr>
              <w:t>Quyết định 62/QĐ-BĐT195 ngày 01/07/2020</w:t>
            </w:r>
            <w:r w:rsidR="00F23E2C" w:rsidRPr="00640AD2">
              <w:rPr>
                <w:rFonts w:eastAsia="Times New Roman"/>
                <w:sz w:val="28"/>
                <w:lang w:val="vi-VN"/>
              </w:rPr>
              <w:t> </w:t>
            </w:r>
          </w:p>
        </w:tc>
      </w:tr>
      <w:tr w:rsidR="00F23E2C" w:rsidRPr="00640AD2" w14:paraId="1AD90174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B9E6D" w14:textId="77777777" w:rsidR="00F23E2C" w:rsidRPr="00640AD2" w:rsidRDefault="00F23E2C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3.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9AB9F" w14:textId="77777777" w:rsidR="00F23E2C" w:rsidRPr="00640AD2" w:rsidRDefault="00F23E2C" w:rsidP="00C93B7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Văn bản thành lập tổ chuyên gia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99514" w14:textId="77777777" w:rsidR="00F23E2C" w:rsidRPr="00640AD2" w:rsidRDefault="00540B84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eastAsia="ja-JP"/>
              </w:rPr>
              <w:t>Quyết định số 29/QĐ-QM ngày 25/06/2020</w:t>
            </w:r>
          </w:p>
        </w:tc>
      </w:tr>
      <w:tr w:rsidR="00F23E2C" w:rsidRPr="00640AD2" w14:paraId="39C05D68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96E6C" w14:textId="77777777" w:rsidR="00F23E2C" w:rsidRPr="00640AD2" w:rsidRDefault="00F23E2C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5.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DF04F" w14:textId="77777777" w:rsidR="00F23E2C" w:rsidRPr="00640AD2" w:rsidRDefault="00F23E2C" w:rsidP="00C93B7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Bản cam kết của từng thành viên trong tổ chuyên gia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9070D" w14:textId="77777777" w:rsidR="00F23E2C" w:rsidRPr="00640AD2" w:rsidRDefault="00F23E2C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 </w:t>
            </w:r>
          </w:p>
        </w:tc>
      </w:tr>
      <w:tr w:rsidR="00F23E2C" w:rsidRPr="00640AD2" w14:paraId="68985A31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C36E6" w14:textId="77777777" w:rsidR="00F23E2C" w:rsidRPr="00640AD2" w:rsidRDefault="00F23E2C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6.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2E068" w14:textId="77777777" w:rsidR="00F23E2C" w:rsidRPr="00640AD2" w:rsidRDefault="00F23E2C" w:rsidP="00C93B7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Chứng chỉ đào tạo về đấu thầu hoặc chứng chỉ hành nghề hoạt động đấu thầu của các thành viên trong tổ chuyên gia (bản chụp)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7E13B" w14:textId="77777777" w:rsidR="00F23E2C" w:rsidRPr="00640AD2" w:rsidRDefault="00F23E2C" w:rsidP="00C93B74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 </w:t>
            </w:r>
          </w:p>
        </w:tc>
      </w:tr>
      <w:tr w:rsidR="00F23E2C" w:rsidRPr="00640AD2" w14:paraId="648308F4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8E7C3" w14:textId="77777777" w:rsidR="00F23E2C" w:rsidRPr="00640AD2" w:rsidRDefault="00B8517D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</w:rPr>
              <w:t>7</w:t>
            </w:r>
            <w:r w:rsidR="00F23E2C" w:rsidRPr="00640AD2">
              <w:rPr>
                <w:rFonts w:eastAsia="Times New Roman"/>
                <w:sz w:val="28"/>
                <w:lang w:val="vi-VN"/>
              </w:rPr>
              <w:t>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FF523" w14:textId="77777777" w:rsidR="00F23E2C" w:rsidRPr="00640AD2" w:rsidRDefault="00F23E2C" w:rsidP="00C93B7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Văn bản phê duyệt danh sách nhà thầu đáp ứng yêu cầu về kỹ thuật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C1CA1" w14:textId="2D6E721E" w:rsidR="00F23E2C" w:rsidRPr="00640AD2" w:rsidRDefault="00113A78" w:rsidP="00113A78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</w:rPr>
              <w:t>Quyết định</w:t>
            </w:r>
            <w:r w:rsidR="002F3F4F" w:rsidRPr="00640AD2">
              <w:rPr>
                <w:rFonts w:eastAsia="Times New Roman"/>
                <w:sz w:val="28"/>
              </w:rPr>
              <w:t xml:space="preserve"> số </w:t>
            </w:r>
            <w:r w:rsidR="00681997">
              <w:rPr>
                <w:rFonts w:eastAsia="Times New Roman"/>
                <w:sz w:val="28"/>
              </w:rPr>
              <w:t>67</w:t>
            </w:r>
            <w:r w:rsidR="00640AD2" w:rsidRPr="00640AD2">
              <w:rPr>
                <w:rFonts w:eastAsia="Times New Roman"/>
                <w:sz w:val="28"/>
              </w:rPr>
              <w:t>/QĐ-B</w:t>
            </w:r>
            <w:r w:rsidRPr="00640AD2">
              <w:rPr>
                <w:rFonts w:eastAsia="Times New Roman"/>
                <w:sz w:val="28"/>
              </w:rPr>
              <w:t>ĐT</w:t>
            </w:r>
            <w:r w:rsidR="00640AD2" w:rsidRPr="00640AD2">
              <w:rPr>
                <w:rFonts w:eastAsia="Times New Roman"/>
                <w:sz w:val="28"/>
              </w:rPr>
              <w:t>195</w:t>
            </w:r>
            <w:r w:rsidRPr="00640AD2">
              <w:rPr>
                <w:rFonts w:eastAsia="Times New Roman"/>
                <w:sz w:val="28"/>
              </w:rPr>
              <w:t xml:space="preserve"> </w:t>
            </w:r>
            <w:r w:rsidR="00640AD2" w:rsidRPr="00640AD2">
              <w:rPr>
                <w:rFonts w:eastAsia="Times New Roman"/>
                <w:sz w:val="28"/>
                <w:lang w:val="vi-VN"/>
              </w:rPr>
              <w:t>ngày 23</w:t>
            </w:r>
            <w:r w:rsidRPr="00640AD2">
              <w:rPr>
                <w:rFonts w:eastAsia="Times New Roman"/>
                <w:sz w:val="28"/>
                <w:lang w:val="vi-VN"/>
              </w:rPr>
              <w:t xml:space="preserve"> tháng</w:t>
            </w:r>
            <w:r w:rsidR="00640AD2" w:rsidRPr="00640AD2">
              <w:rPr>
                <w:rFonts w:eastAsia="Times New Roman"/>
                <w:sz w:val="28"/>
              </w:rPr>
              <w:t xml:space="preserve"> 07</w:t>
            </w:r>
            <w:r w:rsidRPr="00640AD2">
              <w:rPr>
                <w:rFonts w:eastAsia="Times New Roman"/>
                <w:sz w:val="28"/>
              </w:rPr>
              <w:t xml:space="preserve"> năm 2020 </w:t>
            </w:r>
          </w:p>
        </w:tc>
      </w:tr>
      <w:tr w:rsidR="00F23E2C" w:rsidRPr="00640AD2" w14:paraId="22089CA2" w14:textId="77777777" w:rsidTr="00640A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B68E3" w14:textId="77777777" w:rsidR="00F23E2C" w:rsidRPr="00640AD2" w:rsidRDefault="00B8517D" w:rsidP="00B167C7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8</w:t>
            </w:r>
            <w:r w:rsidR="00F23E2C" w:rsidRPr="00640AD2">
              <w:rPr>
                <w:rFonts w:eastAsia="Times New Roman"/>
                <w:sz w:val="28"/>
                <w:lang w:val="vi-VN"/>
              </w:rPr>
              <w:t>.</w:t>
            </w:r>
          </w:p>
        </w:tc>
        <w:tc>
          <w:tcPr>
            <w:tcW w:w="6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383AF" w14:textId="77777777" w:rsidR="00F23E2C" w:rsidRPr="00640AD2" w:rsidRDefault="00F23E2C" w:rsidP="00C93B74">
            <w:pPr>
              <w:spacing w:before="120" w:after="120" w:line="340" w:lineRule="exact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  <w:lang w:val="vi-VN"/>
              </w:rPr>
              <w:t>Biên bản mở E-HSĐXTC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FCBC2" w14:textId="77777777" w:rsidR="00F23E2C" w:rsidRPr="00640AD2" w:rsidRDefault="002F3F4F" w:rsidP="00EE2643">
            <w:pPr>
              <w:spacing w:before="120" w:after="120" w:line="340" w:lineRule="exact"/>
              <w:jc w:val="center"/>
              <w:rPr>
                <w:rFonts w:eastAsia="Times New Roman"/>
                <w:sz w:val="28"/>
              </w:rPr>
            </w:pPr>
            <w:r w:rsidRPr="00640AD2">
              <w:rPr>
                <w:rFonts w:eastAsia="Times New Roman"/>
                <w:sz w:val="28"/>
              </w:rPr>
              <w:t xml:space="preserve">Ngày </w:t>
            </w:r>
            <w:r w:rsidR="00640AD2" w:rsidRPr="00640AD2">
              <w:rPr>
                <w:rFonts w:eastAsia="Times New Roman"/>
                <w:sz w:val="28"/>
              </w:rPr>
              <w:t>23/07</w:t>
            </w:r>
            <w:r w:rsidR="00EE2643" w:rsidRPr="00640AD2">
              <w:rPr>
                <w:rFonts w:eastAsia="Times New Roman"/>
                <w:sz w:val="28"/>
              </w:rPr>
              <w:t>/2020</w:t>
            </w:r>
          </w:p>
        </w:tc>
      </w:tr>
    </w:tbl>
    <w:p w14:paraId="3F6DAD72" w14:textId="77777777" w:rsidR="00F23E2C" w:rsidRPr="00370835" w:rsidRDefault="00F23E2C" w:rsidP="00F23E2C">
      <w:pPr>
        <w:spacing w:before="120" w:after="120" w:line="340" w:lineRule="exact"/>
        <w:rPr>
          <w:rFonts w:eastAsia="Times New Roman"/>
          <w:sz w:val="28"/>
        </w:rPr>
      </w:pPr>
      <w:r w:rsidRPr="00370835">
        <w:rPr>
          <w:rFonts w:eastAsia="Times New Roman"/>
          <w:sz w:val="28"/>
        </w:rPr>
        <w:t> </w:t>
      </w:r>
    </w:p>
    <w:p w14:paraId="6DA3C9E6" w14:textId="77777777" w:rsidR="00F23E2C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</w:p>
    <w:p w14:paraId="3F857471" w14:textId="77777777" w:rsidR="00F23E2C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</w:p>
    <w:p w14:paraId="7DD0DE80" w14:textId="77777777" w:rsidR="00F23E2C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</w:p>
    <w:p w14:paraId="50F4D154" w14:textId="77777777" w:rsidR="00F23E2C" w:rsidRDefault="00F23E2C" w:rsidP="00F23E2C">
      <w:pPr>
        <w:spacing w:before="120" w:after="120" w:line="340" w:lineRule="exact"/>
        <w:ind w:firstLine="720"/>
        <w:jc w:val="both"/>
        <w:rPr>
          <w:rFonts w:eastAsia="Times New Roman"/>
          <w:sz w:val="28"/>
        </w:rPr>
      </w:pPr>
    </w:p>
    <w:p w14:paraId="5B0F7508" w14:textId="77777777" w:rsidR="001945FC" w:rsidRPr="001945FC" w:rsidRDefault="001D4B78" w:rsidP="001945FC">
      <w:pPr>
        <w:spacing w:before="120" w:after="120" w:line="340" w:lineRule="exact"/>
        <w:jc w:val="right"/>
        <w:rPr>
          <w:rFonts w:eastAsia="Times New Roman"/>
          <w:sz w:val="28"/>
        </w:rPr>
      </w:pPr>
      <w:r w:rsidRPr="001D4B78">
        <w:rPr>
          <w:rFonts w:eastAsia="Times New Roman"/>
          <w:b/>
          <w:iCs/>
          <w:szCs w:val="26"/>
          <w:lang w:val="sv-SE" w:eastAsia="ja-JP"/>
        </w:rPr>
        <w:t xml:space="preserve"> </w:t>
      </w:r>
      <w:r w:rsidR="001945FC" w:rsidRPr="001945FC">
        <w:rPr>
          <w:rFonts w:eastAsia="Times New Roman"/>
          <w:b/>
          <w:bCs/>
          <w:sz w:val="28"/>
          <w:lang w:val="vi-VN"/>
        </w:rPr>
        <w:t>Mẫu số 1 (Đính kèm cùng báo cáo đánh giá)</w:t>
      </w:r>
    </w:p>
    <w:p w14:paraId="7B0994DC" w14:textId="77777777" w:rsidR="001D4B78" w:rsidRDefault="00295C25" w:rsidP="00E42434">
      <w:pPr>
        <w:spacing w:before="120" w:after="0" w:line="240" w:lineRule="auto"/>
        <w:jc w:val="center"/>
        <w:rPr>
          <w:rFonts w:eastAsia="Times New Roman"/>
          <w:b/>
          <w:iCs/>
          <w:szCs w:val="26"/>
          <w:lang w:val="sv-SE" w:eastAsia="ja-JP"/>
        </w:rPr>
      </w:pPr>
      <w:r>
        <w:rPr>
          <w:rFonts w:eastAsia="Times New Roman"/>
          <w:b/>
          <w:iCs/>
          <w:szCs w:val="26"/>
          <w:lang w:val="sv-SE" w:eastAsia="ja-JP"/>
        </w:rPr>
        <w:t>XÁC ĐỊNH ĐIỂM TỔNG HỢP</w:t>
      </w:r>
    </w:p>
    <w:p w14:paraId="39A0BDC6" w14:textId="77777777" w:rsidR="00295C25" w:rsidRPr="00295C25" w:rsidRDefault="00295C25" w:rsidP="00E42434">
      <w:pPr>
        <w:spacing w:after="120" w:line="240" w:lineRule="auto"/>
        <w:jc w:val="center"/>
        <w:rPr>
          <w:rFonts w:eastAsia="Times New Roman"/>
          <w:sz w:val="28"/>
        </w:rPr>
      </w:pPr>
      <w:bookmarkStart w:id="2" w:name="chuong_pl_32_name_name"/>
      <w:r w:rsidRPr="00295C25">
        <w:rPr>
          <w:rFonts w:eastAsia="Times New Roman"/>
          <w:sz w:val="28"/>
          <w:lang w:val="vi-VN"/>
        </w:rPr>
        <w:t>(Đối với gói thầu áp dụng phương pháp kết hợp giữa kỹ thuật và giá)</w:t>
      </w:r>
      <w:bookmarkEnd w:id="2"/>
    </w:p>
    <w:p w14:paraId="669D2686" w14:textId="77777777" w:rsidR="00640AD2" w:rsidRPr="00540B84" w:rsidRDefault="001D4B78" w:rsidP="00E42434">
      <w:pPr>
        <w:spacing w:before="120" w:after="120" w:line="240" w:lineRule="auto"/>
        <w:jc w:val="both"/>
        <w:rPr>
          <w:rFonts w:eastAsia="Times New Roman"/>
          <w:b/>
          <w:sz w:val="28"/>
          <w:lang w:eastAsia="ja-JP"/>
        </w:rPr>
      </w:pPr>
      <w:r w:rsidRPr="00C77C89">
        <w:rPr>
          <w:rFonts w:eastAsia="Times New Roman"/>
          <w:b/>
          <w:bCs/>
          <w:sz w:val="28"/>
          <w:lang w:val="es-ES" w:eastAsia="ja-JP"/>
        </w:rPr>
        <w:t xml:space="preserve">1. HSDT của </w:t>
      </w:r>
      <w:r w:rsidR="00640AD2" w:rsidRPr="00540B84">
        <w:rPr>
          <w:rFonts w:eastAsia="Times New Roman"/>
          <w:b/>
          <w:bCs/>
          <w:sz w:val="28"/>
          <w:lang w:val="vi-VN"/>
        </w:rPr>
        <w:t>Nhà thầu Công ty Cổ phần tư vấn Xây dựng Công nghiệp và Đô thị Việt Nam</w:t>
      </w:r>
      <w:r w:rsidR="00640AD2" w:rsidRPr="00540B84">
        <w:rPr>
          <w:rFonts w:eastAsia="Times New Roman"/>
          <w:b/>
          <w:sz w:val="28"/>
          <w:lang w:eastAsia="ja-JP"/>
        </w:rPr>
        <w:t>.</w:t>
      </w:r>
    </w:p>
    <w:p w14:paraId="35DBDB77" w14:textId="77777777" w:rsidR="001D4B78" w:rsidRPr="00C77C89" w:rsidRDefault="001D4B78" w:rsidP="00E42434">
      <w:pPr>
        <w:spacing w:before="120" w:after="120" w:line="240" w:lineRule="auto"/>
        <w:jc w:val="both"/>
        <w:rPr>
          <w:rFonts w:eastAsia="Times New Roman"/>
          <w:bCs/>
          <w:iCs/>
          <w:sz w:val="28"/>
          <w:lang w:val="es-ES" w:eastAsia="ja-JP"/>
        </w:rPr>
      </w:pPr>
      <w:r w:rsidRPr="00C77C89">
        <w:rPr>
          <w:rFonts w:eastAsia="Times New Roman"/>
          <w:bCs/>
          <w:iCs/>
          <w:sz w:val="28"/>
          <w:lang w:val="es-ES" w:eastAsia="ja-JP"/>
        </w:rPr>
        <w:t xml:space="preserve">A. Xác định điểm giá 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835"/>
        <w:gridCol w:w="3715"/>
      </w:tblGrid>
      <w:tr w:rsidR="001D4B78" w:rsidRPr="00C77C89" w14:paraId="7E2E2DAC" w14:textId="77777777" w:rsidTr="00E4243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F3693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G</w:t>
            </w:r>
            <w:r w:rsidRPr="00C77C89">
              <w:rPr>
                <w:rFonts w:eastAsia="Times New Roman"/>
                <w:sz w:val="28"/>
                <w:vertAlign w:val="subscript"/>
                <w:lang w:eastAsia="ja-JP"/>
              </w:rPr>
              <w:t xml:space="preserve">nhà thầu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D9726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G</w:t>
            </w:r>
            <w:r w:rsidRPr="00C77C89">
              <w:rPr>
                <w:rFonts w:eastAsia="Times New Roman"/>
                <w:sz w:val="28"/>
                <w:vertAlign w:val="subscript"/>
                <w:lang w:eastAsia="ja-JP"/>
              </w:rPr>
              <w:t>thấp nhất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35F0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iCs/>
                <w:sz w:val="28"/>
                <w:lang w:val="es-ES" w:eastAsia="ja-JP"/>
              </w:rPr>
              <w:t>Điểm giá (điểm)</w:t>
            </w:r>
          </w:p>
        </w:tc>
      </w:tr>
      <w:tr w:rsidR="001D4B78" w:rsidRPr="00C77C89" w14:paraId="1196EFB1" w14:textId="77777777" w:rsidTr="00E4243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2408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iCs/>
                <w:sz w:val="28"/>
                <w:lang w:val="es-ES" w:eastAsia="ja-JP"/>
              </w:rPr>
              <w:t>(1)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2D2E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iCs/>
                <w:sz w:val="28"/>
                <w:lang w:val="es-ES" w:eastAsia="ja-JP"/>
              </w:rPr>
              <w:t>(2)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C3B98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iCs/>
                <w:sz w:val="28"/>
                <w:lang w:val="es-ES" w:eastAsia="ja-JP"/>
              </w:rPr>
              <w:t>(</w:t>
            </w:r>
            <w:proofErr w:type="gramStart"/>
            <w:r w:rsidRPr="00C77C89">
              <w:rPr>
                <w:rFonts w:eastAsia="Times New Roman"/>
                <w:bCs/>
                <w:iCs/>
                <w:sz w:val="28"/>
                <w:lang w:val="es-ES" w:eastAsia="ja-JP"/>
              </w:rPr>
              <w:t>3)=</w:t>
            </w:r>
            <w:proofErr w:type="gramEnd"/>
            <w:r w:rsidRPr="00C77C89">
              <w:rPr>
                <w:rFonts w:eastAsia="Times New Roman"/>
                <w:bCs/>
                <w:iCs/>
                <w:sz w:val="28"/>
                <w:lang w:val="es-ES" w:eastAsia="ja-JP"/>
              </w:rPr>
              <w:t>(2)x100/(1)</w:t>
            </w:r>
          </w:p>
        </w:tc>
      </w:tr>
      <w:tr w:rsidR="001D4B78" w:rsidRPr="00C77C89" w14:paraId="0613048B" w14:textId="77777777" w:rsidTr="00E4243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618FD" w14:textId="77777777" w:rsidR="001D4B78" w:rsidRPr="00C77C89" w:rsidRDefault="00640AD2" w:rsidP="00E42434">
            <w:pPr>
              <w:spacing w:after="0" w:line="240" w:lineRule="auto"/>
              <w:jc w:val="center"/>
              <w:rPr>
                <w:rFonts w:eastAsia="Times New Roman"/>
                <w:bCs/>
                <w:i/>
                <w:iCs/>
                <w:sz w:val="28"/>
                <w:lang w:val="es-ES" w:eastAsia="ja-JP"/>
              </w:rPr>
            </w:pPr>
            <w:r>
              <w:rPr>
                <w:rFonts w:eastAsia="Times New Roman"/>
                <w:b/>
                <w:sz w:val="28"/>
              </w:rPr>
              <w:t>1.151.000.000</w:t>
            </w:r>
            <w:r w:rsidR="00C77C89" w:rsidRPr="00C77C89">
              <w:rPr>
                <w:rFonts w:eastAsia="Times New Roman"/>
                <w:b/>
                <w:sz w:val="28"/>
              </w:rPr>
              <w:t xml:space="preserve"> đồng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98AE2" w14:textId="77777777" w:rsidR="001D4B78" w:rsidRPr="00C77C89" w:rsidRDefault="00640AD2" w:rsidP="00E42434">
            <w:pPr>
              <w:spacing w:after="0" w:line="240" w:lineRule="auto"/>
              <w:jc w:val="center"/>
              <w:rPr>
                <w:rFonts w:eastAsia="Times New Roman"/>
                <w:bCs/>
                <w:i/>
                <w:iCs/>
                <w:sz w:val="28"/>
                <w:lang w:val="es-ES" w:eastAsia="ja-JP"/>
              </w:rPr>
            </w:pPr>
            <w:r>
              <w:rPr>
                <w:rFonts w:eastAsia="Times New Roman"/>
                <w:b/>
                <w:sz w:val="28"/>
              </w:rPr>
              <w:t>1.151.000.000</w:t>
            </w:r>
            <w:r w:rsidR="00C77C89" w:rsidRPr="00C77C89">
              <w:rPr>
                <w:rFonts w:eastAsia="Times New Roman"/>
                <w:b/>
                <w:sz w:val="28"/>
              </w:rPr>
              <w:t xml:space="preserve"> đồng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EC4D" w14:textId="77777777" w:rsidR="001D4B78" w:rsidRPr="00C77C89" w:rsidRDefault="001D4B78" w:rsidP="00E42434">
            <w:pPr>
              <w:spacing w:after="0" w:line="240" w:lineRule="auto"/>
              <w:jc w:val="center"/>
              <w:rPr>
                <w:rFonts w:eastAsia="Times New Roman"/>
                <w:b/>
                <w:bCs/>
                <w:i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/>
                <w:bCs/>
                <w:iCs/>
                <w:sz w:val="28"/>
                <w:lang w:val="es-ES" w:eastAsia="ja-JP"/>
              </w:rPr>
              <w:t>100 (điểm)</w:t>
            </w:r>
          </w:p>
        </w:tc>
      </w:tr>
    </w:tbl>
    <w:p w14:paraId="22A1EF50" w14:textId="77777777" w:rsidR="001D4B78" w:rsidRPr="00C77C89" w:rsidRDefault="001D4B78" w:rsidP="00E42434">
      <w:pPr>
        <w:spacing w:before="120" w:after="120" w:line="240" w:lineRule="auto"/>
        <w:jc w:val="both"/>
        <w:rPr>
          <w:rFonts w:eastAsia="Times New Roman"/>
          <w:bCs/>
          <w:iCs/>
          <w:sz w:val="28"/>
          <w:lang w:val="es-ES" w:eastAsia="ja-JP"/>
        </w:rPr>
      </w:pPr>
      <w:r w:rsidRPr="00C77C89">
        <w:rPr>
          <w:rFonts w:eastAsia="Times New Roman"/>
          <w:bCs/>
          <w:iCs/>
          <w:sz w:val="28"/>
          <w:lang w:val="es-ES" w:eastAsia="ja-JP"/>
        </w:rPr>
        <w:t>B. Xác định điểm tổng hợp</w:t>
      </w:r>
    </w:p>
    <w:tbl>
      <w:tblPr>
        <w:tblW w:w="9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1132"/>
        <w:gridCol w:w="1624"/>
        <w:gridCol w:w="1170"/>
        <w:gridCol w:w="11"/>
        <w:gridCol w:w="4039"/>
        <w:gridCol w:w="11"/>
      </w:tblGrid>
      <w:tr w:rsidR="001D4B78" w:rsidRPr="00C77C89" w14:paraId="066606A0" w14:textId="77777777" w:rsidTr="00E42434"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86FC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Đề xuất về kỹ thuật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550DB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Đề xuất về tài chính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BBD32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Điểm tổng hợp</w:t>
            </w:r>
          </w:p>
        </w:tc>
      </w:tr>
      <w:tr w:rsidR="001D4B78" w:rsidRPr="00C77C89" w14:paraId="0D38FCAC" w14:textId="77777777" w:rsidTr="00E42434">
        <w:trPr>
          <w:gridAfter w:val="1"/>
          <w:wAfter w:w="11" w:type="dxa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8EB57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Điểm kỹ thuật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1976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K%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287D3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Điểm giá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A031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G%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B3910" w14:textId="77777777" w:rsidR="001D4B78" w:rsidRPr="00C77C89" w:rsidRDefault="001D4B78" w:rsidP="00E42434">
            <w:pPr>
              <w:spacing w:after="0" w:line="240" w:lineRule="auto"/>
              <w:rPr>
                <w:rFonts w:eastAsia="Times New Roman"/>
                <w:sz w:val="28"/>
                <w:lang w:eastAsia="ja-JP"/>
              </w:rPr>
            </w:pPr>
          </w:p>
        </w:tc>
      </w:tr>
      <w:tr w:rsidR="001D4B78" w:rsidRPr="00C77C89" w14:paraId="5D9FACD2" w14:textId="77777777" w:rsidTr="00E42434">
        <w:trPr>
          <w:gridAfter w:val="1"/>
          <w:wAfter w:w="11" w:type="dxa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0E80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(1)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3314C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(2)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7008E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(3)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D4086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sz w:val="28"/>
                <w:lang w:eastAsia="ja-JP"/>
              </w:rPr>
            </w:pPr>
            <w:r w:rsidRPr="00C77C89">
              <w:rPr>
                <w:rFonts w:eastAsia="Times New Roman"/>
                <w:sz w:val="28"/>
                <w:lang w:eastAsia="ja-JP"/>
              </w:rPr>
              <w:t>(4)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0EBF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eastAsia="Times New Roman"/>
                <w:i/>
                <w:spacing w:val="-8"/>
                <w:sz w:val="28"/>
                <w:lang w:eastAsia="ja-JP"/>
              </w:rPr>
            </w:pPr>
            <w:r w:rsidRPr="00C77C89">
              <w:rPr>
                <w:rFonts w:eastAsia="Times New Roman"/>
                <w:i/>
                <w:spacing w:val="-8"/>
                <w:sz w:val="28"/>
                <w:lang w:eastAsia="ja-JP"/>
              </w:rPr>
              <w:t>(5) = (1) x (2) + (3) x (4)</w:t>
            </w:r>
          </w:p>
        </w:tc>
      </w:tr>
      <w:tr w:rsidR="001D4B78" w:rsidRPr="00C77C89" w14:paraId="7EEDA1FE" w14:textId="77777777" w:rsidTr="00E42434">
        <w:trPr>
          <w:gridAfter w:val="1"/>
          <w:wAfter w:w="11" w:type="dxa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E2A8" w14:textId="77777777" w:rsidR="001D4B78" w:rsidRPr="00C77C89" w:rsidRDefault="00640AD2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b/>
                <w:sz w:val="28"/>
                <w:lang w:eastAsia="ja-JP"/>
              </w:rPr>
            </w:pPr>
            <w:r>
              <w:rPr>
                <w:rFonts w:eastAsia="Times New Roman"/>
                <w:b/>
                <w:sz w:val="28"/>
                <w:lang w:val="es-ES" w:eastAsia="ja-JP"/>
              </w:rPr>
              <w:t>95</w:t>
            </w:r>
            <w:r w:rsidR="001D4B78" w:rsidRPr="00C77C89"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 xml:space="preserve"> (điểm)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3639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b/>
                <w:sz w:val="28"/>
                <w:lang w:eastAsia="ja-JP"/>
              </w:rPr>
            </w:pPr>
            <w:r w:rsidRPr="00C77C89">
              <w:rPr>
                <w:rFonts w:eastAsia="Times New Roman"/>
                <w:b/>
                <w:sz w:val="28"/>
                <w:lang w:eastAsia="ja-JP"/>
              </w:rPr>
              <w:t>80%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17D4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b/>
                <w:sz w:val="28"/>
                <w:lang w:eastAsia="ja-JP"/>
              </w:rPr>
            </w:pPr>
            <w:r w:rsidRPr="00C77C89">
              <w:rPr>
                <w:rFonts w:eastAsia="Times New Roman"/>
                <w:b/>
                <w:sz w:val="28"/>
                <w:lang w:eastAsia="ja-JP"/>
              </w:rPr>
              <w:t xml:space="preserve">100 </w:t>
            </w:r>
            <w:r w:rsidRPr="00C77C89"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>(điểm)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E1CD" w14:textId="77777777" w:rsidR="001D4B78" w:rsidRPr="00C77C89" w:rsidRDefault="001D4B78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b/>
                <w:sz w:val="28"/>
                <w:lang w:eastAsia="ja-JP"/>
              </w:rPr>
            </w:pPr>
            <w:r w:rsidRPr="00C77C89">
              <w:rPr>
                <w:rFonts w:eastAsia="Times New Roman"/>
                <w:b/>
                <w:sz w:val="28"/>
                <w:lang w:eastAsia="ja-JP"/>
              </w:rPr>
              <w:t>20%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761C0" w14:textId="77777777" w:rsidR="001D4B78" w:rsidRPr="00C77C89" w:rsidRDefault="00640AD2" w:rsidP="00E42434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eastAsia="Times New Roman"/>
                <w:b/>
                <w:sz w:val="28"/>
                <w:lang w:eastAsia="ja-JP"/>
              </w:rPr>
            </w:pPr>
            <w:r>
              <w:rPr>
                <w:rFonts w:eastAsia="Times New Roman"/>
                <w:b/>
                <w:sz w:val="28"/>
                <w:lang w:eastAsia="ja-JP"/>
              </w:rPr>
              <w:t>96</w:t>
            </w:r>
            <w:r w:rsidR="001D4B78" w:rsidRPr="00C77C89">
              <w:rPr>
                <w:rFonts w:eastAsia="Times New Roman"/>
                <w:b/>
                <w:sz w:val="28"/>
                <w:lang w:eastAsia="ja-JP"/>
              </w:rPr>
              <w:t xml:space="preserve"> (Điểm)</w:t>
            </w:r>
          </w:p>
        </w:tc>
      </w:tr>
    </w:tbl>
    <w:p w14:paraId="7D6C83A8" w14:textId="77777777" w:rsidR="001945FC" w:rsidRPr="001945FC" w:rsidRDefault="001945FC" w:rsidP="00E42434">
      <w:pPr>
        <w:spacing w:before="120" w:after="120" w:line="240" w:lineRule="auto"/>
        <w:jc w:val="right"/>
        <w:rPr>
          <w:rFonts w:eastAsia="Times New Roman"/>
          <w:sz w:val="28"/>
        </w:rPr>
      </w:pPr>
      <w:r w:rsidRPr="001945FC">
        <w:rPr>
          <w:rFonts w:eastAsia="Times New Roman"/>
          <w:b/>
          <w:bCs/>
          <w:sz w:val="28"/>
          <w:lang w:val="vi-VN"/>
        </w:rPr>
        <w:t>Mẫu số 2 (Đính kèm cùng báo cáo đánh giá)</w:t>
      </w:r>
    </w:p>
    <w:p w14:paraId="4703CF79" w14:textId="77777777" w:rsidR="001945FC" w:rsidRPr="00C77C89" w:rsidRDefault="001945FC" w:rsidP="00E42434">
      <w:pPr>
        <w:spacing w:before="120" w:after="120" w:line="240" w:lineRule="auto"/>
        <w:jc w:val="center"/>
        <w:rPr>
          <w:rFonts w:eastAsia="Times New Roman"/>
          <w:b/>
          <w:sz w:val="28"/>
          <w:lang w:val="sv-SE" w:eastAsia="ja-JP"/>
        </w:rPr>
      </w:pPr>
      <w:r w:rsidRPr="00C77C89">
        <w:rPr>
          <w:rFonts w:eastAsia="Times New Roman"/>
          <w:b/>
          <w:sz w:val="28"/>
          <w:lang w:val="sv-SE" w:eastAsia="ja-JP"/>
        </w:rPr>
        <w:t>TỔNG HỢ</w:t>
      </w:r>
      <w:r w:rsidR="00C77C89">
        <w:rPr>
          <w:rFonts w:eastAsia="Times New Roman"/>
          <w:b/>
          <w:sz w:val="28"/>
          <w:lang w:val="sv-SE" w:eastAsia="ja-JP"/>
        </w:rPr>
        <w:t>P KẾT QUẢ ĐÁNH GIÁ VỀ TÀI CHÍNH</w:t>
      </w:r>
    </w:p>
    <w:p w14:paraId="783B3024" w14:textId="77777777" w:rsidR="00640AD2" w:rsidRPr="00540B84" w:rsidRDefault="00C77C89" w:rsidP="00E42434">
      <w:pPr>
        <w:spacing w:before="120" w:after="120" w:line="240" w:lineRule="auto"/>
        <w:jc w:val="both"/>
        <w:rPr>
          <w:rFonts w:eastAsia="Times New Roman"/>
          <w:b/>
          <w:sz w:val="28"/>
          <w:lang w:eastAsia="ja-JP"/>
        </w:rPr>
      </w:pPr>
      <w:r>
        <w:rPr>
          <w:rFonts w:eastAsia="Times New Roman"/>
          <w:b/>
          <w:bCs/>
          <w:sz w:val="28"/>
          <w:lang w:val="es-ES" w:eastAsia="ja-JP"/>
        </w:rPr>
        <w:t xml:space="preserve">1. </w:t>
      </w:r>
      <w:r w:rsidRPr="00C77C89">
        <w:rPr>
          <w:rFonts w:eastAsia="Times New Roman"/>
          <w:b/>
          <w:bCs/>
          <w:sz w:val="28"/>
          <w:lang w:val="es-ES" w:eastAsia="ja-JP"/>
        </w:rPr>
        <w:t>HSDT của nhà thầu</w:t>
      </w:r>
      <w:r w:rsidRPr="00C77C89">
        <w:rPr>
          <w:rFonts w:eastAsia="Times New Roman"/>
          <w:bCs/>
          <w:sz w:val="28"/>
          <w:lang w:val="es-ES" w:eastAsia="ja-JP"/>
        </w:rPr>
        <w:t xml:space="preserve"> </w:t>
      </w:r>
      <w:r w:rsidR="00640AD2" w:rsidRPr="00540B84">
        <w:rPr>
          <w:rFonts w:eastAsia="Times New Roman"/>
          <w:b/>
          <w:bCs/>
          <w:sz w:val="28"/>
          <w:lang w:val="vi-VN"/>
        </w:rPr>
        <w:t>Công ty Cổ phần tư vấn Xây dựng Công nghiệp và Đô thị Việt Nam</w:t>
      </w:r>
      <w:r w:rsidR="00640AD2" w:rsidRPr="00540B84">
        <w:rPr>
          <w:rFonts w:eastAsia="Times New Roman"/>
          <w:b/>
          <w:sz w:val="28"/>
          <w:lang w:eastAsia="ja-JP"/>
        </w:rPr>
        <w:t>.</w:t>
      </w:r>
    </w:p>
    <w:tbl>
      <w:tblPr>
        <w:tblW w:w="50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"/>
        <w:gridCol w:w="5631"/>
        <w:gridCol w:w="3182"/>
      </w:tblGrid>
      <w:tr w:rsidR="001945FC" w:rsidRPr="00C77C89" w14:paraId="6F48BBE2" w14:textId="77777777" w:rsidTr="00E42434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2D775" w14:textId="77777777" w:rsidR="001945FC" w:rsidRPr="00C77C89" w:rsidRDefault="001945FC" w:rsidP="00E42434">
            <w:pPr>
              <w:spacing w:after="0" w:line="240" w:lineRule="auto"/>
              <w:jc w:val="center"/>
              <w:rPr>
                <w:rFonts w:eastAsia="Times New Roman"/>
                <w:b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sz w:val="28"/>
                <w:lang w:val="es-ES" w:eastAsia="ja-JP"/>
              </w:rPr>
              <w:t>Stt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05915" w14:textId="77777777" w:rsidR="001945FC" w:rsidRPr="00C77C89" w:rsidRDefault="001945FC" w:rsidP="00E42434">
            <w:pPr>
              <w:spacing w:after="0" w:line="240" w:lineRule="auto"/>
              <w:jc w:val="center"/>
              <w:rPr>
                <w:rFonts w:eastAsia="Times New Roman"/>
                <w:b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sz w:val="28"/>
                <w:lang w:val="es-ES" w:eastAsia="ja-JP"/>
              </w:rPr>
              <w:t>Nội dung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6293C" w14:textId="77777777" w:rsidR="001945FC" w:rsidRPr="00C77C89" w:rsidRDefault="001945FC" w:rsidP="00E42434">
            <w:pPr>
              <w:spacing w:after="0" w:line="240" w:lineRule="auto"/>
              <w:jc w:val="center"/>
              <w:rPr>
                <w:rFonts w:eastAsia="Times New Roman"/>
                <w:bCs/>
                <w:sz w:val="28"/>
                <w:lang w:val="es-ES" w:eastAsia="ja-JP"/>
              </w:rPr>
            </w:pPr>
            <w:r w:rsidRPr="00C77C89">
              <w:rPr>
                <w:rFonts w:eastAsia="Times New Roman"/>
                <w:bCs/>
                <w:sz w:val="28"/>
                <w:lang w:val="es-ES" w:eastAsia="ja-JP"/>
              </w:rPr>
              <w:t xml:space="preserve">Giá trị </w:t>
            </w:r>
          </w:p>
        </w:tc>
      </w:tr>
      <w:tr w:rsidR="00C77C89" w:rsidRPr="00C77C89" w14:paraId="2A337B15" w14:textId="77777777" w:rsidTr="00E42434">
        <w:trPr>
          <w:trHeight w:val="57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CCC2E" w14:textId="77777777" w:rsidR="00C77C89" w:rsidRPr="00C77C89" w:rsidRDefault="00C77C89" w:rsidP="00E42434">
            <w:pPr>
              <w:spacing w:after="0" w:line="240" w:lineRule="auto"/>
              <w:jc w:val="center"/>
              <w:rPr>
                <w:rFonts w:eastAsia="Times New Roman"/>
                <w:sz w:val="28"/>
                <w:lang w:val="sv-SE" w:eastAsia="ja-JP"/>
              </w:rPr>
            </w:pPr>
            <w:r w:rsidRPr="00C77C89">
              <w:rPr>
                <w:rFonts w:eastAsia="Times New Roman"/>
                <w:sz w:val="28"/>
                <w:lang w:val="sv-SE" w:eastAsia="ja-JP"/>
              </w:rPr>
              <w:t>1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1DCF4" w14:textId="77777777" w:rsidR="00C77C89" w:rsidRPr="00C77C89" w:rsidRDefault="00C77C89" w:rsidP="00E42434">
            <w:pPr>
              <w:spacing w:after="0" w:line="240" w:lineRule="auto"/>
              <w:jc w:val="both"/>
              <w:rPr>
                <w:rFonts w:eastAsia="Times New Roman"/>
                <w:spacing w:val="-4"/>
                <w:sz w:val="28"/>
                <w:lang w:val="sv-SE" w:eastAsia="ja-JP"/>
              </w:rPr>
            </w:pPr>
            <w:r w:rsidRPr="00C77C89">
              <w:rPr>
                <w:rFonts w:eastAsia="Times New Roman"/>
                <w:spacing w:val="-4"/>
                <w:sz w:val="28"/>
                <w:lang w:val="sv-SE" w:eastAsia="ja-JP"/>
              </w:rPr>
              <w:t>Giá dự thầu (giá ghi trong đơn)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35620C1" w14:textId="77777777" w:rsidR="00C77C89" w:rsidRPr="00C77C89" w:rsidRDefault="00640AD2" w:rsidP="00E42434">
            <w:pPr>
              <w:spacing w:after="0" w:line="240" w:lineRule="auto"/>
              <w:rPr>
                <w:rFonts w:eastAsia="Times New Roman"/>
                <w:b/>
                <w:sz w:val="28"/>
                <w:lang w:val="es-ES" w:eastAsia="ja-JP"/>
              </w:rPr>
            </w:pPr>
            <w:r>
              <w:rPr>
                <w:rFonts w:eastAsia="Times New Roman"/>
                <w:b/>
                <w:sz w:val="28"/>
              </w:rPr>
              <w:t>1.151.000</w:t>
            </w:r>
            <w:r w:rsidR="00C77C89" w:rsidRPr="00987DE4">
              <w:rPr>
                <w:rFonts w:eastAsia="Times New Roman"/>
                <w:b/>
                <w:sz w:val="28"/>
              </w:rPr>
              <w:t>.000 đồng</w:t>
            </w:r>
          </w:p>
        </w:tc>
      </w:tr>
      <w:tr w:rsidR="00C77C89" w:rsidRPr="00C77C89" w14:paraId="27FCF4F6" w14:textId="77777777" w:rsidTr="00E42434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5AED8" w14:textId="77777777" w:rsidR="00C77C89" w:rsidRPr="00C77C89" w:rsidRDefault="00C77C89" w:rsidP="00E42434">
            <w:pPr>
              <w:spacing w:after="0" w:line="240" w:lineRule="auto"/>
              <w:jc w:val="center"/>
              <w:rPr>
                <w:rFonts w:eastAsia="Times New Roman"/>
                <w:sz w:val="28"/>
                <w:lang w:val="sv-SE" w:eastAsia="ja-JP"/>
              </w:rPr>
            </w:pPr>
            <w:r>
              <w:rPr>
                <w:rFonts w:eastAsia="Times New Roman"/>
                <w:sz w:val="28"/>
                <w:lang w:val="sv-SE" w:eastAsia="ja-JP"/>
              </w:rPr>
              <w:t>2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629F" w14:textId="77777777" w:rsidR="00C77C89" w:rsidRPr="00C77C89" w:rsidRDefault="00C77C89" w:rsidP="00E42434">
            <w:pPr>
              <w:spacing w:after="0" w:line="240" w:lineRule="auto"/>
              <w:jc w:val="both"/>
              <w:rPr>
                <w:rFonts w:eastAsia="Times New Roman"/>
                <w:sz w:val="28"/>
                <w:lang w:val="sv-SE" w:eastAsia="ja-JP"/>
              </w:rPr>
            </w:pPr>
            <w:r w:rsidRPr="00C77C89">
              <w:rPr>
                <w:rFonts w:eastAsia="Times New Roman"/>
                <w:sz w:val="28"/>
                <w:lang w:val="sv-SE" w:eastAsia="ja-JP"/>
              </w:rPr>
              <w:t>Giá trị giảm giá (nếu có)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B01328B" w14:textId="77777777" w:rsidR="00C77C89" w:rsidRPr="00987DE4" w:rsidRDefault="00640AD2" w:rsidP="00E4243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</w:rPr>
              <w:t>Kh</w:t>
            </w:r>
            <w:r w:rsidRPr="00640AD2">
              <w:rPr>
                <w:rFonts w:eastAsia="Times New Roman"/>
                <w:b/>
                <w:sz w:val="28"/>
              </w:rPr>
              <w:t>ô</w:t>
            </w:r>
            <w:r>
              <w:rPr>
                <w:rFonts w:eastAsia="Times New Roman"/>
                <w:b/>
                <w:sz w:val="28"/>
              </w:rPr>
              <w:t>ng c</w:t>
            </w:r>
            <w:r w:rsidRPr="00640AD2">
              <w:rPr>
                <w:rFonts w:eastAsia="Times New Roman"/>
                <w:b/>
                <w:sz w:val="28"/>
              </w:rPr>
              <w:t>ó</w:t>
            </w:r>
          </w:p>
        </w:tc>
      </w:tr>
      <w:tr w:rsidR="001945FC" w:rsidRPr="00C77C89" w14:paraId="2DD93612" w14:textId="77777777" w:rsidTr="00E42434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E3B96" w14:textId="77777777" w:rsidR="001945FC" w:rsidRPr="00C77C89" w:rsidRDefault="00C77C89" w:rsidP="00E42434">
            <w:pPr>
              <w:spacing w:after="0" w:line="240" w:lineRule="auto"/>
              <w:jc w:val="center"/>
              <w:rPr>
                <w:rFonts w:eastAsia="Times New Roman"/>
                <w:sz w:val="28"/>
                <w:lang w:val="sv-SE" w:eastAsia="ja-JP"/>
              </w:rPr>
            </w:pPr>
            <w:r>
              <w:rPr>
                <w:rFonts w:eastAsia="Times New Roman"/>
                <w:sz w:val="28"/>
                <w:lang w:val="sv-SE" w:eastAsia="ja-JP"/>
              </w:rPr>
              <w:t>3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0C881" w14:textId="77777777" w:rsidR="001945FC" w:rsidRPr="00C77C89" w:rsidRDefault="001945FC" w:rsidP="00E42434">
            <w:pPr>
              <w:spacing w:after="0" w:line="240" w:lineRule="auto"/>
              <w:jc w:val="both"/>
              <w:rPr>
                <w:rFonts w:eastAsia="Times New Roman"/>
                <w:sz w:val="28"/>
                <w:lang w:val="sv-SE" w:eastAsia="ja-JP"/>
              </w:rPr>
            </w:pPr>
            <w:r w:rsidRPr="00C77C89">
              <w:rPr>
                <w:rFonts w:eastAsia="Times New Roman"/>
                <w:sz w:val="28"/>
                <w:lang w:val="sv-SE" w:eastAsia="ja-JP"/>
              </w:rPr>
              <w:t>Giá dự thầu sau</w:t>
            </w:r>
            <w:r w:rsidR="00BD05B8">
              <w:rPr>
                <w:rFonts w:eastAsia="Times New Roman"/>
                <w:sz w:val="28"/>
                <w:lang w:val="sv-SE" w:eastAsia="ja-JP"/>
              </w:rPr>
              <w:t xml:space="preserve"> khi </w:t>
            </w:r>
            <w:r w:rsidRPr="00C77C89">
              <w:rPr>
                <w:rFonts w:eastAsia="Times New Roman"/>
                <w:sz w:val="28"/>
                <w:lang w:val="sv-SE" w:eastAsia="ja-JP"/>
              </w:rPr>
              <w:t xml:space="preserve">trừ giá trị giảm giá (nếu có) 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8BCA0" w14:textId="77777777" w:rsidR="001945FC" w:rsidRPr="00C77C89" w:rsidRDefault="00640AD2" w:rsidP="00E42434">
            <w:pPr>
              <w:spacing w:after="0" w:line="240" w:lineRule="auto"/>
              <w:jc w:val="center"/>
              <w:rPr>
                <w:rFonts w:eastAsia="Times New Roman"/>
                <w:bCs/>
                <w:sz w:val="28"/>
                <w:lang w:val="sv-SE" w:eastAsia="ja-JP"/>
              </w:rPr>
            </w:pPr>
            <w:r>
              <w:rPr>
                <w:rFonts w:eastAsia="Times New Roman"/>
                <w:b/>
                <w:sz w:val="28"/>
              </w:rPr>
              <w:t>1.151.000.000</w:t>
            </w:r>
            <w:r w:rsidR="00C77C89" w:rsidRPr="00C77C89">
              <w:rPr>
                <w:rFonts w:eastAsia="Times New Roman"/>
                <w:b/>
                <w:sz w:val="28"/>
              </w:rPr>
              <w:t xml:space="preserve"> đồng</w:t>
            </w:r>
          </w:p>
        </w:tc>
      </w:tr>
      <w:tr w:rsidR="001945FC" w:rsidRPr="00C77C89" w14:paraId="302C01AB" w14:textId="77777777" w:rsidTr="00E42434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C1241" w14:textId="77777777" w:rsidR="001945FC" w:rsidRPr="00C77C89" w:rsidRDefault="00C77C89" w:rsidP="00E42434">
            <w:pPr>
              <w:spacing w:after="0" w:line="240" w:lineRule="auto"/>
              <w:jc w:val="center"/>
              <w:rPr>
                <w:rFonts w:eastAsia="Times New Roman"/>
                <w:sz w:val="28"/>
                <w:lang w:val="sv-SE" w:eastAsia="ja-JP"/>
              </w:rPr>
            </w:pPr>
            <w:r>
              <w:rPr>
                <w:rFonts w:eastAsia="Times New Roman"/>
                <w:sz w:val="28"/>
                <w:lang w:val="sv-SE" w:eastAsia="ja-JP"/>
              </w:rPr>
              <w:t>4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068D" w14:textId="77777777" w:rsidR="001945FC" w:rsidRPr="00C77C89" w:rsidRDefault="001945FC" w:rsidP="00E42434">
            <w:pPr>
              <w:spacing w:after="0" w:line="240" w:lineRule="auto"/>
              <w:jc w:val="both"/>
              <w:rPr>
                <w:rFonts w:eastAsia="Times New Roman"/>
                <w:bCs/>
                <w:sz w:val="28"/>
                <w:lang w:val="sv-SE" w:eastAsia="ja-JP"/>
              </w:rPr>
            </w:pPr>
            <w:r w:rsidRPr="00C77C89">
              <w:rPr>
                <w:rFonts w:eastAsia="Times New Roman"/>
                <w:bCs/>
                <w:sz w:val="28"/>
                <w:lang w:val="sv-SE" w:eastAsia="ja-JP"/>
              </w:rPr>
              <w:t xml:space="preserve">Điểm giá 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93F3F" w14:textId="77777777" w:rsidR="001945FC" w:rsidRPr="00C77C89" w:rsidRDefault="001945FC" w:rsidP="00E4243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8"/>
                <w:lang w:val="sv-SE" w:eastAsia="vi-VN"/>
              </w:rPr>
            </w:pPr>
            <w:r w:rsidRPr="00C77C89"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>100 điểm</w:t>
            </w:r>
          </w:p>
        </w:tc>
      </w:tr>
      <w:tr w:rsidR="001945FC" w:rsidRPr="00C77C89" w14:paraId="059CCC95" w14:textId="77777777" w:rsidTr="00E42434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8D64A" w14:textId="77777777" w:rsidR="001945FC" w:rsidRPr="00C77C89" w:rsidRDefault="00C77C89" w:rsidP="00E42434">
            <w:pPr>
              <w:spacing w:after="0" w:line="240" w:lineRule="auto"/>
              <w:jc w:val="center"/>
              <w:rPr>
                <w:rFonts w:eastAsia="Times New Roman"/>
                <w:sz w:val="28"/>
                <w:lang w:val="sv-SE" w:eastAsia="ja-JP"/>
              </w:rPr>
            </w:pPr>
            <w:r>
              <w:rPr>
                <w:rFonts w:eastAsia="Times New Roman"/>
                <w:sz w:val="28"/>
                <w:lang w:val="sv-SE" w:eastAsia="ja-JP"/>
              </w:rPr>
              <w:t>5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18E34" w14:textId="77777777" w:rsidR="001945FC" w:rsidRPr="00C77C89" w:rsidRDefault="001945FC" w:rsidP="00E42434">
            <w:pPr>
              <w:spacing w:after="0" w:line="240" w:lineRule="auto"/>
              <w:jc w:val="both"/>
              <w:rPr>
                <w:rFonts w:eastAsia="Times New Roman"/>
                <w:bCs/>
                <w:sz w:val="28"/>
                <w:lang w:val="sv-SE" w:eastAsia="ja-JP"/>
              </w:rPr>
            </w:pPr>
            <w:r w:rsidRPr="00C77C89">
              <w:rPr>
                <w:rFonts w:eastAsia="Times New Roman"/>
                <w:bCs/>
                <w:sz w:val="28"/>
                <w:lang w:val="sv-SE" w:eastAsia="ja-JP"/>
              </w:rPr>
              <w:t>Điểm kỹ thuật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93902" w14:textId="77777777" w:rsidR="001945FC" w:rsidRPr="00C77C89" w:rsidRDefault="00640AD2" w:rsidP="00E4243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8"/>
                <w:lang w:val="sv-SE" w:eastAsia="vi-VN"/>
              </w:rPr>
            </w:pPr>
            <w:r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>95</w:t>
            </w:r>
            <w:r w:rsidR="001945FC" w:rsidRPr="00C77C89"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 xml:space="preserve"> điểm</w:t>
            </w:r>
          </w:p>
        </w:tc>
      </w:tr>
      <w:tr w:rsidR="001945FC" w:rsidRPr="00C77C89" w14:paraId="76B58525" w14:textId="77777777" w:rsidTr="00E42434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13536" w14:textId="77777777" w:rsidR="001945FC" w:rsidRPr="00C77C89" w:rsidRDefault="00C77C89" w:rsidP="00E42434">
            <w:pPr>
              <w:spacing w:after="0" w:line="240" w:lineRule="auto"/>
              <w:jc w:val="center"/>
              <w:rPr>
                <w:rFonts w:eastAsia="Times New Roman"/>
                <w:sz w:val="28"/>
                <w:lang w:val="sv-SE" w:eastAsia="ja-JP"/>
              </w:rPr>
            </w:pPr>
            <w:r>
              <w:rPr>
                <w:rFonts w:eastAsia="Times New Roman"/>
                <w:sz w:val="28"/>
                <w:lang w:val="sv-SE" w:eastAsia="ja-JP"/>
              </w:rPr>
              <w:t>6</w:t>
            </w:r>
          </w:p>
        </w:tc>
        <w:tc>
          <w:tcPr>
            <w:tcW w:w="2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34498" w14:textId="77777777" w:rsidR="001945FC" w:rsidRPr="00C77C89" w:rsidRDefault="001945FC" w:rsidP="00E42434">
            <w:pPr>
              <w:spacing w:after="0" w:line="240" w:lineRule="auto"/>
              <w:jc w:val="both"/>
              <w:rPr>
                <w:rFonts w:eastAsia="Times New Roman"/>
                <w:bCs/>
                <w:sz w:val="28"/>
                <w:lang w:val="sv-SE" w:eastAsia="ja-JP"/>
              </w:rPr>
            </w:pPr>
            <w:r w:rsidRPr="00C77C89">
              <w:rPr>
                <w:rFonts w:eastAsia="Times New Roman"/>
                <w:bCs/>
                <w:sz w:val="28"/>
                <w:lang w:val="sv-SE" w:eastAsia="ja-JP"/>
              </w:rPr>
              <w:t xml:space="preserve">Điểm tổng hợp 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B24F5" w14:textId="77777777" w:rsidR="001945FC" w:rsidRPr="00C77C89" w:rsidRDefault="00640AD2" w:rsidP="00E4243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8"/>
                <w:lang w:val="sv-SE" w:eastAsia="vi-VN"/>
              </w:rPr>
            </w:pPr>
            <w:r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>96</w:t>
            </w:r>
            <w:r w:rsidR="001945FC" w:rsidRPr="00C77C89">
              <w:rPr>
                <w:rFonts w:eastAsia="Times New Roman"/>
                <w:b/>
                <w:color w:val="000000"/>
                <w:sz w:val="28"/>
                <w:lang w:val="sv-SE" w:eastAsia="vi-VN"/>
              </w:rPr>
              <w:t xml:space="preserve"> điểm</w:t>
            </w:r>
          </w:p>
        </w:tc>
      </w:tr>
    </w:tbl>
    <w:p w14:paraId="6DB7F3C0" w14:textId="5308F0DD" w:rsidR="000B71C9" w:rsidRDefault="000B71C9" w:rsidP="00E42434">
      <w:pPr>
        <w:spacing w:before="120" w:after="120" w:line="240" w:lineRule="auto"/>
        <w:jc w:val="right"/>
        <w:rPr>
          <w:rFonts w:eastAsia="Times New Roman"/>
          <w:b/>
          <w:bCs/>
          <w:szCs w:val="20"/>
          <w:lang w:eastAsia="ja-JP"/>
        </w:rPr>
      </w:pPr>
      <w:r w:rsidRPr="008B31B4">
        <w:rPr>
          <w:rFonts w:eastAsia="Times New Roman"/>
          <w:b/>
          <w:iCs/>
          <w:szCs w:val="26"/>
          <w:lang w:val="es-ES"/>
        </w:rPr>
        <w:t xml:space="preserve"> </w:t>
      </w:r>
      <w:r w:rsidRPr="008B31B4">
        <w:rPr>
          <w:rFonts w:eastAsia="Times New Roman"/>
          <w:b/>
          <w:szCs w:val="26"/>
          <w:lang w:val="sv-SE"/>
        </w:rPr>
        <w:t>Chữ ký của các thành viên tổ chuyên gia đấu thầu</w:t>
      </w:r>
    </w:p>
    <w:tbl>
      <w:tblPr>
        <w:tblW w:w="50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2663"/>
        <w:gridCol w:w="2382"/>
        <w:gridCol w:w="3385"/>
      </w:tblGrid>
      <w:tr w:rsidR="000B71C9" w:rsidRPr="008B31B4" w14:paraId="16AE13D6" w14:textId="77777777" w:rsidTr="00E42434">
        <w:trPr>
          <w:trHeight w:val="510"/>
          <w:jc w:val="center"/>
        </w:trPr>
        <w:tc>
          <w:tcPr>
            <w:tcW w:w="559" w:type="pct"/>
            <w:vAlign w:val="center"/>
          </w:tcPr>
          <w:p w14:paraId="450EF75F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b/>
                <w:iCs/>
                <w:szCs w:val="26"/>
                <w:lang w:val="sv-SE" w:eastAsia="ja-JP"/>
              </w:rPr>
              <w:t>Stt</w:t>
            </w:r>
          </w:p>
        </w:tc>
        <w:tc>
          <w:tcPr>
            <w:tcW w:w="1403" w:type="pct"/>
            <w:vAlign w:val="center"/>
          </w:tcPr>
          <w:p w14:paraId="6A34E3A2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b/>
                <w:iCs/>
                <w:szCs w:val="26"/>
                <w:lang w:val="sv-SE" w:eastAsia="ja-JP"/>
              </w:rPr>
              <w:t>Họ và tên</w:t>
            </w:r>
          </w:p>
        </w:tc>
        <w:tc>
          <w:tcPr>
            <w:tcW w:w="1255" w:type="pct"/>
            <w:vAlign w:val="center"/>
          </w:tcPr>
          <w:p w14:paraId="0A0D9BD1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b/>
                <w:iCs/>
                <w:szCs w:val="26"/>
                <w:lang w:val="sv-SE" w:eastAsia="ja-JP"/>
              </w:rPr>
              <w:t>Chức vụ</w:t>
            </w:r>
          </w:p>
        </w:tc>
        <w:tc>
          <w:tcPr>
            <w:tcW w:w="1783" w:type="pct"/>
            <w:vAlign w:val="center"/>
          </w:tcPr>
          <w:p w14:paraId="471F4BDC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b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b/>
                <w:iCs/>
                <w:szCs w:val="26"/>
                <w:lang w:val="sv-SE" w:eastAsia="ja-JP"/>
              </w:rPr>
              <w:t>Chữ ký</w:t>
            </w:r>
          </w:p>
        </w:tc>
      </w:tr>
      <w:tr w:rsidR="000B71C9" w:rsidRPr="008B31B4" w14:paraId="30BB64B3" w14:textId="77777777" w:rsidTr="00E42434">
        <w:trPr>
          <w:trHeight w:val="971"/>
          <w:jc w:val="center"/>
        </w:trPr>
        <w:tc>
          <w:tcPr>
            <w:tcW w:w="559" w:type="pct"/>
            <w:vAlign w:val="center"/>
          </w:tcPr>
          <w:p w14:paraId="2F3BB536" w14:textId="77777777" w:rsidR="000B71C9" w:rsidRPr="008B31B4" w:rsidRDefault="000B71C9" w:rsidP="000B71C9">
            <w:pPr>
              <w:numPr>
                <w:ilvl w:val="0"/>
                <w:numId w:val="4"/>
              </w:numPr>
              <w:spacing w:before="60" w:after="60" w:line="240" w:lineRule="auto"/>
              <w:ind w:right="35"/>
              <w:contextualSpacing/>
              <w:jc w:val="center"/>
              <w:rPr>
                <w:rFonts w:eastAsia="Times New Roman"/>
                <w:iCs/>
                <w:szCs w:val="26"/>
                <w:lang w:val="sv-SE"/>
              </w:rPr>
            </w:pPr>
          </w:p>
        </w:tc>
        <w:tc>
          <w:tcPr>
            <w:tcW w:w="1403" w:type="pct"/>
            <w:vAlign w:val="center"/>
          </w:tcPr>
          <w:p w14:paraId="20A3A280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iCs/>
                <w:szCs w:val="26"/>
                <w:lang w:val="sv-SE" w:eastAsia="ja-JP"/>
              </w:rPr>
              <w:t>Phạm Văn Thu</w:t>
            </w:r>
            <w:r w:rsidRPr="008B31B4">
              <w:rPr>
                <w:rFonts w:eastAsia="Times New Roman"/>
                <w:szCs w:val="26"/>
                <w:lang w:eastAsia="ja-JP"/>
              </w:rPr>
              <w:t>ận</w:t>
            </w:r>
          </w:p>
        </w:tc>
        <w:tc>
          <w:tcPr>
            <w:tcW w:w="1255" w:type="pct"/>
            <w:vAlign w:val="center"/>
          </w:tcPr>
          <w:p w14:paraId="409DBFB9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iCs/>
                <w:szCs w:val="26"/>
                <w:lang w:val="sv-SE" w:eastAsia="ja-JP"/>
              </w:rPr>
              <w:t>Tổ trưởng</w:t>
            </w:r>
          </w:p>
        </w:tc>
        <w:tc>
          <w:tcPr>
            <w:tcW w:w="1783" w:type="pct"/>
            <w:vAlign w:val="center"/>
          </w:tcPr>
          <w:p w14:paraId="7ED0F106" w14:textId="77777777" w:rsidR="000B71C9" w:rsidRPr="008B31B4" w:rsidRDefault="000B71C9" w:rsidP="005605B2">
            <w:pPr>
              <w:spacing w:before="60" w:after="60" w:line="240" w:lineRule="atLeast"/>
              <w:jc w:val="both"/>
              <w:rPr>
                <w:rFonts w:eastAsia="Times New Roman"/>
                <w:iCs/>
                <w:szCs w:val="26"/>
                <w:lang w:val="sv-SE" w:eastAsia="ja-JP"/>
              </w:rPr>
            </w:pPr>
          </w:p>
        </w:tc>
      </w:tr>
      <w:tr w:rsidR="000B71C9" w:rsidRPr="008B31B4" w14:paraId="0A935C71" w14:textId="77777777" w:rsidTr="00E42434">
        <w:trPr>
          <w:trHeight w:val="1061"/>
          <w:jc w:val="center"/>
        </w:trPr>
        <w:tc>
          <w:tcPr>
            <w:tcW w:w="559" w:type="pct"/>
            <w:vAlign w:val="center"/>
          </w:tcPr>
          <w:p w14:paraId="2012E1B3" w14:textId="77777777" w:rsidR="000B71C9" w:rsidRPr="008B31B4" w:rsidRDefault="00640AD2" w:rsidP="00246D77">
            <w:pPr>
              <w:spacing w:before="60" w:after="60" w:line="240" w:lineRule="auto"/>
              <w:ind w:left="284" w:right="35"/>
              <w:contextualSpacing/>
              <w:jc w:val="center"/>
              <w:rPr>
                <w:rFonts w:eastAsia="Times New Roman"/>
                <w:iCs/>
                <w:szCs w:val="26"/>
                <w:lang w:val="sv-SE"/>
              </w:rPr>
            </w:pPr>
            <w:r>
              <w:rPr>
                <w:rFonts w:eastAsia="Times New Roman"/>
                <w:iCs/>
                <w:szCs w:val="26"/>
                <w:lang w:val="sv-SE"/>
              </w:rPr>
              <w:t>2</w:t>
            </w:r>
          </w:p>
        </w:tc>
        <w:tc>
          <w:tcPr>
            <w:tcW w:w="1403" w:type="pct"/>
            <w:vAlign w:val="center"/>
          </w:tcPr>
          <w:p w14:paraId="0F694C20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iCs/>
                <w:szCs w:val="26"/>
                <w:lang w:val="sv-SE" w:eastAsia="ja-JP"/>
              </w:rPr>
              <w:t>Vũ Thị Phư</w:t>
            </w:r>
            <w:r w:rsidRPr="008B31B4">
              <w:rPr>
                <w:rFonts w:eastAsia="Times New Roman"/>
                <w:szCs w:val="26"/>
                <w:lang w:eastAsia="ja-JP"/>
              </w:rPr>
              <w:t>ợng</w:t>
            </w:r>
          </w:p>
        </w:tc>
        <w:tc>
          <w:tcPr>
            <w:tcW w:w="1255" w:type="pct"/>
            <w:vAlign w:val="center"/>
          </w:tcPr>
          <w:p w14:paraId="559A0EA9" w14:textId="77777777" w:rsidR="000B71C9" w:rsidRPr="008B31B4" w:rsidRDefault="000B71C9" w:rsidP="005605B2">
            <w:pPr>
              <w:spacing w:before="60" w:after="60" w:line="240" w:lineRule="atLeast"/>
              <w:jc w:val="center"/>
              <w:rPr>
                <w:rFonts w:eastAsia="Times New Roman"/>
                <w:iCs/>
                <w:szCs w:val="26"/>
                <w:lang w:val="sv-SE" w:eastAsia="ja-JP"/>
              </w:rPr>
            </w:pPr>
            <w:r w:rsidRPr="008B31B4">
              <w:rPr>
                <w:rFonts w:eastAsia="Times New Roman"/>
                <w:iCs/>
                <w:szCs w:val="26"/>
                <w:lang w:val="sv-SE" w:eastAsia="ja-JP"/>
              </w:rPr>
              <w:t>Tổ viên</w:t>
            </w:r>
          </w:p>
        </w:tc>
        <w:tc>
          <w:tcPr>
            <w:tcW w:w="1783" w:type="pct"/>
            <w:vAlign w:val="center"/>
          </w:tcPr>
          <w:p w14:paraId="12315B97" w14:textId="77777777" w:rsidR="000B71C9" w:rsidRPr="008B31B4" w:rsidRDefault="000B71C9" w:rsidP="005605B2">
            <w:pPr>
              <w:spacing w:before="60" w:after="60" w:line="240" w:lineRule="atLeast"/>
              <w:jc w:val="both"/>
              <w:rPr>
                <w:rFonts w:eastAsia="Times New Roman"/>
                <w:iCs/>
                <w:szCs w:val="26"/>
                <w:lang w:val="sv-SE" w:eastAsia="ja-JP"/>
              </w:rPr>
            </w:pPr>
          </w:p>
        </w:tc>
      </w:tr>
    </w:tbl>
    <w:p w14:paraId="16B5F9A3" w14:textId="77777777" w:rsidR="00640AD2" w:rsidRPr="00640AD2" w:rsidRDefault="00640AD2" w:rsidP="00640AD2">
      <w:pPr>
        <w:spacing w:before="120" w:after="120" w:line="240" w:lineRule="auto"/>
        <w:jc w:val="center"/>
        <w:rPr>
          <w:rFonts w:eastAsia="Times New Roman"/>
          <w:szCs w:val="26"/>
          <w:lang w:eastAsia="ja-JP"/>
        </w:rPr>
      </w:pPr>
      <w:r w:rsidRPr="00640AD2">
        <w:rPr>
          <w:rFonts w:eastAsia="Times New Roman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28639F" wp14:editId="1682A102">
                <wp:simplePos x="0" y="0"/>
                <wp:positionH relativeFrom="column">
                  <wp:posOffset>2188845</wp:posOffset>
                </wp:positionH>
                <wp:positionV relativeFrom="paragraph">
                  <wp:posOffset>518795</wp:posOffset>
                </wp:positionV>
                <wp:extent cx="1462405" cy="0"/>
                <wp:effectExtent l="11430" t="10160" r="12065" b="889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24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AD743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72.35pt;margin-top:40.85pt;width:115.1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DgJJAIAAEoEAAAOAAAAZHJzL2Uyb0RvYy54bWysVMGO2jAQvVfqP1i+QxIaKESE1SqBXrYt&#10;EtsPMLaTWE08lm0IqOq/1zYhYttLVTUHZ5zxvHkz85z106Vr0ZlrI0DmOJnGGHFJgQlZ5/jb626y&#10;xMhYIhlpQfIcX7nBT5v379a9yvgMGmgZ18iBSJP1KseNtSqLIkMb3hEzBcWlc1agO2LdVtcR06R3&#10;6F0bzeJ4EfWgmdJAuTHua3lz4k3ArypO7deqMtyiNseOmw2rDuvRr9FmTbJaE9UIOtAg/8CiI0K6&#10;pCNUSSxBJy3+gOoE1WCgslMKXQRVJSgPNbhqkvi3ag4NUTzU4ppj1Ngm8/9g6ZfzXiPBcrzASJLO&#10;jehgNRF1Y9Gz1tCjAqR0bQSNFr5bvTKZCyrkXvt66UUe1AvQ7wZJKBoiax5Yv16Vg0p8RPQmxG+M&#10;cjmP/Wdg7gw5WQitu1S685CuKegSJnQdJ8QvFlH3MUkXszSeY0Tvvohk90Cljf3EoUPeyLEZ6hgL&#10;SEIacn4x1tMi2T3AZ5WwE20b5NBK1Od4NZ/NQ4CBVjDv9MeMro9Fq9GZeEGFJ9ToPI/HNJwkC2AN&#10;J2w72JaI9ma75K30eK4wR2ewbor5sYpX2+V2mU7S2WI7SeOynDzvinSy2CUf5+WHsijK5KenlqRZ&#10;Ixjj0rO7qzdJ/04dwz266W7U79iG6C166Jcje38H0mGyfpg3WRyBXff6PnEn2HB4uFz+Rjzunf34&#10;C9j8AgAA//8DAFBLAwQUAAYACAAAACEA/SnCut8AAAAJAQAADwAAAGRycy9kb3ducmV2LnhtbEyP&#10;QU/CQBCF7yb8h82QcDGwLVLB2i0hJB48CiRel+7QVruzTXdLK7/eMR70NJl5L2++l21H24grdr52&#10;pCBeRCCQCmdqKhWcji/zDQgfNBndOEIFX+hhm0/uMp0aN9AbXg+hFBxCPtUKqhDaVEpfVGi1X7gW&#10;ibWL66wOvHalNJ0eONw2chlFj9LqmvhDpVvcV1h8HnqrAH2fxNHuyZan19tw/768fQztUanZdNw9&#10;gwg4hj8z/OAzOuTMdHY9GS8aBQ+r1ZqtCjYxTzYk64TLnX8PMs/k/wb5NwAAAP//AwBQSwECLQAU&#10;AAYACAAAACEAtoM4kv4AAADhAQAAEwAAAAAAAAAAAAAAAAAAAAAAW0NvbnRlbnRfVHlwZXNdLnht&#10;bFBLAQItABQABgAIAAAAIQA4/SH/1gAAAJQBAAALAAAAAAAAAAAAAAAAAC8BAABfcmVscy8ucmVs&#10;c1BLAQItABQABgAIAAAAIQDJIDgJJAIAAEoEAAAOAAAAAAAAAAAAAAAAAC4CAABkcnMvZTJvRG9j&#10;LnhtbFBLAQItABQABgAIAAAAIQD9KcK63wAAAAkBAAAPAAAAAAAAAAAAAAAAAH4EAABkcnMvZG93&#10;bnJldi54bWxQSwUGAAAAAAQABADzAAAAigUAAAAA&#10;"/>
            </w:pict>
          </mc:Fallback>
        </mc:AlternateContent>
      </w:r>
      <w:r w:rsidRPr="00640AD2">
        <w:rPr>
          <w:rFonts w:eastAsia="Times New Roman"/>
          <w:b/>
          <w:bCs/>
          <w:szCs w:val="20"/>
          <w:lang w:eastAsia="ja-JP"/>
        </w:rPr>
        <w:t>CỘNG HÒA XÃ HỘI CHỦ NGHĨA VIỆT NAM</w:t>
      </w:r>
      <w:r w:rsidRPr="00640AD2">
        <w:rPr>
          <w:rFonts w:eastAsia="Times New Roman"/>
          <w:b/>
          <w:bCs/>
          <w:lang w:eastAsia="ja-JP"/>
        </w:rPr>
        <w:br/>
      </w:r>
      <w:r w:rsidRPr="00640AD2">
        <w:rPr>
          <w:rFonts w:eastAsia="Times New Roman"/>
          <w:b/>
          <w:bCs/>
          <w:szCs w:val="26"/>
          <w:lang w:eastAsia="ja-JP"/>
        </w:rPr>
        <w:t>Độc lập – Tự do – Hạnh phúc</w:t>
      </w:r>
      <w:r w:rsidRPr="00640AD2">
        <w:rPr>
          <w:rFonts w:eastAsia="Times New Roman"/>
          <w:b/>
          <w:bCs/>
          <w:szCs w:val="26"/>
          <w:lang w:eastAsia="ja-JP"/>
        </w:rPr>
        <w:br/>
      </w:r>
    </w:p>
    <w:p w14:paraId="5E36ADF7" w14:textId="1CD0E612" w:rsidR="00640AD2" w:rsidRPr="00640AD2" w:rsidRDefault="00640AD2" w:rsidP="00640AD2">
      <w:pPr>
        <w:spacing w:before="120" w:after="200" w:line="276" w:lineRule="auto"/>
        <w:jc w:val="right"/>
        <w:rPr>
          <w:rFonts w:eastAsia="Times New Roman"/>
          <w:b/>
          <w:szCs w:val="26"/>
          <w:lang w:val="nl-NL" w:eastAsia="ja-JP"/>
        </w:rPr>
      </w:pPr>
      <w:r w:rsidRPr="00640AD2">
        <w:rPr>
          <w:rFonts w:eastAsia="Times New Roman"/>
          <w:i/>
          <w:iCs/>
          <w:szCs w:val="26"/>
          <w:lang w:eastAsia="ja-JP"/>
        </w:rPr>
        <w:t>Hà Nội, ngày 2</w:t>
      </w:r>
      <w:r w:rsidR="00B167C7">
        <w:rPr>
          <w:rFonts w:eastAsia="Times New Roman"/>
          <w:i/>
          <w:iCs/>
          <w:szCs w:val="26"/>
          <w:lang w:eastAsia="ja-JP"/>
        </w:rPr>
        <w:t>4</w:t>
      </w:r>
      <w:r w:rsidRPr="00640AD2">
        <w:rPr>
          <w:rFonts w:eastAsia="Times New Roman"/>
          <w:i/>
          <w:iCs/>
          <w:szCs w:val="26"/>
          <w:lang w:eastAsia="ja-JP"/>
        </w:rPr>
        <w:t xml:space="preserve"> tháng 07 năm 2020</w:t>
      </w:r>
    </w:p>
    <w:p w14:paraId="72BCCF11" w14:textId="77777777" w:rsidR="00640AD2" w:rsidRPr="00640AD2" w:rsidRDefault="00640AD2" w:rsidP="00640AD2">
      <w:pPr>
        <w:spacing w:before="120" w:after="0" w:line="240" w:lineRule="auto"/>
        <w:jc w:val="center"/>
        <w:rPr>
          <w:rFonts w:eastAsia="Times New Roman"/>
          <w:b/>
          <w:sz w:val="28"/>
          <w:lang w:val="nl-NL" w:eastAsia="ja-JP"/>
        </w:rPr>
      </w:pPr>
      <w:r w:rsidRPr="00640AD2">
        <w:rPr>
          <w:rFonts w:eastAsia="Times New Roman"/>
          <w:b/>
          <w:sz w:val="28"/>
          <w:lang w:val="nl-NL" w:eastAsia="ja-JP"/>
        </w:rPr>
        <w:t>BẢN CAM KẾT</w:t>
      </w:r>
    </w:p>
    <w:p w14:paraId="5060C66C" w14:textId="77777777" w:rsidR="00640AD2" w:rsidRPr="00640AD2" w:rsidRDefault="00640AD2" w:rsidP="00640AD2">
      <w:pPr>
        <w:spacing w:before="120" w:after="0" w:line="240" w:lineRule="auto"/>
        <w:jc w:val="center"/>
        <w:rPr>
          <w:rFonts w:eastAsia="Times New Roman"/>
          <w:b/>
          <w:sz w:val="28"/>
          <w:lang w:val="nl-NL" w:eastAsia="ja-JP"/>
        </w:rPr>
      </w:pPr>
    </w:p>
    <w:p w14:paraId="2BA8F1D4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- Tôi tên là: Phạm Văn Thuận</w:t>
      </w:r>
    </w:p>
    <w:p w14:paraId="0B522EA1" w14:textId="5EEBE915" w:rsidR="00640AD2" w:rsidRPr="00640AD2" w:rsidRDefault="00640AD2" w:rsidP="00640AD2">
      <w:pPr>
        <w:spacing w:before="120" w:after="120" w:line="240" w:lineRule="auto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 xml:space="preserve">          Là thành viên tham gia tổ tư vấn đấu thầu</w:t>
      </w:r>
      <w:r w:rsidRPr="00640AD2">
        <w:rPr>
          <w:rFonts w:eastAsia="Times New Roman"/>
          <w:iCs/>
          <w:szCs w:val="26"/>
          <w:lang w:val="es-ES" w:eastAsia="ja-JP"/>
        </w:rPr>
        <w:t xml:space="preserve"> lập E-HSMT và đánh giá E- HSDT </w:t>
      </w:r>
      <w:r w:rsidRPr="00640AD2">
        <w:rPr>
          <w:rFonts w:eastAsia="Times New Roman"/>
          <w:szCs w:val="26"/>
          <w:lang w:val="nl-NL" w:eastAsia="ja-JP"/>
        </w:rPr>
        <w:t xml:space="preserve">gói thầu </w:t>
      </w:r>
      <w:r w:rsidRPr="00640AD2">
        <w:rPr>
          <w:rFonts w:eastAsia="Times New Roman"/>
          <w:lang w:eastAsia="ja-JP"/>
        </w:rPr>
        <w:t>QHPK-TV-01 “Tư vấn lập nhiệm vụ và lập đồ án quy hoạch phân khu tỷ lệ 1/2000" dự án Quy hoạch phân khu Khu D (Khu dịch vụ du lịch tổng hợp) Làng Văn hóa - Du lịch các dân tộc Việt Nam</w:t>
      </w:r>
      <w:r w:rsidR="00E42434">
        <w:rPr>
          <w:rFonts w:eastAsia="Times New Roman"/>
          <w:lang w:eastAsia="ja-JP"/>
        </w:rPr>
        <w:t>, tỷ lệ 1/2000</w:t>
      </w:r>
      <w:r w:rsidRPr="00640AD2">
        <w:rPr>
          <w:rFonts w:eastAsia="Times New Roman"/>
          <w:lang w:eastAsia="ja-JP"/>
        </w:rPr>
        <w:t>.</w:t>
      </w:r>
      <w:r w:rsidRPr="00640AD2">
        <w:rPr>
          <w:rFonts w:eastAsia="Times New Roman"/>
          <w:i/>
          <w:iCs/>
          <w:szCs w:val="26"/>
          <w:lang w:val="es-ES" w:eastAsia="ja-JP"/>
        </w:rPr>
        <w:t xml:space="preserve"> </w:t>
      </w:r>
      <w:r w:rsidRPr="00640AD2">
        <w:rPr>
          <w:rFonts w:eastAsia="Times New Roman"/>
          <w:szCs w:val="26"/>
          <w:lang w:val="nl-NL" w:eastAsia="ja-JP"/>
        </w:rPr>
        <w:t>Tôi cam kết như sau:</w:t>
      </w:r>
    </w:p>
    <w:p w14:paraId="6AD39D71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 xml:space="preserve">- Có đủ năng lực, kinh nghiệm trong việc lập  </w:t>
      </w:r>
      <w:r w:rsidRPr="00640AD2">
        <w:rPr>
          <w:rFonts w:eastAsia="Times New Roman"/>
          <w:iCs/>
          <w:szCs w:val="26"/>
          <w:lang w:val="es-ES" w:eastAsia="ja-JP"/>
        </w:rPr>
        <w:t xml:space="preserve">E-HSMT và đánh giá E- HSDT </w:t>
      </w:r>
      <w:r w:rsidRPr="00640AD2">
        <w:rPr>
          <w:rFonts w:eastAsia="Times New Roman"/>
          <w:szCs w:val="26"/>
          <w:lang w:val="nl-NL" w:eastAsia="ja-JP"/>
        </w:rPr>
        <w:t>đối với gói thầu đang xét, có đầy đủ bằng cấp, chứng chỉ chuyên môn phù hợp theo quy định của pháp luật.</w:t>
      </w:r>
    </w:p>
    <w:p w14:paraId="534BF8C7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- Lập hồ sơ mời thầu và đánh giá kết quả l</w:t>
      </w:r>
      <w:r w:rsidRPr="00640AD2">
        <w:rPr>
          <w:rFonts w:eastAsia="Times New Roman"/>
          <w:szCs w:val="26"/>
          <w:lang w:eastAsia="ja-JP"/>
        </w:rPr>
        <w:t>ựa chọn nhà thầu</w:t>
      </w:r>
      <w:r w:rsidRPr="00640AD2">
        <w:rPr>
          <w:rFonts w:eastAsia="Times New Roman"/>
          <w:szCs w:val="26"/>
          <w:lang w:val="nl-NL" w:eastAsia="ja-JP"/>
        </w:rPr>
        <w:t xml:space="preserve"> trên cơ sở trung thực, khách quan, công bằng, không chịu bất kỳ sự ràng buộc về lợi ích đối với các bên.</w:t>
      </w:r>
    </w:p>
    <w:p w14:paraId="2493C688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- Chịu trách nhiệm theo quy định tại Điều 76 Luật đấu thầu số 43/2013/QH13.</w:t>
      </w:r>
    </w:p>
    <w:p w14:paraId="543419E2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Nếu tôi vi phạm nội dung cam kết nêu trên, tôi xin chịu trách nhiệm trước pháp luật.</w:t>
      </w:r>
    </w:p>
    <w:tbl>
      <w:tblPr>
        <w:tblW w:w="3960" w:type="dxa"/>
        <w:tblInd w:w="5598" w:type="dxa"/>
        <w:tblLook w:val="04A0" w:firstRow="1" w:lastRow="0" w:firstColumn="1" w:lastColumn="0" w:noHBand="0" w:noVBand="1"/>
      </w:tblPr>
      <w:tblGrid>
        <w:gridCol w:w="3960"/>
      </w:tblGrid>
      <w:tr w:rsidR="00640AD2" w:rsidRPr="00640AD2" w14:paraId="588B5FBC" w14:textId="77777777" w:rsidTr="009B60D4">
        <w:tc>
          <w:tcPr>
            <w:tcW w:w="3960" w:type="dxa"/>
          </w:tcPr>
          <w:p w14:paraId="6DD1E211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b/>
                <w:sz w:val="28"/>
                <w:lang w:val="nl-NL" w:eastAsia="ja-JP"/>
              </w:rPr>
            </w:pPr>
            <w:r w:rsidRPr="00640AD2">
              <w:rPr>
                <w:rFonts w:eastAsia="Times New Roman"/>
                <w:b/>
                <w:sz w:val="28"/>
                <w:lang w:val="nl-NL" w:eastAsia="ja-JP"/>
              </w:rPr>
              <w:t>Người cam kết</w:t>
            </w:r>
          </w:p>
          <w:p w14:paraId="27DAA6C1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i/>
                <w:sz w:val="28"/>
                <w:lang w:val="nl-NL" w:eastAsia="ja-JP"/>
              </w:rPr>
            </w:pPr>
          </w:p>
          <w:p w14:paraId="0A3C0844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i/>
                <w:sz w:val="28"/>
                <w:lang w:val="nl-NL" w:eastAsia="ja-JP"/>
              </w:rPr>
            </w:pPr>
          </w:p>
          <w:p w14:paraId="3C15DD7D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i/>
                <w:sz w:val="28"/>
                <w:lang w:val="nl-NL" w:eastAsia="ja-JP"/>
              </w:rPr>
            </w:pPr>
          </w:p>
          <w:p w14:paraId="2DDED483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b/>
                <w:sz w:val="28"/>
                <w:lang w:val="nl-NL" w:eastAsia="ja-JP"/>
              </w:rPr>
            </w:pPr>
            <w:r w:rsidRPr="00640AD2">
              <w:rPr>
                <w:rFonts w:eastAsia="Times New Roman"/>
                <w:b/>
                <w:sz w:val="28"/>
                <w:lang w:val="nl-NL" w:eastAsia="ja-JP"/>
              </w:rPr>
              <w:t>Phạm Văn Thuận</w:t>
            </w:r>
          </w:p>
        </w:tc>
      </w:tr>
    </w:tbl>
    <w:p w14:paraId="75E48756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sz w:val="24"/>
          <w:lang w:val="nl-NL" w:eastAsia="ja-JP"/>
        </w:rPr>
      </w:pPr>
    </w:p>
    <w:p w14:paraId="5B28D87D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49062321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0B7E7C2A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0E6DFC33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2C70F90F" w14:textId="77777777" w:rsid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050F87B3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3FD589F0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7E198098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33674134" w14:textId="77777777" w:rsidR="00640AD2" w:rsidRPr="00640AD2" w:rsidRDefault="00640AD2" w:rsidP="00640AD2">
      <w:pPr>
        <w:spacing w:before="120" w:after="120" w:line="264" w:lineRule="auto"/>
        <w:ind w:firstLine="567"/>
        <w:rPr>
          <w:rFonts w:eastAsia="Times New Roman"/>
          <w:lang w:val="nl-NL" w:eastAsia="ja-JP"/>
        </w:rPr>
      </w:pPr>
    </w:p>
    <w:p w14:paraId="1B3D36A5" w14:textId="77777777" w:rsidR="00640AD2" w:rsidRPr="00640AD2" w:rsidRDefault="00640AD2" w:rsidP="00640AD2">
      <w:pPr>
        <w:spacing w:before="120" w:after="120" w:line="240" w:lineRule="auto"/>
        <w:jc w:val="center"/>
        <w:rPr>
          <w:rFonts w:eastAsia="Times New Roman"/>
          <w:szCs w:val="26"/>
          <w:lang w:eastAsia="ja-JP"/>
        </w:rPr>
      </w:pPr>
      <w:r w:rsidRPr="00640AD2">
        <w:rPr>
          <w:rFonts w:eastAsia="Times New Roman"/>
          <w:noProof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677FD4" wp14:editId="199FA10A">
                <wp:simplePos x="0" y="0"/>
                <wp:positionH relativeFrom="column">
                  <wp:posOffset>2188845</wp:posOffset>
                </wp:positionH>
                <wp:positionV relativeFrom="paragraph">
                  <wp:posOffset>518795</wp:posOffset>
                </wp:positionV>
                <wp:extent cx="1462405" cy="0"/>
                <wp:effectExtent l="11430" t="10160" r="12065" b="889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24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43DD8" id="Straight Arrow Connector 5" o:spid="_x0000_s1026" type="#_x0000_t32" style="position:absolute;margin-left:172.35pt;margin-top:40.85pt;width:115.1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MYJQIAAEoEAAAOAAAAZHJzL2Uyb0RvYy54bWysVMGO2jAQvVfqP1i+s0looBARVqsEetm2&#10;SLv9AGM7xGrisWwvAVX9944NRLvtpaqagzPOeN68mXnO6v7Ud+QorVOgS5rdpZRIzUEofSjpt+ft&#10;ZEGJ80wL1oGWJT1LR+/X79+tBlPIKbTQCWkJgmhXDKakrfemSBLHW9kzdwdGanQ2YHvmcWsPibBs&#10;QPS+S6ZpOk8GsMJY4NI5/FpfnHQd8ZtGcv+1aZz0pCspcvNxtXHdhzVZr1hxsMy0il9psH9g0TOl&#10;MekIVTPPyItVf0D1iltw0Pg7Dn0CTaO4jDVgNVn6WzVPLTMy1oLNcWZsk/t/sPzLcWeJEiWdUaJZ&#10;jyN68papQ+vJg7UwkAq0xjaCJbPQrcG4AoMqvbOhXn7ST+YR+HdHNFQt0wcZWT+fDUJlISJ5ExI2&#10;zmDO/fAZBJ5hLx5i606N7QMkNoWc4oTO44TkyROOH7N8Ps1TpMpvvoQVt0Bjnf8koSfBKKm71jEW&#10;kMU07PjofKDFiltAyKphq7ouyqHTZCjpcjadxQAHnRLBGY45e9hXnSVHFgQVn1gjel4fs/CiRQRr&#10;JRObq+2Z6i42Ju90wMPCkM7VuijmxzJdbhabRT7Jp/PNJE/revKwrfLJfJt9nNUf6qqqs5+BWpYX&#10;rRJC6sDupt4s/zt1XO/RRXejfsc2JG/RY7+Q7O0dScfJhmFeZLEHcd7Z28RRsPHw9XKFG/F6j/br&#10;X8D6FwAAAP//AwBQSwMEFAAGAAgAAAAhAP0pwrrfAAAACQEAAA8AAABkcnMvZG93bnJldi54bWxM&#10;j0FPwkAQhe8m/IfNkHAxsC1SwdotISQePAokXpfu0Fa7s013Syu/3jEe9DSZeS9vvpdtR9uIK3a+&#10;dqQgXkQgkApnaioVnI4v8w0IHzQZ3ThCBV/oYZtP7jKdGjfQG14PoRQcQj7VCqoQ2lRKX1RotV+4&#10;Fom1i+usDrx2pTSdHjjcNnIZRY/S6pr4Q6Vb3FdYfB56qwB9n8TR7smWp9fbcP++vH0M7VGp2XTc&#10;PYMIOIY/M/zgMzrkzHR2PRkvGgUPq9WarQo2MU82JOuEy51/DzLP5P8G+TcAAAD//wMAUEsBAi0A&#10;FAAGAAgAAAAhALaDOJL+AAAA4QEAABMAAAAAAAAAAAAAAAAAAAAAAFtDb250ZW50X1R5cGVzXS54&#10;bWxQSwECLQAUAAYACAAAACEAOP0h/9YAAACUAQAACwAAAAAAAAAAAAAAAAAvAQAAX3JlbHMvLnJl&#10;bHNQSwECLQAUAAYACAAAACEAZk7zGCUCAABKBAAADgAAAAAAAAAAAAAAAAAuAgAAZHJzL2Uyb0Rv&#10;Yy54bWxQSwECLQAUAAYACAAAACEA/SnCut8AAAAJAQAADwAAAAAAAAAAAAAAAAB/BAAAZHJzL2Rv&#10;d25yZXYueG1sUEsFBgAAAAAEAAQA8wAAAIsFAAAAAA==&#10;"/>
            </w:pict>
          </mc:Fallback>
        </mc:AlternateContent>
      </w:r>
      <w:r w:rsidRPr="00640AD2">
        <w:rPr>
          <w:rFonts w:eastAsia="Times New Roman"/>
          <w:b/>
          <w:bCs/>
          <w:szCs w:val="20"/>
          <w:lang w:eastAsia="ja-JP"/>
        </w:rPr>
        <w:t>CỘNG HÒA XÃ HỘI CHỦ NGHĨA VIỆT NAM</w:t>
      </w:r>
      <w:r w:rsidRPr="00640AD2">
        <w:rPr>
          <w:rFonts w:eastAsia="Times New Roman"/>
          <w:b/>
          <w:bCs/>
          <w:lang w:eastAsia="ja-JP"/>
        </w:rPr>
        <w:br/>
      </w:r>
      <w:r w:rsidRPr="00640AD2">
        <w:rPr>
          <w:rFonts w:eastAsia="Times New Roman"/>
          <w:b/>
          <w:bCs/>
          <w:szCs w:val="26"/>
          <w:lang w:eastAsia="ja-JP"/>
        </w:rPr>
        <w:t>Độc lập – Tự do – Hạnh phúc</w:t>
      </w:r>
      <w:r w:rsidRPr="00640AD2">
        <w:rPr>
          <w:rFonts w:eastAsia="Times New Roman"/>
          <w:b/>
          <w:bCs/>
          <w:szCs w:val="26"/>
          <w:lang w:eastAsia="ja-JP"/>
        </w:rPr>
        <w:br/>
      </w:r>
    </w:p>
    <w:p w14:paraId="166607C0" w14:textId="3886FA4D" w:rsidR="00640AD2" w:rsidRPr="00640AD2" w:rsidRDefault="00640AD2" w:rsidP="00640AD2">
      <w:pPr>
        <w:spacing w:before="120" w:after="200" w:line="276" w:lineRule="auto"/>
        <w:jc w:val="right"/>
        <w:rPr>
          <w:rFonts w:eastAsia="Times New Roman"/>
          <w:b/>
          <w:szCs w:val="26"/>
          <w:lang w:val="nl-NL" w:eastAsia="ja-JP"/>
        </w:rPr>
      </w:pPr>
      <w:r w:rsidRPr="00640AD2">
        <w:rPr>
          <w:rFonts w:eastAsia="Times New Roman"/>
          <w:i/>
          <w:iCs/>
          <w:szCs w:val="26"/>
          <w:lang w:eastAsia="ja-JP"/>
        </w:rPr>
        <w:t>Hà Nội, ngày 2</w:t>
      </w:r>
      <w:r w:rsidR="00B167C7">
        <w:rPr>
          <w:rFonts w:eastAsia="Times New Roman"/>
          <w:i/>
          <w:iCs/>
          <w:szCs w:val="26"/>
          <w:lang w:eastAsia="ja-JP"/>
        </w:rPr>
        <w:t>4</w:t>
      </w:r>
      <w:r w:rsidRPr="00640AD2">
        <w:rPr>
          <w:rFonts w:eastAsia="Times New Roman"/>
          <w:i/>
          <w:iCs/>
          <w:szCs w:val="26"/>
          <w:lang w:eastAsia="ja-JP"/>
        </w:rPr>
        <w:t xml:space="preserve"> tháng 07 năm 2020</w:t>
      </w:r>
    </w:p>
    <w:p w14:paraId="6343FFE1" w14:textId="77777777" w:rsidR="00640AD2" w:rsidRPr="00640AD2" w:rsidRDefault="00640AD2" w:rsidP="00640AD2">
      <w:pPr>
        <w:spacing w:before="120" w:after="0" w:line="240" w:lineRule="auto"/>
        <w:jc w:val="center"/>
        <w:rPr>
          <w:rFonts w:eastAsia="Times New Roman"/>
          <w:b/>
          <w:sz w:val="24"/>
          <w:lang w:val="nl-NL" w:eastAsia="ja-JP"/>
        </w:rPr>
      </w:pPr>
    </w:p>
    <w:p w14:paraId="42BC3E3E" w14:textId="77777777" w:rsidR="00640AD2" w:rsidRPr="00640AD2" w:rsidRDefault="00640AD2" w:rsidP="00640AD2">
      <w:pPr>
        <w:spacing w:before="120" w:after="0" w:line="240" w:lineRule="auto"/>
        <w:jc w:val="center"/>
        <w:rPr>
          <w:rFonts w:eastAsia="Times New Roman"/>
          <w:b/>
          <w:sz w:val="28"/>
          <w:lang w:val="nl-NL" w:eastAsia="ja-JP"/>
        </w:rPr>
      </w:pPr>
      <w:r w:rsidRPr="00640AD2">
        <w:rPr>
          <w:rFonts w:eastAsia="Times New Roman"/>
          <w:b/>
          <w:sz w:val="28"/>
          <w:lang w:val="nl-NL" w:eastAsia="ja-JP"/>
        </w:rPr>
        <w:t>BẢN CAM KẾT</w:t>
      </w:r>
    </w:p>
    <w:p w14:paraId="4AACB2C1" w14:textId="77777777" w:rsidR="00640AD2" w:rsidRPr="00640AD2" w:rsidRDefault="00640AD2" w:rsidP="00640AD2">
      <w:pPr>
        <w:spacing w:before="120" w:after="0" w:line="240" w:lineRule="auto"/>
        <w:jc w:val="center"/>
        <w:rPr>
          <w:rFonts w:eastAsia="Times New Roman"/>
          <w:b/>
          <w:sz w:val="28"/>
          <w:lang w:val="nl-NL" w:eastAsia="ja-JP"/>
        </w:rPr>
      </w:pPr>
    </w:p>
    <w:p w14:paraId="5E5274F9" w14:textId="77777777" w:rsidR="00640AD2" w:rsidRPr="00640AD2" w:rsidRDefault="00640AD2" w:rsidP="00640AD2">
      <w:pPr>
        <w:spacing w:before="120" w:after="0" w:line="240" w:lineRule="auto"/>
        <w:jc w:val="center"/>
        <w:rPr>
          <w:rFonts w:eastAsia="Times New Roman"/>
          <w:b/>
          <w:sz w:val="28"/>
          <w:lang w:val="nl-NL" w:eastAsia="ja-JP"/>
        </w:rPr>
      </w:pPr>
    </w:p>
    <w:p w14:paraId="1C5E4CA6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 xml:space="preserve">- Tôi tên là: </w:t>
      </w:r>
      <w:r>
        <w:rPr>
          <w:rFonts w:eastAsia="Times New Roman"/>
          <w:szCs w:val="26"/>
        </w:rPr>
        <w:t>V</w:t>
      </w:r>
      <w:r w:rsidRPr="00640AD2">
        <w:rPr>
          <w:rFonts w:eastAsia="Times New Roman"/>
          <w:szCs w:val="26"/>
        </w:rPr>
        <w:t>ũ</w:t>
      </w:r>
      <w:r>
        <w:rPr>
          <w:rFonts w:eastAsia="Times New Roman"/>
          <w:szCs w:val="26"/>
        </w:rPr>
        <w:t xml:space="preserve"> Th</w:t>
      </w:r>
      <w:r w:rsidRPr="00640AD2">
        <w:rPr>
          <w:rFonts w:eastAsia="Times New Roman"/>
          <w:szCs w:val="26"/>
        </w:rPr>
        <w:t>ị</w:t>
      </w:r>
      <w:r>
        <w:rPr>
          <w:rFonts w:eastAsia="Times New Roman"/>
          <w:szCs w:val="26"/>
        </w:rPr>
        <w:t xml:space="preserve"> Phư</w:t>
      </w:r>
      <w:r w:rsidRPr="00640AD2">
        <w:rPr>
          <w:rFonts w:eastAsia="Times New Roman"/>
          <w:szCs w:val="26"/>
        </w:rPr>
        <w:t>ợng</w:t>
      </w:r>
    </w:p>
    <w:p w14:paraId="68AF4E20" w14:textId="0D080558" w:rsidR="00640AD2" w:rsidRPr="00640AD2" w:rsidRDefault="00640AD2" w:rsidP="00640AD2">
      <w:pPr>
        <w:spacing w:before="120" w:after="120" w:line="240" w:lineRule="auto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 xml:space="preserve">          Là thành viên tham gia tổ tư vấn đấu thầu</w:t>
      </w:r>
      <w:r w:rsidRPr="00640AD2">
        <w:rPr>
          <w:rFonts w:eastAsia="Times New Roman"/>
          <w:iCs/>
          <w:szCs w:val="26"/>
          <w:lang w:val="es-ES" w:eastAsia="ja-JP"/>
        </w:rPr>
        <w:t xml:space="preserve"> lập E-HSMT và đánh giá E- HSDT </w:t>
      </w:r>
      <w:r w:rsidRPr="00640AD2">
        <w:rPr>
          <w:rFonts w:eastAsia="Times New Roman"/>
          <w:szCs w:val="26"/>
          <w:lang w:val="nl-NL" w:eastAsia="ja-JP"/>
        </w:rPr>
        <w:t xml:space="preserve">gói thầu </w:t>
      </w:r>
      <w:r w:rsidRPr="00640AD2">
        <w:rPr>
          <w:rFonts w:eastAsia="Times New Roman"/>
          <w:lang w:eastAsia="ja-JP"/>
        </w:rPr>
        <w:t>QHPK-TV-01 “Tư vấn lập nhiệm vụ và lập đồ án quy hoạch phân khu tỷ lệ 1/2000" dự án Quy hoạch phân khu Khu D (Khu dịch vụ du lịch tổng hợp) Làng Văn hóa - Du lịch các dân tộc Việt Nam</w:t>
      </w:r>
      <w:r w:rsidR="00E42434">
        <w:rPr>
          <w:rFonts w:eastAsia="Times New Roman"/>
          <w:lang w:eastAsia="ja-JP"/>
        </w:rPr>
        <w:t>, tỷ lệ 1/2000</w:t>
      </w:r>
      <w:r w:rsidRPr="00640AD2">
        <w:rPr>
          <w:rFonts w:eastAsia="Times New Roman"/>
          <w:lang w:eastAsia="ja-JP"/>
        </w:rPr>
        <w:t>.</w:t>
      </w:r>
      <w:r w:rsidRPr="00640AD2">
        <w:rPr>
          <w:rFonts w:eastAsia="Times New Roman"/>
          <w:i/>
          <w:iCs/>
          <w:szCs w:val="26"/>
          <w:lang w:val="es-ES" w:eastAsia="ja-JP"/>
        </w:rPr>
        <w:t xml:space="preserve"> </w:t>
      </w:r>
      <w:r w:rsidRPr="00640AD2">
        <w:rPr>
          <w:rFonts w:eastAsia="Times New Roman"/>
          <w:szCs w:val="26"/>
          <w:lang w:val="nl-NL" w:eastAsia="ja-JP"/>
        </w:rPr>
        <w:t>Tôi cam kết như sau:</w:t>
      </w:r>
    </w:p>
    <w:p w14:paraId="285508F4" w14:textId="77777777" w:rsidR="00640AD2" w:rsidRPr="00640AD2" w:rsidRDefault="00640AD2" w:rsidP="00640AD2">
      <w:pPr>
        <w:spacing w:before="120" w:after="120" w:line="240" w:lineRule="auto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i/>
          <w:iCs/>
          <w:szCs w:val="26"/>
          <w:lang w:val="es-ES" w:eastAsia="ja-JP"/>
        </w:rPr>
        <w:t xml:space="preserve">          </w:t>
      </w:r>
      <w:r w:rsidRPr="00640AD2">
        <w:rPr>
          <w:rFonts w:eastAsia="Times New Roman"/>
          <w:szCs w:val="26"/>
          <w:lang w:val="nl-NL" w:eastAsia="ja-JP"/>
        </w:rPr>
        <w:t>Tôi cam kết như sau:</w:t>
      </w:r>
    </w:p>
    <w:p w14:paraId="61453E9F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 xml:space="preserve">- Có đủ năng lực, kinh nghiệm trong việc lập  </w:t>
      </w:r>
      <w:r w:rsidRPr="00640AD2">
        <w:rPr>
          <w:rFonts w:eastAsia="Times New Roman"/>
          <w:iCs/>
          <w:szCs w:val="26"/>
          <w:lang w:val="es-ES" w:eastAsia="ja-JP"/>
        </w:rPr>
        <w:t xml:space="preserve">E-HSMT và đánh giá E- HSDT </w:t>
      </w:r>
      <w:r w:rsidRPr="00640AD2">
        <w:rPr>
          <w:rFonts w:eastAsia="Times New Roman"/>
          <w:szCs w:val="26"/>
          <w:lang w:val="nl-NL" w:eastAsia="ja-JP"/>
        </w:rPr>
        <w:t>đối với gói thầu đang xét, có đầy đủ bằng cấp, chứng chỉ chuyên môn phù hợp theo quy định của pháp luật.</w:t>
      </w:r>
    </w:p>
    <w:p w14:paraId="38804CA1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- Lập hồ sơ mời thầu và đánh giá kết quả l</w:t>
      </w:r>
      <w:r w:rsidRPr="00640AD2">
        <w:rPr>
          <w:rFonts w:eastAsia="Times New Roman"/>
          <w:szCs w:val="26"/>
          <w:lang w:eastAsia="ja-JP"/>
        </w:rPr>
        <w:t>ựa chọn nhà thầu</w:t>
      </w:r>
      <w:r w:rsidRPr="00640AD2">
        <w:rPr>
          <w:rFonts w:eastAsia="Times New Roman"/>
          <w:szCs w:val="26"/>
          <w:lang w:val="nl-NL" w:eastAsia="ja-JP"/>
        </w:rPr>
        <w:t xml:space="preserve"> trên cơ sở trung thực, khách quan, công bằng, không chịu bất kỳ sự ràng buộc về lợi ích đối với các bên.</w:t>
      </w:r>
    </w:p>
    <w:p w14:paraId="2D08816C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- Chịu trách nhiệm theo quy định tại Điều 76 Luật đấu thầu số 43/2013/QH13.</w:t>
      </w:r>
    </w:p>
    <w:p w14:paraId="3A59EA45" w14:textId="77777777" w:rsidR="00640AD2" w:rsidRPr="00640AD2" w:rsidRDefault="00640AD2" w:rsidP="00640AD2">
      <w:pPr>
        <w:spacing w:before="120" w:after="120" w:line="288" w:lineRule="auto"/>
        <w:ind w:firstLine="567"/>
        <w:jc w:val="both"/>
        <w:rPr>
          <w:rFonts w:eastAsia="Times New Roman"/>
          <w:szCs w:val="26"/>
          <w:lang w:val="nl-NL" w:eastAsia="ja-JP"/>
        </w:rPr>
      </w:pPr>
      <w:r w:rsidRPr="00640AD2">
        <w:rPr>
          <w:rFonts w:eastAsia="Times New Roman"/>
          <w:szCs w:val="26"/>
          <w:lang w:val="nl-NL" w:eastAsia="ja-JP"/>
        </w:rPr>
        <w:t>Nếu tôi vi phạm nội dung cam kết nêu trên, tôi xin chịu trách nhiệm trước pháp luật.</w:t>
      </w:r>
    </w:p>
    <w:tbl>
      <w:tblPr>
        <w:tblW w:w="3960" w:type="dxa"/>
        <w:tblInd w:w="5598" w:type="dxa"/>
        <w:tblLook w:val="04A0" w:firstRow="1" w:lastRow="0" w:firstColumn="1" w:lastColumn="0" w:noHBand="0" w:noVBand="1"/>
      </w:tblPr>
      <w:tblGrid>
        <w:gridCol w:w="3960"/>
      </w:tblGrid>
      <w:tr w:rsidR="00640AD2" w:rsidRPr="00640AD2" w14:paraId="01F5D8B3" w14:textId="77777777" w:rsidTr="009B60D4">
        <w:tc>
          <w:tcPr>
            <w:tcW w:w="3960" w:type="dxa"/>
          </w:tcPr>
          <w:p w14:paraId="267D3155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b/>
                <w:sz w:val="28"/>
                <w:lang w:val="nl-NL" w:eastAsia="ja-JP"/>
              </w:rPr>
            </w:pPr>
            <w:r w:rsidRPr="00640AD2">
              <w:rPr>
                <w:rFonts w:eastAsia="Times New Roman"/>
                <w:b/>
                <w:sz w:val="28"/>
                <w:lang w:val="nl-NL" w:eastAsia="ja-JP"/>
              </w:rPr>
              <w:t>Người cam kết</w:t>
            </w:r>
          </w:p>
          <w:p w14:paraId="2BDA62AC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i/>
                <w:sz w:val="28"/>
                <w:lang w:val="nl-NL" w:eastAsia="ja-JP"/>
              </w:rPr>
            </w:pPr>
          </w:p>
          <w:p w14:paraId="74081D53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i/>
                <w:sz w:val="28"/>
                <w:lang w:val="nl-NL" w:eastAsia="ja-JP"/>
              </w:rPr>
            </w:pPr>
          </w:p>
          <w:p w14:paraId="7659E5DF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i/>
                <w:sz w:val="28"/>
                <w:lang w:val="nl-NL" w:eastAsia="ja-JP"/>
              </w:rPr>
            </w:pPr>
          </w:p>
          <w:p w14:paraId="71D48B6D" w14:textId="77777777" w:rsidR="00640AD2" w:rsidRPr="00640AD2" w:rsidRDefault="00640AD2" w:rsidP="00640AD2">
            <w:pPr>
              <w:spacing w:before="120" w:after="120" w:line="264" w:lineRule="auto"/>
              <w:jc w:val="center"/>
              <w:rPr>
                <w:rFonts w:eastAsia="Times New Roman"/>
                <w:b/>
                <w:sz w:val="28"/>
                <w:lang w:val="nl-NL" w:eastAsia="ja-JP"/>
              </w:rPr>
            </w:pPr>
            <w:r>
              <w:rPr>
                <w:rFonts w:eastAsia="Times New Roman"/>
                <w:b/>
                <w:szCs w:val="26"/>
              </w:rPr>
              <w:t>V</w:t>
            </w:r>
            <w:r w:rsidRPr="00640AD2">
              <w:rPr>
                <w:rFonts w:eastAsia="Times New Roman"/>
                <w:b/>
                <w:szCs w:val="26"/>
              </w:rPr>
              <w:t>ũ</w:t>
            </w:r>
            <w:r>
              <w:rPr>
                <w:rFonts w:eastAsia="Times New Roman"/>
                <w:b/>
                <w:szCs w:val="26"/>
              </w:rPr>
              <w:t xml:space="preserve"> Th</w:t>
            </w:r>
            <w:r w:rsidRPr="00640AD2">
              <w:rPr>
                <w:rFonts w:eastAsia="Times New Roman"/>
                <w:b/>
                <w:szCs w:val="26"/>
              </w:rPr>
              <w:t>ị</w:t>
            </w:r>
            <w:r>
              <w:rPr>
                <w:rFonts w:eastAsia="Times New Roman"/>
                <w:b/>
                <w:szCs w:val="26"/>
              </w:rPr>
              <w:t xml:space="preserve"> Phư</w:t>
            </w:r>
            <w:r w:rsidRPr="00640AD2">
              <w:rPr>
                <w:rFonts w:eastAsia="Times New Roman"/>
                <w:b/>
                <w:szCs w:val="26"/>
              </w:rPr>
              <w:t>ợng</w:t>
            </w:r>
          </w:p>
        </w:tc>
      </w:tr>
    </w:tbl>
    <w:p w14:paraId="4F87077E" w14:textId="77777777" w:rsidR="00640AD2" w:rsidRPr="00640AD2" w:rsidRDefault="00640AD2" w:rsidP="00640AD2">
      <w:pPr>
        <w:spacing w:before="120" w:after="0" w:line="240" w:lineRule="auto"/>
        <w:rPr>
          <w:rFonts w:eastAsia="Times New Roman"/>
          <w:szCs w:val="26"/>
          <w:lang w:eastAsia="ja-JP"/>
        </w:rPr>
      </w:pPr>
    </w:p>
    <w:p w14:paraId="08F8570C" w14:textId="77777777" w:rsidR="00640AD2" w:rsidRPr="00640AD2" w:rsidRDefault="00640AD2" w:rsidP="00640AD2">
      <w:pPr>
        <w:spacing w:before="120" w:after="0" w:line="240" w:lineRule="auto"/>
        <w:rPr>
          <w:rFonts w:eastAsia="Times New Roman"/>
          <w:szCs w:val="26"/>
          <w:lang w:val="sv-SE" w:eastAsia="ja-JP"/>
        </w:rPr>
      </w:pPr>
    </w:p>
    <w:p w14:paraId="74082809" w14:textId="77777777" w:rsidR="00640AD2" w:rsidRPr="00640AD2" w:rsidRDefault="00640AD2" w:rsidP="00640AD2">
      <w:pPr>
        <w:spacing w:before="120" w:after="0" w:line="240" w:lineRule="auto"/>
        <w:rPr>
          <w:rFonts w:eastAsia="Times New Roman"/>
          <w:szCs w:val="26"/>
          <w:lang w:val="sv-SE" w:eastAsia="ja-JP"/>
        </w:rPr>
      </w:pPr>
    </w:p>
    <w:p w14:paraId="77F4D2B5" w14:textId="77777777" w:rsidR="00640AD2" w:rsidRDefault="00640AD2" w:rsidP="001A2DED">
      <w:pPr>
        <w:spacing w:before="120" w:after="120" w:line="240" w:lineRule="auto"/>
        <w:jc w:val="center"/>
        <w:rPr>
          <w:rFonts w:eastAsia="Times New Roman"/>
          <w:b/>
          <w:bCs/>
          <w:szCs w:val="20"/>
          <w:lang w:eastAsia="ja-JP"/>
        </w:rPr>
      </w:pPr>
    </w:p>
    <w:sectPr w:rsidR="00640AD2" w:rsidSect="00075300">
      <w:pgSz w:w="12240" w:h="15840"/>
      <w:pgMar w:top="63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D926E7" w14:textId="77777777" w:rsidR="00C60274" w:rsidRDefault="00C60274" w:rsidP="001945FC">
      <w:pPr>
        <w:spacing w:after="0" w:line="240" w:lineRule="auto"/>
      </w:pPr>
      <w:r>
        <w:separator/>
      </w:r>
    </w:p>
  </w:endnote>
  <w:endnote w:type="continuationSeparator" w:id="0">
    <w:p w14:paraId="69B95683" w14:textId="77777777" w:rsidR="00C60274" w:rsidRDefault="00C60274" w:rsidP="00194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006CA1" w14:textId="77777777" w:rsidR="00C60274" w:rsidRDefault="00C60274" w:rsidP="001945FC">
      <w:pPr>
        <w:spacing w:after="0" w:line="240" w:lineRule="auto"/>
      </w:pPr>
      <w:r>
        <w:separator/>
      </w:r>
    </w:p>
  </w:footnote>
  <w:footnote w:type="continuationSeparator" w:id="0">
    <w:p w14:paraId="506FC946" w14:textId="77777777" w:rsidR="00C60274" w:rsidRDefault="00C60274" w:rsidP="001945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F16C6"/>
    <w:multiLevelType w:val="hybridMultilevel"/>
    <w:tmpl w:val="779E6AFA"/>
    <w:lvl w:ilvl="0" w:tplc="01ECFD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AA90827"/>
    <w:multiLevelType w:val="hybridMultilevel"/>
    <w:tmpl w:val="25C42648"/>
    <w:lvl w:ilvl="0" w:tplc="0442CE70">
      <w:start w:val="1"/>
      <w:numFmt w:val="decimal"/>
      <w:suff w:val="space"/>
      <w:lvlText w:val="%1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E0140F"/>
    <w:multiLevelType w:val="hybridMultilevel"/>
    <w:tmpl w:val="25C42648"/>
    <w:lvl w:ilvl="0" w:tplc="0442CE70">
      <w:start w:val="1"/>
      <w:numFmt w:val="decimal"/>
      <w:suff w:val="space"/>
      <w:lvlText w:val="%1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260A9"/>
    <w:multiLevelType w:val="hybridMultilevel"/>
    <w:tmpl w:val="03F4E6D6"/>
    <w:lvl w:ilvl="0" w:tplc="8188C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E2C"/>
    <w:rsid w:val="00017F00"/>
    <w:rsid w:val="00021FB9"/>
    <w:rsid w:val="000603FB"/>
    <w:rsid w:val="00075300"/>
    <w:rsid w:val="000867D4"/>
    <w:rsid w:val="000B71C9"/>
    <w:rsid w:val="000E1F0E"/>
    <w:rsid w:val="00113A78"/>
    <w:rsid w:val="00130D4C"/>
    <w:rsid w:val="00146512"/>
    <w:rsid w:val="001945FC"/>
    <w:rsid w:val="001A2DED"/>
    <w:rsid w:val="001D4B78"/>
    <w:rsid w:val="001F3485"/>
    <w:rsid w:val="00246D77"/>
    <w:rsid w:val="00295C25"/>
    <w:rsid w:val="002B7382"/>
    <w:rsid w:val="002C243B"/>
    <w:rsid w:val="002F3F4F"/>
    <w:rsid w:val="0039097E"/>
    <w:rsid w:val="004021B3"/>
    <w:rsid w:val="00427831"/>
    <w:rsid w:val="00446146"/>
    <w:rsid w:val="00451BE0"/>
    <w:rsid w:val="00456F04"/>
    <w:rsid w:val="004C7DAC"/>
    <w:rsid w:val="00540B84"/>
    <w:rsid w:val="00541412"/>
    <w:rsid w:val="005B09FE"/>
    <w:rsid w:val="005D05BD"/>
    <w:rsid w:val="00603278"/>
    <w:rsid w:val="00640AD2"/>
    <w:rsid w:val="00681997"/>
    <w:rsid w:val="00681B1E"/>
    <w:rsid w:val="00800CBE"/>
    <w:rsid w:val="008124AF"/>
    <w:rsid w:val="00820E7F"/>
    <w:rsid w:val="008A1815"/>
    <w:rsid w:val="008B31B4"/>
    <w:rsid w:val="008C32C1"/>
    <w:rsid w:val="008E49AC"/>
    <w:rsid w:val="008F64E3"/>
    <w:rsid w:val="00951922"/>
    <w:rsid w:val="00976718"/>
    <w:rsid w:val="00987A86"/>
    <w:rsid w:val="00987DE4"/>
    <w:rsid w:val="009C14EF"/>
    <w:rsid w:val="009D65ED"/>
    <w:rsid w:val="00A55F1C"/>
    <w:rsid w:val="00AA58F2"/>
    <w:rsid w:val="00AB0CC1"/>
    <w:rsid w:val="00AC53C8"/>
    <w:rsid w:val="00B167C7"/>
    <w:rsid w:val="00B41C7F"/>
    <w:rsid w:val="00B8517D"/>
    <w:rsid w:val="00BD05B8"/>
    <w:rsid w:val="00BD24A7"/>
    <w:rsid w:val="00C30683"/>
    <w:rsid w:val="00C43C50"/>
    <w:rsid w:val="00C60274"/>
    <w:rsid w:val="00C77C89"/>
    <w:rsid w:val="00CF792D"/>
    <w:rsid w:val="00D2301F"/>
    <w:rsid w:val="00D71D9A"/>
    <w:rsid w:val="00DF1775"/>
    <w:rsid w:val="00E42434"/>
    <w:rsid w:val="00E46590"/>
    <w:rsid w:val="00EA4B2E"/>
    <w:rsid w:val="00EE2643"/>
    <w:rsid w:val="00EE789D"/>
    <w:rsid w:val="00F23E2C"/>
    <w:rsid w:val="00FE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6C80A"/>
  <w15:chartTrackingRefBased/>
  <w15:docId w15:val="{7DC92359-6811-49C8-A9AA-674DE8D89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E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67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4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5FC"/>
  </w:style>
  <w:style w:type="paragraph" w:styleId="Footer">
    <w:name w:val="footer"/>
    <w:basedOn w:val="Normal"/>
    <w:link w:val="FooterChar"/>
    <w:uiPriority w:val="99"/>
    <w:unhideWhenUsed/>
    <w:rsid w:val="00194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5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53B6E-B000-40A6-9CE1-5366FF703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1243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Tien Ich May Tinh</Company>
  <LinksUpToDate>false</LinksUpToDate>
  <CharactersWithSpaces>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Tien Duat</dc:creator>
  <cp:keywords/>
  <dc:description/>
  <cp:lastModifiedBy>MrHiep</cp:lastModifiedBy>
  <cp:revision>2</cp:revision>
  <dcterms:created xsi:type="dcterms:W3CDTF">2020-07-31T11:34:00Z</dcterms:created>
  <dcterms:modified xsi:type="dcterms:W3CDTF">2020-07-31T11:34:00Z</dcterms:modified>
</cp:coreProperties>
</file>