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72" w:type="dxa"/>
        <w:tblInd w:w="108" w:type="dxa"/>
        <w:tblLook w:val="0000" w:firstRow="0" w:lastRow="0" w:firstColumn="0" w:lastColumn="0" w:noHBand="0" w:noVBand="0"/>
      </w:tblPr>
      <w:tblGrid>
        <w:gridCol w:w="3994"/>
        <w:gridCol w:w="5078"/>
      </w:tblGrid>
      <w:tr w:rsidR="00874044" w:rsidRPr="00670CD3" w:rsidTr="0023213B">
        <w:tc>
          <w:tcPr>
            <w:tcW w:w="3994" w:type="dxa"/>
          </w:tcPr>
          <w:p w:rsidR="00874044" w:rsidRPr="00A139FB" w:rsidRDefault="00874044" w:rsidP="00A139FB">
            <w:pPr>
              <w:ind w:right="-187"/>
              <w:jc w:val="center"/>
              <w:rPr>
                <w:color w:val="000000"/>
                <w:spacing w:val="-20"/>
                <w:w w:val="90"/>
                <w:sz w:val="26"/>
                <w:szCs w:val="26"/>
                <w:lang w:val="nl-NL"/>
              </w:rPr>
            </w:pPr>
            <w:r w:rsidRPr="00A139FB">
              <w:rPr>
                <w:color w:val="000000"/>
                <w:spacing w:val="-20"/>
                <w:w w:val="90"/>
                <w:sz w:val="26"/>
                <w:szCs w:val="26"/>
                <w:lang w:val="nl-NL"/>
              </w:rPr>
              <w:t>BỘ THÔNG TIN VÀ TRUYỀN THÔNG</w:t>
            </w:r>
          </w:p>
          <w:p w:rsidR="00874044" w:rsidRPr="00B235FB" w:rsidRDefault="00874044" w:rsidP="00A139FB">
            <w:pPr>
              <w:ind w:right="-187"/>
              <w:jc w:val="center"/>
              <w:rPr>
                <w:b/>
                <w:color w:val="000000"/>
                <w:sz w:val="27"/>
                <w:szCs w:val="27"/>
                <w:lang w:val="nl-NL"/>
              </w:rPr>
            </w:pPr>
            <w:r w:rsidRPr="00B235FB">
              <w:rPr>
                <w:b/>
                <w:color w:val="000000"/>
                <w:sz w:val="27"/>
                <w:szCs w:val="27"/>
                <w:lang w:val="nl-NL"/>
              </w:rPr>
              <w:t xml:space="preserve">TRUNG TÂM THÔNG TIN </w:t>
            </w:r>
          </w:p>
          <w:p w:rsidR="00874044" w:rsidRPr="00670CD3" w:rsidRDefault="006E427B" w:rsidP="008E5960">
            <w:pPr>
              <w:ind w:right="-193"/>
              <w:jc w:val="center"/>
              <w:rPr>
                <w:b/>
                <w:color w:val="000000"/>
                <w:sz w:val="26"/>
                <w:szCs w:val="26"/>
                <w:lang w:val="nl-NL"/>
              </w:rPr>
            </w:pPr>
            <w:r>
              <w:rPr>
                <w:color w:val="000000"/>
                <w:lang w:val="nl-NL"/>
              </w:rPr>
              <w:pict>
                <v:line id="_x0000_s1026" style="position:absolute;left:0;text-align:left;z-index:251660288" from="43.95pt,1.8pt" to="145.95pt,1.8pt"/>
              </w:pict>
            </w:r>
          </w:p>
        </w:tc>
        <w:tc>
          <w:tcPr>
            <w:tcW w:w="5078" w:type="dxa"/>
          </w:tcPr>
          <w:p w:rsidR="00BC1193" w:rsidRDefault="00874044" w:rsidP="00BC1193">
            <w:pPr>
              <w:ind w:left="-108" w:right="-108"/>
              <w:jc w:val="center"/>
              <w:rPr>
                <w:rFonts w:ascii="Times New Roman Bold" w:hAnsi="Times New Roman Bold"/>
                <w:b/>
                <w:color w:val="000000"/>
                <w:spacing w:val="-20"/>
                <w:w w:val="90"/>
                <w:sz w:val="26"/>
                <w:szCs w:val="26"/>
                <w:lang w:val="nl-NL"/>
              </w:rPr>
            </w:pPr>
            <w:r w:rsidRPr="00A139FB">
              <w:rPr>
                <w:rFonts w:ascii="Times New Roman Bold" w:hAnsi="Times New Roman Bold"/>
                <w:b/>
                <w:color w:val="000000"/>
                <w:spacing w:val="-20"/>
                <w:w w:val="90"/>
                <w:sz w:val="26"/>
                <w:szCs w:val="26"/>
                <w:lang w:val="nl-NL"/>
              </w:rPr>
              <w:t>CỘNG HOÀ XÃ HỘI CHỦ NGHĨA VIỆT NAM</w:t>
            </w:r>
          </w:p>
          <w:p w:rsidR="00874044" w:rsidRPr="00BC1193" w:rsidRDefault="006E427B" w:rsidP="00BC1193">
            <w:pPr>
              <w:ind w:left="-108" w:right="-108"/>
              <w:jc w:val="center"/>
              <w:rPr>
                <w:rFonts w:ascii="Times New Roman Bold" w:hAnsi="Times New Roman Bold"/>
                <w:b/>
                <w:color w:val="000000"/>
                <w:spacing w:val="-20"/>
                <w:w w:val="90"/>
                <w:sz w:val="26"/>
                <w:szCs w:val="26"/>
                <w:lang w:val="nl-NL"/>
              </w:rPr>
            </w:pPr>
            <w:r>
              <w:rPr>
                <w:color w:val="000000"/>
                <w:sz w:val="28"/>
                <w:szCs w:val="28"/>
                <w:lang w:val="nl-NL"/>
              </w:rPr>
              <w:pict>
                <v:line id="_x0000_s1027" style="position:absolute;left:0;text-align:left;flip:y;z-index:251661312" from="33.8pt,18.55pt" to="207.85pt,18.55pt"/>
              </w:pict>
            </w:r>
            <w:r w:rsidR="00874044" w:rsidRPr="00670CD3">
              <w:rPr>
                <w:b/>
                <w:color w:val="000000"/>
                <w:sz w:val="28"/>
                <w:szCs w:val="28"/>
                <w:lang w:val="nl-NL"/>
              </w:rPr>
              <w:t xml:space="preserve">Độc lập </w:t>
            </w:r>
            <w:r w:rsidR="00874044" w:rsidRPr="00670CD3">
              <w:rPr>
                <w:color w:val="000000"/>
                <w:sz w:val="28"/>
                <w:szCs w:val="28"/>
                <w:lang w:val="nl-NL"/>
              </w:rPr>
              <w:t>-</w:t>
            </w:r>
            <w:r w:rsidR="00874044" w:rsidRPr="00670CD3">
              <w:rPr>
                <w:b/>
                <w:color w:val="000000"/>
                <w:sz w:val="28"/>
                <w:szCs w:val="28"/>
                <w:lang w:val="nl-NL"/>
              </w:rPr>
              <w:t xml:space="preserve"> Tự do </w:t>
            </w:r>
            <w:r w:rsidR="00874044" w:rsidRPr="00670CD3">
              <w:rPr>
                <w:color w:val="000000"/>
                <w:sz w:val="28"/>
                <w:szCs w:val="28"/>
                <w:lang w:val="nl-NL"/>
              </w:rPr>
              <w:t>-</w:t>
            </w:r>
            <w:r w:rsidR="00874044" w:rsidRPr="00670CD3">
              <w:rPr>
                <w:b/>
                <w:color w:val="000000"/>
                <w:sz w:val="28"/>
                <w:szCs w:val="28"/>
                <w:lang w:val="nl-NL"/>
              </w:rPr>
              <w:t xml:space="preserve"> Hạnh phúc</w:t>
            </w:r>
          </w:p>
        </w:tc>
      </w:tr>
      <w:tr w:rsidR="00874044" w:rsidRPr="00443A02" w:rsidTr="0023213B">
        <w:tc>
          <w:tcPr>
            <w:tcW w:w="3994" w:type="dxa"/>
          </w:tcPr>
          <w:p w:rsidR="00874044" w:rsidRPr="00A139FB" w:rsidRDefault="00874044" w:rsidP="00882A56">
            <w:pPr>
              <w:ind w:right="452"/>
              <w:jc w:val="center"/>
              <w:rPr>
                <w:color w:val="000000"/>
                <w:sz w:val="28"/>
                <w:szCs w:val="28"/>
                <w:lang w:val="nl-NL"/>
              </w:rPr>
            </w:pPr>
            <w:r w:rsidRPr="004D449F">
              <w:rPr>
                <w:color w:val="000000"/>
                <w:lang w:val="nl-NL"/>
              </w:rPr>
              <w:br w:type="page"/>
            </w:r>
            <w:r w:rsidRPr="00A139FB">
              <w:rPr>
                <w:color w:val="000000"/>
                <w:sz w:val="28"/>
                <w:szCs w:val="28"/>
                <w:lang w:val="nl-NL"/>
              </w:rPr>
              <w:t xml:space="preserve">Số: </w:t>
            </w:r>
            <w:r w:rsidR="00882A56">
              <w:rPr>
                <w:color w:val="000000"/>
                <w:sz w:val="28"/>
                <w:szCs w:val="28"/>
                <w:lang w:val="nl-NL"/>
              </w:rPr>
              <w:t>49</w:t>
            </w:r>
            <w:bookmarkStart w:id="0" w:name="_GoBack"/>
            <w:bookmarkEnd w:id="0"/>
            <w:r w:rsidRPr="00A139FB">
              <w:rPr>
                <w:color w:val="000000"/>
                <w:sz w:val="28"/>
                <w:szCs w:val="28"/>
                <w:lang w:val="nl-NL"/>
              </w:rPr>
              <w:t>/</w:t>
            </w:r>
            <w:r w:rsidR="006A5DA9" w:rsidRPr="00A139FB">
              <w:rPr>
                <w:color w:val="000000"/>
                <w:sz w:val="28"/>
                <w:szCs w:val="28"/>
                <w:lang w:val="nl-NL"/>
              </w:rPr>
              <w:t>QĐ-</w:t>
            </w:r>
            <w:r w:rsidRPr="00A139FB">
              <w:rPr>
                <w:color w:val="000000"/>
                <w:sz w:val="28"/>
                <w:szCs w:val="28"/>
                <w:lang w:val="nl-NL"/>
              </w:rPr>
              <w:t>TTTT</w:t>
            </w:r>
          </w:p>
        </w:tc>
        <w:tc>
          <w:tcPr>
            <w:tcW w:w="5078" w:type="dxa"/>
            <w:vAlign w:val="bottom"/>
          </w:tcPr>
          <w:p w:rsidR="00874044" w:rsidRPr="00A139FB" w:rsidRDefault="00874044" w:rsidP="006462F0">
            <w:pPr>
              <w:ind w:right="-108"/>
              <w:jc w:val="center"/>
              <w:rPr>
                <w:i/>
                <w:color w:val="000000"/>
                <w:sz w:val="28"/>
                <w:szCs w:val="28"/>
                <w:lang w:val="nl-NL"/>
              </w:rPr>
            </w:pPr>
            <w:r w:rsidRPr="00A139FB">
              <w:rPr>
                <w:i/>
                <w:color w:val="000000"/>
                <w:sz w:val="28"/>
                <w:szCs w:val="28"/>
                <w:lang w:val="nl-NL"/>
              </w:rPr>
              <w:t xml:space="preserve">Hà Nội, ngày </w:t>
            </w:r>
            <w:r w:rsidR="009D0346" w:rsidRPr="00A139FB">
              <w:rPr>
                <w:i/>
                <w:color w:val="000000"/>
                <w:sz w:val="28"/>
                <w:szCs w:val="28"/>
                <w:lang w:val="nl-NL"/>
              </w:rPr>
              <w:t>1</w:t>
            </w:r>
            <w:r w:rsidR="006462F0">
              <w:rPr>
                <w:i/>
                <w:color w:val="000000"/>
                <w:sz w:val="28"/>
                <w:szCs w:val="28"/>
                <w:lang w:val="nl-NL"/>
              </w:rPr>
              <w:t>9</w:t>
            </w:r>
            <w:r w:rsidRPr="00A139FB">
              <w:rPr>
                <w:i/>
                <w:color w:val="000000"/>
                <w:sz w:val="28"/>
                <w:szCs w:val="28"/>
                <w:lang w:val="nl-NL"/>
              </w:rPr>
              <w:t xml:space="preserve"> tháng </w:t>
            </w:r>
            <w:r w:rsidR="009D0346" w:rsidRPr="00A139FB">
              <w:rPr>
                <w:i/>
                <w:color w:val="000000"/>
                <w:sz w:val="28"/>
                <w:szCs w:val="28"/>
                <w:lang w:val="nl-NL"/>
              </w:rPr>
              <w:t>8</w:t>
            </w:r>
            <w:r w:rsidR="0048002F" w:rsidRPr="00A139FB">
              <w:rPr>
                <w:i/>
                <w:color w:val="000000"/>
                <w:sz w:val="28"/>
                <w:szCs w:val="28"/>
                <w:lang w:val="nl-NL"/>
              </w:rPr>
              <w:t xml:space="preserve"> năm 2020</w:t>
            </w:r>
          </w:p>
        </w:tc>
      </w:tr>
    </w:tbl>
    <w:p w:rsidR="00874044" w:rsidRPr="003C4820" w:rsidRDefault="00874044" w:rsidP="00874044">
      <w:pPr>
        <w:tabs>
          <w:tab w:val="left" w:pos="0"/>
        </w:tabs>
        <w:ind w:right="-241"/>
        <w:jc w:val="both"/>
        <w:rPr>
          <w:sz w:val="26"/>
          <w:lang w:val="nl-NL"/>
        </w:rPr>
      </w:pPr>
    </w:p>
    <w:p w:rsidR="00874044" w:rsidRPr="004D40FD" w:rsidRDefault="00874044" w:rsidP="00874044">
      <w:pPr>
        <w:pStyle w:val="Heading1"/>
        <w:spacing w:before="45" w:after="45" w:line="264" w:lineRule="auto"/>
        <w:jc w:val="center"/>
        <w:rPr>
          <w:rFonts w:ascii="Times New Roman" w:hAnsi="Times New Roman"/>
          <w:sz w:val="28"/>
          <w:szCs w:val="28"/>
          <w:lang w:val="nl-NL"/>
        </w:rPr>
      </w:pPr>
      <w:r w:rsidRPr="004D40FD">
        <w:rPr>
          <w:rFonts w:ascii="Times New Roman" w:hAnsi="Times New Roman"/>
          <w:sz w:val="28"/>
          <w:szCs w:val="28"/>
          <w:lang w:val="nl-NL"/>
        </w:rPr>
        <w:t>QUYẾT ĐỊNH</w:t>
      </w:r>
    </w:p>
    <w:p w:rsidR="007B1B08" w:rsidRPr="004D40FD" w:rsidRDefault="00874044" w:rsidP="00880DEE">
      <w:pPr>
        <w:tabs>
          <w:tab w:val="center" w:pos="6096"/>
        </w:tabs>
        <w:spacing w:before="45" w:after="45" w:line="264" w:lineRule="auto"/>
        <w:jc w:val="center"/>
        <w:rPr>
          <w:b/>
          <w:sz w:val="28"/>
          <w:szCs w:val="28"/>
          <w:lang w:val="es-ES"/>
        </w:rPr>
      </w:pPr>
      <w:r w:rsidRPr="004D40FD">
        <w:rPr>
          <w:b/>
          <w:color w:val="000000"/>
          <w:sz w:val="28"/>
          <w:szCs w:val="28"/>
          <w:lang w:val="nl-NL"/>
        </w:rPr>
        <w:t>Về việc phê duyệt kết quả lựa chọn nhà thầu gói thầu</w:t>
      </w:r>
      <w:r w:rsidR="007B1B08" w:rsidRPr="004D40FD">
        <w:rPr>
          <w:b/>
          <w:sz w:val="28"/>
          <w:szCs w:val="28"/>
          <w:lang w:val="es-ES"/>
        </w:rPr>
        <w:t xml:space="preserve"> </w:t>
      </w:r>
      <w:r w:rsidR="00E817C8">
        <w:rPr>
          <w:b/>
          <w:sz w:val="28"/>
          <w:szCs w:val="28"/>
          <w:lang w:val="es-ES"/>
        </w:rPr>
        <w:t>“</w:t>
      </w:r>
      <w:r w:rsidR="006462F0" w:rsidRPr="006462F0">
        <w:rPr>
          <w:b/>
          <w:spacing w:val="-6"/>
          <w:sz w:val="28"/>
          <w:szCs w:val="28"/>
        </w:rPr>
        <w:t>Quản lý, vận hành các hệ thống hạ tầng kỹ thuật của Bộ Thông tin và Truyền thông</w:t>
      </w:r>
      <w:r w:rsidR="00E817C8">
        <w:rPr>
          <w:b/>
          <w:spacing w:val="-6"/>
          <w:sz w:val="28"/>
          <w:szCs w:val="28"/>
          <w:lang w:val="es-ES"/>
        </w:rPr>
        <w:t>”</w:t>
      </w:r>
    </w:p>
    <w:p w:rsidR="007B1B08" w:rsidRPr="004D40FD" w:rsidRDefault="006E427B" w:rsidP="007B1B08">
      <w:pPr>
        <w:tabs>
          <w:tab w:val="center" w:pos="6096"/>
        </w:tabs>
        <w:spacing w:before="45" w:after="45" w:line="264" w:lineRule="auto"/>
        <w:jc w:val="center"/>
        <w:rPr>
          <w:b/>
          <w:color w:val="000000"/>
          <w:sz w:val="28"/>
          <w:szCs w:val="28"/>
          <w:lang w:val="es-ES"/>
        </w:rPr>
      </w:pPr>
      <w:r>
        <w:rPr>
          <w:noProof/>
          <w:sz w:val="28"/>
          <w:szCs w:val="28"/>
        </w:rPr>
        <w:pict>
          <v:line id="_x0000_s1028" style="position:absolute;left:0;text-align:left;z-index:251662336" from="148.95pt,.45pt" to="319.95pt,.45pt"/>
        </w:pict>
      </w:r>
    </w:p>
    <w:p w:rsidR="00874044" w:rsidRPr="004D40FD" w:rsidRDefault="007B1B08" w:rsidP="007B1B08">
      <w:pPr>
        <w:tabs>
          <w:tab w:val="center" w:pos="6096"/>
        </w:tabs>
        <w:spacing w:before="45" w:after="45" w:line="264" w:lineRule="auto"/>
        <w:jc w:val="center"/>
        <w:rPr>
          <w:b/>
          <w:bCs/>
          <w:color w:val="000000"/>
          <w:sz w:val="28"/>
          <w:szCs w:val="28"/>
        </w:rPr>
      </w:pPr>
      <w:r w:rsidRPr="004D40FD">
        <w:rPr>
          <w:b/>
          <w:color w:val="000000"/>
          <w:sz w:val="28"/>
          <w:szCs w:val="28"/>
          <w:lang w:val="nl-NL"/>
        </w:rPr>
        <w:t xml:space="preserve"> </w:t>
      </w:r>
      <w:r w:rsidR="00874044" w:rsidRPr="004D40FD">
        <w:rPr>
          <w:b/>
          <w:bCs/>
          <w:color w:val="000000"/>
          <w:sz w:val="28"/>
          <w:szCs w:val="28"/>
        </w:rPr>
        <w:t>GIÁM ĐỐC TRUNG TÂM THÔNG TIN</w:t>
      </w:r>
    </w:p>
    <w:p w:rsidR="004777B2" w:rsidRPr="0023213B" w:rsidRDefault="00874044" w:rsidP="004A2811">
      <w:pPr>
        <w:keepNext/>
        <w:spacing w:after="120" w:line="340" w:lineRule="exact"/>
        <w:ind w:firstLine="709"/>
        <w:jc w:val="both"/>
        <w:rPr>
          <w:rFonts w:eastAsia="Calibri"/>
          <w:i/>
          <w:sz w:val="28"/>
          <w:szCs w:val="28"/>
          <w:lang w:val="de-CH"/>
        </w:rPr>
      </w:pPr>
      <w:r w:rsidRPr="0023213B">
        <w:rPr>
          <w:rFonts w:eastAsia="Calibri"/>
          <w:i/>
          <w:sz w:val="28"/>
          <w:szCs w:val="28"/>
          <w:lang w:val="de-CH"/>
        </w:rPr>
        <w:t xml:space="preserve">Căn cứ Luật Đấu thầu số 43/2013/QH13 ngày 26/11/2013 của Quốc hội khoá XIII; </w:t>
      </w:r>
    </w:p>
    <w:p w:rsidR="00874044" w:rsidRPr="0023213B" w:rsidRDefault="00874044" w:rsidP="004A2811">
      <w:pPr>
        <w:keepNext/>
        <w:spacing w:after="120" w:line="340" w:lineRule="exact"/>
        <w:ind w:firstLine="709"/>
        <w:jc w:val="both"/>
        <w:rPr>
          <w:rFonts w:eastAsia="Calibri"/>
          <w:i/>
          <w:sz w:val="28"/>
          <w:szCs w:val="28"/>
          <w:lang w:val="de-CH"/>
        </w:rPr>
      </w:pPr>
      <w:r w:rsidRPr="0023213B">
        <w:rPr>
          <w:rFonts w:eastAsia="Calibri"/>
          <w:i/>
          <w:sz w:val="28"/>
          <w:szCs w:val="28"/>
          <w:lang w:val="de-CH"/>
        </w:rPr>
        <w:t>Căn cứ Nghị định số 63/2014/NĐ-CP ngày 26/6/2014 của Chính phủ về Quy định chi tiết thi hành một số điều của Luật Đấu thầu về lựa chọn nhà thầu;</w:t>
      </w:r>
    </w:p>
    <w:p w:rsidR="004F7BFC" w:rsidRPr="0023213B" w:rsidRDefault="004F7BFC" w:rsidP="004A2811">
      <w:pPr>
        <w:keepNext/>
        <w:spacing w:after="120" w:line="340" w:lineRule="exact"/>
        <w:ind w:firstLine="709"/>
        <w:jc w:val="both"/>
        <w:rPr>
          <w:rFonts w:eastAsia="Calibri"/>
          <w:i/>
          <w:sz w:val="28"/>
          <w:szCs w:val="28"/>
          <w:lang w:val="de-CH"/>
        </w:rPr>
      </w:pPr>
      <w:r w:rsidRPr="0023213B">
        <w:rPr>
          <w:rFonts w:eastAsia="Calibri"/>
          <w:i/>
          <w:sz w:val="28"/>
          <w:szCs w:val="28"/>
          <w:lang w:val="de-CH"/>
        </w:rPr>
        <w:t>Căn cứ Thông tư 58/2016/TT-BTC ngày 29/3/2016 cảu Bộ Tài chính quy định chi tiết việc sử dụng vốn nhà nước để mua sắm duy trì hoạt động thường xuyên của cơ quan nhà nước, đơn vị thuộc lực lượng vũ trang nhân dân, đơn vi sự nghiệp công lập, tổ chức chính trị, tổ chức chính trị - xã hội, tổ chức chính trị xã hội – nghề nghiệp, tổ chức xã hội, tổ chức xã hội – nghề nghiệp;</w:t>
      </w:r>
    </w:p>
    <w:p w:rsidR="00A01B6F" w:rsidRPr="0023213B" w:rsidRDefault="00A01B6F" w:rsidP="004A2811">
      <w:pPr>
        <w:spacing w:after="120" w:line="340" w:lineRule="exact"/>
        <w:ind w:firstLine="720"/>
        <w:jc w:val="both"/>
        <w:rPr>
          <w:rFonts w:asciiTheme="majorHAnsi" w:hAnsiTheme="majorHAnsi" w:cstheme="majorHAnsi"/>
          <w:b/>
          <w:i/>
          <w:spacing w:val="-6"/>
          <w:sz w:val="28"/>
          <w:szCs w:val="28"/>
          <w:lang w:val="de-CH"/>
        </w:rPr>
      </w:pPr>
      <w:r w:rsidRPr="0023213B">
        <w:rPr>
          <w:i/>
          <w:sz w:val="28"/>
          <w:szCs w:val="28"/>
          <w:lang w:val="de-CH"/>
        </w:rPr>
        <w:t>Căn cứ Quyết định số 1355/QĐ-BTTTT ngày 15/8/2017 của Bộ trưởng Bộ Thông tin và Truyền thông quy định chức năng, nhiệm vụ, quyền hạn và cơ cấu t</w:t>
      </w:r>
      <w:r w:rsidR="004777B2" w:rsidRPr="0023213B">
        <w:rPr>
          <w:i/>
          <w:sz w:val="28"/>
          <w:szCs w:val="28"/>
          <w:lang w:val="de-CH"/>
        </w:rPr>
        <w:t>ổ chức của Trung tâm Thông tin;</w:t>
      </w:r>
    </w:p>
    <w:p w:rsidR="00A71135" w:rsidRPr="0023213B" w:rsidRDefault="00BF5393" w:rsidP="004A2811">
      <w:pPr>
        <w:spacing w:before="120" w:after="120" w:line="340" w:lineRule="exact"/>
        <w:ind w:firstLine="720"/>
        <w:jc w:val="both"/>
        <w:rPr>
          <w:i/>
          <w:sz w:val="28"/>
          <w:szCs w:val="28"/>
          <w:lang w:val="nl-NL"/>
        </w:rPr>
      </w:pPr>
      <w:r w:rsidRPr="0023213B">
        <w:rPr>
          <w:i/>
          <w:sz w:val="28"/>
          <w:szCs w:val="28"/>
          <w:lang w:val="nl-NL"/>
        </w:rPr>
        <w:t>Căn cứ Quyết định số 1118/QĐ-BTTTT ngày 03/07/2020 của Bộ trưởng Bộ Thông tin và Truyền thông về việc phê duyệt dự toán kinh phí và kế hoạch lựa chọn nhà thầu thực hiện các nhiệm vụ không thường xuyên năm 2020 của Trung tâm Thông tin;</w:t>
      </w:r>
    </w:p>
    <w:p w:rsidR="000E767A" w:rsidRPr="0023213B" w:rsidRDefault="000E767A" w:rsidP="004A2811">
      <w:pPr>
        <w:pStyle w:val="ListParagraph"/>
        <w:tabs>
          <w:tab w:val="left" w:pos="851"/>
        </w:tabs>
        <w:spacing w:after="120" w:line="340" w:lineRule="exact"/>
        <w:ind w:left="0" w:right="-1" w:firstLine="709"/>
        <w:jc w:val="both"/>
        <w:rPr>
          <w:b/>
          <w:i/>
          <w:spacing w:val="-6"/>
          <w:sz w:val="28"/>
          <w:szCs w:val="28"/>
          <w:lang w:val="de-CH"/>
        </w:rPr>
      </w:pPr>
      <w:r w:rsidRPr="0023213B">
        <w:rPr>
          <w:i/>
          <w:sz w:val="28"/>
          <w:szCs w:val="28"/>
          <w:lang w:val="de-CH"/>
        </w:rPr>
        <w:t xml:space="preserve">Căn cứ biên bản thương thảo hợp đồng ký ngày </w:t>
      </w:r>
      <w:r w:rsidR="00A3132C" w:rsidRPr="0023213B">
        <w:rPr>
          <w:i/>
          <w:sz w:val="28"/>
          <w:szCs w:val="28"/>
          <w:lang w:val="de-CH"/>
        </w:rPr>
        <w:t>1</w:t>
      </w:r>
      <w:r w:rsidR="006462F0">
        <w:rPr>
          <w:i/>
          <w:sz w:val="28"/>
          <w:szCs w:val="28"/>
          <w:lang w:val="de-CH"/>
        </w:rPr>
        <w:t>9</w:t>
      </w:r>
      <w:r w:rsidR="00A3132C" w:rsidRPr="0023213B">
        <w:rPr>
          <w:i/>
          <w:sz w:val="28"/>
          <w:szCs w:val="28"/>
          <w:lang w:val="de-CH"/>
        </w:rPr>
        <w:t>/8</w:t>
      </w:r>
      <w:r w:rsidR="004719E2" w:rsidRPr="0023213B">
        <w:rPr>
          <w:i/>
          <w:sz w:val="28"/>
          <w:szCs w:val="28"/>
          <w:lang w:val="de-CH"/>
        </w:rPr>
        <w:t>/2020</w:t>
      </w:r>
      <w:r w:rsidRPr="0023213B">
        <w:rPr>
          <w:i/>
          <w:sz w:val="28"/>
          <w:szCs w:val="28"/>
          <w:lang w:val="de-CH"/>
        </w:rPr>
        <w:t xml:space="preserve"> giữa Trung tâm Thông tin và </w:t>
      </w:r>
      <w:r w:rsidR="006462F0" w:rsidRPr="006462F0">
        <w:rPr>
          <w:i/>
          <w:sz w:val="28"/>
          <w:szCs w:val="28"/>
          <w:lang w:val="pt-BR"/>
        </w:rPr>
        <w:t>Công ty TNHH Dịch vụ Viễn thông trực tuyến CDC</w:t>
      </w:r>
      <w:r w:rsidRPr="0023213B">
        <w:rPr>
          <w:rFonts w:eastAsia="Calibri"/>
          <w:i/>
          <w:color w:val="000000"/>
          <w:sz w:val="28"/>
          <w:szCs w:val="28"/>
          <w:lang w:val="es-ES"/>
        </w:rPr>
        <w:t>;</w:t>
      </w:r>
    </w:p>
    <w:p w:rsidR="00874044" w:rsidRPr="0023213B" w:rsidRDefault="00874044" w:rsidP="004A2811">
      <w:pPr>
        <w:spacing w:after="120" w:line="340" w:lineRule="exact"/>
        <w:ind w:firstLine="709"/>
        <w:jc w:val="both"/>
        <w:rPr>
          <w:i/>
          <w:sz w:val="28"/>
          <w:szCs w:val="28"/>
          <w:lang w:val="de-CH"/>
        </w:rPr>
      </w:pPr>
      <w:r w:rsidRPr="0023213B">
        <w:rPr>
          <w:i/>
          <w:sz w:val="28"/>
          <w:szCs w:val="28"/>
          <w:lang w:val="de-CH"/>
        </w:rPr>
        <w:tab/>
        <w:t xml:space="preserve">Xét đề nghị của </w:t>
      </w:r>
      <w:r w:rsidR="001740B2" w:rsidRPr="0023213B">
        <w:rPr>
          <w:i/>
          <w:sz w:val="28"/>
          <w:szCs w:val="28"/>
          <w:lang w:val="de-CH"/>
        </w:rPr>
        <w:t>Trưởng phòng phòng Hành chính – Tổng hợp</w:t>
      </w:r>
      <w:r w:rsidR="000A5A26" w:rsidRPr="0023213B">
        <w:rPr>
          <w:i/>
          <w:sz w:val="28"/>
          <w:szCs w:val="28"/>
          <w:lang w:val="de-CH"/>
        </w:rPr>
        <w:t>.</w:t>
      </w:r>
    </w:p>
    <w:p w:rsidR="00874044" w:rsidRPr="004D40FD" w:rsidRDefault="005E1F74" w:rsidP="004A2811">
      <w:pPr>
        <w:spacing w:after="120" w:line="340" w:lineRule="exact"/>
        <w:jc w:val="center"/>
        <w:rPr>
          <w:b/>
          <w:sz w:val="28"/>
          <w:szCs w:val="28"/>
          <w:lang w:val="de-CH"/>
        </w:rPr>
      </w:pPr>
      <w:r>
        <w:rPr>
          <w:b/>
          <w:sz w:val="28"/>
          <w:szCs w:val="28"/>
          <w:lang w:val="de-CH"/>
        </w:rPr>
        <w:t>QUYẾ</w:t>
      </w:r>
      <w:r w:rsidR="00874044" w:rsidRPr="004D40FD">
        <w:rPr>
          <w:b/>
          <w:sz w:val="28"/>
          <w:szCs w:val="28"/>
          <w:lang w:val="de-CH"/>
        </w:rPr>
        <w:t>T ĐỊNH:</w:t>
      </w:r>
    </w:p>
    <w:p w:rsidR="00901F75" w:rsidRDefault="00874044" w:rsidP="004A2811">
      <w:pPr>
        <w:tabs>
          <w:tab w:val="center" w:pos="6096"/>
        </w:tabs>
        <w:spacing w:after="120" w:line="340" w:lineRule="exact"/>
        <w:ind w:firstLine="630"/>
        <w:jc w:val="both"/>
        <w:rPr>
          <w:sz w:val="28"/>
          <w:szCs w:val="28"/>
          <w:lang w:val="de-CH"/>
        </w:rPr>
      </w:pPr>
      <w:r w:rsidRPr="004D40FD">
        <w:rPr>
          <w:b/>
          <w:bCs/>
          <w:iCs/>
          <w:sz w:val="28"/>
          <w:szCs w:val="28"/>
          <w:lang w:val="de-CH"/>
        </w:rPr>
        <w:t xml:space="preserve">Điều 1. </w:t>
      </w:r>
      <w:r w:rsidRPr="004D40FD">
        <w:rPr>
          <w:sz w:val="28"/>
          <w:szCs w:val="28"/>
          <w:lang w:val="de-CH"/>
        </w:rPr>
        <w:t xml:space="preserve">Phê duyệt kết quả </w:t>
      </w:r>
      <w:r w:rsidR="009644FE" w:rsidRPr="004D40FD">
        <w:rPr>
          <w:sz w:val="28"/>
          <w:szCs w:val="28"/>
          <w:lang w:val="de-CH"/>
        </w:rPr>
        <w:t xml:space="preserve">lựa chọn nhà thầu </w:t>
      </w:r>
      <w:r w:rsidRPr="004D40FD">
        <w:rPr>
          <w:sz w:val="28"/>
          <w:szCs w:val="28"/>
          <w:lang w:val="de-CH"/>
        </w:rPr>
        <w:t>gói thầu</w:t>
      </w:r>
      <w:r w:rsidR="007B1B08" w:rsidRPr="004D40FD">
        <w:rPr>
          <w:sz w:val="28"/>
          <w:szCs w:val="28"/>
          <w:lang w:val="de-CH"/>
        </w:rPr>
        <w:t xml:space="preserve"> </w:t>
      </w:r>
      <w:r w:rsidR="006D55C2" w:rsidRPr="004D40FD">
        <w:rPr>
          <w:sz w:val="28"/>
          <w:szCs w:val="28"/>
          <w:lang w:val="nl-NL"/>
        </w:rPr>
        <w:t>“</w:t>
      </w:r>
      <w:r w:rsidR="006462F0" w:rsidRPr="006462F0">
        <w:rPr>
          <w:sz w:val="28"/>
        </w:rPr>
        <w:t>Quản lý, vận hành các hệ thống hạ tầng kỹ thuật của Bộ Thông tin và Truyền thông</w:t>
      </w:r>
      <w:r w:rsidR="006D55C2" w:rsidRPr="004D40FD">
        <w:rPr>
          <w:sz w:val="28"/>
          <w:szCs w:val="28"/>
          <w:lang w:val="nl-NL"/>
        </w:rPr>
        <w:t>”</w:t>
      </w:r>
      <w:r w:rsidRPr="004D40FD">
        <w:rPr>
          <w:sz w:val="28"/>
          <w:szCs w:val="28"/>
          <w:lang w:val="de-CH"/>
        </w:rPr>
        <w:t>, gồm các nội dung sau:</w:t>
      </w:r>
    </w:p>
    <w:p w:rsidR="00F31B83" w:rsidRPr="00FF3C55" w:rsidRDefault="00901F75" w:rsidP="004A2811">
      <w:pPr>
        <w:tabs>
          <w:tab w:val="left" w:pos="851"/>
        </w:tabs>
        <w:spacing w:after="120" w:line="340" w:lineRule="exact"/>
        <w:ind w:firstLine="720"/>
        <w:jc w:val="both"/>
        <w:rPr>
          <w:spacing w:val="-6"/>
          <w:sz w:val="28"/>
          <w:szCs w:val="28"/>
          <w:lang w:val="nl-NL"/>
        </w:rPr>
      </w:pPr>
      <w:r w:rsidRPr="00FF3C55">
        <w:rPr>
          <w:spacing w:val="-6"/>
          <w:sz w:val="28"/>
          <w:szCs w:val="28"/>
          <w:lang w:val="de-CH"/>
        </w:rPr>
        <w:t xml:space="preserve">- </w:t>
      </w:r>
      <w:r w:rsidR="00F31B83" w:rsidRPr="00FF3C55">
        <w:rPr>
          <w:spacing w:val="-6"/>
          <w:sz w:val="28"/>
          <w:szCs w:val="28"/>
          <w:lang w:val="nl-NL"/>
        </w:rPr>
        <w:t xml:space="preserve">Nhà thầu trúng thầu: </w:t>
      </w:r>
      <w:r w:rsidR="006462F0" w:rsidRPr="00FF3C55">
        <w:rPr>
          <w:spacing w:val="-6"/>
          <w:sz w:val="28"/>
          <w:szCs w:val="28"/>
          <w:lang w:val="pt-BR"/>
        </w:rPr>
        <w:t>Công ty TNHH Dịch vụ Viễn thông trực tuyến CDC</w:t>
      </w:r>
    </w:p>
    <w:p w:rsidR="006462F0" w:rsidRDefault="00F31B83" w:rsidP="006462F0">
      <w:pPr>
        <w:tabs>
          <w:tab w:val="left" w:pos="851"/>
        </w:tabs>
        <w:spacing w:after="120" w:line="320" w:lineRule="exact"/>
        <w:ind w:firstLine="720"/>
        <w:jc w:val="both"/>
        <w:rPr>
          <w:sz w:val="28"/>
          <w:szCs w:val="28"/>
          <w:lang w:val="pt-BR"/>
        </w:rPr>
      </w:pPr>
      <w:r>
        <w:rPr>
          <w:sz w:val="28"/>
          <w:szCs w:val="28"/>
          <w:lang w:val="nl-NL"/>
        </w:rPr>
        <w:t xml:space="preserve">- </w:t>
      </w:r>
      <w:r w:rsidRPr="00BB229B">
        <w:rPr>
          <w:sz w:val="28"/>
          <w:szCs w:val="28"/>
          <w:lang w:val="nl-NL"/>
        </w:rPr>
        <w:t xml:space="preserve">Giá trúng thầu: </w:t>
      </w:r>
      <w:r w:rsidR="006462F0">
        <w:rPr>
          <w:sz w:val="28"/>
          <w:szCs w:val="28"/>
          <w:lang w:val="pt-BR"/>
        </w:rPr>
        <w:t>168.500.000</w:t>
      </w:r>
      <w:r w:rsidR="006462F0" w:rsidRPr="00BB229B">
        <w:rPr>
          <w:sz w:val="28"/>
          <w:szCs w:val="28"/>
          <w:lang w:val="pt-BR"/>
        </w:rPr>
        <w:t xml:space="preserve"> </w:t>
      </w:r>
      <w:r w:rsidR="006462F0">
        <w:rPr>
          <w:sz w:val="28"/>
          <w:szCs w:val="28"/>
          <w:lang w:val="pt-BR"/>
        </w:rPr>
        <w:t>đồng (đã bao gồm các khoản thuế, phí liên quan</w:t>
      </w:r>
      <w:r w:rsidR="006462F0" w:rsidRPr="00BB229B">
        <w:rPr>
          <w:sz w:val="28"/>
          <w:szCs w:val="28"/>
          <w:lang w:val="pt-BR"/>
        </w:rPr>
        <w:t>)</w:t>
      </w:r>
    </w:p>
    <w:p w:rsidR="009A7579" w:rsidRDefault="006462F0" w:rsidP="006462F0">
      <w:pPr>
        <w:tabs>
          <w:tab w:val="left" w:pos="851"/>
        </w:tabs>
        <w:spacing w:after="120" w:line="320" w:lineRule="exact"/>
        <w:ind w:firstLine="720"/>
        <w:jc w:val="both"/>
        <w:rPr>
          <w:sz w:val="28"/>
          <w:szCs w:val="28"/>
          <w:lang w:val="pt-BR"/>
        </w:rPr>
      </w:pPr>
      <w:r>
        <w:rPr>
          <w:sz w:val="28"/>
          <w:szCs w:val="28"/>
          <w:lang w:val="pt-BR"/>
        </w:rPr>
        <w:t>Bằng chữ: Một trăm sáu mươi tám triệu năm trăm nghìn đồng</w:t>
      </w:r>
      <w:r w:rsidR="009A7579">
        <w:rPr>
          <w:sz w:val="28"/>
          <w:szCs w:val="28"/>
          <w:lang w:val="pt-BR"/>
        </w:rPr>
        <w:t>.</w:t>
      </w:r>
    </w:p>
    <w:p w:rsidR="006572DE" w:rsidRDefault="009A7579" w:rsidP="006572DE">
      <w:pPr>
        <w:spacing w:after="120" w:line="340" w:lineRule="exact"/>
        <w:ind w:firstLine="720"/>
        <w:rPr>
          <w:sz w:val="28"/>
          <w:szCs w:val="28"/>
          <w:lang w:val="es-ES"/>
        </w:rPr>
      </w:pPr>
      <w:r w:rsidRPr="00766229">
        <w:rPr>
          <w:sz w:val="28"/>
          <w:szCs w:val="28"/>
          <w:lang w:val="es-ES"/>
        </w:rPr>
        <w:t xml:space="preserve">- Loại </w:t>
      </w:r>
      <w:r w:rsidRPr="00766229">
        <w:rPr>
          <w:iCs/>
          <w:sz w:val="28"/>
          <w:szCs w:val="28"/>
          <w:lang w:val="es-ES"/>
        </w:rPr>
        <w:t>hợp</w:t>
      </w:r>
      <w:r w:rsidRPr="00766229">
        <w:rPr>
          <w:sz w:val="28"/>
          <w:szCs w:val="28"/>
          <w:lang w:val="es-ES"/>
        </w:rPr>
        <w:t xml:space="preserve"> đồng: Trọn gói</w:t>
      </w:r>
    </w:p>
    <w:p w:rsidR="00F84848" w:rsidRDefault="00F84848" w:rsidP="006572DE">
      <w:pPr>
        <w:spacing w:after="120" w:line="340" w:lineRule="exact"/>
        <w:ind w:firstLine="720"/>
        <w:rPr>
          <w:sz w:val="28"/>
          <w:szCs w:val="28"/>
          <w:lang w:val="pt-BR"/>
        </w:rPr>
        <w:sectPr w:rsidR="00F84848" w:rsidSect="00401355">
          <w:footerReference w:type="default" r:id="rId8"/>
          <w:pgSz w:w="11907" w:h="16840" w:code="9"/>
          <w:pgMar w:top="1134" w:right="1134" w:bottom="1134" w:left="1701" w:header="720" w:footer="720" w:gutter="0"/>
          <w:cols w:space="720"/>
          <w:docGrid w:linePitch="360"/>
        </w:sectPr>
      </w:pPr>
    </w:p>
    <w:p w:rsidR="00874044" w:rsidRPr="00766229" w:rsidRDefault="009A7579" w:rsidP="006572DE">
      <w:pPr>
        <w:spacing w:after="120" w:line="340" w:lineRule="exact"/>
        <w:ind w:firstLine="720"/>
        <w:rPr>
          <w:sz w:val="28"/>
          <w:szCs w:val="28"/>
          <w:lang w:val="es-ES"/>
        </w:rPr>
      </w:pPr>
      <w:r>
        <w:rPr>
          <w:sz w:val="28"/>
          <w:szCs w:val="28"/>
          <w:lang w:val="pt-BR"/>
        </w:rPr>
        <w:lastRenderedPageBreak/>
        <w:t xml:space="preserve">- </w:t>
      </w:r>
      <w:r w:rsidR="00BA1BBB">
        <w:rPr>
          <w:sz w:val="28"/>
          <w:szCs w:val="28"/>
          <w:lang w:val="nl-NL"/>
        </w:rPr>
        <w:t xml:space="preserve">Thời gian thực hiện hợp đồng: </w:t>
      </w:r>
      <w:r>
        <w:rPr>
          <w:sz w:val="28"/>
          <w:szCs w:val="28"/>
          <w:lang w:val="nl-NL"/>
        </w:rPr>
        <w:t>kể từ ngày ký hợp đồng đến hết 31/12/2020</w:t>
      </w:r>
      <w:r w:rsidRPr="00BB229B">
        <w:rPr>
          <w:sz w:val="28"/>
          <w:szCs w:val="28"/>
          <w:lang w:val="nl-NL"/>
        </w:rPr>
        <w:t>.</w:t>
      </w:r>
    </w:p>
    <w:p w:rsidR="00874044" w:rsidRPr="004D40FD" w:rsidRDefault="00874044" w:rsidP="004A2811">
      <w:pPr>
        <w:widowControl w:val="0"/>
        <w:tabs>
          <w:tab w:val="left" w:pos="851"/>
        </w:tabs>
        <w:spacing w:after="120" w:line="340" w:lineRule="exact"/>
        <w:ind w:firstLine="567"/>
        <w:jc w:val="both"/>
        <w:rPr>
          <w:sz w:val="28"/>
          <w:szCs w:val="28"/>
          <w:lang w:val="pt-PT"/>
        </w:rPr>
      </w:pPr>
      <w:r w:rsidRPr="004D40FD">
        <w:rPr>
          <w:sz w:val="28"/>
          <w:szCs w:val="28"/>
          <w:lang w:val="pt-PT"/>
        </w:rPr>
        <w:t xml:space="preserve"> </w:t>
      </w:r>
      <w:r w:rsidRPr="004D40FD">
        <w:rPr>
          <w:b/>
          <w:sz w:val="28"/>
          <w:szCs w:val="28"/>
          <w:lang w:val="pt-PT"/>
        </w:rPr>
        <w:t xml:space="preserve">Điều 2. </w:t>
      </w:r>
      <w:r w:rsidR="004D40FD" w:rsidRPr="004D40FD">
        <w:rPr>
          <w:sz w:val="28"/>
          <w:szCs w:val="28"/>
          <w:lang w:val="pt-PT"/>
        </w:rPr>
        <w:t xml:space="preserve">Quyết định </w:t>
      </w:r>
      <w:r w:rsidR="004153B8">
        <w:rPr>
          <w:sz w:val="28"/>
          <w:szCs w:val="28"/>
          <w:lang w:val="pt-PT"/>
        </w:rPr>
        <w:t>c</w:t>
      </w:r>
      <w:r w:rsidRPr="004D40FD">
        <w:rPr>
          <w:sz w:val="28"/>
          <w:szCs w:val="28"/>
          <w:lang w:val="pt-PT"/>
        </w:rPr>
        <w:t>ó hiệu lực từ ngày ký.</w:t>
      </w:r>
    </w:p>
    <w:p w:rsidR="00874044" w:rsidRPr="004D40FD" w:rsidRDefault="00874044" w:rsidP="004A2811">
      <w:pPr>
        <w:spacing w:after="120" w:line="340" w:lineRule="exact"/>
        <w:ind w:firstLine="567"/>
        <w:jc w:val="both"/>
        <w:rPr>
          <w:sz w:val="28"/>
          <w:szCs w:val="28"/>
          <w:lang w:val="pt-PT"/>
        </w:rPr>
      </w:pPr>
      <w:r w:rsidRPr="004D40FD">
        <w:rPr>
          <w:b/>
          <w:sz w:val="28"/>
          <w:szCs w:val="28"/>
          <w:lang w:val="pt-PT"/>
        </w:rPr>
        <w:t xml:space="preserve"> Điều 3.</w:t>
      </w:r>
      <w:r w:rsidR="004D40FD" w:rsidRPr="004D40FD">
        <w:rPr>
          <w:sz w:val="28"/>
          <w:szCs w:val="28"/>
          <w:lang w:val="pt-PT"/>
        </w:rPr>
        <w:t xml:space="preserve"> Trưởng phòng p</w:t>
      </w:r>
      <w:r w:rsidRPr="004D40FD">
        <w:rPr>
          <w:sz w:val="28"/>
          <w:szCs w:val="28"/>
          <w:lang w:val="pt-PT"/>
        </w:rPr>
        <w:t xml:space="preserve">hòng Hành chính – Tổng hợp, </w:t>
      </w:r>
      <w:r w:rsidR="004D40FD" w:rsidRPr="004D40FD">
        <w:rPr>
          <w:sz w:val="28"/>
          <w:szCs w:val="28"/>
          <w:lang w:val="pt-PT"/>
        </w:rPr>
        <w:t>Trưởng phòng p</w:t>
      </w:r>
      <w:r w:rsidRPr="004D40FD">
        <w:rPr>
          <w:sz w:val="28"/>
          <w:szCs w:val="28"/>
          <w:lang w:val="pt-PT"/>
        </w:rPr>
        <w:t>hòng Tài chính – Kế toán,</w:t>
      </w:r>
      <w:r w:rsidR="004D40FD" w:rsidRPr="004D40FD">
        <w:rPr>
          <w:sz w:val="28"/>
          <w:szCs w:val="28"/>
          <w:lang w:val="pt-PT"/>
        </w:rPr>
        <w:t xml:space="preserve"> Trưởng phòng phòng </w:t>
      </w:r>
      <w:r w:rsidR="007E3503">
        <w:rPr>
          <w:sz w:val="28"/>
          <w:szCs w:val="28"/>
          <w:lang w:val="pt-PT"/>
        </w:rPr>
        <w:t>Hạ tầng kỹ thuật</w:t>
      </w:r>
      <w:r w:rsidR="004D40FD" w:rsidRPr="004D40FD">
        <w:rPr>
          <w:sz w:val="28"/>
          <w:szCs w:val="28"/>
          <w:lang w:val="pt-PT"/>
        </w:rPr>
        <w:t>,</w:t>
      </w:r>
      <w:r w:rsidRPr="004D40FD">
        <w:rPr>
          <w:sz w:val="28"/>
          <w:szCs w:val="28"/>
          <w:lang w:val="pt-PT"/>
        </w:rPr>
        <w:t xml:space="preserve"> Trưởng các đơn vị có liên quan thuộc Trung tâm Thông tin và </w:t>
      </w:r>
      <w:r w:rsidR="0092255A" w:rsidRPr="00FF3C55">
        <w:rPr>
          <w:spacing w:val="-6"/>
          <w:sz w:val="28"/>
          <w:szCs w:val="28"/>
          <w:lang w:val="pt-BR"/>
        </w:rPr>
        <w:t>Công ty TNHH Dịch vụ Viễn thông trực tuyến CDC</w:t>
      </w:r>
      <w:r w:rsidR="00EA7585">
        <w:rPr>
          <w:bCs/>
          <w:sz w:val="28"/>
          <w:szCs w:val="28"/>
          <w:lang w:val="pt-BR"/>
        </w:rPr>
        <w:t xml:space="preserve"> </w:t>
      </w:r>
      <w:r w:rsidRPr="004D40FD">
        <w:rPr>
          <w:sz w:val="28"/>
          <w:szCs w:val="28"/>
          <w:lang w:val="pt-PT"/>
        </w:rPr>
        <w:t>chịu trách nhiệm thi hành Quyết định này./.</w:t>
      </w:r>
    </w:p>
    <w:tbl>
      <w:tblPr>
        <w:tblW w:w="9386" w:type="dxa"/>
        <w:jc w:val="center"/>
        <w:tblInd w:w="348" w:type="dxa"/>
        <w:tblLook w:val="01E0" w:firstRow="1" w:lastRow="1" w:firstColumn="1" w:lastColumn="1" w:noHBand="0" w:noVBand="0"/>
      </w:tblPr>
      <w:tblGrid>
        <w:gridCol w:w="4734"/>
        <w:gridCol w:w="4652"/>
      </w:tblGrid>
      <w:tr w:rsidR="00874044" w:rsidRPr="00443A02" w:rsidTr="008E5960">
        <w:trPr>
          <w:trHeight w:val="1256"/>
          <w:jc w:val="center"/>
        </w:trPr>
        <w:tc>
          <w:tcPr>
            <w:tcW w:w="4734" w:type="dxa"/>
          </w:tcPr>
          <w:p w:rsidR="00874044" w:rsidRPr="008F0BEE" w:rsidRDefault="00874044" w:rsidP="00AC46F6">
            <w:pPr>
              <w:spacing w:line="360" w:lineRule="auto"/>
              <w:rPr>
                <w:b/>
                <w:i/>
                <w:lang w:val="pt-PT"/>
              </w:rPr>
            </w:pPr>
            <w:r w:rsidRPr="008F0BEE">
              <w:rPr>
                <w:b/>
                <w:i/>
                <w:lang w:val="pt-PT"/>
              </w:rPr>
              <w:t xml:space="preserve">Nơi nhận: </w:t>
            </w:r>
          </w:p>
          <w:p w:rsidR="00874044" w:rsidRDefault="00874044" w:rsidP="00AC46F6">
            <w:pPr>
              <w:spacing w:line="276" w:lineRule="auto"/>
              <w:rPr>
                <w:lang w:val="pt-PT"/>
              </w:rPr>
            </w:pPr>
            <w:r w:rsidRPr="008F0BEE">
              <w:rPr>
                <w:sz w:val="26"/>
                <w:szCs w:val="26"/>
                <w:lang w:val="pt-PT"/>
              </w:rPr>
              <w:t xml:space="preserve">- </w:t>
            </w:r>
            <w:r w:rsidRPr="008F0BEE">
              <w:rPr>
                <w:sz w:val="22"/>
                <w:szCs w:val="22"/>
                <w:lang w:val="pt-PT"/>
              </w:rPr>
              <w:t xml:space="preserve">Như Điều </w:t>
            </w:r>
            <w:r>
              <w:rPr>
                <w:sz w:val="22"/>
                <w:szCs w:val="22"/>
                <w:lang w:val="pt-PT"/>
              </w:rPr>
              <w:t>3</w:t>
            </w:r>
            <w:r w:rsidRPr="008F0BEE">
              <w:rPr>
                <w:sz w:val="22"/>
                <w:szCs w:val="22"/>
                <w:lang w:val="pt-PT"/>
              </w:rPr>
              <w:t>;</w:t>
            </w:r>
          </w:p>
          <w:p w:rsidR="0036156E" w:rsidRDefault="0036156E" w:rsidP="00AC46F6">
            <w:pPr>
              <w:spacing w:line="276" w:lineRule="auto"/>
              <w:rPr>
                <w:lang w:val="pt-PT"/>
              </w:rPr>
            </w:pPr>
            <w:r>
              <w:rPr>
                <w:sz w:val="22"/>
                <w:szCs w:val="22"/>
                <w:lang w:val="pt-PT"/>
              </w:rPr>
              <w:t>- Giám đốc;</w:t>
            </w:r>
          </w:p>
          <w:p w:rsidR="00874044" w:rsidRPr="008F0BEE" w:rsidRDefault="00874044" w:rsidP="00AC46F6">
            <w:pPr>
              <w:spacing w:line="276" w:lineRule="auto"/>
              <w:rPr>
                <w:lang w:val="pt-PT"/>
              </w:rPr>
            </w:pPr>
            <w:r>
              <w:rPr>
                <w:sz w:val="22"/>
                <w:szCs w:val="22"/>
                <w:lang w:val="pt-PT"/>
              </w:rPr>
              <w:t xml:space="preserve">- </w:t>
            </w:r>
            <w:r w:rsidR="00783E8A">
              <w:rPr>
                <w:sz w:val="22"/>
                <w:szCs w:val="22"/>
                <w:lang w:val="pt-PT"/>
              </w:rPr>
              <w:t xml:space="preserve">Các </w:t>
            </w:r>
            <w:r w:rsidR="004D40FD">
              <w:rPr>
                <w:sz w:val="22"/>
                <w:szCs w:val="22"/>
                <w:lang w:val="pt-PT"/>
              </w:rPr>
              <w:t>Phó Giám đốc</w:t>
            </w:r>
            <w:r>
              <w:rPr>
                <w:sz w:val="22"/>
                <w:szCs w:val="22"/>
                <w:lang w:val="pt-PT"/>
              </w:rPr>
              <w:t>;</w:t>
            </w:r>
          </w:p>
          <w:p w:rsidR="00874044" w:rsidRPr="008F0BEE" w:rsidRDefault="00874044" w:rsidP="00AC46F6">
            <w:pPr>
              <w:spacing w:line="276" w:lineRule="auto"/>
              <w:rPr>
                <w:sz w:val="26"/>
                <w:szCs w:val="26"/>
                <w:lang w:val="pt-PT"/>
              </w:rPr>
            </w:pPr>
            <w:r>
              <w:rPr>
                <w:sz w:val="22"/>
                <w:szCs w:val="22"/>
                <w:lang w:val="pt-PT"/>
              </w:rPr>
              <w:t>- Lưu: VT</w:t>
            </w:r>
            <w:r w:rsidR="005B13EE">
              <w:rPr>
                <w:sz w:val="22"/>
                <w:szCs w:val="22"/>
                <w:lang w:val="pt-PT"/>
              </w:rPr>
              <w:t>, HCTH</w:t>
            </w:r>
            <w:r>
              <w:rPr>
                <w:sz w:val="22"/>
                <w:szCs w:val="22"/>
                <w:lang w:val="pt-PT"/>
              </w:rPr>
              <w:t>.</w:t>
            </w:r>
          </w:p>
          <w:p w:rsidR="00874044" w:rsidRPr="008F0BEE" w:rsidRDefault="00874044" w:rsidP="00AC46F6">
            <w:pPr>
              <w:spacing w:before="120" w:after="120" w:line="360" w:lineRule="auto"/>
              <w:rPr>
                <w:sz w:val="26"/>
                <w:szCs w:val="26"/>
                <w:lang w:val="pt-PT"/>
              </w:rPr>
            </w:pPr>
          </w:p>
          <w:p w:rsidR="00874044" w:rsidRPr="008F0BEE" w:rsidRDefault="00874044" w:rsidP="00AC46F6">
            <w:pPr>
              <w:spacing w:before="120" w:after="120" w:line="360" w:lineRule="auto"/>
              <w:rPr>
                <w:sz w:val="26"/>
                <w:szCs w:val="26"/>
                <w:lang w:val="pt-PT"/>
              </w:rPr>
            </w:pPr>
          </w:p>
        </w:tc>
        <w:tc>
          <w:tcPr>
            <w:tcW w:w="4652" w:type="dxa"/>
          </w:tcPr>
          <w:p w:rsidR="00874044" w:rsidRPr="004D40FD" w:rsidRDefault="00874044" w:rsidP="00AC46F6">
            <w:pPr>
              <w:spacing w:before="240" w:line="360" w:lineRule="auto"/>
              <w:jc w:val="center"/>
              <w:rPr>
                <w:b/>
                <w:spacing w:val="-10"/>
                <w:sz w:val="28"/>
                <w:szCs w:val="28"/>
                <w:lang w:val="pt-PT"/>
              </w:rPr>
            </w:pPr>
            <w:r w:rsidRPr="004D40FD">
              <w:rPr>
                <w:b/>
                <w:spacing w:val="-10"/>
                <w:sz w:val="28"/>
                <w:szCs w:val="28"/>
                <w:lang w:val="pt-PT"/>
              </w:rPr>
              <w:t>GIÁM ĐỐC</w:t>
            </w:r>
          </w:p>
          <w:p w:rsidR="00874044" w:rsidRPr="004D40FD" w:rsidRDefault="00874044" w:rsidP="00AC46F6">
            <w:pPr>
              <w:spacing w:before="120" w:after="120" w:line="360" w:lineRule="auto"/>
              <w:jc w:val="center"/>
              <w:rPr>
                <w:b/>
                <w:sz w:val="28"/>
                <w:szCs w:val="28"/>
                <w:lang w:val="pt-PT"/>
              </w:rPr>
            </w:pPr>
          </w:p>
          <w:p w:rsidR="00A45B15" w:rsidRDefault="00A45B15" w:rsidP="00AC46F6">
            <w:pPr>
              <w:spacing w:before="120" w:after="120" w:line="360" w:lineRule="auto"/>
              <w:jc w:val="center"/>
              <w:rPr>
                <w:b/>
                <w:sz w:val="28"/>
                <w:szCs w:val="28"/>
                <w:lang w:val="pt-PT"/>
              </w:rPr>
            </w:pPr>
          </w:p>
          <w:p w:rsidR="008F0826" w:rsidRDefault="008F0826" w:rsidP="00AC46F6">
            <w:pPr>
              <w:spacing w:before="120" w:after="120" w:line="360" w:lineRule="auto"/>
              <w:jc w:val="center"/>
              <w:rPr>
                <w:b/>
                <w:sz w:val="28"/>
                <w:szCs w:val="28"/>
                <w:lang w:val="pt-PT"/>
              </w:rPr>
            </w:pPr>
          </w:p>
          <w:p w:rsidR="00874044" w:rsidRPr="00874044" w:rsidRDefault="00BB3FFD" w:rsidP="00AC46F6">
            <w:pPr>
              <w:spacing w:before="120" w:after="120" w:line="360" w:lineRule="auto"/>
              <w:jc w:val="center"/>
              <w:rPr>
                <w:b/>
                <w:sz w:val="26"/>
                <w:szCs w:val="26"/>
                <w:lang w:val="pt-PT"/>
              </w:rPr>
            </w:pPr>
            <w:r w:rsidRPr="004D40FD">
              <w:rPr>
                <w:b/>
                <w:sz w:val="28"/>
                <w:szCs w:val="28"/>
                <w:lang w:val="pt-PT"/>
              </w:rPr>
              <w:t>Võ Quốc Trường</w:t>
            </w:r>
          </w:p>
        </w:tc>
      </w:tr>
    </w:tbl>
    <w:p w:rsidR="00874044" w:rsidRPr="00174D6F" w:rsidRDefault="00874044" w:rsidP="00874044">
      <w:pPr>
        <w:rPr>
          <w:lang w:val="pt-PT"/>
        </w:rPr>
      </w:pPr>
    </w:p>
    <w:p w:rsidR="00874044" w:rsidRPr="003C4820" w:rsidRDefault="00874044" w:rsidP="00874044">
      <w:pPr>
        <w:rPr>
          <w:lang w:val="pt-PT"/>
        </w:rPr>
      </w:pPr>
    </w:p>
    <w:sectPr w:rsidR="00874044" w:rsidRPr="003C4820" w:rsidSect="00F84848">
      <w:headerReference w:type="default" r:id="rId9"/>
      <w:pgSz w:w="11907" w:h="16840" w:code="9"/>
      <w:pgMar w:top="1134" w:right="1134" w:bottom="1134" w:left="1701" w:header="720" w:footer="720" w:gutter="0"/>
      <w:pgNumType w:start="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427B" w:rsidRDefault="006E427B" w:rsidP="006613E9">
      <w:r>
        <w:separator/>
      </w:r>
    </w:p>
  </w:endnote>
  <w:endnote w:type="continuationSeparator" w:id="0">
    <w:p w:rsidR="006E427B" w:rsidRDefault="006E427B" w:rsidP="00661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nTimeH">
    <w:altName w:val="Times New Roman"/>
    <w:charset w:val="00"/>
    <w:family w:val="swiss"/>
    <w:pitch w:val="variable"/>
    <w:sig w:usb0="00000003" w:usb1="00000000" w:usb2="00000000" w:usb3="00000000" w:csb0="00000001" w:csb1="00000000"/>
  </w:font>
  <w:font w:name="Times New Roman Bold">
    <w:panose1 w:val="02020803070505020304"/>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3E9" w:rsidRDefault="006613E9">
    <w:pPr>
      <w:pStyle w:val="Footer"/>
      <w:jc w:val="right"/>
    </w:pPr>
  </w:p>
  <w:p w:rsidR="006613E9" w:rsidRDefault="006613E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427B" w:rsidRDefault="006E427B" w:rsidP="006613E9">
      <w:r>
        <w:separator/>
      </w:r>
    </w:p>
  </w:footnote>
  <w:footnote w:type="continuationSeparator" w:id="0">
    <w:p w:rsidR="006E427B" w:rsidRDefault="006E427B" w:rsidP="00661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2379289"/>
      <w:docPartObj>
        <w:docPartGallery w:val="Page Numbers (Top of Page)"/>
        <w:docPartUnique/>
      </w:docPartObj>
    </w:sdtPr>
    <w:sdtEndPr>
      <w:rPr>
        <w:noProof/>
        <w:sz w:val="26"/>
        <w:szCs w:val="26"/>
      </w:rPr>
    </w:sdtEndPr>
    <w:sdtContent>
      <w:p w:rsidR="00F84848" w:rsidRPr="00F84848" w:rsidRDefault="00F84848" w:rsidP="00F84848">
        <w:pPr>
          <w:pStyle w:val="Header"/>
          <w:jc w:val="center"/>
          <w:rPr>
            <w:sz w:val="26"/>
            <w:szCs w:val="26"/>
          </w:rPr>
        </w:pPr>
        <w:r w:rsidRPr="00F84848">
          <w:rPr>
            <w:sz w:val="26"/>
            <w:szCs w:val="26"/>
          </w:rPr>
          <w:fldChar w:fldCharType="begin"/>
        </w:r>
        <w:r w:rsidRPr="00F84848">
          <w:rPr>
            <w:sz w:val="26"/>
            <w:szCs w:val="26"/>
          </w:rPr>
          <w:instrText xml:space="preserve"> PAGE   \* MERGEFORMAT </w:instrText>
        </w:r>
        <w:r w:rsidRPr="00F84848">
          <w:rPr>
            <w:sz w:val="26"/>
            <w:szCs w:val="26"/>
          </w:rPr>
          <w:fldChar w:fldCharType="separate"/>
        </w:r>
        <w:r w:rsidR="00882A56">
          <w:rPr>
            <w:noProof/>
            <w:sz w:val="26"/>
            <w:szCs w:val="26"/>
          </w:rPr>
          <w:t>2</w:t>
        </w:r>
        <w:r w:rsidRPr="00F84848">
          <w:rPr>
            <w:noProof/>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702F30"/>
    <w:multiLevelType w:val="hybridMultilevel"/>
    <w:tmpl w:val="AB5803E6"/>
    <w:lvl w:ilvl="0" w:tplc="BC849B2E">
      <w:start w:val="1"/>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nsid w:val="75396674"/>
    <w:multiLevelType w:val="hybridMultilevel"/>
    <w:tmpl w:val="F252E560"/>
    <w:lvl w:ilvl="0" w:tplc="E92CF01C">
      <w:numFmt w:val="bullet"/>
      <w:lvlText w:val="-"/>
      <w:lvlJc w:val="left"/>
      <w:pPr>
        <w:ind w:left="4330" w:hanging="360"/>
      </w:pPr>
      <w:rPr>
        <w:rFonts w:ascii="Times New Roman" w:eastAsia="Times New Roman" w:hAnsi="Times New Roman" w:cs="Times New Roman" w:hint="default"/>
      </w:rPr>
    </w:lvl>
    <w:lvl w:ilvl="1" w:tplc="04090003">
      <w:start w:val="1"/>
      <w:numFmt w:val="bullet"/>
      <w:lvlText w:val="o"/>
      <w:lvlJc w:val="left"/>
      <w:pPr>
        <w:ind w:left="5334" w:hanging="360"/>
      </w:pPr>
      <w:rPr>
        <w:rFonts w:ascii="Courier New" w:hAnsi="Courier New" w:cs="Courier New" w:hint="default"/>
      </w:rPr>
    </w:lvl>
    <w:lvl w:ilvl="2" w:tplc="04090005" w:tentative="1">
      <w:start w:val="1"/>
      <w:numFmt w:val="bullet"/>
      <w:lvlText w:val=""/>
      <w:lvlJc w:val="left"/>
      <w:pPr>
        <w:ind w:left="6054" w:hanging="360"/>
      </w:pPr>
      <w:rPr>
        <w:rFonts w:ascii="Wingdings" w:hAnsi="Wingdings" w:hint="default"/>
      </w:rPr>
    </w:lvl>
    <w:lvl w:ilvl="3" w:tplc="04090001" w:tentative="1">
      <w:start w:val="1"/>
      <w:numFmt w:val="bullet"/>
      <w:lvlText w:val=""/>
      <w:lvlJc w:val="left"/>
      <w:pPr>
        <w:ind w:left="6774" w:hanging="360"/>
      </w:pPr>
      <w:rPr>
        <w:rFonts w:ascii="Symbol" w:hAnsi="Symbol" w:hint="default"/>
      </w:rPr>
    </w:lvl>
    <w:lvl w:ilvl="4" w:tplc="04090003" w:tentative="1">
      <w:start w:val="1"/>
      <w:numFmt w:val="bullet"/>
      <w:lvlText w:val="o"/>
      <w:lvlJc w:val="left"/>
      <w:pPr>
        <w:ind w:left="7494" w:hanging="360"/>
      </w:pPr>
      <w:rPr>
        <w:rFonts w:ascii="Courier New" w:hAnsi="Courier New" w:cs="Courier New" w:hint="default"/>
      </w:rPr>
    </w:lvl>
    <w:lvl w:ilvl="5" w:tplc="04090005" w:tentative="1">
      <w:start w:val="1"/>
      <w:numFmt w:val="bullet"/>
      <w:lvlText w:val=""/>
      <w:lvlJc w:val="left"/>
      <w:pPr>
        <w:ind w:left="8214" w:hanging="360"/>
      </w:pPr>
      <w:rPr>
        <w:rFonts w:ascii="Wingdings" w:hAnsi="Wingdings" w:hint="default"/>
      </w:rPr>
    </w:lvl>
    <w:lvl w:ilvl="6" w:tplc="04090001" w:tentative="1">
      <w:start w:val="1"/>
      <w:numFmt w:val="bullet"/>
      <w:lvlText w:val=""/>
      <w:lvlJc w:val="left"/>
      <w:pPr>
        <w:ind w:left="8934" w:hanging="360"/>
      </w:pPr>
      <w:rPr>
        <w:rFonts w:ascii="Symbol" w:hAnsi="Symbol" w:hint="default"/>
      </w:rPr>
    </w:lvl>
    <w:lvl w:ilvl="7" w:tplc="04090003" w:tentative="1">
      <w:start w:val="1"/>
      <w:numFmt w:val="bullet"/>
      <w:lvlText w:val="o"/>
      <w:lvlJc w:val="left"/>
      <w:pPr>
        <w:ind w:left="9654" w:hanging="360"/>
      </w:pPr>
      <w:rPr>
        <w:rFonts w:ascii="Courier New" w:hAnsi="Courier New" w:cs="Courier New" w:hint="default"/>
      </w:rPr>
    </w:lvl>
    <w:lvl w:ilvl="8" w:tplc="04090005" w:tentative="1">
      <w:start w:val="1"/>
      <w:numFmt w:val="bullet"/>
      <w:lvlText w:val=""/>
      <w:lvlJc w:val="left"/>
      <w:pPr>
        <w:ind w:left="10374"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74044"/>
    <w:rsid w:val="00024405"/>
    <w:rsid w:val="00046553"/>
    <w:rsid w:val="00055B26"/>
    <w:rsid w:val="000771EB"/>
    <w:rsid w:val="0009250A"/>
    <w:rsid w:val="000A5A26"/>
    <w:rsid w:val="000E767A"/>
    <w:rsid w:val="0010021A"/>
    <w:rsid w:val="001009DB"/>
    <w:rsid w:val="0013669A"/>
    <w:rsid w:val="00152094"/>
    <w:rsid w:val="001651A0"/>
    <w:rsid w:val="00167C7C"/>
    <w:rsid w:val="001740B2"/>
    <w:rsid w:val="00194509"/>
    <w:rsid w:val="001A7B4D"/>
    <w:rsid w:val="001C5582"/>
    <w:rsid w:val="001E4A4A"/>
    <w:rsid w:val="0023213B"/>
    <w:rsid w:val="00233B95"/>
    <w:rsid w:val="002518BF"/>
    <w:rsid w:val="00270FAE"/>
    <w:rsid w:val="00290C19"/>
    <w:rsid w:val="00292886"/>
    <w:rsid w:val="002930BB"/>
    <w:rsid w:val="00294092"/>
    <w:rsid w:val="00297816"/>
    <w:rsid w:val="002A15B3"/>
    <w:rsid w:val="002D1859"/>
    <w:rsid w:val="002E1E8A"/>
    <w:rsid w:val="00303E68"/>
    <w:rsid w:val="003564F6"/>
    <w:rsid w:val="00360637"/>
    <w:rsid w:val="0036156E"/>
    <w:rsid w:val="00367C90"/>
    <w:rsid w:val="0039507D"/>
    <w:rsid w:val="003A0674"/>
    <w:rsid w:val="003A580E"/>
    <w:rsid w:val="003A6AD9"/>
    <w:rsid w:val="003D3585"/>
    <w:rsid w:val="003D60E2"/>
    <w:rsid w:val="003F515E"/>
    <w:rsid w:val="00400F3D"/>
    <w:rsid w:val="00401355"/>
    <w:rsid w:val="004153B8"/>
    <w:rsid w:val="00421148"/>
    <w:rsid w:val="0042224B"/>
    <w:rsid w:val="0042753D"/>
    <w:rsid w:val="00443A02"/>
    <w:rsid w:val="004534F6"/>
    <w:rsid w:val="00465328"/>
    <w:rsid w:val="004719E2"/>
    <w:rsid w:val="004777B2"/>
    <w:rsid w:val="0048002F"/>
    <w:rsid w:val="004955CF"/>
    <w:rsid w:val="0049632E"/>
    <w:rsid w:val="004A2811"/>
    <w:rsid w:val="004C1EE6"/>
    <w:rsid w:val="004D24A1"/>
    <w:rsid w:val="004D40FD"/>
    <w:rsid w:val="004D5986"/>
    <w:rsid w:val="004F153E"/>
    <w:rsid w:val="004F7BFC"/>
    <w:rsid w:val="00513830"/>
    <w:rsid w:val="00513ECD"/>
    <w:rsid w:val="00537B99"/>
    <w:rsid w:val="005720D9"/>
    <w:rsid w:val="005A33AA"/>
    <w:rsid w:val="005B13EE"/>
    <w:rsid w:val="005B299A"/>
    <w:rsid w:val="005D2B91"/>
    <w:rsid w:val="005D5664"/>
    <w:rsid w:val="005E1F74"/>
    <w:rsid w:val="005F0A55"/>
    <w:rsid w:val="00601E58"/>
    <w:rsid w:val="00615D4D"/>
    <w:rsid w:val="00644640"/>
    <w:rsid w:val="006462F0"/>
    <w:rsid w:val="006544DB"/>
    <w:rsid w:val="006572DE"/>
    <w:rsid w:val="006613E9"/>
    <w:rsid w:val="006A5DA9"/>
    <w:rsid w:val="006B2CED"/>
    <w:rsid w:val="006B5926"/>
    <w:rsid w:val="006D4753"/>
    <w:rsid w:val="006D55C2"/>
    <w:rsid w:val="006D6A02"/>
    <w:rsid w:val="006E2EA6"/>
    <w:rsid w:val="006E427B"/>
    <w:rsid w:val="006F58F0"/>
    <w:rsid w:val="007228AB"/>
    <w:rsid w:val="00727A23"/>
    <w:rsid w:val="00732D32"/>
    <w:rsid w:val="0074177D"/>
    <w:rsid w:val="00746635"/>
    <w:rsid w:val="0075555E"/>
    <w:rsid w:val="00766229"/>
    <w:rsid w:val="00775FBE"/>
    <w:rsid w:val="00777393"/>
    <w:rsid w:val="00783E8A"/>
    <w:rsid w:val="007A4D22"/>
    <w:rsid w:val="007A4D46"/>
    <w:rsid w:val="007B1B08"/>
    <w:rsid w:val="007C4230"/>
    <w:rsid w:val="007D358F"/>
    <w:rsid w:val="007E3503"/>
    <w:rsid w:val="007F2518"/>
    <w:rsid w:val="008077BC"/>
    <w:rsid w:val="00815E38"/>
    <w:rsid w:val="008207CC"/>
    <w:rsid w:val="00855E8F"/>
    <w:rsid w:val="00874044"/>
    <w:rsid w:val="00880DEE"/>
    <w:rsid w:val="00882A56"/>
    <w:rsid w:val="008A3838"/>
    <w:rsid w:val="008A66E4"/>
    <w:rsid w:val="008E0110"/>
    <w:rsid w:val="008F034B"/>
    <w:rsid w:val="008F0826"/>
    <w:rsid w:val="00901F75"/>
    <w:rsid w:val="0092255A"/>
    <w:rsid w:val="00930803"/>
    <w:rsid w:val="009615C8"/>
    <w:rsid w:val="009644FE"/>
    <w:rsid w:val="009724A0"/>
    <w:rsid w:val="009A7579"/>
    <w:rsid w:val="009B4FB8"/>
    <w:rsid w:val="009C3453"/>
    <w:rsid w:val="009C53C1"/>
    <w:rsid w:val="009D0346"/>
    <w:rsid w:val="009E7F83"/>
    <w:rsid w:val="00A00C7D"/>
    <w:rsid w:val="00A01B6F"/>
    <w:rsid w:val="00A139FB"/>
    <w:rsid w:val="00A3132C"/>
    <w:rsid w:val="00A40184"/>
    <w:rsid w:val="00A43B2C"/>
    <w:rsid w:val="00A45B15"/>
    <w:rsid w:val="00A66297"/>
    <w:rsid w:val="00A71135"/>
    <w:rsid w:val="00AC2E71"/>
    <w:rsid w:val="00AC4053"/>
    <w:rsid w:val="00AC46F6"/>
    <w:rsid w:val="00AE580C"/>
    <w:rsid w:val="00AE59B1"/>
    <w:rsid w:val="00BA1BBB"/>
    <w:rsid w:val="00BB250D"/>
    <w:rsid w:val="00BB3FFD"/>
    <w:rsid w:val="00BC1193"/>
    <w:rsid w:val="00BC18D9"/>
    <w:rsid w:val="00BF5393"/>
    <w:rsid w:val="00BF53B4"/>
    <w:rsid w:val="00C01B9F"/>
    <w:rsid w:val="00C055BB"/>
    <w:rsid w:val="00C12671"/>
    <w:rsid w:val="00C1475B"/>
    <w:rsid w:val="00C44AA9"/>
    <w:rsid w:val="00C47D29"/>
    <w:rsid w:val="00C7236E"/>
    <w:rsid w:val="00C97CA4"/>
    <w:rsid w:val="00CB6AB8"/>
    <w:rsid w:val="00CC1703"/>
    <w:rsid w:val="00CF37B8"/>
    <w:rsid w:val="00D1678A"/>
    <w:rsid w:val="00D26A7C"/>
    <w:rsid w:val="00D517F9"/>
    <w:rsid w:val="00D71150"/>
    <w:rsid w:val="00D90423"/>
    <w:rsid w:val="00DC4F4D"/>
    <w:rsid w:val="00DC5805"/>
    <w:rsid w:val="00E20AB9"/>
    <w:rsid w:val="00E24CC2"/>
    <w:rsid w:val="00E427A3"/>
    <w:rsid w:val="00E66121"/>
    <w:rsid w:val="00E71AE3"/>
    <w:rsid w:val="00E7772B"/>
    <w:rsid w:val="00E817C8"/>
    <w:rsid w:val="00EA7585"/>
    <w:rsid w:val="00EB7642"/>
    <w:rsid w:val="00EC1653"/>
    <w:rsid w:val="00EC2A39"/>
    <w:rsid w:val="00EE0E3A"/>
    <w:rsid w:val="00F12F0E"/>
    <w:rsid w:val="00F13B87"/>
    <w:rsid w:val="00F31B83"/>
    <w:rsid w:val="00F4785D"/>
    <w:rsid w:val="00F543E1"/>
    <w:rsid w:val="00F558BB"/>
    <w:rsid w:val="00F72848"/>
    <w:rsid w:val="00F84848"/>
    <w:rsid w:val="00F917DA"/>
    <w:rsid w:val="00F93B74"/>
    <w:rsid w:val="00FA4F3F"/>
    <w:rsid w:val="00FE17BD"/>
    <w:rsid w:val="00FF3C5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before="60" w:after="60"/>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044"/>
    <w:pPr>
      <w:spacing w:before="0" w:after="0"/>
      <w:ind w:firstLine="0"/>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874044"/>
    <w:pPr>
      <w:keepNext/>
      <w:outlineLvl w:val="0"/>
    </w:pPr>
    <w:rPr>
      <w:rFonts w:ascii=".VnTimeH" w:hAnsi=".VnTimeH"/>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74044"/>
    <w:rPr>
      <w:rFonts w:ascii=".VnTimeH" w:eastAsia="Times New Roman" w:hAnsi=".VnTimeH" w:cs="Times New Roman"/>
      <w:b/>
      <w:szCs w:val="20"/>
      <w:lang w:val="en-US"/>
    </w:rPr>
  </w:style>
  <w:style w:type="paragraph" w:styleId="ListParagraph">
    <w:name w:val="List Paragraph"/>
    <w:basedOn w:val="Normal"/>
    <w:link w:val="ListParagraphChar"/>
    <w:uiPriority w:val="34"/>
    <w:qFormat/>
    <w:rsid w:val="00874044"/>
    <w:pPr>
      <w:ind w:left="720"/>
      <w:contextualSpacing/>
    </w:pPr>
  </w:style>
  <w:style w:type="character" w:customStyle="1" w:styleId="ListParagraphChar">
    <w:name w:val="List Paragraph Char"/>
    <w:link w:val="ListParagraph"/>
    <w:uiPriority w:val="34"/>
    <w:locked/>
    <w:rsid w:val="00874044"/>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6613E9"/>
    <w:pPr>
      <w:tabs>
        <w:tab w:val="center" w:pos="4513"/>
        <w:tab w:val="right" w:pos="9026"/>
      </w:tabs>
    </w:pPr>
  </w:style>
  <w:style w:type="character" w:customStyle="1" w:styleId="HeaderChar">
    <w:name w:val="Header Char"/>
    <w:basedOn w:val="DefaultParagraphFont"/>
    <w:link w:val="Header"/>
    <w:uiPriority w:val="99"/>
    <w:rsid w:val="006613E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6613E9"/>
    <w:pPr>
      <w:tabs>
        <w:tab w:val="center" w:pos="4513"/>
        <w:tab w:val="right" w:pos="9026"/>
      </w:tabs>
    </w:pPr>
  </w:style>
  <w:style w:type="character" w:customStyle="1" w:styleId="FooterChar">
    <w:name w:val="Footer Char"/>
    <w:basedOn w:val="DefaultParagraphFont"/>
    <w:link w:val="Footer"/>
    <w:uiPriority w:val="99"/>
    <w:rsid w:val="006613E9"/>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vi-VN" w:eastAsia="vi-V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1082</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Ms.Giang</dc:creator>
  <cp:lastModifiedBy>DTD</cp:lastModifiedBy>
  <cp:revision>175</cp:revision>
  <cp:lastPrinted>2019-12-25T13:15:00Z</cp:lastPrinted>
  <dcterms:created xsi:type="dcterms:W3CDTF">2017-10-09T11:26:00Z</dcterms:created>
  <dcterms:modified xsi:type="dcterms:W3CDTF">2020-09-03T07:31:00Z</dcterms:modified>
</cp:coreProperties>
</file>