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921" w:rsidRPr="00DD201F" w:rsidRDefault="00DD201F" w:rsidP="00DD201F">
      <w:pPr>
        <w:spacing w:after="0" w:line="276" w:lineRule="auto"/>
        <w:jc w:val="center"/>
        <w:rPr>
          <w:rFonts w:ascii="Times New Roman" w:eastAsia="Times New Roman" w:hAnsi="Times New Roman" w:cs="Times New Roman"/>
          <w:b/>
          <w:sz w:val="28"/>
          <w:szCs w:val="28"/>
        </w:rPr>
      </w:pPr>
      <w:r w:rsidRPr="00DD201F">
        <w:rPr>
          <w:rFonts w:ascii="Times New Roman" w:eastAsia="Times New Roman" w:hAnsi="Times New Roman" w:cs="Times New Roman"/>
          <w:b/>
          <w:sz w:val="28"/>
          <w:szCs w:val="28"/>
        </w:rPr>
        <w:t>BÁO CÁO ĐÁNH GIÁ HSDT</w:t>
      </w:r>
    </w:p>
    <w:p w:rsidR="00D11C41" w:rsidRPr="00E0090E" w:rsidRDefault="00D11C41" w:rsidP="00D11C41">
      <w:pPr>
        <w:pStyle w:val="Heading1"/>
        <w:spacing w:before="60" w:after="60" w:line="400" w:lineRule="atLeast"/>
        <w:ind w:firstLine="562"/>
        <w:jc w:val="left"/>
        <w:rPr>
          <w:rFonts w:ascii="Times New Roman" w:hAnsi="Times New Roman"/>
          <w:sz w:val="28"/>
          <w:szCs w:val="28"/>
          <w:lang w:val="sv-SE"/>
        </w:rPr>
      </w:pPr>
      <w:bookmarkStart w:id="0" w:name="_Toc257276516"/>
      <w:bookmarkStart w:id="1" w:name="_Toc259105114"/>
      <w:bookmarkStart w:id="2" w:name="_Toc264901280"/>
      <w:r w:rsidRPr="00E0090E">
        <w:rPr>
          <w:rFonts w:ascii="Times New Roman" w:hAnsi="Times New Roman"/>
          <w:sz w:val="28"/>
          <w:szCs w:val="28"/>
          <w:lang w:val="sv-SE"/>
        </w:rPr>
        <w:t xml:space="preserve">I. </w:t>
      </w:r>
      <w:bookmarkEnd w:id="0"/>
      <w:bookmarkEnd w:id="1"/>
      <w:r w:rsidRPr="00E0090E">
        <w:rPr>
          <w:rFonts w:ascii="Times New Roman" w:hAnsi="Times New Roman"/>
          <w:sz w:val="28"/>
          <w:szCs w:val="28"/>
          <w:lang w:val="sv-SE"/>
        </w:rPr>
        <w:t xml:space="preserve">KẾT QUẢ ĐÁNH GIÁ </w:t>
      </w:r>
      <w:bookmarkEnd w:id="2"/>
      <w:r w:rsidRPr="00E0090E">
        <w:rPr>
          <w:rFonts w:ascii="Times New Roman" w:hAnsi="Times New Roman"/>
          <w:sz w:val="28"/>
          <w:szCs w:val="28"/>
          <w:lang w:val="sv-SE"/>
        </w:rPr>
        <w:t>E-HSĐXKT</w:t>
      </w:r>
    </w:p>
    <w:p w:rsidR="00D11C41" w:rsidRPr="00E0090E" w:rsidRDefault="00D11C41" w:rsidP="00D11C41">
      <w:pPr>
        <w:spacing w:before="60" w:after="60"/>
        <w:ind w:firstLine="562"/>
        <w:jc w:val="both"/>
        <w:rPr>
          <w:rFonts w:ascii="Times New Roman" w:hAnsi="Times New Roman"/>
          <w:b/>
          <w:sz w:val="28"/>
          <w:szCs w:val="28"/>
          <w:lang w:val="es-ES"/>
        </w:rPr>
      </w:pPr>
      <w:r>
        <w:rPr>
          <w:rFonts w:ascii="Times New Roman" w:hAnsi="Times New Roman"/>
          <w:b/>
          <w:sz w:val="28"/>
          <w:szCs w:val="28"/>
          <w:lang w:val="es-ES"/>
        </w:rPr>
        <w:t>1</w:t>
      </w:r>
      <w:r w:rsidRPr="00E0090E">
        <w:rPr>
          <w:rFonts w:ascii="Times New Roman" w:hAnsi="Times New Roman"/>
          <w:b/>
          <w:sz w:val="28"/>
          <w:szCs w:val="28"/>
          <w:lang w:val="es-ES"/>
        </w:rPr>
        <w:t>. Biên bản mở thầu:</w:t>
      </w:r>
    </w:p>
    <w:tbl>
      <w:tblPr>
        <w:tblW w:w="9073" w:type="dxa"/>
        <w:tblInd w:w="8"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1920"/>
        <w:gridCol w:w="3041"/>
        <w:gridCol w:w="1989"/>
        <w:gridCol w:w="2123"/>
      </w:tblGrid>
      <w:tr w:rsidR="00D11C41" w:rsidRPr="00E0090E" w:rsidTr="00AB13D8">
        <w:tc>
          <w:tcPr>
            <w:tcW w:w="1058" w:type="pct"/>
            <w:tcBorders>
              <w:top w:val="single" w:sz="6" w:space="0" w:color="000000"/>
              <w:left w:val="single" w:sz="6" w:space="0" w:color="000000"/>
              <w:bottom w:val="single" w:sz="6" w:space="0" w:color="000000"/>
              <w:right w:val="single" w:sz="6" w:space="0" w:color="000000"/>
            </w:tcBorders>
            <w:vAlign w:val="center"/>
          </w:tcPr>
          <w:p w:rsidR="00D11C41" w:rsidRPr="00E0090E" w:rsidRDefault="00D11C41" w:rsidP="00AB13D8">
            <w:pPr>
              <w:spacing w:before="20" w:after="20"/>
              <w:jc w:val="center"/>
              <w:rPr>
                <w:rFonts w:ascii="Times New Roman" w:hAnsi="Times New Roman"/>
                <w:sz w:val="26"/>
                <w:szCs w:val="26"/>
              </w:rPr>
            </w:pPr>
            <w:r w:rsidRPr="00E0090E">
              <w:rPr>
                <w:rFonts w:ascii="Times New Roman" w:hAnsi="Times New Roman"/>
                <w:sz w:val="26"/>
                <w:szCs w:val="26"/>
              </w:rPr>
              <w:t>Số TBMT</w:t>
            </w:r>
          </w:p>
        </w:tc>
        <w:tc>
          <w:tcPr>
            <w:tcW w:w="167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11C41" w:rsidRPr="00E0090E" w:rsidRDefault="00D11C41" w:rsidP="00AB13D8">
            <w:pPr>
              <w:spacing w:before="20" w:after="20"/>
              <w:jc w:val="center"/>
              <w:rPr>
                <w:rFonts w:ascii="Times New Roman" w:hAnsi="Times New Roman"/>
                <w:sz w:val="26"/>
                <w:szCs w:val="26"/>
              </w:rPr>
            </w:pPr>
            <w:r w:rsidRPr="00E0090E">
              <w:rPr>
                <w:rFonts w:ascii="Times New Roman" w:hAnsi="Times New Roman"/>
                <w:sz w:val="26"/>
                <w:szCs w:val="26"/>
              </w:rPr>
              <w:t>20200955711 - 00</w:t>
            </w:r>
          </w:p>
        </w:tc>
        <w:tc>
          <w:tcPr>
            <w:tcW w:w="1096" w:type="pct"/>
            <w:tcBorders>
              <w:top w:val="single" w:sz="6" w:space="0" w:color="000000"/>
              <w:left w:val="single" w:sz="6" w:space="0" w:color="000000"/>
              <w:bottom w:val="single" w:sz="6" w:space="0" w:color="000000"/>
              <w:right w:val="single" w:sz="6" w:space="0" w:color="000000"/>
            </w:tcBorders>
            <w:vAlign w:val="center"/>
          </w:tcPr>
          <w:p w:rsidR="00D11C41" w:rsidRPr="00E0090E" w:rsidRDefault="00D11C41" w:rsidP="00AB13D8">
            <w:pPr>
              <w:spacing w:before="20" w:after="20"/>
              <w:jc w:val="center"/>
              <w:rPr>
                <w:rFonts w:ascii="Times New Roman" w:hAnsi="Times New Roman"/>
                <w:sz w:val="26"/>
                <w:szCs w:val="26"/>
              </w:rPr>
            </w:pPr>
            <w:r w:rsidRPr="00E0090E">
              <w:rPr>
                <w:rFonts w:ascii="Times New Roman" w:hAnsi="Times New Roman"/>
                <w:sz w:val="26"/>
                <w:szCs w:val="26"/>
              </w:rPr>
              <w:t>Mua hồ sơ mời thầu</w:t>
            </w:r>
          </w:p>
        </w:tc>
        <w:tc>
          <w:tcPr>
            <w:tcW w:w="117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11C41" w:rsidRPr="00E0090E" w:rsidRDefault="00D11C41" w:rsidP="00AB13D8">
            <w:pPr>
              <w:spacing w:before="20" w:after="20"/>
              <w:jc w:val="center"/>
              <w:rPr>
                <w:rFonts w:ascii="Times New Roman" w:hAnsi="Times New Roman"/>
                <w:sz w:val="26"/>
                <w:szCs w:val="26"/>
              </w:rPr>
            </w:pPr>
            <w:r w:rsidRPr="00E0090E">
              <w:rPr>
                <w:rFonts w:ascii="Times New Roman" w:hAnsi="Times New Roman"/>
                <w:sz w:val="26"/>
                <w:szCs w:val="26"/>
              </w:rPr>
              <w:t>Miễn phí</w:t>
            </w:r>
          </w:p>
        </w:tc>
      </w:tr>
      <w:tr w:rsidR="00D11C41" w:rsidRPr="00E0090E" w:rsidTr="00AB13D8">
        <w:tc>
          <w:tcPr>
            <w:tcW w:w="1058" w:type="pct"/>
            <w:tcBorders>
              <w:top w:val="single" w:sz="6" w:space="0" w:color="000000"/>
              <w:left w:val="single" w:sz="6" w:space="0" w:color="000000"/>
              <w:bottom w:val="single" w:sz="6" w:space="0" w:color="000000"/>
              <w:right w:val="single" w:sz="6" w:space="0" w:color="000000"/>
            </w:tcBorders>
            <w:vAlign w:val="center"/>
          </w:tcPr>
          <w:p w:rsidR="00D11C41" w:rsidRPr="00E0090E" w:rsidRDefault="00D11C41" w:rsidP="00AB13D8">
            <w:pPr>
              <w:spacing w:before="20" w:after="20"/>
              <w:jc w:val="center"/>
              <w:rPr>
                <w:rFonts w:ascii="Times New Roman" w:hAnsi="Times New Roman"/>
                <w:sz w:val="26"/>
                <w:szCs w:val="26"/>
              </w:rPr>
            </w:pPr>
            <w:r w:rsidRPr="00E0090E">
              <w:rPr>
                <w:rFonts w:ascii="Times New Roman" w:hAnsi="Times New Roman"/>
                <w:sz w:val="26"/>
                <w:szCs w:val="26"/>
              </w:rPr>
              <w:t>Tên gói thầu</w:t>
            </w:r>
          </w:p>
        </w:tc>
        <w:tc>
          <w:tcPr>
            <w:tcW w:w="167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11C41" w:rsidRPr="00E0090E" w:rsidRDefault="00D11C41" w:rsidP="00AB13D8">
            <w:pPr>
              <w:spacing w:before="20" w:after="20"/>
              <w:jc w:val="center"/>
              <w:rPr>
                <w:rFonts w:ascii="Times New Roman" w:hAnsi="Times New Roman"/>
                <w:sz w:val="26"/>
                <w:szCs w:val="26"/>
              </w:rPr>
            </w:pPr>
            <w:r w:rsidRPr="00E0090E">
              <w:rPr>
                <w:rFonts w:ascii="Times New Roman" w:hAnsi="Times New Roman"/>
                <w:sz w:val="26"/>
                <w:szCs w:val="26"/>
              </w:rPr>
              <w:t>Gói thầu số 2:Tư vấn khảo sát, lập thiết kế BVTC và dự toán</w:t>
            </w:r>
          </w:p>
        </w:tc>
        <w:tc>
          <w:tcPr>
            <w:tcW w:w="1096" w:type="pct"/>
            <w:tcBorders>
              <w:top w:val="single" w:sz="6" w:space="0" w:color="000000"/>
              <w:left w:val="single" w:sz="6" w:space="0" w:color="000000"/>
              <w:bottom w:val="single" w:sz="6" w:space="0" w:color="000000"/>
              <w:right w:val="single" w:sz="6" w:space="0" w:color="000000"/>
            </w:tcBorders>
            <w:vAlign w:val="center"/>
          </w:tcPr>
          <w:p w:rsidR="00D11C41" w:rsidRPr="00E0090E" w:rsidRDefault="00D11C41" w:rsidP="00AB13D8">
            <w:pPr>
              <w:spacing w:before="20" w:after="20"/>
              <w:jc w:val="center"/>
              <w:rPr>
                <w:rFonts w:ascii="Times New Roman" w:hAnsi="Times New Roman"/>
                <w:sz w:val="26"/>
                <w:szCs w:val="26"/>
              </w:rPr>
            </w:pPr>
            <w:r w:rsidRPr="00E0090E">
              <w:rPr>
                <w:rFonts w:ascii="Times New Roman" w:hAnsi="Times New Roman"/>
                <w:sz w:val="26"/>
                <w:szCs w:val="26"/>
              </w:rPr>
              <w:t>Loại hợp đồng</w:t>
            </w:r>
          </w:p>
        </w:tc>
        <w:tc>
          <w:tcPr>
            <w:tcW w:w="117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11C41" w:rsidRPr="00E0090E" w:rsidRDefault="00D11C41" w:rsidP="00AB13D8">
            <w:pPr>
              <w:spacing w:before="20" w:after="20"/>
              <w:jc w:val="center"/>
              <w:rPr>
                <w:rFonts w:ascii="Times New Roman" w:hAnsi="Times New Roman"/>
                <w:sz w:val="26"/>
                <w:szCs w:val="26"/>
              </w:rPr>
            </w:pPr>
            <w:r w:rsidRPr="00E0090E">
              <w:rPr>
                <w:rFonts w:ascii="Times New Roman" w:hAnsi="Times New Roman"/>
                <w:sz w:val="26"/>
                <w:szCs w:val="26"/>
              </w:rPr>
              <w:t>Trọn gói</w:t>
            </w:r>
          </w:p>
        </w:tc>
      </w:tr>
      <w:tr w:rsidR="00D11C41" w:rsidRPr="00E0090E" w:rsidTr="00AB13D8">
        <w:tc>
          <w:tcPr>
            <w:tcW w:w="1058" w:type="pct"/>
            <w:tcBorders>
              <w:top w:val="single" w:sz="6" w:space="0" w:color="000000"/>
              <w:left w:val="single" w:sz="6" w:space="0" w:color="000000"/>
              <w:bottom w:val="single" w:sz="6" w:space="0" w:color="000000"/>
              <w:right w:val="single" w:sz="6" w:space="0" w:color="000000"/>
            </w:tcBorders>
            <w:vAlign w:val="center"/>
          </w:tcPr>
          <w:p w:rsidR="00D11C41" w:rsidRPr="00E0090E" w:rsidRDefault="00D11C41" w:rsidP="00AB13D8">
            <w:pPr>
              <w:spacing w:before="20" w:after="20"/>
              <w:jc w:val="center"/>
              <w:rPr>
                <w:rFonts w:ascii="Times New Roman" w:hAnsi="Times New Roman"/>
                <w:sz w:val="26"/>
                <w:szCs w:val="26"/>
              </w:rPr>
            </w:pPr>
            <w:r w:rsidRPr="00E0090E">
              <w:rPr>
                <w:rFonts w:ascii="Times New Roman" w:hAnsi="Times New Roman"/>
                <w:sz w:val="26"/>
                <w:szCs w:val="26"/>
              </w:rPr>
              <w:t>Tên bên mời thầu</w:t>
            </w:r>
          </w:p>
        </w:tc>
        <w:tc>
          <w:tcPr>
            <w:tcW w:w="167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11C41" w:rsidRPr="00E0090E" w:rsidRDefault="00D11C41" w:rsidP="00AB13D8">
            <w:pPr>
              <w:spacing w:before="20" w:after="20"/>
              <w:jc w:val="center"/>
              <w:rPr>
                <w:rFonts w:ascii="Times New Roman" w:hAnsi="Times New Roman"/>
                <w:sz w:val="26"/>
                <w:szCs w:val="26"/>
              </w:rPr>
            </w:pPr>
            <w:r w:rsidRPr="00E0090E">
              <w:rPr>
                <w:rFonts w:ascii="Times New Roman" w:hAnsi="Times New Roman"/>
                <w:sz w:val="26"/>
                <w:szCs w:val="26"/>
              </w:rPr>
              <w:t>Công ty TNHH MTV KTCTTL Nam Đuống</w:t>
            </w:r>
          </w:p>
        </w:tc>
        <w:tc>
          <w:tcPr>
            <w:tcW w:w="1096" w:type="pct"/>
            <w:tcBorders>
              <w:top w:val="single" w:sz="6" w:space="0" w:color="000000"/>
              <w:left w:val="single" w:sz="6" w:space="0" w:color="000000"/>
              <w:bottom w:val="single" w:sz="6" w:space="0" w:color="000000"/>
              <w:right w:val="single" w:sz="6" w:space="0" w:color="000000"/>
            </w:tcBorders>
            <w:vAlign w:val="center"/>
          </w:tcPr>
          <w:p w:rsidR="00D11C41" w:rsidRPr="00E0090E" w:rsidRDefault="00D11C41" w:rsidP="00AB13D8">
            <w:pPr>
              <w:spacing w:before="20" w:after="20"/>
              <w:jc w:val="center"/>
              <w:rPr>
                <w:rFonts w:ascii="Times New Roman" w:hAnsi="Times New Roman"/>
                <w:sz w:val="26"/>
                <w:szCs w:val="26"/>
              </w:rPr>
            </w:pPr>
            <w:r w:rsidRPr="00E0090E">
              <w:rPr>
                <w:rFonts w:ascii="Times New Roman" w:hAnsi="Times New Roman"/>
                <w:sz w:val="26"/>
                <w:szCs w:val="26"/>
              </w:rPr>
              <w:t>Phương thức</w:t>
            </w:r>
          </w:p>
        </w:tc>
        <w:tc>
          <w:tcPr>
            <w:tcW w:w="117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11C41" w:rsidRPr="00E0090E" w:rsidRDefault="00D11C41" w:rsidP="00AB13D8">
            <w:pPr>
              <w:spacing w:before="20" w:after="20"/>
              <w:jc w:val="center"/>
              <w:rPr>
                <w:rFonts w:ascii="Times New Roman" w:hAnsi="Times New Roman"/>
                <w:sz w:val="26"/>
                <w:szCs w:val="26"/>
              </w:rPr>
            </w:pPr>
            <w:r w:rsidRPr="00E0090E">
              <w:rPr>
                <w:rFonts w:ascii="Times New Roman" w:hAnsi="Times New Roman"/>
                <w:sz w:val="26"/>
                <w:szCs w:val="26"/>
              </w:rPr>
              <w:t>Một giai đoạn hai túi hồ sơ</w:t>
            </w:r>
          </w:p>
        </w:tc>
      </w:tr>
      <w:tr w:rsidR="00D11C41" w:rsidRPr="00E0090E" w:rsidTr="00AB13D8">
        <w:tc>
          <w:tcPr>
            <w:tcW w:w="1058" w:type="pct"/>
            <w:tcBorders>
              <w:top w:val="single" w:sz="6" w:space="0" w:color="000000"/>
              <w:left w:val="single" w:sz="6" w:space="0" w:color="000000"/>
              <w:bottom w:val="single" w:sz="6" w:space="0" w:color="000000"/>
              <w:right w:val="single" w:sz="6" w:space="0" w:color="000000"/>
            </w:tcBorders>
            <w:vAlign w:val="center"/>
          </w:tcPr>
          <w:p w:rsidR="00D11C41" w:rsidRPr="00E0090E" w:rsidRDefault="00D11C41" w:rsidP="00AB13D8">
            <w:pPr>
              <w:spacing w:before="20" w:after="20"/>
              <w:jc w:val="center"/>
              <w:rPr>
                <w:rFonts w:ascii="Times New Roman" w:hAnsi="Times New Roman"/>
                <w:sz w:val="26"/>
                <w:szCs w:val="26"/>
              </w:rPr>
            </w:pPr>
            <w:r w:rsidRPr="00E0090E">
              <w:rPr>
                <w:rFonts w:ascii="Times New Roman" w:hAnsi="Times New Roman"/>
                <w:sz w:val="26"/>
                <w:szCs w:val="26"/>
              </w:rPr>
              <w:t>Hình thức lựa chọn nhà thầu</w:t>
            </w:r>
          </w:p>
        </w:tc>
        <w:tc>
          <w:tcPr>
            <w:tcW w:w="167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11C41" w:rsidRPr="00E0090E" w:rsidRDefault="00D11C41" w:rsidP="00AB13D8">
            <w:pPr>
              <w:spacing w:before="20" w:after="20"/>
              <w:jc w:val="center"/>
              <w:rPr>
                <w:rFonts w:ascii="Times New Roman" w:hAnsi="Times New Roman"/>
                <w:sz w:val="26"/>
                <w:szCs w:val="26"/>
              </w:rPr>
            </w:pPr>
            <w:r w:rsidRPr="00E0090E">
              <w:rPr>
                <w:rFonts w:ascii="Times New Roman" w:hAnsi="Times New Roman"/>
                <w:sz w:val="26"/>
                <w:szCs w:val="26"/>
              </w:rPr>
              <w:t>Đấu thầu rộng rãi</w:t>
            </w:r>
          </w:p>
        </w:tc>
        <w:tc>
          <w:tcPr>
            <w:tcW w:w="1096" w:type="pct"/>
            <w:tcBorders>
              <w:top w:val="single" w:sz="6" w:space="0" w:color="000000"/>
              <w:left w:val="single" w:sz="6" w:space="0" w:color="000000"/>
              <w:bottom w:val="single" w:sz="6" w:space="0" w:color="000000"/>
              <w:right w:val="single" w:sz="6" w:space="0" w:color="000000"/>
            </w:tcBorders>
            <w:vAlign w:val="center"/>
          </w:tcPr>
          <w:p w:rsidR="00D11C41" w:rsidRPr="00E0090E" w:rsidRDefault="00D11C41" w:rsidP="00AB13D8">
            <w:pPr>
              <w:spacing w:before="20" w:after="20"/>
              <w:jc w:val="center"/>
              <w:rPr>
                <w:rFonts w:ascii="Times New Roman" w:hAnsi="Times New Roman"/>
                <w:sz w:val="26"/>
                <w:szCs w:val="26"/>
              </w:rPr>
            </w:pPr>
            <w:r w:rsidRPr="00E0090E">
              <w:rPr>
                <w:rFonts w:ascii="Times New Roman" w:hAnsi="Times New Roman"/>
                <w:sz w:val="26"/>
                <w:szCs w:val="26"/>
              </w:rPr>
              <w:t>Tổng số NT nộp E-HSĐXKT</w:t>
            </w:r>
          </w:p>
        </w:tc>
        <w:tc>
          <w:tcPr>
            <w:tcW w:w="117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11C41" w:rsidRPr="00E0090E" w:rsidRDefault="00D11C41" w:rsidP="00AB13D8">
            <w:pPr>
              <w:spacing w:before="20" w:after="20"/>
              <w:jc w:val="center"/>
              <w:rPr>
                <w:rFonts w:ascii="Times New Roman" w:hAnsi="Times New Roman"/>
                <w:sz w:val="26"/>
                <w:szCs w:val="26"/>
              </w:rPr>
            </w:pPr>
            <w:r w:rsidRPr="00E0090E">
              <w:rPr>
                <w:rFonts w:ascii="Times New Roman" w:hAnsi="Times New Roman"/>
                <w:sz w:val="26"/>
                <w:szCs w:val="26"/>
              </w:rPr>
              <w:t>1</w:t>
            </w:r>
          </w:p>
        </w:tc>
      </w:tr>
      <w:tr w:rsidR="00D11C41" w:rsidRPr="00E0090E" w:rsidTr="00AB13D8">
        <w:tc>
          <w:tcPr>
            <w:tcW w:w="1058" w:type="pct"/>
            <w:tcBorders>
              <w:top w:val="single" w:sz="6" w:space="0" w:color="000000"/>
              <w:left w:val="single" w:sz="6" w:space="0" w:color="000000"/>
              <w:bottom w:val="single" w:sz="6" w:space="0" w:color="000000"/>
              <w:right w:val="single" w:sz="6" w:space="0" w:color="000000"/>
            </w:tcBorders>
            <w:vAlign w:val="center"/>
          </w:tcPr>
          <w:p w:rsidR="00D11C41" w:rsidRPr="00E0090E" w:rsidRDefault="00D11C41" w:rsidP="00AB13D8">
            <w:pPr>
              <w:spacing w:before="20" w:after="20"/>
              <w:jc w:val="center"/>
              <w:rPr>
                <w:rFonts w:ascii="Times New Roman" w:hAnsi="Times New Roman"/>
                <w:sz w:val="26"/>
                <w:szCs w:val="26"/>
              </w:rPr>
            </w:pPr>
            <w:r w:rsidRPr="00E0090E">
              <w:rPr>
                <w:rFonts w:ascii="Times New Roman" w:hAnsi="Times New Roman"/>
                <w:sz w:val="26"/>
                <w:szCs w:val="26"/>
              </w:rPr>
              <w:t>Trạng thái gói thầu</w:t>
            </w:r>
          </w:p>
        </w:tc>
        <w:tc>
          <w:tcPr>
            <w:tcW w:w="167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11C41" w:rsidRPr="00E0090E" w:rsidRDefault="00D11C41" w:rsidP="00AB13D8">
            <w:pPr>
              <w:spacing w:before="20" w:after="20"/>
              <w:jc w:val="center"/>
              <w:rPr>
                <w:rFonts w:ascii="Times New Roman" w:hAnsi="Times New Roman"/>
                <w:sz w:val="26"/>
                <w:szCs w:val="26"/>
              </w:rPr>
            </w:pPr>
            <w:r w:rsidRPr="00E0090E">
              <w:rPr>
                <w:rFonts w:ascii="Times New Roman" w:hAnsi="Times New Roman"/>
                <w:sz w:val="26"/>
                <w:szCs w:val="26"/>
              </w:rPr>
              <w:t>Hoàn thành mở đề xuất kỹ thuật</w:t>
            </w:r>
          </w:p>
        </w:tc>
        <w:tc>
          <w:tcPr>
            <w:tcW w:w="1096" w:type="pct"/>
            <w:tcBorders>
              <w:top w:val="single" w:sz="6" w:space="0" w:color="000000"/>
              <w:left w:val="single" w:sz="6" w:space="0" w:color="000000"/>
              <w:bottom w:val="single" w:sz="6" w:space="0" w:color="000000"/>
              <w:right w:val="single" w:sz="6" w:space="0" w:color="000000"/>
            </w:tcBorders>
            <w:vAlign w:val="center"/>
          </w:tcPr>
          <w:p w:rsidR="00D11C41" w:rsidRPr="00E0090E" w:rsidRDefault="00D11C41" w:rsidP="00AB13D8">
            <w:pPr>
              <w:spacing w:before="20" w:after="20"/>
              <w:jc w:val="center"/>
              <w:rPr>
                <w:rFonts w:ascii="Times New Roman" w:hAnsi="Times New Roman"/>
                <w:sz w:val="26"/>
                <w:szCs w:val="26"/>
              </w:rPr>
            </w:pPr>
            <w:r w:rsidRPr="00E0090E">
              <w:rPr>
                <w:rFonts w:ascii="Times New Roman" w:hAnsi="Times New Roman"/>
                <w:sz w:val="26"/>
                <w:szCs w:val="26"/>
              </w:rPr>
              <w:t>Thời điểm hoàn thành</w:t>
            </w:r>
          </w:p>
        </w:tc>
        <w:tc>
          <w:tcPr>
            <w:tcW w:w="117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11C41" w:rsidRPr="00E0090E" w:rsidRDefault="00D11C41" w:rsidP="00AB13D8">
            <w:pPr>
              <w:spacing w:before="20" w:after="20"/>
              <w:jc w:val="center"/>
              <w:rPr>
                <w:rFonts w:ascii="Times New Roman" w:hAnsi="Times New Roman"/>
                <w:sz w:val="26"/>
                <w:szCs w:val="26"/>
              </w:rPr>
            </w:pPr>
            <w:r w:rsidRPr="00E0090E">
              <w:rPr>
                <w:rFonts w:ascii="Times New Roman" w:hAnsi="Times New Roman"/>
                <w:sz w:val="26"/>
                <w:szCs w:val="26"/>
              </w:rPr>
              <w:t>16/10/2020 09:11</w:t>
            </w:r>
          </w:p>
        </w:tc>
      </w:tr>
      <w:tr w:rsidR="00D11C41" w:rsidRPr="00E0090E" w:rsidTr="00AB13D8">
        <w:tc>
          <w:tcPr>
            <w:tcW w:w="1058" w:type="pct"/>
            <w:tcBorders>
              <w:top w:val="single" w:sz="6" w:space="0" w:color="000000"/>
              <w:left w:val="single" w:sz="6" w:space="0" w:color="000000"/>
              <w:bottom w:val="single" w:sz="6" w:space="0" w:color="000000"/>
              <w:right w:val="single" w:sz="6" w:space="0" w:color="000000"/>
            </w:tcBorders>
            <w:vAlign w:val="center"/>
          </w:tcPr>
          <w:p w:rsidR="00D11C41" w:rsidRPr="00E0090E" w:rsidRDefault="00D11C41" w:rsidP="00AB13D8">
            <w:pPr>
              <w:spacing w:before="20" w:after="20"/>
              <w:jc w:val="center"/>
              <w:rPr>
                <w:rFonts w:ascii="Times New Roman" w:hAnsi="Times New Roman"/>
                <w:sz w:val="26"/>
                <w:szCs w:val="26"/>
              </w:rPr>
            </w:pPr>
            <w:r w:rsidRPr="00E0090E">
              <w:rPr>
                <w:rFonts w:ascii="Times New Roman" w:hAnsi="Times New Roman"/>
                <w:sz w:val="26"/>
                <w:szCs w:val="26"/>
              </w:rPr>
              <w:t>Đánh giá về kỹ thuật</w:t>
            </w:r>
          </w:p>
        </w:tc>
        <w:tc>
          <w:tcPr>
            <w:tcW w:w="167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11C41" w:rsidRPr="00E0090E" w:rsidRDefault="00D11C41" w:rsidP="00AB13D8">
            <w:pPr>
              <w:spacing w:before="20" w:after="20"/>
              <w:jc w:val="center"/>
              <w:rPr>
                <w:rFonts w:ascii="Times New Roman" w:hAnsi="Times New Roman"/>
                <w:sz w:val="26"/>
                <w:szCs w:val="26"/>
              </w:rPr>
            </w:pPr>
            <w:r w:rsidRPr="00E0090E">
              <w:rPr>
                <w:rFonts w:ascii="Times New Roman" w:hAnsi="Times New Roman"/>
                <w:sz w:val="26"/>
                <w:szCs w:val="26"/>
              </w:rPr>
              <w:t>Chấm điểm</w:t>
            </w:r>
          </w:p>
        </w:tc>
        <w:tc>
          <w:tcPr>
            <w:tcW w:w="1096" w:type="pct"/>
            <w:tcBorders>
              <w:top w:val="single" w:sz="6" w:space="0" w:color="000000"/>
              <w:left w:val="single" w:sz="6" w:space="0" w:color="000000"/>
              <w:bottom w:val="single" w:sz="6" w:space="0" w:color="000000"/>
              <w:right w:val="single" w:sz="6" w:space="0" w:color="000000"/>
            </w:tcBorders>
            <w:vAlign w:val="center"/>
          </w:tcPr>
          <w:p w:rsidR="00D11C41" w:rsidRPr="00E0090E" w:rsidRDefault="00D11C41" w:rsidP="00AB13D8">
            <w:pPr>
              <w:spacing w:before="20" w:after="20"/>
              <w:jc w:val="center"/>
              <w:rPr>
                <w:rFonts w:ascii="Times New Roman" w:hAnsi="Times New Roman"/>
                <w:sz w:val="26"/>
                <w:szCs w:val="26"/>
              </w:rPr>
            </w:pPr>
            <w:r w:rsidRPr="00E0090E">
              <w:rPr>
                <w:rFonts w:ascii="Times New Roman" w:hAnsi="Times New Roman"/>
                <w:sz w:val="26"/>
                <w:szCs w:val="26"/>
              </w:rPr>
              <w:t>Đánh giá về giá</w:t>
            </w:r>
          </w:p>
        </w:tc>
        <w:tc>
          <w:tcPr>
            <w:tcW w:w="117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11C41" w:rsidRPr="00E0090E" w:rsidRDefault="00D11C41" w:rsidP="00AB13D8">
            <w:pPr>
              <w:spacing w:before="20" w:after="20"/>
              <w:jc w:val="center"/>
              <w:rPr>
                <w:rFonts w:ascii="Times New Roman" w:hAnsi="Times New Roman"/>
                <w:sz w:val="26"/>
                <w:szCs w:val="26"/>
              </w:rPr>
            </w:pPr>
            <w:r w:rsidRPr="00E0090E">
              <w:rPr>
                <w:rFonts w:ascii="Times New Roman" w:hAnsi="Times New Roman"/>
                <w:sz w:val="26"/>
                <w:szCs w:val="26"/>
              </w:rPr>
              <w:t>Phương pháp kết hợp giữa kỹ thuật và giá</w:t>
            </w:r>
          </w:p>
        </w:tc>
      </w:tr>
    </w:tbl>
    <w:p w:rsidR="00D11C41" w:rsidRPr="00E0090E" w:rsidRDefault="00D11C41" w:rsidP="00D11C41">
      <w:pPr>
        <w:spacing w:before="60" w:after="60"/>
        <w:rPr>
          <w:rFonts w:ascii="Times New Roman" w:hAnsi="Times New Roman"/>
          <w:sz w:val="26"/>
          <w:szCs w:val="26"/>
        </w:rPr>
      </w:pPr>
      <w:r w:rsidRPr="00E0090E">
        <w:rPr>
          <w:rFonts w:ascii="Times New Roman" w:hAnsi="Times New Roman"/>
          <w:sz w:val="26"/>
          <w:szCs w:val="26"/>
        </w:rPr>
        <w:softHyphen/>
      </w:r>
      <w:r w:rsidRPr="00E0090E">
        <w:rPr>
          <w:rFonts w:ascii="Times New Roman" w:hAnsi="Times New Roman"/>
          <w:sz w:val="26"/>
          <w:szCs w:val="26"/>
        </w:rPr>
        <w:softHyphen/>
      </w:r>
      <w:r w:rsidRPr="00E0090E">
        <w:rPr>
          <w:rFonts w:ascii="Times New Roman" w:hAnsi="Times New Roman"/>
          <w:sz w:val="26"/>
          <w:szCs w:val="26"/>
        </w:rPr>
        <w:softHyphen/>
      </w:r>
      <w:r w:rsidRPr="00E0090E">
        <w:rPr>
          <w:rFonts w:ascii="Times New Roman" w:hAnsi="Times New Roman"/>
          <w:sz w:val="26"/>
          <w:szCs w:val="26"/>
        </w:rPr>
        <w:softHyphen/>
      </w:r>
      <w:r w:rsidRPr="00E0090E">
        <w:rPr>
          <w:rFonts w:ascii="Times New Roman" w:hAnsi="Times New Roman"/>
          <w:sz w:val="26"/>
          <w:szCs w:val="26"/>
        </w:rPr>
        <w:softHyphen/>
      </w:r>
      <w:r w:rsidRPr="00E0090E">
        <w:rPr>
          <w:rFonts w:ascii="Times New Roman" w:hAnsi="Times New Roman"/>
          <w:sz w:val="26"/>
          <w:szCs w:val="26"/>
        </w:rPr>
        <w:softHyphen/>
      </w:r>
    </w:p>
    <w:tbl>
      <w:tblPr>
        <w:tblW w:w="8994" w:type="dxa"/>
        <w:tblInd w:w="7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642"/>
        <w:gridCol w:w="1456"/>
        <w:gridCol w:w="3506"/>
        <w:gridCol w:w="1417"/>
        <w:gridCol w:w="1973"/>
      </w:tblGrid>
      <w:tr w:rsidR="00D11C41" w:rsidRPr="00E0090E" w:rsidTr="00AB13D8">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1C41" w:rsidRPr="00E0090E" w:rsidRDefault="00D11C41" w:rsidP="00AB13D8">
            <w:pPr>
              <w:spacing w:before="60" w:after="60"/>
              <w:jc w:val="center"/>
              <w:rPr>
                <w:rFonts w:ascii="Times New Roman" w:hAnsi="Times New Roman"/>
                <w:b/>
                <w:bCs/>
                <w:sz w:val="26"/>
                <w:szCs w:val="26"/>
              </w:rPr>
            </w:pPr>
            <w:r w:rsidRPr="00E0090E">
              <w:rPr>
                <w:rFonts w:ascii="Times New Roman" w:hAnsi="Times New Roman"/>
                <w:b/>
                <w:bCs/>
                <w:sz w:val="26"/>
                <w:szCs w:val="26"/>
              </w:rPr>
              <w:t>STT</w:t>
            </w:r>
          </w:p>
        </w:tc>
        <w:tc>
          <w:tcPr>
            <w:tcW w:w="14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1C41" w:rsidRPr="00E0090E" w:rsidRDefault="00D11C41" w:rsidP="00AB13D8">
            <w:pPr>
              <w:spacing w:before="60" w:after="60"/>
              <w:jc w:val="center"/>
              <w:rPr>
                <w:rFonts w:ascii="Times New Roman" w:hAnsi="Times New Roman"/>
                <w:b/>
                <w:bCs/>
                <w:sz w:val="26"/>
                <w:szCs w:val="26"/>
              </w:rPr>
            </w:pPr>
            <w:r w:rsidRPr="00E0090E">
              <w:rPr>
                <w:rFonts w:ascii="Times New Roman" w:hAnsi="Times New Roman"/>
                <w:b/>
                <w:bCs/>
                <w:sz w:val="26"/>
                <w:szCs w:val="26"/>
              </w:rPr>
              <w:t>Số ĐKKD</w:t>
            </w:r>
          </w:p>
        </w:tc>
        <w:tc>
          <w:tcPr>
            <w:tcW w:w="3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1C41" w:rsidRPr="00E0090E" w:rsidRDefault="00D11C41" w:rsidP="00AB13D8">
            <w:pPr>
              <w:spacing w:before="60" w:after="60"/>
              <w:jc w:val="center"/>
              <w:rPr>
                <w:rFonts w:ascii="Times New Roman" w:hAnsi="Times New Roman"/>
                <w:b/>
                <w:bCs/>
                <w:sz w:val="26"/>
                <w:szCs w:val="26"/>
              </w:rPr>
            </w:pPr>
            <w:r w:rsidRPr="00E0090E">
              <w:rPr>
                <w:rFonts w:ascii="Times New Roman" w:hAnsi="Times New Roman"/>
                <w:b/>
                <w:bCs/>
                <w:sz w:val="26"/>
                <w:szCs w:val="26"/>
              </w:rPr>
              <w:t>Tên nhà thầu</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1C41" w:rsidRPr="00E0090E" w:rsidRDefault="00D11C41" w:rsidP="00AB13D8">
            <w:pPr>
              <w:spacing w:before="60" w:after="60"/>
              <w:jc w:val="center"/>
              <w:rPr>
                <w:rFonts w:ascii="Times New Roman" w:hAnsi="Times New Roman"/>
                <w:b/>
                <w:bCs/>
                <w:sz w:val="26"/>
                <w:szCs w:val="26"/>
              </w:rPr>
            </w:pPr>
            <w:r w:rsidRPr="00E0090E">
              <w:rPr>
                <w:rFonts w:ascii="Times New Roman" w:hAnsi="Times New Roman"/>
                <w:b/>
                <w:bCs/>
                <w:sz w:val="26"/>
                <w:szCs w:val="26"/>
              </w:rPr>
              <w:t>Hiệu lực HSĐXKT</w:t>
            </w:r>
          </w:p>
        </w:tc>
        <w:tc>
          <w:tcPr>
            <w:tcW w:w="19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1C41" w:rsidRPr="00E0090E" w:rsidRDefault="00D11C41" w:rsidP="00AB13D8">
            <w:pPr>
              <w:spacing w:before="60" w:after="60"/>
              <w:jc w:val="center"/>
              <w:rPr>
                <w:rFonts w:ascii="Times New Roman" w:hAnsi="Times New Roman"/>
                <w:b/>
                <w:bCs/>
                <w:sz w:val="26"/>
                <w:szCs w:val="26"/>
              </w:rPr>
            </w:pPr>
            <w:r w:rsidRPr="00E0090E">
              <w:rPr>
                <w:rFonts w:ascii="Times New Roman" w:hAnsi="Times New Roman"/>
                <w:b/>
                <w:bCs/>
                <w:sz w:val="26"/>
                <w:szCs w:val="26"/>
              </w:rPr>
              <w:t>Thời gian thực hiện hợp đồng</w:t>
            </w:r>
          </w:p>
        </w:tc>
      </w:tr>
      <w:tr w:rsidR="00D11C41" w:rsidRPr="00E0090E" w:rsidTr="00AB13D8">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11C41" w:rsidRPr="00E0090E" w:rsidRDefault="00D11C41" w:rsidP="00AB13D8">
            <w:pPr>
              <w:spacing w:before="60" w:after="60"/>
              <w:jc w:val="center"/>
              <w:rPr>
                <w:rFonts w:ascii="Times New Roman" w:hAnsi="Times New Roman"/>
                <w:sz w:val="26"/>
                <w:szCs w:val="26"/>
              </w:rPr>
            </w:pPr>
            <w:r w:rsidRPr="00E0090E">
              <w:rPr>
                <w:rFonts w:ascii="Times New Roman" w:hAnsi="Times New Roman"/>
                <w:sz w:val="26"/>
                <w:szCs w:val="26"/>
              </w:rPr>
              <w:t>1</w:t>
            </w:r>
          </w:p>
        </w:tc>
        <w:tc>
          <w:tcPr>
            <w:tcW w:w="14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11C41" w:rsidRPr="00E0090E" w:rsidRDefault="00D11C41" w:rsidP="00AB13D8">
            <w:pPr>
              <w:spacing w:before="60" w:after="60"/>
              <w:jc w:val="center"/>
              <w:rPr>
                <w:rFonts w:ascii="Times New Roman" w:hAnsi="Times New Roman"/>
                <w:sz w:val="26"/>
                <w:szCs w:val="26"/>
              </w:rPr>
            </w:pPr>
            <w:r w:rsidRPr="00E0090E">
              <w:rPr>
                <w:rFonts w:ascii="Times New Roman" w:hAnsi="Times New Roman"/>
                <w:sz w:val="26"/>
                <w:szCs w:val="26"/>
              </w:rPr>
              <w:t>2300547485</w:t>
            </w:r>
          </w:p>
        </w:tc>
        <w:tc>
          <w:tcPr>
            <w:tcW w:w="3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11C41" w:rsidRPr="00E0090E" w:rsidRDefault="00D11C41" w:rsidP="00AB13D8">
            <w:pPr>
              <w:spacing w:before="60" w:after="60"/>
              <w:jc w:val="center"/>
              <w:rPr>
                <w:rFonts w:ascii="Times New Roman" w:hAnsi="Times New Roman"/>
                <w:sz w:val="26"/>
                <w:szCs w:val="26"/>
              </w:rPr>
            </w:pPr>
            <w:r w:rsidRPr="00E0090E">
              <w:rPr>
                <w:rFonts w:ascii="Times New Roman" w:hAnsi="Times New Roman"/>
                <w:sz w:val="26"/>
                <w:szCs w:val="26"/>
              </w:rPr>
              <w:t>Công ty cổ phần Long Mã</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11C41" w:rsidRPr="00E0090E" w:rsidRDefault="00D11C41" w:rsidP="00AB13D8">
            <w:pPr>
              <w:spacing w:before="60" w:after="60"/>
              <w:jc w:val="center"/>
              <w:rPr>
                <w:rFonts w:ascii="Times New Roman" w:hAnsi="Times New Roman"/>
                <w:sz w:val="26"/>
                <w:szCs w:val="26"/>
              </w:rPr>
            </w:pPr>
            <w:r w:rsidRPr="00E0090E">
              <w:rPr>
                <w:rFonts w:ascii="Times New Roman" w:hAnsi="Times New Roman"/>
                <w:sz w:val="26"/>
                <w:szCs w:val="26"/>
              </w:rPr>
              <w:t>60 ngày</w:t>
            </w:r>
          </w:p>
        </w:tc>
        <w:tc>
          <w:tcPr>
            <w:tcW w:w="19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11C41" w:rsidRPr="00E0090E" w:rsidRDefault="00D11C41" w:rsidP="00AB13D8">
            <w:pPr>
              <w:spacing w:before="60" w:after="60"/>
              <w:jc w:val="center"/>
              <w:rPr>
                <w:rFonts w:ascii="Times New Roman" w:hAnsi="Times New Roman"/>
                <w:sz w:val="26"/>
                <w:szCs w:val="26"/>
              </w:rPr>
            </w:pPr>
            <w:r w:rsidRPr="00E0090E">
              <w:rPr>
                <w:rFonts w:ascii="Times New Roman" w:hAnsi="Times New Roman"/>
                <w:sz w:val="26"/>
                <w:szCs w:val="26"/>
              </w:rPr>
              <w:t>60 ngày</w:t>
            </w:r>
          </w:p>
        </w:tc>
      </w:tr>
    </w:tbl>
    <w:p w:rsidR="00D11C41" w:rsidRPr="00E0090E" w:rsidRDefault="00D11C41" w:rsidP="00D11C41">
      <w:pPr>
        <w:spacing w:before="60" w:after="60"/>
        <w:jc w:val="both"/>
        <w:rPr>
          <w:rFonts w:ascii="Times New Roman" w:hAnsi="Times New Roman"/>
          <w:b/>
          <w:sz w:val="28"/>
          <w:szCs w:val="28"/>
          <w:lang w:val="es-ES"/>
        </w:rPr>
      </w:pPr>
    </w:p>
    <w:p w:rsidR="00D11C41" w:rsidRPr="00E0090E" w:rsidRDefault="00D11C41" w:rsidP="00D11C41">
      <w:pPr>
        <w:spacing w:before="60" w:after="60"/>
        <w:ind w:firstLine="567"/>
        <w:jc w:val="both"/>
        <w:rPr>
          <w:rFonts w:ascii="Times New Roman" w:hAnsi="Times New Roman"/>
          <w:b/>
          <w:sz w:val="28"/>
          <w:szCs w:val="28"/>
          <w:lang w:val="es-ES"/>
        </w:rPr>
      </w:pPr>
      <w:r w:rsidRPr="00E0090E">
        <w:rPr>
          <w:rFonts w:ascii="Times New Roman" w:hAnsi="Times New Roman"/>
          <w:b/>
          <w:sz w:val="28"/>
          <w:szCs w:val="28"/>
          <w:lang w:val="es-ES"/>
        </w:rPr>
        <w:t xml:space="preserve">2. Đánh giá tính hợp lệ của E-HSĐXKT </w:t>
      </w:r>
    </w:p>
    <w:p w:rsidR="00D11C41" w:rsidRPr="00E0090E" w:rsidRDefault="00D11C41" w:rsidP="00D11C41">
      <w:pPr>
        <w:spacing w:before="60" w:after="60"/>
        <w:ind w:firstLine="567"/>
        <w:jc w:val="both"/>
        <w:rPr>
          <w:b/>
          <w:sz w:val="28"/>
          <w:szCs w:val="28"/>
          <w:lang w:val="sv-SE"/>
        </w:rPr>
      </w:pPr>
      <w:r w:rsidRPr="00E0090E">
        <w:rPr>
          <w:rFonts w:ascii="Times New Roman" w:hAnsi="Times New Roman"/>
          <w:sz w:val="28"/>
          <w:szCs w:val="28"/>
          <w:lang w:val="es-ES"/>
        </w:rPr>
        <w:t xml:space="preserve">a. Kết quả đánh giá về tính hợp lệ của từng HSĐXKT được tổng hợp theo </w:t>
      </w:r>
      <w:r w:rsidRPr="00E0090E">
        <w:rPr>
          <w:rFonts w:ascii="Times New Roman" w:hAnsi="Times New Roman"/>
          <w:b/>
          <w:sz w:val="28"/>
          <w:szCs w:val="28"/>
          <w:lang w:val="es-ES"/>
        </w:rPr>
        <w:t xml:space="preserve">Bảng số 3 </w:t>
      </w:r>
      <w:r w:rsidRPr="00E0090E">
        <w:rPr>
          <w:rFonts w:ascii="Times New Roman" w:hAnsi="Times New Roman"/>
          <w:sz w:val="28"/>
          <w:szCs w:val="28"/>
          <w:lang w:val="es-ES"/>
        </w:rPr>
        <w:t>dưới đây:</w:t>
      </w:r>
    </w:p>
    <w:p w:rsidR="00D11C41" w:rsidRPr="00E0090E" w:rsidRDefault="00D11C41" w:rsidP="00D11C41">
      <w:pPr>
        <w:spacing w:before="60" w:after="60"/>
        <w:ind w:left="360"/>
        <w:jc w:val="right"/>
        <w:rPr>
          <w:rFonts w:ascii="Times New Roman" w:hAnsi="Times New Roman"/>
          <w:i/>
          <w:sz w:val="28"/>
          <w:szCs w:val="28"/>
          <w:lang w:val="es-ES"/>
        </w:rPr>
      </w:pPr>
      <w:r w:rsidRPr="00E0090E">
        <w:rPr>
          <w:rFonts w:ascii="Times New Roman" w:hAnsi="Times New Roman"/>
          <w:i/>
          <w:sz w:val="28"/>
          <w:szCs w:val="28"/>
          <w:lang w:val="es-ES"/>
        </w:rPr>
        <w:t xml:space="preserve">Bảng số 2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6"/>
        <w:gridCol w:w="3932"/>
        <w:gridCol w:w="2940"/>
        <w:gridCol w:w="1383"/>
      </w:tblGrid>
      <w:tr w:rsidR="00D11C41" w:rsidRPr="00E0090E" w:rsidTr="00AB13D8">
        <w:trPr>
          <w:trHeight w:val="768"/>
        </w:trPr>
        <w:tc>
          <w:tcPr>
            <w:tcW w:w="746" w:type="dxa"/>
            <w:vAlign w:val="center"/>
          </w:tcPr>
          <w:p w:rsidR="00D11C41" w:rsidRPr="00E0090E" w:rsidRDefault="00D11C41" w:rsidP="00AB13D8">
            <w:pPr>
              <w:spacing w:before="60" w:after="60"/>
              <w:jc w:val="center"/>
              <w:rPr>
                <w:rFonts w:ascii="Times New Roman" w:hAnsi="Times New Roman"/>
                <w:b/>
                <w:sz w:val="28"/>
                <w:szCs w:val="28"/>
                <w:lang w:val="es-ES"/>
              </w:rPr>
            </w:pPr>
            <w:r w:rsidRPr="00E0090E">
              <w:rPr>
                <w:rFonts w:ascii="Times New Roman" w:hAnsi="Times New Roman"/>
                <w:b/>
                <w:sz w:val="28"/>
                <w:szCs w:val="28"/>
                <w:lang w:val="es-ES"/>
              </w:rPr>
              <w:t>STT</w:t>
            </w:r>
          </w:p>
        </w:tc>
        <w:tc>
          <w:tcPr>
            <w:tcW w:w="3932" w:type="dxa"/>
            <w:vAlign w:val="center"/>
          </w:tcPr>
          <w:p w:rsidR="00D11C41" w:rsidRPr="00E0090E" w:rsidRDefault="00D11C41" w:rsidP="00AB13D8">
            <w:pPr>
              <w:spacing w:before="60" w:after="60"/>
              <w:jc w:val="center"/>
              <w:rPr>
                <w:rFonts w:ascii="Times New Roman" w:hAnsi="Times New Roman"/>
                <w:b/>
                <w:sz w:val="28"/>
                <w:szCs w:val="28"/>
                <w:lang w:val="es-ES"/>
              </w:rPr>
            </w:pPr>
            <w:r w:rsidRPr="00E0090E">
              <w:rPr>
                <w:rFonts w:ascii="Times New Roman" w:hAnsi="Times New Roman"/>
                <w:b/>
                <w:sz w:val="28"/>
                <w:szCs w:val="28"/>
                <w:lang w:val="es-ES"/>
              </w:rPr>
              <w:t>Tên nhà thầu</w:t>
            </w:r>
          </w:p>
        </w:tc>
        <w:tc>
          <w:tcPr>
            <w:tcW w:w="2940" w:type="dxa"/>
            <w:vAlign w:val="center"/>
          </w:tcPr>
          <w:p w:rsidR="00D11C41" w:rsidRPr="00E0090E" w:rsidRDefault="00D11C41" w:rsidP="00AB13D8">
            <w:pPr>
              <w:spacing w:before="60" w:after="60"/>
              <w:jc w:val="center"/>
              <w:rPr>
                <w:rFonts w:ascii="Times New Roman" w:hAnsi="Times New Roman"/>
                <w:b/>
                <w:sz w:val="28"/>
                <w:szCs w:val="28"/>
                <w:lang w:val="es-ES"/>
              </w:rPr>
            </w:pPr>
            <w:r w:rsidRPr="00E0090E">
              <w:rPr>
                <w:rFonts w:ascii="Times New Roman" w:hAnsi="Times New Roman"/>
                <w:b/>
                <w:sz w:val="28"/>
                <w:szCs w:val="28"/>
                <w:lang w:val="es-ES"/>
              </w:rPr>
              <w:t>Kết luận</w:t>
            </w:r>
          </w:p>
          <w:p w:rsidR="00D11C41" w:rsidRPr="00E0090E" w:rsidRDefault="00D11C41" w:rsidP="00AB13D8">
            <w:pPr>
              <w:spacing w:before="60" w:after="60"/>
              <w:jc w:val="center"/>
              <w:rPr>
                <w:rFonts w:ascii="Times New Roman" w:hAnsi="Times New Roman"/>
                <w:b/>
                <w:sz w:val="28"/>
                <w:szCs w:val="28"/>
                <w:lang w:val="es-ES"/>
              </w:rPr>
            </w:pPr>
            <w:r w:rsidRPr="00E0090E">
              <w:rPr>
                <w:rFonts w:ascii="Times New Roman" w:hAnsi="Times New Roman"/>
                <w:b/>
                <w:sz w:val="28"/>
                <w:szCs w:val="28"/>
                <w:lang w:val="es-ES"/>
              </w:rPr>
              <w:t>( Đạt, Không đạt)</w:t>
            </w:r>
          </w:p>
        </w:tc>
        <w:tc>
          <w:tcPr>
            <w:tcW w:w="1383" w:type="dxa"/>
            <w:vAlign w:val="center"/>
          </w:tcPr>
          <w:p w:rsidR="00D11C41" w:rsidRPr="00E0090E" w:rsidRDefault="00D11C41" w:rsidP="00AB13D8">
            <w:pPr>
              <w:spacing w:before="60" w:after="60"/>
              <w:jc w:val="center"/>
              <w:rPr>
                <w:rFonts w:ascii="Times New Roman" w:hAnsi="Times New Roman"/>
                <w:b/>
                <w:sz w:val="28"/>
                <w:szCs w:val="28"/>
                <w:lang w:val="es-ES"/>
              </w:rPr>
            </w:pPr>
            <w:r w:rsidRPr="00E0090E">
              <w:rPr>
                <w:rFonts w:ascii="Times New Roman" w:hAnsi="Times New Roman"/>
                <w:b/>
                <w:sz w:val="28"/>
                <w:szCs w:val="28"/>
                <w:lang w:val="es-ES"/>
              </w:rPr>
              <w:t>Ghi chú</w:t>
            </w:r>
          </w:p>
        </w:tc>
      </w:tr>
      <w:tr w:rsidR="00D11C41" w:rsidRPr="00E0090E" w:rsidTr="00AB13D8">
        <w:trPr>
          <w:trHeight w:val="605"/>
        </w:trPr>
        <w:tc>
          <w:tcPr>
            <w:tcW w:w="746" w:type="dxa"/>
            <w:vAlign w:val="center"/>
          </w:tcPr>
          <w:p w:rsidR="00D11C41" w:rsidRPr="00E0090E" w:rsidRDefault="00D11C41" w:rsidP="00AB13D8">
            <w:pPr>
              <w:spacing w:before="60" w:after="60"/>
              <w:jc w:val="center"/>
              <w:rPr>
                <w:rFonts w:ascii="Times New Roman" w:hAnsi="Times New Roman"/>
                <w:sz w:val="28"/>
                <w:szCs w:val="28"/>
                <w:lang w:val="es-ES"/>
              </w:rPr>
            </w:pPr>
            <w:r w:rsidRPr="00E0090E">
              <w:rPr>
                <w:rFonts w:ascii="Times New Roman" w:hAnsi="Times New Roman"/>
                <w:sz w:val="28"/>
                <w:szCs w:val="28"/>
                <w:lang w:val="es-ES"/>
              </w:rPr>
              <w:t>1</w:t>
            </w:r>
          </w:p>
        </w:tc>
        <w:tc>
          <w:tcPr>
            <w:tcW w:w="3932" w:type="dxa"/>
            <w:vAlign w:val="center"/>
          </w:tcPr>
          <w:p w:rsidR="00D11C41" w:rsidRPr="00E0090E" w:rsidRDefault="00D11C41" w:rsidP="00AB13D8">
            <w:pPr>
              <w:spacing w:before="60" w:after="60"/>
              <w:jc w:val="both"/>
              <w:rPr>
                <w:rFonts w:ascii="Times New Roman" w:hAnsi="Times New Roman"/>
                <w:sz w:val="28"/>
                <w:szCs w:val="28"/>
                <w:lang w:val="sv-SE"/>
              </w:rPr>
            </w:pPr>
            <w:r w:rsidRPr="00E0090E">
              <w:rPr>
                <w:rFonts w:ascii="Times New Roman" w:hAnsi="Times New Roman"/>
                <w:sz w:val="28"/>
                <w:szCs w:val="28"/>
                <w:lang w:val="es-ES"/>
              </w:rPr>
              <w:t>Công ty cổ phần Long Mã</w:t>
            </w:r>
          </w:p>
        </w:tc>
        <w:tc>
          <w:tcPr>
            <w:tcW w:w="2940" w:type="dxa"/>
            <w:vAlign w:val="center"/>
          </w:tcPr>
          <w:p w:rsidR="00D11C41" w:rsidRPr="00E0090E" w:rsidRDefault="00D11C41" w:rsidP="00AB13D8">
            <w:pPr>
              <w:spacing w:before="60" w:after="60"/>
              <w:jc w:val="center"/>
              <w:rPr>
                <w:rFonts w:ascii="Times New Roman" w:hAnsi="Times New Roman"/>
                <w:b/>
                <w:sz w:val="28"/>
                <w:szCs w:val="28"/>
                <w:lang w:val="es-ES"/>
              </w:rPr>
            </w:pPr>
            <w:r w:rsidRPr="00E0090E">
              <w:rPr>
                <w:rFonts w:ascii="Times New Roman" w:hAnsi="Times New Roman"/>
                <w:b/>
                <w:sz w:val="28"/>
                <w:szCs w:val="28"/>
                <w:lang w:val="es-ES"/>
              </w:rPr>
              <w:t>Đạt</w:t>
            </w:r>
          </w:p>
        </w:tc>
        <w:tc>
          <w:tcPr>
            <w:tcW w:w="1383" w:type="dxa"/>
          </w:tcPr>
          <w:p w:rsidR="00D11C41" w:rsidRPr="00E0090E" w:rsidRDefault="00D11C41" w:rsidP="00AB13D8">
            <w:pPr>
              <w:spacing w:before="60" w:after="60"/>
              <w:jc w:val="center"/>
              <w:rPr>
                <w:rFonts w:ascii="Times New Roman" w:hAnsi="Times New Roman"/>
                <w:b/>
                <w:sz w:val="28"/>
                <w:szCs w:val="28"/>
                <w:lang w:val="es-ES"/>
              </w:rPr>
            </w:pPr>
          </w:p>
        </w:tc>
      </w:tr>
    </w:tbl>
    <w:p w:rsidR="00D11C41" w:rsidRPr="00E0090E" w:rsidRDefault="00D11C41" w:rsidP="00D11C41">
      <w:pPr>
        <w:spacing w:before="60" w:after="60"/>
        <w:ind w:firstLine="567"/>
        <w:rPr>
          <w:rFonts w:ascii="Times New Roman" w:hAnsi="Times New Roman"/>
          <w:sz w:val="28"/>
          <w:szCs w:val="28"/>
          <w:lang w:val="es-ES"/>
        </w:rPr>
      </w:pPr>
      <w:r w:rsidRPr="00E0090E">
        <w:rPr>
          <w:rFonts w:ascii="Times New Roman" w:hAnsi="Times New Roman"/>
          <w:sz w:val="28"/>
          <w:szCs w:val="28"/>
          <w:lang w:val="es-ES"/>
        </w:rPr>
        <w:t>b. Thuyết minh các trường hợp HSĐXKT không hợp lệ: Không</w:t>
      </w:r>
    </w:p>
    <w:p w:rsidR="00D11C41" w:rsidRPr="00E0090E" w:rsidRDefault="00D11C41" w:rsidP="00D11C41">
      <w:pPr>
        <w:spacing w:before="60" w:after="60"/>
        <w:ind w:firstLine="567"/>
        <w:jc w:val="both"/>
        <w:rPr>
          <w:rFonts w:ascii="Times New Roman" w:hAnsi="Times New Roman"/>
          <w:sz w:val="28"/>
          <w:szCs w:val="28"/>
          <w:lang w:val="es-ES"/>
        </w:rPr>
      </w:pPr>
      <w:r w:rsidRPr="00E0090E">
        <w:rPr>
          <w:rFonts w:ascii="Times New Roman" w:hAnsi="Times New Roman"/>
          <w:sz w:val="28"/>
          <w:szCs w:val="28"/>
          <w:lang w:val="es-ES"/>
        </w:rPr>
        <w:t xml:space="preserve">c. </w:t>
      </w:r>
      <w:r w:rsidRPr="00E0090E">
        <w:rPr>
          <w:rFonts w:ascii="Times New Roman" w:hAnsi="Times New Roman"/>
          <w:sz w:val="28"/>
          <w:szCs w:val="28"/>
          <w:shd w:val="clear" w:color="auto" w:fill="FFFFFF"/>
          <w:lang w:val="vi-VN"/>
        </w:rPr>
        <w:t>Các nội dung bổ sung, làm rõ E-HSĐXKT nhằm chứng minh tư cách hợp lệ của nhà th</w:t>
      </w:r>
      <w:r w:rsidRPr="00E0090E">
        <w:rPr>
          <w:rFonts w:ascii="Times New Roman" w:hAnsi="Times New Roman"/>
          <w:sz w:val="28"/>
          <w:szCs w:val="28"/>
          <w:shd w:val="clear" w:color="auto" w:fill="FFFFFF"/>
          <w:lang w:val="es-ES"/>
        </w:rPr>
        <w:t>ầ</w:t>
      </w:r>
      <w:r w:rsidRPr="00E0090E">
        <w:rPr>
          <w:rFonts w:ascii="Times New Roman" w:hAnsi="Times New Roman"/>
          <w:sz w:val="28"/>
          <w:szCs w:val="28"/>
          <w:shd w:val="clear" w:color="auto" w:fill="FFFFFF"/>
          <w:lang w:val="vi-VN"/>
        </w:rPr>
        <w:t xml:space="preserve">u </w:t>
      </w:r>
      <w:r w:rsidRPr="00E0090E">
        <w:rPr>
          <w:rFonts w:ascii="Times New Roman" w:hAnsi="Times New Roman"/>
          <w:iCs/>
          <w:sz w:val="28"/>
          <w:szCs w:val="28"/>
          <w:shd w:val="clear" w:color="auto" w:fill="FFFFFF"/>
          <w:lang w:val="vi-VN"/>
        </w:rPr>
        <w:t>(kể cả trường hợp nhà thầu tự bổ sung, làm rõ E-HSĐXKT): Không có</w:t>
      </w:r>
    </w:p>
    <w:p w:rsidR="00D11C41" w:rsidRPr="00E0090E" w:rsidRDefault="00D11C41" w:rsidP="00D11C41">
      <w:pPr>
        <w:spacing w:before="60" w:after="60" w:line="276" w:lineRule="auto"/>
        <w:ind w:firstLine="567"/>
        <w:jc w:val="both"/>
        <w:rPr>
          <w:rFonts w:ascii="Times New Roman" w:hAnsi="Times New Roman"/>
          <w:sz w:val="28"/>
          <w:szCs w:val="28"/>
          <w:lang w:val="es-ES"/>
        </w:rPr>
      </w:pPr>
      <w:r w:rsidRPr="00E0090E">
        <w:rPr>
          <w:rFonts w:ascii="Times New Roman" w:hAnsi="Times New Roman"/>
          <w:b/>
          <w:bCs/>
          <w:sz w:val="28"/>
          <w:szCs w:val="28"/>
          <w:lang w:val="es-ES"/>
        </w:rPr>
        <w:lastRenderedPageBreak/>
        <w:t>3. Đánh giá chi tiết E</w:t>
      </w:r>
      <w:r w:rsidRPr="00E0090E">
        <w:rPr>
          <w:rFonts w:ascii="Times New Roman" w:hAnsi="Times New Roman"/>
          <w:b/>
          <w:bCs/>
          <w:i/>
          <w:iCs/>
          <w:sz w:val="28"/>
          <w:szCs w:val="28"/>
          <w:lang w:val="es-ES"/>
        </w:rPr>
        <w:t>-</w:t>
      </w:r>
      <w:r w:rsidRPr="00E0090E">
        <w:rPr>
          <w:rFonts w:ascii="Times New Roman" w:hAnsi="Times New Roman"/>
          <w:b/>
          <w:bCs/>
          <w:sz w:val="28"/>
          <w:szCs w:val="28"/>
          <w:lang w:val="es-ES"/>
        </w:rPr>
        <w:t>HSĐXKT</w:t>
      </w:r>
    </w:p>
    <w:p w:rsidR="00D11C41" w:rsidRPr="00E0090E" w:rsidRDefault="00D11C41" w:rsidP="00D11C41">
      <w:pPr>
        <w:spacing w:before="60" w:after="60" w:line="276" w:lineRule="auto"/>
        <w:ind w:firstLine="567"/>
        <w:jc w:val="both"/>
        <w:rPr>
          <w:rFonts w:ascii="Times New Roman" w:hAnsi="Times New Roman"/>
          <w:sz w:val="28"/>
          <w:szCs w:val="28"/>
          <w:lang w:val="es-ES"/>
        </w:rPr>
      </w:pPr>
      <w:r w:rsidRPr="00E0090E">
        <w:rPr>
          <w:rFonts w:ascii="Times New Roman" w:hAnsi="Times New Roman"/>
          <w:sz w:val="28"/>
          <w:szCs w:val="28"/>
          <w:lang w:val="es-ES"/>
        </w:rPr>
        <w:t>a) Trên cơ sở đánh giá chi tiết về kỹ thuật của từng E-HSĐXKT </w:t>
      </w:r>
      <w:r w:rsidRPr="00E0090E">
        <w:rPr>
          <w:rFonts w:ascii="Times New Roman" w:hAnsi="Times New Roman"/>
          <w:i/>
          <w:iCs/>
          <w:sz w:val="28"/>
          <w:szCs w:val="28"/>
          <w:lang w:val="es-ES"/>
        </w:rPr>
        <w:t>(lập theo Mẫu số 2)</w:t>
      </w:r>
      <w:r w:rsidRPr="00E0090E">
        <w:rPr>
          <w:rFonts w:ascii="Times New Roman" w:hAnsi="Times New Roman"/>
          <w:sz w:val="28"/>
          <w:szCs w:val="28"/>
          <w:lang w:val="es-ES"/>
        </w:rPr>
        <w:t>, kết quả đánh giá nội dung này được tổng hợp theo </w:t>
      </w:r>
      <w:r w:rsidRPr="00E0090E">
        <w:rPr>
          <w:rFonts w:ascii="Times New Roman" w:hAnsi="Times New Roman"/>
          <w:b/>
          <w:bCs/>
          <w:sz w:val="28"/>
          <w:szCs w:val="28"/>
          <w:lang w:val="es-ES"/>
        </w:rPr>
        <w:t>Bảng số 3</w:t>
      </w:r>
      <w:r w:rsidRPr="00E0090E">
        <w:rPr>
          <w:rFonts w:ascii="Times New Roman" w:hAnsi="Times New Roman"/>
          <w:sz w:val="28"/>
          <w:szCs w:val="28"/>
          <w:lang w:val="es-ES"/>
        </w:rPr>
        <w:t> dưới đây:</w:t>
      </w:r>
    </w:p>
    <w:p w:rsidR="00D11C41" w:rsidRPr="00E0090E" w:rsidRDefault="00D11C41" w:rsidP="00D11C41">
      <w:pPr>
        <w:spacing w:before="60" w:after="60" w:line="276" w:lineRule="auto"/>
        <w:jc w:val="right"/>
        <w:rPr>
          <w:rFonts w:ascii="Times New Roman" w:hAnsi="Times New Roman"/>
          <w:i/>
          <w:sz w:val="28"/>
          <w:szCs w:val="28"/>
        </w:rPr>
      </w:pPr>
      <w:r w:rsidRPr="00E0090E">
        <w:rPr>
          <w:rFonts w:ascii="Times New Roman" w:hAnsi="Times New Roman"/>
          <w:bCs/>
          <w:i/>
          <w:sz w:val="28"/>
          <w:szCs w:val="28"/>
        </w:rPr>
        <w:t>Bảng số 3</w:t>
      </w:r>
    </w:p>
    <w:tbl>
      <w:tblPr>
        <w:tblW w:w="4960" w:type="pct"/>
        <w:tblCellMar>
          <w:left w:w="0" w:type="dxa"/>
          <w:right w:w="0" w:type="dxa"/>
        </w:tblCellMar>
        <w:tblLook w:val="04A0"/>
      </w:tblPr>
      <w:tblGrid>
        <w:gridCol w:w="749"/>
        <w:gridCol w:w="5201"/>
        <w:gridCol w:w="2586"/>
        <w:gridCol w:w="1151"/>
      </w:tblGrid>
      <w:tr w:rsidR="00D11C41" w:rsidRPr="00E0090E" w:rsidTr="00AB13D8">
        <w:tc>
          <w:tcPr>
            <w:tcW w:w="697" w:type="dxa"/>
            <w:tcBorders>
              <w:top w:val="single" w:sz="8" w:space="0" w:color="auto"/>
              <w:left w:val="single" w:sz="8" w:space="0" w:color="auto"/>
              <w:bottom w:val="single" w:sz="8" w:space="0" w:color="auto"/>
              <w:right w:val="single" w:sz="8" w:space="0" w:color="auto"/>
            </w:tcBorders>
            <w:vAlign w:val="center"/>
            <w:hideMark/>
          </w:tcPr>
          <w:p w:rsidR="00D11C41" w:rsidRPr="00E0090E" w:rsidRDefault="00D11C41" w:rsidP="00AB13D8">
            <w:pPr>
              <w:spacing w:before="60" w:after="60" w:line="276" w:lineRule="auto"/>
              <w:jc w:val="center"/>
              <w:rPr>
                <w:rFonts w:ascii="Times New Roman" w:hAnsi="Times New Roman"/>
                <w:sz w:val="28"/>
                <w:szCs w:val="28"/>
              </w:rPr>
            </w:pPr>
            <w:r w:rsidRPr="00E0090E">
              <w:rPr>
                <w:rFonts w:ascii="Times New Roman" w:hAnsi="Times New Roman"/>
                <w:b/>
                <w:bCs/>
                <w:sz w:val="28"/>
                <w:szCs w:val="28"/>
              </w:rPr>
              <w:t>Stt</w:t>
            </w:r>
          </w:p>
        </w:tc>
        <w:tc>
          <w:tcPr>
            <w:tcW w:w="4843" w:type="dxa"/>
            <w:tcBorders>
              <w:top w:val="single" w:sz="8" w:space="0" w:color="auto"/>
              <w:left w:val="nil"/>
              <w:bottom w:val="single" w:sz="8" w:space="0" w:color="auto"/>
              <w:right w:val="single" w:sz="8" w:space="0" w:color="auto"/>
            </w:tcBorders>
            <w:vAlign w:val="center"/>
            <w:hideMark/>
          </w:tcPr>
          <w:p w:rsidR="00D11C41" w:rsidRPr="00E0090E" w:rsidRDefault="00D11C41" w:rsidP="00AB13D8">
            <w:pPr>
              <w:spacing w:before="60" w:after="60" w:line="276" w:lineRule="auto"/>
              <w:jc w:val="center"/>
              <w:rPr>
                <w:rFonts w:ascii="Times New Roman" w:hAnsi="Times New Roman"/>
                <w:sz w:val="28"/>
                <w:szCs w:val="28"/>
              </w:rPr>
            </w:pPr>
            <w:r w:rsidRPr="00E0090E">
              <w:rPr>
                <w:rFonts w:ascii="Times New Roman" w:hAnsi="Times New Roman"/>
                <w:b/>
                <w:bCs/>
                <w:sz w:val="28"/>
                <w:szCs w:val="28"/>
              </w:rPr>
              <w:t>Tên nhà thầu</w:t>
            </w:r>
          </w:p>
        </w:tc>
        <w:tc>
          <w:tcPr>
            <w:tcW w:w="2408" w:type="dxa"/>
            <w:tcBorders>
              <w:top w:val="single" w:sz="8" w:space="0" w:color="auto"/>
              <w:left w:val="nil"/>
              <w:bottom w:val="single" w:sz="8" w:space="0" w:color="auto"/>
              <w:right w:val="single" w:sz="8" w:space="0" w:color="auto"/>
            </w:tcBorders>
            <w:hideMark/>
          </w:tcPr>
          <w:p w:rsidR="00D11C41" w:rsidRPr="00E0090E" w:rsidRDefault="00D11C41" w:rsidP="00AB13D8">
            <w:pPr>
              <w:spacing w:before="60" w:after="60" w:line="276" w:lineRule="auto"/>
              <w:jc w:val="center"/>
              <w:rPr>
                <w:rFonts w:ascii="Times New Roman" w:hAnsi="Times New Roman"/>
                <w:sz w:val="28"/>
                <w:szCs w:val="28"/>
              </w:rPr>
            </w:pPr>
            <w:r w:rsidRPr="00E0090E">
              <w:rPr>
                <w:rFonts w:ascii="Times New Roman" w:hAnsi="Times New Roman"/>
                <w:b/>
                <w:bCs/>
                <w:sz w:val="28"/>
                <w:szCs w:val="28"/>
              </w:rPr>
              <w:t>Kết quả đánh giá</w:t>
            </w:r>
          </w:p>
        </w:tc>
        <w:tc>
          <w:tcPr>
            <w:tcW w:w="1072" w:type="dxa"/>
            <w:tcBorders>
              <w:top w:val="single" w:sz="8" w:space="0" w:color="auto"/>
              <w:left w:val="nil"/>
              <w:bottom w:val="single" w:sz="8" w:space="0" w:color="auto"/>
              <w:right w:val="single" w:sz="8" w:space="0" w:color="auto"/>
            </w:tcBorders>
            <w:vAlign w:val="center"/>
            <w:hideMark/>
          </w:tcPr>
          <w:p w:rsidR="00D11C41" w:rsidRPr="00E0090E" w:rsidRDefault="00D11C41" w:rsidP="00AB13D8">
            <w:pPr>
              <w:spacing w:before="60" w:after="60" w:line="276" w:lineRule="auto"/>
              <w:jc w:val="center"/>
              <w:rPr>
                <w:rFonts w:ascii="Times New Roman" w:hAnsi="Times New Roman"/>
                <w:sz w:val="28"/>
                <w:szCs w:val="28"/>
              </w:rPr>
            </w:pPr>
            <w:r w:rsidRPr="00E0090E">
              <w:rPr>
                <w:rFonts w:ascii="Times New Roman" w:hAnsi="Times New Roman"/>
                <w:b/>
                <w:bCs/>
                <w:sz w:val="28"/>
                <w:szCs w:val="28"/>
              </w:rPr>
              <w:t>Ghi chú</w:t>
            </w:r>
          </w:p>
        </w:tc>
      </w:tr>
      <w:tr w:rsidR="00D11C41" w:rsidRPr="00E0090E" w:rsidTr="00AB13D8">
        <w:tc>
          <w:tcPr>
            <w:tcW w:w="697" w:type="dxa"/>
            <w:tcBorders>
              <w:top w:val="nil"/>
              <w:left w:val="single" w:sz="8" w:space="0" w:color="auto"/>
              <w:bottom w:val="single" w:sz="8" w:space="0" w:color="auto"/>
              <w:right w:val="single" w:sz="8" w:space="0" w:color="auto"/>
            </w:tcBorders>
            <w:vAlign w:val="center"/>
            <w:hideMark/>
          </w:tcPr>
          <w:p w:rsidR="00D11C41" w:rsidRPr="00E0090E" w:rsidRDefault="00D11C41" w:rsidP="00AB13D8">
            <w:pPr>
              <w:spacing w:before="60" w:after="60" w:line="276" w:lineRule="auto"/>
              <w:jc w:val="center"/>
              <w:rPr>
                <w:rFonts w:ascii="Times New Roman" w:hAnsi="Times New Roman"/>
                <w:sz w:val="28"/>
                <w:szCs w:val="28"/>
                <w:lang w:val="vi-VN"/>
              </w:rPr>
            </w:pPr>
            <w:r w:rsidRPr="00E0090E">
              <w:rPr>
                <w:rFonts w:ascii="Times New Roman" w:hAnsi="Times New Roman"/>
                <w:sz w:val="28"/>
                <w:szCs w:val="28"/>
              </w:rPr>
              <w:t> </w:t>
            </w:r>
            <w:r w:rsidRPr="00E0090E">
              <w:rPr>
                <w:rFonts w:ascii="Times New Roman" w:hAnsi="Times New Roman"/>
                <w:sz w:val="28"/>
                <w:szCs w:val="28"/>
                <w:lang w:val="vi-VN"/>
              </w:rPr>
              <w:t>1</w:t>
            </w:r>
          </w:p>
        </w:tc>
        <w:tc>
          <w:tcPr>
            <w:tcW w:w="4843" w:type="dxa"/>
            <w:tcBorders>
              <w:top w:val="nil"/>
              <w:left w:val="nil"/>
              <w:bottom w:val="single" w:sz="8" w:space="0" w:color="auto"/>
              <w:right w:val="single" w:sz="8" w:space="0" w:color="auto"/>
            </w:tcBorders>
            <w:vAlign w:val="center"/>
            <w:hideMark/>
          </w:tcPr>
          <w:p w:rsidR="00D11C41" w:rsidRPr="00E0090E" w:rsidRDefault="00D11C41" w:rsidP="00AB13D8">
            <w:pPr>
              <w:spacing w:before="60" w:after="60" w:line="276" w:lineRule="auto"/>
              <w:jc w:val="both"/>
              <w:rPr>
                <w:rFonts w:ascii="Times New Roman" w:hAnsi="Times New Roman"/>
                <w:sz w:val="28"/>
                <w:szCs w:val="28"/>
              </w:rPr>
            </w:pPr>
            <w:r w:rsidRPr="00E0090E">
              <w:rPr>
                <w:rFonts w:ascii="Times New Roman" w:hAnsi="Times New Roman"/>
                <w:sz w:val="28"/>
                <w:szCs w:val="28"/>
                <w:lang w:val="es-ES"/>
              </w:rPr>
              <w:t xml:space="preserve"> Công ty cổ phần Long Mã</w:t>
            </w:r>
          </w:p>
        </w:tc>
        <w:tc>
          <w:tcPr>
            <w:tcW w:w="2408" w:type="dxa"/>
            <w:tcBorders>
              <w:top w:val="nil"/>
              <w:left w:val="nil"/>
              <w:bottom w:val="single" w:sz="8" w:space="0" w:color="auto"/>
              <w:right w:val="single" w:sz="8" w:space="0" w:color="auto"/>
            </w:tcBorders>
            <w:vAlign w:val="center"/>
            <w:hideMark/>
          </w:tcPr>
          <w:p w:rsidR="00D11C41" w:rsidRPr="00E0090E" w:rsidRDefault="00D11C41" w:rsidP="00AB13D8">
            <w:pPr>
              <w:spacing w:before="60" w:after="60" w:line="276" w:lineRule="auto"/>
              <w:jc w:val="center"/>
              <w:rPr>
                <w:rFonts w:ascii="Times New Roman" w:hAnsi="Times New Roman"/>
                <w:sz w:val="28"/>
                <w:szCs w:val="28"/>
              </w:rPr>
            </w:pPr>
            <w:r w:rsidRPr="00E0090E">
              <w:rPr>
                <w:rFonts w:ascii="Times New Roman" w:hAnsi="Times New Roman"/>
                <w:sz w:val="28"/>
                <w:szCs w:val="28"/>
                <w:lang w:val="vi-VN"/>
              </w:rPr>
              <w:t>9</w:t>
            </w:r>
            <w:r w:rsidRPr="00E0090E">
              <w:rPr>
                <w:rFonts w:ascii="Times New Roman" w:hAnsi="Times New Roman"/>
                <w:sz w:val="28"/>
                <w:szCs w:val="28"/>
              </w:rPr>
              <w:t>6</w:t>
            </w:r>
            <w:r w:rsidRPr="00E0090E">
              <w:rPr>
                <w:rFonts w:ascii="Times New Roman" w:hAnsi="Times New Roman"/>
                <w:sz w:val="28"/>
                <w:szCs w:val="28"/>
                <w:lang w:val="vi-VN"/>
              </w:rPr>
              <w:t xml:space="preserve"> điểm</w:t>
            </w:r>
          </w:p>
        </w:tc>
        <w:tc>
          <w:tcPr>
            <w:tcW w:w="1072" w:type="dxa"/>
            <w:tcBorders>
              <w:top w:val="nil"/>
              <w:left w:val="nil"/>
              <w:bottom w:val="single" w:sz="8" w:space="0" w:color="auto"/>
              <w:right w:val="single" w:sz="8" w:space="0" w:color="auto"/>
            </w:tcBorders>
            <w:vAlign w:val="center"/>
            <w:hideMark/>
          </w:tcPr>
          <w:p w:rsidR="00D11C41" w:rsidRPr="00E0090E" w:rsidRDefault="00D11C41" w:rsidP="00AB13D8">
            <w:pPr>
              <w:spacing w:before="60" w:after="60" w:line="276" w:lineRule="auto"/>
              <w:jc w:val="center"/>
              <w:rPr>
                <w:rFonts w:ascii="Times New Roman" w:hAnsi="Times New Roman"/>
                <w:sz w:val="28"/>
                <w:szCs w:val="28"/>
              </w:rPr>
            </w:pPr>
            <w:r w:rsidRPr="00E0090E">
              <w:rPr>
                <w:rFonts w:ascii="Times New Roman" w:hAnsi="Times New Roman"/>
                <w:sz w:val="28"/>
                <w:szCs w:val="28"/>
              </w:rPr>
              <w:t> </w:t>
            </w:r>
          </w:p>
        </w:tc>
      </w:tr>
    </w:tbl>
    <w:p w:rsidR="00D11C41" w:rsidRPr="00E0090E" w:rsidRDefault="00D11C41" w:rsidP="00D11C41">
      <w:pPr>
        <w:spacing w:before="60" w:after="60" w:line="276" w:lineRule="auto"/>
        <w:ind w:firstLine="720"/>
        <w:jc w:val="both"/>
        <w:rPr>
          <w:rFonts w:ascii="Times New Roman" w:hAnsi="Times New Roman"/>
          <w:sz w:val="28"/>
          <w:szCs w:val="28"/>
        </w:rPr>
      </w:pPr>
      <w:r w:rsidRPr="00E0090E">
        <w:rPr>
          <w:rFonts w:ascii="Times New Roman" w:hAnsi="Times New Roman"/>
          <w:sz w:val="28"/>
          <w:szCs w:val="28"/>
        </w:rPr>
        <w:t>b) Thuyết minh các trường hợp nhà thầu không đáp ứng yêu cầu về kỹ thuật nêu trong E-HSMT (kể cả khi đã làm trong E-HSDT)</w:t>
      </w:r>
      <w:r w:rsidRPr="00E0090E">
        <w:rPr>
          <w:rFonts w:ascii="Times New Roman" w:hAnsi="Times New Roman"/>
          <w:sz w:val="28"/>
          <w:szCs w:val="28"/>
          <w:lang w:val="vi-VN"/>
        </w:rPr>
        <w:t>: Không</w:t>
      </w:r>
      <w:r w:rsidRPr="00E0090E">
        <w:rPr>
          <w:rFonts w:ascii="Times New Roman" w:hAnsi="Times New Roman"/>
          <w:sz w:val="28"/>
          <w:szCs w:val="28"/>
        </w:rPr>
        <w:t>. </w:t>
      </w:r>
    </w:p>
    <w:p w:rsidR="00D11C41" w:rsidRDefault="00D11C41" w:rsidP="00D11C41">
      <w:pPr>
        <w:spacing w:after="0" w:line="276" w:lineRule="auto"/>
        <w:rPr>
          <w:rFonts w:ascii="Times New Roman" w:eastAsia="Times New Roman" w:hAnsi="Times New Roman" w:cs="Times New Roman"/>
          <w:b/>
          <w:bCs/>
          <w:sz w:val="28"/>
          <w:szCs w:val="28"/>
        </w:rPr>
      </w:pPr>
      <w:r w:rsidRPr="00E0090E">
        <w:rPr>
          <w:rFonts w:ascii="Times New Roman" w:hAnsi="Times New Roman"/>
          <w:sz w:val="28"/>
          <w:szCs w:val="28"/>
        </w:rPr>
        <w:t xml:space="preserve"> c) Các nội dung lưu ý trong quá trình đánh giá:</w:t>
      </w:r>
      <w:r w:rsidRPr="00E0090E">
        <w:rPr>
          <w:rFonts w:ascii="Times New Roman" w:hAnsi="Times New Roman"/>
          <w:sz w:val="28"/>
          <w:szCs w:val="28"/>
          <w:lang w:val="vi-VN"/>
        </w:rPr>
        <w:t xml:space="preserve"> Tổ chuyên gia xét thầu thống nhất với các nội dung đánh giá trên.</w:t>
      </w:r>
    </w:p>
    <w:p w:rsidR="00E77921" w:rsidRPr="00806C76" w:rsidRDefault="00E77921" w:rsidP="00E77921">
      <w:pPr>
        <w:spacing w:after="0" w:line="276" w:lineRule="auto"/>
        <w:ind w:firstLine="720"/>
        <w:jc w:val="both"/>
        <w:rPr>
          <w:rFonts w:ascii="Times New Roman" w:eastAsia="Times New Roman" w:hAnsi="Times New Roman" w:cs="Times New Roman"/>
          <w:sz w:val="28"/>
          <w:szCs w:val="28"/>
        </w:rPr>
      </w:pPr>
      <w:r w:rsidRPr="00806C76">
        <w:rPr>
          <w:rFonts w:ascii="Times New Roman" w:eastAsia="Times New Roman" w:hAnsi="Times New Roman" w:cs="Times New Roman"/>
          <w:b/>
          <w:bCs/>
          <w:sz w:val="28"/>
          <w:szCs w:val="28"/>
        </w:rPr>
        <w:t>II. TỔNG HỢP KẾT QUẢ ĐÁNH GIÁ E-HSĐXTC</w:t>
      </w:r>
    </w:p>
    <w:p w:rsidR="00E77921" w:rsidRPr="00806C76" w:rsidRDefault="00E77921" w:rsidP="00E77921">
      <w:pPr>
        <w:spacing w:after="0" w:line="276" w:lineRule="auto"/>
        <w:ind w:firstLine="720"/>
        <w:jc w:val="both"/>
        <w:rPr>
          <w:rFonts w:ascii="Times New Roman" w:eastAsia="Times New Roman" w:hAnsi="Times New Roman" w:cs="Times New Roman"/>
          <w:sz w:val="28"/>
          <w:szCs w:val="28"/>
        </w:rPr>
      </w:pPr>
      <w:r w:rsidRPr="00806C76">
        <w:rPr>
          <w:rFonts w:ascii="Times New Roman" w:eastAsia="Times New Roman" w:hAnsi="Times New Roman" w:cs="Times New Roman"/>
          <w:sz w:val="28"/>
          <w:szCs w:val="28"/>
        </w:rPr>
        <w:t>Trên cơ sở đánh giá HSDT của tổ chuyên gia, kết quả đánh giá HSDT được tổng hợp theo Bảng số 2 với các nội dung cơ bản như sau:</w:t>
      </w:r>
    </w:p>
    <w:p w:rsidR="00E77921" w:rsidRPr="00806C76" w:rsidRDefault="00E77921" w:rsidP="00E77921">
      <w:pPr>
        <w:spacing w:after="0" w:line="276" w:lineRule="auto"/>
        <w:jc w:val="right"/>
        <w:rPr>
          <w:rFonts w:ascii="Times New Roman" w:eastAsia="Times New Roman" w:hAnsi="Times New Roman" w:cs="Times New Roman"/>
          <w:sz w:val="24"/>
          <w:szCs w:val="24"/>
        </w:rPr>
      </w:pPr>
      <w:r w:rsidRPr="00806C76">
        <w:rPr>
          <w:rFonts w:ascii="Times New Roman" w:eastAsia="Times New Roman" w:hAnsi="Times New Roman" w:cs="Times New Roman"/>
          <w:bCs/>
          <w:sz w:val="24"/>
          <w:szCs w:val="24"/>
        </w:rPr>
        <w:t>Bảng số 2</w:t>
      </w:r>
    </w:p>
    <w:tbl>
      <w:tblPr>
        <w:tblW w:w="5000" w:type="pct"/>
        <w:tblCellMar>
          <w:left w:w="0" w:type="dxa"/>
          <w:right w:w="0" w:type="dxa"/>
        </w:tblCellMar>
        <w:tblLook w:val="04A0"/>
      </w:tblPr>
      <w:tblGrid>
        <w:gridCol w:w="580"/>
        <w:gridCol w:w="6047"/>
        <w:gridCol w:w="3138"/>
      </w:tblGrid>
      <w:tr w:rsidR="00E77921" w:rsidRPr="00806C76" w:rsidTr="0069605C">
        <w:trPr>
          <w:trHeight w:val="526"/>
        </w:trPr>
        <w:tc>
          <w:tcPr>
            <w:tcW w:w="557" w:type="dxa"/>
            <w:tcBorders>
              <w:top w:val="single" w:sz="8" w:space="0" w:color="auto"/>
              <w:left w:val="single" w:sz="8" w:space="0" w:color="auto"/>
              <w:bottom w:val="single" w:sz="8" w:space="0" w:color="auto"/>
              <w:right w:val="single" w:sz="8" w:space="0" w:color="auto"/>
            </w:tcBorders>
            <w:vAlign w:val="center"/>
            <w:hideMark/>
          </w:tcPr>
          <w:p w:rsidR="00E77921" w:rsidRPr="00806C76" w:rsidRDefault="00E77921" w:rsidP="001878D5">
            <w:pPr>
              <w:spacing w:after="0" w:line="276" w:lineRule="auto"/>
              <w:jc w:val="center"/>
              <w:rPr>
                <w:rFonts w:ascii="Times New Roman" w:eastAsia="Times New Roman" w:hAnsi="Times New Roman" w:cs="Times New Roman"/>
                <w:sz w:val="28"/>
                <w:szCs w:val="28"/>
              </w:rPr>
            </w:pPr>
            <w:r w:rsidRPr="00806C76">
              <w:rPr>
                <w:rFonts w:ascii="Times New Roman" w:eastAsia="Times New Roman" w:hAnsi="Times New Roman" w:cs="Times New Roman"/>
                <w:b/>
                <w:bCs/>
                <w:sz w:val="28"/>
                <w:szCs w:val="28"/>
              </w:rPr>
              <w:t>Stt</w:t>
            </w:r>
          </w:p>
        </w:tc>
        <w:tc>
          <w:tcPr>
            <w:tcW w:w="5812" w:type="dxa"/>
            <w:tcBorders>
              <w:top w:val="single" w:sz="8" w:space="0" w:color="auto"/>
              <w:left w:val="nil"/>
              <w:bottom w:val="single" w:sz="8" w:space="0" w:color="auto"/>
              <w:right w:val="single" w:sz="8" w:space="0" w:color="auto"/>
            </w:tcBorders>
            <w:vAlign w:val="center"/>
            <w:hideMark/>
          </w:tcPr>
          <w:p w:rsidR="00E77921" w:rsidRPr="00806C76" w:rsidRDefault="00E77921" w:rsidP="001878D5">
            <w:pPr>
              <w:spacing w:after="0" w:line="276" w:lineRule="auto"/>
              <w:jc w:val="center"/>
              <w:rPr>
                <w:rFonts w:ascii="Times New Roman" w:eastAsia="Times New Roman" w:hAnsi="Times New Roman" w:cs="Times New Roman"/>
                <w:sz w:val="28"/>
                <w:szCs w:val="28"/>
              </w:rPr>
            </w:pPr>
            <w:r w:rsidRPr="00806C76">
              <w:rPr>
                <w:rFonts w:ascii="Times New Roman" w:eastAsia="Times New Roman" w:hAnsi="Times New Roman" w:cs="Times New Roman"/>
                <w:b/>
                <w:bCs/>
                <w:sz w:val="28"/>
                <w:szCs w:val="28"/>
              </w:rPr>
              <w:t>Nội dung</w:t>
            </w:r>
          </w:p>
        </w:tc>
        <w:tc>
          <w:tcPr>
            <w:tcW w:w="3016" w:type="dxa"/>
            <w:tcBorders>
              <w:top w:val="single" w:sz="8" w:space="0" w:color="auto"/>
              <w:left w:val="nil"/>
              <w:bottom w:val="single" w:sz="4" w:space="0" w:color="auto"/>
              <w:right w:val="single" w:sz="8" w:space="0" w:color="auto"/>
            </w:tcBorders>
            <w:vAlign w:val="center"/>
            <w:hideMark/>
          </w:tcPr>
          <w:p w:rsidR="00E77921" w:rsidRPr="00806C76" w:rsidRDefault="00FC343D" w:rsidP="001878D5">
            <w:pPr>
              <w:spacing w:after="0" w:line="276" w:lineRule="auto"/>
              <w:jc w:val="center"/>
              <w:rPr>
                <w:rFonts w:ascii="Times New Roman" w:eastAsia="Times New Roman" w:hAnsi="Times New Roman" w:cs="Times New Roman"/>
                <w:b/>
                <w:sz w:val="26"/>
                <w:szCs w:val="26"/>
              </w:rPr>
            </w:pPr>
            <w:r w:rsidRPr="00806C76">
              <w:rPr>
                <w:rFonts w:ascii="Times New Roman" w:eastAsia="Times New Roman" w:hAnsi="Times New Roman" w:cs="Times New Roman"/>
                <w:b/>
                <w:sz w:val="26"/>
                <w:szCs w:val="26"/>
              </w:rPr>
              <w:t>Công ty cổ phần Long Mã</w:t>
            </w:r>
          </w:p>
        </w:tc>
      </w:tr>
      <w:tr w:rsidR="00E77921" w:rsidRPr="00806C76" w:rsidTr="0069605C">
        <w:tc>
          <w:tcPr>
            <w:tcW w:w="557" w:type="dxa"/>
            <w:tcBorders>
              <w:top w:val="nil"/>
              <w:left w:val="single" w:sz="8" w:space="0" w:color="auto"/>
              <w:bottom w:val="single" w:sz="8" w:space="0" w:color="auto"/>
              <w:right w:val="single" w:sz="8" w:space="0" w:color="auto"/>
            </w:tcBorders>
            <w:vAlign w:val="center"/>
            <w:hideMark/>
          </w:tcPr>
          <w:p w:rsidR="00E77921" w:rsidRPr="00806C76" w:rsidRDefault="00E77921" w:rsidP="001878D5">
            <w:pPr>
              <w:spacing w:after="0" w:line="276" w:lineRule="auto"/>
              <w:jc w:val="center"/>
              <w:rPr>
                <w:rFonts w:ascii="Times New Roman" w:eastAsia="Times New Roman" w:hAnsi="Times New Roman" w:cs="Times New Roman"/>
                <w:sz w:val="28"/>
                <w:szCs w:val="28"/>
              </w:rPr>
            </w:pPr>
            <w:r w:rsidRPr="00806C76">
              <w:rPr>
                <w:rFonts w:ascii="Times New Roman" w:eastAsia="Times New Roman" w:hAnsi="Times New Roman" w:cs="Times New Roman"/>
                <w:sz w:val="28"/>
                <w:szCs w:val="28"/>
              </w:rPr>
              <w:t>1</w:t>
            </w:r>
          </w:p>
        </w:tc>
        <w:tc>
          <w:tcPr>
            <w:tcW w:w="5812" w:type="dxa"/>
            <w:tcBorders>
              <w:top w:val="nil"/>
              <w:left w:val="nil"/>
              <w:bottom w:val="single" w:sz="8" w:space="0" w:color="auto"/>
              <w:right w:val="single" w:sz="8" w:space="0" w:color="auto"/>
            </w:tcBorders>
            <w:vAlign w:val="center"/>
            <w:hideMark/>
          </w:tcPr>
          <w:p w:rsidR="00E77921" w:rsidRPr="00806C76" w:rsidRDefault="00E77921" w:rsidP="00BF78E4">
            <w:pPr>
              <w:spacing w:after="0" w:line="276" w:lineRule="auto"/>
              <w:ind w:left="57" w:right="57"/>
              <w:rPr>
                <w:rFonts w:ascii="Times New Roman" w:eastAsia="Times New Roman" w:hAnsi="Times New Roman" w:cs="Times New Roman"/>
                <w:sz w:val="28"/>
                <w:szCs w:val="28"/>
              </w:rPr>
            </w:pPr>
            <w:r w:rsidRPr="00806C76">
              <w:rPr>
                <w:rFonts w:ascii="Times New Roman" w:eastAsia="Times New Roman" w:hAnsi="Times New Roman" w:cs="Times New Roman"/>
                <w:sz w:val="28"/>
                <w:szCs w:val="28"/>
              </w:rPr>
              <w:t>Kết quả đánh giá tính hợp lệ của E-HSĐXTC</w:t>
            </w:r>
          </w:p>
        </w:tc>
        <w:tc>
          <w:tcPr>
            <w:tcW w:w="3016" w:type="dxa"/>
            <w:tcBorders>
              <w:top w:val="single" w:sz="4" w:space="0" w:color="auto"/>
              <w:left w:val="nil"/>
              <w:bottom w:val="single" w:sz="8" w:space="0" w:color="auto"/>
              <w:right w:val="single" w:sz="8" w:space="0" w:color="auto"/>
            </w:tcBorders>
            <w:vAlign w:val="center"/>
            <w:hideMark/>
          </w:tcPr>
          <w:p w:rsidR="00E77921" w:rsidRPr="00806C76" w:rsidRDefault="00E77921" w:rsidP="001878D5">
            <w:pPr>
              <w:spacing w:after="0" w:line="276" w:lineRule="auto"/>
              <w:jc w:val="center"/>
              <w:rPr>
                <w:rFonts w:ascii="Times New Roman" w:eastAsia="Times New Roman" w:hAnsi="Times New Roman" w:cs="Times New Roman"/>
                <w:sz w:val="28"/>
                <w:szCs w:val="28"/>
              </w:rPr>
            </w:pPr>
            <w:r w:rsidRPr="00806C76">
              <w:rPr>
                <w:rFonts w:ascii="Times New Roman" w:eastAsia="Times New Roman" w:hAnsi="Times New Roman" w:cs="Times New Roman"/>
                <w:sz w:val="28"/>
                <w:szCs w:val="28"/>
                <w:lang w:val="vi-VN"/>
              </w:rPr>
              <w:t>Đáp ứng</w:t>
            </w:r>
            <w:r w:rsidRPr="00806C76">
              <w:rPr>
                <w:rFonts w:ascii="Times New Roman" w:eastAsia="Times New Roman" w:hAnsi="Times New Roman" w:cs="Times New Roman"/>
                <w:sz w:val="28"/>
                <w:szCs w:val="28"/>
              </w:rPr>
              <w:t> </w:t>
            </w:r>
            <w:r w:rsidR="002C7838" w:rsidRPr="00806C76">
              <w:rPr>
                <w:rFonts w:ascii="Times New Roman" w:eastAsia="Times New Roman" w:hAnsi="Times New Roman" w:cs="Times New Roman"/>
                <w:sz w:val="28"/>
                <w:szCs w:val="28"/>
              </w:rPr>
              <w:t>yêu cầu E-HSMT</w:t>
            </w:r>
          </w:p>
        </w:tc>
      </w:tr>
      <w:tr w:rsidR="00E77921" w:rsidRPr="00806C76" w:rsidTr="0069605C">
        <w:tc>
          <w:tcPr>
            <w:tcW w:w="557" w:type="dxa"/>
            <w:tcBorders>
              <w:top w:val="nil"/>
              <w:left w:val="single" w:sz="8" w:space="0" w:color="auto"/>
              <w:bottom w:val="single" w:sz="8" w:space="0" w:color="auto"/>
              <w:right w:val="single" w:sz="8" w:space="0" w:color="auto"/>
            </w:tcBorders>
            <w:vAlign w:val="center"/>
            <w:hideMark/>
          </w:tcPr>
          <w:p w:rsidR="00E77921" w:rsidRPr="00806C76" w:rsidRDefault="00E77921" w:rsidP="001878D5">
            <w:pPr>
              <w:spacing w:after="0" w:line="276" w:lineRule="auto"/>
              <w:jc w:val="center"/>
              <w:rPr>
                <w:rFonts w:ascii="Times New Roman" w:eastAsia="Times New Roman" w:hAnsi="Times New Roman" w:cs="Times New Roman"/>
                <w:sz w:val="28"/>
                <w:szCs w:val="28"/>
              </w:rPr>
            </w:pPr>
            <w:r w:rsidRPr="00806C76">
              <w:rPr>
                <w:rFonts w:ascii="Times New Roman" w:eastAsia="Times New Roman" w:hAnsi="Times New Roman" w:cs="Times New Roman"/>
                <w:sz w:val="28"/>
                <w:szCs w:val="28"/>
              </w:rPr>
              <w:t> </w:t>
            </w:r>
          </w:p>
        </w:tc>
        <w:tc>
          <w:tcPr>
            <w:tcW w:w="5812" w:type="dxa"/>
            <w:tcBorders>
              <w:top w:val="nil"/>
              <w:left w:val="nil"/>
              <w:bottom w:val="single" w:sz="8" w:space="0" w:color="auto"/>
              <w:right w:val="single" w:sz="8" w:space="0" w:color="auto"/>
            </w:tcBorders>
            <w:vAlign w:val="center"/>
            <w:hideMark/>
          </w:tcPr>
          <w:p w:rsidR="00E77921" w:rsidRPr="00806C76" w:rsidRDefault="00E77921" w:rsidP="00BF78E4">
            <w:pPr>
              <w:spacing w:after="0" w:line="276" w:lineRule="auto"/>
              <w:ind w:left="57" w:right="57"/>
              <w:rPr>
                <w:rFonts w:ascii="Times New Roman" w:eastAsia="Times New Roman" w:hAnsi="Times New Roman" w:cs="Times New Roman"/>
                <w:sz w:val="28"/>
                <w:szCs w:val="28"/>
              </w:rPr>
            </w:pPr>
            <w:r w:rsidRPr="00806C76">
              <w:rPr>
                <w:rFonts w:ascii="Times New Roman" w:eastAsia="Times New Roman" w:hAnsi="Times New Roman" w:cs="Times New Roman"/>
                <w:b/>
                <w:bCs/>
                <w:sz w:val="28"/>
                <w:szCs w:val="28"/>
              </w:rPr>
              <w:t>Phương pháp giá thấp nhất</w:t>
            </w:r>
          </w:p>
        </w:tc>
        <w:tc>
          <w:tcPr>
            <w:tcW w:w="3016" w:type="dxa"/>
            <w:tcBorders>
              <w:top w:val="nil"/>
              <w:left w:val="nil"/>
              <w:bottom w:val="single" w:sz="8" w:space="0" w:color="auto"/>
              <w:right w:val="single" w:sz="8" w:space="0" w:color="auto"/>
            </w:tcBorders>
            <w:vAlign w:val="center"/>
            <w:hideMark/>
          </w:tcPr>
          <w:p w:rsidR="00E77921" w:rsidRPr="00806C76" w:rsidRDefault="00E77921" w:rsidP="001878D5">
            <w:pPr>
              <w:spacing w:after="0" w:line="276" w:lineRule="auto"/>
              <w:jc w:val="center"/>
              <w:rPr>
                <w:rFonts w:ascii="Times New Roman" w:eastAsia="Times New Roman" w:hAnsi="Times New Roman" w:cs="Times New Roman"/>
                <w:sz w:val="28"/>
                <w:szCs w:val="28"/>
              </w:rPr>
            </w:pPr>
            <w:r w:rsidRPr="00806C76">
              <w:rPr>
                <w:rFonts w:ascii="Times New Roman" w:eastAsia="Times New Roman" w:hAnsi="Times New Roman" w:cs="Times New Roman"/>
                <w:sz w:val="28"/>
                <w:szCs w:val="28"/>
              </w:rPr>
              <w:t> </w:t>
            </w:r>
          </w:p>
        </w:tc>
      </w:tr>
      <w:tr w:rsidR="00E77921" w:rsidRPr="00806C76" w:rsidTr="0069605C">
        <w:tc>
          <w:tcPr>
            <w:tcW w:w="557" w:type="dxa"/>
            <w:tcBorders>
              <w:top w:val="nil"/>
              <w:left w:val="single" w:sz="8" w:space="0" w:color="auto"/>
              <w:bottom w:val="single" w:sz="8" w:space="0" w:color="auto"/>
              <w:right w:val="single" w:sz="8" w:space="0" w:color="auto"/>
            </w:tcBorders>
            <w:vAlign w:val="center"/>
            <w:hideMark/>
          </w:tcPr>
          <w:p w:rsidR="00E77921" w:rsidRPr="00806C76" w:rsidRDefault="00E77921" w:rsidP="001878D5">
            <w:pPr>
              <w:spacing w:after="0" w:line="276" w:lineRule="auto"/>
              <w:jc w:val="center"/>
              <w:rPr>
                <w:rFonts w:ascii="Times New Roman" w:eastAsia="Times New Roman" w:hAnsi="Times New Roman" w:cs="Times New Roman"/>
                <w:sz w:val="28"/>
                <w:szCs w:val="28"/>
              </w:rPr>
            </w:pPr>
            <w:r w:rsidRPr="00806C76">
              <w:rPr>
                <w:rFonts w:ascii="Times New Roman" w:eastAsia="Times New Roman" w:hAnsi="Times New Roman" w:cs="Times New Roman"/>
                <w:sz w:val="28"/>
                <w:szCs w:val="28"/>
              </w:rPr>
              <w:t>2</w:t>
            </w:r>
          </w:p>
        </w:tc>
        <w:tc>
          <w:tcPr>
            <w:tcW w:w="5812" w:type="dxa"/>
            <w:tcBorders>
              <w:top w:val="nil"/>
              <w:left w:val="nil"/>
              <w:bottom w:val="single" w:sz="8" w:space="0" w:color="auto"/>
              <w:right w:val="single" w:sz="8" w:space="0" w:color="auto"/>
            </w:tcBorders>
            <w:vAlign w:val="center"/>
            <w:hideMark/>
          </w:tcPr>
          <w:p w:rsidR="00E77921" w:rsidRPr="00806C76" w:rsidRDefault="00E77921" w:rsidP="00BF78E4">
            <w:pPr>
              <w:spacing w:after="0" w:line="276" w:lineRule="auto"/>
              <w:ind w:left="57" w:right="57"/>
              <w:rPr>
                <w:rFonts w:ascii="Times New Roman" w:eastAsia="Times New Roman" w:hAnsi="Times New Roman" w:cs="Times New Roman"/>
                <w:sz w:val="28"/>
                <w:szCs w:val="28"/>
              </w:rPr>
            </w:pPr>
            <w:r w:rsidRPr="00806C76">
              <w:rPr>
                <w:rFonts w:ascii="Times New Roman" w:eastAsia="Times New Roman" w:hAnsi="Times New Roman" w:cs="Times New Roman"/>
                <w:sz w:val="28"/>
                <w:szCs w:val="28"/>
              </w:rPr>
              <w:t>Giá dự thầu sau khi trừ giá trị giảm giá (nếu có)</w:t>
            </w:r>
          </w:p>
        </w:tc>
        <w:tc>
          <w:tcPr>
            <w:tcW w:w="3016" w:type="dxa"/>
            <w:tcBorders>
              <w:top w:val="nil"/>
              <w:left w:val="nil"/>
              <w:bottom w:val="single" w:sz="8" w:space="0" w:color="auto"/>
              <w:right w:val="single" w:sz="8" w:space="0" w:color="auto"/>
            </w:tcBorders>
            <w:vAlign w:val="center"/>
            <w:hideMark/>
          </w:tcPr>
          <w:p w:rsidR="00E77921" w:rsidRPr="00806C76" w:rsidRDefault="00E77921" w:rsidP="001878D5">
            <w:pPr>
              <w:spacing w:after="0" w:line="276" w:lineRule="auto"/>
              <w:jc w:val="center"/>
              <w:rPr>
                <w:rFonts w:ascii="Times New Roman" w:eastAsia="Times New Roman" w:hAnsi="Times New Roman" w:cs="Times New Roman"/>
                <w:sz w:val="28"/>
                <w:szCs w:val="28"/>
              </w:rPr>
            </w:pPr>
            <w:r w:rsidRPr="00806C76">
              <w:rPr>
                <w:rFonts w:ascii="Times New Roman" w:eastAsia="Times New Roman" w:hAnsi="Times New Roman" w:cs="Times New Roman"/>
                <w:sz w:val="28"/>
                <w:szCs w:val="28"/>
              </w:rPr>
              <w:t> </w:t>
            </w:r>
          </w:p>
        </w:tc>
      </w:tr>
      <w:tr w:rsidR="00E77921" w:rsidRPr="00806C76" w:rsidTr="0069605C">
        <w:tc>
          <w:tcPr>
            <w:tcW w:w="557" w:type="dxa"/>
            <w:tcBorders>
              <w:top w:val="nil"/>
              <w:left w:val="single" w:sz="8" w:space="0" w:color="auto"/>
              <w:bottom w:val="single" w:sz="8" w:space="0" w:color="auto"/>
              <w:right w:val="single" w:sz="8" w:space="0" w:color="auto"/>
            </w:tcBorders>
            <w:vAlign w:val="center"/>
            <w:hideMark/>
          </w:tcPr>
          <w:p w:rsidR="00E77921" w:rsidRPr="00806C76" w:rsidRDefault="00E77921" w:rsidP="001878D5">
            <w:pPr>
              <w:spacing w:after="0" w:line="276" w:lineRule="auto"/>
              <w:jc w:val="center"/>
              <w:rPr>
                <w:rFonts w:ascii="Times New Roman" w:eastAsia="Times New Roman" w:hAnsi="Times New Roman" w:cs="Times New Roman"/>
                <w:sz w:val="28"/>
                <w:szCs w:val="28"/>
              </w:rPr>
            </w:pPr>
            <w:r w:rsidRPr="00806C76">
              <w:rPr>
                <w:rFonts w:ascii="Times New Roman" w:eastAsia="Times New Roman" w:hAnsi="Times New Roman" w:cs="Times New Roman"/>
                <w:sz w:val="28"/>
                <w:szCs w:val="28"/>
              </w:rPr>
              <w:t>3</w:t>
            </w:r>
          </w:p>
        </w:tc>
        <w:tc>
          <w:tcPr>
            <w:tcW w:w="5812" w:type="dxa"/>
            <w:tcBorders>
              <w:top w:val="nil"/>
              <w:left w:val="nil"/>
              <w:bottom w:val="single" w:sz="8" w:space="0" w:color="auto"/>
              <w:right w:val="single" w:sz="8" w:space="0" w:color="auto"/>
            </w:tcBorders>
            <w:vAlign w:val="center"/>
            <w:hideMark/>
          </w:tcPr>
          <w:p w:rsidR="00E77921" w:rsidRPr="00806C76" w:rsidRDefault="00E77921" w:rsidP="00BF78E4">
            <w:pPr>
              <w:spacing w:after="0" w:line="276" w:lineRule="auto"/>
              <w:ind w:left="57" w:right="57"/>
              <w:rPr>
                <w:rFonts w:ascii="Times New Roman" w:eastAsia="Times New Roman" w:hAnsi="Times New Roman" w:cs="Times New Roman"/>
                <w:sz w:val="28"/>
                <w:szCs w:val="28"/>
              </w:rPr>
            </w:pPr>
            <w:r w:rsidRPr="00806C76">
              <w:rPr>
                <w:rFonts w:ascii="Times New Roman" w:eastAsia="Times New Roman" w:hAnsi="Times New Roman" w:cs="Times New Roman"/>
                <w:sz w:val="28"/>
                <w:szCs w:val="28"/>
              </w:rPr>
              <w:t>Xếp hạng các HSDT*</w:t>
            </w:r>
          </w:p>
        </w:tc>
        <w:tc>
          <w:tcPr>
            <w:tcW w:w="3016" w:type="dxa"/>
            <w:tcBorders>
              <w:top w:val="nil"/>
              <w:left w:val="nil"/>
              <w:bottom w:val="single" w:sz="8" w:space="0" w:color="auto"/>
              <w:right w:val="single" w:sz="8" w:space="0" w:color="auto"/>
            </w:tcBorders>
            <w:vAlign w:val="center"/>
            <w:hideMark/>
          </w:tcPr>
          <w:p w:rsidR="00E77921" w:rsidRPr="00806C76" w:rsidRDefault="00E77921" w:rsidP="001878D5">
            <w:pPr>
              <w:spacing w:after="0" w:line="276" w:lineRule="auto"/>
              <w:jc w:val="center"/>
              <w:rPr>
                <w:rFonts w:ascii="Times New Roman" w:eastAsia="Times New Roman" w:hAnsi="Times New Roman" w:cs="Times New Roman"/>
                <w:sz w:val="28"/>
                <w:szCs w:val="28"/>
              </w:rPr>
            </w:pPr>
            <w:r w:rsidRPr="00806C76">
              <w:rPr>
                <w:rFonts w:ascii="Times New Roman" w:eastAsia="Times New Roman" w:hAnsi="Times New Roman" w:cs="Times New Roman"/>
                <w:sz w:val="28"/>
                <w:szCs w:val="28"/>
              </w:rPr>
              <w:t> </w:t>
            </w:r>
          </w:p>
        </w:tc>
      </w:tr>
      <w:tr w:rsidR="00E77921" w:rsidRPr="00806C76" w:rsidTr="0069605C">
        <w:tc>
          <w:tcPr>
            <w:tcW w:w="557" w:type="dxa"/>
            <w:tcBorders>
              <w:top w:val="nil"/>
              <w:left w:val="single" w:sz="8" w:space="0" w:color="auto"/>
              <w:bottom w:val="single" w:sz="8" w:space="0" w:color="auto"/>
              <w:right w:val="single" w:sz="8" w:space="0" w:color="auto"/>
            </w:tcBorders>
            <w:vAlign w:val="center"/>
            <w:hideMark/>
          </w:tcPr>
          <w:p w:rsidR="00E77921" w:rsidRPr="00806C76" w:rsidRDefault="00E77921" w:rsidP="001878D5">
            <w:pPr>
              <w:spacing w:after="0" w:line="276" w:lineRule="auto"/>
              <w:jc w:val="center"/>
              <w:rPr>
                <w:rFonts w:ascii="Times New Roman" w:eastAsia="Times New Roman" w:hAnsi="Times New Roman" w:cs="Times New Roman"/>
                <w:sz w:val="28"/>
                <w:szCs w:val="28"/>
              </w:rPr>
            </w:pPr>
            <w:r w:rsidRPr="00806C76">
              <w:rPr>
                <w:rFonts w:ascii="Times New Roman" w:eastAsia="Times New Roman" w:hAnsi="Times New Roman" w:cs="Times New Roman"/>
                <w:sz w:val="28"/>
                <w:szCs w:val="28"/>
              </w:rPr>
              <w:t> </w:t>
            </w:r>
          </w:p>
        </w:tc>
        <w:tc>
          <w:tcPr>
            <w:tcW w:w="5812" w:type="dxa"/>
            <w:tcBorders>
              <w:top w:val="nil"/>
              <w:left w:val="nil"/>
              <w:bottom w:val="single" w:sz="8" w:space="0" w:color="auto"/>
              <w:right w:val="single" w:sz="8" w:space="0" w:color="auto"/>
            </w:tcBorders>
            <w:vAlign w:val="center"/>
            <w:hideMark/>
          </w:tcPr>
          <w:p w:rsidR="00E77921" w:rsidRPr="00806C76" w:rsidRDefault="00E77921" w:rsidP="00BF78E4">
            <w:pPr>
              <w:spacing w:after="0" w:line="276" w:lineRule="auto"/>
              <w:ind w:left="57" w:right="57"/>
              <w:rPr>
                <w:rFonts w:ascii="Times New Roman" w:eastAsia="Times New Roman" w:hAnsi="Times New Roman" w:cs="Times New Roman"/>
                <w:sz w:val="28"/>
                <w:szCs w:val="28"/>
              </w:rPr>
            </w:pPr>
            <w:r w:rsidRPr="00806C76">
              <w:rPr>
                <w:rFonts w:ascii="Times New Roman" w:eastAsia="Times New Roman" w:hAnsi="Times New Roman" w:cs="Times New Roman"/>
                <w:b/>
                <w:bCs/>
                <w:sz w:val="28"/>
                <w:szCs w:val="28"/>
              </w:rPr>
              <w:t>Phương pháp giá cố định</w:t>
            </w:r>
          </w:p>
        </w:tc>
        <w:tc>
          <w:tcPr>
            <w:tcW w:w="3016" w:type="dxa"/>
            <w:tcBorders>
              <w:top w:val="nil"/>
              <w:left w:val="nil"/>
              <w:bottom w:val="single" w:sz="8" w:space="0" w:color="auto"/>
              <w:right w:val="single" w:sz="8" w:space="0" w:color="auto"/>
            </w:tcBorders>
            <w:vAlign w:val="center"/>
            <w:hideMark/>
          </w:tcPr>
          <w:p w:rsidR="00E77921" w:rsidRPr="00806C76" w:rsidRDefault="00E77921" w:rsidP="001878D5">
            <w:pPr>
              <w:spacing w:after="0" w:line="276" w:lineRule="auto"/>
              <w:jc w:val="center"/>
              <w:rPr>
                <w:rFonts w:ascii="Times New Roman" w:eastAsia="Times New Roman" w:hAnsi="Times New Roman" w:cs="Times New Roman"/>
                <w:sz w:val="28"/>
                <w:szCs w:val="28"/>
              </w:rPr>
            </w:pPr>
            <w:r w:rsidRPr="00806C76">
              <w:rPr>
                <w:rFonts w:ascii="Times New Roman" w:eastAsia="Times New Roman" w:hAnsi="Times New Roman" w:cs="Times New Roman"/>
                <w:sz w:val="28"/>
                <w:szCs w:val="28"/>
              </w:rPr>
              <w:t> </w:t>
            </w:r>
          </w:p>
        </w:tc>
      </w:tr>
      <w:tr w:rsidR="00E77921" w:rsidRPr="00806C76" w:rsidTr="0069605C">
        <w:tc>
          <w:tcPr>
            <w:tcW w:w="557" w:type="dxa"/>
            <w:tcBorders>
              <w:top w:val="nil"/>
              <w:left w:val="single" w:sz="8" w:space="0" w:color="auto"/>
              <w:bottom w:val="single" w:sz="8" w:space="0" w:color="auto"/>
              <w:right w:val="single" w:sz="8" w:space="0" w:color="auto"/>
            </w:tcBorders>
            <w:vAlign w:val="center"/>
            <w:hideMark/>
          </w:tcPr>
          <w:p w:rsidR="00E77921" w:rsidRPr="00806C76" w:rsidRDefault="00E77921" w:rsidP="001878D5">
            <w:pPr>
              <w:spacing w:after="0" w:line="276" w:lineRule="auto"/>
              <w:jc w:val="center"/>
              <w:rPr>
                <w:rFonts w:ascii="Times New Roman" w:eastAsia="Times New Roman" w:hAnsi="Times New Roman" w:cs="Times New Roman"/>
                <w:sz w:val="28"/>
                <w:szCs w:val="28"/>
              </w:rPr>
            </w:pPr>
            <w:r w:rsidRPr="00806C76">
              <w:rPr>
                <w:rFonts w:ascii="Times New Roman" w:eastAsia="Times New Roman" w:hAnsi="Times New Roman" w:cs="Times New Roman"/>
                <w:sz w:val="28"/>
                <w:szCs w:val="28"/>
              </w:rPr>
              <w:t>4</w:t>
            </w:r>
          </w:p>
        </w:tc>
        <w:tc>
          <w:tcPr>
            <w:tcW w:w="5812" w:type="dxa"/>
            <w:tcBorders>
              <w:top w:val="nil"/>
              <w:left w:val="nil"/>
              <w:bottom w:val="single" w:sz="8" w:space="0" w:color="auto"/>
              <w:right w:val="single" w:sz="8" w:space="0" w:color="auto"/>
            </w:tcBorders>
            <w:vAlign w:val="center"/>
            <w:hideMark/>
          </w:tcPr>
          <w:p w:rsidR="00E77921" w:rsidRPr="00806C76" w:rsidRDefault="00E77921" w:rsidP="00BF78E4">
            <w:pPr>
              <w:spacing w:after="0" w:line="276" w:lineRule="auto"/>
              <w:ind w:left="57" w:right="57"/>
              <w:rPr>
                <w:rFonts w:ascii="Times New Roman" w:eastAsia="Times New Roman" w:hAnsi="Times New Roman" w:cs="Times New Roman"/>
                <w:sz w:val="28"/>
                <w:szCs w:val="28"/>
              </w:rPr>
            </w:pPr>
            <w:r w:rsidRPr="00806C76">
              <w:rPr>
                <w:rFonts w:ascii="Times New Roman" w:eastAsia="Times New Roman" w:hAnsi="Times New Roman" w:cs="Times New Roman"/>
                <w:sz w:val="28"/>
                <w:szCs w:val="28"/>
              </w:rPr>
              <w:t>Điểm kỹ thuật</w:t>
            </w:r>
          </w:p>
        </w:tc>
        <w:tc>
          <w:tcPr>
            <w:tcW w:w="3016" w:type="dxa"/>
            <w:tcBorders>
              <w:top w:val="nil"/>
              <w:left w:val="nil"/>
              <w:bottom w:val="single" w:sz="8" w:space="0" w:color="auto"/>
              <w:right w:val="single" w:sz="8" w:space="0" w:color="auto"/>
            </w:tcBorders>
            <w:vAlign w:val="center"/>
            <w:hideMark/>
          </w:tcPr>
          <w:p w:rsidR="00E77921" w:rsidRPr="00806C76" w:rsidRDefault="00E77921" w:rsidP="001878D5">
            <w:pPr>
              <w:spacing w:after="0" w:line="276" w:lineRule="auto"/>
              <w:jc w:val="center"/>
              <w:rPr>
                <w:rFonts w:ascii="Times New Roman" w:eastAsia="Times New Roman" w:hAnsi="Times New Roman" w:cs="Times New Roman"/>
                <w:sz w:val="28"/>
                <w:szCs w:val="28"/>
              </w:rPr>
            </w:pPr>
            <w:r w:rsidRPr="00806C76">
              <w:rPr>
                <w:rFonts w:ascii="Times New Roman" w:eastAsia="Times New Roman" w:hAnsi="Times New Roman" w:cs="Times New Roman"/>
                <w:sz w:val="28"/>
                <w:szCs w:val="28"/>
              </w:rPr>
              <w:t> </w:t>
            </w:r>
          </w:p>
        </w:tc>
      </w:tr>
      <w:tr w:rsidR="00E77921" w:rsidRPr="00806C76" w:rsidTr="0069605C">
        <w:tc>
          <w:tcPr>
            <w:tcW w:w="557" w:type="dxa"/>
            <w:tcBorders>
              <w:top w:val="nil"/>
              <w:left w:val="single" w:sz="8" w:space="0" w:color="auto"/>
              <w:bottom w:val="single" w:sz="8" w:space="0" w:color="auto"/>
              <w:right w:val="single" w:sz="8" w:space="0" w:color="auto"/>
            </w:tcBorders>
            <w:vAlign w:val="center"/>
            <w:hideMark/>
          </w:tcPr>
          <w:p w:rsidR="00E77921" w:rsidRPr="00806C76" w:rsidRDefault="00E77921" w:rsidP="001878D5">
            <w:pPr>
              <w:spacing w:after="0" w:line="276" w:lineRule="auto"/>
              <w:jc w:val="center"/>
              <w:rPr>
                <w:rFonts w:ascii="Times New Roman" w:eastAsia="Times New Roman" w:hAnsi="Times New Roman" w:cs="Times New Roman"/>
                <w:sz w:val="28"/>
                <w:szCs w:val="28"/>
              </w:rPr>
            </w:pPr>
            <w:r w:rsidRPr="00806C76">
              <w:rPr>
                <w:rFonts w:ascii="Times New Roman" w:eastAsia="Times New Roman" w:hAnsi="Times New Roman" w:cs="Times New Roman"/>
                <w:sz w:val="28"/>
                <w:szCs w:val="28"/>
              </w:rPr>
              <w:t>5</w:t>
            </w:r>
          </w:p>
        </w:tc>
        <w:tc>
          <w:tcPr>
            <w:tcW w:w="5812" w:type="dxa"/>
            <w:tcBorders>
              <w:top w:val="nil"/>
              <w:left w:val="nil"/>
              <w:bottom w:val="single" w:sz="8" w:space="0" w:color="auto"/>
              <w:right w:val="single" w:sz="8" w:space="0" w:color="auto"/>
            </w:tcBorders>
            <w:vAlign w:val="center"/>
            <w:hideMark/>
          </w:tcPr>
          <w:p w:rsidR="00E77921" w:rsidRPr="00806C76" w:rsidRDefault="00E77921" w:rsidP="00BF78E4">
            <w:pPr>
              <w:spacing w:after="0" w:line="276" w:lineRule="auto"/>
              <w:ind w:left="57" w:right="57"/>
              <w:rPr>
                <w:rFonts w:ascii="Times New Roman" w:eastAsia="Times New Roman" w:hAnsi="Times New Roman" w:cs="Times New Roman"/>
                <w:sz w:val="28"/>
                <w:szCs w:val="28"/>
              </w:rPr>
            </w:pPr>
            <w:r w:rsidRPr="00806C76">
              <w:rPr>
                <w:rFonts w:ascii="Times New Roman" w:eastAsia="Times New Roman" w:hAnsi="Times New Roman" w:cs="Times New Roman"/>
                <w:sz w:val="28"/>
                <w:szCs w:val="28"/>
              </w:rPr>
              <w:t>Xếp hạng các HSDT*</w:t>
            </w:r>
          </w:p>
        </w:tc>
        <w:tc>
          <w:tcPr>
            <w:tcW w:w="3016" w:type="dxa"/>
            <w:tcBorders>
              <w:top w:val="nil"/>
              <w:left w:val="nil"/>
              <w:bottom w:val="single" w:sz="8" w:space="0" w:color="auto"/>
              <w:right w:val="single" w:sz="8" w:space="0" w:color="auto"/>
            </w:tcBorders>
            <w:vAlign w:val="center"/>
            <w:hideMark/>
          </w:tcPr>
          <w:p w:rsidR="00E77921" w:rsidRPr="00806C76" w:rsidRDefault="00E77921" w:rsidP="001878D5">
            <w:pPr>
              <w:spacing w:after="0" w:line="276" w:lineRule="auto"/>
              <w:jc w:val="center"/>
              <w:rPr>
                <w:rFonts w:ascii="Times New Roman" w:eastAsia="Times New Roman" w:hAnsi="Times New Roman" w:cs="Times New Roman"/>
                <w:sz w:val="28"/>
                <w:szCs w:val="28"/>
              </w:rPr>
            </w:pPr>
            <w:r w:rsidRPr="00806C76">
              <w:rPr>
                <w:rFonts w:ascii="Times New Roman" w:eastAsia="Times New Roman" w:hAnsi="Times New Roman" w:cs="Times New Roman"/>
                <w:sz w:val="28"/>
                <w:szCs w:val="28"/>
              </w:rPr>
              <w:t> </w:t>
            </w:r>
          </w:p>
        </w:tc>
      </w:tr>
      <w:tr w:rsidR="00E77921" w:rsidRPr="00806C76" w:rsidTr="0069605C">
        <w:tc>
          <w:tcPr>
            <w:tcW w:w="557" w:type="dxa"/>
            <w:tcBorders>
              <w:top w:val="nil"/>
              <w:left w:val="single" w:sz="8" w:space="0" w:color="auto"/>
              <w:bottom w:val="single" w:sz="8" w:space="0" w:color="auto"/>
              <w:right w:val="single" w:sz="8" w:space="0" w:color="auto"/>
            </w:tcBorders>
            <w:vAlign w:val="center"/>
            <w:hideMark/>
          </w:tcPr>
          <w:p w:rsidR="00E77921" w:rsidRPr="00806C76" w:rsidRDefault="00E77921" w:rsidP="001878D5">
            <w:pPr>
              <w:spacing w:after="0" w:line="276" w:lineRule="auto"/>
              <w:jc w:val="center"/>
              <w:rPr>
                <w:rFonts w:ascii="Times New Roman" w:eastAsia="Times New Roman" w:hAnsi="Times New Roman" w:cs="Times New Roman"/>
                <w:sz w:val="28"/>
                <w:szCs w:val="28"/>
              </w:rPr>
            </w:pPr>
            <w:r w:rsidRPr="00806C76">
              <w:rPr>
                <w:rFonts w:ascii="Times New Roman" w:eastAsia="Times New Roman" w:hAnsi="Times New Roman" w:cs="Times New Roman"/>
                <w:sz w:val="28"/>
                <w:szCs w:val="28"/>
              </w:rPr>
              <w:t> </w:t>
            </w:r>
          </w:p>
        </w:tc>
        <w:tc>
          <w:tcPr>
            <w:tcW w:w="5812" w:type="dxa"/>
            <w:tcBorders>
              <w:top w:val="nil"/>
              <w:left w:val="nil"/>
              <w:bottom w:val="single" w:sz="8" w:space="0" w:color="auto"/>
              <w:right w:val="single" w:sz="8" w:space="0" w:color="auto"/>
            </w:tcBorders>
            <w:vAlign w:val="center"/>
            <w:hideMark/>
          </w:tcPr>
          <w:p w:rsidR="00E77921" w:rsidRPr="00806C76" w:rsidRDefault="00E77921" w:rsidP="00BF78E4">
            <w:pPr>
              <w:spacing w:after="0" w:line="276" w:lineRule="auto"/>
              <w:ind w:left="57" w:right="57"/>
              <w:rPr>
                <w:rFonts w:ascii="Times New Roman" w:eastAsia="Times New Roman" w:hAnsi="Times New Roman" w:cs="Times New Roman"/>
                <w:sz w:val="28"/>
                <w:szCs w:val="28"/>
              </w:rPr>
            </w:pPr>
            <w:r w:rsidRPr="00806C76">
              <w:rPr>
                <w:rFonts w:ascii="Times New Roman" w:eastAsia="Times New Roman" w:hAnsi="Times New Roman" w:cs="Times New Roman"/>
                <w:b/>
                <w:bCs/>
                <w:sz w:val="28"/>
                <w:szCs w:val="28"/>
              </w:rPr>
              <w:t>Phương pháp kết hợp giữa kỹ thuật và giá</w:t>
            </w:r>
          </w:p>
        </w:tc>
        <w:tc>
          <w:tcPr>
            <w:tcW w:w="3016" w:type="dxa"/>
            <w:tcBorders>
              <w:top w:val="nil"/>
              <w:left w:val="nil"/>
              <w:bottom w:val="single" w:sz="8" w:space="0" w:color="auto"/>
              <w:right w:val="single" w:sz="8" w:space="0" w:color="auto"/>
            </w:tcBorders>
            <w:vAlign w:val="center"/>
            <w:hideMark/>
          </w:tcPr>
          <w:p w:rsidR="00E77921" w:rsidRPr="00806C76" w:rsidRDefault="00E77921" w:rsidP="001878D5">
            <w:pPr>
              <w:spacing w:after="0" w:line="276" w:lineRule="auto"/>
              <w:jc w:val="center"/>
              <w:rPr>
                <w:rFonts w:ascii="Times New Roman" w:eastAsia="Times New Roman" w:hAnsi="Times New Roman" w:cs="Times New Roman"/>
                <w:sz w:val="28"/>
                <w:szCs w:val="28"/>
              </w:rPr>
            </w:pPr>
            <w:r w:rsidRPr="00806C76">
              <w:rPr>
                <w:rFonts w:ascii="Times New Roman" w:eastAsia="Times New Roman" w:hAnsi="Times New Roman" w:cs="Times New Roman"/>
                <w:sz w:val="28"/>
                <w:szCs w:val="28"/>
              </w:rPr>
              <w:t> </w:t>
            </w:r>
          </w:p>
        </w:tc>
      </w:tr>
      <w:tr w:rsidR="00E77921" w:rsidRPr="00806C76" w:rsidTr="0069605C">
        <w:tc>
          <w:tcPr>
            <w:tcW w:w="557" w:type="dxa"/>
            <w:tcBorders>
              <w:top w:val="nil"/>
              <w:left w:val="single" w:sz="8" w:space="0" w:color="auto"/>
              <w:bottom w:val="single" w:sz="8" w:space="0" w:color="auto"/>
              <w:right w:val="single" w:sz="8" w:space="0" w:color="auto"/>
            </w:tcBorders>
            <w:vAlign w:val="center"/>
            <w:hideMark/>
          </w:tcPr>
          <w:p w:rsidR="00E77921" w:rsidRPr="00806C76" w:rsidRDefault="00E77921" w:rsidP="001878D5">
            <w:pPr>
              <w:spacing w:after="0" w:line="276" w:lineRule="auto"/>
              <w:jc w:val="center"/>
              <w:rPr>
                <w:rFonts w:ascii="Times New Roman" w:eastAsia="Times New Roman" w:hAnsi="Times New Roman" w:cs="Times New Roman"/>
                <w:sz w:val="28"/>
                <w:szCs w:val="28"/>
              </w:rPr>
            </w:pPr>
            <w:r w:rsidRPr="00806C76">
              <w:rPr>
                <w:rFonts w:ascii="Times New Roman" w:eastAsia="Times New Roman" w:hAnsi="Times New Roman" w:cs="Times New Roman"/>
                <w:sz w:val="28"/>
                <w:szCs w:val="28"/>
              </w:rPr>
              <w:t>6</w:t>
            </w:r>
          </w:p>
        </w:tc>
        <w:tc>
          <w:tcPr>
            <w:tcW w:w="5812" w:type="dxa"/>
            <w:tcBorders>
              <w:top w:val="nil"/>
              <w:left w:val="nil"/>
              <w:bottom w:val="single" w:sz="8" w:space="0" w:color="auto"/>
              <w:right w:val="single" w:sz="8" w:space="0" w:color="auto"/>
            </w:tcBorders>
            <w:vAlign w:val="center"/>
            <w:hideMark/>
          </w:tcPr>
          <w:p w:rsidR="00E77921" w:rsidRPr="00806C76" w:rsidRDefault="00E77921" w:rsidP="00BF78E4">
            <w:pPr>
              <w:spacing w:after="0" w:line="276" w:lineRule="auto"/>
              <w:ind w:left="57" w:right="57"/>
              <w:rPr>
                <w:rFonts w:ascii="Times New Roman" w:eastAsia="Times New Roman" w:hAnsi="Times New Roman" w:cs="Times New Roman"/>
                <w:sz w:val="28"/>
                <w:szCs w:val="28"/>
              </w:rPr>
            </w:pPr>
            <w:r w:rsidRPr="00806C76">
              <w:rPr>
                <w:rFonts w:ascii="Times New Roman" w:eastAsia="Times New Roman" w:hAnsi="Times New Roman" w:cs="Times New Roman"/>
                <w:sz w:val="28"/>
                <w:szCs w:val="28"/>
              </w:rPr>
              <w:t>Điểm tổng hợp</w:t>
            </w:r>
          </w:p>
        </w:tc>
        <w:tc>
          <w:tcPr>
            <w:tcW w:w="3016" w:type="dxa"/>
            <w:tcBorders>
              <w:top w:val="nil"/>
              <w:left w:val="nil"/>
              <w:bottom w:val="single" w:sz="8" w:space="0" w:color="auto"/>
              <w:right w:val="single" w:sz="8" w:space="0" w:color="auto"/>
            </w:tcBorders>
            <w:vAlign w:val="center"/>
            <w:hideMark/>
          </w:tcPr>
          <w:p w:rsidR="00E77921" w:rsidRPr="00806C76" w:rsidRDefault="002C7838" w:rsidP="001878D5">
            <w:pPr>
              <w:spacing w:after="0" w:line="276" w:lineRule="auto"/>
              <w:jc w:val="center"/>
              <w:rPr>
                <w:rFonts w:ascii="Times New Roman" w:eastAsia="Times New Roman" w:hAnsi="Times New Roman" w:cs="Times New Roman"/>
                <w:sz w:val="28"/>
                <w:szCs w:val="28"/>
              </w:rPr>
            </w:pPr>
            <w:r w:rsidRPr="00806C76">
              <w:rPr>
                <w:rFonts w:ascii="Times New Roman" w:eastAsia="Times New Roman" w:hAnsi="Times New Roman" w:cs="Times New Roman"/>
                <w:sz w:val="28"/>
                <w:szCs w:val="28"/>
              </w:rPr>
              <w:t>96,8</w:t>
            </w:r>
            <w:r w:rsidR="00E77921" w:rsidRPr="00806C76">
              <w:rPr>
                <w:rFonts w:ascii="Times New Roman" w:eastAsia="Times New Roman" w:hAnsi="Times New Roman" w:cs="Times New Roman"/>
                <w:sz w:val="28"/>
                <w:szCs w:val="28"/>
              </w:rPr>
              <w:t> </w:t>
            </w:r>
          </w:p>
        </w:tc>
      </w:tr>
      <w:tr w:rsidR="00E77921" w:rsidRPr="00806C76" w:rsidTr="0069605C">
        <w:tc>
          <w:tcPr>
            <w:tcW w:w="557" w:type="dxa"/>
            <w:tcBorders>
              <w:top w:val="nil"/>
              <w:left w:val="single" w:sz="8" w:space="0" w:color="auto"/>
              <w:bottom w:val="single" w:sz="8" w:space="0" w:color="auto"/>
              <w:right w:val="single" w:sz="8" w:space="0" w:color="auto"/>
            </w:tcBorders>
            <w:vAlign w:val="center"/>
            <w:hideMark/>
          </w:tcPr>
          <w:p w:rsidR="00E77921" w:rsidRPr="00806C76" w:rsidRDefault="00E77921" w:rsidP="001878D5">
            <w:pPr>
              <w:spacing w:after="0" w:line="276" w:lineRule="auto"/>
              <w:jc w:val="center"/>
              <w:rPr>
                <w:rFonts w:ascii="Times New Roman" w:eastAsia="Times New Roman" w:hAnsi="Times New Roman" w:cs="Times New Roman"/>
                <w:sz w:val="28"/>
                <w:szCs w:val="28"/>
              </w:rPr>
            </w:pPr>
            <w:r w:rsidRPr="00806C76">
              <w:rPr>
                <w:rFonts w:ascii="Times New Roman" w:eastAsia="Times New Roman" w:hAnsi="Times New Roman" w:cs="Times New Roman"/>
                <w:sz w:val="28"/>
                <w:szCs w:val="28"/>
              </w:rPr>
              <w:t>7</w:t>
            </w:r>
          </w:p>
        </w:tc>
        <w:tc>
          <w:tcPr>
            <w:tcW w:w="5812" w:type="dxa"/>
            <w:tcBorders>
              <w:top w:val="nil"/>
              <w:left w:val="nil"/>
              <w:bottom w:val="single" w:sz="8" w:space="0" w:color="auto"/>
              <w:right w:val="single" w:sz="8" w:space="0" w:color="auto"/>
            </w:tcBorders>
            <w:vAlign w:val="center"/>
            <w:hideMark/>
          </w:tcPr>
          <w:p w:rsidR="00E77921" w:rsidRPr="00806C76" w:rsidRDefault="00E77921" w:rsidP="00BF78E4">
            <w:pPr>
              <w:spacing w:after="0" w:line="276" w:lineRule="auto"/>
              <w:ind w:left="57" w:right="57"/>
              <w:rPr>
                <w:rFonts w:ascii="Times New Roman" w:eastAsia="Times New Roman" w:hAnsi="Times New Roman" w:cs="Times New Roman"/>
                <w:sz w:val="28"/>
                <w:szCs w:val="28"/>
              </w:rPr>
            </w:pPr>
            <w:r w:rsidRPr="00806C76">
              <w:rPr>
                <w:rFonts w:ascii="Times New Roman" w:eastAsia="Times New Roman" w:hAnsi="Times New Roman" w:cs="Times New Roman"/>
                <w:sz w:val="28"/>
                <w:szCs w:val="28"/>
              </w:rPr>
              <w:t>Xếp hạng các HSDT*</w:t>
            </w:r>
          </w:p>
        </w:tc>
        <w:tc>
          <w:tcPr>
            <w:tcW w:w="3016" w:type="dxa"/>
            <w:tcBorders>
              <w:top w:val="nil"/>
              <w:left w:val="nil"/>
              <w:bottom w:val="single" w:sz="8" w:space="0" w:color="auto"/>
              <w:right w:val="single" w:sz="8" w:space="0" w:color="auto"/>
            </w:tcBorders>
            <w:vAlign w:val="center"/>
            <w:hideMark/>
          </w:tcPr>
          <w:p w:rsidR="00E77921" w:rsidRPr="00806C76" w:rsidRDefault="00E77921" w:rsidP="001878D5">
            <w:pPr>
              <w:spacing w:after="0" w:line="276" w:lineRule="auto"/>
              <w:jc w:val="center"/>
              <w:rPr>
                <w:rFonts w:ascii="Times New Roman" w:eastAsia="Times New Roman" w:hAnsi="Times New Roman" w:cs="Times New Roman"/>
                <w:sz w:val="28"/>
                <w:szCs w:val="28"/>
              </w:rPr>
            </w:pPr>
            <w:r w:rsidRPr="00806C76">
              <w:rPr>
                <w:rFonts w:ascii="Times New Roman" w:eastAsia="Times New Roman" w:hAnsi="Times New Roman" w:cs="Times New Roman"/>
                <w:sz w:val="28"/>
                <w:szCs w:val="28"/>
                <w:lang w:val="vi-VN"/>
              </w:rPr>
              <w:t>Nhất</w:t>
            </w:r>
          </w:p>
        </w:tc>
      </w:tr>
    </w:tbl>
    <w:p w:rsidR="00E77921" w:rsidRPr="00806C76" w:rsidRDefault="0064070B" w:rsidP="00E77921">
      <w:pPr>
        <w:spacing w:after="0"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III</w:t>
      </w:r>
      <w:r w:rsidR="00E77921" w:rsidRPr="00806C76">
        <w:rPr>
          <w:rFonts w:ascii="Times New Roman" w:eastAsia="Times New Roman" w:hAnsi="Times New Roman" w:cs="Times New Roman"/>
          <w:b/>
          <w:bCs/>
          <w:sz w:val="28"/>
          <w:szCs w:val="28"/>
        </w:rPr>
        <w:t>. KẾT LUẬN VÀ KIẾN NGHỊ</w:t>
      </w:r>
    </w:p>
    <w:p w:rsidR="00E77921" w:rsidRPr="00806C76" w:rsidRDefault="00E77921" w:rsidP="00E77921">
      <w:pPr>
        <w:spacing w:after="0" w:line="276" w:lineRule="auto"/>
        <w:ind w:firstLine="720"/>
        <w:jc w:val="both"/>
        <w:rPr>
          <w:rFonts w:ascii="Times New Roman" w:eastAsia="Times New Roman" w:hAnsi="Times New Roman" w:cs="Times New Roman"/>
          <w:sz w:val="28"/>
          <w:szCs w:val="28"/>
        </w:rPr>
      </w:pPr>
      <w:r w:rsidRPr="00806C76">
        <w:rPr>
          <w:rFonts w:ascii="Times New Roman" w:eastAsia="Times New Roman" w:hAnsi="Times New Roman" w:cs="Times New Roman"/>
          <w:iCs/>
          <w:sz w:val="28"/>
          <w:szCs w:val="28"/>
        </w:rPr>
        <w:t>Trên cơ sở đánh giá E-HS</w:t>
      </w:r>
      <w:r w:rsidR="00D11C41">
        <w:rPr>
          <w:rFonts w:ascii="Times New Roman" w:eastAsia="Times New Roman" w:hAnsi="Times New Roman" w:cs="Times New Roman"/>
          <w:iCs/>
          <w:sz w:val="28"/>
          <w:szCs w:val="28"/>
        </w:rPr>
        <w:t>DT</w:t>
      </w:r>
      <w:r w:rsidRPr="00806C76">
        <w:rPr>
          <w:rFonts w:ascii="Times New Roman" w:eastAsia="Times New Roman" w:hAnsi="Times New Roman" w:cs="Times New Roman"/>
          <w:iCs/>
          <w:sz w:val="28"/>
          <w:szCs w:val="28"/>
        </w:rPr>
        <w:t>, tổ chuyên gia nêu rõ các nội dung sau đây:</w:t>
      </w:r>
    </w:p>
    <w:p w:rsidR="00E77921" w:rsidRPr="00806C76" w:rsidRDefault="00E77921" w:rsidP="00E77921">
      <w:pPr>
        <w:spacing w:after="0" w:line="276" w:lineRule="auto"/>
        <w:ind w:firstLine="720"/>
        <w:jc w:val="both"/>
        <w:rPr>
          <w:rFonts w:ascii="Times New Roman" w:eastAsia="Times New Roman" w:hAnsi="Times New Roman" w:cs="Times New Roman"/>
          <w:iCs/>
          <w:sz w:val="28"/>
          <w:szCs w:val="28"/>
        </w:rPr>
      </w:pPr>
      <w:r w:rsidRPr="00806C76">
        <w:rPr>
          <w:rFonts w:ascii="Times New Roman" w:eastAsia="Times New Roman" w:hAnsi="Times New Roman" w:cs="Times New Roman"/>
          <w:iCs/>
          <w:sz w:val="28"/>
          <w:szCs w:val="28"/>
        </w:rPr>
        <w:t>1. Danh sách nhà thầu được xem xét, xếp hạng và thứ tự xếp hạng nhà thầu:</w:t>
      </w:r>
    </w:p>
    <w:p w:rsidR="00E77921" w:rsidRPr="00806C76" w:rsidRDefault="00185EF0" w:rsidP="00E77921">
      <w:pPr>
        <w:spacing w:after="0" w:line="276" w:lineRule="auto"/>
        <w:ind w:firstLine="720"/>
        <w:jc w:val="both"/>
        <w:rPr>
          <w:rFonts w:ascii="Times New Roman" w:eastAsia="Times New Roman" w:hAnsi="Times New Roman" w:cs="Times New Roman"/>
          <w:b/>
          <w:sz w:val="26"/>
          <w:szCs w:val="26"/>
          <w:lang w:val="vi-VN"/>
        </w:rPr>
      </w:pPr>
      <w:r w:rsidRPr="00806C76">
        <w:rPr>
          <w:rFonts w:ascii="Times New Roman" w:eastAsia="Times New Roman" w:hAnsi="Times New Roman" w:cs="Times New Roman"/>
          <w:b/>
          <w:sz w:val="26"/>
          <w:szCs w:val="26"/>
        </w:rPr>
        <w:t>Công ty C</w:t>
      </w:r>
      <w:r w:rsidR="002C7838" w:rsidRPr="00806C76">
        <w:rPr>
          <w:rFonts w:ascii="Times New Roman" w:eastAsia="Times New Roman" w:hAnsi="Times New Roman" w:cs="Times New Roman"/>
          <w:b/>
          <w:sz w:val="26"/>
          <w:szCs w:val="26"/>
        </w:rPr>
        <w:t>ổ phần Long Mã</w:t>
      </w:r>
      <w:r w:rsidR="00E77921" w:rsidRPr="00806C76">
        <w:rPr>
          <w:rFonts w:ascii="Times New Roman" w:eastAsia="Times New Roman" w:hAnsi="Times New Roman" w:cs="Times New Roman"/>
          <w:b/>
          <w:sz w:val="26"/>
          <w:szCs w:val="26"/>
          <w:lang w:val="vi-VN"/>
        </w:rPr>
        <w:t>.</w:t>
      </w:r>
    </w:p>
    <w:p w:rsidR="00E77921" w:rsidRPr="009A4890" w:rsidRDefault="00E77921" w:rsidP="00E77921">
      <w:pPr>
        <w:spacing w:after="0" w:line="276" w:lineRule="auto"/>
        <w:ind w:firstLine="720"/>
        <w:jc w:val="both"/>
        <w:rPr>
          <w:rFonts w:ascii="Times New Roman" w:eastAsia="Times New Roman" w:hAnsi="Times New Roman" w:cs="Times New Roman"/>
          <w:sz w:val="28"/>
          <w:szCs w:val="28"/>
          <w:lang w:val="vi-VN"/>
        </w:rPr>
      </w:pPr>
      <w:r w:rsidRPr="00806C76">
        <w:rPr>
          <w:rFonts w:ascii="Times New Roman" w:eastAsia="Times New Roman" w:hAnsi="Times New Roman" w:cs="Times New Roman"/>
          <w:sz w:val="28"/>
          <w:szCs w:val="28"/>
          <w:lang w:val="vi-VN"/>
        </w:rPr>
        <w:t xml:space="preserve">Địa chỉ: </w:t>
      </w:r>
      <w:r w:rsidR="003768A5" w:rsidRPr="009A4890">
        <w:rPr>
          <w:rFonts w:ascii="Times New Roman" w:eastAsia="Times New Roman" w:hAnsi="Times New Roman" w:cs="Times New Roman"/>
          <w:sz w:val="28"/>
          <w:szCs w:val="28"/>
          <w:lang w:val="vi-VN"/>
        </w:rPr>
        <w:t>Số 9, khu Niềm, phường Kinh Bắc, TP Bắc Ninh</w:t>
      </w:r>
    </w:p>
    <w:p w:rsidR="00E77921" w:rsidRPr="009A4890" w:rsidRDefault="00E77921" w:rsidP="00E77921">
      <w:pPr>
        <w:spacing w:after="0" w:line="276" w:lineRule="auto"/>
        <w:ind w:firstLine="720"/>
        <w:jc w:val="both"/>
        <w:rPr>
          <w:rFonts w:ascii="Times New Roman" w:eastAsia="Times New Roman" w:hAnsi="Times New Roman" w:cs="Times New Roman"/>
          <w:iCs/>
          <w:sz w:val="28"/>
          <w:szCs w:val="28"/>
          <w:lang w:val="vi-VN"/>
        </w:rPr>
      </w:pPr>
      <w:r w:rsidRPr="009A4890">
        <w:rPr>
          <w:rFonts w:ascii="Times New Roman" w:eastAsia="Times New Roman" w:hAnsi="Times New Roman" w:cs="Times New Roman"/>
          <w:iCs/>
          <w:sz w:val="28"/>
          <w:szCs w:val="28"/>
          <w:lang w:val="vi-VN"/>
        </w:rPr>
        <w:t xml:space="preserve">2. Nhận xét về tính cạnh tranh, công bằng, minh bạch và hiệu quả kinh tế trong quá trình tổ chức lựa chọn nhà thầu: </w:t>
      </w:r>
      <w:r w:rsidRPr="00806C76">
        <w:rPr>
          <w:rFonts w:ascii="Times New Roman" w:eastAsia="Times New Roman" w:hAnsi="Times New Roman" w:cs="Times New Roman"/>
          <w:iCs/>
          <w:sz w:val="28"/>
          <w:szCs w:val="28"/>
          <w:lang w:val="vi-VN"/>
        </w:rPr>
        <w:t>Tổ chuyên gia đánh giá E-HS</w:t>
      </w:r>
      <w:r w:rsidR="0064070B">
        <w:rPr>
          <w:rFonts w:ascii="Times New Roman" w:eastAsia="Times New Roman" w:hAnsi="Times New Roman" w:cs="Times New Roman"/>
          <w:iCs/>
          <w:sz w:val="28"/>
          <w:szCs w:val="28"/>
        </w:rPr>
        <w:t>DT</w:t>
      </w:r>
      <w:r w:rsidRPr="00806C76">
        <w:rPr>
          <w:rFonts w:ascii="Times New Roman" w:eastAsia="Times New Roman" w:hAnsi="Times New Roman" w:cs="Times New Roman"/>
          <w:iCs/>
          <w:sz w:val="28"/>
          <w:szCs w:val="28"/>
          <w:lang w:val="vi-VN"/>
        </w:rPr>
        <w:t xml:space="preserve"> một cách khách quan, được đăng tải trên mạng đấu thầu quốc gia,</w:t>
      </w:r>
      <w:r w:rsidRPr="009A4890">
        <w:rPr>
          <w:rFonts w:ascii="Times New Roman" w:eastAsia="Times New Roman" w:hAnsi="Times New Roman" w:cs="Times New Roman"/>
          <w:iCs/>
          <w:sz w:val="28"/>
          <w:szCs w:val="28"/>
          <w:lang w:val="vi-VN"/>
        </w:rPr>
        <w:t xml:space="preserve"> đảm bảo cạnh tranh, công bằng, minh bạch, hiệu quả kinh tế.</w:t>
      </w:r>
    </w:p>
    <w:p w:rsidR="00E77921" w:rsidRPr="009A4890" w:rsidRDefault="00E77921" w:rsidP="00E77921">
      <w:pPr>
        <w:spacing w:after="0" w:line="276" w:lineRule="auto"/>
        <w:ind w:firstLine="720"/>
        <w:jc w:val="both"/>
        <w:rPr>
          <w:rFonts w:ascii="Times New Roman" w:eastAsia="Times New Roman" w:hAnsi="Times New Roman" w:cs="Times New Roman"/>
          <w:sz w:val="28"/>
          <w:szCs w:val="28"/>
          <w:lang w:val="vi-VN"/>
        </w:rPr>
      </w:pPr>
      <w:r w:rsidRPr="009A4890">
        <w:rPr>
          <w:rFonts w:ascii="Times New Roman" w:eastAsia="Times New Roman" w:hAnsi="Times New Roman" w:cs="Times New Roman"/>
          <w:iCs/>
          <w:sz w:val="28"/>
          <w:szCs w:val="28"/>
          <w:lang w:val="vi-VN"/>
        </w:rPr>
        <w:lastRenderedPageBreak/>
        <w:t xml:space="preserve">3. Những nội dung của </w:t>
      </w:r>
      <w:r w:rsidR="003768A5" w:rsidRPr="009A4890">
        <w:rPr>
          <w:rFonts w:ascii="Times New Roman" w:eastAsia="Times New Roman" w:hAnsi="Times New Roman" w:cs="Times New Roman"/>
          <w:iCs/>
          <w:sz w:val="28"/>
          <w:szCs w:val="28"/>
          <w:lang w:val="vi-VN"/>
        </w:rPr>
        <w:t>E-</w:t>
      </w:r>
      <w:r w:rsidRPr="009A4890">
        <w:rPr>
          <w:rFonts w:ascii="Times New Roman" w:eastAsia="Times New Roman" w:hAnsi="Times New Roman" w:cs="Times New Roman"/>
          <w:iCs/>
          <w:sz w:val="28"/>
          <w:szCs w:val="28"/>
          <w:lang w:val="vi-VN"/>
        </w:rPr>
        <w:t xml:space="preserve">HSMT chưa phù hợp với quy định của pháp luật về đấu thầu dẫn đến hạn chế sự tham dự thầu của nhà thầu hoặc dẫn đến có cách hiểu không rõ hoặc khác nhau trong quá trình đánh giá </w:t>
      </w:r>
      <w:r w:rsidR="003768A5" w:rsidRPr="009A4890">
        <w:rPr>
          <w:rFonts w:ascii="Times New Roman" w:eastAsia="Times New Roman" w:hAnsi="Times New Roman" w:cs="Times New Roman"/>
          <w:iCs/>
          <w:sz w:val="28"/>
          <w:szCs w:val="28"/>
          <w:lang w:val="vi-VN"/>
        </w:rPr>
        <w:t>E-</w:t>
      </w:r>
      <w:r w:rsidRPr="009A4890">
        <w:rPr>
          <w:rFonts w:ascii="Times New Roman" w:eastAsia="Times New Roman" w:hAnsi="Times New Roman" w:cs="Times New Roman"/>
          <w:iCs/>
          <w:sz w:val="28"/>
          <w:szCs w:val="28"/>
          <w:lang w:val="vi-VN"/>
        </w:rPr>
        <w:t>HSDT hoặc có thể dẫn đến làm sai lệch kết quả lựa chọn nhà thầu; đề xuất biện pháp xử lý: Không</w:t>
      </w:r>
    </w:p>
    <w:p w:rsidR="00E77921" w:rsidRPr="009A4890" w:rsidRDefault="00E77921" w:rsidP="00E77921">
      <w:pPr>
        <w:spacing w:after="0" w:line="276" w:lineRule="auto"/>
        <w:ind w:firstLine="720"/>
        <w:jc w:val="both"/>
        <w:rPr>
          <w:rFonts w:ascii="Times New Roman" w:eastAsia="Times New Roman" w:hAnsi="Times New Roman" w:cs="Times New Roman"/>
          <w:sz w:val="28"/>
          <w:szCs w:val="28"/>
          <w:lang w:val="vi-VN"/>
        </w:rPr>
      </w:pPr>
      <w:r w:rsidRPr="009A4890">
        <w:rPr>
          <w:rFonts w:ascii="Times New Roman" w:eastAsia="Times New Roman" w:hAnsi="Times New Roman" w:cs="Times New Roman"/>
          <w:b/>
          <w:bCs/>
          <w:sz w:val="28"/>
          <w:szCs w:val="28"/>
          <w:lang w:val="vi-VN"/>
        </w:rPr>
        <w:t>V. Ý KIẾN BẢO LƯU</w:t>
      </w:r>
    </w:p>
    <w:p w:rsidR="00E77921" w:rsidRPr="00806C76" w:rsidRDefault="00E77921" w:rsidP="00E77921">
      <w:pPr>
        <w:spacing w:after="0" w:line="276" w:lineRule="auto"/>
        <w:ind w:firstLine="720"/>
        <w:jc w:val="both"/>
        <w:rPr>
          <w:rFonts w:ascii="Times New Roman" w:eastAsia="Times New Roman" w:hAnsi="Times New Roman" w:cs="Times New Roman"/>
          <w:i/>
          <w:iCs/>
          <w:sz w:val="28"/>
          <w:szCs w:val="28"/>
          <w:lang w:val="vi-VN"/>
        </w:rPr>
      </w:pPr>
      <w:r w:rsidRPr="009A4890">
        <w:rPr>
          <w:rFonts w:ascii="Times New Roman" w:eastAsia="Times New Roman" w:hAnsi="Times New Roman" w:cs="Times New Roman"/>
          <w:i/>
          <w:iCs/>
          <w:sz w:val="28"/>
          <w:szCs w:val="28"/>
          <w:lang w:val="vi-VN"/>
        </w:rPr>
        <w:t xml:space="preserve">Trường hợp có ý kiến bảo lưu thì cần nêu rõ các thông tin: </w:t>
      </w:r>
      <w:r w:rsidRPr="00806C76">
        <w:rPr>
          <w:rFonts w:ascii="Times New Roman" w:eastAsia="Times New Roman" w:hAnsi="Times New Roman" w:cs="Times New Roman"/>
          <w:i/>
          <w:iCs/>
          <w:sz w:val="28"/>
          <w:szCs w:val="28"/>
          <w:lang w:val="vi-VN"/>
        </w:rPr>
        <w:t>Không</w:t>
      </w:r>
    </w:p>
    <w:p w:rsidR="00E77921" w:rsidRPr="009A4890" w:rsidRDefault="00E77921" w:rsidP="00E77921">
      <w:pPr>
        <w:spacing w:after="0" w:line="276" w:lineRule="auto"/>
        <w:ind w:firstLine="720"/>
        <w:jc w:val="both"/>
        <w:rPr>
          <w:rFonts w:ascii="Times New Roman" w:eastAsia="Times New Roman" w:hAnsi="Times New Roman" w:cs="Times New Roman"/>
          <w:sz w:val="28"/>
          <w:szCs w:val="28"/>
          <w:lang w:val="vi-VN"/>
        </w:rPr>
      </w:pPr>
      <w:r w:rsidRPr="009A4890">
        <w:rPr>
          <w:rFonts w:ascii="Times New Roman" w:eastAsia="Times New Roman" w:hAnsi="Times New Roman" w:cs="Times New Roman"/>
          <w:sz w:val="28"/>
          <w:szCs w:val="28"/>
          <w:lang w:val="vi-VN"/>
        </w:rPr>
        <w:t>Báo cáo đánh giá này được lập bởi:</w:t>
      </w:r>
    </w:p>
    <w:p w:rsidR="00E77921" w:rsidRPr="009A4890" w:rsidRDefault="00E77921" w:rsidP="00E77921">
      <w:pPr>
        <w:spacing w:after="0" w:line="276" w:lineRule="auto"/>
        <w:ind w:firstLine="720"/>
        <w:jc w:val="both"/>
        <w:rPr>
          <w:rFonts w:ascii="Times New Roman" w:eastAsia="Times New Roman" w:hAnsi="Times New Roman" w:cs="Times New Roman"/>
          <w:sz w:val="28"/>
          <w:szCs w:val="28"/>
          <w:lang w:val="vi-VN"/>
        </w:rPr>
      </w:pPr>
    </w:p>
    <w:tbl>
      <w:tblPr>
        <w:tblStyle w:val="TableGrid"/>
        <w:tblW w:w="8930"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95"/>
        <w:gridCol w:w="3535"/>
      </w:tblGrid>
      <w:tr w:rsidR="00E77921" w:rsidRPr="00806C76" w:rsidTr="00BF78E4">
        <w:trPr>
          <w:trHeight w:val="377"/>
        </w:trPr>
        <w:tc>
          <w:tcPr>
            <w:tcW w:w="5395" w:type="dxa"/>
          </w:tcPr>
          <w:p w:rsidR="00E77921" w:rsidRPr="00806C76" w:rsidRDefault="00E77921" w:rsidP="001878D5">
            <w:pPr>
              <w:spacing w:before="120" w:after="120" w:line="276" w:lineRule="auto"/>
              <w:rPr>
                <w:rFonts w:ascii="Times New Roman" w:eastAsia="Times New Roman" w:hAnsi="Times New Roman" w:cs="Times New Roman"/>
                <w:sz w:val="20"/>
                <w:szCs w:val="20"/>
              </w:rPr>
            </w:pPr>
            <w:r w:rsidRPr="009A4890">
              <w:rPr>
                <w:rFonts w:ascii="Times New Roman" w:eastAsia="Times New Roman" w:hAnsi="Times New Roman" w:cs="Times New Roman"/>
                <w:sz w:val="28"/>
                <w:szCs w:val="28"/>
                <w:lang w:val="vi-VN"/>
              </w:rPr>
              <w:t>  </w:t>
            </w:r>
            <w:r w:rsidRPr="00806C76">
              <w:rPr>
                <w:rFonts w:ascii="Times New Roman" w:eastAsia="Times New Roman" w:hAnsi="Times New Roman" w:cs="Times New Roman"/>
                <w:sz w:val="28"/>
                <w:szCs w:val="28"/>
              </w:rPr>
              <w:t xml:space="preserve">Hoàng Văn Đông </w:t>
            </w:r>
            <w:r w:rsidRPr="00806C76">
              <w:rPr>
                <w:rFonts w:ascii="Times New Roman" w:eastAsia="Times New Roman" w:hAnsi="Times New Roman" w:cs="Times New Roman"/>
                <w:sz w:val="20"/>
                <w:szCs w:val="20"/>
              </w:rPr>
              <w:t>……….……………………………</w:t>
            </w:r>
          </w:p>
        </w:tc>
        <w:tc>
          <w:tcPr>
            <w:tcW w:w="3535" w:type="dxa"/>
          </w:tcPr>
          <w:p w:rsidR="00E77921" w:rsidRPr="00806C76" w:rsidRDefault="00E77921" w:rsidP="001878D5">
            <w:pPr>
              <w:spacing w:before="120" w:after="120" w:line="276" w:lineRule="auto"/>
              <w:jc w:val="center"/>
              <w:rPr>
                <w:rFonts w:ascii="Times New Roman" w:eastAsia="Times New Roman" w:hAnsi="Times New Roman" w:cs="Times New Roman"/>
                <w:b/>
                <w:sz w:val="28"/>
                <w:szCs w:val="28"/>
              </w:rPr>
            </w:pPr>
            <w:r w:rsidRPr="00806C76">
              <w:rPr>
                <w:rFonts w:ascii="Times New Roman" w:eastAsia="Times New Roman" w:hAnsi="Times New Roman" w:cs="Times New Roman"/>
                <w:b/>
                <w:sz w:val="28"/>
                <w:szCs w:val="28"/>
              </w:rPr>
              <w:t>Giám đốc</w:t>
            </w:r>
          </w:p>
        </w:tc>
      </w:tr>
      <w:tr w:rsidR="00E77921" w:rsidRPr="00806C76" w:rsidTr="00BF78E4">
        <w:trPr>
          <w:trHeight w:val="392"/>
        </w:trPr>
        <w:tc>
          <w:tcPr>
            <w:tcW w:w="5395" w:type="dxa"/>
          </w:tcPr>
          <w:p w:rsidR="00E77921" w:rsidRPr="00806C76" w:rsidRDefault="00E77921" w:rsidP="001878D5">
            <w:pPr>
              <w:spacing w:before="120" w:after="120" w:line="276" w:lineRule="auto"/>
              <w:rPr>
                <w:rFonts w:ascii="Times New Roman" w:eastAsia="Times New Roman" w:hAnsi="Times New Roman" w:cs="Times New Roman"/>
                <w:sz w:val="20"/>
                <w:szCs w:val="20"/>
              </w:rPr>
            </w:pPr>
            <w:r w:rsidRPr="00806C76">
              <w:rPr>
                <w:rFonts w:ascii="Times New Roman" w:eastAsia="Times New Roman" w:hAnsi="Times New Roman" w:cs="Times New Roman"/>
                <w:sz w:val="28"/>
                <w:szCs w:val="28"/>
              </w:rPr>
              <w:t xml:space="preserve">Hoàng Văn Thiều </w:t>
            </w:r>
            <w:r w:rsidRPr="00806C76">
              <w:rPr>
                <w:rFonts w:ascii="Times New Roman" w:eastAsia="Times New Roman" w:hAnsi="Times New Roman" w:cs="Times New Roman"/>
                <w:sz w:val="20"/>
                <w:szCs w:val="20"/>
              </w:rPr>
              <w:t>……………….…………………….</w:t>
            </w:r>
          </w:p>
        </w:tc>
        <w:tc>
          <w:tcPr>
            <w:tcW w:w="3535" w:type="dxa"/>
          </w:tcPr>
          <w:p w:rsidR="00E77921" w:rsidRPr="00806C76" w:rsidRDefault="00E77921" w:rsidP="001878D5">
            <w:pPr>
              <w:spacing w:before="120" w:after="120" w:line="276" w:lineRule="auto"/>
              <w:rPr>
                <w:rFonts w:ascii="Times New Roman" w:eastAsia="Times New Roman" w:hAnsi="Times New Roman" w:cs="Times New Roman"/>
                <w:sz w:val="28"/>
                <w:szCs w:val="28"/>
              </w:rPr>
            </w:pPr>
          </w:p>
        </w:tc>
      </w:tr>
      <w:tr w:rsidR="00E77921" w:rsidRPr="00806C76" w:rsidTr="00BF78E4">
        <w:trPr>
          <w:trHeight w:val="377"/>
        </w:trPr>
        <w:tc>
          <w:tcPr>
            <w:tcW w:w="5395" w:type="dxa"/>
          </w:tcPr>
          <w:p w:rsidR="00E77921" w:rsidRPr="00806C76" w:rsidRDefault="00E77921" w:rsidP="001878D5">
            <w:pPr>
              <w:spacing w:before="120" w:after="120" w:line="276" w:lineRule="auto"/>
              <w:rPr>
                <w:rFonts w:ascii="Times New Roman" w:eastAsia="Times New Roman" w:hAnsi="Times New Roman" w:cs="Times New Roman"/>
                <w:sz w:val="20"/>
                <w:szCs w:val="20"/>
              </w:rPr>
            </w:pPr>
            <w:r w:rsidRPr="00806C76">
              <w:rPr>
                <w:rFonts w:ascii="Times New Roman" w:eastAsia="Times New Roman" w:hAnsi="Times New Roman" w:cs="Times New Roman"/>
                <w:sz w:val="28"/>
                <w:szCs w:val="28"/>
              </w:rPr>
              <w:t xml:space="preserve">Nguyễn Quang Long </w:t>
            </w:r>
            <w:r w:rsidRPr="00806C76">
              <w:rPr>
                <w:rFonts w:ascii="Times New Roman" w:eastAsia="Times New Roman" w:hAnsi="Times New Roman" w:cs="Times New Roman"/>
                <w:sz w:val="20"/>
                <w:szCs w:val="20"/>
              </w:rPr>
              <w:t>………………………………….</w:t>
            </w:r>
          </w:p>
        </w:tc>
        <w:tc>
          <w:tcPr>
            <w:tcW w:w="3535" w:type="dxa"/>
          </w:tcPr>
          <w:p w:rsidR="00E77921" w:rsidRPr="00806C76" w:rsidRDefault="00E77921" w:rsidP="001878D5">
            <w:pPr>
              <w:spacing w:before="120" w:after="120" w:line="276" w:lineRule="auto"/>
              <w:rPr>
                <w:rFonts w:ascii="Times New Roman" w:eastAsia="Times New Roman" w:hAnsi="Times New Roman" w:cs="Times New Roman"/>
                <w:sz w:val="28"/>
                <w:szCs w:val="28"/>
              </w:rPr>
            </w:pPr>
          </w:p>
        </w:tc>
      </w:tr>
      <w:tr w:rsidR="00E77921" w:rsidRPr="00806C76" w:rsidTr="00BF78E4">
        <w:trPr>
          <w:trHeight w:val="377"/>
        </w:trPr>
        <w:tc>
          <w:tcPr>
            <w:tcW w:w="5395" w:type="dxa"/>
          </w:tcPr>
          <w:p w:rsidR="00E77921" w:rsidRPr="00806C76" w:rsidRDefault="00E77921" w:rsidP="001878D5">
            <w:pPr>
              <w:spacing w:before="120" w:after="120" w:line="276" w:lineRule="auto"/>
              <w:rPr>
                <w:rFonts w:ascii="Times New Roman" w:eastAsia="Times New Roman" w:hAnsi="Times New Roman" w:cs="Times New Roman"/>
                <w:sz w:val="28"/>
                <w:szCs w:val="28"/>
              </w:rPr>
            </w:pPr>
          </w:p>
        </w:tc>
        <w:tc>
          <w:tcPr>
            <w:tcW w:w="3535" w:type="dxa"/>
          </w:tcPr>
          <w:p w:rsidR="00E77921" w:rsidRPr="00806C76" w:rsidRDefault="00E77921" w:rsidP="001878D5">
            <w:pPr>
              <w:spacing w:before="120" w:after="120" w:line="276" w:lineRule="auto"/>
              <w:jc w:val="center"/>
              <w:rPr>
                <w:rFonts w:ascii="Times New Roman" w:eastAsia="Times New Roman" w:hAnsi="Times New Roman" w:cs="Times New Roman"/>
                <w:b/>
                <w:sz w:val="28"/>
                <w:szCs w:val="28"/>
              </w:rPr>
            </w:pPr>
            <w:r w:rsidRPr="00806C76">
              <w:rPr>
                <w:rFonts w:ascii="Times New Roman" w:eastAsia="Times New Roman" w:hAnsi="Times New Roman" w:cs="Times New Roman"/>
                <w:b/>
                <w:sz w:val="28"/>
                <w:szCs w:val="28"/>
              </w:rPr>
              <w:t>Nguyễn Văn Thuỷ</w:t>
            </w:r>
          </w:p>
        </w:tc>
      </w:tr>
    </w:tbl>
    <w:p w:rsidR="00E77921" w:rsidRPr="00806C76" w:rsidRDefault="00E77921" w:rsidP="00E77921">
      <w:pPr>
        <w:spacing w:after="0" w:line="276" w:lineRule="auto"/>
        <w:rPr>
          <w:rFonts w:ascii="Times New Roman" w:eastAsia="Times New Roman" w:hAnsi="Times New Roman" w:cs="Times New Roman"/>
          <w:i/>
          <w:iCs/>
          <w:sz w:val="28"/>
          <w:szCs w:val="28"/>
        </w:rPr>
      </w:pPr>
    </w:p>
    <w:p w:rsidR="00E77921" w:rsidRPr="00806C76" w:rsidRDefault="00E77921" w:rsidP="00E77921">
      <w:pPr>
        <w:spacing w:after="0" w:line="276" w:lineRule="auto"/>
        <w:rPr>
          <w:rFonts w:ascii="Times New Roman" w:eastAsia="Times New Roman" w:hAnsi="Times New Roman" w:cs="Times New Roman"/>
          <w:i/>
          <w:iCs/>
          <w:sz w:val="28"/>
          <w:szCs w:val="28"/>
        </w:rPr>
      </w:pPr>
    </w:p>
    <w:p w:rsidR="00E77921" w:rsidRPr="00806C76" w:rsidRDefault="00E77921" w:rsidP="00E77921">
      <w:pPr>
        <w:spacing w:after="0" w:line="276" w:lineRule="auto"/>
        <w:rPr>
          <w:rFonts w:ascii="Times New Roman" w:eastAsia="Times New Roman" w:hAnsi="Times New Roman" w:cs="Times New Roman"/>
          <w:i/>
          <w:iCs/>
          <w:sz w:val="28"/>
          <w:szCs w:val="28"/>
        </w:rPr>
      </w:pPr>
    </w:p>
    <w:p w:rsidR="00E77921" w:rsidRPr="00806C76" w:rsidRDefault="00E77921" w:rsidP="00E77921">
      <w:pPr>
        <w:spacing w:after="0" w:line="276" w:lineRule="auto"/>
        <w:rPr>
          <w:rFonts w:ascii="Times New Roman" w:eastAsia="Times New Roman" w:hAnsi="Times New Roman" w:cs="Times New Roman"/>
          <w:i/>
          <w:iCs/>
          <w:sz w:val="28"/>
          <w:szCs w:val="28"/>
        </w:rPr>
      </w:pPr>
    </w:p>
    <w:p w:rsidR="00E77921" w:rsidRPr="00806C76" w:rsidRDefault="00E77921" w:rsidP="00E77921">
      <w:pPr>
        <w:spacing w:after="0" w:line="276" w:lineRule="auto"/>
        <w:rPr>
          <w:rFonts w:ascii="Times New Roman" w:eastAsia="Times New Roman" w:hAnsi="Times New Roman" w:cs="Times New Roman"/>
          <w:i/>
          <w:iCs/>
          <w:sz w:val="28"/>
          <w:szCs w:val="28"/>
        </w:rPr>
      </w:pPr>
    </w:p>
    <w:p w:rsidR="00E77921" w:rsidRPr="00806C76" w:rsidRDefault="00E77921" w:rsidP="00E77921">
      <w:pPr>
        <w:spacing w:after="0" w:line="276" w:lineRule="auto"/>
        <w:rPr>
          <w:rFonts w:ascii="Times New Roman" w:eastAsia="Times New Roman" w:hAnsi="Times New Roman" w:cs="Times New Roman"/>
          <w:i/>
          <w:iCs/>
          <w:sz w:val="28"/>
          <w:szCs w:val="28"/>
        </w:rPr>
      </w:pPr>
    </w:p>
    <w:p w:rsidR="00E77921" w:rsidRPr="00806C76" w:rsidRDefault="00E77921" w:rsidP="00E77921">
      <w:pPr>
        <w:spacing w:after="0" w:line="276" w:lineRule="auto"/>
        <w:rPr>
          <w:rFonts w:ascii="Times New Roman" w:eastAsia="Times New Roman" w:hAnsi="Times New Roman" w:cs="Times New Roman"/>
          <w:i/>
          <w:iCs/>
          <w:sz w:val="28"/>
          <w:szCs w:val="28"/>
        </w:rPr>
      </w:pPr>
    </w:p>
    <w:p w:rsidR="00E77921" w:rsidRPr="00806C76" w:rsidRDefault="00E77921" w:rsidP="00E77921">
      <w:pPr>
        <w:spacing w:after="0" w:line="276" w:lineRule="auto"/>
        <w:rPr>
          <w:rFonts w:ascii="Times New Roman" w:eastAsia="Times New Roman" w:hAnsi="Times New Roman" w:cs="Times New Roman"/>
          <w:i/>
          <w:iCs/>
          <w:sz w:val="28"/>
          <w:szCs w:val="28"/>
        </w:rPr>
      </w:pPr>
    </w:p>
    <w:p w:rsidR="00E77921" w:rsidRPr="00806C76" w:rsidRDefault="00E77921" w:rsidP="00E77921">
      <w:pPr>
        <w:spacing w:after="0" w:line="276" w:lineRule="auto"/>
        <w:rPr>
          <w:rFonts w:ascii="Times New Roman" w:eastAsia="Times New Roman" w:hAnsi="Times New Roman" w:cs="Times New Roman"/>
          <w:i/>
          <w:iCs/>
          <w:sz w:val="28"/>
          <w:szCs w:val="28"/>
        </w:rPr>
      </w:pPr>
    </w:p>
    <w:p w:rsidR="00E77921" w:rsidRPr="00806C76" w:rsidRDefault="00E77921" w:rsidP="00E77921">
      <w:pPr>
        <w:spacing w:after="0" w:line="276" w:lineRule="auto"/>
        <w:rPr>
          <w:rFonts w:ascii="Times New Roman" w:eastAsia="Times New Roman" w:hAnsi="Times New Roman" w:cs="Times New Roman"/>
          <w:i/>
          <w:iCs/>
          <w:sz w:val="28"/>
          <w:szCs w:val="28"/>
        </w:rPr>
      </w:pPr>
    </w:p>
    <w:p w:rsidR="00E77921" w:rsidRPr="00806C76" w:rsidRDefault="00E77921" w:rsidP="00E77921">
      <w:pPr>
        <w:spacing w:after="0" w:line="276" w:lineRule="auto"/>
        <w:rPr>
          <w:rFonts w:ascii="Times New Roman" w:eastAsia="Times New Roman" w:hAnsi="Times New Roman" w:cs="Times New Roman"/>
          <w:i/>
          <w:iCs/>
          <w:sz w:val="28"/>
          <w:szCs w:val="28"/>
        </w:rPr>
      </w:pPr>
    </w:p>
    <w:p w:rsidR="00E77921" w:rsidRPr="00806C76" w:rsidRDefault="00E77921" w:rsidP="00E77921">
      <w:pPr>
        <w:spacing w:after="0" w:line="276" w:lineRule="auto"/>
        <w:rPr>
          <w:rFonts w:ascii="Times New Roman" w:eastAsia="Times New Roman" w:hAnsi="Times New Roman" w:cs="Times New Roman"/>
          <w:i/>
          <w:iCs/>
          <w:sz w:val="28"/>
          <w:szCs w:val="28"/>
        </w:rPr>
      </w:pPr>
    </w:p>
    <w:p w:rsidR="00E77921" w:rsidRPr="00806C76" w:rsidRDefault="00E77921" w:rsidP="00E77921">
      <w:pPr>
        <w:spacing w:after="0" w:line="276" w:lineRule="auto"/>
        <w:rPr>
          <w:rFonts w:ascii="Times New Roman" w:eastAsia="Times New Roman" w:hAnsi="Times New Roman" w:cs="Times New Roman"/>
          <w:i/>
          <w:iCs/>
          <w:sz w:val="28"/>
          <w:szCs w:val="28"/>
        </w:rPr>
      </w:pPr>
    </w:p>
    <w:p w:rsidR="00806C76" w:rsidRPr="00806C76" w:rsidRDefault="00806C76" w:rsidP="00E77921">
      <w:pPr>
        <w:spacing w:after="0" w:line="276" w:lineRule="auto"/>
        <w:rPr>
          <w:rFonts w:ascii="Times New Roman" w:eastAsia="Times New Roman" w:hAnsi="Times New Roman" w:cs="Times New Roman"/>
          <w:i/>
          <w:iCs/>
          <w:sz w:val="28"/>
          <w:szCs w:val="28"/>
        </w:rPr>
      </w:pPr>
    </w:p>
    <w:p w:rsidR="00E77921" w:rsidRPr="00806C76" w:rsidRDefault="00E77921" w:rsidP="00E77921">
      <w:pPr>
        <w:spacing w:after="0" w:line="276" w:lineRule="auto"/>
        <w:rPr>
          <w:rFonts w:ascii="Times New Roman" w:eastAsia="Times New Roman" w:hAnsi="Times New Roman" w:cs="Times New Roman"/>
          <w:i/>
          <w:iCs/>
          <w:sz w:val="28"/>
          <w:szCs w:val="28"/>
        </w:rPr>
      </w:pPr>
    </w:p>
    <w:p w:rsidR="0051528E" w:rsidRPr="00806C76" w:rsidRDefault="0051528E" w:rsidP="00896E62">
      <w:pPr>
        <w:spacing w:after="0" w:line="240" w:lineRule="auto"/>
        <w:jc w:val="center"/>
        <w:rPr>
          <w:rFonts w:ascii="Times New Roman" w:hAnsi="Times New Roman"/>
          <w:sz w:val="28"/>
          <w:szCs w:val="28"/>
          <w:lang w:val="es-ES"/>
        </w:rPr>
      </w:pPr>
      <w:r w:rsidRPr="00806C76">
        <w:rPr>
          <w:rFonts w:ascii="Times New Roman" w:hAnsi="Times New Roman"/>
          <w:b/>
          <w:sz w:val="28"/>
          <w:szCs w:val="28"/>
          <w:lang w:val="es-ES"/>
        </w:rPr>
        <w:t>PHỤ LỤC</w:t>
      </w:r>
    </w:p>
    <w:p w:rsidR="0051528E" w:rsidRPr="00806C76" w:rsidRDefault="0051528E" w:rsidP="00896E62">
      <w:pPr>
        <w:tabs>
          <w:tab w:val="left" w:pos="5445"/>
        </w:tabs>
        <w:spacing w:after="0" w:line="240" w:lineRule="auto"/>
        <w:jc w:val="center"/>
        <w:rPr>
          <w:rFonts w:ascii="Times New Roman" w:hAnsi="Times New Roman"/>
          <w:b/>
          <w:sz w:val="28"/>
          <w:szCs w:val="28"/>
          <w:lang w:val="es-ES"/>
        </w:rPr>
      </w:pPr>
      <w:r w:rsidRPr="00806C76">
        <w:rPr>
          <w:rFonts w:ascii="Times New Roman" w:hAnsi="Times New Roman"/>
          <w:b/>
          <w:sz w:val="28"/>
          <w:szCs w:val="28"/>
          <w:lang w:val="es-ES"/>
        </w:rPr>
        <w:t>PHỤ LỤC II: DANH MỤC CÁC TÀI LIỆU ĐÍNH KÈM</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4678"/>
        <w:gridCol w:w="4393"/>
      </w:tblGrid>
      <w:tr w:rsidR="0051528E" w:rsidRPr="00806C76" w:rsidTr="00806C76">
        <w:trPr>
          <w:trHeight w:val="491"/>
        </w:trPr>
        <w:tc>
          <w:tcPr>
            <w:tcW w:w="710" w:type="dxa"/>
            <w:vAlign w:val="center"/>
          </w:tcPr>
          <w:p w:rsidR="0051528E" w:rsidRPr="00806C76" w:rsidRDefault="0051528E" w:rsidP="0051528E">
            <w:pPr>
              <w:spacing w:before="40" w:after="40"/>
              <w:jc w:val="center"/>
              <w:rPr>
                <w:rFonts w:ascii="Times New Roman" w:hAnsi="Times New Roman"/>
                <w:b/>
                <w:sz w:val="26"/>
                <w:szCs w:val="26"/>
              </w:rPr>
            </w:pPr>
            <w:r w:rsidRPr="00806C76">
              <w:rPr>
                <w:rFonts w:ascii="Times New Roman" w:hAnsi="Times New Roman"/>
                <w:b/>
                <w:sz w:val="26"/>
                <w:szCs w:val="26"/>
              </w:rPr>
              <w:t>STT</w:t>
            </w:r>
          </w:p>
        </w:tc>
        <w:tc>
          <w:tcPr>
            <w:tcW w:w="4678" w:type="dxa"/>
            <w:vAlign w:val="center"/>
          </w:tcPr>
          <w:p w:rsidR="0051528E" w:rsidRPr="00806C76" w:rsidRDefault="0051528E" w:rsidP="0051528E">
            <w:pPr>
              <w:spacing w:before="40" w:after="40"/>
              <w:jc w:val="center"/>
              <w:rPr>
                <w:rFonts w:ascii="Times New Roman" w:hAnsi="Times New Roman"/>
                <w:b/>
                <w:sz w:val="26"/>
                <w:szCs w:val="26"/>
              </w:rPr>
            </w:pPr>
            <w:r w:rsidRPr="00806C76">
              <w:rPr>
                <w:rFonts w:ascii="Times New Roman" w:hAnsi="Times New Roman"/>
                <w:b/>
                <w:sz w:val="26"/>
                <w:szCs w:val="26"/>
              </w:rPr>
              <w:t>Tài liệu</w:t>
            </w:r>
          </w:p>
        </w:tc>
        <w:tc>
          <w:tcPr>
            <w:tcW w:w="4393" w:type="dxa"/>
            <w:vAlign w:val="center"/>
          </w:tcPr>
          <w:p w:rsidR="0051528E" w:rsidRPr="00806C76" w:rsidRDefault="0051528E" w:rsidP="0051528E">
            <w:pPr>
              <w:spacing w:before="40" w:after="40"/>
              <w:jc w:val="center"/>
              <w:rPr>
                <w:rFonts w:ascii="Times New Roman" w:hAnsi="Times New Roman"/>
                <w:b/>
                <w:sz w:val="26"/>
                <w:szCs w:val="26"/>
              </w:rPr>
            </w:pPr>
            <w:r w:rsidRPr="00806C76">
              <w:rPr>
                <w:rFonts w:ascii="Times New Roman" w:hAnsi="Times New Roman"/>
                <w:b/>
                <w:sz w:val="26"/>
                <w:szCs w:val="26"/>
              </w:rPr>
              <w:t>Số, ký hiệu và ngày tháng (nếu có)</w:t>
            </w:r>
          </w:p>
        </w:tc>
      </w:tr>
      <w:tr w:rsidR="0051528E" w:rsidRPr="00806C76" w:rsidTr="00806C76">
        <w:trPr>
          <w:trHeight w:val="500"/>
        </w:trPr>
        <w:tc>
          <w:tcPr>
            <w:tcW w:w="710" w:type="dxa"/>
            <w:vAlign w:val="center"/>
          </w:tcPr>
          <w:p w:rsidR="0051528E" w:rsidRPr="00806C76" w:rsidRDefault="0051528E" w:rsidP="0051528E">
            <w:pPr>
              <w:spacing w:before="40" w:after="40"/>
              <w:jc w:val="center"/>
              <w:rPr>
                <w:rFonts w:ascii="Times New Roman" w:hAnsi="Times New Roman"/>
                <w:b/>
                <w:sz w:val="26"/>
                <w:szCs w:val="26"/>
              </w:rPr>
            </w:pPr>
            <w:r w:rsidRPr="00806C76">
              <w:rPr>
                <w:rFonts w:ascii="Times New Roman" w:hAnsi="Times New Roman"/>
                <w:b/>
                <w:sz w:val="26"/>
                <w:szCs w:val="26"/>
              </w:rPr>
              <w:t>I</w:t>
            </w:r>
          </w:p>
        </w:tc>
        <w:tc>
          <w:tcPr>
            <w:tcW w:w="4678" w:type="dxa"/>
            <w:vAlign w:val="center"/>
          </w:tcPr>
          <w:p w:rsidR="0051528E" w:rsidRPr="00806C76" w:rsidRDefault="0051528E" w:rsidP="0051528E">
            <w:pPr>
              <w:spacing w:before="40" w:after="40"/>
              <w:rPr>
                <w:rFonts w:ascii="Times New Roman" w:hAnsi="Times New Roman"/>
                <w:b/>
                <w:sz w:val="26"/>
                <w:szCs w:val="26"/>
              </w:rPr>
            </w:pPr>
            <w:r w:rsidRPr="00806C76">
              <w:rPr>
                <w:rFonts w:ascii="Times New Roman" w:hAnsi="Times New Roman"/>
                <w:b/>
                <w:sz w:val="26"/>
                <w:szCs w:val="26"/>
              </w:rPr>
              <w:t>Chuẩn bị lựa chọn nhà thầu</w:t>
            </w:r>
          </w:p>
        </w:tc>
        <w:tc>
          <w:tcPr>
            <w:tcW w:w="4393" w:type="dxa"/>
            <w:vAlign w:val="center"/>
          </w:tcPr>
          <w:p w:rsidR="0051528E" w:rsidRPr="00806C76" w:rsidRDefault="0051528E" w:rsidP="0051528E">
            <w:pPr>
              <w:spacing w:before="40" w:after="40"/>
              <w:rPr>
                <w:rFonts w:ascii="Times New Roman" w:hAnsi="Times New Roman"/>
                <w:b/>
                <w:sz w:val="26"/>
                <w:szCs w:val="26"/>
              </w:rPr>
            </w:pPr>
          </w:p>
        </w:tc>
      </w:tr>
      <w:tr w:rsidR="00452184" w:rsidRPr="00806C76" w:rsidTr="00806C76">
        <w:tc>
          <w:tcPr>
            <w:tcW w:w="710" w:type="dxa"/>
            <w:vAlign w:val="center"/>
          </w:tcPr>
          <w:p w:rsidR="00452184" w:rsidRPr="00806C76" w:rsidRDefault="00452184" w:rsidP="0051528E">
            <w:pPr>
              <w:spacing w:before="40" w:after="40"/>
              <w:jc w:val="center"/>
              <w:rPr>
                <w:rFonts w:ascii="Times New Roman" w:hAnsi="Times New Roman"/>
                <w:b/>
                <w:sz w:val="26"/>
                <w:szCs w:val="26"/>
              </w:rPr>
            </w:pPr>
            <w:r w:rsidRPr="00806C76">
              <w:rPr>
                <w:rFonts w:ascii="Times New Roman" w:hAnsi="Times New Roman"/>
                <w:b/>
                <w:sz w:val="26"/>
                <w:szCs w:val="26"/>
              </w:rPr>
              <w:t>1</w:t>
            </w:r>
          </w:p>
        </w:tc>
        <w:tc>
          <w:tcPr>
            <w:tcW w:w="4678" w:type="dxa"/>
            <w:vAlign w:val="center"/>
          </w:tcPr>
          <w:p w:rsidR="00452184" w:rsidRPr="00806C76" w:rsidRDefault="00452184" w:rsidP="0051528E">
            <w:pPr>
              <w:spacing w:before="40" w:after="40"/>
              <w:jc w:val="both"/>
              <w:rPr>
                <w:rFonts w:ascii="Times New Roman" w:hAnsi="Times New Roman"/>
                <w:sz w:val="26"/>
                <w:szCs w:val="26"/>
              </w:rPr>
            </w:pPr>
            <w:r w:rsidRPr="00806C76">
              <w:rPr>
                <w:rFonts w:ascii="Times New Roman" w:hAnsi="Times New Roman"/>
                <w:sz w:val="26"/>
                <w:szCs w:val="26"/>
              </w:rPr>
              <w:t>Quyết định phê duyệt dự án đầu tư</w:t>
            </w:r>
          </w:p>
        </w:tc>
        <w:tc>
          <w:tcPr>
            <w:tcW w:w="4393" w:type="dxa"/>
            <w:vAlign w:val="center"/>
          </w:tcPr>
          <w:p w:rsidR="00452184" w:rsidRPr="00806C76" w:rsidRDefault="00452184" w:rsidP="00185EF0">
            <w:pPr>
              <w:jc w:val="both"/>
              <w:rPr>
                <w:rFonts w:ascii="Times New Roman" w:hAnsi="Times New Roman"/>
                <w:sz w:val="26"/>
                <w:szCs w:val="26"/>
              </w:rPr>
            </w:pPr>
            <w:r w:rsidRPr="00806C76">
              <w:rPr>
                <w:rFonts w:ascii="Times New Roman" w:hAnsi="Times New Roman"/>
                <w:sz w:val="26"/>
                <w:szCs w:val="26"/>
                <w:lang w:val="pt-BR"/>
              </w:rPr>
              <w:t>Quyết định số</w:t>
            </w:r>
            <w:r w:rsidR="00185EF0" w:rsidRPr="00806C76">
              <w:rPr>
                <w:rFonts w:ascii="Times New Roman" w:hAnsi="Times New Roman"/>
                <w:sz w:val="26"/>
                <w:szCs w:val="26"/>
                <w:lang w:val="pt-BR"/>
              </w:rPr>
              <w:t>1768</w:t>
            </w:r>
            <w:r w:rsidRPr="00806C76">
              <w:rPr>
                <w:rFonts w:ascii="Times New Roman" w:hAnsi="Times New Roman"/>
                <w:sz w:val="26"/>
                <w:szCs w:val="26"/>
                <w:lang w:val="pt-BR"/>
              </w:rPr>
              <w:t>/Q</w:t>
            </w:r>
            <w:r w:rsidRPr="00806C76">
              <w:rPr>
                <w:rFonts w:ascii="Times New Roman" w:hAnsi="Times New Roman" w:hint="eastAsia"/>
                <w:sz w:val="26"/>
                <w:szCs w:val="26"/>
                <w:lang w:val="pt-BR"/>
              </w:rPr>
              <w:t>Đ</w:t>
            </w:r>
            <w:r w:rsidRPr="00806C76">
              <w:rPr>
                <w:rFonts w:ascii="Times New Roman" w:hAnsi="Times New Roman"/>
                <w:sz w:val="26"/>
                <w:szCs w:val="26"/>
                <w:lang w:val="pt-BR"/>
              </w:rPr>
              <w:t xml:space="preserve">-UBND ngày </w:t>
            </w:r>
            <w:r w:rsidR="00185EF0" w:rsidRPr="00806C76">
              <w:rPr>
                <w:rFonts w:ascii="Times New Roman" w:hAnsi="Times New Roman"/>
                <w:sz w:val="26"/>
                <w:szCs w:val="26"/>
                <w:lang w:val="pt-BR"/>
              </w:rPr>
              <w:t>31</w:t>
            </w:r>
            <w:r w:rsidRPr="00806C76">
              <w:rPr>
                <w:rFonts w:ascii="Times New Roman" w:hAnsi="Times New Roman"/>
                <w:sz w:val="26"/>
                <w:szCs w:val="26"/>
                <w:lang w:val="pt-BR"/>
              </w:rPr>
              <w:t>/10/2019 của UBND tỉnh Bắc Ninh</w:t>
            </w:r>
          </w:p>
        </w:tc>
      </w:tr>
      <w:tr w:rsidR="00452184" w:rsidRPr="00806C76" w:rsidTr="00806C76">
        <w:tc>
          <w:tcPr>
            <w:tcW w:w="710" w:type="dxa"/>
            <w:vAlign w:val="center"/>
          </w:tcPr>
          <w:p w:rsidR="00452184" w:rsidRPr="00806C76" w:rsidRDefault="00452184" w:rsidP="0051528E">
            <w:pPr>
              <w:spacing w:before="40" w:after="40"/>
              <w:jc w:val="center"/>
              <w:rPr>
                <w:rFonts w:ascii="Times New Roman" w:hAnsi="Times New Roman"/>
                <w:sz w:val="26"/>
                <w:szCs w:val="26"/>
              </w:rPr>
            </w:pPr>
            <w:r w:rsidRPr="00806C76">
              <w:rPr>
                <w:rFonts w:ascii="Times New Roman" w:hAnsi="Times New Roman"/>
                <w:sz w:val="26"/>
                <w:szCs w:val="26"/>
              </w:rPr>
              <w:t>2</w:t>
            </w:r>
          </w:p>
        </w:tc>
        <w:tc>
          <w:tcPr>
            <w:tcW w:w="4678" w:type="dxa"/>
            <w:vAlign w:val="center"/>
          </w:tcPr>
          <w:p w:rsidR="00452184" w:rsidRPr="00806C76" w:rsidRDefault="00452184" w:rsidP="0051528E">
            <w:pPr>
              <w:spacing w:before="40" w:after="40"/>
              <w:jc w:val="both"/>
              <w:rPr>
                <w:rFonts w:ascii="Times New Roman" w:hAnsi="Times New Roman"/>
                <w:sz w:val="26"/>
                <w:szCs w:val="26"/>
              </w:rPr>
            </w:pPr>
            <w:r w:rsidRPr="00806C76">
              <w:rPr>
                <w:rFonts w:ascii="Times New Roman" w:hAnsi="Times New Roman"/>
                <w:sz w:val="26"/>
                <w:szCs w:val="26"/>
              </w:rPr>
              <w:t xml:space="preserve">Văn bản phê duyệt kế hoạch lựa chọn nhà </w:t>
            </w:r>
            <w:r w:rsidRPr="00806C76">
              <w:rPr>
                <w:rFonts w:ascii="Times New Roman" w:hAnsi="Times New Roman"/>
                <w:sz w:val="26"/>
                <w:szCs w:val="26"/>
              </w:rPr>
              <w:lastRenderedPageBreak/>
              <w:t>thầu</w:t>
            </w:r>
          </w:p>
        </w:tc>
        <w:tc>
          <w:tcPr>
            <w:tcW w:w="4393" w:type="dxa"/>
            <w:vAlign w:val="center"/>
          </w:tcPr>
          <w:p w:rsidR="00452184" w:rsidRPr="00806C76" w:rsidRDefault="00452184" w:rsidP="001A450A">
            <w:pPr>
              <w:jc w:val="both"/>
              <w:rPr>
                <w:rFonts w:ascii="Times New Roman" w:hAnsi="Times New Roman"/>
                <w:sz w:val="26"/>
                <w:szCs w:val="26"/>
              </w:rPr>
            </w:pPr>
            <w:r w:rsidRPr="00806C76">
              <w:rPr>
                <w:rFonts w:ascii="Times New Roman" w:hAnsi="Times New Roman"/>
                <w:sz w:val="26"/>
                <w:szCs w:val="26"/>
                <w:lang w:val="pt-BR"/>
              </w:rPr>
              <w:lastRenderedPageBreak/>
              <w:t>Quyết định số 1216/Q</w:t>
            </w:r>
            <w:r w:rsidRPr="00806C76">
              <w:rPr>
                <w:rFonts w:ascii="Times New Roman" w:hAnsi="Times New Roman" w:hint="eastAsia"/>
                <w:sz w:val="26"/>
                <w:szCs w:val="26"/>
                <w:lang w:val="pt-BR"/>
              </w:rPr>
              <w:t>Đ</w:t>
            </w:r>
            <w:r w:rsidRPr="00806C76">
              <w:rPr>
                <w:rFonts w:ascii="Times New Roman" w:hAnsi="Times New Roman"/>
                <w:sz w:val="26"/>
                <w:szCs w:val="26"/>
                <w:lang w:val="pt-BR"/>
              </w:rPr>
              <w:t xml:space="preserve">-UBND ngày </w:t>
            </w:r>
            <w:r w:rsidRPr="00806C76">
              <w:rPr>
                <w:rFonts w:ascii="Times New Roman" w:hAnsi="Times New Roman"/>
                <w:sz w:val="26"/>
                <w:szCs w:val="26"/>
                <w:lang w:val="pt-BR"/>
              </w:rPr>
              <w:lastRenderedPageBreak/>
              <w:t>01/9/2020 của UBND tỉnh Bắc Ninh</w:t>
            </w:r>
          </w:p>
        </w:tc>
      </w:tr>
      <w:tr w:rsidR="00452184" w:rsidRPr="00806C76" w:rsidTr="00806C76">
        <w:tc>
          <w:tcPr>
            <w:tcW w:w="710" w:type="dxa"/>
            <w:vAlign w:val="center"/>
          </w:tcPr>
          <w:p w:rsidR="00452184" w:rsidRPr="00806C76" w:rsidRDefault="00452184" w:rsidP="0051528E">
            <w:pPr>
              <w:spacing w:before="40" w:after="40"/>
              <w:jc w:val="center"/>
              <w:rPr>
                <w:rFonts w:ascii="Times New Roman" w:hAnsi="Times New Roman"/>
                <w:sz w:val="26"/>
                <w:szCs w:val="26"/>
              </w:rPr>
            </w:pPr>
            <w:r w:rsidRPr="00806C76">
              <w:rPr>
                <w:rFonts w:ascii="Times New Roman" w:hAnsi="Times New Roman"/>
                <w:sz w:val="26"/>
                <w:szCs w:val="26"/>
              </w:rPr>
              <w:lastRenderedPageBreak/>
              <w:t>3</w:t>
            </w:r>
          </w:p>
        </w:tc>
        <w:tc>
          <w:tcPr>
            <w:tcW w:w="4678" w:type="dxa"/>
            <w:vAlign w:val="center"/>
          </w:tcPr>
          <w:p w:rsidR="00452184" w:rsidRPr="00806C76" w:rsidRDefault="00452184" w:rsidP="0051528E">
            <w:pPr>
              <w:spacing w:before="40" w:after="40"/>
              <w:jc w:val="both"/>
              <w:rPr>
                <w:rFonts w:ascii="Times New Roman" w:hAnsi="Times New Roman"/>
                <w:sz w:val="26"/>
                <w:szCs w:val="26"/>
              </w:rPr>
            </w:pPr>
            <w:r w:rsidRPr="00806C76">
              <w:rPr>
                <w:rFonts w:ascii="Times New Roman" w:hAnsi="Times New Roman"/>
                <w:sz w:val="26"/>
                <w:szCs w:val="26"/>
              </w:rPr>
              <w:t>Quyết định phê duyệt HSMT, kèm theo HSMT được duyệt</w:t>
            </w:r>
          </w:p>
        </w:tc>
        <w:tc>
          <w:tcPr>
            <w:tcW w:w="4393" w:type="dxa"/>
            <w:vAlign w:val="center"/>
          </w:tcPr>
          <w:p w:rsidR="00452184" w:rsidRPr="00806C76" w:rsidRDefault="00452184" w:rsidP="001A450A">
            <w:pPr>
              <w:jc w:val="both"/>
              <w:rPr>
                <w:rFonts w:ascii="Times New Roman" w:hAnsi="Times New Roman"/>
                <w:sz w:val="26"/>
                <w:szCs w:val="26"/>
              </w:rPr>
            </w:pPr>
            <w:r w:rsidRPr="00806C76">
              <w:rPr>
                <w:rFonts w:ascii="Times New Roman" w:hAnsi="Times New Roman"/>
                <w:sz w:val="26"/>
                <w:szCs w:val="26"/>
                <w:lang w:val="pt-BR"/>
              </w:rPr>
              <w:t>Quyết định số</w:t>
            </w:r>
            <w:r w:rsidRPr="00806C76">
              <w:rPr>
                <w:rFonts w:ascii="Times New Roman" w:hAnsi="Times New Roman"/>
                <w:sz w:val="26"/>
                <w:szCs w:val="26"/>
              </w:rPr>
              <w:t xml:space="preserve"> 489</w:t>
            </w:r>
            <w:r w:rsidRPr="00806C76">
              <w:rPr>
                <w:rFonts w:ascii="Times New Roman" w:hAnsi="Times New Roman"/>
                <w:sz w:val="26"/>
                <w:szCs w:val="26"/>
                <w:lang w:val="nl-NL"/>
              </w:rPr>
              <w:t>/QĐ-NĐ ngày 24/09/2020 của Chủ tịch Công ty TNHH MTV KTCTTL Nam Đuống.</w:t>
            </w:r>
          </w:p>
        </w:tc>
      </w:tr>
      <w:tr w:rsidR="00452184" w:rsidRPr="00806C76" w:rsidTr="00806C76">
        <w:tc>
          <w:tcPr>
            <w:tcW w:w="710" w:type="dxa"/>
            <w:vAlign w:val="center"/>
          </w:tcPr>
          <w:p w:rsidR="00452184" w:rsidRPr="00806C76" w:rsidRDefault="00452184" w:rsidP="0051528E">
            <w:pPr>
              <w:spacing w:before="40" w:after="40"/>
              <w:jc w:val="center"/>
              <w:rPr>
                <w:rFonts w:ascii="Times New Roman" w:hAnsi="Times New Roman"/>
                <w:sz w:val="26"/>
                <w:szCs w:val="26"/>
              </w:rPr>
            </w:pPr>
            <w:r w:rsidRPr="00806C76">
              <w:rPr>
                <w:rFonts w:ascii="Times New Roman" w:hAnsi="Times New Roman"/>
                <w:sz w:val="26"/>
                <w:szCs w:val="26"/>
              </w:rPr>
              <w:t>4</w:t>
            </w:r>
          </w:p>
        </w:tc>
        <w:tc>
          <w:tcPr>
            <w:tcW w:w="4678" w:type="dxa"/>
            <w:vAlign w:val="center"/>
          </w:tcPr>
          <w:p w:rsidR="00452184" w:rsidRPr="00806C76" w:rsidRDefault="00452184" w:rsidP="0051528E">
            <w:pPr>
              <w:spacing w:before="40" w:after="40"/>
              <w:jc w:val="both"/>
              <w:rPr>
                <w:rFonts w:ascii="Times New Roman" w:hAnsi="Times New Roman"/>
                <w:sz w:val="26"/>
                <w:szCs w:val="26"/>
              </w:rPr>
            </w:pPr>
            <w:r w:rsidRPr="00806C76">
              <w:rPr>
                <w:rFonts w:ascii="Times New Roman" w:hAnsi="Times New Roman"/>
                <w:sz w:val="26"/>
                <w:szCs w:val="26"/>
              </w:rPr>
              <w:t>Văn bản thành lập tổ chuyên gia</w:t>
            </w:r>
          </w:p>
        </w:tc>
        <w:tc>
          <w:tcPr>
            <w:tcW w:w="4393" w:type="dxa"/>
            <w:vAlign w:val="center"/>
          </w:tcPr>
          <w:p w:rsidR="00452184" w:rsidRPr="00806C76" w:rsidRDefault="00452184" w:rsidP="001A450A">
            <w:pPr>
              <w:jc w:val="both"/>
              <w:rPr>
                <w:rFonts w:ascii="Times New Roman" w:hAnsi="Times New Roman"/>
                <w:sz w:val="26"/>
                <w:szCs w:val="26"/>
              </w:rPr>
            </w:pPr>
            <w:r w:rsidRPr="00806C76">
              <w:rPr>
                <w:rFonts w:ascii="Times New Roman" w:hAnsi="Times New Roman"/>
                <w:sz w:val="26"/>
                <w:szCs w:val="26"/>
                <w:lang w:val="pt-BR"/>
              </w:rPr>
              <w:t>Quyết định số</w:t>
            </w:r>
            <w:r w:rsidRPr="00806C76">
              <w:rPr>
                <w:rFonts w:ascii="Times New Roman" w:hAnsi="Times New Roman"/>
                <w:sz w:val="26"/>
                <w:szCs w:val="26"/>
                <w:lang w:val="nl-NL"/>
              </w:rPr>
              <w:t xml:space="preserve"> 56/QĐ-TH ngày 08/09/2020 của Công ty CP tư vấn đầu tư xây dựng Tây Hồ- chi nhánh Bắc Ninh</w:t>
            </w:r>
          </w:p>
        </w:tc>
      </w:tr>
      <w:tr w:rsidR="0051528E" w:rsidRPr="00806C76" w:rsidTr="00806C76">
        <w:tc>
          <w:tcPr>
            <w:tcW w:w="710" w:type="dxa"/>
            <w:vAlign w:val="center"/>
          </w:tcPr>
          <w:p w:rsidR="0051528E" w:rsidRPr="00806C76" w:rsidRDefault="0051528E" w:rsidP="0051528E">
            <w:pPr>
              <w:spacing w:before="40" w:after="40"/>
              <w:jc w:val="center"/>
              <w:rPr>
                <w:rFonts w:ascii="Times New Roman" w:hAnsi="Times New Roman"/>
                <w:sz w:val="26"/>
                <w:szCs w:val="26"/>
              </w:rPr>
            </w:pPr>
            <w:r w:rsidRPr="00806C76">
              <w:rPr>
                <w:rFonts w:ascii="Times New Roman" w:hAnsi="Times New Roman"/>
                <w:sz w:val="26"/>
                <w:szCs w:val="26"/>
              </w:rPr>
              <w:t>5</w:t>
            </w:r>
          </w:p>
        </w:tc>
        <w:tc>
          <w:tcPr>
            <w:tcW w:w="4678" w:type="dxa"/>
            <w:vAlign w:val="center"/>
          </w:tcPr>
          <w:p w:rsidR="0051528E" w:rsidRPr="00806C76" w:rsidRDefault="0051528E" w:rsidP="0051528E">
            <w:pPr>
              <w:spacing w:before="40" w:after="40"/>
              <w:jc w:val="both"/>
              <w:rPr>
                <w:rFonts w:ascii="Times New Roman" w:hAnsi="Times New Roman"/>
                <w:sz w:val="26"/>
                <w:szCs w:val="26"/>
              </w:rPr>
            </w:pPr>
            <w:r w:rsidRPr="00806C76">
              <w:rPr>
                <w:rFonts w:ascii="Times New Roman" w:hAnsi="Times New Roman"/>
                <w:sz w:val="26"/>
                <w:szCs w:val="26"/>
              </w:rPr>
              <w:t>Chứng chỉ đào tạo về đấu thầu hoặc chứng chỉ hành nghề hoạt động đấu thầu của các thành viên trong tổ chuyên gia (bản chụp)</w:t>
            </w:r>
          </w:p>
        </w:tc>
        <w:tc>
          <w:tcPr>
            <w:tcW w:w="4393" w:type="dxa"/>
            <w:vAlign w:val="center"/>
          </w:tcPr>
          <w:p w:rsidR="0051528E" w:rsidRPr="00806C76" w:rsidRDefault="0051528E" w:rsidP="0051528E">
            <w:pPr>
              <w:spacing w:before="40" w:after="40"/>
              <w:rPr>
                <w:rFonts w:ascii="Times New Roman" w:hAnsi="Times New Roman"/>
                <w:sz w:val="26"/>
                <w:szCs w:val="26"/>
              </w:rPr>
            </w:pPr>
            <w:r w:rsidRPr="00806C76">
              <w:rPr>
                <w:rFonts w:ascii="Times New Roman" w:hAnsi="Times New Roman"/>
                <w:sz w:val="26"/>
                <w:szCs w:val="26"/>
              </w:rPr>
              <w:t>03 chứng chỉ hành nghề</w:t>
            </w:r>
          </w:p>
        </w:tc>
      </w:tr>
      <w:tr w:rsidR="0051528E" w:rsidRPr="00806C76" w:rsidTr="00806C76">
        <w:tc>
          <w:tcPr>
            <w:tcW w:w="710" w:type="dxa"/>
            <w:vAlign w:val="center"/>
          </w:tcPr>
          <w:p w:rsidR="0051528E" w:rsidRPr="00806C76" w:rsidRDefault="0051528E" w:rsidP="0051528E">
            <w:pPr>
              <w:spacing w:before="40" w:after="40"/>
              <w:jc w:val="center"/>
              <w:rPr>
                <w:rFonts w:ascii="Times New Roman" w:hAnsi="Times New Roman"/>
                <w:sz w:val="26"/>
                <w:szCs w:val="26"/>
              </w:rPr>
            </w:pPr>
            <w:r w:rsidRPr="00806C76">
              <w:rPr>
                <w:rFonts w:ascii="Times New Roman" w:hAnsi="Times New Roman"/>
                <w:sz w:val="26"/>
                <w:szCs w:val="26"/>
              </w:rPr>
              <w:t>6</w:t>
            </w:r>
          </w:p>
        </w:tc>
        <w:tc>
          <w:tcPr>
            <w:tcW w:w="4678" w:type="dxa"/>
            <w:vAlign w:val="center"/>
          </w:tcPr>
          <w:p w:rsidR="0051528E" w:rsidRPr="00806C76" w:rsidRDefault="0051528E" w:rsidP="0051528E">
            <w:pPr>
              <w:spacing w:before="40" w:after="40"/>
              <w:jc w:val="both"/>
              <w:rPr>
                <w:rFonts w:ascii="Times New Roman" w:hAnsi="Times New Roman"/>
                <w:sz w:val="26"/>
                <w:szCs w:val="26"/>
              </w:rPr>
            </w:pPr>
            <w:r w:rsidRPr="00806C76">
              <w:rPr>
                <w:rFonts w:ascii="Times New Roman" w:hAnsi="Times New Roman"/>
                <w:sz w:val="26"/>
                <w:szCs w:val="26"/>
              </w:rPr>
              <w:t>Cam kết của các thành viên tổ chuyên gia</w:t>
            </w:r>
          </w:p>
        </w:tc>
        <w:tc>
          <w:tcPr>
            <w:tcW w:w="4393" w:type="dxa"/>
            <w:vAlign w:val="center"/>
          </w:tcPr>
          <w:p w:rsidR="0051528E" w:rsidRPr="00806C76" w:rsidRDefault="0051528E" w:rsidP="0051528E">
            <w:pPr>
              <w:spacing w:before="40" w:after="40"/>
              <w:rPr>
                <w:rFonts w:ascii="Times New Roman" w:hAnsi="Times New Roman"/>
                <w:sz w:val="26"/>
                <w:szCs w:val="26"/>
              </w:rPr>
            </w:pPr>
            <w:r w:rsidRPr="00806C76">
              <w:rPr>
                <w:rFonts w:ascii="Times New Roman" w:hAnsi="Times New Roman"/>
                <w:sz w:val="26"/>
                <w:szCs w:val="26"/>
              </w:rPr>
              <w:t>03 bản cam kết</w:t>
            </w:r>
          </w:p>
        </w:tc>
      </w:tr>
      <w:tr w:rsidR="004B6F4E" w:rsidRPr="00806C76" w:rsidTr="00806C76">
        <w:trPr>
          <w:trHeight w:val="569"/>
        </w:trPr>
        <w:tc>
          <w:tcPr>
            <w:tcW w:w="710" w:type="dxa"/>
            <w:vAlign w:val="center"/>
          </w:tcPr>
          <w:p w:rsidR="004B6F4E" w:rsidRPr="00806C76" w:rsidRDefault="004B6F4E" w:rsidP="004B6F4E">
            <w:pPr>
              <w:spacing w:after="0" w:line="276" w:lineRule="auto"/>
              <w:rPr>
                <w:rFonts w:ascii="Times New Roman" w:eastAsia="Times New Roman" w:hAnsi="Times New Roman" w:cs="Times New Roman"/>
                <w:sz w:val="26"/>
                <w:szCs w:val="26"/>
              </w:rPr>
            </w:pPr>
            <w:r w:rsidRPr="00806C76">
              <w:rPr>
                <w:rFonts w:ascii="Times New Roman" w:eastAsia="Times New Roman" w:hAnsi="Times New Roman" w:cs="Times New Roman"/>
                <w:b/>
                <w:bCs/>
                <w:sz w:val="26"/>
                <w:szCs w:val="26"/>
              </w:rPr>
              <w:t>II</w:t>
            </w:r>
          </w:p>
        </w:tc>
        <w:tc>
          <w:tcPr>
            <w:tcW w:w="4678" w:type="dxa"/>
            <w:vAlign w:val="center"/>
          </w:tcPr>
          <w:p w:rsidR="004B6F4E" w:rsidRPr="00806C76" w:rsidRDefault="004B6F4E" w:rsidP="004B6F4E">
            <w:pPr>
              <w:spacing w:after="0" w:line="276" w:lineRule="auto"/>
              <w:rPr>
                <w:rFonts w:ascii="Times New Roman" w:eastAsia="Times New Roman" w:hAnsi="Times New Roman" w:cs="Times New Roman"/>
                <w:sz w:val="26"/>
                <w:szCs w:val="26"/>
              </w:rPr>
            </w:pPr>
            <w:r w:rsidRPr="00806C76">
              <w:rPr>
                <w:rFonts w:ascii="Times New Roman" w:eastAsia="Times New Roman" w:hAnsi="Times New Roman" w:cs="Times New Roman"/>
                <w:b/>
                <w:bCs/>
                <w:sz w:val="26"/>
                <w:szCs w:val="26"/>
              </w:rPr>
              <w:t>Đánh giá E-HSĐXKT</w:t>
            </w:r>
          </w:p>
        </w:tc>
        <w:tc>
          <w:tcPr>
            <w:tcW w:w="4393" w:type="dxa"/>
            <w:vAlign w:val="center"/>
          </w:tcPr>
          <w:p w:rsidR="004B6F4E" w:rsidRPr="00806C76" w:rsidRDefault="004B6F4E" w:rsidP="004B6F4E">
            <w:pPr>
              <w:spacing w:after="0" w:line="276" w:lineRule="auto"/>
              <w:rPr>
                <w:rFonts w:ascii="Times New Roman" w:eastAsia="Times New Roman" w:hAnsi="Times New Roman" w:cs="Times New Roman"/>
                <w:sz w:val="26"/>
                <w:szCs w:val="26"/>
              </w:rPr>
            </w:pPr>
          </w:p>
        </w:tc>
      </w:tr>
      <w:tr w:rsidR="004B6F4E" w:rsidRPr="00806C76" w:rsidTr="00806C76">
        <w:tc>
          <w:tcPr>
            <w:tcW w:w="710" w:type="dxa"/>
            <w:vAlign w:val="center"/>
          </w:tcPr>
          <w:p w:rsidR="004B6F4E" w:rsidRPr="00806C76" w:rsidRDefault="004B6F4E" w:rsidP="004B6F4E">
            <w:pPr>
              <w:spacing w:after="0" w:line="276" w:lineRule="auto"/>
              <w:jc w:val="center"/>
              <w:rPr>
                <w:rFonts w:ascii="Times New Roman" w:eastAsia="Times New Roman" w:hAnsi="Times New Roman" w:cs="Times New Roman"/>
                <w:sz w:val="26"/>
                <w:szCs w:val="26"/>
              </w:rPr>
            </w:pPr>
            <w:r w:rsidRPr="00806C76">
              <w:rPr>
                <w:rFonts w:ascii="Times New Roman" w:eastAsia="Times New Roman" w:hAnsi="Times New Roman" w:cs="Times New Roman"/>
                <w:sz w:val="26"/>
                <w:szCs w:val="26"/>
              </w:rPr>
              <w:t>7</w:t>
            </w:r>
          </w:p>
        </w:tc>
        <w:tc>
          <w:tcPr>
            <w:tcW w:w="4678" w:type="dxa"/>
            <w:vAlign w:val="center"/>
          </w:tcPr>
          <w:p w:rsidR="004B6F4E" w:rsidRPr="00806C76" w:rsidRDefault="004B6F4E" w:rsidP="004B6F4E">
            <w:pPr>
              <w:spacing w:after="0" w:line="276" w:lineRule="auto"/>
              <w:jc w:val="both"/>
              <w:rPr>
                <w:rFonts w:ascii="Times New Roman" w:eastAsia="Times New Roman" w:hAnsi="Times New Roman" w:cs="Times New Roman"/>
                <w:sz w:val="26"/>
                <w:szCs w:val="26"/>
              </w:rPr>
            </w:pPr>
            <w:r w:rsidRPr="00806C76">
              <w:rPr>
                <w:rFonts w:ascii="Times New Roman" w:eastAsia="Times New Roman" w:hAnsi="Times New Roman" w:cs="Times New Roman"/>
                <w:sz w:val="26"/>
                <w:szCs w:val="26"/>
              </w:rPr>
              <w:t>Tờ trình đề nghị phê duyệt kết quả đánh giá E-HSĐXKT</w:t>
            </w:r>
          </w:p>
        </w:tc>
        <w:tc>
          <w:tcPr>
            <w:tcW w:w="4393" w:type="dxa"/>
            <w:vAlign w:val="center"/>
          </w:tcPr>
          <w:p w:rsidR="004B6F4E" w:rsidRPr="00806C76" w:rsidRDefault="005050B6" w:rsidP="00452184">
            <w:pPr>
              <w:spacing w:after="0" w:line="276" w:lineRule="auto"/>
              <w:jc w:val="both"/>
              <w:rPr>
                <w:rFonts w:ascii="Times New Roman" w:eastAsia="Times New Roman" w:hAnsi="Times New Roman" w:cs="Times New Roman"/>
                <w:sz w:val="26"/>
                <w:szCs w:val="26"/>
              </w:rPr>
            </w:pPr>
            <w:r w:rsidRPr="00806C76">
              <w:rPr>
                <w:rFonts w:ascii="Times New Roman" w:eastAsia="Times New Roman" w:hAnsi="Times New Roman" w:cs="Times New Roman"/>
                <w:sz w:val="26"/>
                <w:szCs w:val="26"/>
              </w:rPr>
              <w:t xml:space="preserve">Số </w:t>
            </w:r>
            <w:r w:rsidR="00452184" w:rsidRPr="00806C76">
              <w:rPr>
                <w:rFonts w:ascii="Times New Roman" w:eastAsia="Times New Roman" w:hAnsi="Times New Roman" w:cs="Times New Roman"/>
                <w:sz w:val="26"/>
                <w:szCs w:val="26"/>
              </w:rPr>
              <w:t>21/TTr-QLDA, ngày 19/10/2020 của Ban quản lý dự án- Công ty TNHH một thành viên KTCTTL Nam Đuống</w:t>
            </w:r>
          </w:p>
        </w:tc>
      </w:tr>
      <w:tr w:rsidR="004B6F4E" w:rsidRPr="00806C76" w:rsidTr="00806C76">
        <w:tc>
          <w:tcPr>
            <w:tcW w:w="710" w:type="dxa"/>
            <w:vAlign w:val="center"/>
          </w:tcPr>
          <w:p w:rsidR="004B6F4E" w:rsidRPr="00806C76" w:rsidRDefault="004B6F4E" w:rsidP="004B6F4E">
            <w:pPr>
              <w:spacing w:after="0" w:line="276" w:lineRule="auto"/>
              <w:jc w:val="center"/>
              <w:rPr>
                <w:rFonts w:ascii="Times New Roman" w:eastAsia="Times New Roman" w:hAnsi="Times New Roman" w:cs="Times New Roman"/>
                <w:sz w:val="26"/>
                <w:szCs w:val="26"/>
              </w:rPr>
            </w:pPr>
            <w:r w:rsidRPr="00806C76">
              <w:rPr>
                <w:rFonts w:ascii="Times New Roman" w:eastAsia="Times New Roman" w:hAnsi="Times New Roman" w:cs="Times New Roman"/>
                <w:sz w:val="26"/>
                <w:szCs w:val="26"/>
              </w:rPr>
              <w:t>8</w:t>
            </w:r>
          </w:p>
        </w:tc>
        <w:tc>
          <w:tcPr>
            <w:tcW w:w="4678" w:type="dxa"/>
            <w:vAlign w:val="center"/>
          </w:tcPr>
          <w:p w:rsidR="004B6F4E" w:rsidRPr="00806C76" w:rsidRDefault="004B6F4E" w:rsidP="004B6F4E">
            <w:pPr>
              <w:spacing w:after="0" w:line="276" w:lineRule="auto"/>
              <w:jc w:val="both"/>
              <w:rPr>
                <w:rFonts w:ascii="Times New Roman" w:eastAsia="Times New Roman" w:hAnsi="Times New Roman" w:cs="Times New Roman"/>
                <w:sz w:val="26"/>
                <w:szCs w:val="26"/>
              </w:rPr>
            </w:pPr>
            <w:r w:rsidRPr="00806C76">
              <w:rPr>
                <w:rFonts w:ascii="Times New Roman" w:eastAsia="Times New Roman" w:hAnsi="Times New Roman" w:cs="Times New Roman"/>
                <w:sz w:val="26"/>
                <w:szCs w:val="26"/>
              </w:rPr>
              <w:t>Văn bản phê duyệt danh sách nhà thầu đáp ứng yêu cầu về kỹ thuật</w:t>
            </w:r>
          </w:p>
        </w:tc>
        <w:tc>
          <w:tcPr>
            <w:tcW w:w="4393" w:type="dxa"/>
            <w:vAlign w:val="center"/>
          </w:tcPr>
          <w:p w:rsidR="004B6F4E" w:rsidRPr="00806C76" w:rsidRDefault="005050B6" w:rsidP="002E0F1D">
            <w:pPr>
              <w:spacing w:after="0" w:line="276" w:lineRule="auto"/>
              <w:jc w:val="both"/>
              <w:rPr>
                <w:rFonts w:ascii="Times New Roman" w:eastAsia="Times New Roman" w:hAnsi="Times New Roman" w:cs="Times New Roman"/>
                <w:sz w:val="26"/>
                <w:szCs w:val="26"/>
              </w:rPr>
            </w:pPr>
            <w:r w:rsidRPr="00806C76">
              <w:rPr>
                <w:rFonts w:ascii="Times New Roman" w:eastAsia="Times New Roman" w:hAnsi="Times New Roman" w:cs="Times New Roman"/>
                <w:sz w:val="26"/>
                <w:szCs w:val="26"/>
              </w:rPr>
              <w:t>QĐ số</w:t>
            </w:r>
            <w:r w:rsidR="00185EF0" w:rsidRPr="00806C76">
              <w:rPr>
                <w:rFonts w:ascii="Times New Roman" w:eastAsia="Times New Roman" w:hAnsi="Times New Roman" w:cs="Times New Roman"/>
                <w:sz w:val="26"/>
                <w:szCs w:val="26"/>
              </w:rPr>
              <w:t xml:space="preserve"> 610</w:t>
            </w:r>
            <w:r w:rsidRPr="00806C76">
              <w:rPr>
                <w:rFonts w:ascii="Times New Roman" w:eastAsia="Times New Roman" w:hAnsi="Times New Roman" w:cs="Times New Roman"/>
                <w:sz w:val="26"/>
                <w:szCs w:val="26"/>
              </w:rPr>
              <w:t xml:space="preserve"> /QĐ-NĐ ngày</w:t>
            </w:r>
            <w:r w:rsidR="00185EF0" w:rsidRPr="00806C76">
              <w:rPr>
                <w:rFonts w:ascii="Times New Roman" w:eastAsia="Times New Roman" w:hAnsi="Times New Roman" w:cs="Times New Roman"/>
                <w:sz w:val="26"/>
                <w:szCs w:val="26"/>
              </w:rPr>
              <w:t xml:space="preserve"> 20</w:t>
            </w:r>
            <w:r w:rsidR="002E0F1D" w:rsidRPr="00806C76">
              <w:rPr>
                <w:rFonts w:ascii="Times New Roman" w:eastAsia="Times New Roman" w:hAnsi="Times New Roman" w:cs="Times New Roman"/>
                <w:sz w:val="26"/>
                <w:szCs w:val="26"/>
              </w:rPr>
              <w:t>/</w:t>
            </w:r>
            <w:r w:rsidRPr="00806C76">
              <w:rPr>
                <w:rFonts w:ascii="Times New Roman" w:eastAsia="Times New Roman" w:hAnsi="Times New Roman" w:cs="Times New Roman"/>
                <w:sz w:val="26"/>
                <w:szCs w:val="26"/>
              </w:rPr>
              <w:t xml:space="preserve"> 10/2020</w:t>
            </w:r>
          </w:p>
        </w:tc>
      </w:tr>
      <w:tr w:rsidR="004B6F4E" w:rsidRPr="00806C76" w:rsidTr="00806C76">
        <w:tc>
          <w:tcPr>
            <w:tcW w:w="710" w:type="dxa"/>
            <w:vAlign w:val="center"/>
          </w:tcPr>
          <w:p w:rsidR="004B6F4E" w:rsidRPr="00806C76" w:rsidRDefault="00EC5584" w:rsidP="004B6F4E">
            <w:pPr>
              <w:spacing w:after="0" w:line="276" w:lineRule="auto"/>
              <w:jc w:val="center"/>
              <w:rPr>
                <w:rFonts w:ascii="Times New Roman" w:eastAsia="Times New Roman" w:hAnsi="Times New Roman" w:cs="Times New Roman"/>
                <w:sz w:val="26"/>
                <w:szCs w:val="26"/>
              </w:rPr>
            </w:pPr>
            <w:r w:rsidRPr="00806C76">
              <w:rPr>
                <w:rFonts w:ascii="Times New Roman" w:eastAsia="Times New Roman" w:hAnsi="Times New Roman" w:cs="Times New Roman"/>
                <w:sz w:val="26"/>
                <w:szCs w:val="26"/>
              </w:rPr>
              <w:t>9</w:t>
            </w:r>
          </w:p>
        </w:tc>
        <w:tc>
          <w:tcPr>
            <w:tcW w:w="4678" w:type="dxa"/>
            <w:vAlign w:val="center"/>
          </w:tcPr>
          <w:p w:rsidR="004B6F4E" w:rsidRPr="00806C76" w:rsidRDefault="004B6F4E" w:rsidP="004B6F4E">
            <w:pPr>
              <w:spacing w:after="0" w:line="276" w:lineRule="auto"/>
              <w:jc w:val="both"/>
              <w:rPr>
                <w:rFonts w:ascii="Times New Roman" w:eastAsia="Times New Roman" w:hAnsi="Times New Roman" w:cs="Times New Roman"/>
                <w:sz w:val="26"/>
                <w:szCs w:val="26"/>
              </w:rPr>
            </w:pPr>
            <w:r w:rsidRPr="00806C76">
              <w:rPr>
                <w:rFonts w:ascii="Times New Roman" w:eastAsia="Times New Roman" w:hAnsi="Times New Roman" w:cs="Times New Roman"/>
                <w:sz w:val="26"/>
                <w:szCs w:val="26"/>
              </w:rPr>
              <w:t>Biên bản mở E-HSĐXTC</w:t>
            </w:r>
          </w:p>
        </w:tc>
        <w:tc>
          <w:tcPr>
            <w:tcW w:w="4393" w:type="dxa"/>
            <w:vAlign w:val="center"/>
          </w:tcPr>
          <w:p w:rsidR="004B6F4E" w:rsidRPr="00806C76" w:rsidRDefault="0085008B" w:rsidP="004B6F4E">
            <w:pPr>
              <w:spacing w:after="0" w:line="276" w:lineRule="auto"/>
              <w:rPr>
                <w:rFonts w:ascii="Times New Roman" w:eastAsia="Times New Roman" w:hAnsi="Times New Roman" w:cs="Times New Roman"/>
                <w:sz w:val="26"/>
                <w:szCs w:val="26"/>
              </w:rPr>
            </w:pPr>
            <w:r w:rsidRPr="00806C76">
              <w:rPr>
                <w:rFonts w:ascii="Times New Roman" w:eastAsia="Times New Roman" w:hAnsi="Times New Roman" w:cs="Times New Roman"/>
                <w:sz w:val="26"/>
                <w:szCs w:val="26"/>
              </w:rPr>
              <w:t>Ngày 20/10/2020 15:30</w:t>
            </w:r>
          </w:p>
        </w:tc>
      </w:tr>
      <w:tr w:rsidR="004B6F4E" w:rsidRPr="00806C76" w:rsidTr="00806C76">
        <w:tc>
          <w:tcPr>
            <w:tcW w:w="710" w:type="dxa"/>
            <w:vAlign w:val="center"/>
          </w:tcPr>
          <w:p w:rsidR="004B6F4E" w:rsidRPr="00806C76" w:rsidRDefault="004B6F4E" w:rsidP="004B6F4E">
            <w:pPr>
              <w:spacing w:after="0" w:line="276" w:lineRule="auto"/>
              <w:rPr>
                <w:rFonts w:ascii="Times New Roman" w:eastAsia="Times New Roman" w:hAnsi="Times New Roman" w:cs="Times New Roman"/>
                <w:sz w:val="26"/>
                <w:szCs w:val="26"/>
              </w:rPr>
            </w:pPr>
            <w:r w:rsidRPr="00806C76">
              <w:rPr>
                <w:rFonts w:ascii="Times New Roman" w:eastAsia="Times New Roman" w:hAnsi="Times New Roman" w:cs="Times New Roman"/>
                <w:b/>
                <w:bCs/>
                <w:sz w:val="26"/>
                <w:szCs w:val="26"/>
              </w:rPr>
              <w:t>III</w:t>
            </w:r>
          </w:p>
        </w:tc>
        <w:tc>
          <w:tcPr>
            <w:tcW w:w="4678" w:type="dxa"/>
            <w:vAlign w:val="center"/>
          </w:tcPr>
          <w:p w:rsidR="004B6F4E" w:rsidRPr="00806C76" w:rsidRDefault="004B6F4E" w:rsidP="004B6F4E">
            <w:pPr>
              <w:spacing w:after="0" w:line="276" w:lineRule="auto"/>
              <w:jc w:val="both"/>
              <w:rPr>
                <w:rFonts w:ascii="Times New Roman" w:eastAsia="Times New Roman" w:hAnsi="Times New Roman" w:cs="Times New Roman"/>
                <w:sz w:val="26"/>
                <w:szCs w:val="26"/>
              </w:rPr>
            </w:pPr>
            <w:r w:rsidRPr="00806C76">
              <w:rPr>
                <w:rFonts w:ascii="Times New Roman" w:eastAsia="Times New Roman" w:hAnsi="Times New Roman" w:cs="Times New Roman"/>
                <w:b/>
                <w:bCs/>
                <w:sz w:val="26"/>
                <w:szCs w:val="26"/>
              </w:rPr>
              <w:t>Đánh giá E-HSĐXTC</w:t>
            </w:r>
          </w:p>
        </w:tc>
        <w:tc>
          <w:tcPr>
            <w:tcW w:w="4393" w:type="dxa"/>
            <w:vAlign w:val="center"/>
          </w:tcPr>
          <w:p w:rsidR="004B6F4E" w:rsidRPr="00806C76" w:rsidRDefault="004B6F4E" w:rsidP="004B6F4E">
            <w:pPr>
              <w:spacing w:after="0" w:line="276" w:lineRule="auto"/>
              <w:rPr>
                <w:rFonts w:ascii="Times New Roman" w:eastAsia="Times New Roman" w:hAnsi="Times New Roman" w:cs="Times New Roman"/>
                <w:sz w:val="26"/>
                <w:szCs w:val="26"/>
              </w:rPr>
            </w:pPr>
          </w:p>
        </w:tc>
      </w:tr>
      <w:tr w:rsidR="004B6F4E" w:rsidRPr="00806C76" w:rsidTr="00806C76">
        <w:tc>
          <w:tcPr>
            <w:tcW w:w="710" w:type="dxa"/>
            <w:vAlign w:val="center"/>
          </w:tcPr>
          <w:p w:rsidR="004B6F4E" w:rsidRPr="00806C76" w:rsidRDefault="004B6F4E" w:rsidP="00EC5584">
            <w:pPr>
              <w:spacing w:after="0" w:line="276" w:lineRule="auto"/>
              <w:jc w:val="center"/>
              <w:rPr>
                <w:rFonts w:ascii="Times New Roman" w:eastAsia="Times New Roman" w:hAnsi="Times New Roman" w:cs="Times New Roman"/>
                <w:sz w:val="26"/>
                <w:szCs w:val="26"/>
              </w:rPr>
            </w:pPr>
            <w:r w:rsidRPr="00806C76">
              <w:rPr>
                <w:rFonts w:ascii="Times New Roman" w:eastAsia="Times New Roman" w:hAnsi="Times New Roman" w:cs="Times New Roman"/>
                <w:sz w:val="26"/>
                <w:szCs w:val="26"/>
              </w:rPr>
              <w:t>1</w:t>
            </w:r>
            <w:r w:rsidR="00EC5584" w:rsidRPr="00806C76">
              <w:rPr>
                <w:rFonts w:ascii="Times New Roman" w:eastAsia="Times New Roman" w:hAnsi="Times New Roman" w:cs="Times New Roman"/>
                <w:sz w:val="26"/>
                <w:szCs w:val="26"/>
              </w:rPr>
              <w:t>0</w:t>
            </w:r>
          </w:p>
        </w:tc>
        <w:tc>
          <w:tcPr>
            <w:tcW w:w="4678" w:type="dxa"/>
            <w:vAlign w:val="center"/>
          </w:tcPr>
          <w:p w:rsidR="004B6F4E" w:rsidRPr="00806C76" w:rsidRDefault="004B6F4E" w:rsidP="004B6F4E">
            <w:pPr>
              <w:spacing w:after="0" w:line="276" w:lineRule="auto"/>
              <w:jc w:val="both"/>
              <w:rPr>
                <w:rFonts w:ascii="Times New Roman" w:eastAsia="Times New Roman" w:hAnsi="Times New Roman" w:cs="Times New Roman"/>
                <w:sz w:val="26"/>
                <w:szCs w:val="26"/>
              </w:rPr>
            </w:pPr>
            <w:r w:rsidRPr="00806C76">
              <w:rPr>
                <w:rFonts w:ascii="Times New Roman" w:eastAsia="Times New Roman" w:hAnsi="Times New Roman" w:cs="Times New Roman"/>
                <w:sz w:val="26"/>
                <w:szCs w:val="26"/>
              </w:rPr>
              <w:t>Văn bản yêu cầu làm rõ E-HSMT, làm rõ E-HSMT (nếu có)</w:t>
            </w:r>
          </w:p>
        </w:tc>
        <w:tc>
          <w:tcPr>
            <w:tcW w:w="4393" w:type="dxa"/>
            <w:vAlign w:val="center"/>
          </w:tcPr>
          <w:p w:rsidR="004B6F4E" w:rsidRPr="00806C76" w:rsidRDefault="0085008B" w:rsidP="004B6F4E">
            <w:pPr>
              <w:spacing w:after="0" w:line="276" w:lineRule="auto"/>
              <w:rPr>
                <w:rFonts w:ascii="Times New Roman" w:eastAsia="Times New Roman" w:hAnsi="Times New Roman" w:cs="Times New Roman"/>
                <w:sz w:val="26"/>
                <w:szCs w:val="26"/>
              </w:rPr>
            </w:pPr>
            <w:r w:rsidRPr="00806C76">
              <w:rPr>
                <w:rFonts w:ascii="Times New Roman" w:eastAsia="Times New Roman" w:hAnsi="Times New Roman" w:cs="Times New Roman"/>
                <w:sz w:val="26"/>
                <w:szCs w:val="26"/>
              </w:rPr>
              <w:t>Không có</w:t>
            </w:r>
          </w:p>
        </w:tc>
      </w:tr>
      <w:tr w:rsidR="004B6F4E" w:rsidRPr="00806C76" w:rsidTr="00806C76">
        <w:tc>
          <w:tcPr>
            <w:tcW w:w="710" w:type="dxa"/>
            <w:vAlign w:val="center"/>
          </w:tcPr>
          <w:p w:rsidR="004B6F4E" w:rsidRPr="00806C76" w:rsidRDefault="004B6F4E" w:rsidP="00EC5584">
            <w:pPr>
              <w:spacing w:after="0" w:line="276" w:lineRule="auto"/>
              <w:jc w:val="center"/>
              <w:rPr>
                <w:rFonts w:ascii="Times New Roman" w:eastAsia="Times New Roman" w:hAnsi="Times New Roman" w:cs="Times New Roman"/>
                <w:sz w:val="26"/>
                <w:szCs w:val="26"/>
              </w:rPr>
            </w:pPr>
            <w:r w:rsidRPr="00806C76">
              <w:rPr>
                <w:rFonts w:ascii="Times New Roman" w:eastAsia="Times New Roman" w:hAnsi="Times New Roman" w:cs="Times New Roman"/>
                <w:sz w:val="26"/>
                <w:szCs w:val="26"/>
              </w:rPr>
              <w:t>1</w:t>
            </w:r>
            <w:r w:rsidR="00EC5584" w:rsidRPr="00806C76">
              <w:rPr>
                <w:rFonts w:ascii="Times New Roman" w:eastAsia="Times New Roman" w:hAnsi="Times New Roman" w:cs="Times New Roman"/>
                <w:sz w:val="26"/>
                <w:szCs w:val="26"/>
              </w:rPr>
              <w:t>1</w:t>
            </w:r>
          </w:p>
        </w:tc>
        <w:tc>
          <w:tcPr>
            <w:tcW w:w="4678" w:type="dxa"/>
          </w:tcPr>
          <w:p w:rsidR="004B6F4E" w:rsidRPr="00806C76" w:rsidRDefault="004B6F4E" w:rsidP="004B6F4E">
            <w:pPr>
              <w:jc w:val="both"/>
              <w:rPr>
                <w:rFonts w:ascii="Times New Roman" w:hAnsi="Times New Roman" w:cs="Times New Roman"/>
                <w:sz w:val="26"/>
                <w:szCs w:val="26"/>
              </w:rPr>
            </w:pPr>
            <w:r w:rsidRPr="00806C76">
              <w:rPr>
                <w:rFonts w:ascii="Times New Roman" w:hAnsi="Times New Roman" w:cs="Times New Roman"/>
                <w:sz w:val="26"/>
                <w:szCs w:val="26"/>
              </w:rPr>
              <w:t>Văn bản yêu cầu làm rõ E-H</w:t>
            </w:r>
            <w:r w:rsidR="0085008B" w:rsidRPr="00806C76">
              <w:rPr>
                <w:rFonts w:ascii="Times New Roman" w:hAnsi="Times New Roman" w:cs="Times New Roman"/>
                <w:sz w:val="26"/>
                <w:szCs w:val="26"/>
              </w:rPr>
              <w:t>S</w:t>
            </w:r>
            <w:r w:rsidRPr="00806C76">
              <w:rPr>
                <w:rFonts w:ascii="Times New Roman" w:hAnsi="Times New Roman" w:cs="Times New Roman"/>
                <w:sz w:val="26"/>
                <w:szCs w:val="26"/>
              </w:rPr>
              <w:t>DT, làm rõ E-HSDT (nếu có)</w:t>
            </w:r>
          </w:p>
        </w:tc>
        <w:tc>
          <w:tcPr>
            <w:tcW w:w="4393" w:type="dxa"/>
            <w:vAlign w:val="center"/>
          </w:tcPr>
          <w:p w:rsidR="004B6F4E" w:rsidRPr="00806C76" w:rsidRDefault="0085008B" w:rsidP="004B6F4E">
            <w:pPr>
              <w:spacing w:after="0" w:line="276" w:lineRule="auto"/>
              <w:rPr>
                <w:rFonts w:ascii="Times New Roman" w:eastAsia="Times New Roman" w:hAnsi="Times New Roman" w:cs="Times New Roman"/>
                <w:sz w:val="26"/>
                <w:szCs w:val="26"/>
              </w:rPr>
            </w:pPr>
            <w:r w:rsidRPr="00806C76">
              <w:rPr>
                <w:rFonts w:ascii="Times New Roman" w:eastAsia="Times New Roman" w:hAnsi="Times New Roman" w:cs="Times New Roman"/>
                <w:sz w:val="26"/>
                <w:szCs w:val="26"/>
              </w:rPr>
              <w:t>Không có</w:t>
            </w:r>
          </w:p>
        </w:tc>
      </w:tr>
    </w:tbl>
    <w:p w:rsidR="00E77921" w:rsidRPr="00806C76" w:rsidRDefault="00E77921" w:rsidP="00896E62"/>
    <w:sectPr w:rsidR="00E77921" w:rsidRPr="00806C76" w:rsidSect="00806C76">
      <w:pgSz w:w="12240" w:h="15840"/>
      <w:pgMar w:top="964" w:right="964" w:bottom="964" w:left="153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Arial">
    <w:altName w:val="Courier New"/>
    <w:charset w:val="00"/>
    <w:family w:val="swiss"/>
    <w:pitch w:val="variable"/>
    <w:sig w:usb0="00000001" w:usb1="00000000" w:usb2="00000000" w:usb3="00000000" w:csb0="00000011" w:csb1="00000000"/>
  </w:font>
  <w:font w:name="Segoe UI">
    <w:panose1 w:val="020B0502040204020203"/>
    <w:charset w:val="00"/>
    <w:family w:val="swiss"/>
    <w:pitch w:val="variable"/>
    <w:sig w:usb0="E10022FF" w:usb1="C000E47F" w:usb2="00000029" w:usb3="00000000" w:csb0="000001D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761DB9"/>
    <w:multiLevelType w:val="hybridMultilevel"/>
    <w:tmpl w:val="C2BA03AA"/>
    <w:lvl w:ilvl="0" w:tplc="93BADC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defaultTabStop w:val="720"/>
  <w:characterSpacingControl w:val="doNotCompress"/>
  <w:compat/>
  <w:rsids>
    <w:rsidRoot w:val="00E77921"/>
    <w:rsid w:val="000020A8"/>
    <w:rsid w:val="000827FA"/>
    <w:rsid w:val="000C67EF"/>
    <w:rsid w:val="000D2B08"/>
    <w:rsid w:val="000D740F"/>
    <w:rsid w:val="00120107"/>
    <w:rsid w:val="0013757E"/>
    <w:rsid w:val="00185EF0"/>
    <w:rsid w:val="001C4242"/>
    <w:rsid w:val="001E40C5"/>
    <w:rsid w:val="00277ACD"/>
    <w:rsid w:val="002C7838"/>
    <w:rsid w:val="002E0F1D"/>
    <w:rsid w:val="00316BA4"/>
    <w:rsid w:val="003768A5"/>
    <w:rsid w:val="003926D9"/>
    <w:rsid w:val="003B7431"/>
    <w:rsid w:val="003F4497"/>
    <w:rsid w:val="00452184"/>
    <w:rsid w:val="00480463"/>
    <w:rsid w:val="004B6F4E"/>
    <w:rsid w:val="005050B6"/>
    <w:rsid w:val="0051528E"/>
    <w:rsid w:val="00560934"/>
    <w:rsid w:val="00592AE1"/>
    <w:rsid w:val="0059387A"/>
    <w:rsid w:val="005C18AF"/>
    <w:rsid w:val="0064070B"/>
    <w:rsid w:val="00661E32"/>
    <w:rsid w:val="0069605C"/>
    <w:rsid w:val="006A011B"/>
    <w:rsid w:val="00705104"/>
    <w:rsid w:val="00705BB3"/>
    <w:rsid w:val="00797486"/>
    <w:rsid w:val="00804AD6"/>
    <w:rsid w:val="00806C76"/>
    <w:rsid w:val="0085008B"/>
    <w:rsid w:val="0089573C"/>
    <w:rsid w:val="00896E62"/>
    <w:rsid w:val="00903A17"/>
    <w:rsid w:val="009A4890"/>
    <w:rsid w:val="009E1E4D"/>
    <w:rsid w:val="00AB6125"/>
    <w:rsid w:val="00AC1CC7"/>
    <w:rsid w:val="00B70E5B"/>
    <w:rsid w:val="00BF78E4"/>
    <w:rsid w:val="00C86E72"/>
    <w:rsid w:val="00CD06E2"/>
    <w:rsid w:val="00CF4B87"/>
    <w:rsid w:val="00D11C41"/>
    <w:rsid w:val="00DD201F"/>
    <w:rsid w:val="00E77611"/>
    <w:rsid w:val="00E77921"/>
    <w:rsid w:val="00EC5584"/>
    <w:rsid w:val="00EE1603"/>
    <w:rsid w:val="00EF08EE"/>
    <w:rsid w:val="00F154FA"/>
    <w:rsid w:val="00FC34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921"/>
  </w:style>
  <w:style w:type="paragraph" w:styleId="Heading1">
    <w:name w:val="heading 1"/>
    <w:basedOn w:val="Normal"/>
    <w:next w:val="Normal"/>
    <w:link w:val="Heading1Char"/>
    <w:qFormat/>
    <w:rsid w:val="00D11C41"/>
    <w:pPr>
      <w:keepNext/>
      <w:spacing w:after="0" w:line="240" w:lineRule="auto"/>
      <w:jc w:val="both"/>
      <w:outlineLvl w:val="0"/>
    </w:pPr>
    <w:rPr>
      <w:rFonts w:ascii=".VnArial" w:eastAsia="Times New Roman" w:hAnsi=".VnArial" w:cs="Times New Roman"/>
      <w:b/>
      <w:sz w:val="24"/>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79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B6125"/>
    <w:pPr>
      <w:ind w:left="720"/>
      <w:contextualSpacing/>
    </w:pPr>
  </w:style>
  <w:style w:type="paragraph" w:styleId="BalloonText">
    <w:name w:val="Balloon Text"/>
    <w:basedOn w:val="Normal"/>
    <w:link w:val="BalloonTextChar"/>
    <w:uiPriority w:val="99"/>
    <w:semiHidden/>
    <w:unhideWhenUsed/>
    <w:rsid w:val="004B6F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6F4E"/>
    <w:rPr>
      <w:rFonts w:ascii="Segoe UI" w:hAnsi="Segoe UI" w:cs="Segoe UI"/>
      <w:sz w:val="18"/>
      <w:szCs w:val="18"/>
    </w:rPr>
  </w:style>
  <w:style w:type="character" w:customStyle="1" w:styleId="Heading1Char">
    <w:name w:val="Heading 1 Char"/>
    <w:basedOn w:val="DefaultParagraphFont"/>
    <w:link w:val="Heading1"/>
    <w:rsid w:val="00D11C41"/>
    <w:rPr>
      <w:rFonts w:ascii=".VnArial" w:eastAsia="Times New Roman" w:hAnsi=".VnArial" w:cs="Times New Roman"/>
      <w:b/>
      <w:sz w:val="24"/>
      <w:szCs w:val="20"/>
      <w:lang w:eastAsia="ja-JP"/>
    </w:rPr>
  </w:style>
</w:styles>
</file>

<file path=word/webSettings.xml><?xml version="1.0" encoding="utf-8"?>
<w:webSettings xmlns:r="http://schemas.openxmlformats.org/officeDocument/2006/relationships" xmlns:w="http://schemas.openxmlformats.org/wordprocessingml/2006/main">
  <w:divs>
    <w:div w:id="1467240810">
      <w:bodyDiv w:val="1"/>
      <w:marLeft w:val="0"/>
      <w:marRight w:val="0"/>
      <w:marTop w:val="0"/>
      <w:marBottom w:val="0"/>
      <w:divBdr>
        <w:top w:val="none" w:sz="0" w:space="0" w:color="auto"/>
        <w:left w:val="none" w:sz="0" w:space="0" w:color="auto"/>
        <w:bottom w:val="none" w:sz="0" w:space="0" w:color="auto"/>
        <w:right w:val="none" w:sz="0" w:space="0" w:color="auto"/>
      </w:divBdr>
      <w:divsChild>
        <w:div w:id="18278238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4</Pages>
  <Words>689</Words>
  <Characters>3932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57</cp:revision>
  <dcterms:created xsi:type="dcterms:W3CDTF">2020-10-21T01:17:00Z</dcterms:created>
  <dcterms:modified xsi:type="dcterms:W3CDTF">2020-10-27T04:25:00Z</dcterms:modified>
</cp:coreProperties>
</file>