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348" w:type="dxa"/>
        <w:tblInd w:w="-714" w:type="dxa"/>
        <w:tblCellMar>
          <w:left w:w="0" w:type="dxa"/>
          <w:right w:w="0" w:type="dxa"/>
        </w:tblCellMar>
        <w:tblLook w:val="04A0" w:firstRow="1" w:lastRow="0" w:firstColumn="1" w:lastColumn="0" w:noHBand="0" w:noVBand="1"/>
      </w:tblPr>
      <w:tblGrid>
        <w:gridCol w:w="4537"/>
        <w:gridCol w:w="5811"/>
      </w:tblGrid>
      <w:tr w:rsidR="00747D05" w:rsidRPr="008847FD" w14:paraId="1C101338" w14:textId="77777777" w:rsidTr="008847FD">
        <w:tc>
          <w:tcPr>
            <w:tcW w:w="4537" w:type="dxa"/>
            <w:shd w:val="clear" w:color="auto" w:fill="auto"/>
            <w:tcMar>
              <w:top w:w="0" w:type="dxa"/>
              <w:left w:w="108" w:type="dxa"/>
              <w:bottom w:w="0" w:type="dxa"/>
              <w:right w:w="108" w:type="dxa"/>
            </w:tcMar>
          </w:tcPr>
          <w:p w14:paraId="3C089427" w14:textId="77777777" w:rsidR="00747D05" w:rsidRPr="008847FD" w:rsidRDefault="00F6396E" w:rsidP="008847FD">
            <w:pPr>
              <w:spacing w:before="20" w:line="288" w:lineRule="auto"/>
              <w:jc w:val="center"/>
              <w:rPr>
                <w:sz w:val="28"/>
                <w:szCs w:val="28"/>
              </w:rPr>
            </w:pPr>
            <w:r w:rsidRPr="008847FD">
              <w:rPr>
                <w:b/>
                <w:bCs/>
                <w:noProof/>
                <w:sz w:val="28"/>
                <w:szCs w:val="28"/>
                <w:lang w:val="vi-VN" w:eastAsia="vi-VN"/>
              </w:rPr>
              <mc:AlternateContent>
                <mc:Choice Requires="wps">
                  <w:drawing>
                    <wp:anchor distT="0" distB="0" distL="114300" distR="114300" simplePos="0" relativeHeight="251658240" behindDoc="0" locked="0" layoutInCell="1" allowOverlap="1" wp14:anchorId="7C971229" wp14:editId="0EB49FF0">
                      <wp:simplePos x="0" y="0"/>
                      <wp:positionH relativeFrom="column">
                        <wp:posOffset>383540</wp:posOffset>
                      </wp:positionH>
                      <wp:positionV relativeFrom="paragraph">
                        <wp:posOffset>462222</wp:posOffset>
                      </wp:positionV>
                      <wp:extent cx="1733550" cy="0"/>
                      <wp:effectExtent l="0" t="0" r="0" b="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3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9AAC0F7" id="_x0000_t32" coordsize="21600,21600" o:spt="32" o:oned="t" path="m,l21600,21600e" filled="f">
                      <v:path arrowok="t" fillok="f" o:connecttype="none"/>
                      <o:lock v:ext="edit" shapetype="t"/>
                    </v:shapetype>
                    <v:shape id="AutoShape 2" o:spid="_x0000_s1026" type="#_x0000_t32" style="position:absolute;margin-left:30.2pt;margin-top:36.4pt;width:136.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"/>
                  </w:pict>
                </mc:Fallback>
              </mc:AlternateContent>
            </w:r>
            <w:r w:rsidR="00747D05" w:rsidRPr="008847FD">
              <w:rPr>
                <w:b/>
                <w:bCs/>
                <w:sz w:val="28"/>
                <w:szCs w:val="28"/>
              </w:rPr>
              <w:t>CÔNG TY CỔ PHẦN TƯ VẤN ĐẦU TƯ VÀ XÂY DỰNG BẮC Á</w:t>
            </w:r>
          </w:p>
        </w:tc>
        <w:tc>
          <w:tcPr>
            <w:tcW w:w="5811" w:type="dxa"/>
            <w:shd w:val="clear" w:color="auto" w:fill="auto"/>
            <w:tcMar>
              <w:top w:w="0" w:type="dxa"/>
              <w:left w:w="108" w:type="dxa"/>
              <w:bottom w:w="0" w:type="dxa"/>
              <w:right w:w="108" w:type="dxa"/>
            </w:tcMar>
          </w:tcPr>
          <w:p w14:paraId="30287B54" w14:textId="77777777" w:rsidR="00747D05" w:rsidRPr="008847FD" w:rsidRDefault="00F6396E" w:rsidP="008847FD">
            <w:pPr>
              <w:spacing w:before="40" w:after="40" w:line="288" w:lineRule="auto"/>
              <w:jc w:val="center"/>
              <w:rPr>
                <w:sz w:val="28"/>
                <w:szCs w:val="28"/>
              </w:rPr>
            </w:pPr>
            <w:r w:rsidRPr="008847FD">
              <w:rPr>
                <w:b/>
                <w:bCs/>
                <w:noProof/>
                <w:sz w:val="26"/>
                <w:szCs w:val="26"/>
                <w:lang w:val="vi-VN" w:eastAsia="vi-VN"/>
              </w:rPr>
              <mc:AlternateContent>
                <mc:Choice Requires="wps">
                  <w:drawing>
                    <wp:anchor distT="0" distB="0" distL="114300" distR="114300" simplePos="0" relativeHeight="251659264" behindDoc="0" locked="0" layoutInCell="1" allowOverlap="1" wp14:anchorId="112806BB" wp14:editId="4796F904">
                      <wp:simplePos x="0" y="0"/>
                      <wp:positionH relativeFrom="column">
                        <wp:posOffset>864870</wp:posOffset>
                      </wp:positionH>
                      <wp:positionV relativeFrom="paragraph">
                        <wp:posOffset>449580</wp:posOffset>
                      </wp:positionV>
                      <wp:extent cx="1716405" cy="0"/>
                      <wp:effectExtent l="13970" t="11430" r="12700" b="762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164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232C2C" id="AutoShape 3" o:spid="_x0000_s1026" type="#_x0000_t32" style="position:absolute;margin-left:68.1pt;margin-top:35.4pt;width:135.15pt;height:0;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"/>
                  </w:pict>
                </mc:Fallback>
              </mc:AlternateContent>
            </w:r>
            <w:r w:rsidR="00747D05" w:rsidRPr="008847FD">
              <w:rPr>
                <w:b/>
                <w:bCs/>
                <w:sz w:val="26"/>
                <w:szCs w:val="26"/>
                <w:lang w:val="vi-VN"/>
              </w:rPr>
              <w:t>CỘNG HÒA XÃ HỘI CHỦ NGHĨA VIỆT NAM</w:t>
            </w:r>
            <w:r w:rsidR="00747D05" w:rsidRPr="008847FD">
              <w:rPr>
                <w:b/>
                <w:bCs/>
                <w:sz w:val="28"/>
                <w:szCs w:val="28"/>
                <w:lang w:val="vi-VN"/>
              </w:rPr>
              <w:br/>
            </w:r>
            <w:r w:rsidR="00ED1543" w:rsidRPr="008847FD">
              <w:rPr>
                <w:b/>
                <w:bCs/>
                <w:sz w:val="28"/>
                <w:szCs w:val="28"/>
                <w:lang w:val="vi-VN"/>
              </w:rPr>
              <w:t xml:space="preserve">Độc lập - Tự do - Hạnh phúc </w:t>
            </w:r>
          </w:p>
        </w:tc>
      </w:tr>
      <w:tr w:rsidR="00747D05" w:rsidRPr="008847FD" w14:paraId="00B32F89" w14:textId="77777777" w:rsidTr="008847FD">
        <w:tc>
          <w:tcPr>
            <w:tcW w:w="4537" w:type="dxa"/>
            <w:shd w:val="clear" w:color="auto" w:fill="auto"/>
            <w:tcMar>
              <w:top w:w="0" w:type="dxa"/>
              <w:left w:w="108" w:type="dxa"/>
              <w:bottom w:w="0" w:type="dxa"/>
              <w:right w:w="108" w:type="dxa"/>
            </w:tcMar>
          </w:tcPr>
          <w:p w14:paraId="2FBE0CAF" w14:textId="77777777" w:rsidR="00747D05" w:rsidRPr="008847FD" w:rsidRDefault="00747D05" w:rsidP="008847FD">
            <w:pPr>
              <w:spacing w:before="120" w:after="120"/>
              <w:jc w:val="center"/>
              <w:rPr>
                <w:sz w:val="28"/>
                <w:szCs w:val="28"/>
              </w:rPr>
            </w:pPr>
            <w:r w:rsidRPr="008847FD">
              <w:rPr>
                <w:sz w:val="28"/>
                <w:szCs w:val="28"/>
                <w:lang w:val="nl-NL"/>
              </w:rPr>
              <w:t xml:space="preserve">Số: </w:t>
            </w:r>
            <w:r w:rsidR="001848C8" w:rsidRPr="008847FD">
              <w:rPr>
                <w:sz w:val="28"/>
                <w:szCs w:val="28"/>
                <w:lang w:val="nl-NL"/>
              </w:rPr>
              <w:t>1</w:t>
            </w:r>
            <w:r w:rsidR="0082446C" w:rsidRPr="008847FD">
              <w:rPr>
                <w:sz w:val="28"/>
                <w:szCs w:val="28"/>
                <w:lang w:val="nl-NL"/>
              </w:rPr>
              <w:t>23</w:t>
            </w:r>
            <w:r w:rsidR="008E3755" w:rsidRPr="008847FD">
              <w:rPr>
                <w:sz w:val="28"/>
                <w:szCs w:val="28"/>
                <w:lang w:val="nl-NL"/>
              </w:rPr>
              <w:t>A</w:t>
            </w:r>
            <w:r w:rsidRPr="008847FD">
              <w:rPr>
                <w:sz w:val="28"/>
                <w:szCs w:val="28"/>
                <w:lang w:val="nl-NL"/>
              </w:rPr>
              <w:t>/20</w:t>
            </w:r>
            <w:r w:rsidR="00613712" w:rsidRPr="008847FD">
              <w:rPr>
                <w:sz w:val="28"/>
                <w:szCs w:val="28"/>
                <w:lang w:val="nl-NL"/>
              </w:rPr>
              <w:t>20</w:t>
            </w:r>
            <w:r w:rsidRPr="008847FD">
              <w:rPr>
                <w:sz w:val="28"/>
                <w:szCs w:val="28"/>
                <w:lang w:val="nl-NL"/>
              </w:rPr>
              <w:t>/BCĐG-</w:t>
            </w:r>
            <w:r w:rsidR="002E4525" w:rsidRPr="008847FD">
              <w:rPr>
                <w:sz w:val="28"/>
                <w:szCs w:val="28"/>
                <w:lang w:val="nl-NL"/>
              </w:rPr>
              <w:t>TC</w:t>
            </w:r>
            <w:r w:rsidRPr="008847FD">
              <w:rPr>
                <w:sz w:val="28"/>
                <w:szCs w:val="28"/>
                <w:lang w:val="nl-NL"/>
              </w:rPr>
              <w:t>-BA</w:t>
            </w:r>
            <w:r w:rsidRPr="008847FD">
              <w:rPr>
                <w:sz w:val="28"/>
                <w:szCs w:val="28"/>
              </w:rPr>
              <w:t xml:space="preserve">    </w:t>
            </w:r>
          </w:p>
        </w:tc>
        <w:tc>
          <w:tcPr>
            <w:tcW w:w="5811" w:type="dxa"/>
            <w:shd w:val="clear" w:color="auto" w:fill="auto"/>
            <w:tcMar>
              <w:top w:w="0" w:type="dxa"/>
              <w:left w:w="108" w:type="dxa"/>
              <w:bottom w:w="0" w:type="dxa"/>
              <w:right w:w="108" w:type="dxa"/>
            </w:tcMar>
          </w:tcPr>
          <w:p w14:paraId="28F9580A" w14:textId="69456E80" w:rsidR="00747D05" w:rsidRPr="008847FD" w:rsidRDefault="00747D05" w:rsidP="008847FD">
            <w:pPr>
              <w:spacing w:before="120" w:after="120"/>
              <w:jc w:val="right"/>
              <w:rPr>
                <w:sz w:val="28"/>
                <w:szCs w:val="28"/>
              </w:rPr>
            </w:pPr>
            <w:r w:rsidRPr="008847FD">
              <w:rPr>
                <w:i/>
                <w:iCs/>
                <w:sz w:val="28"/>
                <w:szCs w:val="28"/>
              </w:rPr>
              <w:t xml:space="preserve">Hà </w:t>
            </w:r>
            <w:r w:rsidR="00B55F2F" w:rsidRPr="008847FD">
              <w:rPr>
                <w:i/>
                <w:iCs/>
                <w:sz w:val="28"/>
                <w:szCs w:val="28"/>
              </w:rPr>
              <w:t>Nội</w:t>
            </w:r>
            <w:r w:rsidRPr="008847FD">
              <w:rPr>
                <w:i/>
                <w:iCs/>
                <w:sz w:val="28"/>
                <w:szCs w:val="28"/>
                <w:lang w:val="vi-VN"/>
              </w:rPr>
              <w:t xml:space="preserve">, ngày </w:t>
            </w:r>
            <w:r w:rsidR="0097067F" w:rsidRPr="008847FD">
              <w:rPr>
                <w:i/>
                <w:iCs/>
                <w:sz w:val="28"/>
                <w:szCs w:val="28"/>
              </w:rPr>
              <w:t>02</w:t>
            </w:r>
            <w:r w:rsidRPr="008847FD">
              <w:rPr>
                <w:i/>
                <w:iCs/>
                <w:sz w:val="28"/>
                <w:szCs w:val="28"/>
              </w:rPr>
              <w:t xml:space="preserve"> </w:t>
            </w:r>
            <w:r w:rsidRPr="008847FD">
              <w:rPr>
                <w:i/>
                <w:iCs/>
                <w:sz w:val="28"/>
                <w:szCs w:val="28"/>
                <w:lang w:val="vi-VN"/>
              </w:rPr>
              <w:t xml:space="preserve">tháng </w:t>
            </w:r>
            <w:r w:rsidR="009636BF" w:rsidRPr="008847FD">
              <w:rPr>
                <w:i/>
                <w:iCs/>
                <w:sz w:val="28"/>
                <w:szCs w:val="28"/>
              </w:rPr>
              <w:t>1</w:t>
            </w:r>
            <w:r w:rsidR="0097067F" w:rsidRPr="008847FD">
              <w:rPr>
                <w:i/>
                <w:iCs/>
                <w:sz w:val="28"/>
                <w:szCs w:val="28"/>
              </w:rPr>
              <w:t>2</w:t>
            </w:r>
            <w:r w:rsidRPr="008847FD">
              <w:rPr>
                <w:i/>
                <w:iCs/>
                <w:sz w:val="28"/>
                <w:szCs w:val="28"/>
                <w:lang w:val="vi-VN"/>
              </w:rPr>
              <w:t xml:space="preserve"> năm </w:t>
            </w:r>
            <w:r w:rsidRPr="008847FD">
              <w:rPr>
                <w:i/>
                <w:iCs/>
                <w:sz w:val="28"/>
                <w:szCs w:val="28"/>
              </w:rPr>
              <w:t>20</w:t>
            </w:r>
            <w:r w:rsidR="00613712" w:rsidRPr="008847FD">
              <w:rPr>
                <w:i/>
                <w:iCs/>
                <w:sz w:val="28"/>
                <w:szCs w:val="28"/>
              </w:rPr>
              <w:t>20</w:t>
            </w:r>
          </w:p>
        </w:tc>
      </w:tr>
    </w:tbl>
    <w:p w14:paraId="2C71EB55" w14:textId="77777777" w:rsidR="0097067F" w:rsidRDefault="00747D05" w:rsidP="00F6396E">
      <w:pPr>
        <w:spacing w:line="288" w:lineRule="auto"/>
        <w:jc w:val="center"/>
        <w:rPr>
          <w:sz w:val="30"/>
          <w:szCs w:val="30"/>
        </w:rPr>
      </w:pPr>
      <w:r w:rsidRPr="0070686C">
        <w:rPr>
          <w:sz w:val="30"/>
          <w:szCs w:val="30"/>
        </w:rPr>
        <w:t> </w:t>
      </w:r>
    </w:p>
    <w:p w14:paraId="75333B36" w14:textId="7B0C930A" w:rsidR="00F6396E" w:rsidRPr="0070686C" w:rsidRDefault="00F6396E" w:rsidP="00F6396E">
      <w:pPr>
        <w:spacing w:line="288" w:lineRule="auto"/>
        <w:jc w:val="center"/>
        <w:rPr>
          <w:rFonts w:asciiTheme="majorHAnsi" w:hAnsiTheme="majorHAnsi" w:cstheme="majorHAnsi"/>
          <w:sz w:val="30"/>
          <w:szCs w:val="30"/>
        </w:rPr>
      </w:pPr>
      <w:r w:rsidRPr="0070686C">
        <w:rPr>
          <w:rFonts w:asciiTheme="majorHAnsi" w:hAnsiTheme="majorHAnsi" w:cstheme="majorHAnsi"/>
          <w:b/>
          <w:bCs/>
          <w:sz w:val="30"/>
          <w:szCs w:val="30"/>
          <w:lang w:val="vi-VN"/>
        </w:rPr>
        <w:t>BÁO CÁO ĐÁNH GIÁ E-HSĐXTC</w:t>
      </w:r>
    </w:p>
    <w:p w14:paraId="49737969" w14:textId="77777777" w:rsidR="0082446C" w:rsidRPr="0097067F" w:rsidRDefault="0082446C" w:rsidP="0097067F">
      <w:pPr>
        <w:spacing w:before="40" w:after="20"/>
        <w:ind w:firstLine="720"/>
        <w:jc w:val="center"/>
        <w:rPr>
          <w:rFonts w:asciiTheme="majorHAnsi" w:hAnsiTheme="majorHAnsi" w:cstheme="majorHAnsi"/>
          <w:b/>
          <w:bCs/>
          <w:sz w:val="28"/>
          <w:szCs w:val="28"/>
          <w:lang w:val="vi-VN"/>
        </w:rPr>
      </w:pPr>
      <w:r w:rsidRPr="0097067F">
        <w:rPr>
          <w:rFonts w:asciiTheme="majorHAnsi" w:hAnsiTheme="majorHAnsi" w:cstheme="majorHAnsi"/>
          <w:b/>
          <w:bCs/>
          <w:sz w:val="28"/>
          <w:szCs w:val="28"/>
          <w:lang w:val="vi-VN"/>
        </w:rPr>
        <w:t>Gói thầu số 12: Tư vấn giám sát thi công gói thầu số 10</w:t>
      </w:r>
    </w:p>
    <w:p w14:paraId="6E057AA6" w14:textId="77777777" w:rsidR="0082446C" w:rsidRPr="0097067F" w:rsidRDefault="0082446C" w:rsidP="0097067F">
      <w:pPr>
        <w:spacing w:before="40" w:after="20"/>
        <w:ind w:firstLine="720"/>
        <w:jc w:val="center"/>
        <w:rPr>
          <w:rFonts w:asciiTheme="majorHAnsi" w:hAnsiTheme="majorHAnsi" w:cstheme="majorHAnsi"/>
          <w:b/>
          <w:bCs/>
          <w:sz w:val="28"/>
          <w:szCs w:val="28"/>
          <w:lang w:val="vi-VN"/>
        </w:rPr>
      </w:pPr>
      <w:r w:rsidRPr="0097067F">
        <w:rPr>
          <w:rFonts w:asciiTheme="majorHAnsi" w:hAnsiTheme="majorHAnsi" w:cstheme="majorHAnsi"/>
          <w:b/>
          <w:bCs/>
          <w:sz w:val="28"/>
          <w:szCs w:val="28"/>
          <w:lang w:val="vi-VN"/>
        </w:rPr>
        <w:t>Dự án: Xây dựng cầu Yên Hòa, quận Cầu Giấy và quận Đống Đa</w:t>
      </w:r>
    </w:p>
    <w:p w14:paraId="633F1369" w14:textId="7A5C6375" w:rsidR="001267E5" w:rsidRPr="0097067F" w:rsidRDefault="001267E5" w:rsidP="0097067F">
      <w:pPr>
        <w:spacing w:before="360" w:after="360" w:line="312" w:lineRule="auto"/>
        <w:ind w:firstLine="720"/>
        <w:jc w:val="center"/>
        <w:rPr>
          <w:rFonts w:asciiTheme="majorHAnsi" w:hAnsiTheme="majorHAnsi" w:cstheme="majorHAnsi"/>
          <w:sz w:val="28"/>
          <w:szCs w:val="28"/>
          <w:lang w:val="vi-VN"/>
        </w:rPr>
      </w:pPr>
      <w:r w:rsidRPr="0097067F">
        <w:rPr>
          <w:rFonts w:asciiTheme="majorHAnsi" w:hAnsiTheme="majorHAnsi" w:cstheme="majorHAnsi"/>
          <w:spacing w:val="-8"/>
          <w:sz w:val="28"/>
          <w:szCs w:val="28"/>
          <w:lang w:val="vi-VN"/>
        </w:rPr>
        <w:t xml:space="preserve">Kính gửi: </w:t>
      </w:r>
      <w:r w:rsidR="0082446C" w:rsidRPr="0097067F">
        <w:rPr>
          <w:rFonts w:asciiTheme="majorHAnsi" w:hAnsiTheme="majorHAnsi" w:cstheme="majorHAnsi"/>
          <w:sz w:val="28"/>
          <w:szCs w:val="28"/>
          <w:lang w:val="vi-VN"/>
        </w:rPr>
        <w:t>Ban QLDA đầu tư xây dựng công trình giao thông TP</w:t>
      </w:r>
      <w:r w:rsidR="0097067F" w:rsidRPr="0097067F">
        <w:rPr>
          <w:rFonts w:asciiTheme="majorHAnsi" w:hAnsiTheme="majorHAnsi" w:cstheme="majorHAnsi"/>
          <w:sz w:val="28"/>
          <w:szCs w:val="28"/>
        </w:rPr>
        <w:t>.</w:t>
      </w:r>
      <w:r w:rsidR="0082446C" w:rsidRPr="0097067F">
        <w:rPr>
          <w:rFonts w:asciiTheme="majorHAnsi" w:hAnsiTheme="majorHAnsi" w:cstheme="majorHAnsi"/>
          <w:sz w:val="28"/>
          <w:szCs w:val="28"/>
          <w:lang w:val="vi-VN"/>
        </w:rPr>
        <w:t xml:space="preserve"> Hà Nội </w:t>
      </w:r>
    </w:p>
    <w:p w14:paraId="05D88C93" w14:textId="77777777" w:rsidR="00F6396E" w:rsidRPr="00F57650" w:rsidRDefault="00F6396E" w:rsidP="00F57650">
      <w:pPr>
        <w:spacing w:before="80" w:after="80"/>
        <w:jc w:val="both"/>
        <w:rPr>
          <w:sz w:val="28"/>
          <w:szCs w:val="28"/>
          <w:lang w:val="vi-VN"/>
        </w:rPr>
      </w:pPr>
      <w:r w:rsidRPr="00F57650">
        <w:rPr>
          <w:b/>
          <w:bCs/>
          <w:sz w:val="28"/>
          <w:szCs w:val="28"/>
          <w:lang w:val="vi-VN"/>
        </w:rPr>
        <w:t>I. DANH SÁCH NHÀ THẦU ĐÁP ỨNG YÊU CẦU VỀ KỸ THUẬT</w:t>
      </w:r>
    </w:p>
    <w:p w14:paraId="5F958651" w14:textId="0DC1480C" w:rsidR="00F6396E" w:rsidRPr="00F57650" w:rsidRDefault="00F6396E" w:rsidP="00F57650">
      <w:pPr>
        <w:spacing w:before="80" w:after="80"/>
        <w:ind w:firstLine="720"/>
        <w:jc w:val="both"/>
        <w:rPr>
          <w:sz w:val="28"/>
          <w:szCs w:val="28"/>
          <w:lang w:val="vi-VN"/>
        </w:rPr>
      </w:pPr>
      <w:r w:rsidRPr="00F57650">
        <w:rPr>
          <w:sz w:val="28"/>
          <w:szCs w:val="28"/>
          <w:lang w:val="vi-VN"/>
        </w:rPr>
        <w:t xml:space="preserve">Căn cứ </w:t>
      </w:r>
      <w:r w:rsidR="0097067F" w:rsidRPr="00F57650">
        <w:rPr>
          <w:sz w:val="28"/>
          <w:szCs w:val="28"/>
        </w:rPr>
        <w:t>Q</w:t>
      </w:r>
      <w:r w:rsidRPr="00F57650">
        <w:rPr>
          <w:sz w:val="28"/>
          <w:szCs w:val="28"/>
          <w:lang w:val="vi-VN"/>
        </w:rPr>
        <w:t xml:space="preserve">uyết định số </w:t>
      </w:r>
      <w:r w:rsidR="0082446C" w:rsidRPr="00F57650">
        <w:rPr>
          <w:sz w:val="28"/>
          <w:szCs w:val="28"/>
          <w:lang w:val="vi-VN"/>
        </w:rPr>
        <w:t>693</w:t>
      </w:r>
      <w:r w:rsidR="008E3755" w:rsidRPr="00F57650">
        <w:rPr>
          <w:sz w:val="28"/>
          <w:szCs w:val="28"/>
          <w:lang w:val="vi-VN"/>
        </w:rPr>
        <w:t>/QĐ-</w:t>
      </w:r>
      <w:r w:rsidR="0082446C" w:rsidRPr="00F57650">
        <w:rPr>
          <w:sz w:val="28"/>
          <w:szCs w:val="28"/>
          <w:lang w:val="vi-VN"/>
        </w:rPr>
        <w:t>BQLCTGT</w:t>
      </w:r>
      <w:r w:rsidRPr="00F57650">
        <w:rPr>
          <w:sz w:val="28"/>
          <w:szCs w:val="28"/>
          <w:lang w:val="vi-VN"/>
        </w:rPr>
        <w:t xml:space="preserve"> ngày </w:t>
      </w:r>
      <w:r w:rsidR="0082446C" w:rsidRPr="00F57650">
        <w:rPr>
          <w:sz w:val="28"/>
          <w:szCs w:val="28"/>
          <w:lang w:val="vi-VN"/>
        </w:rPr>
        <w:t>25</w:t>
      </w:r>
      <w:r w:rsidR="001848C8" w:rsidRPr="00F57650">
        <w:rPr>
          <w:sz w:val="28"/>
          <w:szCs w:val="28"/>
          <w:lang w:val="vi-VN"/>
        </w:rPr>
        <w:t>/</w:t>
      </w:r>
      <w:r w:rsidR="009636BF" w:rsidRPr="00F57650">
        <w:rPr>
          <w:sz w:val="28"/>
          <w:szCs w:val="28"/>
          <w:lang w:val="vi-VN"/>
        </w:rPr>
        <w:t>1</w:t>
      </w:r>
      <w:r w:rsidR="0082446C" w:rsidRPr="00F57650">
        <w:rPr>
          <w:sz w:val="28"/>
          <w:szCs w:val="28"/>
          <w:lang w:val="vi-VN"/>
        </w:rPr>
        <w:t>1</w:t>
      </w:r>
      <w:r w:rsidR="001848C8" w:rsidRPr="00F57650">
        <w:rPr>
          <w:sz w:val="28"/>
          <w:szCs w:val="28"/>
          <w:lang w:val="vi-VN"/>
        </w:rPr>
        <w:t>/20</w:t>
      </w:r>
      <w:r w:rsidR="00613712" w:rsidRPr="00F57650">
        <w:rPr>
          <w:sz w:val="28"/>
          <w:szCs w:val="28"/>
          <w:lang w:val="vi-VN"/>
        </w:rPr>
        <w:t>20</w:t>
      </w:r>
      <w:r w:rsidRPr="00F57650">
        <w:rPr>
          <w:sz w:val="28"/>
          <w:szCs w:val="28"/>
          <w:lang w:val="vi-VN"/>
        </w:rPr>
        <w:t xml:space="preserve"> của </w:t>
      </w:r>
      <w:r w:rsidR="0082446C" w:rsidRPr="00F57650">
        <w:rPr>
          <w:sz w:val="28"/>
          <w:szCs w:val="28"/>
          <w:lang w:val="vi-VN"/>
        </w:rPr>
        <w:t xml:space="preserve">Ban Quản lý dự án đầu tư xây dựng công trình giao thông </w:t>
      </w:r>
      <w:r w:rsidR="0097067F" w:rsidRPr="00F57650">
        <w:rPr>
          <w:sz w:val="28"/>
          <w:szCs w:val="28"/>
        </w:rPr>
        <w:t>t</w:t>
      </w:r>
      <w:r w:rsidR="0082446C" w:rsidRPr="00F57650">
        <w:rPr>
          <w:sz w:val="28"/>
          <w:szCs w:val="28"/>
          <w:lang w:val="vi-VN"/>
        </w:rPr>
        <w:t>hành phố Hà Nội</w:t>
      </w:r>
      <w:r w:rsidR="009636BF" w:rsidRPr="00F57650">
        <w:rPr>
          <w:sz w:val="28"/>
          <w:szCs w:val="28"/>
          <w:lang w:val="vi-VN"/>
        </w:rPr>
        <w:t xml:space="preserve"> về việc phê duyệt</w:t>
      </w:r>
      <w:r w:rsidRPr="00F57650">
        <w:rPr>
          <w:sz w:val="28"/>
          <w:szCs w:val="28"/>
          <w:lang w:val="vi-VN"/>
        </w:rPr>
        <w:t xml:space="preserve"> danh sách nhà thầu đáp ứng yêu cầu về kỹ thuật </w:t>
      </w:r>
      <w:r w:rsidR="009636BF" w:rsidRPr="00F57650">
        <w:rPr>
          <w:sz w:val="28"/>
          <w:szCs w:val="28"/>
          <w:lang w:val="vi-VN"/>
        </w:rPr>
        <w:t xml:space="preserve">Gói thầu số </w:t>
      </w:r>
      <w:r w:rsidR="0082446C" w:rsidRPr="00F57650">
        <w:rPr>
          <w:sz w:val="28"/>
          <w:szCs w:val="28"/>
          <w:lang w:val="vi-VN"/>
        </w:rPr>
        <w:t>12</w:t>
      </w:r>
      <w:r w:rsidR="009636BF" w:rsidRPr="00F57650">
        <w:rPr>
          <w:sz w:val="28"/>
          <w:szCs w:val="28"/>
          <w:lang w:val="vi-VN"/>
        </w:rPr>
        <w:t xml:space="preserve">: </w:t>
      </w:r>
      <w:r w:rsidR="0082446C" w:rsidRPr="00F57650">
        <w:rPr>
          <w:sz w:val="28"/>
          <w:szCs w:val="28"/>
          <w:lang w:val="vi-VN"/>
        </w:rPr>
        <w:t xml:space="preserve">Tư vấn giám sát thi công gói thầu số 10 </w:t>
      </w:r>
      <w:r w:rsidR="0097067F" w:rsidRPr="00F57650">
        <w:rPr>
          <w:sz w:val="28"/>
          <w:szCs w:val="28"/>
        </w:rPr>
        <w:t xml:space="preserve">thuộc </w:t>
      </w:r>
      <w:r w:rsidR="009636BF" w:rsidRPr="00F57650">
        <w:rPr>
          <w:sz w:val="28"/>
          <w:szCs w:val="28"/>
          <w:lang w:val="vi-VN"/>
        </w:rPr>
        <w:t xml:space="preserve">Dự án: </w:t>
      </w:r>
      <w:r w:rsidR="0082446C" w:rsidRPr="00F57650">
        <w:rPr>
          <w:sz w:val="28"/>
          <w:szCs w:val="28"/>
          <w:lang w:val="vi-VN"/>
        </w:rPr>
        <w:t>Xây dựng cầu Yên Hòa, quận Cầu Giấy và quận Đống Đa</w:t>
      </w:r>
      <w:r w:rsidR="0097067F" w:rsidRPr="00F57650">
        <w:rPr>
          <w:sz w:val="28"/>
          <w:szCs w:val="28"/>
        </w:rPr>
        <w:t>,</w:t>
      </w:r>
      <w:r w:rsidR="009636BF" w:rsidRPr="00F57650">
        <w:rPr>
          <w:sz w:val="28"/>
          <w:szCs w:val="28"/>
          <w:lang w:val="vi-VN"/>
        </w:rPr>
        <w:t xml:space="preserve"> bao gồm:</w:t>
      </w:r>
    </w:p>
    <w:p w14:paraId="064EC3FF" w14:textId="77777777" w:rsidR="00F6396E" w:rsidRPr="00F57650" w:rsidRDefault="008E3755" w:rsidP="00F57650">
      <w:pPr>
        <w:spacing w:before="80" w:after="80"/>
        <w:ind w:firstLine="720"/>
        <w:jc w:val="both"/>
        <w:rPr>
          <w:b/>
          <w:bCs/>
          <w:sz w:val="28"/>
          <w:szCs w:val="28"/>
          <w:lang w:val="vi-VN"/>
        </w:rPr>
      </w:pPr>
      <w:r w:rsidRPr="00F57650">
        <w:rPr>
          <w:iCs/>
          <w:sz w:val="28"/>
          <w:szCs w:val="28"/>
          <w:lang w:val="vi-VN"/>
        </w:rPr>
        <w:t xml:space="preserve">+ </w:t>
      </w:r>
      <w:r w:rsidR="00427BEC" w:rsidRPr="00F57650">
        <w:rPr>
          <w:b/>
          <w:bCs/>
          <w:sz w:val="28"/>
          <w:szCs w:val="28"/>
          <w:lang w:val="vi-VN"/>
        </w:rPr>
        <w:t xml:space="preserve">Công ty </w:t>
      </w:r>
      <w:r w:rsidR="009636BF" w:rsidRPr="00F57650">
        <w:rPr>
          <w:b/>
          <w:bCs/>
          <w:sz w:val="28"/>
          <w:szCs w:val="28"/>
          <w:lang w:val="vi-VN"/>
        </w:rPr>
        <w:t>TNHH Tư vấn và Xây dựng Minh Vũ</w:t>
      </w:r>
    </w:p>
    <w:p w14:paraId="16C1B6B3" w14:textId="77777777" w:rsidR="00F6396E" w:rsidRPr="00F57650" w:rsidRDefault="00F6396E" w:rsidP="00F57650">
      <w:pPr>
        <w:spacing w:before="80" w:after="80"/>
        <w:jc w:val="both"/>
        <w:rPr>
          <w:sz w:val="28"/>
          <w:szCs w:val="28"/>
          <w:lang w:val="vi-VN"/>
        </w:rPr>
      </w:pPr>
      <w:r w:rsidRPr="00F57650">
        <w:rPr>
          <w:b/>
          <w:bCs/>
          <w:sz w:val="28"/>
          <w:szCs w:val="28"/>
          <w:lang w:val="vi-VN"/>
        </w:rPr>
        <w:t>II. KẾT QUẢ ĐÁNH GIÁ E-HSĐXTC</w:t>
      </w:r>
    </w:p>
    <w:p w14:paraId="208AB92F" w14:textId="77777777" w:rsidR="00F6396E" w:rsidRPr="00F57650" w:rsidRDefault="00F6396E" w:rsidP="00F57650">
      <w:pPr>
        <w:spacing w:before="80" w:after="80"/>
        <w:jc w:val="both"/>
        <w:rPr>
          <w:sz w:val="28"/>
          <w:szCs w:val="28"/>
          <w:lang w:val="vi-VN"/>
        </w:rPr>
      </w:pPr>
      <w:r w:rsidRPr="00F57650">
        <w:rPr>
          <w:b/>
          <w:bCs/>
          <w:sz w:val="28"/>
          <w:szCs w:val="28"/>
          <w:lang w:val="vi-VN"/>
        </w:rPr>
        <w:t>1. Mở E-HSĐXTC</w:t>
      </w:r>
    </w:p>
    <w:p w14:paraId="04EF16D8" w14:textId="33629095" w:rsidR="00F6396E" w:rsidRPr="00F57650" w:rsidRDefault="008E3755" w:rsidP="00F57650">
      <w:pPr>
        <w:spacing w:before="80" w:after="80"/>
        <w:ind w:firstLine="720"/>
        <w:jc w:val="both"/>
        <w:rPr>
          <w:sz w:val="28"/>
          <w:szCs w:val="28"/>
          <w:lang w:val="vi-VN"/>
        </w:rPr>
      </w:pPr>
      <w:r w:rsidRPr="00F57650">
        <w:rPr>
          <w:iCs/>
          <w:sz w:val="28"/>
          <w:szCs w:val="28"/>
          <w:lang w:val="vi-VN"/>
        </w:rPr>
        <w:t xml:space="preserve">Biên bản mở thầu lúc </w:t>
      </w:r>
      <w:r w:rsidR="0082446C" w:rsidRPr="00F57650">
        <w:rPr>
          <w:iCs/>
          <w:sz w:val="28"/>
          <w:szCs w:val="28"/>
          <w:lang w:val="vi-VN"/>
        </w:rPr>
        <w:t>18</w:t>
      </w:r>
      <w:r w:rsidR="0097067F" w:rsidRPr="00F57650">
        <w:rPr>
          <w:iCs/>
          <w:sz w:val="28"/>
          <w:szCs w:val="28"/>
        </w:rPr>
        <w:t xml:space="preserve">giờ </w:t>
      </w:r>
      <w:r w:rsidR="0082446C" w:rsidRPr="00F57650">
        <w:rPr>
          <w:iCs/>
          <w:sz w:val="28"/>
          <w:szCs w:val="28"/>
          <w:lang w:val="vi-VN"/>
        </w:rPr>
        <w:t>49</w:t>
      </w:r>
      <w:r w:rsidRPr="00F57650">
        <w:rPr>
          <w:iCs/>
          <w:sz w:val="28"/>
          <w:szCs w:val="28"/>
          <w:lang w:val="vi-VN"/>
        </w:rPr>
        <w:t xml:space="preserve"> phút ngày </w:t>
      </w:r>
      <w:r w:rsidR="0082446C" w:rsidRPr="00F57650">
        <w:rPr>
          <w:iCs/>
          <w:sz w:val="28"/>
          <w:szCs w:val="28"/>
          <w:lang w:val="vi-VN"/>
        </w:rPr>
        <w:t>25</w:t>
      </w:r>
      <w:r w:rsidR="00613712" w:rsidRPr="00F57650">
        <w:rPr>
          <w:iCs/>
          <w:sz w:val="28"/>
          <w:szCs w:val="28"/>
          <w:lang w:val="vi-VN"/>
        </w:rPr>
        <w:t>/</w:t>
      </w:r>
      <w:r w:rsidR="009636BF" w:rsidRPr="00F57650">
        <w:rPr>
          <w:iCs/>
          <w:sz w:val="28"/>
          <w:szCs w:val="28"/>
          <w:lang w:val="vi-VN"/>
        </w:rPr>
        <w:t>1</w:t>
      </w:r>
      <w:r w:rsidR="0082446C" w:rsidRPr="00F57650">
        <w:rPr>
          <w:iCs/>
          <w:sz w:val="28"/>
          <w:szCs w:val="28"/>
          <w:lang w:val="vi-VN"/>
        </w:rPr>
        <w:t>1</w:t>
      </w:r>
      <w:r w:rsidR="00613712" w:rsidRPr="00F57650">
        <w:rPr>
          <w:iCs/>
          <w:sz w:val="28"/>
          <w:szCs w:val="28"/>
          <w:lang w:val="vi-VN"/>
        </w:rPr>
        <w:t>/2020</w:t>
      </w:r>
      <w:r w:rsidRPr="00F57650">
        <w:rPr>
          <w:iCs/>
          <w:sz w:val="28"/>
          <w:szCs w:val="28"/>
          <w:lang w:val="vi-VN"/>
        </w:rPr>
        <w:t>.</w:t>
      </w:r>
    </w:p>
    <w:p w14:paraId="634C1CFB" w14:textId="77777777" w:rsidR="00F6396E" w:rsidRPr="00F57650" w:rsidRDefault="00F6396E" w:rsidP="00F57650">
      <w:pPr>
        <w:spacing w:before="80" w:after="80"/>
        <w:jc w:val="both"/>
        <w:rPr>
          <w:sz w:val="28"/>
          <w:szCs w:val="28"/>
          <w:lang w:val="vi-VN"/>
        </w:rPr>
      </w:pPr>
      <w:r w:rsidRPr="00F57650">
        <w:rPr>
          <w:b/>
          <w:bCs/>
          <w:sz w:val="28"/>
          <w:szCs w:val="28"/>
          <w:lang w:val="vi-VN"/>
        </w:rPr>
        <w:t>2. Kết quả đánh giá về tài chính</w:t>
      </w:r>
    </w:p>
    <w:p w14:paraId="36FFEAFE" w14:textId="1DE72E80" w:rsidR="0097067F" w:rsidRPr="00F57650" w:rsidRDefault="0097067F" w:rsidP="00F57650">
      <w:pPr>
        <w:spacing w:before="80" w:after="80"/>
        <w:ind w:firstLine="720"/>
        <w:jc w:val="both"/>
        <w:rPr>
          <w:sz w:val="28"/>
          <w:szCs w:val="28"/>
        </w:rPr>
      </w:pPr>
      <w:r w:rsidRPr="00F57650">
        <w:rPr>
          <w:sz w:val="28"/>
          <w:szCs w:val="28"/>
          <w:lang w:val="vi-VN"/>
        </w:rPr>
        <w:t xml:space="preserve">Tổ chuyên gia được </w:t>
      </w:r>
      <w:r w:rsidRPr="00F57650">
        <w:rPr>
          <w:iCs/>
          <w:sz w:val="28"/>
          <w:szCs w:val="28"/>
          <w:lang w:val="vi-VN"/>
        </w:rPr>
        <w:t>đơn vị Tư vấn</w:t>
      </w:r>
      <w:r w:rsidRPr="00F57650">
        <w:rPr>
          <w:sz w:val="28"/>
          <w:szCs w:val="28"/>
          <w:lang w:val="vi-VN"/>
        </w:rPr>
        <w:t xml:space="preserve"> </w:t>
      </w:r>
      <w:r w:rsidRPr="00F57650">
        <w:rPr>
          <w:sz w:val="28"/>
          <w:szCs w:val="28"/>
        </w:rPr>
        <w:t>đấu thầu Công ty cổ phần Tư vấn Đầu tư và Xây dựng Bắc Á</w:t>
      </w:r>
      <w:r w:rsidRPr="00F57650">
        <w:rPr>
          <w:sz w:val="28"/>
          <w:szCs w:val="28"/>
          <w:lang w:val="vi-VN"/>
        </w:rPr>
        <w:t xml:space="preserve"> thành lập t</w:t>
      </w:r>
      <w:r w:rsidRPr="00F57650">
        <w:rPr>
          <w:sz w:val="28"/>
          <w:szCs w:val="28"/>
        </w:rPr>
        <w:t>ại</w:t>
      </w:r>
      <w:r w:rsidRPr="00F57650">
        <w:rPr>
          <w:sz w:val="28"/>
          <w:szCs w:val="28"/>
          <w:lang w:val="vi-VN"/>
        </w:rPr>
        <w:t xml:space="preserve"> Quyết định số </w:t>
      </w:r>
      <w:r w:rsidRPr="00F57650">
        <w:rPr>
          <w:iCs/>
          <w:sz w:val="28"/>
          <w:szCs w:val="28"/>
          <w:lang w:val="vi-VN"/>
        </w:rPr>
        <w:t>114/QĐ-TVĐT ngày 21/09/2020</w:t>
      </w:r>
      <w:r w:rsidRPr="00F57650">
        <w:rPr>
          <w:sz w:val="28"/>
          <w:szCs w:val="28"/>
          <w:lang w:val="vi-VN"/>
        </w:rPr>
        <w:t xml:space="preserve"> để thực hiện </w:t>
      </w:r>
      <w:r w:rsidRPr="00F57650">
        <w:rPr>
          <w:sz w:val="28"/>
          <w:szCs w:val="28"/>
        </w:rPr>
        <w:t xml:space="preserve">công tác </w:t>
      </w:r>
      <w:r w:rsidRPr="00F57650">
        <w:rPr>
          <w:sz w:val="28"/>
          <w:szCs w:val="28"/>
          <w:lang w:val="vi-VN"/>
        </w:rPr>
        <w:t xml:space="preserve">lập E-HSMT, đánh giá E- HSDT </w:t>
      </w:r>
      <w:r w:rsidRPr="00F57650">
        <w:rPr>
          <w:sz w:val="28"/>
          <w:szCs w:val="28"/>
        </w:rPr>
        <w:t>g</w:t>
      </w:r>
      <w:r w:rsidRPr="00F57650">
        <w:rPr>
          <w:sz w:val="28"/>
          <w:szCs w:val="28"/>
          <w:lang w:val="vi-VN"/>
        </w:rPr>
        <w:t xml:space="preserve">ói thầu số 12: Tư vấn giám sát thi công gói thầu số 10 </w:t>
      </w:r>
      <w:r w:rsidRPr="00F57650">
        <w:rPr>
          <w:sz w:val="28"/>
          <w:szCs w:val="28"/>
        </w:rPr>
        <w:t xml:space="preserve">thuộc </w:t>
      </w:r>
      <w:r w:rsidRPr="00F57650">
        <w:rPr>
          <w:sz w:val="28"/>
          <w:szCs w:val="28"/>
          <w:lang w:val="vi-VN"/>
        </w:rPr>
        <w:t>Dự án: Xây dựng cầu Yên Hòa, quận Cầu Giấy và quận Đống Đa</w:t>
      </w:r>
      <w:r w:rsidRPr="00F57650">
        <w:rPr>
          <w:sz w:val="28"/>
          <w:szCs w:val="28"/>
        </w:rPr>
        <w:t>;</w:t>
      </w:r>
    </w:p>
    <w:p w14:paraId="7A00B214" w14:textId="4D9A5A72" w:rsidR="00F6396E" w:rsidRPr="00F57650" w:rsidRDefault="00F6396E" w:rsidP="00F57650">
      <w:pPr>
        <w:spacing w:before="80" w:after="80"/>
        <w:ind w:firstLine="720"/>
        <w:jc w:val="both"/>
        <w:rPr>
          <w:sz w:val="28"/>
          <w:szCs w:val="28"/>
          <w:lang w:val="vi-VN"/>
        </w:rPr>
      </w:pPr>
      <w:r w:rsidRPr="00F57650">
        <w:rPr>
          <w:sz w:val="28"/>
          <w:szCs w:val="28"/>
          <w:lang w:val="vi-VN"/>
        </w:rPr>
        <w:t xml:space="preserve">Trên cơ sở đánh giá về giá của từng E-HSĐXTC </w:t>
      </w:r>
      <w:r w:rsidRPr="00F57650">
        <w:rPr>
          <w:i/>
          <w:iCs/>
          <w:sz w:val="28"/>
          <w:szCs w:val="28"/>
          <w:lang w:val="vi-VN"/>
        </w:rPr>
        <w:t>(Hệ thống trích xuất theo Mẫu số 2),</w:t>
      </w:r>
      <w:r w:rsidRPr="00F57650">
        <w:rPr>
          <w:sz w:val="28"/>
          <w:szCs w:val="28"/>
          <w:lang w:val="vi-VN"/>
        </w:rPr>
        <w:t xml:space="preserve"> kết quả đánh giá về giá </w:t>
      </w:r>
      <w:r w:rsidR="0097067F" w:rsidRPr="00F57650">
        <w:rPr>
          <w:sz w:val="28"/>
          <w:szCs w:val="28"/>
        </w:rPr>
        <w:t xml:space="preserve">và về kỹ thuật </w:t>
      </w:r>
      <w:r w:rsidRPr="00F57650">
        <w:rPr>
          <w:sz w:val="28"/>
          <w:szCs w:val="28"/>
          <w:lang w:val="vi-VN"/>
        </w:rPr>
        <w:t xml:space="preserve">được </w:t>
      </w:r>
      <w:r w:rsidR="0097067F" w:rsidRPr="00F57650">
        <w:rPr>
          <w:sz w:val="28"/>
          <w:szCs w:val="28"/>
        </w:rPr>
        <w:t xml:space="preserve">của Tổ chuyên gia đấu thầu </w:t>
      </w:r>
      <w:r w:rsidRPr="00F57650">
        <w:rPr>
          <w:sz w:val="28"/>
          <w:szCs w:val="28"/>
          <w:lang w:val="vi-VN"/>
        </w:rPr>
        <w:t xml:space="preserve">tổng hợp theo </w:t>
      </w:r>
      <w:r w:rsidRPr="00F57650">
        <w:rPr>
          <w:b/>
          <w:bCs/>
          <w:sz w:val="28"/>
          <w:szCs w:val="28"/>
          <w:lang w:val="vi-VN"/>
        </w:rPr>
        <w:t>Bảng số 1</w:t>
      </w:r>
      <w:r w:rsidRPr="00F57650">
        <w:rPr>
          <w:sz w:val="28"/>
          <w:szCs w:val="28"/>
          <w:lang w:val="vi-VN"/>
        </w:rPr>
        <w:t xml:space="preserve"> dưới đây:</w:t>
      </w:r>
    </w:p>
    <w:p w14:paraId="07BCB4DC" w14:textId="77777777" w:rsidR="00F6396E" w:rsidRPr="00F57650" w:rsidRDefault="00F6396E" w:rsidP="00F57650">
      <w:pPr>
        <w:spacing w:before="80" w:after="80"/>
        <w:jc w:val="right"/>
        <w:rPr>
          <w:b/>
          <w:bCs/>
          <w:sz w:val="28"/>
          <w:szCs w:val="28"/>
          <w:lang w:val="vi-VN"/>
        </w:rPr>
      </w:pPr>
      <w:r w:rsidRPr="00F57650">
        <w:rPr>
          <w:b/>
          <w:bCs/>
          <w:sz w:val="28"/>
          <w:szCs w:val="28"/>
          <w:lang w:val="vi-VN"/>
        </w:rPr>
        <w:t>Bảng số 1</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96"/>
        <w:gridCol w:w="3768"/>
        <w:gridCol w:w="4588"/>
      </w:tblGrid>
      <w:tr w:rsidR="00F57650" w:rsidRPr="00F57650" w14:paraId="775BE1C5" w14:textId="77777777" w:rsidTr="00F57650">
        <w:trPr>
          <w:tblHeader/>
        </w:trPr>
        <w:tc>
          <w:tcPr>
            <w:tcW w:w="699" w:type="dxa"/>
            <w:vMerge w:val="restart"/>
            <w:tcBorders>
              <w:top w:val="single" w:sz="8" w:space="0" w:color="auto"/>
              <w:left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D731EAE" w14:textId="7EB50A66" w:rsidR="00F57650" w:rsidRPr="00F57650" w:rsidRDefault="00F57650" w:rsidP="00F57650">
            <w:pPr>
              <w:spacing w:before="80" w:after="80"/>
              <w:jc w:val="center"/>
              <w:rPr>
                <w:sz w:val="28"/>
                <w:szCs w:val="28"/>
              </w:rPr>
            </w:pPr>
            <w:r w:rsidRPr="00F57650">
              <w:rPr>
                <w:b/>
                <w:bCs/>
                <w:sz w:val="28"/>
                <w:szCs w:val="28"/>
                <w:lang w:val="vi-VN"/>
              </w:rPr>
              <w:t>S</w:t>
            </w:r>
            <w:r w:rsidRPr="00F57650">
              <w:rPr>
                <w:b/>
                <w:bCs/>
                <w:sz w:val="28"/>
                <w:szCs w:val="28"/>
              </w:rPr>
              <w:t>TT</w:t>
            </w:r>
          </w:p>
        </w:tc>
        <w:tc>
          <w:tcPr>
            <w:tcW w:w="3827" w:type="dxa"/>
            <w:vMerge w:val="restart"/>
            <w:tcBorders>
              <w:top w:val="single" w:sz="8" w:space="0" w:color="auto"/>
              <w:left w:val="nil"/>
              <w:right w:val="single" w:sz="8" w:space="0" w:color="auto"/>
              <w:tl2br w:val="nil"/>
              <w:tr2bl w:val="nil"/>
            </w:tcBorders>
            <w:shd w:val="clear" w:color="auto" w:fill="auto"/>
            <w:tcMar>
              <w:top w:w="0" w:type="dxa"/>
              <w:left w:w="0" w:type="dxa"/>
              <w:bottom w:w="0" w:type="dxa"/>
              <w:right w:w="0" w:type="dxa"/>
            </w:tcMar>
            <w:vAlign w:val="center"/>
          </w:tcPr>
          <w:p w14:paraId="746CF357" w14:textId="77777777" w:rsidR="00F57650" w:rsidRPr="00F57650" w:rsidRDefault="00F57650" w:rsidP="00F57650">
            <w:pPr>
              <w:spacing w:before="80" w:after="80"/>
              <w:jc w:val="center"/>
              <w:rPr>
                <w:sz w:val="28"/>
                <w:szCs w:val="28"/>
              </w:rPr>
            </w:pPr>
            <w:r w:rsidRPr="00F57650">
              <w:rPr>
                <w:b/>
                <w:bCs/>
                <w:sz w:val="28"/>
                <w:szCs w:val="28"/>
                <w:lang w:val="vi-VN"/>
              </w:rPr>
              <w:t>Nội dung</w:t>
            </w:r>
          </w:p>
        </w:tc>
        <w:tc>
          <w:tcPr>
            <w:tcW w:w="46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2C053CF" w14:textId="1602265E" w:rsidR="00F57650" w:rsidRPr="00F57650" w:rsidRDefault="00F57650" w:rsidP="00F57650">
            <w:pPr>
              <w:spacing w:before="80" w:after="80"/>
              <w:jc w:val="center"/>
              <w:rPr>
                <w:b/>
                <w:sz w:val="28"/>
                <w:szCs w:val="28"/>
              </w:rPr>
            </w:pPr>
            <w:r w:rsidRPr="00F57650">
              <w:rPr>
                <w:b/>
                <w:bCs/>
                <w:sz w:val="28"/>
                <w:szCs w:val="28"/>
                <w:lang w:val="vi-VN"/>
              </w:rPr>
              <w:t>Nhà thầu</w:t>
            </w:r>
          </w:p>
        </w:tc>
      </w:tr>
      <w:tr w:rsidR="00F57650" w:rsidRPr="00F57650" w14:paraId="02B60001" w14:textId="77777777" w:rsidTr="00F57650">
        <w:trPr>
          <w:tblHeader/>
        </w:trPr>
        <w:tc>
          <w:tcPr>
            <w:tcW w:w="699" w:type="dxa"/>
            <w:vMerge/>
            <w:tcBorders>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EC9D7A7" w14:textId="77777777" w:rsidR="00F57650" w:rsidRPr="00F57650" w:rsidRDefault="00F57650" w:rsidP="00F57650">
            <w:pPr>
              <w:spacing w:before="80" w:after="80"/>
              <w:jc w:val="center"/>
              <w:rPr>
                <w:b/>
                <w:bCs/>
                <w:sz w:val="28"/>
                <w:szCs w:val="28"/>
                <w:lang w:val="vi-VN"/>
              </w:rPr>
            </w:pPr>
          </w:p>
        </w:tc>
        <w:tc>
          <w:tcPr>
            <w:tcW w:w="3827" w:type="dxa"/>
            <w:vMerge/>
            <w:tcBorders>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062EB05" w14:textId="77777777" w:rsidR="00F57650" w:rsidRPr="00F57650" w:rsidRDefault="00F57650" w:rsidP="00F57650">
            <w:pPr>
              <w:spacing w:before="80" w:after="80"/>
              <w:jc w:val="center"/>
              <w:rPr>
                <w:b/>
                <w:bCs/>
                <w:sz w:val="28"/>
                <w:szCs w:val="28"/>
                <w:lang w:val="vi-VN"/>
              </w:rPr>
            </w:pPr>
          </w:p>
        </w:tc>
        <w:tc>
          <w:tcPr>
            <w:tcW w:w="46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DDF1859" w14:textId="1CDA667B" w:rsidR="00F57650" w:rsidRPr="00F57650" w:rsidRDefault="00F57650" w:rsidP="00F57650">
            <w:pPr>
              <w:spacing w:before="80" w:after="80"/>
              <w:jc w:val="center"/>
              <w:rPr>
                <w:b/>
                <w:bCs/>
                <w:sz w:val="28"/>
                <w:szCs w:val="28"/>
              </w:rPr>
            </w:pPr>
            <w:r w:rsidRPr="00F57650">
              <w:rPr>
                <w:b/>
                <w:bCs/>
                <w:sz w:val="28"/>
                <w:szCs w:val="28"/>
              </w:rPr>
              <w:t>Công ty TNHH Tư vấn và Xây dựng Minh Vũ</w:t>
            </w:r>
          </w:p>
        </w:tc>
      </w:tr>
      <w:tr w:rsidR="00F57650" w:rsidRPr="00F57650" w14:paraId="2398E80D" w14:textId="77777777" w:rsidTr="00F57650">
        <w:tblPrEx>
          <w:tblBorders>
            <w:top w:val="none" w:sz="0" w:space="0" w:color="auto"/>
            <w:bottom w:val="none" w:sz="0" w:space="0" w:color="auto"/>
            <w:insideH w:val="none" w:sz="0" w:space="0" w:color="auto"/>
            <w:insideV w:val="none" w:sz="0" w:space="0" w:color="auto"/>
          </w:tblBorders>
        </w:tblPrEx>
        <w:tc>
          <w:tcPr>
            <w:tcW w:w="69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AF13DE7" w14:textId="77777777" w:rsidR="00F57650" w:rsidRPr="00F57650" w:rsidRDefault="00F57650" w:rsidP="00F57650">
            <w:pPr>
              <w:spacing w:before="80" w:after="80"/>
              <w:jc w:val="center"/>
              <w:rPr>
                <w:sz w:val="28"/>
                <w:szCs w:val="28"/>
              </w:rPr>
            </w:pPr>
            <w:r w:rsidRPr="00F57650">
              <w:rPr>
                <w:sz w:val="28"/>
                <w:szCs w:val="28"/>
                <w:lang w:val="vi-VN"/>
              </w:rPr>
              <w:t>1</w:t>
            </w:r>
          </w:p>
        </w:tc>
        <w:tc>
          <w:tcPr>
            <w:tcW w:w="38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3E079CC" w14:textId="77777777" w:rsidR="00F57650" w:rsidRPr="00F57650" w:rsidRDefault="00F57650" w:rsidP="00F57650">
            <w:pPr>
              <w:spacing w:before="80" w:after="80"/>
              <w:ind w:left="57" w:right="57"/>
              <w:rPr>
                <w:sz w:val="28"/>
                <w:szCs w:val="28"/>
              </w:rPr>
            </w:pPr>
            <w:r w:rsidRPr="00F57650">
              <w:rPr>
                <w:sz w:val="28"/>
                <w:szCs w:val="28"/>
                <w:lang w:val="vi-VN"/>
              </w:rPr>
              <w:t xml:space="preserve">Giá dự thầu (giá ghi trong đơn dự thầu không tính giá </w:t>
            </w:r>
            <w:r w:rsidRPr="00F57650">
              <w:rPr>
                <w:sz w:val="28"/>
                <w:szCs w:val="28"/>
              </w:rPr>
              <w:t>tr</w:t>
            </w:r>
            <w:r w:rsidRPr="00F57650">
              <w:rPr>
                <w:sz w:val="28"/>
                <w:szCs w:val="28"/>
                <w:lang w:val="vi-VN"/>
              </w:rPr>
              <w:t>ị giảm giá (nếu có))</w:t>
            </w:r>
          </w:p>
        </w:tc>
        <w:tc>
          <w:tcPr>
            <w:tcW w:w="46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5AD4766" w14:textId="77777777" w:rsidR="00F57650" w:rsidRPr="00F57650" w:rsidRDefault="00F57650" w:rsidP="00F57650">
            <w:pPr>
              <w:spacing w:before="80" w:after="80"/>
              <w:ind w:left="57" w:right="57"/>
              <w:jc w:val="right"/>
              <w:rPr>
                <w:b/>
                <w:sz w:val="28"/>
                <w:szCs w:val="28"/>
              </w:rPr>
            </w:pPr>
            <w:r w:rsidRPr="00F57650">
              <w:rPr>
                <w:b/>
                <w:sz w:val="28"/>
                <w:szCs w:val="28"/>
              </w:rPr>
              <w:t>604.573.751  </w:t>
            </w:r>
            <w:r w:rsidRPr="00F57650">
              <w:rPr>
                <w:b/>
                <w:sz w:val="28"/>
                <w:szCs w:val="28"/>
                <w:lang w:val="vi-VN"/>
              </w:rPr>
              <w:t>(đ)</w:t>
            </w:r>
            <w:r w:rsidRPr="00F57650">
              <w:rPr>
                <w:b/>
                <w:sz w:val="28"/>
                <w:szCs w:val="28"/>
              </w:rPr>
              <w:t> </w:t>
            </w:r>
          </w:p>
        </w:tc>
      </w:tr>
      <w:tr w:rsidR="00F57650" w:rsidRPr="00F57650" w14:paraId="5A040ADF" w14:textId="77777777" w:rsidTr="00F57650">
        <w:tblPrEx>
          <w:tblBorders>
            <w:top w:val="none" w:sz="0" w:space="0" w:color="auto"/>
            <w:bottom w:val="none" w:sz="0" w:space="0" w:color="auto"/>
            <w:insideH w:val="none" w:sz="0" w:space="0" w:color="auto"/>
            <w:insideV w:val="none" w:sz="0" w:space="0" w:color="auto"/>
          </w:tblBorders>
        </w:tblPrEx>
        <w:tc>
          <w:tcPr>
            <w:tcW w:w="69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C0B05F4" w14:textId="77777777" w:rsidR="00F57650" w:rsidRPr="00F57650" w:rsidRDefault="00F57650" w:rsidP="00F57650">
            <w:pPr>
              <w:spacing w:before="80" w:after="80"/>
              <w:jc w:val="center"/>
              <w:rPr>
                <w:sz w:val="28"/>
                <w:szCs w:val="28"/>
              </w:rPr>
            </w:pPr>
            <w:r w:rsidRPr="00F57650">
              <w:rPr>
                <w:sz w:val="28"/>
                <w:szCs w:val="28"/>
                <w:lang w:val="vi-VN"/>
              </w:rPr>
              <w:t>2</w:t>
            </w:r>
          </w:p>
        </w:tc>
        <w:tc>
          <w:tcPr>
            <w:tcW w:w="38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DF02335" w14:textId="77777777" w:rsidR="00F57650" w:rsidRPr="00F57650" w:rsidRDefault="00F57650" w:rsidP="00F57650">
            <w:pPr>
              <w:spacing w:before="80" w:after="80"/>
              <w:ind w:left="57" w:right="57"/>
              <w:rPr>
                <w:sz w:val="28"/>
                <w:szCs w:val="28"/>
              </w:rPr>
            </w:pPr>
            <w:r w:rsidRPr="00F57650">
              <w:rPr>
                <w:sz w:val="28"/>
                <w:szCs w:val="28"/>
                <w:lang w:val="vi-VN"/>
              </w:rPr>
              <w:t xml:space="preserve">Giá </w:t>
            </w:r>
            <w:r w:rsidRPr="00F57650">
              <w:rPr>
                <w:sz w:val="28"/>
                <w:szCs w:val="28"/>
              </w:rPr>
              <w:t>tr</w:t>
            </w:r>
            <w:r w:rsidRPr="00F57650">
              <w:rPr>
                <w:sz w:val="28"/>
                <w:szCs w:val="28"/>
                <w:lang w:val="vi-VN"/>
              </w:rPr>
              <w:t>ị giảm giá (nếu có)</w:t>
            </w:r>
          </w:p>
        </w:tc>
        <w:tc>
          <w:tcPr>
            <w:tcW w:w="46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0835942" w14:textId="77777777" w:rsidR="00F57650" w:rsidRPr="00F57650" w:rsidRDefault="00F57650" w:rsidP="00F57650">
            <w:pPr>
              <w:spacing w:before="80" w:after="80"/>
              <w:ind w:left="57" w:right="57"/>
              <w:jc w:val="right"/>
              <w:rPr>
                <w:b/>
                <w:sz w:val="28"/>
                <w:szCs w:val="28"/>
              </w:rPr>
            </w:pPr>
            <w:r w:rsidRPr="00F57650">
              <w:rPr>
                <w:b/>
                <w:sz w:val="28"/>
                <w:szCs w:val="28"/>
              </w:rPr>
              <w:t>-</w:t>
            </w:r>
          </w:p>
        </w:tc>
      </w:tr>
      <w:tr w:rsidR="00F57650" w:rsidRPr="00F57650" w14:paraId="5D40955D" w14:textId="77777777" w:rsidTr="00F57650">
        <w:tblPrEx>
          <w:tblBorders>
            <w:top w:val="none" w:sz="0" w:space="0" w:color="auto"/>
            <w:bottom w:val="none" w:sz="0" w:space="0" w:color="auto"/>
            <w:insideH w:val="none" w:sz="0" w:space="0" w:color="auto"/>
            <w:insideV w:val="none" w:sz="0" w:space="0" w:color="auto"/>
          </w:tblBorders>
        </w:tblPrEx>
        <w:tc>
          <w:tcPr>
            <w:tcW w:w="69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821FB4E" w14:textId="77777777" w:rsidR="00F57650" w:rsidRPr="00F57650" w:rsidRDefault="00F57650" w:rsidP="00F57650">
            <w:pPr>
              <w:spacing w:before="80" w:after="80"/>
              <w:jc w:val="center"/>
              <w:rPr>
                <w:sz w:val="28"/>
                <w:szCs w:val="28"/>
              </w:rPr>
            </w:pPr>
            <w:r w:rsidRPr="00F57650">
              <w:rPr>
                <w:sz w:val="28"/>
                <w:szCs w:val="28"/>
                <w:lang w:val="vi-VN"/>
              </w:rPr>
              <w:lastRenderedPageBreak/>
              <w:t>3</w:t>
            </w:r>
          </w:p>
        </w:tc>
        <w:tc>
          <w:tcPr>
            <w:tcW w:w="38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AB2C78F" w14:textId="77777777" w:rsidR="00F57650" w:rsidRPr="00F57650" w:rsidRDefault="00F57650" w:rsidP="00F57650">
            <w:pPr>
              <w:spacing w:before="80" w:after="80"/>
              <w:ind w:left="57" w:right="57"/>
              <w:rPr>
                <w:sz w:val="28"/>
                <w:szCs w:val="28"/>
              </w:rPr>
            </w:pPr>
            <w:r w:rsidRPr="00F57650">
              <w:rPr>
                <w:sz w:val="28"/>
                <w:szCs w:val="28"/>
                <w:lang w:val="vi-VN"/>
              </w:rPr>
              <w:t>Giá dự thầu sau khi trừ giá trị giảm giá (nếu có)</w:t>
            </w:r>
          </w:p>
        </w:tc>
        <w:tc>
          <w:tcPr>
            <w:tcW w:w="46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79EAC31" w14:textId="0AEBEA81" w:rsidR="00F57650" w:rsidRPr="00F57650" w:rsidRDefault="00F57650" w:rsidP="00F57650">
            <w:pPr>
              <w:spacing w:before="80" w:after="80"/>
              <w:ind w:left="57" w:right="57"/>
              <w:jc w:val="right"/>
              <w:rPr>
                <w:b/>
                <w:sz w:val="28"/>
                <w:szCs w:val="28"/>
              </w:rPr>
            </w:pPr>
            <w:r w:rsidRPr="00F57650">
              <w:rPr>
                <w:b/>
                <w:sz w:val="28"/>
                <w:szCs w:val="28"/>
              </w:rPr>
              <w:t xml:space="preserve"> 604.573.751 </w:t>
            </w:r>
            <w:r w:rsidRPr="00F57650">
              <w:rPr>
                <w:b/>
                <w:sz w:val="28"/>
                <w:szCs w:val="28"/>
                <w:lang w:val="vi-VN"/>
              </w:rPr>
              <w:t>(đ)</w:t>
            </w:r>
            <w:r w:rsidRPr="00F57650">
              <w:rPr>
                <w:b/>
                <w:sz w:val="28"/>
                <w:szCs w:val="28"/>
              </w:rPr>
              <w:t> </w:t>
            </w:r>
          </w:p>
        </w:tc>
      </w:tr>
      <w:tr w:rsidR="00F57650" w:rsidRPr="00F57650" w14:paraId="4AEE7A09" w14:textId="77777777" w:rsidTr="00F57650">
        <w:tblPrEx>
          <w:tblBorders>
            <w:top w:val="none" w:sz="0" w:space="0" w:color="auto"/>
            <w:bottom w:val="none" w:sz="0" w:space="0" w:color="auto"/>
            <w:insideH w:val="none" w:sz="0" w:space="0" w:color="auto"/>
            <w:insideV w:val="none" w:sz="0" w:space="0" w:color="auto"/>
          </w:tblBorders>
        </w:tblPrEx>
        <w:tc>
          <w:tcPr>
            <w:tcW w:w="69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1AEE828" w14:textId="77777777" w:rsidR="00F57650" w:rsidRPr="00F57650" w:rsidRDefault="00F57650" w:rsidP="00F57650">
            <w:pPr>
              <w:spacing w:before="80" w:after="80"/>
              <w:jc w:val="center"/>
              <w:rPr>
                <w:sz w:val="28"/>
                <w:szCs w:val="28"/>
              </w:rPr>
            </w:pPr>
            <w:r w:rsidRPr="00F57650">
              <w:rPr>
                <w:sz w:val="28"/>
                <w:szCs w:val="28"/>
                <w:lang w:val="vi-VN"/>
              </w:rPr>
              <w:t>4</w:t>
            </w:r>
          </w:p>
        </w:tc>
        <w:tc>
          <w:tcPr>
            <w:tcW w:w="38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E0CF210" w14:textId="77777777" w:rsidR="00F57650" w:rsidRPr="00F57650" w:rsidRDefault="00F57650" w:rsidP="00F57650">
            <w:pPr>
              <w:spacing w:before="80" w:after="80"/>
              <w:ind w:left="57" w:right="57"/>
              <w:rPr>
                <w:sz w:val="28"/>
                <w:szCs w:val="28"/>
              </w:rPr>
            </w:pPr>
            <w:r w:rsidRPr="00F57650">
              <w:rPr>
                <w:sz w:val="28"/>
                <w:szCs w:val="28"/>
                <w:lang w:val="vi-VN"/>
              </w:rPr>
              <w:t>Điểm giá</w:t>
            </w:r>
          </w:p>
        </w:tc>
        <w:tc>
          <w:tcPr>
            <w:tcW w:w="46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1AF3E1B" w14:textId="77777777" w:rsidR="00F57650" w:rsidRPr="00F57650" w:rsidRDefault="00F57650" w:rsidP="00F57650">
            <w:pPr>
              <w:spacing w:before="80" w:after="80"/>
              <w:ind w:left="57" w:right="57"/>
              <w:jc w:val="right"/>
              <w:rPr>
                <w:b/>
                <w:sz w:val="28"/>
                <w:szCs w:val="28"/>
              </w:rPr>
            </w:pPr>
            <w:r w:rsidRPr="00F57650">
              <w:rPr>
                <w:b/>
                <w:sz w:val="28"/>
                <w:szCs w:val="28"/>
              </w:rPr>
              <w:t>100%</w:t>
            </w:r>
            <w:r w:rsidRPr="00F57650">
              <w:rPr>
                <w:b/>
                <w:sz w:val="28"/>
                <w:szCs w:val="28"/>
                <w:lang w:val="vi-VN"/>
              </w:rPr>
              <w:t> </w:t>
            </w:r>
          </w:p>
        </w:tc>
      </w:tr>
      <w:tr w:rsidR="00F57650" w:rsidRPr="00F57650" w14:paraId="0AAB8212" w14:textId="77777777" w:rsidTr="00F57650">
        <w:tblPrEx>
          <w:tblBorders>
            <w:top w:val="none" w:sz="0" w:space="0" w:color="auto"/>
            <w:bottom w:val="none" w:sz="0" w:space="0" w:color="auto"/>
            <w:insideH w:val="none" w:sz="0" w:space="0" w:color="auto"/>
            <w:insideV w:val="none" w:sz="0" w:space="0" w:color="auto"/>
          </w:tblBorders>
        </w:tblPrEx>
        <w:tc>
          <w:tcPr>
            <w:tcW w:w="69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9CC7826" w14:textId="77777777" w:rsidR="00F57650" w:rsidRPr="00F57650" w:rsidRDefault="00F57650" w:rsidP="00F57650">
            <w:pPr>
              <w:spacing w:before="80" w:after="80"/>
              <w:jc w:val="center"/>
              <w:rPr>
                <w:sz w:val="28"/>
                <w:szCs w:val="28"/>
              </w:rPr>
            </w:pPr>
            <w:r w:rsidRPr="00F57650">
              <w:rPr>
                <w:sz w:val="28"/>
                <w:szCs w:val="28"/>
                <w:lang w:val="vi-VN"/>
              </w:rPr>
              <w:t>5</w:t>
            </w:r>
          </w:p>
        </w:tc>
        <w:tc>
          <w:tcPr>
            <w:tcW w:w="38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42A0B37" w14:textId="77777777" w:rsidR="00F57650" w:rsidRPr="00F57650" w:rsidRDefault="00F57650" w:rsidP="00F57650">
            <w:pPr>
              <w:spacing w:before="80" w:after="80"/>
              <w:ind w:left="57" w:right="57"/>
              <w:rPr>
                <w:sz w:val="28"/>
                <w:szCs w:val="28"/>
              </w:rPr>
            </w:pPr>
            <w:r w:rsidRPr="00F57650">
              <w:rPr>
                <w:sz w:val="28"/>
                <w:szCs w:val="28"/>
                <w:lang w:val="vi-VN"/>
              </w:rPr>
              <w:t>Điểm kỹ thuật</w:t>
            </w:r>
          </w:p>
        </w:tc>
        <w:tc>
          <w:tcPr>
            <w:tcW w:w="46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BFD2CC7" w14:textId="77777777" w:rsidR="00F57650" w:rsidRPr="00F57650" w:rsidRDefault="00F57650" w:rsidP="00F57650">
            <w:pPr>
              <w:spacing w:before="80" w:after="80"/>
              <w:ind w:left="57" w:right="57"/>
              <w:jc w:val="right"/>
              <w:rPr>
                <w:b/>
                <w:sz w:val="28"/>
                <w:szCs w:val="28"/>
              </w:rPr>
            </w:pPr>
            <w:r w:rsidRPr="00F57650">
              <w:rPr>
                <w:b/>
                <w:sz w:val="28"/>
                <w:szCs w:val="28"/>
              </w:rPr>
              <w:t>97,6</w:t>
            </w:r>
            <w:r w:rsidRPr="00F57650">
              <w:rPr>
                <w:b/>
                <w:sz w:val="28"/>
                <w:szCs w:val="28"/>
                <w:lang w:val="vi-VN"/>
              </w:rPr>
              <w:t> </w:t>
            </w:r>
          </w:p>
        </w:tc>
      </w:tr>
      <w:tr w:rsidR="00F57650" w:rsidRPr="00F57650" w14:paraId="0535C0E1" w14:textId="77777777" w:rsidTr="00F57650">
        <w:tblPrEx>
          <w:tblBorders>
            <w:top w:val="none" w:sz="0" w:space="0" w:color="auto"/>
            <w:bottom w:val="none" w:sz="0" w:space="0" w:color="auto"/>
            <w:insideH w:val="none" w:sz="0" w:space="0" w:color="auto"/>
            <w:insideV w:val="none" w:sz="0" w:space="0" w:color="auto"/>
          </w:tblBorders>
        </w:tblPrEx>
        <w:tc>
          <w:tcPr>
            <w:tcW w:w="69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0A9B3B8" w14:textId="77777777" w:rsidR="00F57650" w:rsidRPr="00F57650" w:rsidRDefault="00F57650" w:rsidP="00F57650">
            <w:pPr>
              <w:spacing w:before="80" w:after="80"/>
              <w:jc w:val="center"/>
              <w:rPr>
                <w:sz w:val="28"/>
                <w:szCs w:val="28"/>
              </w:rPr>
            </w:pPr>
            <w:r w:rsidRPr="00F57650">
              <w:rPr>
                <w:sz w:val="28"/>
                <w:szCs w:val="28"/>
                <w:lang w:val="vi-VN"/>
              </w:rPr>
              <w:t>6</w:t>
            </w:r>
          </w:p>
        </w:tc>
        <w:tc>
          <w:tcPr>
            <w:tcW w:w="38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960891D" w14:textId="77777777" w:rsidR="00F57650" w:rsidRPr="00F57650" w:rsidRDefault="00F57650" w:rsidP="00F57650">
            <w:pPr>
              <w:spacing w:before="80" w:after="80"/>
              <w:ind w:left="57" w:right="57"/>
              <w:rPr>
                <w:sz w:val="28"/>
                <w:szCs w:val="28"/>
              </w:rPr>
            </w:pPr>
            <w:r w:rsidRPr="00F57650">
              <w:rPr>
                <w:sz w:val="28"/>
                <w:szCs w:val="28"/>
                <w:lang w:val="vi-VN"/>
              </w:rPr>
              <w:t>Điểm tổng hợp</w:t>
            </w:r>
          </w:p>
        </w:tc>
        <w:tc>
          <w:tcPr>
            <w:tcW w:w="46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778ED55" w14:textId="77777777" w:rsidR="00F57650" w:rsidRPr="00F57650" w:rsidRDefault="00F57650" w:rsidP="00F57650">
            <w:pPr>
              <w:spacing w:before="80" w:after="80"/>
              <w:ind w:left="57" w:right="57"/>
              <w:jc w:val="right"/>
              <w:rPr>
                <w:b/>
                <w:sz w:val="28"/>
                <w:szCs w:val="28"/>
              </w:rPr>
            </w:pPr>
            <w:r w:rsidRPr="00F57650">
              <w:rPr>
                <w:b/>
                <w:sz w:val="28"/>
                <w:szCs w:val="28"/>
              </w:rPr>
              <w:t>98,08</w:t>
            </w:r>
          </w:p>
        </w:tc>
      </w:tr>
      <w:tr w:rsidR="00F57650" w:rsidRPr="00F57650" w14:paraId="7BC23328" w14:textId="77777777" w:rsidTr="00F57650">
        <w:tblPrEx>
          <w:tblBorders>
            <w:top w:val="none" w:sz="0" w:space="0" w:color="auto"/>
            <w:bottom w:val="none" w:sz="0" w:space="0" w:color="auto"/>
            <w:insideH w:val="none" w:sz="0" w:space="0" w:color="auto"/>
            <w:insideV w:val="none" w:sz="0" w:space="0" w:color="auto"/>
          </w:tblBorders>
        </w:tblPrEx>
        <w:tc>
          <w:tcPr>
            <w:tcW w:w="69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A3539E6" w14:textId="77777777" w:rsidR="00F57650" w:rsidRPr="00F57650" w:rsidRDefault="00F57650" w:rsidP="00F57650">
            <w:pPr>
              <w:spacing w:before="80" w:after="80"/>
              <w:jc w:val="center"/>
              <w:rPr>
                <w:sz w:val="28"/>
                <w:szCs w:val="28"/>
              </w:rPr>
            </w:pPr>
            <w:r w:rsidRPr="00F57650">
              <w:rPr>
                <w:sz w:val="28"/>
                <w:szCs w:val="28"/>
                <w:lang w:val="vi-VN"/>
              </w:rPr>
              <w:t>7</w:t>
            </w:r>
          </w:p>
        </w:tc>
        <w:tc>
          <w:tcPr>
            <w:tcW w:w="38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6FB154D" w14:textId="77777777" w:rsidR="00F57650" w:rsidRPr="00F57650" w:rsidRDefault="00F57650" w:rsidP="00F57650">
            <w:pPr>
              <w:spacing w:before="80" w:after="80"/>
              <w:ind w:left="57" w:right="57"/>
              <w:rPr>
                <w:sz w:val="28"/>
                <w:szCs w:val="28"/>
              </w:rPr>
            </w:pPr>
            <w:r w:rsidRPr="00F57650">
              <w:rPr>
                <w:sz w:val="28"/>
                <w:szCs w:val="28"/>
                <w:lang w:val="vi-VN"/>
              </w:rPr>
              <w:t>Điểm ưu đãi (nếu có)</w:t>
            </w:r>
          </w:p>
        </w:tc>
        <w:tc>
          <w:tcPr>
            <w:tcW w:w="46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96D28C7" w14:textId="77777777" w:rsidR="00F57650" w:rsidRPr="00F57650" w:rsidRDefault="00F57650" w:rsidP="00F57650">
            <w:pPr>
              <w:spacing w:before="80" w:after="80"/>
              <w:ind w:left="57" w:right="57"/>
              <w:jc w:val="right"/>
              <w:rPr>
                <w:b/>
                <w:sz w:val="28"/>
                <w:szCs w:val="28"/>
              </w:rPr>
            </w:pPr>
            <w:r w:rsidRPr="00F57650">
              <w:rPr>
                <w:b/>
                <w:sz w:val="28"/>
                <w:szCs w:val="28"/>
              </w:rPr>
              <w:t>0</w:t>
            </w:r>
            <w:r w:rsidRPr="00F57650">
              <w:rPr>
                <w:b/>
                <w:sz w:val="28"/>
                <w:szCs w:val="28"/>
                <w:lang w:val="vi-VN"/>
              </w:rPr>
              <w:t> </w:t>
            </w:r>
          </w:p>
        </w:tc>
      </w:tr>
      <w:tr w:rsidR="00F57650" w:rsidRPr="00F57650" w14:paraId="2A36068D" w14:textId="77777777" w:rsidTr="00F57650">
        <w:tblPrEx>
          <w:tblBorders>
            <w:top w:val="none" w:sz="0" w:space="0" w:color="auto"/>
            <w:bottom w:val="none" w:sz="0" w:space="0" w:color="auto"/>
            <w:insideH w:val="none" w:sz="0" w:space="0" w:color="auto"/>
            <w:insideV w:val="none" w:sz="0" w:space="0" w:color="auto"/>
          </w:tblBorders>
        </w:tblPrEx>
        <w:tc>
          <w:tcPr>
            <w:tcW w:w="69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4316FB4" w14:textId="77777777" w:rsidR="00F57650" w:rsidRPr="00F57650" w:rsidRDefault="00F57650" w:rsidP="00F57650">
            <w:pPr>
              <w:spacing w:before="80" w:after="80"/>
              <w:jc w:val="center"/>
              <w:rPr>
                <w:sz w:val="28"/>
                <w:szCs w:val="28"/>
              </w:rPr>
            </w:pPr>
            <w:r w:rsidRPr="00F57650">
              <w:rPr>
                <w:sz w:val="28"/>
                <w:szCs w:val="28"/>
                <w:lang w:val="vi-VN"/>
              </w:rPr>
              <w:t>8</w:t>
            </w:r>
          </w:p>
        </w:tc>
        <w:tc>
          <w:tcPr>
            <w:tcW w:w="38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7973510" w14:textId="77777777" w:rsidR="00F57650" w:rsidRPr="00F57650" w:rsidRDefault="00F57650" w:rsidP="00F57650">
            <w:pPr>
              <w:spacing w:before="80" w:after="80"/>
              <w:ind w:left="57" w:right="57"/>
              <w:rPr>
                <w:sz w:val="28"/>
                <w:szCs w:val="28"/>
              </w:rPr>
            </w:pPr>
            <w:r w:rsidRPr="00F57650">
              <w:rPr>
                <w:sz w:val="28"/>
                <w:szCs w:val="28"/>
                <w:lang w:val="vi-VN"/>
              </w:rPr>
              <w:t>Điểm t</w:t>
            </w:r>
            <w:r w:rsidRPr="00F57650">
              <w:rPr>
                <w:sz w:val="28"/>
                <w:szCs w:val="28"/>
              </w:rPr>
              <w:t>ổ</w:t>
            </w:r>
            <w:r w:rsidRPr="00F57650">
              <w:rPr>
                <w:sz w:val="28"/>
                <w:szCs w:val="28"/>
                <w:lang w:val="vi-VN"/>
              </w:rPr>
              <w:t>ng hợp sau ưu đãi</w:t>
            </w:r>
          </w:p>
        </w:tc>
        <w:tc>
          <w:tcPr>
            <w:tcW w:w="46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EDB9D7F" w14:textId="77777777" w:rsidR="00F57650" w:rsidRPr="00F57650" w:rsidRDefault="00F57650" w:rsidP="00F57650">
            <w:pPr>
              <w:spacing w:before="80" w:after="80"/>
              <w:ind w:left="57" w:right="57"/>
              <w:jc w:val="right"/>
              <w:rPr>
                <w:b/>
                <w:sz w:val="28"/>
                <w:szCs w:val="28"/>
              </w:rPr>
            </w:pPr>
            <w:r w:rsidRPr="00F57650">
              <w:rPr>
                <w:b/>
                <w:sz w:val="28"/>
                <w:szCs w:val="28"/>
              </w:rPr>
              <w:t>98,08</w:t>
            </w:r>
          </w:p>
        </w:tc>
      </w:tr>
      <w:tr w:rsidR="00F57650" w:rsidRPr="00F57650" w14:paraId="1B5C3277" w14:textId="77777777" w:rsidTr="00F57650">
        <w:tblPrEx>
          <w:tblBorders>
            <w:top w:val="none" w:sz="0" w:space="0" w:color="auto"/>
            <w:bottom w:val="none" w:sz="0" w:space="0" w:color="auto"/>
            <w:insideH w:val="none" w:sz="0" w:space="0" w:color="auto"/>
            <w:insideV w:val="none" w:sz="0" w:space="0" w:color="auto"/>
          </w:tblBorders>
        </w:tblPrEx>
        <w:trPr>
          <w:trHeight w:val="67"/>
        </w:trPr>
        <w:tc>
          <w:tcPr>
            <w:tcW w:w="69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5A61AE6" w14:textId="77777777" w:rsidR="00F57650" w:rsidRPr="00F57650" w:rsidRDefault="00F57650" w:rsidP="00F57650">
            <w:pPr>
              <w:spacing w:before="80" w:after="80"/>
              <w:jc w:val="center"/>
              <w:rPr>
                <w:sz w:val="28"/>
                <w:szCs w:val="28"/>
              </w:rPr>
            </w:pPr>
            <w:r w:rsidRPr="00F57650">
              <w:rPr>
                <w:sz w:val="28"/>
                <w:szCs w:val="28"/>
                <w:lang w:val="vi-VN"/>
              </w:rPr>
              <w:t>9</w:t>
            </w:r>
          </w:p>
        </w:tc>
        <w:tc>
          <w:tcPr>
            <w:tcW w:w="38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062D4EE" w14:textId="77777777" w:rsidR="00F57650" w:rsidRPr="00F57650" w:rsidRDefault="00F57650" w:rsidP="00F57650">
            <w:pPr>
              <w:spacing w:before="80" w:after="80"/>
              <w:ind w:left="57" w:right="57"/>
              <w:rPr>
                <w:sz w:val="28"/>
                <w:szCs w:val="28"/>
              </w:rPr>
            </w:pPr>
            <w:r w:rsidRPr="00F57650">
              <w:rPr>
                <w:sz w:val="28"/>
                <w:szCs w:val="28"/>
                <w:lang w:val="vi-VN"/>
              </w:rPr>
              <w:t>Xếp hạng E-HSDT</w:t>
            </w:r>
          </w:p>
        </w:tc>
        <w:tc>
          <w:tcPr>
            <w:tcW w:w="46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A8F6D2C" w14:textId="4C55996E" w:rsidR="00F57650" w:rsidRPr="00F57650" w:rsidRDefault="00F57650" w:rsidP="00F57650">
            <w:pPr>
              <w:spacing w:before="80" w:after="80"/>
              <w:ind w:left="57" w:right="57"/>
              <w:jc w:val="right"/>
              <w:rPr>
                <w:b/>
                <w:sz w:val="28"/>
                <w:szCs w:val="28"/>
              </w:rPr>
            </w:pPr>
            <w:r w:rsidRPr="00F57650">
              <w:rPr>
                <w:b/>
                <w:sz w:val="28"/>
                <w:szCs w:val="28"/>
              </w:rPr>
              <w:t>Xếp thứ 1</w:t>
            </w:r>
          </w:p>
        </w:tc>
      </w:tr>
    </w:tbl>
    <w:p w14:paraId="3B08BC4C" w14:textId="58CB4D12" w:rsidR="00F6396E" w:rsidRPr="00F57650" w:rsidRDefault="00F6396E" w:rsidP="00F57650">
      <w:pPr>
        <w:spacing w:before="80" w:after="80"/>
        <w:jc w:val="both"/>
        <w:rPr>
          <w:sz w:val="28"/>
          <w:szCs w:val="28"/>
        </w:rPr>
      </w:pPr>
      <w:r w:rsidRPr="00F57650">
        <w:rPr>
          <w:b/>
          <w:bCs/>
          <w:sz w:val="28"/>
          <w:szCs w:val="28"/>
          <w:lang w:val="vi-VN"/>
        </w:rPr>
        <w:t>III. T</w:t>
      </w:r>
      <w:r w:rsidRPr="00F57650">
        <w:rPr>
          <w:b/>
          <w:bCs/>
          <w:sz w:val="28"/>
          <w:szCs w:val="28"/>
        </w:rPr>
        <w:t>Ổ</w:t>
      </w:r>
      <w:r w:rsidRPr="00F57650">
        <w:rPr>
          <w:b/>
          <w:bCs/>
          <w:sz w:val="28"/>
          <w:szCs w:val="28"/>
          <w:lang w:val="vi-VN"/>
        </w:rPr>
        <w:t>NG HỢP KẾT QUẢ ĐÁNH GIÁ E-HSĐXTC</w:t>
      </w:r>
    </w:p>
    <w:p w14:paraId="592C8ADF" w14:textId="2F647177" w:rsidR="00F6396E" w:rsidRPr="00F57650" w:rsidRDefault="00F6396E" w:rsidP="00F57650">
      <w:pPr>
        <w:spacing w:before="80" w:after="80"/>
        <w:ind w:firstLine="720"/>
        <w:jc w:val="both"/>
        <w:rPr>
          <w:sz w:val="28"/>
          <w:szCs w:val="28"/>
        </w:rPr>
      </w:pPr>
      <w:r w:rsidRPr="00F57650">
        <w:rPr>
          <w:sz w:val="28"/>
          <w:szCs w:val="28"/>
          <w:lang w:val="vi-VN"/>
        </w:rPr>
        <w:t xml:space="preserve">Trên cơ sở đánh giá </w:t>
      </w:r>
      <w:r w:rsidR="002E4525" w:rsidRPr="00F57650">
        <w:rPr>
          <w:sz w:val="28"/>
          <w:szCs w:val="28"/>
        </w:rPr>
        <w:t>E-</w:t>
      </w:r>
      <w:r w:rsidRPr="00F57650">
        <w:rPr>
          <w:sz w:val="28"/>
          <w:szCs w:val="28"/>
          <w:lang w:val="vi-VN"/>
        </w:rPr>
        <w:t xml:space="preserve">HSDT của </w:t>
      </w:r>
      <w:r w:rsidR="00F57650" w:rsidRPr="00F57650">
        <w:rPr>
          <w:sz w:val="28"/>
          <w:szCs w:val="28"/>
        </w:rPr>
        <w:t>T</w:t>
      </w:r>
      <w:r w:rsidRPr="00F57650">
        <w:rPr>
          <w:sz w:val="28"/>
          <w:szCs w:val="28"/>
          <w:lang w:val="vi-VN"/>
        </w:rPr>
        <w:t xml:space="preserve">ổ chuyên gia, kết quả đánh giá </w:t>
      </w:r>
      <w:r w:rsidR="002E4525" w:rsidRPr="00F57650">
        <w:rPr>
          <w:sz w:val="28"/>
          <w:szCs w:val="28"/>
        </w:rPr>
        <w:t>E-</w:t>
      </w:r>
      <w:r w:rsidRPr="00F57650">
        <w:rPr>
          <w:sz w:val="28"/>
          <w:szCs w:val="28"/>
          <w:lang w:val="vi-VN"/>
        </w:rPr>
        <w:t xml:space="preserve">HSDT được tổng hợp theo </w:t>
      </w:r>
      <w:r w:rsidRPr="00F57650">
        <w:rPr>
          <w:b/>
          <w:bCs/>
          <w:sz w:val="28"/>
          <w:szCs w:val="28"/>
          <w:lang w:val="vi-VN"/>
        </w:rPr>
        <w:t>Bảng số 2</w:t>
      </w:r>
      <w:r w:rsidRPr="00F57650">
        <w:rPr>
          <w:sz w:val="28"/>
          <w:szCs w:val="28"/>
          <w:lang w:val="vi-VN"/>
        </w:rPr>
        <w:t xml:space="preserve"> với các nội dung cơ bản như sau:</w:t>
      </w:r>
    </w:p>
    <w:p w14:paraId="1CD86FFF" w14:textId="77777777" w:rsidR="00F6396E" w:rsidRPr="00F57650" w:rsidRDefault="00F6396E" w:rsidP="00F57650">
      <w:pPr>
        <w:spacing w:before="80" w:after="80"/>
        <w:jc w:val="right"/>
        <w:rPr>
          <w:b/>
          <w:bCs/>
          <w:sz w:val="28"/>
          <w:szCs w:val="28"/>
          <w:lang w:val="vi-VN"/>
        </w:rPr>
      </w:pPr>
      <w:r w:rsidRPr="00F57650">
        <w:rPr>
          <w:b/>
          <w:bCs/>
          <w:sz w:val="28"/>
          <w:szCs w:val="28"/>
          <w:lang w:val="vi-VN"/>
        </w:rPr>
        <w:t>Bảng số 2</w:t>
      </w:r>
    </w:p>
    <w:tbl>
      <w:tblPr>
        <w:tblW w:w="5000" w:type="pct"/>
        <w:tblInd w:w="-10" w:type="dxa"/>
        <w:tblBorders>
          <w:top w:val="nil"/>
          <w:bottom w:val="nil"/>
          <w:insideH w:val="nil"/>
          <w:insideV w:val="nil"/>
        </w:tblBorders>
        <w:tblCellMar>
          <w:left w:w="0" w:type="dxa"/>
          <w:right w:w="0" w:type="dxa"/>
        </w:tblCellMar>
        <w:tblLook w:val="04A0" w:firstRow="1" w:lastRow="0" w:firstColumn="1" w:lastColumn="0" w:noHBand="0" w:noVBand="1"/>
      </w:tblPr>
      <w:tblGrid>
        <w:gridCol w:w="706"/>
        <w:gridCol w:w="3782"/>
        <w:gridCol w:w="4564"/>
      </w:tblGrid>
      <w:tr w:rsidR="00F6396E" w:rsidRPr="00F57650" w14:paraId="1F489FB2" w14:textId="77777777" w:rsidTr="00F57650">
        <w:tc>
          <w:tcPr>
            <w:tcW w:w="709"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64D3B17" w14:textId="77777777" w:rsidR="00F6396E" w:rsidRPr="00F57650" w:rsidRDefault="00F6396E" w:rsidP="00F57650">
            <w:pPr>
              <w:spacing w:before="80" w:after="80"/>
              <w:jc w:val="center"/>
              <w:rPr>
                <w:sz w:val="28"/>
                <w:szCs w:val="28"/>
              </w:rPr>
            </w:pPr>
            <w:r w:rsidRPr="00F57650">
              <w:rPr>
                <w:b/>
                <w:bCs/>
                <w:sz w:val="28"/>
                <w:szCs w:val="28"/>
                <w:lang w:val="vi-VN"/>
              </w:rPr>
              <w:t>S</w:t>
            </w:r>
            <w:r w:rsidR="002B3195" w:rsidRPr="00F57650">
              <w:rPr>
                <w:b/>
                <w:bCs/>
                <w:sz w:val="28"/>
                <w:szCs w:val="28"/>
              </w:rPr>
              <w:t>TT</w:t>
            </w:r>
          </w:p>
        </w:tc>
        <w:tc>
          <w:tcPr>
            <w:tcW w:w="3827"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BE0B6B3" w14:textId="77777777" w:rsidR="00F6396E" w:rsidRPr="00F57650" w:rsidRDefault="00F6396E" w:rsidP="00F57650">
            <w:pPr>
              <w:spacing w:before="80" w:after="80"/>
              <w:jc w:val="center"/>
              <w:rPr>
                <w:sz w:val="28"/>
                <w:szCs w:val="28"/>
              </w:rPr>
            </w:pPr>
            <w:r w:rsidRPr="00F57650">
              <w:rPr>
                <w:b/>
                <w:bCs/>
                <w:sz w:val="28"/>
                <w:szCs w:val="28"/>
                <w:lang w:val="vi-VN"/>
              </w:rPr>
              <w:t>Nội dung</w:t>
            </w:r>
          </w:p>
        </w:tc>
        <w:tc>
          <w:tcPr>
            <w:tcW w:w="462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6CDC699" w14:textId="77777777" w:rsidR="00F6396E" w:rsidRPr="00F57650" w:rsidRDefault="00F6396E" w:rsidP="00F57650">
            <w:pPr>
              <w:spacing w:before="80" w:after="80"/>
              <w:ind w:left="57" w:right="57"/>
              <w:jc w:val="center"/>
              <w:rPr>
                <w:sz w:val="28"/>
                <w:szCs w:val="28"/>
              </w:rPr>
            </w:pPr>
            <w:r w:rsidRPr="00F57650">
              <w:rPr>
                <w:b/>
                <w:bCs/>
                <w:sz w:val="28"/>
                <w:szCs w:val="28"/>
                <w:lang w:val="vi-VN"/>
              </w:rPr>
              <w:t>Nhà thầu</w:t>
            </w:r>
          </w:p>
        </w:tc>
      </w:tr>
      <w:tr w:rsidR="00502CDE" w:rsidRPr="00F57650" w14:paraId="6CFAE6DC" w14:textId="77777777" w:rsidTr="00F57650">
        <w:tblPrEx>
          <w:tblBorders>
            <w:top w:val="none" w:sz="0" w:space="0" w:color="auto"/>
            <w:bottom w:val="none" w:sz="0" w:space="0" w:color="auto"/>
            <w:insideH w:val="none" w:sz="0" w:space="0" w:color="auto"/>
            <w:insideV w:val="none" w:sz="0" w:space="0" w:color="auto"/>
          </w:tblBorders>
        </w:tblPrEx>
        <w:tc>
          <w:tcPr>
            <w:tcW w:w="709" w:type="dxa"/>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14:paraId="40232769" w14:textId="77777777" w:rsidR="00502CDE" w:rsidRPr="00F57650" w:rsidRDefault="00502CDE" w:rsidP="00F57650">
            <w:pPr>
              <w:spacing w:before="80" w:after="80"/>
              <w:jc w:val="center"/>
              <w:rPr>
                <w:sz w:val="28"/>
                <w:szCs w:val="28"/>
              </w:rPr>
            </w:pPr>
          </w:p>
        </w:tc>
        <w:tc>
          <w:tcPr>
            <w:tcW w:w="3827" w:type="dxa"/>
            <w:vMerge/>
            <w:tcBorders>
              <w:top w:val="single" w:sz="8" w:space="0" w:color="auto"/>
              <w:left w:val="nil"/>
              <w:bottom w:val="single" w:sz="8" w:space="0" w:color="auto"/>
              <w:right w:val="single" w:sz="8" w:space="0" w:color="auto"/>
              <w:tl2br w:val="nil"/>
              <w:tr2bl w:val="nil"/>
            </w:tcBorders>
            <w:shd w:val="clear" w:color="auto" w:fill="auto"/>
            <w:vAlign w:val="center"/>
          </w:tcPr>
          <w:p w14:paraId="1FABC661" w14:textId="77777777" w:rsidR="00502CDE" w:rsidRPr="00F57650" w:rsidRDefault="00502CDE" w:rsidP="00F57650">
            <w:pPr>
              <w:spacing w:before="80" w:after="80"/>
              <w:jc w:val="center"/>
              <w:rPr>
                <w:sz w:val="28"/>
                <w:szCs w:val="28"/>
              </w:rPr>
            </w:pPr>
          </w:p>
        </w:tc>
        <w:tc>
          <w:tcPr>
            <w:tcW w:w="4629"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1BE64BE9" w14:textId="77777777" w:rsidR="00502CDE" w:rsidRPr="00F57650" w:rsidRDefault="00502CDE" w:rsidP="00F57650">
            <w:pPr>
              <w:spacing w:before="80" w:after="80"/>
              <w:ind w:left="57" w:right="57"/>
              <w:jc w:val="center"/>
              <w:rPr>
                <w:b/>
                <w:bCs/>
                <w:sz w:val="28"/>
                <w:szCs w:val="28"/>
              </w:rPr>
            </w:pPr>
            <w:r w:rsidRPr="00F57650">
              <w:rPr>
                <w:b/>
                <w:bCs/>
                <w:sz w:val="28"/>
                <w:szCs w:val="28"/>
              </w:rPr>
              <w:t>Công ty TNHH Tư vấn và Xây dựng Minh Vũ</w:t>
            </w:r>
          </w:p>
        </w:tc>
      </w:tr>
      <w:tr w:rsidR="00502CDE" w:rsidRPr="00F57650" w14:paraId="012A8BDA" w14:textId="77777777" w:rsidTr="00F57650">
        <w:tblPrEx>
          <w:tblBorders>
            <w:top w:val="none" w:sz="0" w:space="0" w:color="auto"/>
            <w:bottom w:val="none" w:sz="0" w:space="0" w:color="auto"/>
            <w:insideH w:val="none" w:sz="0" w:space="0" w:color="auto"/>
            <w:insideV w:val="none" w:sz="0" w:space="0" w:color="auto"/>
          </w:tblBorders>
        </w:tblPrEx>
        <w:tc>
          <w:tcPr>
            <w:tcW w:w="7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0776F1E" w14:textId="77777777" w:rsidR="00502CDE" w:rsidRPr="00F57650" w:rsidRDefault="00502CDE" w:rsidP="00F57650">
            <w:pPr>
              <w:spacing w:before="80" w:after="80"/>
              <w:jc w:val="center"/>
              <w:rPr>
                <w:sz w:val="28"/>
                <w:szCs w:val="28"/>
              </w:rPr>
            </w:pPr>
            <w:r w:rsidRPr="00F57650">
              <w:rPr>
                <w:sz w:val="28"/>
                <w:szCs w:val="28"/>
                <w:lang w:val="vi-VN"/>
              </w:rPr>
              <w:t>1</w:t>
            </w:r>
          </w:p>
        </w:tc>
        <w:tc>
          <w:tcPr>
            <w:tcW w:w="3827" w:type="dxa"/>
            <w:tcBorders>
              <w:top w:val="nil"/>
              <w:left w:val="nil"/>
              <w:bottom w:val="single" w:sz="8" w:space="0" w:color="auto"/>
              <w:right w:val="single" w:sz="4" w:space="0" w:color="auto"/>
              <w:tl2br w:val="nil"/>
              <w:tr2bl w:val="nil"/>
            </w:tcBorders>
            <w:shd w:val="clear" w:color="auto" w:fill="auto"/>
            <w:tcMar>
              <w:top w:w="0" w:type="dxa"/>
              <w:left w:w="0" w:type="dxa"/>
              <w:bottom w:w="0" w:type="dxa"/>
              <w:right w:w="0" w:type="dxa"/>
            </w:tcMar>
            <w:vAlign w:val="center"/>
          </w:tcPr>
          <w:p w14:paraId="30EED300" w14:textId="77777777" w:rsidR="00502CDE" w:rsidRPr="00F57650" w:rsidRDefault="00502CDE" w:rsidP="00F57650">
            <w:pPr>
              <w:spacing w:before="80" w:after="80"/>
              <w:ind w:left="57" w:right="57"/>
              <w:rPr>
                <w:sz w:val="28"/>
                <w:szCs w:val="28"/>
                <w:lang w:val="vi-VN"/>
              </w:rPr>
            </w:pPr>
            <w:r w:rsidRPr="00F57650">
              <w:rPr>
                <w:sz w:val="28"/>
                <w:szCs w:val="28"/>
                <w:lang w:val="vi-VN"/>
              </w:rPr>
              <w:t>Kết quả đánh giá tính hợp lệ của E-HSĐXTC</w:t>
            </w:r>
          </w:p>
        </w:tc>
        <w:tc>
          <w:tcPr>
            <w:tcW w:w="4629"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55217FA4" w14:textId="77777777" w:rsidR="00502CDE" w:rsidRPr="00F57650" w:rsidRDefault="00502CDE" w:rsidP="00F57650">
            <w:pPr>
              <w:spacing w:before="80" w:after="80"/>
              <w:ind w:left="57" w:right="57"/>
              <w:jc w:val="right"/>
              <w:rPr>
                <w:b/>
                <w:sz w:val="28"/>
                <w:szCs w:val="28"/>
              </w:rPr>
            </w:pPr>
            <w:r w:rsidRPr="00F57650">
              <w:rPr>
                <w:b/>
                <w:sz w:val="28"/>
                <w:szCs w:val="28"/>
                <w:lang w:val="vi-VN"/>
              </w:rPr>
              <w:t>Đạt</w:t>
            </w:r>
          </w:p>
        </w:tc>
      </w:tr>
      <w:tr w:rsidR="00502CDE" w:rsidRPr="00F57650" w14:paraId="6C73BDC1" w14:textId="77777777" w:rsidTr="00F57650">
        <w:tblPrEx>
          <w:tblBorders>
            <w:top w:val="none" w:sz="0" w:space="0" w:color="auto"/>
            <w:bottom w:val="none" w:sz="0" w:space="0" w:color="auto"/>
            <w:insideH w:val="none" w:sz="0" w:space="0" w:color="auto"/>
            <w:insideV w:val="none" w:sz="0" w:space="0" w:color="auto"/>
          </w:tblBorders>
        </w:tblPrEx>
        <w:tc>
          <w:tcPr>
            <w:tcW w:w="7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843D26E" w14:textId="77777777" w:rsidR="00502CDE" w:rsidRPr="00F57650" w:rsidRDefault="00502CDE" w:rsidP="00F57650">
            <w:pPr>
              <w:spacing w:before="80" w:after="80"/>
              <w:jc w:val="center"/>
              <w:rPr>
                <w:sz w:val="28"/>
                <w:szCs w:val="28"/>
              </w:rPr>
            </w:pPr>
            <w:r w:rsidRPr="00F57650">
              <w:rPr>
                <w:sz w:val="28"/>
                <w:szCs w:val="28"/>
                <w:lang w:val="vi-VN"/>
              </w:rPr>
              <w:t>2</w:t>
            </w:r>
          </w:p>
        </w:tc>
        <w:tc>
          <w:tcPr>
            <w:tcW w:w="3827" w:type="dxa"/>
            <w:tcBorders>
              <w:top w:val="nil"/>
              <w:left w:val="nil"/>
              <w:bottom w:val="single" w:sz="8" w:space="0" w:color="auto"/>
              <w:right w:val="single" w:sz="4" w:space="0" w:color="auto"/>
              <w:tl2br w:val="nil"/>
              <w:tr2bl w:val="nil"/>
            </w:tcBorders>
            <w:shd w:val="clear" w:color="auto" w:fill="auto"/>
            <w:tcMar>
              <w:top w:w="0" w:type="dxa"/>
              <w:left w:w="0" w:type="dxa"/>
              <w:bottom w:w="0" w:type="dxa"/>
              <w:right w:w="0" w:type="dxa"/>
            </w:tcMar>
            <w:vAlign w:val="center"/>
          </w:tcPr>
          <w:p w14:paraId="3CECB48F" w14:textId="77777777" w:rsidR="00502CDE" w:rsidRPr="00F57650" w:rsidRDefault="00502CDE" w:rsidP="00F57650">
            <w:pPr>
              <w:spacing w:before="80" w:after="80"/>
              <w:ind w:left="57" w:right="57"/>
              <w:rPr>
                <w:sz w:val="28"/>
                <w:szCs w:val="28"/>
              </w:rPr>
            </w:pPr>
            <w:r w:rsidRPr="00F57650">
              <w:rPr>
                <w:sz w:val="28"/>
                <w:szCs w:val="28"/>
                <w:lang w:val="vi-VN"/>
              </w:rPr>
              <w:t>Điểm tổng hợp</w:t>
            </w:r>
          </w:p>
        </w:tc>
        <w:tc>
          <w:tcPr>
            <w:tcW w:w="4629"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5FD794C9" w14:textId="77777777" w:rsidR="00502CDE" w:rsidRPr="00F57650" w:rsidRDefault="00502CDE" w:rsidP="00F57650">
            <w:pPr>
              <w:spacing w:before="80" w:after="80"/>
              <w:ind w:left="57" w:right="57"/>
              <w:jc w:val="right"/>
              <w:rPr>
                <w:b/>
                <w:sz w:val="28"/>
                <w:szCs w:val="28"/>
              </w:rPr>
            </w:pPr>
            <w:r w:rsidRPr="00F57650">
              <w:rPr>
                <w:b/>
                <w:sz w:val="28"/>
                <w:szCs w:val="28"/>
              </w:rPr>
              <w:t>98,08</w:t>
            </w:r>
          </w:p>
        </w:tc>
      </w:tr>
      <w:tr w:rsidR="00502CDE" w:rsidRPr="00F57650" w14:paraId="1164EE85" w14:textId="77777777" w:rsidTr="00F57650">
        <w:tblPrEx>
          <w:tblBorders>
            <w:top w:val="none" w:sz="0" w:space="0" w:color="auto"/>
            <w:bottom w:val="none" w:sz="0" w:space="0" w:color="auto"/>
            <w:insideH w:val="none" w:sz="0" w:space="0" w:color="auto"/>
            <w:insideV w:val="none" w:sz="0" w:space="0" w:color="auto"/>
          </w:tblBorders>
        </w:tblPrEx>
        <w:tc>
          <w:tcPr>
            <w:tcW w:w="70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F43940B" w14:textId="77777777" w:rsidR="00502CDE" w:rsidRPr="00F57650" w:rsidRDefault="00502CDE" w:rsidP="00F57650">
            <w:pPr>
              <w:spacing w:before="80" w:after="80"/>
              <w:jc w:val="center"/>
              <w:rPr>
                <w:sz w:val="28"/>
                <w:szCs w:val="28"/>
              </w:rPr>
            </w:pPr>
            <w:r w:rsidRPr="00F57650">
              <w:rPr>
                <w:sz w:val="28"/>
                <w:szCs w:val="28"/>
                <w:lang w:val="vi-VN"/>
              </w:rPr>
              <w:t>3</w:t>
            </w:r>
          </w:p>
        </w:tc>
        <w:tc>
          <w:tcPr>
            <w:tcW w:w="3827" w:type="dxa"/>
            <w:tcBorders>
              <w:top w:val="nil"/>
              <w:left w:val="nil"/>
              <w:bottom w:val="single" w:sz="8" w:space="0" w:color="auto"/>
              <w:right w:val="single" w:sz="4" w:space="0" w:color="auto"/>
              <w:tl2br w:val="nil"/>
              <w:tr2bl w:val="nil"/>
            </w:tcBorders>
            <w:shd w:val="clear" w:color="auto" w:fill="auto"/>
            <w:tcMar>
              <w:top w:w="0" w:type="dxa"/>
              <w:left w:w="0" w:type="dxa"/>
              <w:bottom w:w="0" w:type="dxa"/>
              <w:right w:w="0" w:type="dxa"/>
            </w:tcMar>
            <w:vAlign w:val="center"/>
          </w:tcPr>
          <w:p w14:paraId="4E933872" w14:textId="77777777" w:rsidR="00502CDE" w:rsidRPr="00F57650" w:rsidRDefault="00502CDE" w:rsidP="00F57650">
            <w:pPr>
              <w:spacing w:before="80" w:after="80"/>
              <w:ind w:left="57" w:right="57"/>
              <w:rPr>
                <w:sz w:val="28"/>
                <w:szCs w:val="28"/>
              </w:rPr>
            </w:pPr>
            <w:r w:rsidRPr="00F57650">
              <w:rPr>
                <w:sz w:val="28"/>
                <w:szCs w:val="28"/>
                <w:lang w:val="vi-VN"/>
              </w:rPr>
              <w:t>Xếp hạng các HSDT</w:t>
            </w:r>
          </w:p>
        </w:tc>
        <w:tc>
          <w:tcPr>
            <w:tcW w:w="4629"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00E94E13" w14:textId="77777777" w:rsidR="00502CDE" w:rsidRPr="00F57650" w:rsidRDefault="00502CDE" w:rsidP="00F57650">
            <w:pPr>
              <w:spacing w:before="80" w:after="80"/>
              <w:ind w:left="57" w:right="57"/>
              <w:jc w:val="right"/>
              <w:rPr>
                <w:b/>
                <w:sz w:val="28"/>
                <w:szCs w:val="28"/>
              </w:rPr>
            </w:pPr>
            <w:r w:rsidRPr="00F57650">
              <w:rPr>
                <w:b/>
                <w:sz w:val="28"/>
                <w:szCs w:val="28"/>
              </w:rPr>
              <w:t>Xếp thứ 1</w:t>
            </w:r>
          </w:p>
        </w:tc>
      </w:tr>
    </w:tbl>
    <w:p w14:paraId="681F1FF5" w14:textId="1445AFCD" w:rsidR="00F6396E" w:rsidRPr="00F57650" w:rsidRDefault="00F6396E" w:rsidP="00F57650">
      <w:pPr>
        <w:spacing w:before="80" w:after="80"/>
        <w:jc w:val="both"/>
        <w:rPr>
          <w:sz w:val="28"/>
          <w:szCs w:val="28"/>
        </w:rPr>
      </w:pPr>
      <w:r w:rsidRPr="00F57650">
        <w:rPr>
          <w:b/>
          <w:bCs/>
          <w:sz w:val="28"/>
          <w:szCs w:val="28"/>
          <w:lang w:val="vi-VN"/>
        </w:rPr>
        <w:t>IV. KẾT LUẬN VÀ KI</w:t>
      </w:r>
      <w:r w:rsidRPr="00F57650">
        <w:rPr>
          <w:b/>
          <w:bCs/>
          <w:sz w:val="28"/>
          <w:szCs w:val="28"/>
        </w:rPr>
        <w:t>Ế</w:t>
      </w:r>
      <w:r w:rsidRPr="00F57650">
        <w:rPr>
          <w:b/>
          <w:bCs/>
          <w:sz w:val="28"/>
          <w:szCs w:val="28"/>
          <w:lang w:val="vi-VN"/>
        </w:rPr>
        <w:t>N NGHỊ</w:t>
      </w:r>
    </w:p>
    <w:p w14:paraId="0D19F5D4" w14:textId="6660754D" w:rsidR="00F6396E" w:rsidRPr="00F57650" w:rsidRDefault="00F6396E" w:rsidP="00F57650">
      <w:pPr>
        <w:spacing w:before="80" w:after="80"/>
        <w:ind w:firstLine="720"/>
        <w:jc w:val="both"/>
        <w:rPr>
          <w:sz w:val="28"/>
          <w:szCs w:val="28"/>
        </w:rPr>
      </w:pPr>
      <w:r w:rsidRPr="00F57650">
        <w:rPr>
          <w:iCs/>
          <w:sz w:val="28"/>
          <w:szCs w:val="28"/>
          <w:lang w:val="vi-VN"/>
        </w:rPr>
        <w:t>Trên cơ sở đánh giá E-HSĐXTC</w:t>
      </w:r>
      <w:r w:rsidR="008847FD">
        <w:rPr>
          <w:iCs/>
          <w:sz w:val="28"/>
          <w:szCs w:val="28"/>
        </w:rPr>
        <w:t xml:space="preserve"> và E-HSĐXKT</w:t>
      </w:r>
      <w:r w:rsidRPr="00F57650">
        <w:rPr>
          <w:iCs/>
          <w:sz w:val="28"/>
          <w:szCs w:val="28"/>
          <w:lang w:val="vi-VN"/>
        </w:rPr>
        <w:t xml:space="preserve">, </w:t>
      </w:r>
      <w:r w:rsidR="008847FD">
        <w:rPr>
          <w:iCs/>
          <w:sz w:val="28"/>
          <w:szCs w:val="28"/>
        </w:rPr>
        <w:t>T</w:t>
      </w:r>
      <w:r w:rsidRPr="00F57650">
        <w:rPr>
          <w:iCs/>
          <w:sz w:val="28"/>
          <w:szCs w:val="28"/>
          <w:lang w:val="vi-VN"/>
        </w:rPr>
        <w:t xml:space="preserve">ổ chuyên gia </w:t>
      </w:r>
      <w:r w:rsidR="008847FD">
        <w:rPr>
          <w:iCs/>
          <w:sz w:val="28"/>
          <w:szCs w:val="28"/>
        </w:rPr>
        <w:t xml:space="preserve">đấu thầu </w:t>
      </w:r>
      <w:r w:rsidRPr="00F57650">
        <w:rPr>
          <w:iCs/>
          <w:sz w:val="28"/>
          <w:szCs w:val="28"/>
          <w:lang w:val="vi-VN"/>
        </w:rPr>
        <w:t>nêu rõ các nội dung sau đây:</w:t>
      </w:r>
    </w:p>
    <w:p w14:paraId="37F86C88" w14:textId="531255B8" w:rsidR="00F6396E" w:rsidRPr="00F57650" w:rsidRDefault="00F57650" w:rsidP="00F57650">
      <w:pPr>
        <w:spacing w:before="80" w:after="80"/>
        <w:jc w:val="both"/>
        <w:rPr>
          <w:iCs/>
          <w:sz w:val="28"/>
          <w:szCs w:val="28"/>
          <w:lang w:val="vi-VN"/>
        </w:rPr>
      </w:pPr>
      <w:r>
        <w:rPr>
          <w:iCs/>
          <w:sz w:val="28"/>
          <w:szCs w:val="28"/>
        </w:rPr>
        <w:t xml:space="preserve">1. </w:t>
      </w:r>
      <w:r w:rsidR="00F6396E" w:rsidRPr="00F57650">
        <w:rPr>
          <w:iCs/>
          <w:sz w:val="28"/>
          <w:szCs w:val="28"/>
          <w:lang w:val="vi-VN"/>
        </w:rPr>
        <w:t>Danh sách nhà thầu được xem xét, xếp h</w:t>
      </w:r>
      <w:r w:rsidR="00995054" w:rsidRPr="00F57650">
        <w:rPr>
          <w:iCs/>
          <w:sz w:val="28"/>
          <w:szCs w:val="28"/>
          <w:lang w:val="vi-VN"/>
        </w:rPr>
        <w:t>ạng và thứ tự xếp hạng nhà thầu:</w:t>
      </w:r>
    </w:p>
    <w:p w14:paraId="50685ED1" w14:textId="77777777" w:rsidR="009636BF" w:rsidRPr="00F57650" w:rsidRDefault="009636BF" w:rsidP="00F57650">
      <w:pPr>
        <w:spacing w:before="80" w:after="80"/>
        <w:ind w:firstLine="720"/>
        <w:jc w:val="both"/>
        <w:rPr>
          <w:b/>
          <w:bCs/>
          <w:sz w:val="28"/>
          <w:szCs w:val="28"/>
          <w:lang w:val="vi-VN"/>
        </w:rPr>
      </w:pPr>
      <w:r w:rsidRPr="00F57650">
        <w:rPr>
          <w:b/>
          <w:bCs/>
          <w:sz w:val="28"/>
          <w:szCs w:val="28"/>
          <w:lang w:val="vi-VN"/>
        </w:rPr>
        <w:t xml:space="preserve">+ </w:t>
      </w:r>
      <w:r w:rsidRPr="00F57650">
        <w:rPr>
          <w:bCs/>
          <w:sz w:val="28"/>
          <w:szCs w:val="28"/>
          <w:lang w:val="vi-VN"/>
        </w:rPr>
        <w:t xml:space="preserve">Xếp thứ </w:t>
      </w:r>
      <w:r w:rsidR="00502CDE" w:rsidRPr="00F57650">
        <w:rPr>
          <w:bCs/>
          <w:sz w:val="28"/>
          <w:szCs w:val="28"/>
          <w:lang w:val="vi-VN"/>
        </w:rPr>
        <w:t>1</w:t>
      </w:r>
      <w:r w:rsidRPr="00F57650">
        <w:rPr>
          <w:b/>
          <w:bCs/>
          <w:sz w:val="28"/>
          <w:szCs w:val="28"/>
          <w:lang w:val="vi-VN"/>
        </w:rPr>
        <w:t>: Công ty TNHH Tư vấn và Xây dựng Minh Vũ</w:t>
      </w:r>
    </w:p>
    <w:p w14:paraId="4F0A67B8" w14:textId="55CAA744" w:rsidR="00F6396E" w:rsidRPr="00F57650" w:rsidRDefault="00F57650" w:rsidP="00F57650">
      <w:pPr>
        <w:spacing w:before="80" w:after="80"/>
        <w:jc w:val="both"/>
        <w:rPr>
          <w:iCs/>
          <w:sz w:val="28"/>
          <w:szCs w:val="28"/>
          <w:lang w:val="vi-VN"/>
        </w:rPr>
      </w:pPr>
      <w:r>
        <w:rPr>
          <w:iCs/>
          <w:sz w:val="28"/>
          <w:szCs w:val="28"/>
        </w:rPr>
        <w:t xml:space="preserve">2. </w:t>
      </w:r>
      <w:r w:rsidR="00F6396E" w:rsidRPr="00F57650">
        <w:rPr>
          <w:iCs/>
          <w:sz w:val="28"/>
          <w:szCs w:val="28"/>
          <w:lang w:val="vi-VN"/>
        </w:rPr>
        <w:t xml:space="preserve">Nhận xét về tính cạnh tranh, công bằng, minh bạch và hiệu quả kinh tế trong quá trình tổ chức lựa chọn nhà thầu. Trường hợp chưa đảm bảo cạnh tranh, công bằng, minh bạch, hiệu quả kinh tế, phải nêu lý do và đề </w:t>
      </w:r>
      <w:r w:rsidR="00995054" w:rsidRPr="00F57650">
        <w:rPr>
          <w:iCs/>
          <w:sz w:val="28"/>
          <w:szCs w:val="28"/>
          <w:lang w:val="vi-VN"/>
        </w:rPr>
        <w:t>xuất biện pháp xử lý:</w:t>
      </w:r>
    </w:p>
    <w:p w14:paraId="1161A900" w14:textId="38E718A2" w:rsidR="00F57650" w:rsidRPr="00F96FA7" w:rsidRDefault="00F57650" w:rsidP="00F57650">
      <w:pPr>
        <w:spacing w:before="60" w:after="60"/>
        <w:ind w:firstLine="720"/>
        <w:jc w:val="both"/>
        <w:rPr>
          <w:rFonts w:asciiTheme="majorHAnsi" w:hAnsiTheme="majorHAnsi" w:cstheme="majorHAnsi"/>
          <w:bCs/>
          <w:iCs/>
          <w:color w:val="FF0000"/>
          <w:sz w:val="28"/>
          <w:szCs w:val="28"/>
          <w:lang w:val="nb-NO"/>
        </w:rPr>
      </w:pPr>
      <w:r w:rsidRPr="00F96FA7">
        <w:rPr>
          <w:rFonts w:asciiTheme="majorHAnsi" w:hAnsiTheme="majorHAnsi" w:cstheme="majorHAnsi"/>
          <w:iCs/>
          <w:color w:val="FF0000"/>
          <w:sz w:val="28"/>
          <w:szCs w:val="28"/>
        </w:rPr>
        <w:t xml:space="preserve">- </w:t>
      </w:r>
      <w:r w:rsidRPr="00F96FA7">
        <w:rPr>
          <w:rFonts w:asciiTheme="majorHAnsi" w:hAnsiTheme="majorHAnsi" w:cstheme="majorHAnsi"/>
          <w:bCs/>
          <w:iCs/>
          <w:color w:val="FF0000"/>
          <w:sz w:val="28"/>
          <w:szCs w:val="28"/>
          <w:lang w:val="nb-NO"/>
        </w:rPr>
        <w:t xml:space="preserve">Quá trình lựa chọn nhà thầu được thực hiện bảo đảm tính cạnh tranh, công bằng, minh bạch và hiệu quả </w:t>
      </w:r>
      <w:r w:rsidRPr="00F96FA7">
        <w:rPr>
          <w:rFonts w:asciiTheme="majorHAnsi" w:hAnsiTheme="majorHAnsi" w:cstheme="majorHAnsi"/>
          <w:bCs/>
          <w:i/>
          <w:color w:val="FF0000"/>
          <w:sz w:val="28"/>
          <w:szCs w:val="28"/>
          <w:lang w:val="nb-NO"/>
        </w:rPr>
        <w:t xml:space="preserve">(tỷ lệ giá dự thầu giảm </w:t>
      </w:r>
      <w:r>
        <w:rPr>
          <w:rFonts w:asciiTheme="majorHAnsi" w:hAnsiTheme="majorHAnsi" w:cstheme="majorHAnsi"/>
          <w:bCs/>
          <w:i/>
          <w:color w:val="FF0000"/>
          <w:sz w:val="28"/>
          <w:szCs w:val="28"/>
          <w:lang w:val="nb-NO"/>
        </w:rPr>
        <w:t>4,46</w:t>
      </w:r>
      <w:r w:rsidRPr="00F96FA7">
        <w:rPr>
          <w:rFonts w:asciiTheme="majorHAnsi" w:hAnsiTheme="majorHAnsi" w:cstheme="majorHAnsi"/>
          <w:bCs/>
          <w:i/>
          <w:color w:val="FF0000"/>
          <w:sz w:val="28"/>
          <w:szCs w:val="28"/>
          <w:lang w:val="nb-NO"/>
        </w:rPr>
        <w:t>% so với giá gói thầu được phê duyệt)</w:t>
      </w:r>
      <w:r w:rsidRPr="00F96FA7">
        <w:rPr>
          <w:rFonts w:asciiTheme="majorHAnsi" w:hAnsiTheme="majorHAnsi" w:cstheme="majorHAnsi"/>
          <w:bCs/>
          <w:iCs/>
          <w:color w:val="FF0000"/>
          <w:sz w:val="28"/>
          <w:szCs w:val="28"/>
          <w:lang w:val="nb-NO"/>
        </w:rPr>
        <w:t>.</w:t>
      </w:r>
    </w:p>
    <w:p w14:paraId="224FAE0E" w14:textId="7C6208CA" w:rsidR="00F57650" w:rsidRPr="00F57650" w:rsidRDefault="00F57650" w:rsidP="00F57650">
      <w:pPr>
        <w:spacing w:before="80" w:after="80"/>
        <w:ind w:firstLine="720"/>
        <w:jc w:val="both"/>
        <w:rPr>
          <w:sz w:val="28"/>
          <w:szCs w:val="28"/>
          <w:lang w:val="vi-VN"/>
        </w:rPr>
      </w:pPr>
      <w:r w:rsidRPr="00F57650">
        <w:rPr>
          <w:rFonts w:asciiTheme="majorHAnsi" w:hAnsiTheme="majorHAnsi" w:cstheme="majorHAnsi"/>
          <w:bCs/>
          <w:iCs/>
          <w:color w:val="FF0000"/>
          <w:sz w:val="28"/>
          <w:szCs w:val="28"/>
          <w:lang w:val="nb-NO"/>
        </w:rPr>
        <w:lastRenderedPageBreak/>
        <w:t xml:space="preserve">- </w:t>
      </w:r>
      <w:bookmarkStart w:id="0" w:name="_Hlk57737266"/>
      <w:r w:rsidRPr="00F57650">
        <w:rPr>
          <w:rFonts w:asciiTheme="majorHAnsi" w:hAnsiTheme="majorHAnsi" w:cstheme="majorHAnsi"/>
          <w:color w:val="FF0000"/>
          <w:sz w:val="28"/>
          <w:szCs w:val="28"/>
          <w:lang w:val="vi-VN"/>
        </w:rPr>
        <w:t>Không có</w:t>
      </w:r>
      <w:r w:rsidRPr="00F57650">
        <w:rPr>
          <w:rFonts w:asciiTheme="majorHAnsi" w:hAnsiTheme="majorHAnsi" w:cstheme="majorHAnsi"/>
          <w:color w:val="FF0000"/>
          <w:sz w:val="28"/>
          <w:szCs w:val="28"/>
        </w:rPr>
        <w:t xml:space="preserve"> </w:t>
      </w:r>
      <w:r w:rsidRPr="00F57650">
        <w:rPr>
          <w:rFonts w:asciiTheme="majorHAnsi" w:hAnsiTheme="majorHAnsi" w:cstheme="majorHAnsi"/>
          <w:iCs/>
          <w:color w:val="FF0000"/>
          <w:sz w:val="28"/>
          <w:szCs w:val="28"/>
        </w:rPr>
        <w:t>t</w:t>
      </w:r>
      <w:r w:rsidRPr="00F57650">
        <w:rPr>
          <w:rFonts w:asciiTheme="majorHAnsi" w:hAnsiTheme="majorHAnsi" w:cstheme="majorHAnsi"/>
          <w:iCs/>
          <w:color w:val="FF0000"/>
          <w:sz w:val="28"/>
          <w:szCs w:val="28"/>
          <w:lang w:val="vi-VN"/>
        </w:rPr>
        <w:t>rường hợp chưa đảm bảo cạnh tranh,</w:t>
      </w:r>
      <w:r>
        <w:rPr>
          <w:rFonts w:asciiTheme="majorHAnsi" w:hAnsiTheme="majorHAnsi" w:cstheme="majorHAnsi"/>
          <w:iCs/>
          <w:color w:val="FF0000"/>
          <w:sz w:val="28"/>
          <w:szCs w:val="28"/>
        </w:rPr>
        <w:t xml:space="preserve"> </w:t>
      </w:r>
      <w:r w:rsidR="00952F91">
        <w:rPr>
          <w:rFonts w:asciiTheme="majorHAnsi" w:hAnsiTheme="majorHAnsi" w:cstheme="majorHAnsi"/>
          <w:iCs/>
          <w:color w:val="FF0000"/>
          <w:sz w:val="28"/>
          <w:szCs w:val="28"/>
        </w:rPr>
        <w:t xml:space="preserve">chưa đảm bảo </w:t>
      </w:r>
      <w:r w:rsidRPr="00F57650">
        <w:rPr>
          <w:rFonts w:asciiTheme="majorHAnsi" w:hAnsiTheme="majorHAnsi" w:cstheme="majorHAnsi"/>
          <w:iCs/>
          <w:color w:val="FF0000"/>
          <w:sz w:val="28"/>
          <w:szCs w:val="28"/>
          <w:lang w:val="vi-VN"/>
        </w:rPr>
        <w:t xml:space="preserve">công bằng, </w:t>
      </w:r>
      <w:r w:rsidR="00952F91">
        <w:rPr>
          <w:rFonts w:asciiTheme="majorHAnsi" w:hAnsiTheme="majorHAnsi" w:cstheme="majorHAnsi"/>
          <w:iCs/>
          <w:color w:val="FF0000"/>
          <w:sz w:val="28"/>
          <w:szCs w:val="28"/>
        </w:rPr>
        <w:t xml:space="preserve">chưa </w:t>
      </w:r>
      <w:r w:rsidRPr="00F57650">
        <w:rPr>
          <w:rFonts w:asciiTheme="majorHAnsi" w:hAnsiTheme="majorHAnsi" w:cstheme="majorHAnsi"/>
          <w:iCs/>
          <w:color w:val="FF0000"/>
          <w:sz w:val="28"/>
          <w:szCs w:val="28"/>
          <w:lang w:val="vi-VN"/>
        </w:rPr>
        <w:t>minh bạch</w:t>
      </w:r>
      <w:r w:rsidR="00952F91">
        <w:rPr>
          <w:rFonts w:asciiTheme="majorHAnsi" w:hAnsiTheme="majorHAnsi" w:cstheme="majorHAnsi"/>
          <w:iCs/>
          <w:color w:val="FF0000"/>
          <w:sz w:val="28"/>
          <w:szCs w:val="28"/>
        </w:rPr>
        <w:t xml:space="preserve"> và không </w:t>
      </w:r>
      <w:r w:rsidRPr="00F57650">
        <w:rPr>
          <w:rFonts w:asciiTheme="majorHAnsi" w:hAnsiTheme="majorHAnsi" w:cstheme="majorHAnsi"/>
          <w:iCs/>
          <w:color w:val="FF0000"/>
          <w:sz w:val="28"/>
          <w:szCs w:val="28"/>
          <w:lang w:val="vi-VN"/>
        </w:rPr>
        <w:t>hiệu quả kinh tế</w:t>
      </w:r>
      <w:bookmarkEnd w:id="0"/>
      <w:r w:rsidRPr="00F57650">
        <w:rPr>
          <w:rFonts w:asciiTheme="majorHAnsi" w:hAnsiTheme="majorHAnsi" w:cstheme="majorHAnsi"/>
          <w:iCs/>
          <w:color w:val="FF0000"/>
          <w:sz w:val="28"/>
          <w:szCs w:val="28"/>
          <w:lang w:val="vi-VN"/>
        </w:rPr>
        <w:t>.</w:t>
      </w:r>
    </w:p>
    <w:p w14:paraId="5D39D7FB" w14:textId="77777777" w:rsidR="00F6396E" w:rsidRPr="00F57650" w:rsidRDefault="00F6396E" w:rsidP="00F57650">
      <w:pPr>
        <w:spacing w:before="80" w:after="80"/>
        <w:jc w:val="both"/>
        <w:rPr>
          <w:sz w:val="28"/>
          <w:szCs w:val="28"/>
          <w:lang w:val="vi-VN"/>
        </w:rPr>
      </w:pPr>
      <w:r w:rsidRPr="00F57650">
        <w:rPr>
          <w:iCs/>
          <w:sz w:val="28"/>
          <w:szCs w:val="28"/>
          <w:lang w:val="vi-VN"/>
        </w:rPr>
        <w:t>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w:t>
      </w:r>
      <w:r w:rsidR="00995054" w:rsidRPr="00F57650">
        <w:rPr>
          <w:iCs/>
          <w:sz w:val="28"/>
          <w:szCs w:val="28"/>
          <w:lang w:val="vi-VN"/>
        </w:rPr>
        <w:t xml:space="preserve">à thầu; đề xuất biện pháp xử lý: </w:t>
      </w:r>
      <w:r w:rsidR="00995054" w:rsidRPr="00F57650">
        <w:rPr>
          <w:i/>
          <w:iCs/>
          <w:sz w:val="28"/>
          <w:szCs w:val="28"/>
          <w:lang w:val="vi-VN"/>
        </w:rPr>
        <w:t>Không có</w:t>
      </w:r>
      <w:r w:rsidR="00995054" w:rsidRPr="00F57650">
        <w:rPr>
          <w:iCs/>
          <w:sz w:val="28"/>
          <w:szCs w:val="28"/>
          <w:lang w:val="vi-VN"/>
        </w:rPr>
        <w:t>.</w:t>
      </w:r>
    </w:p>
    <w:p w14:paraId="0207450D" w14:textId="77777777" w:rsidR="00F57650" w:rsidRPr="00E824A5" w:rsidRDefault="00F57650" w:rsidP="00F57650">
      <w:pPr>
        <w:spacing w:before="80" w:after="80"/>
        <w:jc w:val="both"/>
        <w:rPr>
          <w:b/>
          <w:bCs/>
          <w:sz w:val="10"/>
          <w:szCs w:val="10"/>
          <w:lang w:val="vi-VN"/>
        </w:rPr>
      </w:pPr>
    </w:p>
    <w:p w14:paraId="0F1FA5BB" w14:textId="0723C348" w:rsidR="00995054" w:rsidRPr="00F57650" w:rsidRDefault="00F6396E" w:rsidP="00F57650">
      <w:pPr>
        <w:spacing w:before="80" w:after="80"/>
        <w:jc w:val="both"/>
        <w:rPr>
          <w:b/>
          <w:bCs/>
          <w:sz w:val="28"/>
          <w:szCs w:val="28"/>
          <w:lang w:val="vi-VN"/>
        </w:rPr>
      </w:pPr>
      <w:r w:rsidRPr="00F57650">
        <w:rPr>
          <w:b/>
          <w:bCs/>
          <w:sz w:val="28"/>
          <w:szCs w:val="28"/>
          <w:lang w:val="vi-VN"/>
        </w:rPr>
        <w:t>V. Ý KIẾN BẢO LƯU</w:t>
      </w:r>
      <w:r w:rsidR="00995054" w:rsidRPr="00F57650">
        <w:rPr>
          <w:b/>
          <w:bCs/>
          <w:sz w:val="28"/>
          <w:szCs w:val="28"/>
          <w:lang w:val="vi-VN"/>
        </w:rPr>
        <w:t xml:space="preserve">: Không </w:t>
      </w:r>
      <w:bookmarkStart w:id="1" w:name="_Toc257276526"/>
      <w:bookmarkStart w:id="2" w:name="_Toc259105121"/>
      <w:bookmarkStart w:id="3" w:name="_Toc259105271"/>
    </w:p>
    <w:p w14:paraId="77C7EF59" w14:textId="77777777" w:rsidR="008847FD" w:rsidRDefault="008847FD" w:rsidP="00995054">
      <w:pPr>
        <w:spacing w:line="288" w:lineRule="auto"/>
        <w:ind w:firstLine="720"/>
        <w:jc w:val="both"/>
        <w:rPr>
          <w:b/>
          <w:sz w:val="27"/>
          <w:szCs w:val="27"/>
          <w:lang w:val="nl-NL"/>
        </w:rPr>
      </w:pPr>
    </w:p>
    <w:p w14:paraId="4C25BFD7" w14:textId="1D80F872" w:rsidR="00995054" w:rsidRPr="00613712" w:rsidRDefault="00995054" w:rsidP="00995054">
      <w:pPr>
        <w:spacing w:line="288" w:lineRule="auto"/>
        <w:ind w:firstLine="720"/>
        <w:jc w:val="both"/>
        <w:rPr>
          <w:b/>
          <w:sz w:val="27"/>
          <w:szCs w:val="27"/>
          <w:lang w:val="nl-NL"/>
        </w:rPr>
      </w:pPr>
      <w:r w:rsidRPr="00613712">
        <w:rPr>
          <w:b/>
          <w:sz w:val="27"/>
          <w:szCs w:val="27"/>
          <w:lang w:val="nl-NL"/>
        </w:rPr>
        <w:t>BÁO CÁO LẬP BỞI</w:t>
      </w:r>
      <w:r w:rsidRPr="00613712">
        <w:rPr>
          <w:rFonts w:asciiTheme="majorHAnsi" w:hAnsiTheme="majorHAnsi" w:cstheme="majorHAnsi"/>
          <w:b/>
          <w:sz w:val="27"/>
          <w:szCs w:val="27"/>
          <w:lang w:val="nl-NL"/>
        </w:rPr>
        <w:t xml:space="preserve"> TỔ CHUYÊN GIA ĐẤU THẦU</w:t>
      </w:r>
      <w:r w:rsidRPr="00613712">
        <w:rPr>
          <w:b/>
          <w:sz w:val="27"/>
          <w:szCs w:val="27"/>
          <w:lang w:val="nl-NL"/>
        </w:rPr>
        <w:t>:</w:t>
      </w:r>
    </w:p>
    <w:tbl>
      <w:tblPr>
        <w:tblW w:w="0" w:type="auto"/>
        <w:jc w:val="right"/>
        <w:tblLook w:val="04A0" w:firstRow="1" w:lastRow="0" w:firstColumn="1" w:lastColumn="0" w:noHBand="0" w:noVBand="1"/>
      </w:tblPr>
      <w:tblGrid>
        <w:gridCol w:w="2538"/>
        <w:gridCol w:w="2649"/>
        <w:gridCol w:w="2661"/>
      </w:tblGrid>
      <w:tr w:rsidR="00995054" w:rsidRPr="00613712" w14:paraId="33F548F4" w14:textId="77777777" w:rsidTr="00FA3936">
        <w:trPr>
          <w:jc w:val="right"/>
        </w:trPr>
        <w:tc>
          <w:tcPr>
            <w:tcW w:w="2538" w:type="dxa"/>
            <w:vAlign w:val="center"/>
          </w:tcPr>
          <w:bookmarkEnd w:id="1"/>
          <w:bookmarkEnd w:id="2"/>
          <w:bookmarkEnd w:id="3"/>
          <w:p w14:paraId="5F3D6AD4" w14:textId="77777777" w:rsidR="00995054" w:rsidRPr="00613712" w:rsidRDefault="00995054" w:rsidP="00FA3936">
            <w:pPr>
              <w:tabs>
                <w:tab w:val="right" w:leader="dot" w:pos="8640"/>
              </w:tabs>
              <w:spacing w:line="300" w:lineRule="auto"/>
              <w:jc w:val="center"/>
              <w:rPr>
                <w:b/>
                <w:sz w:val="27"/>
                <w:szCs w:val="27"/>
                <w:lang w:val="nl-NL"/>
              </w:rPr>
            </w:pPr>
            <w:r w:rsidRPr="00613712">
              <w:rPr>
                <w:b/>
                <w:sz w:val="27"/>
                <w:szCs w:val="27"/>
                <w:lang w:val="nl-NL"/>
              </w:rPr>
              <w:t>Tổ trưởng</w:t>
            </w:r>
          </w:p>
        </w:tc>
        <w:tc>
          <w:tcPr>
            <w:tcW w:w="2649" w:type="dxa"/>
            <w:vAlign w:val="center"/>
          </w:tcPr>
          <w:p w14:paraId="52382B0B" w14:textId="77777777" w:rsidR="00995054" w:rsidRPr="00613712" w:rsidRDefault="00995054" w:rsidP="00FA3936">
            <w:pPr>
              <w:tabs>
                <w:tab w:val="right" w:leader="dot" w:pos="8640"/>
              </w:tabs>
              <w:spacing w:line="300" w:lineRule="auto"/>
              <w:jc w:val="center"/>
              <w:rPr>
                <w:b/>
                <w:sz w:val="27"/>
                <w:szCs w:val="27"/>
                <w:lang w:val="nl-NL"/>
              </w:rPr>
            </w:pPr>
            <w:r w:rsidRPr="00613712">
              <w:rPr>
                <w:b/>
                <w:sz w:val="27"/>
                <w:szCs w:val="27"/>
                <w:lang w:val="nl-NL"/>
              </w:rPr>
              <w:t>Tổ viên</w:t>
            </w:r>
          </w:p>
        </w:tc>
        <w:tc>
          <w:tcPr>
            <w:tcW w:w="2661" w:type="dxa"/>
            <w:vAlign w:val="center"/>
          </w:tcPr>
          <w:p w14:paraId="4FD831A4" w14:textId="77777777" w:rsidR="00995054" w:rsidRPr="00613712" w:rsidRDefault="00995054" w:rsidP="00FA3936">
            <w:pPr>
              <w:tabs>
                <w:tab w:val="right" w:leader="dot" w:pos="8640"/>
              </w:tabs>
              <w:spacing w:line="300" w:lineRule="auto"/>
              <w:jc w:val="center"/>
              <w:rPr>
                <w:b/>
                <w:sz w:val="27"/>
                <w:szCs w:val="27"/>
                <w:lang w:val="nl-NL"/>
              </w:rPr>
            </w:pPr>
            <w:r w:rsidRPr="00613712">
              <w:rPr>
                <w:b/>
                <w:sz w:val="27"/>
                <w:szCs w:val="27"/>
                <w:lang w:val="nl-NL"/>
              </w:rPr>
              <w:t>Tổ viên</w:t>
            </w:r>
          </w:p>
        </w:tc>
      </w:tr>
      <w:tr w:rsidR="00995054" w:rsidRPr="00613712" w14:paraId="1EA9CE8C" w14:textId="77777777" w:rsidTr="00FA3936">
        <w:trPr>
          <w:jc w:val="right"/>
        </w:trPr>
        <w:tc>
          <w:tcPr>
            <w:tcW w:w="2538" w:type="dxa"/>
          </w:tcPr>
          <w:p w14:paraId="63FC9374" w14:textId="77777777" w:rsidR="00995054" w:rsidRPr="00613712" w:rsidRDefault="00995054" w:rsidP="00FA3936">
            <w:pPr>
              <w:tabs>
                <w:tab w:val="right" w:leader="dot" w:pos="8640"/>
              </w:tabs>
              <w:spacing w:line="300" w:lineRule="auto"/>
              <w:jc w:val="both"/>
              <w:rPr>
                <w:b/>
                <w:sz w:val="27"/>
                <w:szCs w:val="27"/>
                <w:lang w:val="nl-NL"/>
              </w:rPr>
            </w:pPr>
          </w:p>
          <w:p w14:paraId="6BB1A8AC" w14:textId="77777777" w:rsidR="00995054" w:rsidRPr="00613712" w:rsidRDefault="00995054" w:rsidP="00FA3936">
            <w:pPr>
              <w:tabs>
                <w:tab w:val="right" w:leader="dot" w:pos="8640"/>
              </w:tabs>
              <w:spacing w:line="300" w:lineRule="auto"/>
              <w:jc w:val="both"/>
              <w:rPr>
                <w:b/>
                <w:sz w:val="27"/>
                <w:szCs w:val="27"/>
                <w:lang w:val="nl-NL"/>
              </w:rPr>
            </w:pPr>
          </w:p>
          <w:p w14:paraId="19A0BF08" w14:textId="77777777" w:rsidR="00995054" w:rsidRPr="00613712" w:rsidRDefault="00995054" w:rsidP="00FA3936">
            <w:pPr>
              <w:tabs>
                <w:tab w:val="right" w:leader="dot" w:pos="8640"/>
              </w:tabs>
              <w:spacing w:line="300" w:lineRule="auto"/>
              <w:jc w:val="both"/>
              <w:rPr>
                <w:b/>
                <w:sz w:val="27"/>
                <w:szCs w:val="27"/>
                <w:lang w:val="nl-NL"/>
              </w:rPr>
            </w:pPr>
          </w:p>
          <w:p w14:paraId="46CD42CA" w14:textId="77777777" w:rsidR="00995054" w:rsidRPr="00613712" w:rsidRDefault="00995054" w:rsidP="00FA3936">
            <w:pPr>
              <w:tabs>
                <w:tab w:val="right" w:leader="dot" w:pos="8640"/>
              </w:tabs>
              <w:spacing w:line="300" w:lineRule="auto"/>
              <w:jc w:val="both"/>
              <w:rPr>
                <w:b/>
                <w:sz w:val="27"/>
                <w:szCs w:val="27"/>
                <w:lang w:val="nl-NL"/>
              </w:rPr>
            </w:pPr>
          </w:p>
          <w:p w14:paraId="4B8811A7" w14:textId="77777777" w:rsidR="00995054" w:rsidRPr="00613712" w:rsidRDefault="00995054" w:rsidP="00FA3936">
            <w:pPr>
              <w:tabs>
                <w:tab w:val="right" w:leader="dot" w:pos="8640"/>
              </w:tabs>
              <w:spacing w:line="300" w:lineRule="auto"/>
              <w:jc w:val="center"/>
              <w:rPr>
                <w:b/>
                <w:sz w:val="27"/>
                <w:szCs w:val="27"/>
                <w:lang w:val="nl-NL"/>
              </w:rPr>
            </w:pPr>
            <w:r w:rsidRPr="00613712">
              <w:rPr>
                <w:b/>
                <w:sz w:val="27"/>
                <w:szCs w:val="27"/>
                <w:lang w:val="nl-NL"/>
              </w:rPr>
              <w:t xml:space="preserve">   Lê Văn Hùng</w:t>
            </w:r>
          </w:p>
        </w:tc>
        <w:tc>
          <w:tcPr>
            <w:tcW w:w="2649" w:type="dxa"/>
          </w:tcPr>
          <w:p w14:paraId="3E1A1E71" w14:textId="77777777" w:rsidR="00995054" w:rsidRPr="00613712" w:rsidRDefault="00995054" w:rsidP="00FA3936">
            <w:pPr>
              <w:tabs>
                <w:tab w:val="right" w:leader="dot" w:pos="8640"/>
              </w:tabs>
              <w:spacing w:line="300" w:lineRule="auto"/>
              <w:jc w:val="both"/>
              <w:rPr>
                <w:b/>
                <w:sz w:val="27"/>
                <w:szCs w:val="27"/>
                <w:lang w:val="nl-NL"/>
              </w:rPr>
            </w:pPr>
          </w:p>
          <w:p w14:paraId="0B0EA8AD" w14:textId="77777777" w:rsidR="00995054" w:rsidRPr="00613712" w:rsidRDefault="00995054" w:rsidP="00FA3936">
            <w:pPr>
              <w:tabs>
                <w:tab w:val="right" w:leader="dot" w:pos="8640"/>
              </w:tabs>
              <w:spacing w:line="300" w:lineRule="auto"/>
              <w:jc w:val="both"/>
              <w:rPr>
                <w:b/>
                <w:sz w:val="27"/>
                <w:szCs w:val="27"/>
                <w:lang w:val="nl-NL"/>
              </w:rPr>
            </w:pPr>
          </w:p>
          <w:p w14:paraId="4C699D3C" w14:textId="77777777" w:rsidR="00995054" w:rsidRPr="00613712" w:rsidRDefault="00995054" w:rsidP="00FA3936">
            <w:pPr>
              <w:tabs>
                <w:tab w:val="right" w:leader="dot" w:pos="8640"/>
              </w:tabs>
              <w:spacing w:line="300" w:lineRule="auto"/>
              <w:jc w:val="both"/>
              <w:rPr>
                <w:b/>
                <w:sz w:val="27"/>
                <w:szCs w:val="27"/>
                <w:lang w:val="nl-NL"/>
              </w:rPr>
            </w:pPr>
          </w:p>
          <w:p w14:paraId="0AC1DCF8" w14:textId="77777777" w:rsidR="00995054" w:rsidRPr="00613712" w:rsidRDefault="00995054" w:rsidP="00FA3936">
            <w:pPr>
              <w:tabs>
                <w:tab w:val="right" w:leader="dot" w:pos="8640"/>
              </w:tabs>
              <w:spacing w:line="300" w:lineRule="auto"/>
              <w:jc w:val="both"/>
              <w:rPr>
                <w:b/>
                <w:sz w:val="27"/>
                <w:szCs w:val="27"/>
                <w:lang w:val="nl-NL"/>
              </w:rPr>
            </w:pPr>
          </w:p>
          <w:p w14:paraId="4A46C539" w14:textId="77777777" w:rsidR="00995054" w:rsidRPr="00613712" w:rsidRDefault="00995054" w:rsidP="00FA3936">
            <w:pPr>
              <w:tabs>
                <w:tab w:val="right" w:leader="dot" w:pos="8640"/>
              </w:tabs>
              <w:spacing w:line="300" w:lineRule="auto"/>
              <w:jc w:val="center"/>
              <w:rPr>
                <w:b/>
                <w:sz w:val="27"/>
                <w:szCs w:val="27"/>
                <w:lang w:val="nl-NL"/>
              </w:rPr>
            </w:pPr>
            <w:r w:rsidRPr="00613712">
              <w:rPr>
                <w:b/>
                <w:sz w:val="27"/>
                <w:szCs w:val="27"/>
                <w:lang w:val="nl-NL"/>
              </w:rPr>
              <w:t>Nguyễn Sĩ Nguyện</w:t>
            </w:r>
          </w:p>
        </w:tc>
        <w:tc>
          <w:tcPr>
            <w:tcW w:w="2661" w:type="dxa"/>
          </w:tcPr>
          <w:p w14:paraId="1808FF37" w14:textId="77777777" w:rsidR="00995054" w:rsidRPr="00613712" w:rsidRDefault="00995054" w:rsidP="00FA3936">
            <w:pPr>
              <w:tabs>
                <w:tab w:val="right" w:leader="dot" w:pos="8640"/>
              </w:tabs>
              <w:spacing w:line="300" w:lineRule="auto"/>
              <w:jc w:val="both"/>
              <w:rPr>
                <w:b/>
                <w:sz w:val="27"/>
                <w:szCs w:val="27"/>
                <w:lang w:val="nl-NL"/>
              </w:rPr>
            </w:pPr>
          </w:p>
          <w:p w14:paraId="2C339CDA" w14:textId="77777777" w:rsidR="00995054" w:rsidRPr="00613712" w:rsidRDefault="00995054" w:rsidP="00FA3936">
            <w:pPr>
              <w:tabs>
                <w:tab w:val="right" w:leader="dot" w:pos="8640"/>
              </w:tabs>
              <w:spacing w:line="300" w:lineRule="auto"/>
              <w:jc w:val="both"/>
              <w:rPr>
                <w:b/>
                <w:sz w:val="27"/>
                <w:szCs w:val="27"/>
                <w:lang w:val="nl-NL"/>
              </w:rPr>
            </w:pPr>
          </w:p>
          <w:p w14:paraId="53150FB1" w14:textId="77777777" w:rsidR="00995054" w:rsidRPr="00613712" w:rsidRDefault="00995054" w:rsidP="00FA3936">
            <w:pPr>
              <w:tabs>
                <w:tab w:val="right" w:leader="dot" w:pos="8640"/>
              </w:tabs>
              <w:spacing w:line="300" w:lineRule="auto"/>
              <w:jc w:val="both"/>
              <w:rPr>
                <w:b/>
                <w:sz w:val="27"/>
                <w:szCs w:val="27"/>
                <w:lang w:val="nl-NL"/>
              </w:rPr>
            </w:pPr>
          </w:p>
          <w:p w14:paraId="6A07D17D" w14:textId="77777777" w:rsidR="00995054" w:rsidRPr="00613712" w:rsidRDefault="00995054" w:rsidP="00FA3936">
            <w:pPr>
              <w:tabs>
                <w:tab w:val="right" w:leader="dot" w:pos="8640"/>
              </w:tabs>
              <w:spacing w:line="300" w:lineRule="auto"/>
              <w:jc w:val="both"/>
              <w:rPr>
                <w:b/>
                <w:sz w:val="27"/>
                <w:szCs w:val="27"/>
                <w:lang w:val="nl-NL"/>
              </w:rPr>
            </w:pPr>
          </w:p>
          <w:p w14:paraId="48FCA098" w14:textId="77777777" w:rsidR="00995054" w:rsidRPr="00613712" w:rsidRDefault="00995054" w:rsidP="00FA3936">
            <w:pPr>
              <w:tabs>
                <w:tab w:val="right" w:leader="dot" w:pos="8640"/>
              </w:tabs>
              <w:spacing w:line="300" w:lineRule="auto"/>
              <w:jc w:val="center"/>
              <w:rPr>
                <w:b/>
                <w:sz w:val="27"/>
                <w:szCs w:val="27"/>
                <w:lang w:val="nl-NL"/>
              </w:rPr>
            </w:pPr>
            <w:r w:rsidRPr="00613712">
              <w:rPr>
                <w:b/>
                <w:sz w:val="27"/>
                <w:szCs w:val="27"/>
                <w:lang w:val="nl-NL"/>
              </w:rPr>
              <w:t>Nguyễn Công Thảo</w:t>
            </w:r>
          </w:p>
        </w:tc>
      </w:tr>
    </w:tbl>
    <w:p w14:paraId="736596D7" w14:textId="77777777" w:rsidR="00995054" w:rsidRPr="007C156A" w:rsidRDefault="00995054" w:rsidP="00995054">
      <w:pPr>
        <w:tabs>
          <w:tab w:val="right" w:leader="dot" w:pos="8640"/>
        </w:tabs>
        <w:spacing w:line="300" w:lineRule="auto"/>
        <w:jc w:val="both"/>
        <w:rPr>
          <w:b/>
          <w:sz w:val="28"/>
          <w:szCs w:val="28"/>
          <w:lang w:val="nl-NL"/>
        </w:rPr>
      </w:pPr>
      <w:r w:rsidRPr="007C156A">
        <w:rPr>
          <w:sz w:val="28"/>
          <w:szCs w:val="28"/>
          <w:lang w:val="nl-NL"/>
        </w:rPr>
        <w:t xml:space="preserve">                    </w:t>
      </w:r>
      <w:r w:rsidRPr="007C156A">
        <w:rPr>
          <w:b/>
          <w:sz w:val="28"/>
          <w:szCs w:val="28"/>
          <w:lang w:val="nl-NL"/>
        </w:rPr>
        <w:t xml:space="preserve">                               </w:t>
      </w:r>
    </w:p>
    <w:tbl>
      <w:tblPr>
        <w:tblW w:w="5103" w:type="dxa"/>
        <w:tblInd w:w="3686" w:type="dxa"/>
        <w:tblLook w:val="04A0" w:firstRow="1" w:lastRow="0" w:firstColumn="1" w:lastColumn="0" w:noHBand="0" w:noVBand="1"/>
      </w:tblPr>
      <w:tblGrid>
        <w:gridCol w:w="5103"/>
      </w:tblGrid>
      <w:tr w:rsidR="00995054" w:rsidRPr="0082446C" w14:paraId="47AA28F1" w14:textId="77777777" w:rsidTr="005B1B8D">
        <w:tc>
          <w:tcPr>
            <w:tcW w:w="5103" w:type="dxa"/>
            <w:vAlign w:val="center"/>
          </w:tcPr>
          <w:p w14:paraId="33571D78" w14:textId="1CC474C1" w:rsidR="00995054" w:rsidRPr="007C156A" w:rsidRDefault="00995054" w:rsidP="00952F91">
            <w:pPr>
              <w:tabs>
                <w:tab w:val="right" w:leader="dot" w:pos="8640"/>
              </w:tabs>
              <w:spacing w:line="300" w:lineRule="auto"/>
              <w:jc w:val="center"/>
              <w:rPr>
                <w:b/>
                <w:sz w:val="26"/>
                <w:szCs w:val="26"/>
                <w:lang w:val="nl-NL"/>
              </w:rPr>
            </w:pPr>
            <w:r w:rsidRPr="007C156A">
              <w:rPr>
                <w:b/>
                <w:sz w:val="26"/>
                <w:szCs w:val="26"/>
                <w:lang w:val="nl-NL"/>
              </w:rPr>
              <w:t>CÔNG TY CỔ PHẦN</w:t>
            </w:r>
            <w:r w:rsidR="00952F91">
              <w:rPr>
                <w:b/>
                <w:sz w:val="26"/>
                <w:szCs w:val="26"/>
                <w:lang w:val="nl-NL"/>
              </w:rPr>
              <w:t xml:space="preserve"> </w:t>
            </w:r>
            <w:r w:rsidRPr="007C156A">
              <w:rPr>
                <w:b/>
                <w:sz w:val="26"/>
                <w:szCs w:val="26"/>
                <w:lang w:val="nl-NL"/>
              </w:rPr>
              <w:t>TƯ VẤN</w:t>
            </w:r>
            <w:r w:rsidR="00952F91">
              <w:rPr>
                <w:b/>
                <w:sz w:val="26"/>
                <w:szCs w:val="26"/>
                <w:lang w:val="nl-NL"/>
              </w:rPr>
              <w:t xml:space="preserve"> </w:t>
            </w:r>
            <w:r w:rsidRPr="007C156A">
              <w:rPr>
                <w:b/>
                <w:sz w:val="26"/>
                <w:szCs w:val="26"/>
                <w:lang w:val="nl-NL"/>
              </w:rPr>
              <w:t>ĐẦU TƯ VÀ XÂY DỰNG BẮC Á</w:t>
            </w:r>
          </w:p>
          <w:p w14:paraId="3012433C" w14:textId="77777777" w:rsidR="00995054" w:rsidRPr="007C156A" w:rsidRDefault="00995054" w:rsidP="00FA3936">
            <w:pPr>
              <w:tabs>
                <w:tab w:val="right" w:leader="dot" w:pos="8640"/>
              </w:tabs>
              <w:spacing w:line="300" w:lineRule="auto"/>
              <w:jc w:val="center"/>
              <w:rPr>
                <w:b/>
                <w:sz w:val="28"/>
                <w:szCs w:val="28"/>
                <w:lang w:val="nl-NL"/>
              </w:rPr>
            </w:pPr>
            <w:r w:rsidRPr="007C156A">
              <w:rPr>
                <w:b/>
                <w:sz w:val="28"/>
                <w:szCs w:val="28"/>
                <w:lang w:val="nl-NL"/>
              </w:rPr>
              <w:t xml:space="preserve">             </w:t>
            </w:r>
          </w:p>
        </w:tc>
      </w:tr>
    </w:tbl>
    <w:p w14:paraId="65F17EB7" w14:textId="77777777" w:rsidR="00853EC8" w:rsidRPr="00995054" w:rsidRDefault="00853EC8" w:rsidP="00995054">
      <w:pPr>
        <w:spacing w:line="288" w:lineRule="auto"/>
        <w:ind w:firstLine="720"/>
        <w:jc w:val="both"/>
        <w:rPr>
          <w:lang w:val="nl-NL"/>
        </w:rPr>
      </w:pPr>
    </w:p>
    <w:sectPr w:rsidR="00853EC8" w:rsidRPr="00995054" w:rsidSect="00F57650">
      <w:headerReference w:type="default" r:id="rId7"/>
      <w:footerReference w:type="default" r:id="rId8"/>
      <w:pgSz w:w="11907" w:h="16840" w:code="9"/>
      <w:pgMar w:top="1134" w:right="1134" w:bottom="1134" w:left="1701" w:header="680" w:footer="680"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099D8E" w14:textId="77777777" w:rsidR="00582B31" w:rsidRDefault="00582B31" w:rsidP="005D7093">
      <w:r>
        <w:separator/>
      </w:r>
    </w:p>
  </w:endnote>
  <w:endnote w:type="continuationSeparator" w:id="0">
    <w:p w14:paraId="0B69111B" w14:textId="77777777" w:rsidR="00582B31" w:rsidRDefault="00582B31" w:rsidP="005D7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C52635" w14:textId="77777777" w:rsidR="00F57650" w:rsidRDefault="00F57650" w:rsidP="00F57650">
    <w:pPr>
      <w:pStyle w:val="Footer"/>
    </w:pPr>
  </w:p>
  <w:p w14:paraId="68AB9458" w14:textId="77777777" w:rsidR="005D7093" w:rsidRDefault="005D70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7A16EA" w14:textId="77777777" w:rsidR="00582B31" w:rsidRDefault="00582B31" w:rsidP="005D7093">
      <w:r>
        <w:separator/>
      </w:r>
    </w:p>
  </w:footnote>
  <w:footnote w:type="continuationSeparator" w:id="0">
    <w:p w14:paraId="42A1BE94" w14:textId="77777777" w:rsidR="00582B31" w:rsidRDefault="00582B31" w:rsidP="005D70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9018914"/>
      <w:docPartObj>
        <w:docPartGallery w:val="Page Numbers (Top of Page)"/>
        <w:docPartUnique/>
      </w:docPartObj>
    </w:sdtPr>
    <w:sdtEndPr>
      <w:rPr>
        <w:noProof/>
      </w:rPr>
    </w:sdtEndPr>
    <w:sdtContent>
      <w:p w14:paraId="3ABC5388" w14:textId="7A734C85" w:rsidR="00F57650" w:rsidRDefault="00F57650">
        <w:pPr>
          <w:pStyle w:val="Header"/>
          <w:jc w:val="center"/>
        </w:pPr>
        <w:r w:rsidRPr="00F57650">
          <w:rPr>
            <w:sz w:val="26"/>
            <w:szCs w:val="26"/>
          </w:rPr>
          <w:fldChar w:fldCharType="begin"/>
        </w:r>
        <w:r w:rsidRPr="00F57650">
          <w:rPr>
            <w:sz w:val="26"/>
            <w:szCs w:val="26"/>
          </w:rPr>
          <w:instrText xml:space="preserve"> PAGE   \* MERGEFORMAT </w:instrText>
        </w:r>
        <w:r w:rsidRPr="00F57650">
          <w:rPr>
            <w:sz w:val="26"/>
            <w:szCs w:val="26"/>
          </w:rPr>
          <w:fldChar w:fldCharType="separate"/>
        </w:r>
        <w:r w:rsidRPr="00F57650">
          <w:rPr>
            <w:noProof/>
            <w:sz w:val="26"/>
            <w:szCs w:val="26"/>
          </w:rPr>
          <w:t>2</w:t>
        </w:r>
        <w:r w:rsidRPr="00F57650">
          <w:rPr>
            <w:noProof/>
            <w:sz w:val="26"/>
            <w:szCs w:val="26"/>
          </w:rPr>
          <w:fldChar w:fldCharType="end"/>
        </w:r>
      </w:p>
    </w:sdtContent>
  </w:sdt>
  <w:p w14:paraId="33C2E6E0" w14:textId="77777777" w:rsidR="00F57650" w:rsidRDefault="00F576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BC6AEF"/>
    <w:multiLevelType w:val="hybridMultilevel"/>
    <w:tmpl w:val="46D8611C"/>
    <w:lvl w:ilvl="0" w:tplc="4E56AD86">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15:restartNumberingAfterBreak="0">
    <w:nsid w:val="59A8597C"/>
    <w:multiLevelType w:val="hybridMultilevel"/>
    <w:tmpl w:val="B308B62E"/>
    <w:lvl w:ilvl="0" w:tplc="CCF2FDE4">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7D05"/>
    <w:rsid w:val="00000AF0"/>
    <w:rsid w:val="000267D6"/>
    <w:rsid w:val="00122A10"/>
    <w:rsid w:val="001267E5"/>
    <w:rsid w:val="001848C8"/>
    <w:rsid w:val="001A5A3B"/>
    <w:rsid w:val="002B3195"/>
    <w:rsid w:val="002E4525"/>
    <w:rsid w:val="0037176D"/>
    <w:rsid w:val="003977E0"/>
    <w:rsid w:val="003A4090"/>
    <w:rsid w:val="003B21B6"/>
    <w:rsid w:val="003B5874"/>
    <w:rsid w:val="003E2996"/>
    <w:rsid w:val="00414BED"/>
    <w:rsid w:val="00427BEC"/>
    <w:rsid w:val="004F28F1"/>
    <w:rsid w:val="00502CDE"/>
    <w:rsid w:val="005820AA"/>
    <w:rsid w:val="00582B31"/>
    <w:rsid w:val="005B1B8D"/>
    <w:rsid w:val="005D7093"/>
    <w:rsid w:val="00613712"/>
    <w:rsid w:val="006A0F52"/>
    <w:rsid w:val="0070686C"/>
    <w:rsid w:val="00725B02"/>
    <w:rsid w:val="00747D05"/>
    <w:rsid w:val="007B6E07"/>
    <w:rsid w:val="007C156A"/>
    <w:rsid w:val="0082446C"/>
    <w:rsid w:val="00853EC8"/>
    <w:rsid w:val="008847FD"/>
    <w:rsid w:val="008D2E50"/>
    <w:rsid w:val="008E3755"/>
    <w:rsid w:val="00952F91"/>
    <w:rsid w:val="009636BF"/>
    <w:rsid w:val="00966D56"/>
    <w:rsid w:val="0097067F"/>
    <w:rsid w:val="00995054"/>
    <w:rsid w:val="009B119B"/>
    <w:rsid w:val="00AA09D0"/>
    <w:rsid w:val="00AD2ABA"/>
    <w:rsid w:val="00B30BE3"/>
    <w:rsid w:val="00B55F2F"/>
    <w:rsid w:val="00B66CF2"/>
    <w:rsid w:val="00C635C4"/>
    <w:rsid w:val="00CD4CDE"/>
    <w:rsid w:val="00D530A5"/>
    <w:rsid w:val="00E21EAE"/>
    <w:rsid w:val="00E824A5"/>
    <w:rsid w:val="00EC3242"/>
    <w:rsid w:val="00ED1543"/>
    <w:rsid w:val="00F47197"/>
    <w:rsid w:val="00F57650"/>
    <w:rsid w:val="00F6396E"/>
    <w:rsid w:val="00FD231D"/>
  </w:rsids>
  <m:mathPr>
    <m:mathFont m:val="Cambria Math"/>
    <m:brkBin m:val="before"/>
    <m:brkBinSub m:val="--"/>
    <m:smallFrac/>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B7A57"/>
  <w15:docId w15:val="{BD67FCDB-751F-4B8F-8D8F-347DD0ECB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7D05"/>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1EAE"/>
    <w:pPr>
      <w:ind w:left="720"/>
      <w:contextualSpacing/>
    </w:pPr>
  </w:style>
  <w:style w:type="paragraph" w:styleId="BalloonText">
    <w:name w:val="Balloon Text"/>
    <w:basedOn w:val="Normal"/>
    <w:link w:val="BalloonTextChar"/>
    <w:uiPriority w:val="99"/>
    <w:semiHidden/>
    <w:unhideWhenUsed/>
    <w:rsid w:val="00B66CF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CF2"/>
    <w:rPr>
      <w:rFonts w:ascii="Segoe UI" w:eastAsia="Times New Roman" w:hAnsi="Segoe UI" w:cs="Segoe UI"/>
      <w:sz w:val="18"/>
      <w:szCs w:val="18"/>
      <w:lang w:val="en-US"/>
    </w:rPr>
  </w:style>
  <w:style w:type="paragraph" w:styleId="Header">
    <w:name w:val="header"/>
    <w:basedOn w:val="Normal"/>
    <w:link w:val="HeaderChar"/>
    <w:uiPriority w:val="99"/>
    <w:unhideWhenUsed/>
    <w:rsid w:val="005D7093"/>
    <w:pPr>
      <w:tabs>
        <w:tab w:val="center" w:pos="4513"/>
        <w:tab w:val="right" w:pos="9026"/>
      </w:tabs>
    </w:pPr>
  </w:style>
  <w:style w:type="character" w:customStyle="1" w:styleId="HeaderChar">
    <w:name w:val="Header Char"/>
    <w:basedOn w:val="DefaultParagraphFont"/>
    <w:link w:val="Header"/>
    <w:uiPriority w:val="99"/>
    <w:rsid w:val="005D7093"/>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5D7093"/>
    <w:pPr>
      <w:tabs>
        <w:tab w:val="center" w:pos="4513"/>
        <w:tab w:val="right" w:pos="9026"/>
      </w:tabs>
    </w:pPr>
  </w:style>
  <w:style w:type="character" w:customStyle="1" w:styleId="FooterChar">
    <w:name w:val="Footer Char"/>
    <w:basedOn w:val="DefaultParagraphFont"/>
    <w:link w:val="Footer"/>
    <w:uiPriority w:val="99"/>
    <w:rsid w:val="005D7093"/>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3</Pages>
  <Words>531</Words>
  <Characters>3031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VNN.R9</dc:creator>
  <cp:lastModifiedBy>ADMIN</cp:lastModifiedBy>
  <cp:revision>18</cp:revision>
  <cp:lastPrinted>2020-01-13T10:43:00Z</cp:lastPrinted>
  <dcterms:created xsi:type="dcterms:W3CDTF">2019-11-06T06:57:00Z</dcterms:created>
  <dcterms:modified xsi:type="dcterms:W3CDTF">2020-12-01T10:48:00Z</dcterms:modified>
</cp:coreProperties>
</file>