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0" w:type="dxa"/>
        <w:tblInd w:w="-252" w:type="dxa"/>
        <w:tblLook w:val="0000" w:firstRow="0" w:lastRow="0" w:firstColumn="0" w:lastColumn="0" w:noHBand="0" w:noVBand="0"/>
      </w:tblPr>
      <w:tblGrid>
        <w:gridCol w:w="4860"/>
        <w:gridCol w:w="5310"/>
      </w:tblGrid>
      <w:tr w:rsidR="000D431F" w:rsidRPr="000D431F" w14:paraId="7A7D9D0B" w14:textId="77777777" w:rsidTr="00D95352">
        <w:trPr>
          <w:trHeight w:val="435"/>
        </w:trPr>
        <w:tc>
          <w:tcPr>
            <w:tcW w:w="4860" w:type="dxa"/>
          </w:tcPr>
          <w:p w14:paraId="483947C2" w14:textId="77777777" w:rsidR="005B04DD" w:rsidRPr="005B04DD" w:rsidRDefault="005B04DD" w:rsidP="000D431F">
            <w:pPr>
              <w:spacing w:after="0" w:line="240" w:lineRule="auto"/>
              <w:jc w:val="center"/>
              <w:rPr>
                <w:rFonts w:ascii="Times New Roman" w:hAnsi="Times New Roman"/>
                <w:sz w:val="24"/>
                <w:szCs w:val="24"/>
              </w:rPr>
            </w:pPr>
            <w:r w:rsidRPr="005B04DD">
              <w:rPr>
                <w:rFonts w:ascii="Times New Roman" w:hAnsi="Times New Roman"/>
                <w:sz w:val="24"/>
                <w:szCs w:val="24"/>
              </w:rPr>
              <w:t>UBND THÀNH PHỐ CẦN TH</w:t>
            </w:r>
            <w:r w:rsidRPr="005B04DD">
              <w:rPr>
                <w:rFonts w:ascii="Times New Roman" w:hAnsi="Times New Roman" w:hint="eastAsia"/>
                <w:sz w:val="24"/>
                <w:szCs w:val="24"/>
              </w:rPr>
              <w:t>Ơ</w:t>
            </w:r>
          </w:p>
          <w:p w14:paraId="6DDDC091" w14:textId="65C06FB3" w:rsidR="000D431F" w:rsidRPr="005B04DD" w:rsidRDefault="000D431F" w:rsidP="000D431F">
            <w:pPr>
              <w:spacing w:after="0" w:line="240" w:lineRule="auto"/>
              <w:jc w:val="center"/>
              <w:rPr>
                <w:rFonts w:ascii="Times New Roman" w:hAnsi="Times New Roman"/>
                <w:b/>
                <w:color w:val="000000"/>
                <w:sz w:val="24"/>
                <w:szCs w:val="24"/>
              </w:rPr>
            </w:pPr>
            <w:r w:rsidRPr="005B04DD">
              <w:rPr>
                <w:rFonts w:ascii="Times New Roman" w:hAnsi="Times New Roman"/>
                <w:b/>
                <w:color w:val="000000"/>
                <w:sz w:val="24"/>
                <w:szCs w:val="24"/>
              </w:rPr>
              <w:t xml:space="preserve"> </w:t>
            </w:r>
            <w:r w:rsidR="005B04DD" w:rsidRPr="005B04DD">
              <w:rPr>
                <w:rFonts w:ascii="Times New Roman" w:hAnsi="Times New Roman"/>
                <w:b/>
                <w:bCs/>
                <w:sz w:val="24"/>
                <w:szCs w:val="24"/>
              </w:rPr>
              <w:t>TRƯỜNG CAO ĐẲNG CẦN THƠ</w:t>
            </w:r>
          </w:p>
          <w:p w14:paraId="6F31727C" w14:textId="57F7964F" w:rsidR="000D431F" w:rsidRPr="000D431F" w:rsidRDefault="005B04DD" w:rsidP="000D431F">
            <w:pPr>
              <w:spacing w:after="0" w:line="240" w:lineRule="auto"/>
              <w:jc w:val="center"/>
              <w:rPr>
                <w:rFonts w:ascii="Times New Roman" w:hAnsi="Times New Roman"/>
                <w:b/>
                <w:color w:val="000000"/>
                <w:sz w:val="24"/>
                <w:szCs w:val="24"/>
              </w:rPr>
            </w:pPr>
            <w:r w:rsidRPr="000D431F">
              <w:rPr>
                <w:rFonts w:ascii="Times New Roman" w:hAnsi="Times New Roman"/>
                <w:noProof/>
                <w:sz w:val="28"/>
                <w:szCs w:val="28"/>
              </w:rPr>
              <mc:AlternateContent>
                <mc:Choice Requires="wps">
                  <w:drawing>
                    <wp:anchor distT="4294967295" distB="4294967295" distL="114300" distR="114300" simplePos="0" relativeHeight="251662336" behindDoc="0" locked="0" layoutInCell="1" allowOverlap="1" wp14:anchorId="65E3FCEB" wp14:editId="38EB786B">
                      <wp:simplePos x="0" y="0"/>
                      <wp:positionH relativeFrom="column">
                        <wp:posOffset>1067435</wp:posOffset>
                      </wp:positionH>
                      <wp:positionV relativeFrom="paragraph">
                        <wp:posOffset>97345</wp:posOffset>
                      </wp:positionV>
                      <wp:extent cx="718185" cy="0"/>
                      <wp:effectExtent l="0" t="0" r="2476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818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4D67F91" id="Straight Connector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4.05pt,7.65pt" to="140.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" strokecolor="windowText" strokeweight=".5pt">
                      <v:stroke joinstyle="miter"/>
                      <o:lock v:ext="edit" shapetype="f"/>
                    </v:line>
                  </w:pict>
                </mc:Fallback>
              </mc:AlternateContent>
            </w:r>
          </w:p>
        </w:tc>
        <w:tc>
          <w:tcPr>
            <w:tcW w:w="5310" w:type="dxa"/>
          </w:tcPr>
          <w:p w14:paraId="5701E9F8" w14:textId="77777777" w:rsidR="000D431F" w:rsidRPr="000D431F" w:rsidRDefault="000D431F" w:rsidP="000D431F">
            <w:pPr>
              <w:spacing w:after="0" w:line="240" w:lineRule="auto"/>
              <w:jc w:val="center"/>
              <w:rPr>
                <w:rFonts w:ascii="Times New Roman" w:hAnsi="Times New Roman"/>
                <w:b/>
                <w:bCs/>
                <w:color w:val="000000"/>
                <w:sz w:val="24"/>
                <w:szCs w:val="24"/>
              </w:rPr>
            </w:pPr>
            <w:r w:rsidRPr="000D431F">
              <w:rPr>
                <w:rFonts w:ascii="Times New Roman" w:hAnsi="Times New Roman"/>
                <w:b/>
                <w:bCs/>
                <w:color w:val="000000"/>
                <w:sz w:val="24"/>
                <w:szCs w:val="24"/>
              </w:rPr>
              <w:t>CỘNG HOÀ XÃ HỘI CHỦ NGHĨA VIỆT NAM</w:t>
            </w:r>
          </w:p>
          <w:p w14:paraId="7F79B0B9" w14:textId="3B4F470C" w:rsidR="000D431F" w:rsidRPr="000D431F" w:rsidRDefault="000D431F" w:rsidP="000D431F">
            <w:pPr>
              <w:spacing w:after="0" w:line="240" w:lineRule="auto"/>
              <w:jc w:val="center"/>
              <w:rPr>
                <w:rFonts w:ascii="Times New Roman" w:hAnsi="Times New Roman"/>
                <w:color w:val="000000"/>
                <w:sz w:val="24"/>
                <w:szCs w:val="24"/>
              </w:rPr>
            </w:pPr>
            <w:r w:rsidRPr="000D431F">
              <w:rPr>
                <w:rFonts w:ascii="Times New Roman" w:hAnsi="Times New Roman"/>
                <w:noProof/>
                <w:sz w:val="24"/>
                <w:szCs w:val="24"/>
              </w:rPr>
              <mc:AlternateContent>
                <mc:Choice Requires="wps">
                  <w:drawing>
                    <wp:anchor distT="4294967295" distB="4294967295" distL="114300" distR="114300" simplePos="0" relativeHeight="251663360" behindDoc="0" locked="0" layoutInCell="1" allowOverlap="1" wp14:anchorId="0D17D21B" wp14:editId="703EC5C9">
                      <wp:simplePos x="0" y="0"/>
                      <wp:positionH relativeFrom="column">
                        <wp:posOffset>571069</wp:posOffset>
                      </wp:positionH>
                      <wp:positionV relativeFrom="paragraph">
                        <wp:posOffset>197593</wp:posOffset>
                      </wp:positionV>
                      <wp:extent cx="20002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0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00C50CF"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95pt,15.55pt" to="202.4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" strokecolor="windowText" strokeweight=".5pt">
                      <v:stroke joinstyle="miter"/>
                      <o:lock v:ext="edit" shapetype="f"/>
                    </v:line>
                  </w:pict>
                </mc:Fallback>
              </mc:AlternateContent>
            </w:r>
            <w:r w:rsidRPr="000D431F">
              <w:rPr>
                <w:rFonts w:ascii="Times New Roman" w:hAnsi="Times New Roman"/>
                <w:b/>
                <w:color w:val="000000"/>
                <w:sz w:val="24"/>
                <w:szCs w:val="24"/>
              </w:rPr>
              <w:t xml:space="preserve">Độc lập </w:t>
            </w:r>
            <w:r w:rsidRPr="000D431F">
              <w:rPr>
                <w:rFonts w:ascii="Times New Roman" w:hAnsi="Times New Roman"/>
                <w:color w:val="000000"/>
                <w:sz w:val="24"/>
                <w:szCs w:val="24"/>
              </w:rPr>
              <w:t>-</w:t>
            </w:r>
            <w:r w:rsidRPr="000D431F">
              <w:rPr>
                <w:rFonts w:ascii="Times New Roman" w:hAnsi="Times New Roman"/>
                <w:b/>
                <w:color w:val="000000"/>
                <w:sz w:val="24"/>
                <w:szCs w:val="24"/>
              </w:rPr>
              <w:t xml:space="preserve"> Tự do </w:t>
            </w:r>
            <w:r w:rsidRPr="000D431F">
              <w:rPr>
                <w:rFonts w:ascii="Times New Roman" w:hAnsi="Times New Roman"/>
                <w:color w:val="000000"/>
                <w:sz w:val="24"/>
                <w:szCs w:val="24"/>
              </w:rPr>
              <w:t>-</w:t>
            </w:r>
            <w:r w:rsidRPr="000D431F">
              <w:rPr>
                <w:rFonts w:ascii="Times New Roman" w:hAnsi="Times New Roman"/>
                <w:b/>
                <w:color w:val="000000"/>
                <w:sz w:val="24"/>
                <w:szCs w:val="24"/>
              </w:rPr>
              <w:t xml:space="preserve"> Hạnh phúc</w:t>
            </w:r>
          </w:p>
        </w:tc>
      </w:tr>
      <w:tr w:rsidR="000D431F" w:rsidRPr="000D431F" w14:paraId="411DC697" w14:textId="77777777" w:rsidTr="00D95352">
        <w:trPr>
          <w:trHeight w:val="303"/>
        </w:trPr>
        <w:tc>
          <w:tcPr>
            <w:tcW w:w="4860" w:type="dxa"/>
          </w:tcPr>
          <w:p w14:paraId="278B952D" w14:textId="52FDC917" w:rsidR="000D431F" w:rsidRPr="000D431F" w:rsidRDefault="000D431F" w:rsidP="00D07B72">
            <w:pPr>
              <w:spacing w:after="0" w:line="240" w:lineRule="auto"/>
              <w:jc w:val="center"/>
              <w:rPr>
                <w:rFonts w:ascii="Times New Roman" w:hAnsi="Times New Roman"/>
                <w:color w:val="000000"/>
                <w:sz w:val="28"/>
                <w:szCs w:val="28"/>
              </w:rPr>
            </w:pPr>
            <w:r w:rsidRPr="000D431F">
              <w:rPr>
                <w:rFonts w:ascii="Times New Roman" w:hAnsi="Times New Roman"/>
                <w:color w:val="000000"/>
                <w:sz w:val="28"/>
                <w:szCs w:val="28"/>
              </w:rPr>
              <w:br w:type="page"/>
              <w:t xml:space="preserve">Số:  </w:t>
            </w:r>
            <w:r w:rsidR="00D07B72">
              <w:rPr>
                <w:rFonts w:ascii="Times New Roman" w:hAnsi="Times New Roman"/>
                <w:color w:val="000000"/>
                <w:sz w:val="28"/>
                <w:szCs w:val="28"/>
              </w:rPr>
              <w:t xml:space="preserve">  708</w:t>
            </w:r>
            <w:r w:rsidRPr="000D431F">
              <w:rPr>
                <w:rFonts w:ascii="Times New Roman" w:hAnsi="Times New Roman"/>
                <w:color w:val="000000"/>
                <w:sz w:val="28"/>
                <w:szCs w:val="28"/>
              </w:rPr>
              <w:t>/QĐ-</w:t>
            </w:r>
            <w:r w:rsidRPr="000D431F">
              <w:rPr>
                <w:rFonts w:ascii="Times New Roman" w:hAnsi="Times New Roman"/>
                <w:sz w:val="28"/>
                <w:szCs w:val="28"/>
              </w:rPr>
              <w:t xml:space="preserve"> </w:t>
            </w:r>
            <w:r w:rsidR="005B04DD">
              <w:rPr>
                <w:rFonts w:ascii="Times New Roman" w:hAnsi="Times New Roman"/>
                <w:sz w:val="28"/>
                <w:szCs w:val="28"/>
              </w:rPr>
              <w:t>CĐCT</w:t>
            </w:r>
          </w:p>
        </w:tc>
        <w:tc>
          <w:tcPr>
            <w:tcW w:w="5310" w:type="dxa"/>
          </w:tcPr>
          <w:p w14:paraId="30E694D9" w14:textId="77777777" w:rsidR="000D431F" w:rsidRPr="000D431F" w:rsidRDefault="000D431F" w:rsidP="000D431F">
            <w:pPr>
              <w:spacing w:after="0" w:line="240" w:lineRule="auto"/>
              <w:jc w:val="center"/>
              <w:rPr>
                <w:rFonts w:ascii="Times New Roman" w:hAnsi="Times New Roman"/>
                <w:i/>
                <w:color w:val="000000"/>
                <w:sz w:val="28"/>
                <w:szCs w:val="28"/>
              </w:rPr>
            </w:pPr>
          </w:p>
          <w:p w14:paraId="18E916D6" w14:textId="41ED7E2D" w:rsidR="000D431F" w:rsidRPr="005B04DD" w:rsidRDefault="005B04DD" w:rsidP="003469AE">
            <w:pPr>
              <w:spacing w:after="0" w:line="240" w:lineRule="auto"/>
              <w:jc w:val="center"/>
              <w:rPr>
                <w:rFonts w:ascii="Times New Roman" w:hAnsi="Times New Roman"/>
                <w:i/>
                <w:color w:val="000000"/>
                <w:sz w:val="24"/>
                <w:szCs w:val="24"/>
              </w:rPr>
            </w:pPr>
            <w:r w:rsidRPr="005B04DD">
              <w:rPr>
                <w:rFonts w:ascii="Times New Roman" w:hAnsi="Times New Roman"/>
                <w:i/>
                <w:iCs/>
                <w:sz w:val="24"/>
                <w:szCs w:val="24"/>
              </w:rPr>
              <w:t>Cần Th</w:t>
            </w:r>
            <w:r w:rsidRPr="005B04DD">
              <w:rPr>
                <w:rFonts w:ascii="Times New Roman" w:hAnsi="Times New Roman" w:hint="eastAsia"/>
                <w:i/>
                <w:iCs/>
                <w:sz w:val="24"/>
                <w:szCs w:val="24"/>
              </w:rPr>
              <w:t>ơ</w:t>
            </w:r>
            <w:r w:rsidRPr="005B04DD">
              <w:rPr>
                <w:rFonts w:ascii="Times New Roman" w:hAnsi="Times New Roman"/>
                <w:i/>
                <w:iCs/>
                <w:sz w:val="24"/>
                <w:szCs w:val="24"/>
              </w:rPr>
              <w:t>, ng</w:t>
            </w:r>
            <w:r w:rsidRPr="005B04DD">
              <w:rPr>
                <w:rFonts w:ascii="Times New Roman" w:hAnsi="Times New Roman" w:hint="eastAsia"/>
                <w:i/>
                <w:iCs/>
                <w:sz w:val="24"/>
                <w:szCs w:val="24"/>
              </w:rPr>
              <w:t>à</w:t>
            </w:r>
            <w:r w:rsidRPr="005B04DD">
              <w:rPr>
                <w:rFonts w:ascii="Times New Roman" w:hAnsi="Times New Roman"/>
                <w:i/>
                <w:iCs/>
                <w:sz w:val="24"/>
                <w:szCs w:val="24"/>
              </w:rPr>
              <w:t xml:space="preserve">y </w:t>
            </w:r>
            <w:bookmarkStart w:id="0" w:name="_GoBack"/>
            <w:r w:rsidR="003469AE">
              <w:rPr>
                <w:rFonts w:ascii="Times New Roman" w:hAnsi="Times New Roman"/>
                <w:i/>
                <w:iCs/>
                <w:sz w:val="24"/>
                <w:szCs w:val="24"/>
              </w:rPr>
              <w:t>29</w:t>
            </w:r>
            <w:bookmarkEnd w:id="0"/>
            <w:r w:rsidRPr="005B04DD">
              <w:rPr>
                <w:rFonts w:ascii="Times New Roman" w:hAnsi="Times New Roman"/>
                <w:i/>
                <w:iCs/>
                <w:sz w:val="24"/>
                <w:szCs w:val="24"/>
              </w:rPr>
              <w:t xml:space="preserve">  th</w:t>
            </w:r>
            <w:r w:rsidRPr="005B04DD">
              <w:rPr>
                <w:rFonts w:ascii="Times New Roman" w:hAnsi="Times New Roman" w:hint="eastAsia"/>
                <w:i/>
                <w:iCs/>
                <w:sz w:val="24"/>
                <w:szCs w:val="24"/>
              </w:rPr>
              <w:t>á</w:t>
            </w:r>
            <w:r w:rsidRPr="005B04DD">
              <w:rPr>
                <w:rFonts w:ascii="Times New Roman" w:hAnsi="Times New Roman"/>
                <w:i/>
                <w:iCs/>
                <w:sz w:val="24"/>
                <w:szCs w:val="24"/>
              </w:rPr>
              <w:t>ng  12  n</w:t>
            </w:r>
            <w:r w:rsidRPr="005B04DD">
              <w:rPr>
                <w:rFonts w:ascii="Times New Roman" w:hAnsi="Times New Roman" w:hint="eastAsia"/>
                <w:i/>
                <w:iCs/>
                <w:sz w:val="24"/>
                <w:szCs w:val="24"/>
              </w:rPr>
              <w:t>ă</w:t>
            </w:r>
            <w:r w:rsidRPr="005B04DD">
              <w:rPr>
                <w:rFonts w:ascii="Times New Roman" w:hAnsi="Times New Roman"/>
                <w:i/>
                <w:iCs/>
                <w:sz w:val="24"/>
                <w:szCs w:val="24"/>
              </w:rPr>
              <w:t>m 2020</w:t>
            </w:r>
          </w:p>
        </w:tc>
      </w:tr>
    </w:tbl>
    <w:p w14:paraId="2E586733" w14:textId="77777777" w:rsidR="000D431F" w:rsidRPr="000D431F" w:rsidRDefault="000D431F" w:rsidP="000D431F">
      <w:pPr>
        <w:spacing w:after="0" w:line="240" w:lineRule="auto"/>
        <w:jc w:val="center"/>
        <w:rPr>
          <w:rFonts w:ascii="Times New Roman" w:hAnsi="Times New Roman"/>
          <w:b/>
          <w:sz w:val="28"/>
          <w:szCs w:val="28"/>
        </w:rPr>
      </w:pPr>
    </w:p>
    <w:p w14:paraId="107BC8ED" w14:textId="77777777" w:rsidR="000D431F" w:rsidRPr="000D431F" w:rsidRDefault="000D431F" w:rsidP="000D431F">
      <w:pPr>
        <w:spacing w:after="0" w:line="240" w:lineRule="auto"/>
        <w:jc w:val="center"/>
        <w:rPr>
          <w:rFonts w:ascii="Times New Roman" w:hAnsi="Times New Roman"/>
          <w:b/>
          <w:sz w:val="28"/>
          <w:szCs w:val="28"/>
        </w:rPr>
      </w:pPr>
      <w:r w:rsidRPr="000D431F">
        <w:rPr>
          <w:rFonts w:ascii="Times New Roman" w:hAnsi="Times New Roman"/>
          <w:b/>
          <w:sz w:val="28"/>
          <w:szCs w:val="28"/>
        </w:rPr>
        <w:t>QUYẾT ĐỊNH</w:t>
      </w:r>
    </w:p>
    <w:p w14:paraId="3CFDC6A6" w14:textId="77777777" w:rsidR="0016431E" w:rsidRPr="0016431E" w:rsidRDefault="0016431E" w:rsidP="0016431E">
      <w:pPr>
        <w:spacing w:after="0" w:line="240" w:lineRule="auto"/>
        <w:jc w:val="center"/>
        <w:rPr>
          <w:rFonts w:ascii="Times New Roman" w:hAnsi="Times New Roman"/>
          <w:b/>
          <w:sz w:val="28"/>
          <w:szCs w:val="28"/>
        </w:rPr>
      </w:pPr>
      <w:r w:rsidRPr="0016431E">
        <w:rPr>
          <w:rFonts w:ascii="Times New Roman" w:hAnsi="Times New Roman"/>
          <w:b/>
          <w:sz w:val="28"/>
          <w:szCs w:val="28"/>
        </w:rPr>
        <w:t>Về việc phê duyệt kết quả lựa chọn nhà thầu qua mạng</w:t>
      </w:r>
    </w:p>
    <w:p w14:paraId="65F33926" w14:textId="77777777" w:rsidR="005B04DD" w:rsidRPr="00DB2A1F" w:rsidRDefault="005B04DD" w:rsidP="005B04DD">
      <w:pPr>
        <w:jc w:val="center"/>
        <w:rPr>
          <w:rFonts w:ascii="Times New Roman" w:hAnsi="Times New Roman"/>
          <w:b/>
          <w:sz w:val="28"/>
          <w:szCs w:val="28"/>
        </w:rPr>
      </w:pPr>
      <w:r>
        <w:rPr>
          <w:rFonts w:ascii="Times New Roman" w:hAnsi="Times New Roman"/>
          <w:b/>
          <w:sz w:val="28"/>
          <w:szCs w:val="28"/>
        </w:rPr>
        <w:t xml:space="preserve">gói thầu “Cung cấp dịch vụ </w:t>
      </w:r>
      <w:r w:rsidRPr="00447A01">
        <w:rPr>
          <w:rFonts w:ascii="Times New Roman" w:hAnsi="Times New Roman"/>
          <w:b/>
          <w:sz w:val="28"/>
          <w:szCs w:val="28"/>
        </w:rPr>
        <w:t>vệ sinh</w:t>
      </w:r>
      <w:r>
        <w:rPr>
          <w:rFonts w:ascii="Times New Roman" w:hAnsi="Times New Roman"/>
          <w:b/>
          <w:sz w:val="28"/>
          <w:szCs w:val="28"/>
        </w:rPr>
        <w:t>”</w:t>
      </w:r>
    </w:p>
    <w:p w14:paraId="2660DE8B" w14:textId="447F7C0E" w:rsidR="000D431F" w:rsidRPr="000D431F" w:rsidRDefault="000D431F" w:rsidP="000D431F">
      <w:pPr>
        <w:spacing w:after="0" w:line="240" w:lineRule="auto"/>
        <w:jc w:val="center"/>
        <w:rPr>
          <w:rFonts w:ascii="Times New Roman" w:hAnsi="Times New Roman"/>
          <w:b/>
          <w:color w:val="000000"/>
          <w:sz w:val="28"/>
          <w:szCs w:val="28"/>
        </w:rPr>
      </w:pPr>
      <w:r w:rsidRPr="000D431F">
        <w:rPr>
          <w:rFonts w:ascii="Times New Roman" w:hAnsi="Times New Roman"/>
          <w:b/>
          <w:bCs/>
          <w:noProof/>
          <w:sz w:val="28"/>
          <w:szCs w:val="28"/>
        </w:rPr>
        <mc:AlternateContent>
          <mc:Choice Requires="wps">
            <w:drawing>
              <wp:anchor distT="0" distB="0" distL="114300" distR="114300" simplePos="0" relativeHeight="251661312" behindDoc="0" locked="0" layoutInCell="1" allowOverlap="1" wp14:anchorId="766ABC87" wp14:editId="7B3F3FCC">
                <wp:simplePos x="0" y="0"/>
                <wp:positionH relativeFrom="column">
                  <wp:posOffset>2261235</wp:posOffset>
                </wp:positionH>
                <wp:positionV relativeFrom="paragraph">
                  <wp:posOffset>19685</wp:posOffset>
                </wp:positionV>
                <wp:extent cx="1314450" cy="0"/>
                <wp:effectExtent l="13335" t="10160" r="5715"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0C89A"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05pt,1.55pt" to="281.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yBQ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"/>
            </w:pict>
          </mc:Fallback>
        </mc:AlternateContent>
      </w:r>
    </w:p>
    <w:p w14:paraId="0159AFC9" w14:textId="77777777" w:rsidR="005B04DD" w:rsidRPr="005B04DD" w:rsidRDefault="005B04DD" w:rsidP="005B04DD">
      <w:pPr>
        <w:spacing w:before="60" w:after="120"/>
        <w:jc w:val="center"/>
        <w:rPr>
          <w:rFonts w:ascii="Times New Roman" w:hAnsi="Times New Roman"/>
          <w:b/>
          <w:bCs/>
          <w:sz w:val="28"/>
          <w:szCs w:val="28"/>
        </w:rPr>
      </w:pPr>
      <w:r w:rsidRPr="005B04DD">
        <w:rPr>
          <w:rFonts w:ascii="Times New Roman" w:hAnsi="Times New Roman"/>
          <w:b/>
          <w:bCs/>
          <w:sz w:val="28"/>
          <w:szCs w:val="28"/>
        </w:rPr>
        <w:t>HIỆU TRƯỞNG TRƯỜNG CAO ĐẲNG CẦN THƠ</w:t>
      </w:r>
    </w:p>
    <w:p w14:paraId="5C730B46" w14:textId="77777777" w:rsidR="005B04DD" w:rsidRDefault="005B04DD" w:rsidP="00F079F3">
      <w:pPr>
        <w:pStyle w:val="BodyText"/>
        <w:spacing w:before="120" w:after="120"/>
        <w:ind w:firstLine="720"/>
        <w:jc w:val="both"/>
        <w:rPr>
          <w:rFonts w:ascii="Times New Roman" w:hAnsi="Times New Roman"/>
          <w:sz w:val="30"/>
          <w:szCs w:val="30"/>
        </w:rPr>
      </w:pPr>
    </w:p>
    <w:p w14:paraId="46934FAA" w14:textId="71797B10" w:rsidR="00947C41" w:rsidRPr="00281B88" w:rsidRDefault="00947C41" w:rsidP="00F079F3">
      <w:pPr>
        <w:pStyle w:val="BodyText"/>
        <w:spacing w:before="120" w:after="120"/>
        <w:ind w:firstLine="720"/>
        <w:jc w:val="both"/>
        <w:rPr>
          <w:rFonts w:ascii="Times New Roman" w:hAnsi="Times New Roman"/>
          <w:szCs w:val="28"/>
        </w:rPr>
      </w:pPr>
      <w:r w:rsidRPr="00281B88">
        <w:rPr>
          <w:rFonts w:ascii="Times New Roman" w:hAnsi="Times New Roman"/>
          <w:szCs w:val="28"/>
        </w:rPr>
        <w:t>Căn cứ Luật Đấu thầu số 43/2013/QH13 thông qua ngày 26 tháng 11 năm 2013;</w:t>
      </w:r>
    </w:p>
    <w:p w14:paraId="1C640853" w14:textId="77777777" w:rsidR="00947C41" w:rsidRPr="00281B88" w:rsidRDefault="00947C41" w:rsidP="00F079F3">
      <w:pPr>
        <w:spacing w:before="120" w:after="120" w:line="240" w:lineRule="auto"/>
        <w:ind w:firstLine="720"/>
        <w:jc w:val="both"/>
        <w:rPr>
          <w:rFonts w:ascii="Times New Roman" w:hAnsi="Times New Roman"/>
          <w:sz w:val="28"/>
          <w:szCs w:val="28"/>
        </w:rPr>
      </w:pPr>
      <w:r w:rsidRPr="00281B88">
        <w:rPr>
          <w:rFonts w:ascii="Times New Roman" w:hAnsi="Times New Roman"/>
          <w:sz w:val="28"/>
          <w:szCs w:val="28"/>
        </w:rPr>
        <w:t>Căn cứ Nghị định số 63/2014/NĐ-CP ngày 26 tháng 6 năm 2014 của Chính phủ quy định chi tiết thi hành một số điều của Luật Đấu thầu về lựa chọn nhà thầu;</w:t>
      </w:r>
    </w:p>
    <w:p w14:paraId="16F80EE6" w14:textId="5E458052" w:rsidR="005B04DD" w:rsidRPr="00281B88" w:rsidRDefault="005B04DD" w:rsidP="005B04DD">
      <w:pPr>
        <w:spacing w:before="120"/>
        <w:ind w:firstLine="720"/>
        <w:jc w:val="both"/>
        <w:rPr>
          <w:rFonts w:ascii="Times New Roman" w:hAnsi="Times New Roman"/>
          <w:color w:val="0000FF"/>
          <w:sz w:val="28"/>
          <w:szCs w:val="28"/>
        </w:rPr>
      </w:pPr>
      <w:r w:rsidRPr="00281B88">
        <w:rPr>
          <w:rFonts w:ascii="Times New Roman" w:hAnsi="Times New Roman"/>
          <w:color w:val="0000FF"/>
          <w:sz w:val="28"/>
          <w:szCs w:val="28"/>
        </w:rPr>
        <w:t>Căn cứ Quyết định số 704a/QĐ-CĐCT ngày 10 tháng 12 năm 2020 của Trường Cao đẳng Cần Thơ về việc phê duyệt dự toán và Kế hoạch lựa chọn nhà thầu gói thầu “Cung cấp dịch vụ vệ sinh”;</w:t>
      </w:r>
    </w:p>
    <w:p w14:paraId="1B1E1A7D" w14:textId="0B68BBEC" w:rsidR="0011695E" w:rsidRPr="00281B88" w:rsidRDefault="0011695E" w:rsidP="00F079F3">
      <w:pPr>
        <w:spacing w:before="120" w:after="120" w:line="240" w:lineRule="auto"/>
        <w:ind w:firstLine="720"/>
        <w:jc w:val="both"/>
        <w:rPr>
          <w:rFonts w:ascii="Times New Roman" w:hAnsi="Times New Roman"/>
          <w:color w:val="000000" w:themeColor="text1"/>
          <w:sz w:val="28"/>
          <w:szCs w:val="28"/>
        </w:rPr>
      </w:pPr>
      <w:r w:rsidRPr="00281B88">
        <w:rPr>
          <w:rFonts w:ascii="Times New Roman" w:hAnsi="Times New Roman"/>
          <w:color w:val="000000" w:themeColor="text1"/>
          <w:sz w:val="28"/>
          <w:szCs w:val="28"/>
        </w:rPr>
        <w:t xml:space="preserve">Căn cứ biên bản thương thảo hợp đồng ngày </w:t>
      </w:r>
      <w:r w:rsidR="005B04DD" w:rsidRPr="00281B88">
        <w:rPr>
          <w:rFonts w:ascii="Times New Roman" w:hAnsi="Times New Roman"/>
          <w:color w:val="000000" w:themeColor="text1"/>
          <w:sz w:val="28"/>
          <w:szCs w:val="28"/>
        </w:rPr>
        <w:t xml:space="preserve">  </w:t>
      </w:r>
      <w:r w:rsidRPr="00281B88">
        <w:rPr>
          <w:rFonts w:ascii="Times New Roman" w:hAnsi="Times New Roman"/>
          <w:color w:val="000000" w:themeColor="text1"/>
          <w:sz w:val="28"/>
          <w:szCs w:val="28"/>
        </w:rPr>
        <w:t xml:space="preserve"> tháng </w:t>
      </w:r>
      <w:r w:rsidR="005B04DD" w:rsidRPr="00281B88">
        <w:rPr>
          <w:rFonts w:ascii="Times New Roman" w:hAnsi="Times New Roman"/>
          <w:color w:val="000000" w:themeColor="text1"/>
          <w:sz w:val="28"/>
          <w:szCs w:val="28"/>
        </w:rPr>
        <w:t>12</w:t>
      </w:r>
      <w:r w:rsidRPr="00281B88">
        <w:rPr>
          <w:rFonts w:ascii="Times New Roman" w:hAnsi="Times New Roman"/>
          <w:color w:val="000000" w:themeColor="text1"/>
          <w:sz w:val="28"/>
          <w:szCs w:val="28"/>
        </w:rPr>
        <w:t xml:space="preserve"> năm 2020 giữa Tư vấn mời thầu, Chủ đầu tư và </w:t>
      </w:r>
      <w:r w:rsidR="00737C30" w:rsidRPr="00281B88">
        <w:rPr>
          <w:rFonts w:ascii="Times New Roman" w:hAnsi="Times New Roman"/>
          <w:color w:val="000000" w:themeColor="text1"/>
          <w:sz w:val="28"/>
          <w:szCs w:val="28"/>
        </w:rPr>
        <w:t>Nhà thầu</w:t>
      </w:r>
      <w:r w:rsidRPr="00281B88">
        <w:rPr>
          <w:rFonts w:ascii="Times New Roman" w:hAnsi="Times New Roman"/>
          <w:color w:val="000000" w:themeColor="text1"/>
          <w:sz w:val="28"/>
          <w:szCs w:val="28"/>
        </w:rPr>
        <w:t xml:space="preserve"> xếp hạng thứ nhất là </w:t>
      </w:r>
      <w:r w:rsidR="005B04DD" w:rsidRPr="00281B88">
        <w:rPr>
          <w:rFonts w:ascii="Times New Roman" w:hAnsi="Times New Roman"/>
          <w:bCs/>
          <w:color w:val="FF0000"/>
          <w:sz w:val="28"/>
          <w:szCs w:val="28"/>
        </w:rPr>
        <w:t>Công TNHH MTV DV vệ sinh chuyên nghiệp Bảo Quang</w:t>
      </w:r>
      <w:r w:rsidR="009D37FC" w:rsidRPr="00281B88">
        <w:rPr>
          <w:rFonts w:ascii="Times New Roman" w:hAnsi="Times New Roman"/>
          <w:color w:val="000000" w:themeColor="text1"/>
          <w:sz w:val="28"/>
          <w:szCs w:val="28"/>
        </w:rPr>
        <w:t>;</w:t>
      </w:r>
    </w:p>
    <w:p w14:paraId="7A1BBCDB" w14:textId="77777777" w:rsidR="00281B88" w:rsidRPr="00281B88" w:rsidRDefault="00281B88" w:rsidP="00281B88">
      <w:pPr>
        <w:spacing w:before="120"/>
        <w:ind w:firstLine="720"/>
        <w:jc w:val="both"/>
        <w:rPr>
          <w:rFonts w:ascii="Times New Roman" w:hAnsi="Times New Roman"/>
          <w:color w:val="0000FF"/>
          <w:sz w:val="28"/>
          <w:szCs w:val="28"/>
        </w:rPr>
      </w:pPr>
      <w:r w:rsidRPr="00281B88">
        <w:rPr>
          <w:rFonts w:ascii="Times New Roman" w:hAnsi="Times New Roman"/>
          <w:color w:val="0000FF"/>
          <w:sz w:val="28"/>
          <w:szCs w:val="28"/>
        </w:rPr>
        <w:t>Căn cứ vào Tờ trình số 26/TTr-GM ngày 26/12/2020 về việc phê duyệt kết quả lựa chọn nhà thầu;</w:t>
      </w:r>
    </w:p>
    <w:p w14:paraId="713F1940" w14:textId="1F2F8CA2" w:rsidR="00947C41" w:rsidRPr="00281B88" w:rsidRDefault="00947C41" w:rsidP="00F079F3">
      <w:pPr>
        <w:spacing w:before="120" w:after="120" w:line="240" w:lineRule="auto"/>
        <w:ind w:firstLine="720"/>
        <w:jc w:val="both"/>
        <w:rPr>
          <w:rFonts w:ascii="Times New Roman" w:hAnsi="Times New Roman"/>
          <w:color w:val="0000FF"/>
          <w:sz w:val="28"/>
          <w:szCs w:val="28"/>
        </w:rPr>
      </w:pPr>
      <w:r w:rsidRPr="00281B88">
        <w:rPr>
          <w:rFonts w:ascii="Times New Roman" w:hAnsi="Times New Roman"/>
          <w:color w:val="000000" w:themeColor="text1"/>
          <w:sz w:val="28"/>
          <w:szCs w:val="28"/>
        </w:rPr>
        <w:t xml:space="preserve">Căn cứ Báo cáo </w:t>
      </w:r>
      <w:r w:rsidR="006F1DEB" w:rsidRPr="00281B88">
        <w:rPr>
          <w:rFonts w:ascii="Times New Roman" w:hAnsi="Times New Roman"/>
          <w:color w:val="000000" w:themeColor="text1"/>
          <w:sz w:val="28"/>
          <w:szCs w:val="28"/>
        </w:rPr>
        <w:t xml:space="preserve">kết quả thẩm định </w:t>
      </w:r>
      <w:r w:rsidRPr="00281B88">
        <w:rPr>
          <w:rFonts w:ascii="Times New Roman" w:hAnsi="Times New Roman"/>
          <w:color w:val="000000" w:themeColor="text1"/>
          <w:sz w:val="28"/>
          <w:szCs w:val="28"/>
        </w:rPr>
        <w:t xml:space="preserve">Hồ sơ </w:t>
      </w:r>
      <w:r w:rsidR="006F1DEB" w:rsidRPr="00281B88">
        <w:rPr>
          <w:rFonts w:ascii="Times New Roman" w:hAnsi="Times New Roman"/>
          <w:color w:val="000000" w:themeColor="text1"/>
          <w:sz w:val="28"/>
          <w:szCs w:val="28"/>
        </w:rPr>
        <w:t xml:space="preserve">dự thầu </w:t>
      </w:r>
      <w:r w:rsidRPr="00281B88">
        <w:rPr>
          <w:rFonts w:ascii="Times New Roman" w:hAnsi="Times New Roman"/>
          <w:color w:val="000000" w:themeColor="text1"/>
          <w:sz w:val="28"/>
          <w:szCs w:val="28"/>
        </w:rPr>
        <w:t>số</w:t>
      </w:r>
      <w:r w:rsidR="006F1DEB" w:rsidRPr="00281B88">
        <w:rPr>
          <w:rFonts w:ascii="Times New Roman" w:hAnsi="Times New Roman"/>
          <w:color w:val="000000" w:themeColor="text1"/>
          <w:sz w:val="28"/>
          <w:szCs w:val="28"/>
        </w:rPr>
        <w:t xml:space="preserve"> </w:t>
      </w:r>
      <w:r w:rsidR="005B04DD" w:rsidRPr="00281B88">
        <w:rPr>
          <w:rFonts w:ascii="Times New Roman" w:hAnsi="Times New Roman"/>
          <w:color w:val="000000" w:themeColor="text1"/>
          <w:sz w:val="28"/>
          <w:szCs w:val="28"/>
        </w:rPr>
        <w:t>26/BCĐG.E-HSDT</w:t>
      </w:r>
      <w:r w:rsidR="005B04DD" w:rsidRPr="00281B88">
        <w:rPr>
          <w:sz w:val="28"/>
          <w:szCs w:val="28"/>
        </w:rPr>
        <w:t> </w:t>
      </w:r>
      <w:r w:rsidRPr="00281B88">
        <w:rPr>
          <w:rFonts w:ascii="Times New Roman" w:hAnsi="Times New Roman"/>
          <w:color w:val="000000" w:themeColor="text1"/>
          <w:sz w:val="28"/>
          <w:szCs w:val="28"/>
        </w:rPr>
        <w:t xml:space="preserve">ngày </w:t>
      </w:r>
      <w:r w:rsidR="005B04DD" w:rsidRPr="00281B88">
        <w:rPr>
          <w:rFonts w:ascii="Times New Roman" w:hAnsi="Times New Roman"/>
          <w:color w:val="000000" w:themeColor="text1"/>
          <w:sz w:val="28"/>
          <w:szCs w:val="28"/>
        </w:rPr>
        <w:t>2</w:t>
      </w:r>
      <w:r w:rsidR="00F079F3" w:rsidRPr="00281B88">
        <w:rPr>
          <w:rFonts w:ascii="Times New Roman" w:hAnsi="Times New Roman"/>
          <w:color w:val="000000" w:themeColor="text1"/>
          <w:sz w:val="28"/>
          <w:szCs w:val="28"/>
        </w:rPr>
        <w:t>6</w:t>
      </w:r>
      <w:r w:rsidRPr="00281B88">
        <w:rPr>
          <w:rFonts w:ascii="Times New Roman" w:hAnsi="Times New Roman"/>
          <w:color w:val="000000" w:themeColor="text1"/>
          <w:sz w:val="28"/>
          <w:szCs w:val="28"/>
        </w:rPr>
        <w:t>/</w:t>
      </w:r>
      <w:r w:rsidR="005B04DD" w:rsidRPr="00281B88">
        <w:rPr>
          <w:rFonts w:ascii="Times New Roman" w:hAnsi="Times New Roman"/>
          <w:color w:val="000000" w:themeColor="text1"/>
          <w:sz w:val="28"/>
          <w:szCs w:val="28"/>
        </w:rPr>
        <w:t>12</w:t>
      </w:r>
      <w:r w:rsidRPr="00281B88">
        <w:rPr>
          <w:rFonts w:ascii="Times New Roman" w:hAnsi="Times New Roman"/>
          <w:color w:val="000000" w:themeColor="text1"/>
          <w:sz w:val="28"/>
          <w:szCs w:val="28"/>
        </w:rPr>
        <w:t xml:space="preserve">/2020 của </w:t>
      </w:r>
      <w:r w:rsidR="002767D5" w:rsidRPr="002767D5">
        <w:rPr>
          <w:rFonts w:ascii="Times New Roman" w:hAnsi="Times New Roman"/>
          <w:bCs/>
          <w:color w:val="FF0000"/>
          <w:sz w:val="28"/>
          <w:szCs w:val="28"/>
        </w:rPr>
        <w:t>Công ty TNHH MTV tư vấn và xây dựng Ngô Hùng</w:t>
      </w:r>
      <w:r w:rsidR="002767D5" w:rsidRPr="00281B88">
        <w:rPr>
          <w:rFonts w:ascii="Times New Roman" w:hAnsi="Times New Roman"/>
          <w:color w:val="000000" w:themeColor="text1"/>
          <w:sz w:val="28"/>
          <w:szCs w:val="28"/>
        </w:rPr>
        <w:t xml:space="preserve"> </w:t>
      </w:r>
      <w:r w:rsidRPr="00281B88">
        <w:rPr>
          <w:rFonts w:ascii="Times New Roman" w:hAnsi="Times New Roman"/>
          <w:color w:val="000000" w:themeColor="text1"/>
          <w:sz w:val="28"/>
          <w:szCs w:val="28"/>
        </w:rPr>
        <w:t xml:space="preserve">về việc thẩm định </w:t>
      </w:r>
      <w:r w:rsidR="006F1DEB" w:rsidRPr="00281B88">
        <w:rPr>
          <w:rFonts w:ascii="Times New Roman" w:hAnsi="Times New Roman"/>
          <w:color w:val="000000" w:themeColor="text1"/>
          <w:sz w:val="28"/>
          <w:szCs w:val="28"/>
        </w:rPr>
        <w:t xml:space="preserve">hồ sơ dự thầu </w:t>
      </w:r>
      <w:r w:rsidR="005B04DD" w:rsidRPr="00281B88">
        <w:rPr>
          <w:rFonts w:ascii="Times New Roman" w:hAnsi="Times New Roman"/>
          <w:color w:val="0000FF"/>
          <w:sz w:val="28"/>
          <w:szCs w:val="28"/>
        </w:rPr>
        <w:t>“Cung cấp dịch vụ vệ sinh”</w:t>
      </w:r>
      <w:r w:rsidR="00F079F3" w:rsidRPr="00281B88">
        <w:rPr>
          <w:rFonts w:ascii="Times New Roman" w:hAnsi="Times New Roman"/>
          <w:color w:val="0000FF"/>
          <w:sz w:val="28"/>
          <w:szCs w:val="28"/>
        </w:rPr>
        <w:t>;</w:t>
      </w:r>
    </w:p>
    <w:p w14:paraId="4000E9B3" w14:textId="77777777" w:rsidR="005B04DD" w:rsidRPr="005B04DD" w:rsidRDefault="005B04DD" w:rsidP="00F079F3">
      <w:pPr>
        <w:spacing w:before="120" w:after="120" w:line="240" w:lineRule="auto"/>
        <w:ind w:firstLine="720"/>
        <w:jc w:val="both"/>
        <w:rPr>
          <w:rFonts w:ascii="Times New Roman" w:hAnsi="Times New Roman"/>
          <w:color w:val="0000FF"/>
          <w:sz w:val="16"/>
          <w:szCs w:val="16"/>
        </w:rPr>
      </w:pPr>
    </w:p>
    <w:p w14:paraId="43519479" w14:textId="7E124A5F" w:rsidR="0031131C" w:rsidRDefault="00A82BCA" w:rsidP="00947C41">
      <w:pPr>
        <w:pStyle w:val="Title"/>
        <w:spacing w:before="120" w:after="120" w:line="360" w:lineRule="exact"/>
        <w:rPr>
          <w:b/>
          <w:bCs/>
          <w:sz w:val="30"/>
          <w:szCs w:val="30"/>
          <w:lang w:val="pt-BR"/>
        </w:rPr>
      </w:pPr>
      <w:r w:rsidRPr="00947C41">
        <w:rPr>
          <w:b/>
          <w:bCs/>
          <w:sz w:val="30"/>
          <w:szCs w:val="30"/>
          <w:lang w:val="pt-BR"/>
        </w:rPr>
        <w:t>QUYẾT ĐỊNH</w:t>
      </w:r>
    </w:p>
    <w:p w14:paraId="2B736C85" w14:textId="31271874" w:rsidR="00947C41" w:rsidRPr="00281B88" w:rsidRDefault="00947C41" w:rsidP="00F079F3">
      <w:pPr>
        <w:spacing w:before="120" w:after="120" w:line="240" w:lineRule="auto"/>
        <w:ind w:firstLine="720"/>
        <w:jc w:val="both"/>
        <w:rPr>
          <w:rFonts w:ascii="Times New Roman" w:hAnsi="Times New Roman"/>
          <w:sz w:val="28"/>
          <w:szCs w:val="28"/>
        </w:rPr>
      </w:pPr>
      <w:r w:rsidRPr="00281B88">
        <w:rPr>
          <w:rFonts w:ascii="Times New Roman" w:hAnsi="Times New Roman"/>
          <w:b/>
          <w:sz w:val="28"/>
          <w:szCs w:val="28"/>
        </w:rPr>
        <w:t>Điều 1:</w:t>
      </w:r>
      <w:r w:rsidRPr="00281B88">
        <w:rPr>
          <w:rFonts w:ascii="Times New Roman" w:hAnsi="Times New Roman"/>
          <w:sz w:val="28"/>
          <w:szCs w:val="28"/>
        </w:rPr>
        <w:t xml:space="preserve"> </w:t>
      </w:r>
      <w:r w:rsidR="009373DE" w:rsidRPr="00281B88">
        <w:rPr>
          <w:rFonts w:ascii="Times New Roman" w:hAnsi="Times New Roman"/>
          <w:sz w:val="28"/>
          <w:szCs w:val="28"/>
        </w:rPr>
        <w:t>P</w:t>
      </w:r>
      <w:r w:rsidRPr="00281B88">
        <w:rPr>
          <w:rFonts w:ascii="Times New Roman" w:hAnsi="Times New Roman"/>
          <w:sz w:val="28"/>
          <w:szCs w:val="28"/>
        </w:rPr>
        <w:t xml:space="preserve">hê duyệt </w:t>
      </w:r>
      <w:r w:rsidR="006F1DEB" w:rsidRPr="00281B88">
        <w:rPr>
          <w:rFonts w:ascii="Times New Roman" w:hAnsi="Times New Roman"/>
          <w:sz w:val="28"/>
          <w:szCs w:val="28"/>
        </w:rPr>
        <w:t xml:space="preserve">kết quả lựa chọn nhà thầu </w:t>
      </w:r>
      <w:r w:rsidR="005B04DD" w:rsidRPr="00281B88">
        <w:rPr>
          <w:rFonts w:ascii="Times New Roman" w:hAnsi="Times New Roman"/>
          <w:color w:val="0000FF"/>
          <w:sz w:val="28"/>
          <w:szCs w:val="28"/>
        </w:rPr>
        <w:t>“Cung cấp dịch vụ vệ sinh”</w:t>
      </w:r>
      <w:r w:rsidRPr="00281B88">
        <w:rPr>
          <w:rFonts w:ascii="Times New Roman" w:hAnsi="Times New Roman"/>
          <w:sz w:val="28"/>
          <w:szCs w:val="28"/>
        </w:rPr>
        <w:t xml:space="preserve"> với nội dung như sau:</w:t>
      </w:r>
    </w:p>
    <w:p w14:paraId="2721178D" w14:textId="77777777" w:rsidR="005B04DD" w:rsidRPr="00281B88" w:rsidRDefault="005B04DD" w:rsidP="005B04DD">
      <w:pPr>
        <w:spacing w:before="120" w:after="120"/>
        <w:ind w:firstLine="720"/>
        <w:jc w:val="both"/>
        <w:rPr>
          <w:rFonts w:ascii="Times New Roman" w:hAnsi="Times New Roman"/>
          <w:iCs/>
          <w:sz w:val="28"/>
          <w:szCs w:val="28"/>
          <w:lang w:val="vi-VN"/>
        </w:rPr>
      </w:pPr>
      <w:r w:rsidRPr="00281B88">
        <w:rPr>
          <w:rFonts w:ascii="Times New Roman" w:hAnsi="Times New Roman"/>
          <w:sz w:val="28"/>
          <w:szCs w:val="28"/>
          <w:lang w:val="es-ES"/>
        </w:rPr>
        <w:t xml:space="preserve">- </w:t>
      </w:r>
      <w:r w:rsidRPr="00281B88">
        <w:rPr>
          <w:rFonts w:ascii="Times New Roman" w:hAnsi="Times New Roman"/>
          <w:iCs/>
          <w:sz w:val="28"/>
          <w:szCs w:val="28"/>
          <w:lang w:val="vi-VN"/>
        </w:rPr>
        <w:t xml:space="preserve">Tên nhà thầu: </w:t>
      </w:r>
      <w:r w:rsidRPr="00281B88">
        <w:rPr>
          <w:rFonts w:ascii="Times New Roman" w:hAnsi="Times New Roman"/>
          <w:bCs/>
          <w:color w:val="FF0000"/>
          <w:sz w:val="28"/>
          <w:szCs w:val="28"/>
        </w:rPr>
        <w:t>Công TNHH MTV DV vệ sinh chuyên nghiệp Bảo Quang</w:t>
      </w:r>
      <w:r w:rsidRPr="00281B88">
        <w:rPr>
          <w:rFonts w:ascii="Times New Roman" w:hAnsi="Times New Roman"/>
          <w:iCs/>
          <w:sz w:val="28"/>
          <w:szCs w:val="28"/>
          <w:lang w:val="vi-VN"/>
        </w:rPr>
        <w:t>.</w:t>
      </w:r>
    </w:p>
    <w:p w14:paraId="3B9155FD" w14:textId="77777777" w:rsidR="005B04DD" w:rsidRPr="00281B88" w:rsidRDefault="005B04DD" w:rsidP="005B04DD">
      <w:pPr>
        <w:spacing w:before="120" w:after="120"/>
        <w:ind w:left="720"/>
        <w:jc w:val="both"/>
        <w:rPr>
          <w:rFonts w:ascii="Times New Roman" w:hAnsi="Times New Roman"/>
          <w:sz w:val="28"/>
          <w:szCs w:val="28"/>
          <w:lang w:val="vi-VN"/>
        </w:rPr>
      </w:pPr>
      <w:r w:rsidRPr="00281B88">
        <w:rPr>
          <w:rFonts w:ascii="Times New Roman" w:hAnsi="Times New Roman"/>
          <w:iCs/>
          <w:sz w:val="28"/>
          <w:szCs w:val="28"/>
          <w:lang w:val="vi-VN"/>
        </w:rPr>
        <w:t xml:space="preserve">- </w:t>
      </w:r>
      <w:r w:rsidRPr="00281B88">
        <w:rPr>
          <w:rFonts w:ascii="Times New Roman" w:hAnsi="Times New Roman"/>
          <w:sz w:val="28"/>
          <w:szCs w:val="28"/>
          <w:lang w:val="vi-VN"/>
        </w:rPr>
        <w:t xml:space="preserve">Địa chỉ: </w:t>
      </w:r>
      <w:r w:rsidRPr="00281B88">
        <w:rPr>
          <w:rFonts w:ascii="Times New Roman" w:hAnsi="Times New Roman"/>
          <w:sz w:val="28"/>
          <w:szCs w:val="28"/>
        </w:rPr>
        <w:t>S</w:t>
      </w:r>
      <w:r w:rsidRPr="00281B88">
        <w:rPr>
          <w:rFonts w:ascii="Times New Roman" w:hAnsi="Times New Roman"/>
          <w:sz w:val="28"/>
          <w:szCs w:val="28"/>
          <w:lang w:val="vi-VN"/>
        </w:rPr>
        <w:t>ố 30 Tân Trào,</w:t>
      </w:r>
      <w:r w:rsidRPr="00281B88">
        <w:rPr>
          <w:rFonts w:ascii="Times New Roman" w:hAnsi="Times New Roman"/>
          <w:sz w:val="28"/>
          <w:szCs w:val="28"/>
        </w:rPr>
        <w:t xml:space="preserve"> phường </w:t>
      </w:r>
      <w:r w:rsidRPr="00281B88">
        <w:rPr>
          <w:rFonts w:ascii="Times New Roman" w:hAnsi="Times New Roman"/>
          <w:sz w:val="28"/>
          <w:szCs w:val="28"/>
          <w:lang w:val="vi-VN"/>
        </w:rPr>
        <w:t xml:space="preserve"> Tân An, </w:t>
      </w:r>
      <w:r w:rsidRPr="00281B88">
        <w:rPr>
          <w:rFonts w:ascii="Times New Roman" w:hAnsi="Times New Roman"/>
          <w:sz w:val="28"/>
          <w:szCs w:val="28"/>
        </w:rPr>
        <w:t xml:space="preserve">quận </w:t>
      </w:r>
      <w:r w:rsidRPr="00281B88">
        <w:rPr>
          <w:rFonts w:ascii="Times New Roman" w:hAnsi="Times New Roman"/>
          <w:sz w:val="28"/>
          <w:szCs w:val="28"/>
          <w:lang w:val="vi-VN"/>
        </w:rPr>
        <w:t>Ninh Kiều; TPCT.</w:t>
      </w:r>
    </w:p>
    <w:p w14:paraId="519C959D" w14:textId="77777777" w:rsidR="005B04DD" w:rsidRPr="00281B88" w:rsidRDefault="005B04DD" w:rsidP="005B04DD">
      <w:pPr>
        <w:spacing w:before="60" w:after="60"/>
        <w:ind w:firstLine="720"/>
        <w:jc w:val="both"/>
        <w:rPr>
          <w:rFonts w:ascii="Times New Roman" w:hAnsi="Times New Roman"/>
          <w:bCs/>
          <w:color w:val="FF0000"/>
          <w:sz w:val="28"/>
          <w:szCs w:val="28"/>
          <w:lang w:val="en-GB"/>
        </w:rPr>
      </w:pPr>
      <w:r w:rsidRPr="00281B88">
        <w:rPr>
          <w:rFonts w:ascii="Times New Roman" w:hAnsi="Times New Roman"/>
          <w:sz w:val="28"/>
          <w:szCs w:val="28"/>
          <w:lang w:val="vi-VN"/>
        </w:rPr>
        <w:t xml:space="preserve">- Giá trúng thầu (giá đã có thuế GTGT): </w:t>
      </w:r>
      <w:r w:rsidRPr="00281B88">
        <w:rPr>
          <w:rFonts w:ascii="Times New Roman" w:hAnsi="Times New Roman"/>
          <w:bCs/>
          <w:color w:val="FF0000"/>
          <w:sz w:val="28"/>
          <w:szCs w:val="28"/>
          <w:lang w:val="en-GB"/>
        </w:rPr>
        <w:t>648.000.000</w:t>
      </w:r>
      <w:r w:rsidRPr="00281B88">
        <w:rPr>
          <w:rFonts w:ascii="Times New Roman" w:hAnsi="Times New Roman"/>
          <w:bCs/>
          <w:color w:val="FF0000"/>
          <w:sz w:val="28"/>
          <w:szCs w:val="28"/>
        </w:rPr>
        <w:t xml:space="preserve"> </w:t>
      </w:r>
      <w:r w:rsidRPr="00281B88">
        <w:rPr>
          <w:rFonts w:ascii="Times New Roman" w:hAnsi="Times New Roman"/>
          <w:bCs/>
          <w:color w:val="FF0000"/>
          <w:sz w:val="28"/>
          <w:szCs w:val="28"/>
          <w:lang w:val="en-GB"/>
        </w:rPr>
        <w:t>đồng (Sáu trăm bốn mươi tám triệu đồng chẵn).</w:t>
      </w:r>
    </w:p>
    <w:p w14:paraId="39F0F735" w14:textId="50D3C18E" w:rsidR="00737C30" w:rsidRPr="00281B88" w:rsidRDefault="00737C30" w:rsidP="00E65781">
      <w:pPr>
        <w:tabs>
          <w:tab w:val="right" w:pos="0"/>
        </w:tabs>
        <w:spacing w:before="120" w:after="120" w:line="360" w:lineRule="exact"/>
        <w:ind w:firstLine="900"/>
        <w:jc w:val="both"/>
        <w:rPr>
          <w:rFonts w:ascii="Times New Roman" w:hAnsi="Times New Roman"/>
          <w:bCs/>
          <w:color w:val="252525"/>
          <w:sz w:val="28"/>
          <w:szCs w:val="28"/>
        </w:rPr>
      </w:pPr>
      <w:r w:rsidRPr="00281B88">
        <w:rPr>
          <w:rFonts w:ascii="Times New Roman" w:hAnsi="Times New Roman"/>
          <w:bCs/>
          <w:color w:val="252525"/>
          <w:sz w:val="28"/>
          <w:szCs w:val="28"/>
        </w:rPr>
        <w:t>Hình thức hợp đồng: Hợp đồng trọn gói</w:t>
      </w:r>
      <w:r w:rsidR="004C69A8" w:rsidRPr="00281B88">
        <w:rPr>
          <w:rFonts w:ascii="Times New Roman" w:hAnsi="Times New Roman"/>
          <w:bCs/>
          <w:color w:val="252525"/>
          <w:sz w:val="28"/>
          <w:szCs w:val="28"/>
        </w:rPr>
        <w:t>.</w:t>
      </w:r>
    </w:p>
    <w:p w14:paraId="47EEE558" w14:textId="4F562553" w:rsidR="00737C30" w:rsidRPr="00281B88" w:rsidRDefault="00737C30" w:rsidP="00E65781">
      <w:pPr>
        <w:tabs>
          <w:tab w:val="right" w:pos="0"/>
        </w:tabs>
        <w:spacing w:before="120" w:after="120" w:line="360" w:lineRule="exact"/>
        <w:ind w:firstLine="900"/>
        <w:jc w:val="both"/>
        <w:rPr>
          <w:rFonts w:ascii="Times New Roman" w:hAnsi="Times New Roman"/>
          <w:sz w:val="28"/>
          <w:szCs w:val="28"/>
        </w:rPr>
      </w:pPr>
      <w:r w:rsidRPr="00281B88">
        <w:rPr>
          <w:rFonts w:ascii="Times New Roman" w:hAnsi="Times New Roman"/>
          <w:bCs/>
          <w:color w:val="252525"/>
          <w:sz w:val="28"/>
          <w:szCs w:val="28"/>
        </w:rPr>
        <w:t xml:space="preserve">Thời gian thực hiện: </w:t>
      </w:r>
      <w:r w:rsidR="005B04DD" w:rsidRPr="00281B88">
        <w:rPr>
          <w:rFonts w:ascii="Times New Roman" w:hAnsi="Times New Roman"/>
          <w:bCs/>
          <w:color w:val="252525"/>
          <w:sz w:val="28"/>
          <w:szCs w:val="28"/>
        </w:rPr>
        <w:t>12 Tháng</w:t>
      </w:r>
      <w:r w:rsidRPr="00281B88">
        <w:rPr>
          <w:rFonts w:ascii="Times New Roman" w:hAnsi="Times New Roman"/>
          <w:bCs/>
          <w:color w:val="252525"/>
          <w:sz w:val="28"/>
          <w:szCs w:val="28"/>
        </w:rPr>
        <w:t xml:space="preserve"> kể từ ngày hợp đồng có hiệu lực.     </w:t>
      </w:r>
    </w:p>
    <w:p w14:paraId="073165CC" w14:textId="07BDDEDD" w:rsidR="009D37FC" w:rsidRPr="00281B88" w:rsidRDefault="009D37FC" w:rsidP="00E65781">
      <w:pPr>
        <w:pStyle w:val="ListParagraph"/>
        <w:tabs>
          <w:tab w:val="left" w:pos="0"/>
          <w:tab w:val="left" w:pos="851"/>
        </w:tabs>
        <w:spacing w:after="120"/>
        <w:ind w:left="0" w:firstLine="900"/>
        <w:jc w:val="both"/>
        <w:rPr>
          <w:rFonts w:ascii="Times New Roman" w:hAnsi="Times New Roman"/>
          <w:sz w:val="28"/>
          <w:szCs w:val="28"/>
        </w:rPr>
      </w:pPr>
      <w:r w:rsidRPr="00281B88">
        <w:rPr>
          <w:rFonts w:ascii="Times New Roman" w:hAnsi="Times New Roman"/>
          <w:b/>
          <w:sz w:val="28"/>
          <w:szCs w:val="28"/>
        </w:rPr>
        <w:lastRenderedPageBreak/>
        <w:t xml:space="preserve">Điều 2: </w:t>
      </w:r>
      <w:r w:rsidRPr="00281B88">
        <w:rPr>
          <w:rFonts w:ascii="Times New Roman" w:hAnsi="Times New Roman"/>
          <w:sz w:val="28"/>
          <w:szCs w:val="28"/>
        </w:rPr>
        <w:t xml:space="preserve">Quyết định này cơ sở để tiến hành thương thảo </w:t>
      </w:r>
      <w:r w:rsidR="005B04DD" w:rsidRPr="00281B88">
        <w:rPr>
          <w:rFonts w:ascii="Times New Roman" w:hAnsi="Times New Roman"/>
          <w:sz w:val="28"/>
          <w:szCs w:val="28"/>
        </w:rPr>
        <w:t xml:space="preserve">hoàn thiện </w:t>
      </w:r>
      <w:r w:rsidRPr="00281B88">
        <w:rPr>
          <w:rFonts w:ascii="Times New Roman" w:hAnsi="Times New Roman"/>
          <w:sz w:val="28"/>
          <w:szCs w:val="28"/>
        </w:rPr>
        <w:t>hợp đồng</w:t>
      </w:r>
      <w:r w:rsidR="004C69A8" w:rsidRPr="00281B88">
        <w:rPr>
          <w:rFonts w:ascii="Times New Roman" w:hAnsi="Times New Roman"/>
          <w:sz w:val="28"/>
          <w:szCs w:val="28"/>
        </w:rPr>
        <w:t xml:space="preserve"> </w:t>
      </w:r>
      <w:proofErr w:type="gramStart"/>
      <w:r w:rsidR="004C69A8" w:rsidRPr="00281B88">
        <w:rPr>
          <w:rFonts w:ascii="Times New Roman" w:hAnsi="Times New Roman"/>
          <w:sz w:val="28"/>
          <w:szCs w:val="28"/>
        </w:rPr>
        <w:t>tiếp(</w:t>
      </w:r>
      <w:proofErr w:type="gramEnd"/>
      <w:r w:rsidR="004C69A8" w:rsidRPr="00281B88">
        <w:rPr>
          <w:rFonts w:ascii="Times New Roman" w:hAnsi="Times New Roman"/>
          <w:sz w:val="28"/>
          <w:szCs w:val="28"/>
        </w:rPr>
        <w:t>nếu có)</w:t>
      </w:r>
      <w:r w:rsidRPr="00281B88">
        <w:rPr>
          <w:rFonts w:ascii="Times New Roman" w:hAnsi="Times New Roman"/>
          <w:sz w:val="28"/>
          <w:szCs w:val="28"/>
        </w:rPr>
        <w:t xml:space="preserve"> và tiến hành ký kết hợp đồng thi công theo đúng qui định hiện hành.</w:t>
      </w:r>
    </w:p>
    <w:p w14:paraId="56BCE899" w14:textId="77777777" w:rsidR="004C69A8" w:rsidRPr="00281B88" w:rsidRDefault="009D37FC" w:rsidP="004C69A8">
      <w:pPr>
        <w:spacing w:before="60" w:after="60"/>
        <w:ind w:left="180" w:firstLine="720"/>
        <w:jc w:val="both"/>
        <w:rPr>
          <w:rFonts w:ascii="Times New Roman" w:hAnsi="Times New Roman"/>
          <w:sz w:val="28"/>
          <w:szCs w:val="28"/>
        </w:rPr>
      </w:pPr>
      <w:r w:rsidRPr="00281B88">
        <w:rPr>
          <w:rFonts w:ascii="Times New Roman" w:hAnsi="Times New Roman"/>
          <w:b/>
          <w:sz w:val="28"/>
          <w:szCs w:val="28"/>
        </w:rPr>
        <w:t>Điều 3</w:t>
      </w:r>
      <w:r w:rsidRPr="00281B88">
        <w:rPr>
          <w:rFonts w:ascii="Times New Roman" w:hAnsi="Times New Roman"/>
          <w:sz w:val="28"/>
          <w:szCs w:val="28"/>
        </w:rPr>
        <w:t xml:space="preserve">: </w:t>
      </w:r>
    </w:p>
    <w:p w14:paraId="131DE6B8" w14:textId="0155E19D" w:rsidR="004C69A8" w:rsidRPr="00281B88" w:rsidRDefault="004C69A8" w:rsidP="004C69A8">
      <w:pPr>
        <w:pStyle w:val="ListParagraph"/>
        <w:tabs>
          <w:tab w:val="left" w:pos="0"/>
          <w:tab w:val="left" w:pos="851"/>
        </w:tabs>
        <w:spacing w:after="120"/>
        <w:ind w:left="0" w:firstLine="900"/>
        <w:jc w:val="both"/>
        <w:rPr>
          <w:rFonts w:ascii="Times New Roman" w:hAnsi="Times New Roman"/>
          <w:sz w:val="28"/>
          <w:szCs w:val="28"/>
        </w:rPr>
      </w:pPr>
      <w:r w:rsidRPr="00281B88">
        <w:rPr>
          <w:rFonts w:ascii="Times New Roman" w:hAnsi="Times New Roman"/>
          <w:sz w:val="28"/>
          <w:szCs w:val="28"/>
        </w:rPr>
        <w:t>- Phòng Kế toán tài chính, Phòng Tổ chức Hành chính, Phòng Kinh doanh có trách nhiệm thực hiện các thủ tục pháp lý thực hiện các bước tiếp theo qui định hiện hành.</w:t>
      </w:r>
    </w:p>
    <w:p w14:paraId="7D28DE82" w14:textId="77777777" w:rsidR="004C69A8" w:rsidRPr="00281B88" w:rsidRDefault="004C69A8" w:rsidP="004C69A8">
      <w:pPr>
        <w:pStyle w:val="ListParagraph"/>
        <w:tabs>
          <w:tab w:val="left" w:pos="0"/>
          <w:tab w:val="left" w:pos="851"/>
        </w:tabs>
        <w:spacing w:after="120"/>
        <w:ind w:left="0" w:firstLine="900"/>
        <w:jc w:val="both"/>
        <w:rPr>
          <w:rFonts w:ascii="Times New Roman" w:hAnsi="Times New Roman"/>
          <w:sz w:val="28"/>
          <w:szCs w:val="28"/>
        </w:rPr>
      </w:pPr>
      <w:r w:rsidRPr="00281B88">
        <w:rPr>
          <w:rFonts w:ascii="Times New Roman" w:hAnsi="Times New Roman"/>
          <w:sz w:val="28"/>
          <w:szCs w:val="28"/>
        </w:rPr>
        <w:t>- Phòng Kế toán chịu trách nhiệm triển khai các bước tiếp theo của Công trình theo đúng quy định hiện hành của Nhà nước.</w:t>
      </w:r>
    </w:p>
    <w:p w14:paraId="23ED0DE0" w14:textId="4783D1D2" w:rsidR="004C69A8" w:rsidRPr="00281B88" w:rsidRDefault="004C69A8" w:rsidP="004C69A8">
      <w:pPr>
        <w:pStyle w:val="ListParagraph"/>
        <w:tabs>
          <w:tab w:val="left" w:pos="0"/>
          <w:tab w:val="left" w:pos="851"/>
        </w:tabs>
        <w:spacing w:after="120"/>
        <w:ind w:left="0" w:firstLine="900"/>
        <w:jc w:val="both"/>
        <w:rPr>
          <w:rFonts w:ascii="Times New Roman" w:hAnsi="Times New Roman"/>
          <w:sz w:val="28"/>
          <w:szCs w:val="28"/>
        </w:rPr>
      </w:pPr>
      <w:r w:rsidRPr="00281B88">
        <w:rPr>
          <w:rFonts w:ascii="Times New Roman" w:hAnsi="Times New Roman"/>
          <w:sz w:val="28"/>
          <w:szCs w:val="28"/>
        </w:rPr>
        <w:t xml:space="preserve">- Quyết định này có hiệu lực kể từ ngày ký. </w:t>
      </w:r>
    </w:p>
    <w:p w14:paraId="2715305F" w14:textId="77777777" w:rsidR="00DE3908" w:rsidRPr="004C69A8" w:rsidRDefault="00DE3908" w:rsidP="005B04DD">
      <w:pPr>
        <w:pStyle w:val="ListParagraph"/>
        <w:tabs>
          <w:tab w:val="left" w:pos="0"/>
          <w:tab w:val="left" w:pos="851"/>
        </w:tabs>
        <w:spacing w:after="0" w:line="240" w:lineRule="auto"/>
        <w:ind w:left="0" w:firstLine="900"/>
        <w:jc w:val="both"/>
        <w:rPr>
          <w:rFonts w:ascii="Times New Roman" w:hAnsi="Times New Roman"/>
          <w:sz w:val="30"/>
          <w:szCs w:val="30"/>
        </w:rPr>
      </w:pPr>
    </w:p>
    <w:tbl>
      <w:tblPr>
        <w:tblW w:w="9214" w:type="dxa"/>
        <w:tblInd w:w="279" w:type="dxa"/>
        <w:tblLook w:val="04A0" w:firstRow="1" w:lastRow="0" w:firstColumn="1" w:lastColumn="0" w:noHBand="0" w:noVBand="1"/>
      </w:tblPr>
      <w:tblGrid>
        <w:gridCol w:w="3798"/>
        <w:gridCol w:w="5416"/>
      </w:tblGrid>
      <w:tr w:rsidR="00DE3908" w:rsidRPr="004C69A8" w14:paraId="4E8A2268" w14:textId="77777777" w:rsidTr="00DE3908">
        <w:trPr>
          <w:trHeight w:val="1537"/>
        </w:trPr>
        <w:tc>
          <w:tcPr>
            <w:tcW w:w="3798" w:type="dxa"/>
            <w:shd w:val="clear" w:color="auto" w:fill="auto"/>
          </w:tcPr>
          <w:p w14:paraId="32E3E531" w14:textId="74F8E8F2" w:rsidR="00DE3908" w:rsidRPr="00DE3908" w:rsidRDefault="00DE3908" w:rsidP="005B04DD">
            <w:pPr>
              <w:tabs>
                <w:tab w:val="left" w:pos="0"/>
                <w:tab w:val="left" w:pos="851"/>
              </w:tabs>
              <w:spacing w:after="0" w:line="240" w:lineRule="auto"/>
              <w:jc w:val="both"/>
              <w:rPr>
                <w:rFonts w:ascii="Times New Roman" w:hAnsi="Times New Roman"/>
                <w:b/>
                <w:sz w:val="24"/>
                <w:szCs w:val="24"/>
              </w:rPr>
            </w:pPr>
            <w:r w:rsidRPr="00DE3908">
              <w:rPr>
                <w:rFonts w:ascii="Times New Roman" w:hAnsi="Times New Roman"/>
                <w:b/>
                <w:sz w:val="24"/>
                <w:szCs w:val="24"/>
              </w:rPr>
              <w:t>Nơi nhận:</w:t>
            </w:r>
          </w:p>
          <w:p w14:paraId="6BDC584C" w14:textId="7DE3C80D" w:rsidR="00DE3908" w:rsidRPr="00DE3908" w:rsidRDefault="00DE3908" w:rsidP="005B04DD">
            <w:pPr>
              <w:tabs>
                <w:tab w:val="left" w:pos="0"/>
                <w:tab w:val="left" w:pos="851"/>
              </w:tabs>
              <w:spacing w:after="0" w:line="240" w:lineRule="auto"/>
              <w:jc w:val="both"/>
              <w:rPr>
                <w:rFonts w:ascii="Times New Roman" w:hAnsi="Times New Roman"/>
              </w:rPr>
            </w:pPr>
            <w:r>
              <w:rPr>
                <w:rFonts w:ascii="Times New Roman" w:hAnsi="Times New Roman"/>
              </w:rPr>
              <w:t xml:space="preserve">  </w:t>
            </w:r>
            <w:r w:rsidRPr="00DE3908">
              <w:rPr>
                <w:rFonts w:ascii="Times New Roman" w:hAnsi="Times New Roman"/>
              </w:rPr>
              <w:t xml:space="preserve">- Như điều 3; </w:t>
            </w:r>
            <w:r w:rsidRPr="00DE3908">
              <w:rPr>
                <w:rFonts w:ascii="Times New Roman" w:hAnsi="Times New Roman"/>
              </w:rPr>
              <w:tab/>
            </w:r>
            <w:r w:rsidRPr="00DE3908">
              <w:rPr>
                <w:rFonts w:ascii="Times New Roman" w:hAnsi="Times New Roman"/>
              </w:rPr>
              <w:tab/>
              <w:t xml:space="preserve">     </w:t>
            </w:r>
          </w:p>
          <w:p w14:paraId="54940CE5" w14:textId="75154562" w:rsidR="00DE3908" w:rsidRPr="00DE3908" w:rsidRDefault="00DE3908" w:rsidP="005B04DD">
            <w:pPr>
              <w:tabs>
                <w:tab w:val="left" w:pos="0"/>
                <w:tab w:val="left" w:pos="851"/>
              </w:tabs>
              <w:spacing w:after="0" w:line="240" w:lineRule="auto"/>
              <w:jc w:val="both"/>
              <w:rPr>
                <w:rFonts w:ascii="Times New Roman" w:hAnsi="Times New Roman"/>
              </w:rPr>
            </w:pPr>
            <w:r>
              <w:rPr>
                <w:rFonts w:ascii="Times New Roman" w:hAnsi="Times New Roman"/>
              </w:rPr>
              <w:t xml:space="preserve">  </w:t>
            </w:r>
            <w:r w:rsidRPr="00DE3908">
              <w:rPr>
                <w:rFonts w:ascii="Times New Roman" w:hAnsi="Times New Roman"/>
              </w:rPr>
              <w:t xml:space="preserve">- Lưu VT, </w:t>
            </w:r>
            <w:proofErr w:type="gramStart"/>
            <w:r w:rsidRPr="00DE3908">
              <w:rPr>
                <w:rFonts w:ascii="Times New Roman" w:hAnsi="Times New Roman"/>
              </w:rPr>
              <w:t>P.KTTC</w:t>
            </w:r>
            <w:proofErr w:type="gramEnd"/>
            <w:r w:rsidRPr="00DE3908">
              <w:rPr>
                <w:rFonts w:ascii="Times New Roman" w:hAnsi="Times New Roman"/>
              </w:rPr>
              <w:t>.</w:t>
            </w:r>
          </w:p>
          <w:p w14:paraId="6734E32E" w14:textId="77777777" w:rsidR="00DE3908" w:rsidRPr="004C69A8" w:rsidRDefault="00DE3908" w:rsidP="005B04DD">
            <w:pPr>
              <w:tabs>
                <w:tab w:val="left" w:pos="8280"/>
              </w:tabs>
              <w:spacing w:after="0" w:line="240" w:lineRule="auto"/>
              <w:ind w:right="4308"/>
              <w:jc w:val="both"/>
              <w:rPr>
                <w:rFonts w:ascii="Times New Roman" w:hAnsi="Times New Roman"/>
                <w:sz w:val="30"/>
                <w:szCs w:val="30"/>
                <w:lang w:val="pt-BR"/>
              </w:rPr>
            </w:pPr>
          </w:p>
        </w:tc>
        <w:tc>
          <w:tcPr>
            <w:tcW w:w="5416" w:type="dxa"/>
          </w:tcPr>
          <w:p w14:paraId="534E963C" w14:textId="54115972" w:rsidR="00DE3908" w:rsidRPr="00DE3908" w:rsidRDefault="004101A1" w:rsidP="005B04DD">
            <w:pPr>
              <w:tabs>
                <w:tab w:val="left" w:pos="8280"/>
              </w:tabs>
              <w:spacing w:after="0" w:line="240" w:lineRule="auto"/>
              <w:ind w:right="-11"/>
              <w:jc w:val="center"/>
              <w:rPr>
                <w:rFonts w:ascii="Times New Roman" w:hAnsi="Times New Roman"/>
                <w:b/>
                <w:bCs/>
                <w:sz w:val="28"/>
                <w:szCs w:val="26"/>
              </w:rPr>
            </w:pPr>
            <w:r>
              <w:rPr>
                <w:rFonts w:ascii="Times New Roman" w:hAnsi="Times New Roman"/>
                <w:b/>
                <w:bCs/>
                <w:sz w:val="28"/>
                <w:szCs w:val="26"/>
              </w:rPr>
              <w:t xml:space="preserve">  </w:t>
            </w:r>
            <w:r w:rsidR="005B04DD">
              <w:rPr>
                <w:rFonts w:ascii="Times New Roman" w:hAnsi="Times New Roman"/>
                <w:b/>
                <w:bCs/>
                <w:sz w:val="28"/>
                <w:szCs w:val="26"/>
              </w:rPr>
              <w:t>HIỆU TRƯỞNG</w:t>
            </w:r>
          </w:p>
          <w:p w14:paraId="17CBB0BF" w14:textId="78DB2046" w:rsidR="00DE3908" w:rsidRDefault="00D07B72" w:rsidP="005B04DD">
            <w:pPr>
              <w:tabs>
                <w:tab w:val="left" w:pos="8280"/>
              </w:tabs>
              <w:spacing w:after="0" w:line="240" w:lineRule="auto"/>
              <w:ind w:right="-11"/>
              <w:jc w:val="center"/>
              <w:rPr>
                <w:rFonts w:ascii="Times New Roman" w:eastAsia="MS Mincho" w:hAnsi="Times New Roman"/>
                <w:b/>
                <w:bCs/>
                <w:sz w:val="32"/>
              </w:rPr>
            </w:pPr>
            <w:r>
              <w:rPr>
                <w:rFonts w:ascii="Times New Roman" w:eastAsia="MS Mincho" w:hAnsi="Times New Roman"/>
                <w:b/>
                <w:bCs/>
                <w:sz w:val="32"/>
              </w:rPr>
              <w:t>(đã ký)</w:t>
            </w:r>
          </w:p>
          <w:p w14:paraId="2635F960" w14:textId="3338657C" w:rsidR="00DE3908" w:rsidRDefault="00DE3908" w:rsidP="005B04DD">
            <w:pPr>
              <w:tabs>
                <w:tab w:val="left" w:pos="8280"/>
              </w:tabs>
              <w:spacing w:after="0" w:line="240" w:lineRule="auto"/>
              <w:ind w:right="-11"/>
              <w:jc w:val="center"/>
              <w:rPr>
                <w:rFonts w:ascii="Times New Roman" w:eastAsia="MS Mincho" w:hAnsi="Times New Roman"/>
                <w:b/>
                <w:bCs/>
                <w:sz w:val="32"/>
              </w:rPr>
            </w:pPr>
          </w:p>
          <w:p w14:paraId="159A11A7" w14:textId="248EAC83" w:rsidR="005B04DD" w:rsidRDefault="005B04DD" w:rsidP="005B04DD">
            <w:pPr>
              <w:tabs>
                <w:tab w:val="left" w:pos="8280"/>
              </w:tabs>
              <w:spacing w:after="0" w:line="240" w:lineRule="auto"/>
              <w:ind w:right="-11"/>
              <w:jc w:val="center"/>
              <w:rPr>
                <w:rFonts w:ascii="Times New Roman" w:eastAsia="MS Mincho" w:hAnsi="Times New Roman"/>
                <w:b/>
                <w:bCs/>
                <w:sz w:val="32"/>
              </w:rPr>
            </w:pPr>
          </w:p>
          <w:p w14:paraId="107CD411" w14:textId="77777777" w:rsidR="005B04DD" w:rsidRPr="00DE3908" w:rsidRDefault="005B04DD" w:rsidP="005B04DD">
            <w:pPr>
              <w:tabs>
                <w:tab w:val="left" w:pos="8280"/>
              </w:tabs>
              <w:spacing w:after="0" w:line="240" w:lineRule="auto"/>
              <w:ind w:right="-11"/>
              <w:jc w:val="center"/>
              <w:rPr>
                <w:rFonts w:ascii="Times New Roman" w:eastAsia="MS Mincho" w:hAnsi="Times New Roman"/>
                <w:b/>
                <w:bCs/>
                <w:sz w:val="32"/>
              </w:rPr>
            </w:pPr>
          </w:p>
          <w:p w14:paraId="177DA384" w14:textId="41819800" w:rsidR="00DE3908" w:rsidRPr="00DE3908" w:rsidRDefault="00DE3908" w:rsidP="005B04DD">
            <w:pPr>
              <w:tabs>
                <w:tab w:val="left" w:pos="8280"/>
              </w:tabs>
              <w:spacing w:after="0" w:line="240" w:lineRule="auto"/>
              <w:ind w:right="-111"/>
              <w:jc w:val="center"/>
              <w:rPr>
                <w:rFonts w:ascii="Times New Roman" w:hAnsi="Times New Roman"/>
                <w:sz w:val="30"/>
                <w:szCs w:val="30"/>
              </w:rPr>
            </w:pPr>
            <w:r w:rsidRPr="00DE3908">
              <w:rPr>
                <w:rFonts w:ascii="Times New Roman" w:hAnsi="Times New Roman"/>
                <w:b/>
                <w:sz w:val="28"/>
                <w:szCs w:val="28"/>
              </w:rPr>
              <w:t xml:space="preserve">Nguyễn </w:t>
            </w:r>
            <w:r w:rsidR="005B04DD">
              <w:rPr>
                <w:rFonts w:ascii="Times New Roman" w:hAnsi="Times New Roman"/>
                <w:b/>
                <w:sz w:val="28"/>
                <w:szCs w:val="28"/>
              </w:rPr>
              <w:t>Trọng Sơn</w:t>
            </w:r>
          </w:p>
        </w:tc>
      </w:tr>
    </w:tbl>
    <w:p w14:paraId="11C64995" w14:textId="60D7A540" w:rsidR="0031131C" w:rsidRPr="004C69A8" w:rsidRDefault="0031131C" w:rsidP="004C69A8">
      <w:pPr>
        <w:spacing w:after="0" w:line="240" w:lineRule="auto"/>
        <w:rPr>
          <w:rFonts w:ascii="Times New Roman" w:eastAsia="MS Mincho" w:hAnsi="Times New Roman"/>
          <w:color w:val="FF0000"/>
          <w:sz w:val="10"/>
          <w:szCs w:val="10"/>
        </w:rPr>
      </w:pPr>
    </w:p>
    <w:sectPr w:rsidR="0031131C" w:rsidRPr="004C69A8" w:rsidSect="00E65781">
      <w:headerReference w:type="default" r:id="rId8"/>
      <w:pgSz w:w="11907" w:h="16839" w:code="9"/>
      <w:pgMar w:top="1134" w:right="1107" w:bottom="1134" w:left="126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12D8E" w14:textId="77777777" w:rsidR="00F1356F" w:rsidRDefault="00F1356F" w:rsidP="00920121">
      <w:pPr>
        <w:spacing w:after="0" w:line="240" w:lineRule="auto"/>
      </w:pPr>
      <w:r>
        <w:separator/>
      </w:r>
    </w:p>
  </w:endnote>
  <w:endnote w:type="continuationSeparator" w:id="0">
    <w:p w14:paraId="2DA6E91F" w14:textId="77777777" w:rsidR="00F1356F" w:rsidRDefault="00F1356F" w:rsidP="00920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D4015" w14:textId="77777777" w:rsidR="00F1356F" w:rsidRDefault="00F1356F" w:rsidP="00920121">
      <w:pPr>
        <w:spacing w:after="0" w:line="240" w:lineRule="auto"/>
      </w:pPr>
      <w:r>
        <w:separator/>
      </w:r>
    </w:p>
  </w:footnote>
  <w:footnote w:type="continuationSeparator" w:id="0">
    <w:p w14:paraId="2F888BF1" w14:textId="77777777" w:rsidR="00F1356F" w:rsidRDefault="00F1356F" w:rsidP="00920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502929"/>
      <w:docPartObj>
        <w:docPartGallery w:val="Page Numbers (Top of Page)"/>
        <w:docPartUnique/>
      </w:docPartObj>
    </w:sdtPr>
    <w:sdtEndPr>
      <w:rPr>
        <w:rFonts w:ascii="Times New Roman" w:hAnsi="Times New Roman"/>
        <w:noProof/>
        <w:sz w:val="24"/>
        <w:szCs w:val="24"/>
      </w:rPr>
    </w:sdtEndPr>
    <w:sdtContent>
      <w:p w14:paraId="55882565" w14:textId="485A34B8" w:rsidR="00B5268E" w:rsidRPr="00920121" w:rsidRDefault="00B5268E">
        <w:pPr>
          <w:pStyle w:val="Header"/>
          <w:jc w:val="center"/>
          <w:rPr>
            <w:rFonts w:ascii="Times New Roman" w:hAnsi="Times New Roman"/>
            <w:sz w:val="24"/>
            <w:szCs w:val="24"/>
          </w:rPr>
        </w:pPr>
        <w:r w:rsidRPr="00920121">
          <w:rPr>
            <w:rFonts w:ascii="Times New Roman" w:hAnsi="Times New Roman"/>
            <w:sz w:val="24"/>
            <w:szCs w:val="24"/>
          </w:rPr>
          <w:fldChar w:fldCharType="begin"/>
        </w:r>
        <w:r w:rsidRPr="00920121">
          <w:rPr>
            <w:rFonts w:ascii="Times New Roman" w:hAnsi="Times New Roman"/>
            <w:sz w:val="24"/>
            <w:szCs w:val="24"/>
          </w:rPr>
          <w:instrText xml:space="preserve"> PAGE   \* MERGEFORMAT </w:instrText>
        </w:r>
        <w:r w:rsidRPr="00920121">
          <w:rPr>
            <w:rFonts w:ascii="Times New Roman" w:hAnsi="Times New Roman"/>
            <w:sz w:val="24"/>
            <w:szCs w:val="24"/>
          </w:rPr>
          <w:fldChar w:fldCharType="separate"/>
        </w:r>
        <w:r w:rsidR="00D07B72">
          <w:rPr>
            <w:rFonts w:ascii="Times New Roman" w:hAnsi="Times New Roman"/>
            <w:noProof/>
            <w:sz w:val="24"/>
            <w:szCs w:val="24"/>
          </w:rPr>
          <w:t>2</w:t>
        </w:r>
        <w:r w:rsidRPr="00920121">
          <w:rPr>
            <w:rFonts w:ascii="Times New Roman" w:hAnsi="Times New Roman"/>
            <w:noProof/>
            <w:sz w:val="24"/>
            <w:szCs w:val="24"/>
          </w:rPr>
          <w:fldChar w:fldCharType="end"/>
        </w:r>
      </w:p>
    </w:sdtContent>
  </w:sdt>
  <w:p w14:paraId="769C2A1A" w14:textId="77777777" w:rsidR="00B5268E" w:rsidRDefault="00B5268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01449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FB62121"/>
    <w:multiLevelType w:val="hybridMultilevel"/>
    <w:tmpl w:val="1B389D08"/>
    <w:lvl w:ilvl="0" w:tplc="F1DC4764">
      <w:start w:val="1"/>
      <w:numFmt w:val="decimal"/>
      <w:lvlText w:val="%1."/>
      <w:lvlJc w:val="left"/>
      <w:pPr>
        <w:ind w:left="1785" w:hanging="1065"/>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B93ECB"/>
    <w:multiLevelType w:val="hybridMultilevel"/>
    <w:tmpl w:val="D62E4C9A"/>
    <w:lvl w:ilvl="0" w:tplc="6D84D5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3F48FB"/>
    <w:multiLevelType w:val="hybridMultilevel"/>
    <w:tmpl w:val="A5A2CEE6"/>
    <w:lvl w:ilvl="0" w:tplc="33B887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E44E9F"/>
    <w:multiLevelType w:val="hybridMultilevel"/>
    <w:tmpl w:val="A274E9D6"/>
    <w:lvl w:ilvl="0" w:tplc="59C44674">
      <w:start w:val="1"/>
      <w:numFmt w:val="bullet"/>
      <w:lvlText w:val="+"/>
      <w:lvlJc w:val="left"/>
      <w:pPr>
        <w:tabs>
          <w:tab w:val="num" w:pos="2160"/>
        </w:tabs>
        <w:ind w:left="216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717203"/>
    <w:multiLevelType w:val="hybridMultilevel"/>
    <w:tmpl w:val="0360D38C"/>
    <w:lvl w:ilvl="0" w:tplc="C8FC124A">
      <w:start w:val="1"/>
      <w:numFmt w:val="decimal"/>
      <w:lvlText w:val="%1."/>
      <w:lvlJc w:val="left"/>
      <w:pPr>
        <w:ind w:left="1770" w:hanging="1050"/>
      </w:pPr>
      <w:rPr>
        <w:rFonts w:ascii="Times New Roman" w:hAnsi="Times New Roman"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720"/>
    <w:rsid w:val="00002CC9"/>
    <w:rsid w:val="00027223"/>
    <w:rsid w:val="0003006F"/>
    <w:rsid w:val="00032738"/>
    <w:rsid w:val="000C5146"/>
    <w:rsid w:val="000C64AF"/>
    <w:rsid w:val="000D374F"/>
    <w:rsid w:val="000D431F"/>
    <w:rsid w:val="00106419"/>
    <w:rsid w:val="0011695E"/>
    <w:rsid w:val="0014509E"/>
    <w:rsid w:val="0016126B"/>
    <w:rsid w:val="0016431E"/>
    <w:rsid w:val="001A64AC"/>
    <w:rsid w:val="001E411E"/>
    <w:rsid w:val="0021038D"/>
    <w:rsid w:val="00235338"/>
    <w:rsid w:val="002441F4"/>
    <w:rsid w:val="00244FA7"/>
    <w:rsid w:val="00246F8E"/>
    <w:rsid w:val="002605E5"/>
    <w:rsid w:val="002767D5"/>
    <w:rsid w:val="00281B88"/>
    <w:rsid w:val="0031131C"/>
    <w:rsid w:val="0033490D"/>
    <w:rsid w:val="003445FF"/>
    <w:rsid w:val="003469AE"/>
    <w:rsid w:val="00357AB3"/>
    <w:rsid w:val="0038420B"/>
    <w:rsid w:val="003873EB"/>
    <w:rsid w:val="00396A54"/>
    <w:rsid w:val="003A1AA0"/>
    <w:rsid w:val="003C062F"/>
    <w:rsid w:val="003D69C2"/>
    <w:rsid w:val="003F228B"/>
    <w:rsid w:val="00403CCE"/>
    <w:rsid w:val="004101A1"/>
    <w:rsid w:val="0042455F"/>
    <w:rsid w:val="00444FCE"/>
    <w:rsid w:val="004C69A8"/>
    <w:rsid w:val="004D3EE6"/>
    <w:rsid w:val="004D64D6"/>
    <w:rsid w:val="004F1277"/>
    <w:rsid w:val="00516D72"/>
    <w:rsid w:val="005177C7"/>
    <w:rsid w:val="005361F4"/>
    <w:rsid w:val="00551B43"/>
    <w:rsid w:val="00552940"/>
    <w:rsid w:val="005629ED"/>
    <w:rsid w:val="0057798F"/>
    <w:rsid w:val="005933B1"/>
    <w:rsid w:val="005A0FD8"/>
    <w:rsid w:val="005B04DD"/>
    <w:rsid w:val="005C2F8E"/>
    <w:rsid w:val="00601869"/>
    <w:rsid w:val="00622AC9"/>
    <w:rsid w:val="00626BE5"/>
    <w:rsid w:val="00655B33"/>
    <w:rsid w:val="00661545"/>
    <w:rsid w:val="006623A5"/>
    <w:rsid w:val="00683D70"/>
    <w:rsid w:val="006B02CF"/>
    <w:rsid w:val="006B1C45"/>
    <w:rsid w:val="006C1301"/>
    <w:rsid w:val="006C3041"/>
    <w:rsid w:val="006E2B40"/>
    <w:rsid w:val="006E58C2"/>
    <w:rsid w:val="006F1DEB"/>
    <w:rsid w:val="00737C30"/>
    <w:rsid w:val="00756350"/>
    <w:rsid w:val="007606CF"/>
    <w:rsid w:val="007857F4"/>
    <w:rsid w:val="00790D69"/>
    <w:rsid w:val="007E546C"/>
    <w:rsid w:val="0087633A"/>
    <w:rsid w:val="00890837"/>
    <w:rsid w:val="008A617F"/>
    <w:rsid w:val="008A6E9E"/>
    <w:rsid w:val="008D7154"/>
    <w:rsid w:val="00920121"/>
    <w:rsid w:val="009373DE"/>
    <w:rsid w:val="00947B92"/>
    <w:rsid w:val="00947C41"/>
    <w:rsid w:val="00956111"/>
    <w:rsid w:val="00963C8E"/>
    <w:rsid w:val="00965FA2"/>
    <w:rsid w:val="009721D2"/>
    <w:rsid w:val="00977EEF"/>
    <w:rsid w:val="00987E98"/>
    <w:rsid w:val="009D37FC"/>
    <w:rsid w:val="00A17FBF"/>
    <w:rsid w:val="00A42B12"/>
    <w:rsid w:val="00A74D0E"/>
    <w:rsid w:val="00A74E85"/>
    <w:rsid w:val="00A82BCA"/>
    <w:rsid w:val="00AA2FFA"/>
    <w:rsid w:val="00B21E9E"/>
    <w:rsid w:val="00B26E0D"/>
    <w:rsid w:val="00B430A1"/>
    <w:rsid w:val="00B5268E"/>
    <w:rsid w:val="00B5380B"/>
    <w:rsid w:val="00B5755C"/>
    <w:rsid w:val="00B830B3"/>
    <w:rsid w:val="00BB2403"/>
    <w:rsid w:val="00BF2A22"/>
    <w:rsid w:val="00C0242C"/>
    <w:rsid w:val="00C06452"/>
    <w:rsid w:val="00C7578F"/>
    <w:rsid w:val="00CB784C"/>
    <w:rsid w:val="00CC6720"/>
    <w:rsid w:val="00CF30A1"/>
    <w:rsid w:val="00CF37F9"/>
    <w:rsid w:val="00D07B72"/>
    <w:rsid w:val="00D16433"/>
    <w:rsid w:val="00D34078"/>
    <w:rsid w:val="00D51FC8"/>
    <w:rsid w:val="00D64E8F"/>
    <w:rsid w:val="00D66276"/>
    <w:rsid w:val="00D76853"/>
    <w:rsid w:val="00DB0251"/>
    <w:rsid w:val="00DE0024"/>
    <w:rsid w:val="00DE3908"/>
    <w:rsid w:val="00DF626F"/>
    <w:rsid w:val="00E25572"/>
    <w:rsid w:val="00E321DB"/>
    <w:rsid w:val="00E549EB"/>
    <w:rsid w:val="00E65781"/>
    <w:rsid w:val="00E73AC2"/>
    <w:rsid w:val="00E81B42"/>
    <w:rsid w:val="00E90792"/>
    <w:rsid w:val="00EA6776"/>
    <w:rsid w:val="00EC7F77"/>
    <w:rsid w:val="00EE2C86"/>
    <w:rsid w:val="00F079F3"/>
    <w:rsid w:val="00F1295D"/>
    <w:rsid w:val="00F1356F"/>
    <w:rsid w:val="00F21108"/>
    <w:rsid w:val="00F31E02"/>
    <w:rsid w:val="00F56518"/>
    <w:rsid w:val="00F56581"/>
    <w:rsid w:val="00F56D88"/>
    <w:rsid w:val="00F82138"/>
    <w:rsid w:val="00F9606B"/>
    <w:rsid w:val="00FA6C0C"/>
    <w:rsid w:val="00FB1BDA"/>
    <w:rsid w:val="00FC5CC5"/>
    <w:rsid w:val="00FF3A1D"/>
    <w:rsid w:val="00FF6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9E9C0"/>
  <w15:docId w15:val="{8EA9475C-24EE-4571-992E-1902FEEDC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CC6720"/>
    <w:pPr>
      <w:keepNext/>
      <w:spacing w:after="0" w:line="360" w:lineRule="exact"/>
      <w:jc w:val="center"/>
      <w:outlineLvl w:val="0"/>
    </w:pPr>
    <w:rPr>
      <w:rFonts w:ascii=".VnTimeH" w:eastAsia="Times New Roman" w:hAnsi=".VnTimeH"/>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C6720"/>
    <w:rPr>
      <w:rFonts w:ascii=".VnTimeH" w:eastAsia="Times New Roman" w:hAnsi=".VnTimeH"/>
      <w:b/>
      <w:sz w:val="28"/>
    </w:rPr>
  </w:style>
  <w:style w:type="paragraph" w:styleId="BodyText">
    <w:name w:val="Body Text"/>
    <w:basedOn w:val="Normal"/>
    <w:link w:val="BodyTextChar"/>
    <w:rsid w:val="00CC6720"/>
    <w:pPr>
      <w:widowControl w:val="0"/>
      <w:spacing w:after="0" w:line="240" w:lineRule="auto"/>
    </w:pPr>
    <w:rPr>
      <w:rFonts w:ascii=".VnTime" w:eastAsia="Times New Roman" w:hAnsi=".VnTime"/>
      <w:sz w:val="28"/>
      <w:szCs w:val="20"/>
      <w:lang w:val="en-GB"/>
    </w:rPr>
  </w:style>
  <w:style w:type="character" w:customStyle="1" w:styleId="BodyTextChar">
    <w:name w:val="Body Text Char"/>
    <w:link w:val="BodyText"/>
    <w:rsid w:val="00CC6720"/>
    <w:rPr>
      <w:rFonts w:ascii=".VnTime" w:eastAsia="Times New Roman" w:hAnsi=".VnTime"/>
      <w:sz w:val="28"/>
      <w:lang w:val="en-GB"/>
    </w:rPr>
  </w:style>
  <w:style w:type="paragraph" w:styleId="Title">
    <w:name w:val="Title"/>
    <w:basedOn w:val="Normal"/>
    <w:link w:val="TitleChar"/>
    <w:qFormat/>
    <w:rsid w:val="00CC6720"/>
    <w:pPr>
      <w:spacing w:after="0" w:line="240" w:lineRule="auto"/>
      <w:jc w:val="center"/>
    </w:pPr>
    <w:rPr>
      <w:rFonts w:ascii="Times New Roman" w:eastAsia="Times New Roman" w:hAnsi="Times New Roman"/>
      <w:sz w:val="28"/>
      <w:szCs w:val="24"/>
    </w:rPr>
  </w:style>
  <w:style w:type="character" w:customStyle="1" w:styleId="TitleChar">
    <w:name w:val="Title Char"/>
    <w:link w:val="Title"/>
    <w:rsid w:val="00CC6720"/>
    <w:rPr>
      <w:rFonts w:ascii="Times New Roman" w:eastAsia="Times New Roman" w:hAnsi="Times New Roman"/>
      <w:sz w:val="28"/>
      <w:szCs w:val="24"/>
    </w:rPr>
  </w:style>
  <w:style w:type="paragraph" w:styleId="PlainText">
    <w:name w:val="Plain Text"/>
    <w:basedOn w:val="Normal"/>
    <w:link w:val="PlainTextChar"/>
    <w:rsid w:val="00CC6720"/>
    <w:pPr>
      <w:spacing w:after="0" w:line="240" w:lineRule="auto"/>
    </w:pPr>
    <w:rPr>
      <w:rFonts w:ascii="Courier New" w:eastAsia="Times New Roman" w:hAnsi="Courier New" w:cs="Courier New"/>
      <w:sz w:val="20"/>
      <w:szCs w:val="20"/>
    </w:rPr>
  </w:style>
  <w:style w:type="character" w:customStyle="1" w:styleId="PlainTextChar">
    <w:name w:val="Plain Text Char"/>
    <w:link w:val="PlainText"/>
    <w:rsid w:val="00CC6720"/>
    <w:rPr>
      <w:rFonts w:ascii="Courier New" w:eastAsia="Times New Roman" w:hAnsi="Courier New" w:cs="Courier New"/>
    </w:rPr>
  </w:style>
  <w:style w:type="paragraph" w:styleId="ListParagraph">
    <w:name w:val="List Paragraph"/>
    <w:basedOn w:val="Normal"/>
    <w:uiPriority w:val="34"/>
    <w:qFormat/>
    <w:rsid w:val="00C06452"/>
    <w:pPr>
      <w:ind w:left="720"/>
      <w:contextualSpacing/>
    </w:pPr>
  </w:style>
  <w:style w:type="paragraph" w:styleId="BodyTextIndent">
    <w:name w:val="Body Text Indent"/>
    <w:basedOn w:val="Normal"/>
    <w:link w:val="BodyTextIndentChar"/>
    <w:rsid w:val="00EC7F77"/>
    <w:pPr>
      <w:spacing w:after="120"/>
      <w:ind w:left="360"/>
    </w:pPr>
  </w:style>
  <w:style w:type="character" w:customStyle="1" w:styleId="BodyTextIndentChar">
    <w:name w:val="Body Text Indent Char"/>
    <w:basedOn w:val="DefaultParagraphFont"/>
    <w:link w:val="BodyTextIndent"/>
    <w:rsid w:val="00EC7F77"/>
    <w:rPr>
      <w:sz w:val="22"/>
      <w:szCs w:val="22"/>
    </w:rPr>
  </w:style>
  <w:style w:type="paragraph" w:styleId="Header">
    <w:name w:val="header"/>
    <w:basedOn w:val="Normal"/>
    <w:link w:val="HeaderChar"/>
    <w:uiPriority w:val="99"/>
    <w:unhideWhenUsed/>
    <w:rsid w:val="00920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121"/>
    <w:rPr>
      <w:sz w:val="22"/>
      <w:szCs w:val="22"/>
    </w:rPr>
  </w:style>
  <w:style w:type="paragraph" w:styleId="Footer">
    <w:name w:val="footer"/>
    <w:basedOn w:val="Normal"/>
    <w:link w:val="FooterChar"/>
    <w:uiPriority w:val="99"/>
    <w:unhideWhenUsed/>
    <w:rsid w:val="00920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121"/>
    <w:rPr>
      <w:sz w:val="22"/>
      <w:szCs w:val="22"/>
    </w:rPr>
  </w:style>
  <w:style w:type="table" w:styleId="TableGrid">
    <w:name w:val="Table Grid"/>
    <w:basedOn w:val="TableNormal"/>
    <w:uiPriority w:val="59"/>
    <w:rsid w:val="005A0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A82BCA"/>
    <w:pPr>
      <w:spacing w:after="120" w:line="480" w:lineRule="auto"/>
    </w:pPr>
  </w:style>
  <w:style w:type="character" w:customStyle="1" w:styleId="BodyText2Char">
    <w:name w:val="Body Text 2 Char"/>
    <w:basedOn w:val="DefaultParagraphFont"/>
    <w:link w:val="BodyText2"/>
    <w:uiPriority w:val="99"/>
    <w:semiHidden/>
    <w:rsid w:val="00A82BCA"/>
    <w:rPr>
      <w:sz w:val="22"/>
      <w:szCs w:val="22"/>
    </w:rPr>
  </w:style>
  <w:style w:type="paragraph" w:styleId="BalloonText">
    <w:name w:val="Balloon Text"/>
    <w:basedOn w:val="Normal"/>
    <w:link w:val="BalloonTextChar"/>
    <w:uiPriority w:val="99"/>
    <w:semiHidden/>
    <w:unhideWhenUsed/>
    <w:rsid w:val="00EA67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776"/>
    <w:rPr>
      <w:rFonts w:ascii="Segoe UI" w:hAnsi="Segoe UI" w:cs="Segoe UI"/>
      <w:sz w:val="18"/>
      <w:szCs w:val="18"/>
    </w:rPr>
  </w:style>
  <w:style w:type="paragraph" w:styleId="BodyTextIndent3">
    <w:name w:val="Body Text Indent 3"/>
    <w:basedOn w:val="Normal"/>
    <w:link w:val="BodyTextIndent3Char"/>
    <w:uiPriority w:val="99"/>
    <w:semiHidden/>
    <w:unhideWhenUsed/>
    <w:rsid w:val="000D431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D431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A044C-D6BE-4824-9057-BF7CD615C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cp:lastPrinted>2020-06-26T06:57:00Z</cp:lastPrinted>
  <dcterms:created xsi:type="dcterms:W3CDTF">2020-12-25T23:00:00Z</dcterms:created>
  <dcterms:modified xsi:type="dcterms:W3CDTF">2022-07-21T04:58:00Z</dcterms:modified>
</cp:coreProperties>
</file>