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93DC97" w14:textId="77777777" w:rsidR="005C66DA" w:rsidRPr="00037961" w:rsidRDefault="00F050F4" w:rsidP="002F36CA">
      <w:pPr>
        <w:keepNext/>
        <w:keepLines/>
        <w:widowControl w:val="0"/>
        <w:jc w:val="center"/>
        <w:rPr>
          <w:rFonts w:ascii="Times New Roman" w:hAnsi="Times New Roman"/>
          <w:b/>
          <w:color w:val="FF0000"/>
          <w:sz w:val="28"/>
          <w:szCs w:val="28"/>
          <w:lang w:val="fr-FR"/>
        </w:rPr>
      </w:pPr>
      <w:r>
        <w:rPr>
          <w:rFonts w:ascii="Times New Roman" w:hAnsi="Times New Roman"/>
          <w:color w:val="FF0000"/>
          <w:sz w:val="28"/>
          <w:szCs w:val="28"/>
        </w:rPr>
        <w:pict w14:anchorId="08A7D348">
          <v:rect id="_x0000_s1026" style="position:absolute;left:0;text-align:left;margin-left:-12.3pt;margin-top:3.65pt;width:480.75pt;height:728.95pt;z-index:251660288" filled="f" strokeweight="4.5pt">
            <v:stroke linestyle="thinThick"/>
          </v:rect>
        </w:pict>
      </w:r>
    </w:p>
    <w:p w14:paraId="1B826F50" w14:textId="77777777" w:rsidR="005C66DA" w:rsidRPr="00037961" w:rsidRDefault="005C66DA" w:rsidP="002F36CA">
      <w:pPr>
        <w:keepNext/>
        <w:keepLines/>
        <w:widowControl w:val="0"/>
        <w:jc w:val="center"/>
        <w:rPr>
          <w:rFonts w:ascii="Times New Roman" w:hAnsi="Times New Roman"/>
          <w:sz w:val="28"/>
          <w:szCs w:val="28"/>
          <w:lang w:val="fr-FR"/>
        </w:rPr>
      </w:pPr>
      <w:r w:rsidRPr="00037961">
        <w:rPr>
          <w:rFonts w:ascii="Times New Roman" w:hAnsi="Times New Roman"/>
          <w:b/>
          <w:sz w:val="28"/>
          <w:szCs w:val="28"/>
          <w:lang w:val="fr-FR"/>
        </w:rPr>
        <w:t>CỘNG HÒA XÃ HỘI CHỦ NGHĨA VIỆT NAM</w:t>
      </w:r>
    </w:p>
    <w:p w14:paraId="75F51D76" w14:textId="77777777" w:rsidR="005C66DA" w:rsidRPr="00037961" w:rsidRDefault="00F050F4" w:rsidP="002F36CA">
      <w:pPr>
        <w:keepNext/>
        <w:keepLines/>
        <w:widowControl w:val="0"/>
        <w:jc w:val="center"/>
        <w:rPr>
          <w:rFonts w:ascii="Times New Roman" w:hAnsi="Times New Roman"/>
          <w:b/>
          <w:sz w:val="28"/>
          <w:szCs w:val="28"/>
        </w:rPr>
      </w:pPr>
      <w:r>
        <w:rPr>
          <w:rFonts w:ascii="Times New Roman" w:hAnsi="Times New Roman"/>
          <w:sz w:val="28"/>
          <w:szCs w:val="28"/>
        </w:rPr>
        <w:pict w14:anchorId="29612349">
          <v:line id="_x0000_s1027" style="position:absolute;left:0;text-align:left;z-index:251661312" from="161.7pt,17.9pt" to="278.8pt,17.9pt"/>
        </w:pict>
      </w:r>
      <w:r w:rsidR="005C66DA" w:rsidRPr="00037961">
        <w:rPr>
          <w:rFonts w:ascii="Times New Roman" w:hAnsi="Times New Roman"/>
          <w:b/>
          <w:sz w:val="28"/>
          <w:szCs w:val="28"/>
        </w:rPr>
        <w:t>Độc lập  - Tự do - Hạnh phúc</w:t>
      </w:r>
    </w:p>
    <w:p w14:paraId="57782A0F" w14:textId="77777777" w:rsidR="005C66DA" w:rsidRPr="00037961" w:rsidRDefault="005C66DA" w:rsidP="002F36CA">
      <w:pPr>
        <w:keepNext/>
        <w:keepLines/>
        <w:widowControl w:val="0"/>
        <w:spacing w:after="120" w:line="360" w:lineRule="auto"/>
        <w:jc w:val="both"/>
        <w:rPr>
          <w:rFonts w:ascii="Times New Roman" w:hAnsi="Times New Roman"/>
          <w:sz w:val="28"/>
          <w:szCs w:val="28"/>
        </w:rPr>
      </w:pPr>
    </w:p>
    <w:p w14:paraId="37F25465" w14:textId="77777777" w:rsidR="005C66DA" w:rsidRPr="00037961" w:rsidRDefault="005C66DA" w:rsidP="002F36CA">
      <w:pPr>
        <w:keepNext/>
        <w:keepLines/>
        <w:widowControl w:val="0"/>
        <w:spacing w:after="120" w:line="360" w:lineRule="auto"/>
        <w:jc w:val="center"/>
        <w:rPr>
          <w:rFonts w:ascii="Times New Roman" w:hAnsi="Times New Roman"/>
          <w:b/>
          <w:bCs/>
          <w:sz w:val="28"/>
          <w:szCs w:val="28"/>
        </w:rPr>
      </w:pPr>
    </w:p>
    <w:p w14:paraId="47551515" w14:textId="77777777" w:rsidR="00533F07" w:rsidRPr="00037961" w:rsidRDefault="00533F07" w:rsidP="002F36CA">
      <w:pPr>
        <w:keepNext/>
        <w:keepLines/>
        <w:widowControl w:val="0"/>
        <w:spacing w:after="120" w:line="360" w:lineRule="auto"/>
        <w:jc w:val="center"/>
        <w:rPr>
          <w:rFonts w:ascii="Times New Roman" w:hAnsi="Times New Roman"/>
          <w:b/>
          <w:bCs/>
          <w:sz w:val="28"/>
          <w:szCs w:val="28"/>
        </w:rPr>
      </w:pPr>
    </w:p>
    <w:p w14:paraId="4BCC0164" w14:textId="4481EC5A" w:rsidR="006F3FE2" w:rsidRPr="00037961" w:rsidRDefault="007A2E60" w:rsidP="002F36CA">
      <w:pPr>
        <w:keepNext/>
        <w:keepLines/>
        <w:widowControl w:val="0"/>
        <w:spacing w:after="120" w:line="360" w:lineRule="auto"/>
        <w:jc w:val="center"/>
        <w:rPr>
          <w:rFonts w:ascii="Times New Roman" w:hAnsi="Times New Roman"/>
          <w:b/>
          <w:bCs/>
          <w:sz w:val="28"/>
          <w:szCs w:val="28"/>
        </w:rPr>
      </w:pPr>
      <w:r w:rsidRPr="00037961">
        <w:rPr>
          <w:rFonts w:ascii="Times New Roman" w:hAnsi="Times New Roman"/>
          <w:b/>
          <w:bCs/>
          <w:sz w:val="28"/>
          <w:szCs w:val="28"/>
        </w:rPr>
        <w:t>PHẦN II:</w:t>
      </w:r>
    </w:p>
    <w:p w14:paraId="7550C51E" w14:textId="28BA64F9" w:rsidR="005C66DA" w:rsidRPr="00037961" w:rsidRDefault="005C66DA" w:rsidP="002F36CA">
      <w:pPr>
        <w:keepNext/>
        <w:keepLines/>
        <w:widowControl w:val="0"/>
        <w:spacing w:after="120" w:line="360" w:lineRule="auto"/>
        <w:jc w:val="center"/>
        <w:rPr>
          <w:rFonts w:ascii="Times New Roman" w:hAnsi="Times New Roman"/>
          <w:b/>
          <w:bCs/>
          <w:sz w:val="28"/>
          <w:szCs w:val="28"/>
        </w:rPr>
      </w:pPr>
      <w:r w:rsidRPr="00037961">
        <w:rPr>
          <w:rFonts w:ascii="Times New Roman" w:hAnsi="Times New Roman"/>
          <w:b/>
          <w:bCs/>
          <w:sz w:val="28"/>
          <w:szCs w:val="28"/>
        </w:rPr>
        <w:t xml:space="preserve">BÁO CÁO ĐÁNH GIÁ </w:t>
      </w:r>
      <w:r w:rsidR="00A2168A" w:rsidRPr="00037961">
        <w:rPr>
          <w:rFonts w:ascii="Times New Roman" w:hAnsi="Times New Roman"/>
          <w:b/>
          <w:bCs/>
          <w:sz w:val="28"/>
          <w:szCs w:val="28"/>
        </w:rPr>
        <w:t>E-HSĐXTC</w:t>
      </w:r>
    </w:p>
    <w:p w14:paraId="139D6B12" w14:textId="77777777" w:rsidR="00533F07" w:rsidRPr="00037961" w:rsidRDefault="00533F07" w:rsidP="002F36CA">
      <w:pPr>
        <w:keepNext/>
        <w:keepLines/>
        <w:widowControl w:val="0"/>
        <w:spacing w:after="120" w:line="360" w:lineRule="auto"/>
        <w:jc w:val="center"/>
        <w:rPr>
          <w:rFonts w:ascii="Times New Roman" w:hAnsi="Times New Roman"/>
          <w:b/>
          <w:bCs/>
          <w:sz w:val="28"/>
          <w:szCs w:val="28"/>
        </w:rPr>
      </w:pPr>
    </w:p>
    <w:tbl>
      <w:tblPr>
        <w:tblW w:w="9072" w:type="dxa"/>
        <w:tblInd w:w="108" w:type="dxa"/>
        <w:tblLook w:val="04A0" w:firstRow="1" w:lastRow="0" w:firstColumn="1" w:lastColumn="0" w:noHBand="0" w:noVBand="1"/>
      </w:tblPr>
      <w:tblGrid>
        <w:gridCol w:w="1985"/>
        <w:gridCol w:w="7087"/>
      </w:tblGrid>
      <w:tr w:rsidR="00037961" w:rsidRPr="00037961" w14:paraId="2BADBEEB" w14:textId="77777777" w:rsidTr="0010281B">
        <w:trPr>
          <w:trHeight w:val="567"/>
        </w:trPr>
        <w:tc>
          <w:tcPr>
            <w:tcW w:w="1985" w:type="dxa"/>
          </w:tcPr>
          <w:p w14:paraId="2B225484" w14:textId="77777777" w:rsidR="00533F07" w:rsidRPr="00037961" w:rsidRDefault="00533F07" w:rsidP="00533F07">
            <w:pPr>
              <w:widowControl w:val="0"/>
              <w:spacing w:before="40" w:after="40" w:line="340" w:lineRule="exact"/>
              <w:rPr>
                <w:rFonts w:ascii="Times New Roman" w:hAnsi="Times New Roman"/>
                <w:b/>
                <w:bCs/>
                <w:iCs/>
                <w:sz w:val="28"/>
                <w:szCs w:val="28"/>
                <w:lang w:eastAsia="en-US"/>
              </w:rPr>
            </w:pPr>
            <w:r w:rsidRPr="00037961">
              <w:rPr>
                <w:rFonts w:ascii="Times New Roman" w:hAnsi="Times New Roman"/>
                <w:b/>
                <w:bCs/>
                <w:iCs/>
                <w:sz w:val="28"/>
                <w:szCs w:val="28"/>
                <w:lang w:eastAsia="en-US"/>
              </w:rPr>
              <w:t xml:space="preserve">Gói thầu: </w:t>
            </w:r>
          </w:p>
        </w:tc>
        <w:tc>
          <w:tcPr>
            <w:tcW w:w="7087" w:type="dxa"/>
          </w:tcPr>
          <w:p w14:paraId="5F1109B1" w14:textId="60684AD9" w:rsidR="00533F07" w:rsidRPr="00037961" w:rsidRDefault="00037961" w:rsidP="00533F07">
            <w:pPr>
              <w:widowControl w:val="0"/>
              <w:spacing w:before="40" w:after="40" w:line="340" w:lineRule="exact"/>
              <w:jc w:val="both"/>
              <w:rPr>
                <w:rFonts w:ascii="Times New Roman" w:hAnsi="Times New Roman"/>
                <w:b/>
                <w:bCs/>
                <w:iCs/>
                <w:sz w:val="28"/>
                <w:szCs w:val="28"/>
                <w:lang w:eastAsia="en-US"/>
              </w:rPr>
            </w:pPr>
            <w:r w:rsidRPr="00037961">
              <w:rPr>
                <w:rFonts w:ascii="Times New Roman" w:hAnsi="Times New Roman"/>
                <w:b/>
                <w:iCs/>
                <w:sz w:val="28"/>
                <w:szCs w:val="28"/>
                <w:lang w:eastAsia="en-US"/>
              </w:rPr>
              <w:t>Gói thầu số 7: T</w:t>
            </w:r>
            <w:r w:rsidRPr="00037961">
              <w:rPr>
                <w:rFonts w:ascii="Times New Roman" w:hAnsi="Times New Roman" w:hint="eastAsia"/>
                <w:b/>
                <w:iCs/>
                <w:sz w:val="28"/>
                <w:szCs w:val="28"/>
                <w:lang w:eastAsia="en-US"/>
              </w:rPr>
              <w:t>ư</w:t>
            </w:r>
            <w:r w:rsidRPr="00037961">
              <w:rPr>
                <w:rFonts w:ascii="Times New Roman" w:hAnsi="Times New Roman"/>
                <w:b/>
                <w:iCs/>
                <w:sz w:val="28"/>
                <w:szCs w:val="28"/>
                <w:lang w:eastAsia="en-US"/>
              </w:rPr>
              <w:t xml:space="preserve"> vấn giám sát</w:t>
            </w:r>
          </w:p>
        </w:tc>
      </w:tr>
      <w:tr w:rsidR="00037961" w:rsidRPr="00037961" w14:paraId="14CD5B0F" w14:textId="77777777" w:rsidTr="0010281B">
        <w:trPr>
          <w:trHeight w:val="567"/>
        </w:trPr>
        <w:tc>
          <w:tcPr>
            <w:tcW w:w="1985" w:type="dxa"/>
          </w:tcPr>
          <w:p w14:paraId="4381FB43" w14:textId="61014485" w:rsidR="00533F07" w:rsidRPr="00037961" w:rsidRDefault="00F05CCD" w:rsidP="00533F07">
            <w:pPr>
              <w:widowControl w:val="0"/>
              <w:spacing w:before="40" w:after="40" w:line="340" w:lineRule="exact"/>
              <w:rPr>
                <w:rFonts w:ascii="Times New Roman" w:hAnsi="Times New Roman"/>
                <w:b/>
                <w:bCs/>
                <w:iCs/>
                <w:sz w:val="28"/>
                <w:szCs w:val="28"/>
                <w:lang w:eastAsia="en-US"/>
              </w:rPr>
            </w:pPr>
            <w:r w:rsidRPr="00037961">
              <w:rPr>
                <w:rFonts w:ascii="Times New Roman" w:hAnsi="Times New Roman"/>
                <w:b/>
                <w:iCs/>
                <w:sz w:val="28"/>
                <w:szCs w:val="28"/>
                <w:lang w:eastAsia="en-US"/>
              </w:rPr>
              <w:t>Các d</w:t>
            </w:r>
            <w:r w:rsidR="00533F07" w:rsidRPr="00037961">
              <w:rPr>
                <w:rFonts w:ascii="Times New Roman" w:hAnsi="Times New Roman"/>
                <w:b/>
                <w:iCs/>
                <w:sz w:val="28"/>
                <w:szCs w:val="28"/>
                <w:lang w:eastAsia="en-US"/>
              </w:rPr>
              <w:t xml:space="preserve">ự án: </w:t>
            </w:r>
          </w:p>
        </w:tc>
        <w:tc>
          <w:tcPr>
            <w:tcW w:w="7087" w:type="dxa"/>
          </w:tcPr>
          <w:p w14:paraId="6C911486" w14:textId="62E34891" w:rsidR="00F05CCD" w:rsidRPr="00037961" w:rsidRDefault="005E021F" w:rsidP="00533F07">
            <w:pPr>
              <w:widowControl w:val="0"/>
              <w:spacing w:before="40" w:after="40" w:line="340" w:lineRule="exact"/>
              <w:jc w:val="both"/>
              <w:rPr>
                <w:rFonts w:ascii="Times New Roman" w:eastAsia="Calibri" w:hAnsi="Times New Roman"/>
                <w:b/>
                <w:iCs/>
                <w:sz w:val="28"/>
                <w:szCs w:val="28"/>
                <w:lang w:eastAsia="en-US"/>
              </w:rPr>
            </w:pPr>
            <w:r w:rsidRPr="00037961">
              <w:rPr>
                <w:rFonts w:ascii="Times New Roman" w:eastAsia="Calibri" w:hAnsi="Times New Roman"/>
                <w:b/>
                <w:iCs/>
                <w:sz w:val="28"/>
                <w:szCs w:val="28"/>
                <w:lang w:eastAsia="en-US"/>
              </w:rPr>
              <w:t xml:space="preserve">Cải tạo các công trình kiến trúc khu vực Yên Viên làm tổng kho của Tổng Công ty và trụ sở làm việc các </w:t>
            </w:r>
            <w:r w:rsidRPr="00037961">
              <w:rPr>
                <w:rFonts w:ascii="Times New Roman" w:eastAsia="Calibri" w:hAnsi="Times New Roman" w:hint="eastAsia"/>
                <w:b/>
                <w:iCs/>
                <w:sz w:val="28"/>
                <w:szCs w:val="28"/>
                <w:lang w:eastAsia="en-US"/>
              </w:rPr>
              <w:t>đơ</w:t>
            </w:r>
            <w:r w:rsidRPr="00037961">
              <w:rPr>
                <w:rFonts w:ascii="Times New Roman" w:eastAsia="Calibri" w:hAnsi="Times New Roman"/>
                <w:b/>
                <w:iCs/>
                <w:sz w:val="28"/>
                <w:szCs w:val="28"/>
                <w:lang w:eastAsia="en-US"/>
              </w:rPr>
              <w:t>n vị trực thuộc NPSC tại Hà Nội.</w:t>
            </w:r>
          </w:p>
        </w:tc>
      </w:tr>
      <w:tr w:rsidR="00037961" w:rsidRPr="00037961" w14:paraId="658B9DE4" w14:textId="77777777" w:rsidTr="0010281B">
        <w:trPr>
          <w:trHeight w:val="567"/>
        </w:trPr>
        <w:tc>
          <w:tcPr>
            <w:tcW w:w="1985" w:type="dxa"/>
          </w:tcPr>
          <w:p w14:paraId="252B0406" w14:textId="77777777" w:rsidR="00533F07" w:rsidRPr="00037961" w:rsidRDefault="00533F07" w:rsidP="00533F07">
            <w:pPr>
              <w:widowControl w:val="0"/>
              <w:spacing w:before="40" w:after="40" w:line="340" w:lineRule="exact"/>
              <w:rPr>
                <w:rFonts w:ascii="Times New Roman" w:hAnsi="Times New Roman"/>
                <w:b/>
                <w:bCs/>
                <w:iCs/>
                <w:sz w:val="28"/>
                <w:szCs w:val="28"/>
                <w:lang w:eastAsia="en-US"/>
              </w:rPr>
            </w:pPr>
            <w:r w:rsidRPr="00037961">
              <w:rPr>
                <w:rFonts w:ascii="Times New Roman" w:hAnsi="Times New Roman"/>
                <w:b/>
                <w:bCs/>
                <w:iCs/>
                <w:sz w:val="28"/>
                <w:szCs w:val="28"/>
                <w:lang w:eastAsia="en-US"/>
              </w:rPr>
              <w:t xml:space="preserve">Chủ đầu tư: </w:t>
            </w:r>
          </w:p>
        </w:tc>
        <w:tc>
          <w:tcPr>
            <w:tcW w:w="7087" w:type="dxa"/>
          </w:tcPr>
          <w:p w14:paraId="7E462F25" w14:textId="7F60B1F4" w:rsidR="00533F07" w:rsidRPr="00037961" w:rsidRDefault="00C478D5" w:rsidP="00533F07">
            <w:pPr>
              <w:widowControl w:val="0"/>
              <w:spacing w:before="40" w:after="40" w:line="340" w:lineRule="exact"/>
              <w:jc w:val="both"/>
              <w:rPr>
                <w:rFonts w:ascii="Times New Roman" w:hAnsi="Times New Roman"/>
                <w:b/>
                <w:bCs/>
                <w:iCs/>
                <w:sz w:val="28"/>
                <w:szCs w:val="28"/>
                <w:lang w:eastAsia="en-US"/>
              </w:rPr>
            </w:pPr>
            <w:r w:rsidRPr="00037961">
              <w:rPr>
                <w:rFonts w:ascii="Times New Roman" w:hAnsi="Times New Roman"/>
                <w:b/>
                <w:bCs/>
                <w:iCs/>
                <w:sz w:val="28"/>
                <w:szCs w:val="28"/>
                <w:lang w:eastAsia="en-US"/>
              </w:rPr>
              <w:t>Công ty Dịch vụ Điện lực miền Bắc - Chi nhánh Tổng Công ty Điện lực miền Bắc</w:t>
            </w:r>
          </w:p>
        </w:tc>
      </w:tr>
      <w:tr w:rsidR="00037961" w:rsidRPr="00037961" w14:paraId="312284B0" w14:textId="77777777" w:rsidTr="0010281B">
        <w:trPr>
          <w:trHeight w:val="567"/>
        </w:trPr>
        <w:tc>
          <w:tcPr>
            <w:tcW w:w="1985" w:type="dxa"/>
          </w:tcPr>
          <w:p w14:paraId="383532FB" w14:textId="77777777" w:rsidR="00533F07" w:rsidRPr="00037961" w:rsidRDefault="00533F07" w:rsidP="00533F07">
            <w:pPr>
              <w:widowControl w:val="0"/>
              <w:spacing w:before="40" w:after="40" w:line="340" w:lineRule="exact"/>
              <w:rPr>
                <w:rFonts w:ascii="Times New Roman" w:hAnsi="Times New Roman"/>
                <w:b/>
                <w:bCs/>
                <w:iCs/>
                <w:sz w:val="28"/>
                <w:szCs w:val="28"/>
                <w:lang w:eastAsia="en-US"/>
              </w:rPr>
            </w:pPr>
            <w:r w:rsidRPr="00037961">
              <w:rPr>
                <w:rFonts w:ascii="Times New Roman" w:hAnsi="Times New Roman"/>
                <w:b/>
                <w:bCs/>
                <w:iCs/>
                <w:sz w:val="28"/>
                <w:szCs w:val="28"/>
                <w:lang w:eastAsia="en-US"/>
              </w:rPr>
              <w:t xml:space="preserve">Bên mời thầu: </w:t>
            </w:r>
          </w:p>
        </w:tc>
        <w:tc>
          <w:tcPr>
            <w:tcW w:w="7087" w:type="dxa"/>
          </w:tcPr>
          <w:p w14:paraId="6BF1AA63" w14:textId="5DB59F92" w:rsidR="00533F07" w:rsidRPr="00037961" w:rsidRDefault="00C478D5" w:rsidP="00533F07">
            <w:pPr>
              <w:widowControl w:val="0"/>
              <w:spacing w:before="40" w:after="40" w:line="340" w:lineRule="exact"/>
              <w:jc w:val="both"/>
              <w:rPr>
                <w:rFonts w:ascii="Times New Roman" w:hAnsi="Times New Roman"/>
                <w:b/>
                <w:bCs/>
                <w:iCs/>
                <w:sz w:val="28"/>
                <w:szCs w:val="28"/>
                <w:lang w:eastAsia="en-US"/>
              </w:rPr>
            </w:pPr>
            <w:r w:rsidRPr="00037961">
              <w:rPr>
                <w:rFonts w:ascii="Times New Roman" w:hAnsi="Times New Roman"/>
                <w:b/>
                <w:bCs/>
                <w:iCs/>
                <w:sz w:val="28"/>
                <w:szCs w:val="28"/>
                <w:lang w:eastAsia="en-US"/>
              </w:rPr>
              <w:t>Ban Quản lý dự án - Công ty Dịch vụ Điện lực miền Bắc</w:t>
            </w:r>
          </w:p>
        </w:tc>
      </w:tr>
    </w:tbl>
    <w:p w14:paraId="3A16111A" w14:textId="77777777" w:rsidR="005C66DA" w:rsidRPr="00037961" w:rsidRDefault="005C66DA" w:rsidP="002F36CA">
      <w:pPr>
        <w:pStyle w:val="Heading1"/>
        <w:keepLines/>
        <w:widowControl w:val="0"/>
        <w:spacing w:line="360" w:lineRule="auto"/>
        <w:jc w:val="center"/>
        <w:rPr>
          <w:rFonts w:ascii="Times New Roman" w:hAnsi="Times New Roman"/>
          <w:sz w:val="28"/>
          <w:szCs w:val="28"/>
          <w:lang w:val="sv-SE"/>
        </w:rPr>
      </w:pPr>
      <w:bookmarkStart w:id="0" w:name="_Toc257276512"/>
      <w:bookmarkStart w:id="1" w:name="_Toc258592623"/>
      <w:r w:rsidRPr="00037961">
        <w:rPr>
          <w:rFonts w:ascii="Times New Roman" w:hAnsi="Times New Roman"/>
          <w:sz w:val="28"/>
          <w:szCs w:val="28"/>
          <w:lang w:val="sv-SE"/>
        </w:rPr>
        <w:lastRenderedPageBreak/>
        <w:t>TỪ NGỮ VIẾT TẮT</w:t>
      </w:r>
    </w:p>
    <w:tbl>
      <w:tblPr>
        <w:tblW w:w="4559" w:type="pct"/>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1E0" w:firstRow="1" w:lastRow="1" w:firstColumn="1" w:lastColumn="1" w:noHBand="0" w:noVBand="0"/>
      </w:tblPr>
      <w:tblGrid>
        <w:gridCol w:w="1873"/>
        <w:gridCol w:w="6702"/>
      </w:tblGrid>
      <w:tr w:rsidR="00037961" w:rsidRPr="00037961" w14:paraId="3F606BB7" w14:textId="77777777" w:rsidTr="000B4D67">
        <w:trPr>
          <w:trHeight w:val="385"/>
          <w:jc w:val="center"/>
        </w:trPr>
        <w:tc>
          <w:tcPr>
            <w:tcW w:w="1092" w:type="pct"/>
          </w:tcPr>
          <w:p w14:paraId="7B9AE949" w14:textId="77777777" w:rsidR="005C66DA" w:rsidRPr="00037961" w:rsidRDefault="005C66DA" w:rsidP="002F36CA">
            <w:pPr>
              <w:keepNext/>
              <w:keepLines/>
              <w:widowControl w:val="0"/>
              <w:spacing w:before="60" w:line="360" w:lineRule="auto"/>
              <w:jc w:val="both"/>
              <w:rPr>
                <w:rFonts w:ascii="Times New Roman" w:hAnsi="Times New Roman"/>
                <w:bCs/>
                <w:sz w:val="28"/>
                <w:szCs w:val="28"/>
                <w:lang w:val="nl-NL"/>
              </w:rPr>
            </w:pPr>
            <w:r w:rsidRPr="00037961">
              <w:rPr>
                <w:rFonts w:ascii="Times New Roman" w:hAnsi="Times New Roman"/>
                <w:sz w:val="28"/>
                <w:szCs w:val="28"/>
                <w:lang w:val="it-IT"/>
              </w:rPr>
              <w:t>Luật đấu thầu</w:t>
            </w:r>
          </w:p>
        </w:tc>
        <w:tc>
          <w:tcPr>
            <w:tcW w:w="3908" w:type="pct"/>
          </w:tcPr>
          <w:p w14:paraId="00F4835E"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nl-NL"/>
              </w:rPr>
            </w:pPr>
            <w:r w:rsidRPr="00037961">
              <w:rPr>
                <w:rFonts w:ascii="Times New Roman" w:hAnsi="Times New Roman"/>
                <w:sz w:val="28"/>
                <w:szCs w:val="28"/>
                <w:lang w:val="nl-NL"/>
              </w:rPr>
              <w:t>Luật đấu thầu số 43/2013/QH13 ngày 26/11/2013</w:t>
            </w:r>
          </w:p>
        </w:tc>
      </w:tr>
      <w:tr w:rsidR="00037961" w:rsidRPr="00037961" w14:paraId="6C424918" w14:textId="77777777" w:rsidTr="000B4D67">
        <w:trPr>
          <w:trHeight w:val="385"/>
          <w:jc w:val="center"/>
        </w:trPr>
        <w:tc>
          <w:tcPr>
            <w:tcW w:w="1092" w:type="pct"/>
          </w:tcPr>
          <w:p w14:paraId="711118A8" w14:textId="77777777" w:rsidR="005C66DA" w:rsidRPr="00037961" w:rsidRDefault="005C66DA" w:rsidP="002F36CA">
            <w:pPr>
              <w:keepNext/>
              <w:keepLines/>
              <w:widowControl w:val="0"/>
              <w:spacing w:before="60" w:line="360" w:lineRule="auto"/>
              <w:jc w:val="both"/>
              <w:rPr>
                <w:rFonts w:ascii="Times New Roman" w:hAnsi="Times New Roman"/>
                <w:bCs/>
                <w:sz w:val="28"/>
                <w:szCs w:val="28"/>
                <w:lang w:val="nl-NL"/>
              </w:rPr>
            </w:pPr>
            <w:r w:rsidRPr="00037961">
              <w:rPr>
                <w:rFonts w:ascii="Times New Roman" w:hAnsi="Times New Roman"/>
                <w:bCs/>
                <w:sz w:val="28"/>
                <w:szCs w:val="28"/>
                <w:lang w:val="pl-PL"/>
              </w:rPr>
              <w:t>Nghị định 63/CP</w:t>
            </w:r>
          </w:p>
        </w:tc>
        <w:tc>
          <w:tcPr>
            <w:tcW w:w="3908" w:type="pct"/>
          </w:tcPr>
          <w:p w14:paraId="37EBCDC8"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bCs/>
                <w:sz w:val="28"/>
                <w:szCs w:val="28"/>
                <w:lang w:val="pl-PL"/>
              </w:rPr>
              <w:t xml:space="preserve">Nghị định số 63/2014/NĐ-CP ngày 26/6/2014 của Chính phủ quy định chi tiết thi hành một số điều của Luật đấu thầu về lựa chọn nhà thầu </w:t>
            </w:r>
          </w:p>
        </w:tc>
      </w:tr>
      <w:tr w:rsidR="00037961" w:rsidRPr="00037961" w14:paraId="029CA656" w14:textId="77777777" w:rsidTr="000B4D67">
        <w:trPr>
          <w:trHeight w:val="370"/>
          <w:jc w:val="center"/>
        </w:trPr>
        <w:tc>
          <w:tcPr>
            <w:tcW w:w="1092" w:type="pct"/>
          </w:tcPr>
          <w:p w14:paraId="45FB1CF2"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it-IT"/>
              </w:rPr>
              <w:t>KHLCNT</w:t>
            </w:r>
          </w:p>
        </w:tc>
        <w:tc>
          <w:tcPr>
            <w:tcW w:w="3908" w:type="pct"/>
          </w:tcPr>
          <w:p w14:paraId="4D925A3D"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it-IT"/>
              </w:rPr>
              <w:t>Kế hoạch lựa chọn nhà thầu</w:t>
            </w:r>
          </w:p>
        </w:tc>
      </w:tr>
      <w:tr w:rsidR="00037961" w:rsidRPr="00037961" w14:paraId="33485873" w14:textId="77777777" w:rsidTr="000B4D67">
        <w:trPr>
          <w:trHeight w:val="370"/>
          <w:jc w:val="center"/>
        </w:trPr>
        <w:tc>
          <w:tcPr>
            <w:tcW w:w="1092" w:type="pct"/>
          </w:tcPr>
          <w:p w14:paraId="4EA5F25B"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it-IT"/>
              </w:rPr>
              <w:t>DVTV</w:t>
            </w:r>
          </w:p>
        </w:tc>
        <w:tc>
          <w:tcPr>
            <w:tcW w:w="3908" w:type="pct"/>
          </w:tcPr>
          <w:p w14:paraId="4F4F60FB"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it-IT"/>
              </w:rPr>
              <w:t>Dịch vụ tư vấn</w:t>
            </w:r>
          </w:p>
        </w:tc>
      </w:tr>
      <w:tr w:rsidR="00037961" w:rsidRPr="00037961" w14:paraId="1B2F9293" w14:textId="77777777" w:rsidTr="000B4D67">
        <w:trPr>
          <w:trHeight w:val="385"/>
          <w:jc w:val="center"/>
        </w:trPr>
        <w:tc>
          <w:tcPr>
            <w:tcW w:w="1092" w:type="pct"/>
          </w:tcPr>
          <w:p w14:paraId="7975F064" w14:textId="5C4C302D" w:rsidR="005C66DA" w:rsidRPr="00037961" w:rsidRDefault="003A42E7" w:rsidP="002F36CA">
            <w:pPr>
              <w:keepNext/>
              <w:keepLines/>
              <w:widowControl w:val="0"/>
              <w:spacing w:before="60" w:line="360" w:lineRule="auto"/>
              <w:jc w:val="both"/>
              <w:rPr>
                <w:rFonts w:ascii="Times New Roman" w:hAnsi="Times New Roman"/>
                <w:sz w:val="28"/>
                <w:szCs w:val="28"/>
                <w:lang w:val="fr-FR"/>
              </w:rPr>
            </w:pPr>
            <w:r w:rsidRPr="00037961">
              <w:rPr>
                <w:rFonts w:ascii="Times New Roman" w:hAnsi="Times New Roman"/>
                <w:sz w:val="28"/>
                <w:szCs w:val="28"/>
                <w:lang w:val="fr-FR"/>
              </w:rPr>
              <w:t>E-</w:t>
            </w:r>
            <w:r w:rsidR="005C66DA" w:rsidRPr="00037961">
              <w:rPr>
                <w:rFonts w:ascii="Times New Roman" w:hAnsi="Times New Roman"/>
                <w:sz w:val="28"/>
                <w:szCs w:val="28"/>
                <w:lang w:val="fr-FR"/>
              </w:rPr>
              <w:t>HSMT</w:t>
            </w:r>
          </w:p>
        </w:tc>
        <w:tc>
          <w:tcPr>
            <w:tcW w:w="3908" w:type="pct"/>
          </w:tcPr>
          <w:p w14:paraId="3C942A82" w14:textId="1BD2F6E9" w:rsidR="005C66DA" w:rsidRPr="00037961" w:rsidRDefault="005C66DA" w:rsidP="003A42E7">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it-IT"/>
              </w:rPr>
              <w:t>Hồ sơ mời thầu</w:t>
            </w:r>
            <w:r w:rsidR="003A42E7" w:rsidRPr="00037961">
              <w:rPr>
                <w:rFonts w:ascii="Times New Roman" w:hAnsi="Times New Roman"/>
                <w:sz w:val="28"/>
                <w:szCs w:val="28"/>
                <w:lang w:val="it-IT"/>
              </w:rPr>
              <w:t xml:space="preserve"> </w:t>
            </w:r>
            <w:r w:rsidR="003A42E7" w:rsidRPr="00037961">
              <w:rPr>
                <w:rFonts w:ascii="Times New Roman" w:hAnsi="Times New Roman"/>
                <w:sz w:val="28"/>
                <w:szCs w:val="28"/>
                <w:lang w:val="de-DE"/>
              </w:rPr>
              <w:t>(qua hệ thống mạng)</w:t>
            </w:r>
          </w:p>
        </w:tc>
      </w:tr>
      <w:tr w:rsidR="00037961" w:rsidRPr="00037961" w14:paraId="1540AAC5" w14:textId="77777777" w:rsidTr="000B4D67">
        <w:trPr>
          <w:trHeight w:val="385"/>
          <w:jc w:val="center"/>
        </w:trPr>
        <w:tc>
          <w:tcPr>
            <w:tcW w:w="1092" w:type="pct"/>
          </w:tcPr>
          <w:p w14:paraId="0B16C09C" w14:textId="41942EEA" w:rsidR="005C66DA" w:rsidRPr="00037961" w:rsidRDefault="003A42E7" w:rsidP="002F36CA">
            <w:pPr>
              <w:keepNext/>
              <w:keepLines/>
              <w:widowControl w:val="0"/>
              <w:spacing w:before="60" w:line="360" w:lineRule="auto"/>
              <w:jc w:val="both"/>
              <w:rPr>
                <w:rFonts w:ascii="Times New Roman" w:hAnsi="Times New Roman"/>
                <w:sz w:val="28"/>
                <w:szCs w:val="28"/>
                <w:lang w:val="fr-FR"/>
              </w:rPr>
            </w:pPr>
            <w:r w:rsidRPr="00037961">
              <w:rPr>
                <w:rFonts w:ascii="Times New Roman" w:hAnsi="Times New Roman"/>
                <w:sz w:val="28"/>
                <w:szCs w:val="28"/>
                <w:lang w:val="fr-FR"/>
              </w:rPr>
              <w:t>E-</w:t>
            </w:r>
            <w:r w:rsidR="005C66DA" w:rsidRPr="00037961">
              <w:rPr>
                <w:rFonts w:ascii="Times New Roman" w:hAnsi="Times New Roman"/>
                <w:sz w:val="28"/>
                <w:szCs w:val="28"/>
                <w:lang w:val="fr-FR"/>
              </w:rPr>
              <w:t>HSDT</w:t>
            </w:r>
          </w:p>
        </w:tc>
        <w:tc>
          <w:tcPr>
            <w:tcW w:w="3908" w:type="pct"/>
          </w:tcPr>
          <w:p w14:paraId="02E7E4C9" w14:textId="657AC4BC" w:rsidR="005C66DA" w:rsidRPr="00037961" w:rsidRDefault="005C66DA" w:rsidP="002F36CA">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it-IT"/>
              </w:rPr>
              <w:t>Hồ sơ dự thầu</w:t>
            </w:r>
            <w:r w:rsidR="003A42E7" w:rsidRPr="00037961">
              <w:rPr>
                <w:rFonts w:ascii="Times New Roman" w:hAnsi="Times New Roman"/>
                <w:sz w:val="28"/>
                <w:szCs w:val="28"/>
                <w:lang w:val="it-IT"/>
              </w:rPr>
              <w:t xml:space="preserve"> </w:t>
            </w:r>
            <w:r w:rsidR="003A42E7" w:rsidRPr="00037961">
              <w:rPr>
                <w:rFonts w:ascii="Times New Roman" w:hAnsi="Times New Roman"/>
                <w:sz w:val="28"/>
                <w:szCs w:val="28"/>
                <w:lang w:val="de-DE"/>
              </w:rPr>
              <w:t>(qua hệ thống mạng)</w:t>
            </w:r>
          </w:p>
        </w:tc>
      </w:tr>
      <w:tr w:rsidR="00037961" w:rsidRPr="00037961" w14:paraId="6F5CF163" w14:textId="77777777" w:rsidTr="000B4D67">
        <w:trPr>
          <w:trHeight w:val="370"/>
          <w:jc w:val="center"/>
        </w:trPr>
        <w:tc>
          <w:tcPr>
            <w:tcW w:w="1092" w:type="pct"/>
          </w:tcPr>
          <w:p w14:paraId="6CE40070" w14:textId="4CD91F6D" w:rsidR="005C66DA" w:rsidRPr="00037961" w:rsidRDefault="003A42E7" w:rsidP="002F36CA">
            <w:pPr>
              <w:keepNext/>
              <w:keepLines/>
              <w:widowControl w:val="0"/>
              <w:tabs>
                <w:tab w:val="left" w:pos="1260"/>
              </w:tabs>
              <w:spacing w:before="60" w:after="60" w:line="360" w:lineRule="auto"/>
              <w:rPr>
                <w:rFonts w:ascii="Times New Roman" w:hAnsi="Times New Roman"/>
                <w:sz w:val="28"/>
                <w:szCs w:val="28"/>
                <w:lang w:val="de-DE"/>
              </w:rPr>
            </w:pPr>
            <w:r w:rsidRPr="00037961">
              <w:rPr>
                <w:rFonts w:ascii="Times New Roman" w:hAnsi="Times New Roman"/>
                <w:sz w:val="28"/>
                <w:szCs w:val="28"/>
                <w:lang w:val="de-DE"/>
              </w:rPr>
              <w:t>E-</w:t>
            </w:r>
            <w:r w:rsidR="005C66DA" w:rsidRPr="00037961">
              <w:rPr>
                <w:rFonts w:ascii="Times New Roman" w:hAnsi="Times New Roman"/>
                <w:sz w:val="28"/>
                <w:szCs w:val="28"/>
                <w:lang w:val="de-DE"/>
              </w:rPr>
              <w:t>HSĐXKT</w:t>
            </w:r>
          </w:p>
          <w:p w14:paraId="01F1B45D" w14:textId="2442818F" w:rsidR="005C66DA" w:rsidRPr="00037961" w:rsidRDefault="003A42E7" w:rsidP="002F36CA">
            <w:pPr>
              <w:keepNext/>
              <w:keepLines/>
              <w:widowControl w:val="0"/>
              <w:spacing w:before="60" w:line="360" w:lineRule="auto"/>
              <w:jc w:val="both"/>
              <w:rPr>
                <w:rFonts w:ascii="Times New Roman" w:hAnsi="Times New Roman"/>
                <w:sz w:val="28"/>
                <w:szCs w:val="28"/>
                <w:lang w:val="fr-FR"/>
              </w:rPr>
            </w:pPr>
            <w:r w:rsidRPr="00037961">
              <w:rPr>
                <w:rFonts w:ascii="Times New Roman" w:hAnsi="Times New Roman"/>
                <w:sz w:val="28"/>
                <w:szCs w:val="28"/>
                <w:lang w:val="de-DE"/>
              </w:rPr>
              <w:t>E-</w:t>
            </w:r>
            <w:r w:rsidR="005C66DA" w:rsidRPr="00037961">
              <w:rPr>
                <w:rFonts w:ascii="Times New Roman" w:hAnsi="Times New Roman"/>
                <w:sz w:val="28"/>
                <w:szCs w:val="28"/>
                <w:lang w:val="de-DE"/>
              </w:rPr>
              <w:t>HSĐXTC</w:t>
            </w:r>
          </w:p>
        </w:tc>
        <w:tc>
          <w:tcPr>
            <w:tcW w:w="3908" w:type="pct"/>
          </w:tcPr>
          <w:p w14:paraId="30A10803" w14:textId="560F53DB" w:rsidR="005C66DA" w:rsidRPr="00037961" w:rsidRDefault="005C66DA" w:rsidP="002F36CA">
            <w:pPr>
              <w:keepNext/>
              <w:keepLines/>
              <w:widowControl w:val="0"/>
              <w:spacing w:before="60" w:line="360" w:lineRule="auto"/>
              <w:jc w:val="both"/>
              <w:rPr>
                <w:rFonts w:ascii="Times New Roman" w:hAnsi="Times New Roman"/>
                <w:sz w:val="28"/>
                <w:szCs w:val="28"/>
                <w:lang w:val="de-DE"/>
              </w:rPr>
            </w:pPr>
            <w:r w:rsidRPr="00037961">
              <w:rPr>
                <w:rFonts w:ascii="Times New Roman" w:hAnsi="Times New Roman"/>
                <w:sz w:val="28"/>
                <w:szCs w:val="28"/>
                <w:lang w:val="de-DE"/>
              </w:rPr>
              <w:t>Hồ sơ đề xuất về kỹ thuật</w:t>
            </w:r>
            <w:r w:rsidR="003A42E7" w:rsidRPr="00037961">
              <w:rPr>
                <w:rFonts w:ascii="Times New Roman" w:hAnsi="Times New Roman"/>
                <w:sz w:val="28"/>
                <w:szCs w:val="28"/>
                <w:lang w:val="de-DE"/>
              </w:rPr>
              <w:t xml:space="preserve"> (qua hệ thống mạng)</w:t>
            </w:r>
          </w:p>
          <w:p w14:paraId="2CBD25B9" w14:textId="0DE9AC6F" w:rsidR="005C66DA" w:rsidRPr="00037961" w:rsidRDefault="005C66DA" w:rsidP="003A42E7">
            <w:pPr>
              <w:keepNext/>
              <w:keepLines/>
              <w:widowControl w:val="0"/>
              <w:spacing w:before="60" w:line="360" w:lineRule="auto"/>
              <w:jc w:val="both"/>
              <w:rPr>
                <w:rFonts w:ascii="Times New Roman" w:hAnsi="Times New Roman"/>
                <w:sz w:val="28"/>
                <w:szCs w:val="28"/>
                <w:lang w:val="it-IT"/>
              </w:rPr>
            </w:pPr>
            <w:r w:rsidRPr="00037961">
              <w:rPr>
                <w:rFonts w:ascii="Times New Roman" w:hAnsi="Times New Roman"/>
                <w:sz w:val="28"/>
                <w:szCs w:val="28"/>
                <w:lang w:val="de-DE"/>
              </w:rPr>
              <w:t>Hồ sơ đề xuất về tài chính</w:t>
            </w:r>
            <w:r w:rsidR="003A42E7" w:rsidRPr="00037961">
              <w:rPr>
                <w:rFonts w:ascii="Times New Roman" w:hAnsi="Times New Roman"/>
                <w:sz w:val="28"/>
                <w:szCs w:val="28"/>
                <w:lang w:val="de-DE"/>
              </w:rPr>
              <w:t xml:space="preserve"> (qua hệ thống mạng)</w:t>
            </w:r>
          </w:p>
        </w:tc>
      </w:tr>
      <w:tr w:rsidR="00037961" w:rsidRPr="00037961" w14:paraId="5ED48D37" w14:textId="77777777" w:rsidTr="000B4D67">
        <w:trPr>
          <w:trHeight w:val="370"/>
          <w:jc w:val="center"/>
        </w:trPr>
        <w:tc>
          <w:tcPr>
            <w:tcW w:w="1092" w:type="pct"/>
          </w:tcPr>
          <w:p w14:paraId="5BA5523B" w14:textId="77777777" w:rsidR="005C66DA" w:rsidRPr="00037961" w:rsidRDefault="005C66DA" w:rsidP="002F36CA">
            <w:pPr>
              <w:keepNext/>
              <w:keepLines/>
              <w:widowControl w:val="0"/>
              <w:tabs>
                <w:tab w:val="left" w:pos="1260"/>
              </w:tabs>
              <w:spacing w:before="60" w:after="60" w:line="360" w:lineRule="auto"/>
              <w:rPr>
                <w:rFonts w:ascii="Times New Roman" w:hAnsi="Times New Roman"/>
                <w:sz w:val="28"/>
                <w:szCs w:val="28"/>
                <w:lang w:val="de-DE"/>
              </w:rPr>
            </w:pPr>
            <w:r w:rsidRPr="00037961">
              <w:rPr>
                <w:rFonts w:ascii="Times New Roman" w:hAnsi="Times New Roman"/>
                <w:sz w:val="28"/>
                <w:szCs w:val="28"/>
                <w:lang w:val="de-DE"/>
              </w:rPr>
              <w:t>Chủ đầu tư</w:t>
            </w:r>
          </w:p>
        </w:tc>
        <w:tc>
          <w:tcPr>
            <w:tcW w:w="3908" w:type="pct"/>
          </w:tcPr>
          <w:p w14:paraId="70509798"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de-DE"/>
              </w:rPr>
            </w:pPr>
            <w:r w:rsidRPr="00037961">
              <w:rPr>
                <w:rFonts w:ascii="Times New Roman" w:hAnsi="Times New Roman"/>
                <w:sz w:val="28"/>
                <w:szCs w:val="28"/>
                <w:lang w:val="de-DE"/>
              </w:rPr>
              <w:t>Chủ đầu tư đối với gói thầu thuộc dự án đầu tư phát triển, bên mời thầu đối với gói thầu thuộc dự toán mua sắm thường xuyên</w:t>
            </w:r>
          </w:p>
        </w:tc>
      </w:tr>
      <w:tr w:rsidR="00037961" w:rsidRPr="00037961" w14:paraId="18E01E54" w14:textId="77777777" w:rsidTr="000B4D67">
        <w:trPr>
          <w:trHeight w:val="370"/>
          <w:jc w:val="center"/>
        </w:trPr>
        <w:tc>
          <w:tcPr>
            <w:tcW w:w="1092" w:type="pct"/>
          </w:tcPr>
          <w:p w14:paraId="1B3A5F82" w14:textId="77777777" w:rsidR="005C66DA" w:rsidRPr="00037961" w:rsidRDefault="005C66DA" w:rsidP="002F36CA">
            <w:pPr>
              <w:keepNext/>
              <w:keepLines/>
              <w:widowControl w:val="0"/>
              <w:tabs>
                <w:tab w:val="left" w:pos="1260"/>
              </w:tabs>
              <w:spacing w:before="60" w:after="60" w:line="360" w:lineRule="auto"/>
              <w:rPr>
                <w:rFonts w:ascii="Times New Roman" w:hAnsi="Times New Roman"/>
                <w:sz w:val="28"/>
                <w:szCs w:val="28"/>
                <w:lang w:val="de-DE"/>
              </w:rPr>
            </w:pPr>
            <w:r w:rsidRPr="00037961">
              <w:rPr>
                <w:rFonts w:ascii="Times New Roman" w:hAnsi="Times New Roman"/>
                <w:sz w:val="28"/>
                <w:szCs w:val="28"/>
                <w:lang w:val="de-DE"/>
              </w:rPr>
              <w:t>Dự án</w:t>
            </w:r>
          </w:p>
        </w:tc>
        <w:tc>
          <w:tcPr>
            <w:tcW w:w="3908" w:type="pct"/>
          </w:tcPr>
          <w:p w14:paraId="296EC09D" w14:textId="77777777" w:rsidR="005C66DA" w:rsidRPr="00037961" w:rsidRDefault="005C66DA" w:rsidP="002F36CA">
            <w:pPr>
              <w:keepNext/>
              <w:keepLines/>
              <w:widowControl w:val="0"/>
              <w:spacing w:before="60" w:line="360" w:lineRule="auto"/>
              <w:jc w:val="both"/>
              <w:rPr>
                <w:rFonts w:ascii="Times New Roman" w:hAnsi="Times New Roman"/>
                <w:sz w:val="28"/>
                <w:szCs w:val="28"/>
                <w:lang w:val="de-DE"/>
              </w:rPr>
            </w:pPr>
            <w:r w:rsidRPr="00037961">
              <w:rPr>
                <w:rFonts w:ascii="Times New Roman" w:hAnsi="Times New Roman"/>
                <w:sz w:val="28"/>
                <w:szCs w:val="28"/>
                <w:lang w:val="de-DE"/>
              </w:rPr>
              <w:t>Dự án đầu tư phát triển hoặc dự toán mua sắm thường xuyên</w:t>
            </w:r>
          </w:p>
        </w:tc>
      </w:tr>
    </w:tbl>
    <w:p w14:paraId="68F84771" w14:textId="77777777" w:rsidR="005C66DA" w:rsidRPr="00037961" w:rsidRDefault="005C66DA" w:rsidP="002F36CA">
      <w:pPr>
        <w:pStyle w:val="Heading1"/>
        <w:keepLines/>
        <w:widowControl w:val="0"/>
        <w:spacing w:line="360" w:lineRule="auto"/>
        <w:jc w:val="center"/>
        <w:rPr>
          <w:rFonts w:ascii="Times New Roman" w:hAnsi="Times New Roman"/>
          <w:bCs/>
          <w:color w:val="FF0000"/>
          <w:sz w:val="28"/>
          <w:szCs w:val="28"/>
          <w:lang w:val="pt-BR"/>
        </w:rPr>
      </w:pPr>
    </w:p>
    <w:p w14:paraId="17D9AC78"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14BA3916"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472CAB07"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17AA0190"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700AB8DE"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66630865"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0045EC54"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1587F9A2"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1C80684A"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052D95B7"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p w14:paraId="40D54753" w14:textId="77777777" w:rsidR="005C66DA" w:rsidRPr="00037961" w:rsidRDefault="005C66DA" w:rsidP="002F36CA">
      <w:pPr>
        <w:keepNext/>
        <w:keepLines/>
        <w:widowControl w:val="0"/>
        <w:spacing w:line="360" w:lineRule="auto"/>
        <w:rPr>
          <w:rFonts w:ascii="Times New Roman" w:hAnsi="Times New Roman"/>
          <w:color w:val="FF0000"/>
          <w:sz w:val="28"/>
          <w:szCs w:val="28"/>
          <w:lang w:val="pt-BR"/>
        </w:rPr>
      </w:pPr>
    </w:p>
    <w:tbl>
      <w:tblPr>
        <w:tblpPr w:leftFromText="180" w:rightFromText="180" w:vertAnchor="text" w:horzAnchor="margin" w:tblpXSpec="center" w:tblpY="211"/>
        <w:tblW w:w="5598" w:type="pct"/>
        <w:tblLook w:val="04A0" w:firstRow="1" w:lastRow="0" w:firstColumn="1" w:lastColumn="0" w:noHBand="0" w:noVBand="1"/>
      </w:tblPr>
      <w:tblGrid>
        <w:gridCol w:w="5238"/>
        <w:gridCol w:w="5292"/>
      </w:tblGrid>
      <w:tr w:rsidR="00037961" w:rsidRPr="00037961" w14:paraId="1E2E86F8" w14:textId="77777777" w:rsidTr="00150C97">
        <w:trPr>
          <w:trHeight w:val="956"/>
        </w:trPr>
        <w:tc>
          <w:tcPr>
            <w:tcW w:w="2487" w:type="pct"/>
            <w:hideMark/>
          </w:tcPr>
          <w:p w14:paraId="511E1DAF" w14:textId="77777777" w:rsidR="005C66DA" w:rsidRPr="00037961" w:rsidRDefault="005C66DA" w:rsidP="002F36CA">
            <w:pPr>
              <w:pStyle w:val="BodyText"/>
              <w:keepNext/>
              <w:keepLines/>
              <w:widowControl w:val="0"/>
              <w:ind w:left="-142"/>
              <w:jc w:val="center"/>
              <w:rPr>
                <w:rFonts w:ascii="Times New Roman" w:hAnsi="Times New Roman"/>
                <w:bCs/>
                <w:sz w:val="28"/>
                <w:szCs w:val="28"/>
                <w:lang w:val="sv-SE"/>
              </w:rPr>
            </w:pPr>
            <w:r w:rsidRPr="00037961">
              <w:rPr>
                <w:rFonts w:ascii="Times New Roman" w:hAnsi="Times New Roman"/>
                <w:sz w:val="28"/>
                <w:szCs w:val="28"/>
              </w:rPr>
              <w:lastRenderedPageBreak/>
              <w:br w:type="page"/>
            </w:r>
            <w:r w:rsidRPr="00037961">
              <w:rPr>
                <w:rFonts w:ascii="Times New Roman" w:hAnsi="Times New Roman"/>
                <w:bCs/>
                <w:sz w:val="28"/>
                <w:szCs w:val="28"/>
                <w:lang w:val="pt-BR"/>
              </w:rPr>
              <w:br w:type="page"/>
            </w:r>
            <w:r w:rsidRPr="00037961">
              <w:rPr>
                <w:rFonts w:ascii="Times New Roman" w:hAnsi="Times New Roman"/>
                <w:bCs/>
                <w:sz w:val="26"/>
                <w:szCs w:val="26"/>
                <w:lang w:val="sv-SE"/>
              </w:rPr>
              <w:t xml:space="preserve">CÔNG TY </w:t>
            </w:r>
            <w:r w:rsidR="00B733A4" w:rsidRPr="00037961">
              <w:rPr>
                <w:rFonts w:ascii="Times New Roman" w:hAnsi="Times New Roman"/>
                <w:bCs/>
                <w:sz w:val="26"/>
                <w:szCs w:val="26"/>
                <w:lang w:val="sv-SE"/>
              </w:rPr>
              <w:t>DỊCH VỤ ĐIỆN LỰC</w:t>
            </w:r>
            <w:r w:rsidRPr="00037961">
              <w:rPr>
                <w:rFonts w:ascii="Times New Roman" w:hAnsi="Times New Roman"/>
                <w:bCs/>
                <w:sz w:val="26"/>
                <w:szCs w:val="26"/>
                <w:lang w:val="sv-SE"/>
              </w:rPr>
              <w:t xml:space="preserve"> MIỀN BẮC</w:t>
            </w:r>
          </w:p>
          <w:p w14:paraId="0B6596F2" w14:textId="77777777" w:rsidR="005C66DA" w:rsidRPr="00037961" w:rsidRDefault="00F050F4" w:rsidP="002F36CA">
            <w:pPr>
              <w:pStyle w:val="BodyText"/>
              <w:keepNext/>
              <w:keepLines/>
              <w:widowControl w:val="0"/>
              <w:jc w:val="center"/>
              <w:rPr>
                <w:rFonts w:ascii="Times New Roman" w:hAnsi="Times New Roman"/>
                <w:b/>
                <w:bCs/>
                <w:sz w:val="28"/>
                <w:szCs w:val="28"/>
                <w:lang w:val="sv-SE"/>
              </w:rPr>
            </w:pPr>
            <w:r>
              <w:rPr>
                <w:rFonts w:ascii="Times New Roman" w:hAnsi="Times New Roman"/>
                <w:sz w:val="28"/>
                <w:szCs w:val="28"/>
              </w:rPr>
              <w:pict w14:anchorId="0E936EDB">
                <v:line id="_x0000_s1030" style="position:absolute;left:0;text-align:left;z-index:251664384" from="58pt,16.3pt" to="193pt,16.3pt"/>
              </w:pict>
            </w:r>
            <w:r w:rsidR="005C66DA" w:rsidRPr="00037961">
              <w:rPr>
                <w:rFonts w:ascii="Times New Roman" w:hAnsi="Times New Roman"/>
                <w:b/>
                <w:bCs/>
                <w:sz w:val="28"/>
                <w:szCs w:val="28"/>
                <w:lang w:val="sv-SE"/>
              </w:rPr>
              <w:t>TỔ CHUYÊN GIA XÉT THẦU</w:t>
            </w:r>
          </w:p>
          <w:p w14:paraId="535C899F" w14:textId="77777777" w:rsidR="005C66DA" w:rsidRPr="00037961" w:rsidRDefault="005C66DA" w:rsidP="002F36CA">
            <w:pPr>
              <w:keepNext/>
              <w:keepLines/>
              <w:widowControl w:val="0"/>
              <w:rPr>
                <w:rFonts w:ascii="Times New Roman" w:hAnsi="Times New Roman"/>
                <w:sz w:val="28"/>
                <w:szCs w:val="28"/>
                <w:lang w:val="es-ES"/>
              </w:rPr>
            </w:pPr>
            <w:r w:rsidRPr="00037961">
              <w:rPr>
                <w:rFonts w:ascii="Times New Roman" w:hAnsi="Times New Roman"/>
                <w:sz w:val="28"/>
                <w:szCs w:val="28"/>
                <w:lang w:val="es-ES"/>
              </w:rPr>
              <w:t xml:space="preserve">      </w:t>
            </w:r>
          </w:p>
        </w:tc>
        <w:tc>
          <w:tcPr>
            <w:tcW w:w="2513" w:type="pct"/>
          </w:tcPr>
          <w:p w14:paraId="20186C16" w14:textId="77777777" w:rsidR="005C66DA" w:rsidRPr="00037961" w:rsidRDefault="005C66DA" w:rsidP="002F36CA">
            <w:pPr>
              <w:pStyle w:val="BodyText"/>
              <w:keepNext/>
              <w:keepLines/>
              <w:widowControl w:val="0"/>
              <w:ind w:left="-144"/>
              <w:jc w:val="center"/>
              <w:rPr>
                <w:rFonts w:ascii="Times New Roman" w:hAnsi="Times New Roman"/>
                <w:bCs/>
                <w:sz w:val="26"/>
                <w:szCs w:val="26"/>
                <w:lang w:val="es-ES"/>
              </w:rPr>
            </w:pPr>
            <w:r w:rsidRPr="00037961">
              <w:rPr>
                <w:rFonts w:ascii="Times New Roman" w:hAnsi="Times New Roman"/>
                <w:bCs/>
                <w:sz w:val="26"/>
                <w:szCs w:val="26"/>
                <w:lang w:val="es-ES"/>
              </w:rPr>
              <w:t>CỘNG HOÀ XÃ HỘI CHỦ NGHĨA VIỆT NAM</w:t>
            </w:r>
          </w:p>
          <w:p w14:paraId="63F73ADE" w14:textId="77777777" w:rsidR="005C66DA" w:rsidRPr="00037961" w:rsidRDefault="00F050F4" w:rsidP="002F36CA">
            <w:pPr>
              <w:keepNext/>
              <w:keepLines/>
              <w:widowControl w:val="0"/>
              <w:ind w:left="-144"/>
              <w:jc w:val="center"/>
              <w:rPr>
                <w:rFonts w:ascii="Times New Roman" w:hAnsi="Times New Roman"/>
                <w:sz w:val="28"/>
                <w:szCs w:val="28"/>
                <w:lang w:val="es-ES"/>
              </w:rPr>
            </w:pPr>
            <w:r>
              <w:rPr>
                <w:rFonts w:ascii="Times New Roman" w:hAnsi="Times New Roman"/>
                <w:sz w:val="28"/>
                <w:szCs w:val="28"/>
              </w:rPr>
              <w:pict w14:anchorId="49107809">
                <v:line id="_x0000_s1029" style="position:absolute;left:0;text-align:left;z-index:251663360" from="46.65pt,17.55pt" to="207.15pt,17.55pt"/>
              </w:pict>
            </w:r>
            <w:r w:rsidR="005C66DA" w:rsidRPr="00037961">
              <w:rPr>
                <w:rFonts w:ascii="Times New Roman" w:hAnsi="Times New Roman"/>
                <w:b/>
                <w:bCs/>
                <w:sz w:val="28"/>
                <w:szCs w:val="28"/>
                <w:lang w:val="es-ES"/>
              </w:rPr>
              <w:t>Độc lập - Tự do - Hạnh phúc</w:t>
            </w:r>
          </w:p>
          <w:p w14:paraId="1E9A3D4D" w14:textId="6572DCA2" w:rsidR="005C66DA" w:rsidRPr="00037961" w:rsidRDefault="005C66DA" w:rsidP="00C877DF">
            <w:pPr>
              <w:keepNext/>
              <w:keepLines/>
              <w:widowControl w:val="0"/>
              <w:spacing w:before="120"/>
              <w:jc w:val="center"/>
              <w:rPr>
                <w:rFonts w:ascii="Times New Roman" w:hAnsi="Times New Roman"/>
                <w:i/>
                <w:sz w:val="28"/>
                <w:szCs w:val="28"/>
                <w:lang w:val="es-ES"/>
              </w:rPr>
            </w:pPr>
            <w:r w:rsidRPr="00037961">
              <w:rPr>
                <w:rFonts w:ascii="Times New Roman" w:hAnsi="Times New Roman"/>
                <w:i/>
                <w:sz w:val="28"/>
                <w:szCs w:val="28"/>
                <w:lang w:val="es-ES"/>
              </w:rPr>
              <w:t xml:space="preserve">Hà Nội, ngày </w:t>
            </w:r>
            <w:r w:rsidR="00037961" w:rsidRPr="00037961">
              <w:rPr>
                <w:rFonts w:ascii="Times New Roman" w:hAnsi="Times New Roman"/>
                <w:i/>
                <w:sz w:val="28"/>
                <w:szCs w:val="28"/>
                <w:lang w:val="es-ES"/>
              </w:rPr>
              <w:t>12</w:t>
            </w:r>
            <w:r w:rsidR="00C877DF" w:rsidRPr="00037961">
              <w:rPr>
                <w:rFonts w:ascii="Times New Roman" w:hAnsi="Times New Roman"/>
                <w:i/>
                <w:sz w:val="28"/>
                <w:szCs w:val="28"/>
                <w:lang w:val="es-ES"/>
              </w:rPr>
              <w:t xml:space="preserve"> </w:t>
            </w:r>
            <w:r w:rsidRPr="00037961">
              <w:rPr>
                <w:rFonts w:ascii="Times New Roman" w:hAnsi="Times New Roman"/>
                <w:i/>
                <w:sz w:val="28"/>
                <w:szCs w:val="28"/>
                <w:lang w:val="es-ES"/>
              </w:rPr>
              <w:t xml:space="preserve">tháng </w:t>
            </w:r>
            <w:r w:rsidR="00037961" w:rsidRPr="00037961">
              <w:rPr>
                <w:rFonts w:ascii="Times New Roman" w:hAnsi="Times New Roman"/>
                <w:i/>
                <w:sz w:val="28"/>
                <w:szCs w:val="28"/>
              </w:rPr>
              <w:t>05</w:t>
            </w:r>
            <w:r w:rsidRPr="00037961">
              <w:rPr>
                <w:rFonts w:ascii="Times New Roman" w:hAnsi="Times New Roman"/>
                <w:i/>
                <w:sz w:val="28"/>
                <w:szCs w:val="28"/>
                <w:lang w:val="es-ES"/>
              </w:rPr>
              <w:t xml:space="preserve"> năm 20</w:t>
            </w:r>
            <w:r w:rsidR="00556941" w:rsidRPr="00037961">
              <w:rPr>
                <w:rFonts w:ascii="Times New Roman" w:hAnsi="Times New Roman"/>
                <w:i/>
                <w:sz w:val="28"/>
                <w:szCs w:val="28"/>
                <w:lang w:val="es-ES"/>
              </w:rPr>
              <w:t>20</w:t>
            </w:r>
          </w:p>
        </w:tc>
      </w:tr>
    </w:tbl>
    <w:p w14:paraId="79FCA352" w14:textId="0BBB27B1" w:rsidR="005C66DA" w:rsidRPr="00037961" w:rsidRDefault="005C66DA" w:rsidP="002F36CA">
      <w:pPr>
        <w:pStyle w:val="Heading1"/>
        <w:keepLines/>
        <w:widowControl w:val="0"/>
        <w:spacing w:before="240" w:line="360" w:lineRule="auto"/>
        <w:jc w:val="center"/>
        <w:rPr>
          <w:rFonts w:ascii="Times New Roman" w:hAnsi="Times New Roman"/>
          <w:sz w:val="28"/>
          <w:szCs w:val="28"/>
          <w:lang w:val="es-ES"/>
        </w:rPr>
      </w:pPr>
      <w:bookmarkStart w:id="2" w:name="_Toc422488785"/>
      <w:bookmarkStart w:id="3" w:name="_Toc428862047"/>
      <w:r w:rsidRPr="00037961">
        <w:rPr>
          <w:rFonts w:ascii="Times New Roman" w:hAnsi="Times New Roman"/>
          <w:bCs/>
          <w:sz w:val="28"/>
          <w:szCs w:val="28"/>
          <w:lang w:val="pt-BR"/>
        </w:rPr>
        <w:t xml:space="preserve">BÁO CÁO ĐÁNH GIÁ HỒ SƠ ĐỀ XUẤT VỀ </w:t>
      </w:r>
      <w:bookmarkEnd w:id="2"/>
      <w:bookmarkEnd w:id="3"/>
      <w:r w:rsidRPr="00037961">
        <w:rPr>
          <w:rFonts w:ascii="Times New Roman" w:hAnsi="Times New Roman"/>
          <w:bCs/>
          <w:sz w:val="28"/>
          <w:szCs w:val="28"/>
          <w:lang w:val="pt-BR"/>
        </w:rPr>
        <w:t>TÀI CHÍNH</w:t>
      </w:r>
      <w:r w:rsidR="00FE26A2" w:rsidRPr="00037961">
        <w:rPr>
          <w:rFonts w:ascii="Times New Roman" w:hAnsi="Times New Roman"/>
          <w:bCs/>
          <w:sz w:val="28"/>
          <w:szCs w:val="28"/>
          <w:lang w:val="pt-BR"/>
        </w:rPr>
        <w:t xml:space="preserve"> (E-HSĐXTC)</w:t>
      </w:r>
    </w:p>
    <w:p w14:paraId="6C1268B6" w14:textId="718D25F8" w:rsidR="007A2E60" w:rsidRPr="00037961" w:rsidRDefault="00037961" w:rsidP="003C745F">
      <w:pPr>
        <w:keepNext/>
        <w:keepLines/>
        <w:widowControl w:val="0"/>
        <w:ind w:left="-284" w:right="-309"/>
        <w:jc w:val="center"/>
        <w:rPr>
          <w:rFonts w:ascii="Times New Roman" w:hAnsi="Times New Roman"/>
          <w:b/>
          <w:bCs/>
          <w:sz w:val="28"/>
          <w:szCs w:val="28"/>
          <w:lang w:val="sv-SE" w:eastAsia="en-US"/>
        </w:rPr>
      </w:pPr>
      <w:r w:rsidRPr="00037961">
        <w:rPr>
          <w:rFonts w:ascii="Times New Roman" w:hAnsi="Times New Roman"/>
          <w:b/>
          <w:bCs/>
          <w:sz w:val="28"/>
          <w:szCs w:val="28"/>
          <w:lang w:val="sv-SE" w:eastAsia="en-US"/>
        </w:rPr>
        <w:t>Gói thầu số 7: T</w:t>
      </w:r>
      <w:r w:rsidRPr="00037961">
        <w:rPr>
          <w:rFonts w:ascii="Times New Roman" w:hAnsi="Times New Roman" w:hint="eastAsia"/>
          <w:b/>
          <w:bCs/>
          <w:sz w:val="28"/>
          <w:szCs w:val="28"/>
          <w:lang w:val="sv-SE" w:eastAsia="en-US"/>
        </w:rPr>
        <w:t>ư</w:t>
      </w:r>
      <w:r w:rsidRPr="00037961">
        <w:rPr>
          <w:rFonts w:ascii="Times New Roman" w:hAnsi="Times New Roman"/>
          <w:b/>
          <w:bCs/>
          <w:sz w:val="28"/>
          <w:szCs w:val="28"/>
          <w:lang w:val="sv-SE" w:eastAsia="en-US"/>
        </w:rPr>
        <w:t xml:space="preserve"> vấn giám sát</w:t>
      </w:r>
    </w:p>
    <w:p w14:paraId="19480BED" w14:textId="228AF799" w:rsidR="005C66DA" w:rsidRPr="00037961" w:rsidRDefault="003838D3" w:rsidP="008A0517">
      <w:pPr>
        <w:keepNext/>
        <w:keepLines/>
        <w:widowControl w:val="0"/>
        <w:jc w:val="center"/>
        <w:rPr>
          <w:rFonts w:ascii="Times New Roman" w:hAnsi="Times New Roman"/>
          <w:b/>
          <w:bCs/>
          <w:iCs/>
          <w:sz w:val="28"/>
          <w:szCs w:val="28"/>
          <w:lang w:val="sv-SE"/>
        </w:rPr>
      </w:pPr>
      <w:r w:rsidRPr="00037961">
        <w:rPr>
          <w:rFonts w:ascii="Times New Roman" w:hAnsi="Times New Roman"/>
          <w:b/>
          <w:bCs/>
          <w:sz w:val="28"/>
          <w:szCs w:val="28"/>
          <w:lang w:val="sv-SE" w:eastAsia="en-US"/>
        </w:rPr>
        <w:t>D</w:t>
      </w:r>
      <w:r w:rsidR="009F26C4" w:rsidRPr="00037961">
        <w:rPr>
          <w:rFonts w:ascii="Times New Roman" w:hAnsi="Times New Roman"/>
          <w:b/>
          <w:bCs/>
          <w:sz w:val="28"/>
          <w:szCs w:val="28"/>
          <w:lang w:val="sv-SE" w:eastAsia="en-US"/>
        </w:rPr>
        <w:t>ự án</w:t>
      </w:r>
      <w:r w:rsidR="008A0517" w:rsidRPr="00037961">
        <w:rPr>
          <w:rFonts w:ascii="Times New Roman" w:hAnsi="Times New Roman"/>
          <w:b/>
          <w:bCs/>
          <w:sz w:val="28"/>
          <w:szCs w:val="28"/>
          <w:lang w:val="sv-SE" w:eastAsia="en-US"/>
        </w:rPr>
        <w:t>:</w:t>
      </w:r>
      <w:r w:rsidR="009F26C4" w:rsidRPr="00037961">
        <w:rPr>
          <w:rFonts w:ascii="Times New Roman" w:hAnsi="Times New Roman"/>
          <w:b/>
          <w:bCs/>
          <w:sz w:val="28"/>
          <w:szCs w:val="28"/>
          <w:lang w:val="sv-SE" w:eastAsia="en-US"/>
        </w:rPr>
        <w:t xml:space="preserve"> </w:t>
      </w:r>
      <w:r w:rsidR="00BA3608" w:rsidRPr="00037961">
        <w:rPr>
          <w:rFonts w:ascii="Times New Roman" w:hAnsi="Times New Roman"/>
          <w:b/>
          <w:bCs/>
          <w:sz w:val="28"/>
          <w:szCs w:val="28"/>
          <w:lang w:val="sv-SE" w:eastAsia="en-US"/>
        </w:rPr>
        <w:t xml:space="preserve">Cải tạo các công trình kiến trúc khu vực Yên Viên làm tổng kho của Tổng Công ty và trụ sở làm việc các </w:t>
      </w:r>
      <w:r w:rsidR="00BA3608" w:rsidRPr="00037961">
        <w:rPr>
          <w:rFonts w:ascii="Times New Roman" w:hAnsi="Times New Roman" w:hint="eastAsia"/>
          <w:b/>
          <w:bCs/>
          <w:sz w:val="28"/>
          <w:szCs w:val="28"/>
          <w:lang w:val="sv-SE" w:eastAsia="en-US"/>
        </w:rPr>
        <w:t>đơ</w:t>
      </w:r>
      <w:r w:rsidR="00BA3608" w:rsidRPr="00037961">
        <w:rPr>
          <w:rFonts w:ascii="Times New Roman" w:hAnsi="Times New Roman"/>
          <w:b/>
          <w:bCs/>
          <w:sz w:val="28"/>
          <w:szCs w:val="28"/>
          <w:lang w:val="sv-SE" w:eastAsia="en-US"/>
        </w:rPr>
        <w:t>n vị trực thuộc NPSC tại Hà Nội</w:t>
      </w:r>
      <w:r w:rsidR="00E70B82" w:rsidRPr="00037961">
        <w:rPr>
          <w:rFonts w:ascii="Times New Roman" w:hAnsi="Times New Roman"/>
          <w:b/>
          <w:bCs/>
          <w:sz w:val="28"/>
          <w:szCs w:val="28"/>
          <w:lang w:val="sv-SE" w:eastAsia="en-US"/>
        </w:rPr>
        <w:t>.</w:t>
      </w:r>
    </w:p>
    <w:p w14:paraId="7BFE35AC" w14:textId="77777777" w:rsidR="005C66DA" w:rsidRPr="00037961" w:rsidRDefault="00F050F4" w:rsidP="002F36CA">
      <w:pPr>
        <w:keepNext/>
        <w:keepLines/>
        <w:widowControl w:val="0"/>
        <w:jc w:val="center"/>
        <w:rPr>
          <w:rFonts w:ascii="Times New Roman" w:hAnsi="Times New Roman"/>
          <w:b/>
          <w:bCs/>
          <w:sz w:val="28"/>
          <w:szCs w:val="28"/>
          <w:lang w:val="sv-SE" w:eastAsia="en-US"/>
        </w:rPr>
      </w:pPr>
      <w:r>
        <w:rPr>
          <w:rFonts w:ascii="Times New Roman" w:hAnsi="Times New Roman"/>
          <w:b/>
          <w:bCs/>
          <w:noProof/>
          <w:sz w:val="28"/>
          <w:szCs w:val="28"/>
        </w:rPr>
        <w:pict w14:anchorId="17D9DF1E">
          <v:line id="_x0000_s1028" style="position:absolute;left:0;text-align:left;z-index:251662336" from="171.55pt,3pt" to="310.95pt,3pt"/>
        </w:pict>
      </w:r>
    </w:p>
    <w:p w14:paraId="625DF8A0" w14:textId="77777777" w:rsidR="005C66DA" w:rsidRPr="00037961" w:rsidRDefault="005C66DA" w:rsidP="002F36CA">
      <w:pPr>
        <w:keepNext/>
        <w:keepLines/>
        <w:widowControl w:val="0"/>
        <w:jc w:val="center"/>
        <w:rPr>
          <w:rFonts w:ascii="Times New Roman" w:hAnsi="Times New Roman"/>
          <w:bCs/>
          <w:iCs/>
          <w:sz w:val="28"/>
          <w:szCs w:val="28"/>
        </w:rPr>
      </w:pPr>
      <w:r w:rsidRPr="00037961">
        <w:rPr>
          <w:rFonts w:ascii="Times New Roman" w:hAnsi="Times New Roman"/>
          <w:b/>
          <w:sz w:val="28"/>
          <w:szCs w:val="28"/>
        </w:rPr>
        <w:tab/>
      </w:r>
      <w:r w:rsidRPr="00037961">
        <w:rPr>
          <w:rFonts w:ascii="Times New Roman" w:hAnsi="Times New Roman"/>
          <w:bCs/>
          <w:iCs/>
          <w:sz w:val="28"/>
          <w:szCs w:val="28"/>
        </w:rPr>
        <w:t>Kính gửi: Ông Giám đốc</w:t>
      </w:r>
      <w:r w:rsidR="00482758" w:rsidRPr="00037961">
        <w:rPr>
          <w:rFonts w:ascii="Times New Roman" w:hAnsi="Times New Roman"/>
          <w:bCs/>
          <w:iCs/>
          <w:sz w:val="28"/>
          <w:szCs w:val="28"/>
        </w:rPr>
        <w:t xml:space="preserve"> Công ty</w:t>
      </w:r>
      <w:r w:rsidRPr="00037961">
        <w:rPr>
          <w:rFonts w:ascii="Times New Roman" w:hAnsi="Times New Roman"/>
          <w:bCs/>
          <w:iCs/>
          <w:sz w:val="28"/>
          <w:szCs w:val="28"/>
        </w:rPr>
        <w:t xml:space="preserve"> </w:t>
      </w:r>
      <w:r w:rsidR="00482758" w:rsidRPr="00037961">
        <w:rPr>
          <w:rFonts w:ascii="Times New Roman" w:hAnsi="Times New Roman"/>
          <w:bCs/>
          <w:iCs/>
          <w:sz w:val="28"/>
          <w:szCs w:val="28"/>
        </w:rPr>
        <w:t>Dịch vụ Điện lực</w:t>
      </w:r>
      <w:r w:rsidRPr="00037961">
        <w:rPr>
          <w:rFonts w:ascii="Times New Roman" w:hAnsi="Times New Roman"/>
          <w:bCs/>
          <w:iCs/>
          <w:sz w:val="28"/>
          <w:szCs w:val="28"/>
        </w:rPr>
        <w:t xml:space="preserve"> miền Bắc</w:t>
      </w:r>
      <w:r w:rsidR="00403D71" w:rsidRPr="00037961">
        <w:rPr>
          <w:rFonts w:ascii="Times New Roman" w:hAnsi="Times New Roman"/>
          <w:bCs/>
          <w:iCs/>
          <w:sz w:val="28"/>
          <w:szCs w:val="28"/>
        </w:rPr>
        <w:t>.</w:t>
      </w:r>
    </w:p>
    <w:p w14:paraId="4A17F6C1" w14:textId="77777777" w:rsidR="005C66DA" w:rsidRPr="00703A6E" w:rsidRDefault="005C66DA" w:rsidP="0003792F">
      <w:pPr>
        <w:pStyle w:val="Heading2"/>
        <w:keepLines/>
        <w:widowControl w:val="0"/>
        <w:spacing w:before="240" w:line="400" w:lineRule="exact"/>
        <w:ind w:firstLine="567"/>
        <w:rPr>
          <w:rFonts w:ascii="Times New Roman" w:hAnsi="Times New Roman"/>
          <w:sz w:val="28"/>
          <w:szCs w:val="28"/>
          <w:lang w:val="sv-SE"/>
        </w:rPr>
      </w:pPr>
      <w:r w:rsidRPr="00703A6E" w:rsidDel="00C34F1A">
        <w:rPr>
          <w:rFonts w:ascii="Times New Roman" w:hAnsi="Times New Roman"/>
          <w:sz w:val="28"/>
          <w:szCs w:val="28"/>
          <w:lang w:val="es-ES"/>
        </w:rPr>
        <w:t xml:space="preserve"> </w:t>
      </w:r>
      <w:r w:rsidRPr="00703A6E">
        <w:rPr>
          <w:rFonts w:ascii="Times New Roman" w:hAnsi="Times New Roman"/>
          <w:iCs/>
          <w:sz w:val="28"/>
          <w:szCs w:val="28"/>
          <w:lang w:val="es-ES"/>
        </w:rPr>
        <w:t xml:space="preserve">I. </w:t>
      </w:r>
      <w:r w:rsidR="007A2E60" w:rsidRPr="00703A6E">
        <w:rPr>
          <w:rFonts w:ascii="Times New Roman" w:hAnsi="Times New Roman"/>
          <w:sz w:val="28"/>
          <w:szCs w:val="28"/>
          <w:lang w:val="sv-SE"/>
        </w:rPr>
        <w:t>DANH SÁCH NHÀ THẦU ĐÁP ỨNG YÊU CẦU VỀ KỸ THUẬT</w:t>
      </w:r>
    </w:p>
    <w:p w14:paraId="146221C8" w14:textId="484D58D6" w:rsidR="007271D5" w:rsidRPr="00703A6E" w:rsidRDefault="007A2E60" w:rsidP="0003792F">
      <w:pPr>
        <w:keepNext/>
        <w:keepLines/>
        <w:widowControl w:val="0"/>
        <w:spacing w:line="400" w:lineRule="exact"/>
        <w:ind w:firstLine="567"/>
        <w:jc w:val="both"/>
        <w:rPr>
          <w:rFonts w:ascii="Times New Roman" w:hAnsi="Times New Roman"/>
          <w:sz w:val="28"/>
          <w:szCs w:val="28"/>
          <w:lang w:val="en-GB"/>
        </w:rPr>
      </w:pPr>
      <w:r w:rsidRPr="00703A6E">
        <w:rPr>
          <w:rFonts w:ascii="Times New Roman" w:hAnsi="Times New Roman"/>
          <w:sz w:val="28"/>
          <w:szCs w:val="28"/>
          <w:lang w:val="es-ES"/>
        </w:rPr>
        <w:t xml:space="preserve">Căn cứ </w:t>
      </w:r>
      <w:r w:rsidR="00DC614C" w:rsidRPr="00703A6E">
        <w:rPr>
          <w:rFonts w:ascii="Times New Roman" w:hAnsi="Times New Roman"/>
          <w:sz w:val="28"/>
          <w:szCs w:val="28"/>
          <w:lang w:val="es-ES"/>
        </w:rPr>
        <w:t xml:space="preserve">Quyết </w:t>
      </w:r>
      <w:r w:rsidR="00DC614C" w:rsidRPr="00703A6E">
        <w:rPr>
          <w:rFonts w:ascii="Times New Roman" w:hAnsi="Times New Roman" w:hint="eastAsia"/>
          <w:sz w:val="28"/>
          <w:szCs w:val="28"/>
          <w:lang w:val="es-ES"/>
        </w:rPr>
        <w:t>đ</w:t>
      </w:r>
      <w:r w:rsidR="00DC614C" w:rsidRPr="00703A6E">
        <w:rPr>
          <w:rFonts w:ascii="Times New Roman" w:hAnsi="Times New Roman"/>
          <w:sz w:val="28"/>
          <w:szCs w:val="28"/>
          <w:lang w:val="es-ES"/>
        </w:rPr>
        <w:t xml:space="preserve">ịnh số </w:t>
      </w:r>
      <w:r w:rsidR="002630BF" w:rsidRPr="00703A6E">
        <w:rPr>
          <w:rFonts w:ascii="Times New Roman" w:hAnsi="Times New Roman"/>
          <w:sz w:val="28"/>
          <w:szCs w:val="28"/>
          <w:lang w:val="es-ES"/>
        </w:rPr>
        <w:t>838</w:t>
      </w:r>
      <w:r w:rsidR="00DC614C" w:rsidRPr="00703A6E">
        <w:rPr>
          <w:rFonts w:ascii="Times New Roman" w:hAnsi="Times New Roman"/>
          <w:sz w:val="28"/>
          <w:szCs w:val="28"/>
          <w:lang w:val="es-ES"/>
        </w:rPr>
        <w:t>/Q</w:t>
      </w:r>
      <w:r w:rsidR="00DC614C" w:rsidRPr="00703A6E">
        <w:rPr>
          <w:rFonts w:ascii="Times New Roman" w:hAnsi="Times New Roman" w:hint="eastAsia"/>
          <w:sz w:val="28"/>
          <w:szCs w:val="28"/>
          <w:lang w:val="es-ES"/>
        </w:rPr>
        <w:t>Đ</w:t>
      </w:r>
      <w:r w:rsidR="00DC614C" w:rsidRPr="00703A6E">
        <w:rPr>
          <w:rFonts w:ascii="Times New Roman" w:hAnsi="Times New Roman"/>
          <w:sz w:val="28"/>
          <w:szCs w:val="28"/>
          <w:lang w:val="es-ES"/>
        </w:rPr>
        <w:t xml:space="preserve">-NPSC ngày </w:t>
      </w:r>
      <w:r w:rsidR="002630BF" w:rsidRPr="00703A6E">
        <w:rPr>
          <w:rFonts w:ascii="Times New Roman" w:hAnsi="Times New Roman"/>
          <w:sz w:val="28"/>
          <w:szCs w:val="28"/>
          <w:lang w:val="es-ES"/>
        </w:rPr>
        <w:t>12</w:t>
      </w:r>
      <w:r w:rsidR="00DC614C" w:rsidRPr="00703A6E">
        <w:rPr>
          <w:rFonts w:ascii="Times New Roman" w:hAnsi="Times New Roman"/>
          <w:sz w:val="28"/>
          <w:szCs w:val="28"/>
          <w:lang w:val="es-ES"/>
        </w:rPr>
        <w:t>/</w:t>
      </w:r>
      <w:r w:rsidR="002630BF" w:rsidRPr="00703A6E">
        <w:rPr>
          <w:rFonts w:ascii="Times New Roman" w:hAnsi="Times New Roman"/>
          <w:sz w:val="28"/>
          <w:szCs w:val="28"/>
          <w:lang w:val="es-ES"/>
        </w:rPr>
        <w:t>5</w:t>
      </w:r>
      <w:r w:rsidR="00DC614C" w:rsidRPr="00703A6E">
        <w:rPr>
          <w:rFonts w:ascii="Times New Roman" w:hAnsi="Times New Roman"/>
          <w:sz w:val="28"/>
          <w:szCs w:val="28"/>
          <w:lang w:val="es-ES"/>
        </w:rPr>
        <w:t>/20</w:t>
      </w:r>
      <w:r w:rsidR="00E70B82" w:rsidRPr="00703A6E">
        <w:rPr>
          <w:rFonts w:ascii="Times New Roman" w:hAnsi="Times New Roman"/>
          <w:sz w:val="28"/>
          <w:szCs w:val="28"/>
          <w:lang w:val="es-ES"/>
        </w:rPr>
        <w:t>2</w:t>
      </w:r>
      <w:r w:rsidR="002630BF" w:rsidRPr="00703A6E">
        <w:rPr>
          <w:rFonts w:ascii="Times New Roman" w:hAnsi="Times New Roman"/>
          <w:sz w:val="28"/>
          <w:szCs w:val="28"/>
          <w:lang w:val="es-ES"/>
        </w:rPr>
        <w:t>1</w:t>
      </w:r>
      <w:r w:rsidR="00DC614C" w:rsidRPr="00703A6E">
        <w:rPr>
          <w:rFonts w:ascii="Times New Roman" w:hAnsi="Times New Roman"/>
          <w:sz w:val="28"/>
          <w:szCs w:val="28"/>
          <w:lang w:val="es-ES"/>
        </w:rPr>
        <w:t xml:space="preserve"> của Công ty Dịch vụ </w:t>
      </w:r>
      <w:r w:rsidR="00DC614C" w:rsidRPr="00703A6E">
        <w:rPr>
          <w:rFonts w:ascii="Times New Roman" w:hAnsi="Times New Roman" w:hint="eastAsia"/>
          <w:sz w:val="28"/>
          <w:szCs w:val="28"/>
          <w:lang w:val="es-ES"/>
        </w:rPr>
        <w:t>Đ</w:t>
      </w:r>
      <w:r w:rsidR="00DC614C" w:rsidRPr="00703A6E">
        <w:rPr>
          <w:rFonts w:ascii="Times New Roman" w:hAnsi="Times New Roman"/>
          <w:sz w:val="28"/>
          <w:szCs w:val="28"/>
          <w:lang w:val="es-ES"/>
        </w:rPr>
        <w:t xml:space="preserve">iện lực miền Bắc V/v: Phê duyệt danh sách nhà thầu </w:t>
      </w:r>
      <w:r w:rsidR="00DC614C" w:rsidRPr="00703A6E">
        <w:rPr>
          <w:rFonts w:ascii="Times New Roman" w:hAnsi="Times New Roman" w:hint="eastAsia"/>
          <w:sz w:val="28"/>
          <w:szCs w:val="28"/>
          <w:lang w:val="es-ES"/>
        </w:rPr>
        <w:t>đá</w:t>
      </w:r>
      <w:r w:rsidR="00DC614C" w:rsidRPr="00703A6E">
        <w:rPr>
          <w:rFonts w:ascii="Times New Roman" w:hAnsi="Times New Roman"/>
          <w:sz w:val="28"/>
          <w:szCs w:val="28"/>
          <w:lang w:val="es-ES"/>
        </w:rPr>
        <w:t xml:space="preserve">p ứng kỹ thuật </w:t>
      </w:r>
      <w:r w:rsidR="002630BF" w:rsidRPr="00703A6E">
        <w:rPr>
          <w:rFonts w:ascii="Times New Roman" w:hAnsi="Times New Roman"/>
          <w:sz w:val="28"/>
          <w:szCs w:val="28"/>
          <w:lang w:val="es-ES"/>
        </w:rPr>
        <w:t>Gói thầu số 7: T</w:t>
      </w:r>
      <w:r w:rsidR="002630BF" w:rsidRPr="00703A6E">
        <w:rPr>
          <w:rFonts w:ascii="Times New Roman" w:hAnsi="Times New Roman" w:hint="eastAsia"/>
          <w:sz w:val="28"/>
          <w:szCs w:val="28"/>
          <w:lang w:val="es-ES"/>
        </w:rPr>
        <w:t>ư</w:t>
      </w:r>
      <w:r w:rsidR="002630BF" w:rsidRPr="00703A6E">
        <w:rPr>
          <w:rFonts w:ascii="Times New Roman" w:hAnsi="Times New Roman"/>
          <w:sz w:val="28"/>
          <w:szCs w:val="28"/>
          <w:lang w:val="es-ES"/>
        </w:rPr>
        <w:t xml:space="preserve"> vấn giám sát</w:t>
      </w:r>
      <w:r w:rsidR="001E4F42" w:rsidRPr="00703A6E">
        <w:rPr>
          <w:rFonts w:ascii="Times New Roman" w:hAnsi="Times New Roman"/>
          <w:sz w:val="28"/>
          <w:szCs w:val="28"/>
          <w:lang w:val="es-ES"/>
        </w:rPr>
        <w:t xml:space="preserve"> </w:t>
      </w:r>
      <w:r w:rsidR="00DC614C" w:rsidRPr="00703A6E">
        <w:rPr>
          <w:rFonts w:ascii="Times New Roman" w:hAnsi="Times New Roman"/>
          <w:sz w:val="28"/>
          <w:szCs w:val="28"/>
          <w:lang w:val="es-ES"/>
        </w:rPr>
        <w:t>thuộc dự án</w:t>
      </w:r>
      <w:r w:rsidR="00394C83" w:rsidRPr="00703A6E">
        <w:rPr>
          <w:rFonts w:ascii="Times New Roman" w:hAnsi="Times New Roman"/>
          <w:sz w:val="28"/>
          <w:szCs w:val="28"/>
          <w:lang w:val="es-ES"/>
        </w:rPr>
        <w:t xml:space="preserve">: Cải tạo các công trình kiến trúc khu vực Yên Viên làm tổng kho của Tổng Công ty và trụ sở làm việc các </w:t>
      </w:r>
      <w:r w:rsidR="00394C83" w:rsidRPr="00703A6E">
        <w:rPr>
          <w:rFonts w:ascii="Times New Roman" w:hAnsi="Times New Roman" w:hint="eastAsia"/>
          <w:sz w:val="28"/>
          <w:szCs w:val="28"/>
          <w:lang w:val="es-ES"/>
        </w:rPr>
        <w:t>đơ</w:t>
      </w:r>
      <w:r w:rsidR="00394C83" w:rsidRPr="00703A6E">
        <w:rPr>
          <w:rFonts w:ascii="Times New Roman" w:hAnsi="Times New Roman"/>
          <w:sz w:val="28"/>
          <w:szCs w:val="28"/>
          <w:lang w:val="es-ES"/>
        </w:rPr>
        <w:t>n vị trực thuộc NPSC tại Hà Nội</w:t>
      </w:r>
      <w:r w:rsidR="007271D5" w:rsidRPr="00703A6E">
        <w:rPr>
          <w:rFonts w:ascii="Times New Roman" w:hAnsi="Times New Roman"/>
          <w:sz w:val="28"/>
          <w:szCs w:val="28"/>
          <w:lang w:val="en-GB"/>
        </w:rPr>
        <w:t>, danh sách bao gồm:</w:t>
      </w:r>
    </w:p>
    <w:p w14:paraId="647FEC9F" w14:textId="2D7BF959" w:rsidR="007271D5" w:rsidRPr="00703A6E" w:rsidRDefault="00F127BB" w:rsidP="0003792F">
      <w:pPr>
        <w:keepNext/>
        <w:keepLines/>
        <w:widowControl w:val="0"/>
        <w:spacing w:line="400" w:lineRule="exact"/>
        <w:ind w:firstLine="567"/>
        <w:jc w:val="both"/>
        <w:rPr>
          <w:rFonts w:ascii="Times New Roman" w:hAnsi="Times New Roman"/>
          <w:sz w:val="28"/>
          <w:szCs w:val="28"/>
          <w:lang w:val="en-GB"/>
        </w:rPr>
      </w:pPr>
      <w:r w:rsidRPr="00703A6E">
        <w:rPr>
          <w:rFonts w:ascii="Times New Roman" w:hAnsi="Times New Roman"/>
          <w:sz w:val="28"/>
          <w:szCs w:val="28"/>
          <w:lang w:val="en-GB"/>
        </w:rPr>
        <w:t>1</w:t>
      </w:r>
      <w:r w:rsidR="007271D5" w:rsidRPr="00703A6E">
        <w:rPr>
          <w:rFonts w:ascii="Times New Roman" w:hAnsi="Times New Roman"/>
          <w:sz w:val="28"/>
          <w:szCs w:val="28"/>
          <w:lang w:val="en-GB"/>
        </w:rPr>
        <w:t xml:space="preserve">. </w:t>
      </w:r>
      <w:r w:rsidR="002630BF" w:rsidRPr="00703A6E">
        <w:rPr>
          <w:rFonts w:ascii="Times New Roman" w:hAnsi="Times New Roman"/>
          <w:sz w:val="28"/>
          <w:szCs w:val="28"/>
          <w:lang w:val="en-GB"/>
        </w:rPr>
        <w:t xml:space="preserve">Liên danh UCI – </w:t>
      </w:r>
      <w:r w:rsidR="002630BF" w:rsidRPr="00703A6E">
        <w:rPr>
          <w:rFonts w:ascii="Times New Roman" w:hAnsi="Times New Roman" w:hint="eastAsia"/>
          <w:sz w:val="28"/>
          <w:szCs w:val="28"/>
          <w:lang w:val="en-GB"/>
        </w:rPr>
        <w:t>Đô</w:t>
      </w:r>
      <w:r w:rsidR="002630BF" w:rsidRPr="00703A6E">
        <w:rPr>
          <w:rFonts w:ascii="Times New Roman" w:hAnsi="Times New Roman"/>
          <w:sz w:val="28"/>
          <w:szCs w:val="28"/>
          <w:lang w:val="en-GB"/>
        </w:rPr>
        <w:t>ng D</w:t>
      </w:r>
      <w:r w:rsidR="002630BF" w:rsidRPr="00703A6E">
        <w:rPr>
          <w:rFonts w:ascii="Times New Roman" w:hAnsi="Times New Roman" w:hint="eastAsia"/>
          <w:sz w:val="28"/>
          <w:szCs w:val="28"/>
          <w:lang w:val="en-GB"/>
        </w:rPr>
        <w:t>ươ</w:t>
      </w:r>
      <w:r w:rsidR="002630BF" w:rsidRPr="00703A6E">
        <w:rPr>
          <w:rFonts w:ascii="Times New Roman" w:hAnsi="Times New Roman"/>
          <w:sz w:val="28"/>
          <w:szCs w:val="28"/>
          <w:lang w:val="en-GB"/>
        </w:rPr>
        <w:t>ng.</w:t>
      </w:r>
    </w:p>
    <w:p w14:paraId="59326F33" w14:textId="5B5C095D" w:rsidR="005C66DA" w:rsidRPr="00703A6E" w:rsidRDefault="005C66DA" w:rsidP="0003792F">
      <w:pPr>
        <w:keepNext/>
        <w:keepLines/>
        <w:widowControl w:val="0"/>
        <w:spacing w:line="400" w:lineRule="exact"/>
        <w:ind w:firstLine="567"/>
        <w:jc w:val="both"/>
        <w:rPr>
          <w:rFonts w:ascii="Times New Roman" w:hAnsi="Times New Roman"/>
          <w:b/>
          <w:sz w:val="28"/>
          <w:szCs w:val="28"/>
          <w:lang w:val="es-ES"/>
        </w:rPr>
      </w:pPr>
      <w:r w:rsidRPr="00703A6E">
        <w:rPr>
          <w:rFonts w:ascii="Times New Roman" w:hAnsi="Times New Roman"/>
          <w:b/>
          <w:sz w:val="28"/>
          <w:szCs w:val="28"/>
          <w:lang w:val="es-ES"/>
        </w:rPr>
        <w:t xml:space="preserve">II. KẾT QUẢ ĐÁNH GIÁ </w:t>
      </w:r>
      <w:r w:rsidR="004A6613" w:rsidRPr="00703A6E">
        <w:rPr>
          <w:rFonts w:ascii="Times New Roman" w:hAnsi="Times New Roman"/>
          <w:b/>
          <w:sz w:val="28"/>
          <w:szCs w:val="28"/>
          <w:lang w:val="es-ES"/>
        </w:rPr>
        <w:t>E-</w:t>
      </w:r>
      <w:r w:rsidRPr="00703A6E">
        <w:rPr>
          <w:rFonts w:ascii="Times New Roman" w:hAnsi="Times New Roman"/>
          <w:b/>
          <w:sz w:val="28"/>
          <w:szCs w:val="28"/>
          <w:lang w:val="es-ES"/>
        </w:rPr>
        <w:t>HSĐXTC</w:t>
      </w:r>
    </w:p>
    <w:p w14:paraId="7EE0D99B" w14:textId="54360F6F" w:rsidR="005C66DA" w:rsidRPr="00703A6E" w:rsidRDefault="005C66DA" w:rsidP="0003792F">
      <w:pPr>
        <w:pStyle w:val="Heading3"/>
        <w:keepLines/>
        <w:widowControl w:val="0"/>
        <w:spacing w:line="400" w:lineRule="exact"/>
        <w:ind w:firstLine="567"/>
        <w:rPr>
          <w:rFonts w:ascii="Times New Roman" w:hAnsi="Times New Roman"/>
          <w:sz w:val="28"/>
          <w:szCs w:val="28"/>
        </w:rPr>
      </w:pPr>
      <w:r w:rsidRPr="00703A6E">
        <w:rPr>
          <w:rFonts w:ascii="Times New Roman" w:hAnsi="Times New Roman"/>
          <w:sz w:val="28"/>
          <w:szCs w:val="28"/>
        </w:rPr>
        <w:t xml:space="preserve">1. Mở </w:t>
      </w:r>
      <w:r w:rsidR="004A6613" w:rsidRPr="00703A6E">
        <w:rPr>
          <w:rFonts w:ascii="Times New Roman" w:hAnsi="Times New Roman"/>
          <w:sz w:val="28"/>
          <w:szCs w:val="28"/>
        </w:rPr>
        <w:t>E-</w:t>
      </w:r>
      <w:r w:rsidRPr="00703A6E">
        <w:rPr>
          <w:rFonts w:ascii="Times New Roman" w:hAnsi="Times New Roman"/>
          <w:sz w:val="28"/>
          <w:szCs w:val="28"/>
        </w:rPr>
        <w:t>HSĐXTC</w:t>
      </w:r>
    </w:p>
    <w:tbl>
      <w:tblPr>
        <w:tblStyle w:val="TableGrid"/>
        <w:tblW w:w="10915" w:type="dxa"/>
        <w:tblInd w:w="-1026" w:type="dxa"/>
        <w:tblLayout w:type="fixed"/>
        <w:tblLook w:val="04A0" w:firstRow="1" w:lastRow="0" w:firstColumn="1" w:lastColumn="0" w:noHBand="0" w:noVBand="1"/>
      </w:tblPr>
      <w:tblGrid>
        <w:gridCol w:w="850"/>
        <w:gridCol w:w="3119"/>
        <w:gridCol w:w="1560"/>
        <w:gridCol w:w="992"/>
        <w:gridCol w:w="1559"/>
        <w:gridCol w:w="1418"/>
        <w:gridCol w:w="1417"/>
      </w:tblGrid>
      <w:tr w:rsidR="00703A6E" w:rsidRPr="00703A6E" w14:paraId="37502741" w14:textId="6E69F58B" w:rsidTr="0091010E">
        <w:trPr>
          <w:trHeight w:val="1701"/>
        </w:trPr>
        <w:tc>
          <w:tcPr>
            <w:tcW w:w="850" w:type="dxa"/>
            <w:vAlign w:val="center"/>
          </w:tcPr>
          <w:p w14:paraId="0A21179F" w14:textId="13B99836"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STT</w:t>
            </w:r>
          </w:p>
        </w:tc>
        <w:tc>
          <w:tcPr>
            <w:tcW w:w="3119" w:type="dxa"/>
            <w:vAlign w:val="center"/>
          </w:tcPr>
          <w:p w14:paraId="3293E550" w14:textId="28040323"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Tên nhà thầu</w:t>
            </w:r>
          </w:p>
        </w:tc>
        <w:tc>
          <w:tcPr>
            <w:tcW w:w="1560" w:type="dxa"/>
            <w:vAlign w:val="center"/>
          </w:tcPr>
          <w:p w14:paraId="1BD8008F" w14:textId="77777777"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Giá dự thầu</w:t>
            </w:r>
          </w:p>
          <w:p w14:paraId="6ED0EA87" w14:textId="731EEA19" w:rsidR="00320003" w:rsidRPr="00703A6E" w:rsidRDefault="00320003" w:rsidP="00870258">
            <w:pPr>
              <w:jc w:val="center"/>
              <w:rPr>
                <w:rFonts w:ascii="Times New Roman" w:hAnsi="Times New Roman"/>
                <w:b/>
                <w:sz w:val="28"/>
                <w:szCs w:val="28"/>
                <w:lang w:val="es-ES"/>
              </w:rPr>
            </w:pPr>
            <w:r w:rsidRPr="00703A6E">
              <w:rPr>
                <w:rFonts w:ascii="Times New Roman" w:hAnsi="Times New Roman"/>
                <w:b/>
                <w:sz w:val="28"/>
                <w:szCs w:val="28"/>
                <w:lang w:val="es-ES"/>
              </w:rPr>
              <w:t>(VNĐ)</w:t>
            </w:r>
          </w:p>
        </w:tc>
        <w:tc>
          <w:tcPr>
            <w:tcW w:w="992" w:type="dxa"/>
            <w:vAlign w:val="center"/>
          </w:tcPr>
          <w:p w14:paraId="5FC22D49" w14:textId="5F38734A"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Tỷ lệ giảm giá</w:t>
            </w:r>
          </w:p>
        </w:tc>
        <w:tc>
          <w:tcPr>
            <w:tcW w:w="1559" w:type="dxa"/>
            <w:vAlign w:val="center"/>
          </w:tcPr>
          <w:p w14:paraId="50C67792" w14:textId="77777777"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Giá dự thầu sau giảm giá</w:t>
            </w:r>
          </w:p>
          <w:p w14:paraId="2E5BA334" w14:textId="5BC8C2EA" w:rsidR="00320003" w:rsidRPr="00703A6E" w:rsidRDefault="00320003" w:rsidP="00870258">
            <w:pPr>
              <w:jc w:val="center"/>
              <w:rPr>
                <w:rFonts w:ascii="Times New Roman" w:hAnsi="Times New Roman"/>
                <w:b/>
                <w:sz w:val="28"/>
                <w:szCs w:val="28"/>
                <w:lang w:val="es-ES"/>
              </w:rPr>
            </w:pPr>
            <w:r w:rsidRPr="00703A6E">
              <w:rPr>
                <w:rFonts w:ascii="Times New Roman" w:hAnsi="Times New Roman"/>
                <w:b/>
                <w:sz w:val="28"/>
                <w:szCs w:val="28"/>
                <w:lang w:val="es-ES"/>
              </w:rPr>
              <w:t>(VNĐ)</w:t>
            </w:r>
          </w:p>
        </w:tc>
        <w:tc>
          <w:tcPr>
            <w:tcW w:w="1418" w:type="dxa"/>
            <w:vAlign w:val="center"/>
          </w:tcPr>
          <w:p w14:paraId="55B9BB2A" w14:textId="7A9AA819"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Hiệu lực của HSĐXTC</w:t>
            </w:r>
          </w:p>
        </w:tc>
        <w:tc>
          <w:tcPr>
            <w:tcW w:w="1417" w:type="dxa"/>
            <w:vAlign w:val="center"/>
          </w:tcPr>
          <w:p w14:paraId="71FDCFB4" w14:textId="05E310F7" w:rsidR="00320003" w:rsidRPr="00703A6E" w:rsidRDefault="00320003" w:rsidP="00870258">
            <w:pPr>
              <w:pStyle w:val="Heading3"/>
              <w:keepLines/>
              <w:widowControl w:val="0"/>
              <w:spacing w:line="400" w:lineRule="exact"/>
              <w:jc w:val="center"/>
              <w:outlineLvl w:val="2"/>
              <w:rPr>
                <w:rFonts w:ascii="Times New Roman" w:hAnsi="Times New Roman"/>
                <w:sz w:val="28"/>
                <w:szCs w:val="28"/>
                <w:lang w:val="es-ES"/>
              </w:rPr>
            </w:pPr>
            <w:r w:rsidRPr="00703A6E">
              <w:rPr>
                <w:rFonts w:ascii="Times New Roman" w:hAnsi="Times New Roman"/>
                <w:sz w:val="28"/>
                <w:szCs w:val="28"/>
                <w:lang w:val="es-ES"/>
              </w:rPr>
              <w:t>Thời gian thực hiện hợp đồng</w:t>
            </w:r>
          </w:p>
        </w:tc>
      </w:tr>
      <w:tr w:rsidR="00703A6E" w:rsidRPr="00703A6E" w14:paraId="05D1EF51" w14:textId="3116101F" w:rsidTr="0091010E">
        <w:trPr>
          <w:trHeight w:val="1701"/>
        </w:trPr>
        <w:tc>
          <w:tcPr>
            <w:tcW w:w="850" w:type="dxa"/>
            <w:vAlign w:val="center"/>
          </w:tcPr>
          <w:p w14:paraId="18FECB5F" w14:textId="22FF09BC" w:rsidR="00320003" w:rsidRPr="00703A6E" w:rsidRDefault="00320003" w:rsidP="00F73485">
            <w:pPr>
              <w:pStyle w:val="Heading3"/>
              <w:keepLines/>
              <w:widowControl w:val="0"/>
              <w:spacing w:line="400" w:lineRule="exact"/>
              <w:jc w:val="center"/>
              <w:outlineLvl w:val="2"/>
              <w:rPr>
                <w:rFonts w:ascii="Times New Roman" w:hAnsi="Times New Roman"/>
                <w:b w:val="0"/>
                <w:bCs/>
                <w:sz w:val="28"/>
                <w:szCs w:val="28"/>
                <w:lang w:val="es-ES"/>
              </w:rPr>
            </w:pPr>
            <w:r w:rsidRPr="00703A6E">
              <w:rPr>
                <w:rFonts w:ascii="Times New Roman" w:hAnsi="Times New Roman"/>
                <w:b w:val="0"/>
                <w:bCs/>
                <w:sz w:val="28"/>
                <w:szCs w:val="28"/>
                <w:lang w:val="es-ES"/>
              </w:rPr>
              <w:t>1</w:t>
            </w:r>
          </w:p>
        </w:tc>
        <w:tc>
          <w:tcPr>
            <w:tcW w:w="3119" w:type="dxa"/>
            <w:vAlign w:val="center"/>
          </w:tcPr>
          <w:p w14:paraId="01CCBE6D" w14:textId="28BA05D4" w:rsidR="00320003" w:rsidRPr="00703A6E" w:rsidRDefault="00703A6E" w:rsidP="00870258">
            <w:pPr>
              <w:pStyle w:val="Heading3"/>
              <w:keepLines/>
              <w:widowControl w:val="0"/>
              <w:spacing w:line="400" w:lineRule="exact"/>
              <w:outlineLvl w:val="2"/>
              <w:rPr>
                <w:rFonts w:ascii="Times New Roman" w:hAnsi="Times New Roman"/>
                <w:b w:val="0"/>
                <w:bCs/>
                <w:sz w:val="28"/>
                <w:szCs w:val="28"/>
                <w:lang w:val="es-ES"/>
              </w:rPr>
            </w:pPr>
            <w:r w:rsidRPr="00703A6E">
              <w:rPr>
                <w:rFonts w:ascii="Times New Roman" w:hAnsi="Times New Roman"/>
                <w:b w:val="0"/>
                <w:bCs/>
                <w:sz w:val="28"/>
                <w:szCs w:val="28"/>
                <w:lang w:val="es-ES"/>
              </w:rPr>
              <w:t xml:space="preserve">Liên danh UCI – </w:t>
            </w:r>
            <w:r w:rsidRPr="00703A6E">
              <w:rPr>
                <w:rFonts w:ascii="Times New Roman" w:hAnsi="Times New Roman" w:hint="eastAsia"/>
                <w:b w:val="0"/>
                <w:bCs/>
                <w:sz w:val="28"/>
                <w:szCs w:val="28"/>
                <w:lang w:val="es-ES"/>
              </w:rPr>
              <w:t>Đô</w:t>
            </w:r>
            <w:r w:rsidRPr="00703A6E">
              <w:rPr>
                <w:rFonts w:ascii="Times New Roman" w:hAnsi="Times New Roman"/>
                <w:b w:val="0"/>
                <w:bCs/>
                <w:sz w:val="28"/>
                <w:szCs w:val="28"/>
                <w:lang w:val="es-ES"/>
              </w:rPr>
              <w:t>ng D</w:t>
            </w:r>
            <w:r w:rsidRPr="00703A6E">
              <w:rPr>
                <w:rFonts w:ascii="Times New Roman" w:hAnsi="Times New Roman" w:hint="eastAsia"/>
                <w:b w:val="0"/>
                <w:bCs/>
                <w:sz w:val="28"/>
                <w:szCs w:val="28"/>
                <w:lang w:val="es-ES"/>
              </w:rPr>
              <w:t>ươ</w:t>
            </w:r>
            <w:r w:rsidRPr="00703A6E">
              <w:rPr>
                <w:rFonts w:ascii="Times New Roman" w:hAnsi="Times New Roman"/>
                <w:b w:val="0"/>
                <w:bCs/>
                <w:sz w:val="28"/>
                <w:szCs w:val="28"/>
                <w:lang w:val="es-ES"/>
              </w:rPr>
              <w:t>ng</w:t>
            </w:r>
          </w:p>
        </w:tc>
        <w:tc>
          <w:tcPr>
            <w:tcW w:w="1560" w:type="dxa"/>
            <w:vAlign w:val="center"/>
          </w:tcPr>
          <w:p w14:paraId="26B216F1" w14:textId="05B9FCFF" w:rsidR="00320003" w:rsidRPr="00703A6E" w:rsidRDefault="00703A6E" w:rsidP="00870258">
            <w:pPr>
              <w:pStyle w:val="Heading3"/>
              <w:keepLines/>
              <w:widowControl w:val="0"/>
              <w:spacing w:line="400" w:lineRule="exact"/>
              <w:jc w:val="right"/>
              <w:outlineLvl w:val="2"/>
              <w:rPr>
                <w:rFonts w:ascii="Times New Roman" w:hAnsi="Times New Roman"/>
                <w:b w:val="0"/>
                <w:bCs/>
                <w:sz w:val="26"/>
                <w:szCs w:val="26"/>
                <w:lang w:val="es-ES"/>
              </w:rPr>
            </w:pPr>
            <w:r w:rsidRPr="00703A6E">
              <w:rPr>
                <w:rFonts w:ascii="Times New Roman" w:hAnsi="Times New Roman"/>
                <w:b w:val="0"/>
                <w:bCs/>
                <w:sz w:val="26"/>
                <w:szCs w:val="26"/>
                <w:lang w:val="es-ES"/>
              </w:rPr>
              <w:t>579.758.933</w:t>
            </w:r>
          </w:p>
        </w:tc>
        <w:tc>
          <w:tcPr>
            <w:tcW w:w="992" w:type="dxa"/>
            <w:vAlign w:val="center"/>
          </w:tcPr>
          <w:p w14:paraId="1926F000" w14:textId="331CD693" w:rsidR="00320003" w:rsidRPr="00703A6E" w:rsidRDefault="00703A6E" w:rsidP="00870258">
            <w:pPr>
              <w:pStyle w:val="Heading3"/>
              <w:keepLines/>
              <w:widowControl w:val="0"/>
              <w:spacing w:line="400" w:lineRule="exact"/>
              <w:jc w:val="right"/>
              <w:outlineLvl w:val="2"/>
              <w:rPr>
                <w:rFonts w:ascii="Times New Roman" w:hAnsi="Times New Roman"/>
                <w:b w:val="0"/>
                <w:bCs/>
                <w:sz w:val="26"/>
                <w:szCs w:val="26"/>
                <w:lang w:val="es-ES"/>
              </w:rPr>
            </w:pPr>
            <w:r w:rsidRPr="00703A6E">
              <w:rPr>
                <w:rFonts w:ascii="Times New Roman" w:hAnsi="Times New Roman"/>
                <w:b w:val="0"/>
                <w:bCs/>
                <w:sz w:val="26"/>
                <w:szCs w:val="26"/>
                <w:lang w:val="es-ES"/>
              </w:rPr>
              <w:t>-</w:t>
            </w:r>
          </w:p>
        </w:tc>
        <w:tc>
          <w:tcPr>
            <w:tcW w:w="1559" w:type="dxa"/>
            <w:vAlign w:val="center"/>
          </w:tcPr>
          <w:p w14:paraId="2A19DFD3" w14:textId="28AF75C5" w:rsidR="00320003" w:rsidRPr="00703A6E" w:rsidRDefault="00703A6E" w:rsidP="00870258">
            <w:pPr>
              <w:pStyle w:val="Heading3"/>
              <w:keepLines/>
              <w:widowControl w:val="0"/>
              <w:spacing w:line="400" w:lineRule="exact"/>
              <w:jc w:val="right"/>
              <w:outlineLvl w:val="2"/>
              <w:rPr>
                <w:rFonts w:ascii="Times New Roman" w:hAnsi="Times New Roman"/>
                <w:b w:val="0"/>
                <w:bCs/>
                <w:sz w:val="26"/>
                <w:szCs w:val="26"/>
                <w:lang w:val="es-ES"/>
              </w:rPr>
            </w:pPr>
            <w:r w:rsidRPr="00703A6E">
              <w:rPr>
                <w:rFonts w:ascii="Times New Roman" w:hAnsi="Times New Roman"/>
                <w:b w:val="0"/>
                <w:bCs/>
                <w:sz w:val="26"/>
                <w:szCs w:val="26"/>
                <w:lang w:val="es-ES"/>
              </w:rPr>
              <w:t>579.758.933</w:t>
            </w:r>
          </w:p>
        </w:tc>
        <w:tc>
          <w:tcPr>
            <w:tcW w:w="1418" w:type="dxa"/>
            <w:vAlign w:val="center"/>
          </w:tcPr>
          <w:p w14:paraId="3D5CDE1F" w14:textId="5E94704E" w:rsidR="00320003" w:rsidRPr="00703A6E" w:rsidRDefault="00A11915" w:rsidP="00870258">
            <w:pPr>
              <w:pStyle w:val="Heading3"/>
              <w:keepLines/>
              <w:widowControl w:val="0"/>
              <w:spacing w:line="400" w:lineRule="exact"/>
              <w:jc w:val="right"/>
              <w:outlineLvl w:val="2"/>
              <w:rPr>
                <w:rFonts w:ascii="Times New Roman" w:hAnsi="Times New Roman"/>
                <w:b w:val="0"/>
                <w:bCs/>
                <w:sz w:val="26"/>
                <w:szCs w:val="26"/>
                <w:lang w:val="es-ES"/>
              </w:rPr>
            </w:pPr>
            <w:r w:rsidRPr="00703A6E">
              <w:rPr>
                <w:rFonts w:ascii="Times New Roman" w:hAnsi="Times New Roman"/>
                <w:b w:val="0"/>
                <w:bCs/>
                <w:sz w:val="26"/>
                <w:szCs w:val="26"/>
                <w:lang w:val="es-ES"/>
              </w:rPr>
              <w:t>120</w:t>
            </w:r>
            <w:r w:rsidR="00320003" w:rsidRPr="00703A6E">
              <w:rPr>
                <w:rFonts w:ascii="Times New Roman" w:hAnsi="Times New Roman"/>
                <w:b w:val="0"/>
                <w:bCs/>
                <w:sz w:val="26"/>
                <w:szCs w:val="26"/>
                <w:lang w:val="es-ES"/>
              </w:rPr>
              <w:t xml:space="preserve"> ngày</w:t>
            </w:r>
          </w:p>
        </w:tc>
        <w:tc>
          <w:tcPr>
            <w:tcW w:w="1417" w:type="dxa"/>
            <w:vAlign w:val="center"/>
          </w:tcPr>
          <w:p w14:paraId="3675461C" w14:textId="6A87E4C4" w:rsidR="00320003" w:rsidRPr="00703A6E" w:rsidRDefault="00427AC0" w:rsidP="00870258">
            <w:pPr>
              <w:pStyle w:val="Heading3"/>
              <w:keepLines/>
              <w:widowControl w:val="0"/>
              <w:spacing w:line="400" w:lineRule="exact"/>
              <w:jc w:val="right"/>
              <w:outlineLvl w:val="2"/>
              <w:rPr>
                <w:rFonts w:ascii="Times New Roman" w:hAnsi="Times New Roman"/>
                <w:b w:val="0"/>
                <w:bCs/>
                <w:sz w:val="26"/>
                <w:szCs w:val="26"/>
                <w:lang w:val="es-ES"/>
              </w:rPr>
            </w:pPr>
            <w:r>
              <w:rPr>
                <w:rFonts w:ascii="Times New Roman" w:hAnsi="Times New Roman"/>
                <w:b w:val="0"/>
                <w:bCs/>
                <w:sz w:val="26"/>
                <w:szCs w:val="26"/>
                <w:lang w:val="es-ES"/>
              </w:rPr>
              <w:t>9</w:t>
            </w:r>
            <w:r w:rsidR="003D7E9C" w:rsidRPr="00703A6E">
              <w:rPr>
                <w:rFonts w:ascii="Times New Roman" w:hAnsi="Times New Roman"/>
                <w:b w:val="0"/>
                <w:bCs/>
                <w:sz w:val="26"/>
                <w:szCs w:val="26"/>
                <w:lang w:val="es-ES"/>
              </w:rPr>
              <w:t>0</w:t>
            </w:r>
            <w:r w:rsidR="00320003" w:rsidRPr="00703A6E">
              <w:rPr>
                <w:rFonts w:ascii="Times New Roman" w:hAnsi="Times New Roman"/>
                <w:b w:val="0"/>
                <w:bCs/>
                <w:sz w:val="26"/>
                <w:szCs w:val="26"/>
                <w:lang w:val="es-ES"/>
              </w:rPr>
              <w:t xml:space="preserve"> ngày</w:t>
            </w:r>
          </w:p>
        </w:tc>
      </w:tr>
    </w:tbl>
    <w:p w14:paraId="20B9A9A9" w14:textId="3EEE58FC" w:rsidR="005C66DA" w:rsidRPr="00703A6E" w:rsidRDefault="005C66DA" w:rsidP="0003792F">
      <w:pPr>
        <w:pStyle w:val="Heading3"/>
        <w:keepLines/>
        <w:widowControl w:val="0"/>
        <w:spacing w:line="288" w:lineRule="auto"/>
        <w:ind w:firstLine="567"/>
        <w:rPr>
          <w:rFonts w:ascii="Times New Roman" w:hAnsi="Times New Roman"/>
          <w:sz w:val="28"/>
          <w:szCs w:val="28"/>
          <w:lang w:val="es-ES"/>
        </w:rPr>
      </w:pPr>
      <w:r w:rsidRPr="00703A6E">
        <w:rPr>
          <w:rFonts w:ascii="Times New Roman" w:hAnsi="Times New Roman"/>
          <w:sz w:val="28"/>
          <w:szCs w:val="28"/>
          <w:lang w:val="es-ES"/>
        </w:rPr>
        <w:t xml:space="preserve">2. Kết quả </w:t>
      </w:r>
      <w:r w:rsidR="00B47ED3" w:rsidRPr="00703A6E">
        <w:rPr>
          <w:rFonts w:ascii="Times New Roman" w:hAnsi="Times New Roman"/>
          <w:sz w:val="28"/>
          <w:szCs w:val="28"/>
          <w:lang w:val="es-ES"/>
        </w:rPr>
        <w:t>đánh giá về tài chính:</w:t>
      </w:r>
    </w:p>
    <w:p w14:paraId="0DAE7E4E" w14:textId="1F0F56AD" w:rsidR="005C66DA" w:rsidRPr="00703A6E" w:rsidRDefault="00B47ED3" w:rsidP="0003792F">
      <w:pPr>
        <w:keepNext/>
        <w:keepLines/>
        <w:widowControl w:val="0"/>
        <w:spacing w:line="288" w:lineRule="auto"/>
        <w:ind w:firstLine="567"/>
        <w:jc w:val="both"/>
        <w:rPr>
          <w:rFonts w:ascii="Times New Roman" w:hAnsi="Times New Roman"/>
          <w:sz w:val="28"/>
          <w:szCs w:val="28"/>
          <w:lang w:val="es-ES"/>
        </w:rPr>
      </w:pPr>
      <w:r w:rsidRPr="00703A6E">
        <w:rPr>
          <w:rFonts w:ascii="Times New Roman" w:hAnsi="Times New Roman"/>
          <w:sz w:val="28"/>
          <w:szCs w:val="28"/>
          <w:lang w:val="es-ES"/>
        </w:rPr>
        <w:t>Trên cơ sở đánh giá về giá của E-HSĐXTC, kết quả đánh giá về giá được tổng hợp theo</w:t>
      </w:r>
      <w:r w:rsidR="005C66DA" w:rsidRPr="00703A6E">
        <w:rPr>
          <w:rFonts w:ascii="Times New Roman" w:hAnsi="Times New Roman"/>
          <w:sz w:val="28"/>
          <w:szCs w:val="28"/>
          <w:lang w:val="es-ES"/>
        </w:rPr>
        <w:t xml:space="preserve"> </w:t>
      </w:r>
      <w:r w:rsidR="005C66DA" w:rsidRPr="00703A6E">
        <w:rPr>
          <w:rFonts w:ascii="Times New Roman" w:hAnsi="Times New Roman"/>
          <w:b/>
          <w:sz w:val="28"/>
          <w:szCs w:val="28"/>
          <w:lang w:val="es-ES"/>
        </w:rPr>
        <w:t>Bảng số 1</w:t>
      </w:r>
      <w:r w:rsidR="005C66DA" w:rsidRPr="00703A6E">
        <w:rPr>
          <w:rFonts w:ascii="Times New Roman" w:hAnsi="Times New Roman"/>
          <w:sz w:val="28"/>
          <w:szCs w:val="28"/>
          <w:lang w:val="es-ES"/>
        </w:rPr>
        <w:t xml:space="preserve"> dưới đây:</w:t>
      </w:r>
    </w:p>
    <w:p w14:paraId="7A303BDE" w14:textId="77777777" w:rsidR="005C66DA" w:rsidRPr="002A2F86" w:rsidRDefault="005C66DA" w:rsidP="0003792F">
      <w:pPr>
        <w:keepNext/>
        <w:keepLines/>
        <w:widowControl w:val="0"/>
        <w:spacing w:line="288" w:lineRule="auto"/>
        <w:jc w:val="right"/>
        <w:rPr>
          <w:rFonts w:ascii="Times New Roman" w:hAnsi="Times New Roman"/>
          <w:sz w:val="28"/>
          <w:szCs w:val="28"/>
          <w:lang w:val="es-ES"/>
        </w:rPr>
      </w:pPr>
      <w:r w:rsidRPr="002A2F86">
        <w:rPr>
          <w:rFonts w:ascii="Times New Roman" w:hAnsi="Times New Roman"/>
          <w:b/>
          <w:sz w:val="28"/>
          <w:szCs w:val="28"/>
          <w:lang w:val="es-ES"/>
        </w:rPr>
        <w:t>Bảng số 1</w:t>
      </w:r>
    </w:p>
    <w:tbl>
      <w:tblPr>
        <w:tblW w:w="9964"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1"/>
        <w:gridCol w:w="5670"/>
        <w:gridCol w:w="3443"/>
      </w:tblGrid>
      <w:tr w:rsidR="00AB2EF1" w:rsidRPr="00AB2EF1" w14:paraId="4198B739" w14:textId="77777777" w:rsidTr="00E83EED">
        <w:trPr>
          <w:trHeight w:val="567"/>
        </w:trPr>
        <w:tc>
          <w:tcPr>
            <w:tcW w:w="851" w:type="dxa"/>
            <w:vAlign w:val="center"/>
          </w:tcPr>
          <w:p w14:paraId="2775A312" w14:textId="6BFB14C7" w:rsidR="00AF4304" w:rsidRPr="00AB2EF1" w:rsidRDefault="00AF4304" w:rsidP="008B0306">
            <w:pPr>
              <w:keepNext/>
              <w:keepLines/>
              <w:widowControl w:val="0"/>
              <w:spacing w:line="276" w:lineRule="auto"/>
              <w:jc w:val="center"/>
              <w:rPr>
                <w:rFonts w:ascii="Times New Roman" w:hAnsi="Times New Roman"/>
                <w:b/>
                <w:sz w:val="28"/>
                <w:szCs w:val="28"/>
                <w:lang w:val="es-ES"/>
              </w:rPr>
            </w:pPr>
            <w:r w:rsidRPr="00AB2EF1">
              <w:rPr>
                <w:rFonts w:ascii="Times New Roman" w:hAnsi="Times New Roman"/>
                <w:b/>
                <w:sz w:val="28"/>
                <w:szCs w:val="28"/>
                <w:lang w:val="es-ES"/>
              </w:rPr>
              <w:t>Stt</w:t>
            </w:r>
          </w:p>
        </w:tc>
        <w:tc>
          <w:tcPr>
            <w:tcW w:w="5670" w:type="dxa"/>
            <w:vAlign w:val="center"/>
          </w:tcPr>
          <w:p w14:paraId="66FDA0E9" w14:textId="6BCFE3A2" w:rsidR="00AF4304" w:rsidRPr="00AB2EF1" w:rsidRDefault="00AF4304" w:rsidP="008B0306">
            <w:pPr>
              <w:keepNext/>
              <w:keepLines/>
              <w:widowControl w:val="0"/>
              <w:spacing w:line="276" w:lineRule="auto"/>
              <w:jc w:val="center"/>
              <w:rPr>
                <w:rFonts w:ascii="Times New Roman" w:hAnsi="Times New Roman"/>
                <w:b/>
                <w:sz w:val="28"/>
                <w:szCs w:val="28"/>
                <w:lang w:val="es-ES"/>
              </w:rPr>
            </w:pPr>
            <w:r w:rsidRPr="00AB2EF1">
              <w:rPr>
                <w:rFonts w:ascii="Times New Roman" w:hAnsi="Times New Roman"/>
                <w:b/>
                <w:sz w:val="28"/>
                <w:szCs w:val="28"/>
                <w:lang w:val="es-ES"/>
              </w:rPr>
              <w:t>Nội dung</w:t>
            </w:r>
          </w:p>
        </w:tc>
        <w:tc>
          <w:tcPr>
            <w:tcW w:w="3443" w:type="dxa"/>
            <w:vAlign w:val="center"/>
          </w:tcPr>
          <w:p w14:paraId="59B995CC" w14:textId="202C3D87" w:rsidR="00AF4304" w:rsidRPr="00AB2EF1" w:rsidRDefault="00703A6E" w:rsidP="008B0306">
            <w:pPr>
              <w:keepNext/>
              <w:keepLines/>
              <w:widowControl w:val="0"/>
              <w:spacing w:line="276" w:lineRule="auto"/>
              <w:jc w:val="center"/>
              <w:rPr>
                <w:rFonts w:ascii="Times New Roman" w:hAnsi="Times New Roman"/>
                <w:b/>
                <w:sz w:val="28"/>
                <w:szCs w:val="28"/>
                <w:lang w:val="es-ES"/>
              </w:rPr>
            </w:pPr>
            <w:r w:rsidRPr="00AB2EF1">
              <w:rPr>
                <w:rFonts w:ascii="Times New Roman" w:hAnsi="Times New Roman"/>
                <w:bCs/>
                <w:sz w:val="28"/>
                <w:szCs w:val="28"/>
                <w:lang w:val="es-ES"/>
              </w:rPr>
              <w:t xml:space="preserve">Liên danh UCI – </w:t>
            </w:r>
            <w:r w:rsidRPr="00AB2EF1">
              <w:rPr>
                <w:rFonts w:ascii="Times New Roman" w:hAnsi="Times New Roman" w:hint="eastAsia"/>
                <w:bCs/>
                <w:sz w:val="28"/>
                <w:szCs w:val="28"/>
                <w:lang w:val="es-ES"/>
              </w:rPr>
              <w:t>Đô</w:t>
            </w:r>
            <w:r w:rsidRPr="00AB2EF1">
              <w:rPr>
                <w:rFonts w:ascii="Times New Roman" w:hAnsi="Times New Roman"/>
                <w:bCs/>
                <w:sz w:val="28"/>
                <w:szCs w:val="28"/>
                <w:lang w:val="es-ES"/>
              </w:rPr>
              <w:t>ng D</w:t>
            </w:r>
            <w:r w:rsidRPr="00AB2EF1">
              <w:rPr>
                <w:rFonts w:ascii="Times New Roman" w:hAnsi="Times New Roman" w:hint="eastAsia"/>
                <w:bCs/>
                <w:sz w:val="28"/>
                <w:szCs w:val="28"/>
                <w:lang w:val="es-ES"/>
              </w:rPr>
              <w:t>ươ</w:t>
            </w:r>
            <w:r w:rsidRPr="00AB2EF1">
              <w:rPr>
                <w:rFonts w:ascii="Times New Roman" w:hAnsi="Times New Roman"/>
                <w:bCs/>
                <w:sz w:val="28"/>
                <w:szCs w:val="28"/>
                <w:lang w:val="es-ES"/>
              </w:rPr>
              <w:t>ng</w:t>
            </w:r>
          </w:p>
        </w:tc>
      </w:tr>
      <w:tr w:rsidR="00AB2EF1" w:rsidRPr="00AB2EF1" w14:paraId="226B316B" w14:textId="77777777" w:rsidTr="00E83EED">
        <w:trPr>
          <w:trHeight w:val="567"/>
        </w:trPr>
        <w:tc>
          <w:tcPr>
            <w:tcW w:w="851" w:type="dxa"/>
            <w:vAlign w:val="center"/>
          </w:tcPr>
          <w:p w14:paraId="4CC5A608" w14:textId="7C457F7C" w:rsidR="00AF4304" w:rsidRPr="00AB2EF1" w:rsidRDefault="00AF4304"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1</w:t>
            </w:r>
          </w:p>
        </w:tc>
        <w:tc>
          <w:tcPr>
            <w:tcW w:w="5670" w:type="dxa"/>
            <w:vAlign w:val="center"/>
          </w:tcPr>
          <w:p w14:paraId="557F5A4B" w14:textId="28E9BAA6" w:rsidR="00AF4304" w:rsidRPr="00AB2EF1" w:rsidRDefault="00AF4304" w:rsidP="008B0306">
            <w:pPr>
              <w:keepNext/>
              <w:keepLines/>
              <w:widowControl w:val="0"/>
              <w:spacing w:line="276" w:lineRule="auto"/>
              <w:rPr>
                <w:rFonts w:ascii="Times New Roman" w:hAnsi="Times New Roman"/>
                <w:sz w:val="28"/>
                <w:szCs w:val="28"/>
                <w:lang w:val="pt-BR"/>
              </w:rPr>
            </w:pPr>
            <w:r w:rsidRPr="00AB2EF1">
              <w:rPr>
                <w:rFonts w:ascii="Times New Roman" w:hAnsi="Times New Roman"/>
                <w:sz w:val="28"/>
                <w:szCs w:val="28"/>
                <w:lang w:val="vi-VN"/>
              </w:rPr>
              <w:t>Giá dự thầu (giá ghi trong đơn dự thầu không tính giá trị giảm giá (nếu có))</w:t>
            </w:r>
          </w:p>
        </w:tc>
        <w:tc>
          <w:tcPr>
            <w:tcW w:w="3443" w:type="dxa"/>
            <w:vAlign w:val="center"/>
          </w:tcPr>
          <w:p w14:paraId="3F556BEC" w14:textId="3921F743" w:rsidR="00AF4304" w:rsidRPr="00AB2EF1" w:rsidRDefault="00703A6E"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6"/>
                <w:szCs w:val="26"/>
                <w:lang w:val="es-ES"/>
              </w:rPr>
              <w:t>579.758.933</w:t>
            </w:r>
            <w:r w:rsidR="00A11915" w:rsidRPr="00AB2EF1">
              <w:rPr>
                <w:rFonts w:ascii="Times New Roman" w:hAnsi="Times New Roman"/>
                <w:sz w:val="26"/>
                <w:szCs w:val="26"/>
                <w:lang w:val="es-ES"/>
              </w:rPr>
              <w:t xml:space="preserve"> đồng</w:t>
            </w:r>
          </w:p>
        </w:tc>
      </w:tr>
      <w:tr w:rsidR="00AB2EF1" w:rsidRPr="00AB2EF1" w14:paraId="37C3E813" w14:textId="77777777" w:rsidTr="00E83EED">
        <w:trPr>
          <w:trHeight w:val="567"/>
        </w:trPr>
        <w:tc>
          <w:tcPr>
            <w:tcW w:w="851" w:type="dxa"/>
            <w:vAlign w:val="center"/>
          </w:tcPr>
          <w:p w14:paraId="3DFBFE7C" w14:textId="2CF91A04" w:rsidR="00AF4304" w:rsidRPr="00AB2EF1" w:rsidRDefault="00AF4304"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2</w:t>
            </w:r>
          </w:p>
        </w:tc>
        <w:tc>
          <w:tcPr>
            <w:tcW w:w="5670" w:type="dxa"/>
            <w:vAlign w:val="center"/>
          </w:tcPr>
          <w:p w14:paraId="075EC24D" w14:textId="4E1D9D5A" w:rsidR="00AF4304" w:rsidRPr="00AB2EF1" w:rsidRDefault="00AF4304" w:rsidP="008B0306">
            <w:pPr>
              <w:keepNext/>
              <w:keepLines/>
              <w:widowControl w:val="0"/>
              <w:spacing w:line="276" w:lineRule="auto"/>
              <w:rPr>
                <w:rFonts w:ascii="Times New Roman" w:hAnsi="Times New Roman"/>
                <w:sz w:val="28"/>
                <w:szCs w:val="28"/>
                <w:lang w:val="pt-BR"/>
              </w:rPr>
            </w:pPr>
            <w:r w:rsidRPr="00AB2EF1">
              <w:rPr>
                <w:rFonts w:ascii="Times New Roman" w:hAnsi="Times New Roman"/>
                <w:sz w:val="28"/>
                <w:szCs w:val="28"/>
                <w:lang w:val="vi-VN"/>
              </w:rPr>
              <w:t>Giá trị giảm giá (nếu có)</w:t>
            </w:r>
          </w:p>
        </w:tc>
        <w:tc>
          <w:tcPr>
            <w:tcW w:w="3443" w:type="dxa"/>
            <w:vAlign w:val="center"/>
          </w:tcPr>
          <w:p w14:paraId="443127F1" w14:textId="610EB62C" w:rsidR="00AF4304" w:rsidRPr="00AB2EF1" w:rsidRDefault="00703A6E"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6"/>
                <w:szCs w:val="26"/>
                <w:lang w:val="es-ES"/>
              </w:rPr>
              <w:t>-</w:t>
            </w:r>
          </w:p>
        </w:tc>
      </w:tr>
      <w:tr w:rsidR="00AB2EF1" w:rsidRPr="00AB2EF1" w14:paraId="1ED58341" w14:textId="77777777" w:rsidTr="00E83EED">
        <w:trPr>
          <w:trHeight w:val="567"/>
        </w:trPr>
        <w:tc>
          <w:tcPr>
            <w:tcW w:w="851" w:type="dxa"/>
            <w:vAlign w:val="center"/>
          </w:tcPr>
          <w:p w14:paraId="0C1C28A3" w14:textId="6B67E8A9" w:rsidR="00AF4304" w:rsidRPr="00AB2EF1" w:rsidRDefault="00AF4304"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lastRenderedPageBreak/>
              <w:t>3</w:t>
            </w:r>
          </w:p>
        </w:tc>
        <w:tc>
          <w:tcPr>
            <w:tcW w:w="5670" w:type="dxa"/>
            <w:vAlign w:val="center"/>
          </w:tcPr>
          <w:p w14:paraId="2F4FA818" w14:textId="6975D181" w:rsidR="00AF4304" w:rsidRPr="00AB2EF1" w:rsidRDefault="00AF4304" w:rsidP="008B0306">
            <w:pPr>
              <w:keepNext/>
              <w:keepLines/>
              <w:widowControl w:val="0"/>
              <w:spacing w:line="276" w:lineRule="auto"/>
              <w:rPr>
                <w:rFonts w:ascii="Times New Roman" w:hAnsi="Times New Roman"/>
                <w:sz w:val="28"/>
                <w:szCs w:val="28"/>
                <w:lang w:val="pt-BR"/>
              </w:rPr>
            </w:pPr>
            <w:r w:rsidRPr="00AB2EF1">
              <w:rPr>
                <w:rFonts w:ascii="Times New Roman" w:hAnsi="Times New Roman"/>
                <w:sz w:val="28"/>
                <w:szCs w:val="28"/>
                <w:lang w:val="vi-VN"/>
              </w:rPr>
              <w:t>Giá dự thầu sau khi trừ giá trị giảm giá (nếu có)</w:t>
            </w:r>
          </w:p>
        </w:tc>
        <w:tc>
          <w:tcPr>
            <w:tcW w:w="3443" w:type="dxa"/>
            <w:vAlign w:val="center"/>
          </w:tcPr>
          <w:p w14:paraId="305C2C32" w14:textId="607F23D5" w:rsidR="00AF4304" w:rsidRPr="00AB2EF1" w:rsidRDefault="00703A6E"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6"/>
                <w:szCs w:val="26"/>
                <w:lang w:val="es-ES"/>
              </w:rPr>
              <w:t>579.758.933 đồng</w:t>
            </w:r>
          </w:p>
        </w:tc>
      </w:tr>
      <w:tr w:rsidR="00AB2EF1" w:rsidRPr="00AB2EF1" w14:paraId="3715331A" w14:textId="77777777" w:rsidTr="00E83EED">
        <w:trPr>
          <w:trHeight w:val="567"/>
        </w:trPr>
        <w:tc>
          <w:tcPr>
            <w:tcW w:w="851" w:type="dxa"/>
            <w:vAlign w:val="center"/>
          </w:tcPr>
          <w:p w14:paraId="17FF6848" w14:textId="77777777" w:rsidR="00AF4304" w:rsidRPr="00AB2EF1" w:rsidRDefault="00AF4304" w:rsidP="008B0306">
            <w:pPr>
              <w:keepNext/>
              <w:keepLines/>
              <w:widowControl w:val="0"/>
              <w:spacing w:line="276" w:lineRule="auto"/>
              <w:jc w:val="center"/>
              <w:rPr>
                <w:rFonts w:ascii="Times New Roman" w:hAnsi="Times New Roman"/>
                <w:sz w:val="28"/>
                <w:szCs w:val="28"/>
                <w:lang w:val="es-ES"/>
              </w:rPr>
            </w:pPr>
          </w:p>
        </w:tc>
        <w:tc>
          <w:tcPr>
            <w:tcW w:w="5670" w:type="dxa"/>
            <w:vAlign w:val="center"/>
          </w:tcPr>
          <w:p w14:paraId="3C5057FD" w14:textId="643F281B" w:rsidR="00AF4304" w:rsidRPr="00AB2EF1" w:rsidRDefault="00AF4304" w:rsidP="008B0306">
            <w:pPr>
              <w:keepNext/>
              <w:keepLines/>
              <w:widowControl w:val="0"/>
              <w:spacing w:line="276" w:lineRule="auto"/>
              <w:rPr>
                <w:rFonts w:ascii="Times New Roman" w:hAnsi="Times New Roman"/>
                <w:sz w:val="28"/>
                <w:szCs w:val="28"/>
              </w:rPr>
            </w:pPr>
            <w:r w:rsidRPr="00AB2EF1">
              <w:rPr>
                <w:rFonts w:ascii="Times New Roman" w:hAnsi="Times New Roman"/>
                <w:b/>
                <w:bCs/>
                <w:sz w:val="28"/>
                <w:szCs w:val="28"/>
                <w:lang w:val="vi-VN"/>
              </w:rPr>
              <w:t xml:space="preserve">Phương pháp </w:t>
            </w:r>
            <w:r w:rsidR="005B74E8" w:rsidRPr="00AB2EF1">
              <w:rPr>
                <w:rFonts w:ascii="Times New Roman" w:hAnsi="Times New Roman"/>
                <w:b/>
                <w:bCs/>
                <w:sz w:val="28"/>
                <w:szCs w:val="28"/>
              </w:rPr>
              <w:t>kết hợp giữa kỹ thuật và giá</w:t>
            </w:r>
          </w:p>
        </w:tc>
        <w:tc>
          <w:tcPr>
            <w:tcW w:w="3443" w:type="dxa"/>
            <w:vAlign w:val="center"/>
          </w:tcPr>
          <w:p w14:paraId="4EBD6326" w14:textId="77777777" w:rsidR="00AF4304" w:rsidRPr="00AB2EF1" w:rsidRDefault="00AF4304" w:rsidP="008B0306">
            <w:pPr>
              <w:keepNext/>
              <w:keepLines/>
              <w:widowControl w:val="0"/>
              <w:spacing w:line="276" w:lineRule="auto"/>
              <w:jc w:val="center"/>
              <w:rPr>
                <w:rFonts w:ascii="Times New Roman" w:hAnsi="Times New Roman"/>
                <w:sz w:val="28"/>
                <w:szCs w:val="28"/>
                <w:lang w:val="es-ES"/>
              </w:rPr>
            </w:pPr>
          </w:p>
        </w:tc>
      </w:tr>
      <w:tr w:rsidR="00AB2EF1" w:rsidRPr="00AB2EF1" w14:paraId="369FCFC9" w14:textId="77777777" w:rsidTr="00E83EED">
        <w:trPr>
          <w:trHeight w:val="567"/>
        </w:trPr>
        <w:tc>
          <w:tcPr>
            <w:tcW w:w="851" w:type="dxa"/>
            <w:vAlign w:val="center"/>
          </w:tcPr>
          <w:p w14:paraId="1CBCE753" w14:textId="0C559A1A" w:rsidR="00AF4304" w:rsidRPr="00AB2EF1" w:rsidRDefault="00AF4304"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4</w:t>
            </w:r>
          </w:p>
        </w:tc>
        <w:tc>
          <w:tcPr>
            <w:tcW w:w="5670" w:type="dxa"/>
            <w:vAlign w:val="center"/>
          </w:tcPr>
          <w:p w14:paraId="16032C01" w14:textId="10B91B80" w:rsidR="00AF4304" w:rsidRPr="00AB2EF1" w:rsidRDefault="008F6C3E" w:rsidP="008B0306">
            <w:pPr>
              <w:keepNext/>
              <w:keepLines/>
              <w:widowControl w:val="0"/>
              <w:spacing w:line="276" w:lineRule="auto"/>
              <w:rPr>
                <w:rFonts w:ascii="Times New Roman" w:hAnsi="Times New Roman"/>
                <w:sz w:val="28"/>
                <w:szCs w:val="28"/>
              </w:rPr>
            </w:pPr>
            <w:r w:rsidRPr="00AB2EF1">
              <w:rPr>
                <w:rFonts w:ascii="Times New Roman" w:hAnsi="Times New Roman"/>
                <w:sz w:val="28"/>
                <w:szCs w:val="28"/>
              </w:rPr>
              <w:t>Điểm giá</w:t>
            </w:r>
          </w:p>
        </w:tc>
        <w:tc>
          <w:tcPr>
            <w:tcW w:w="3443" w:type="dxa"/>
            <w:vAlign w:val="center"/>
          </w:tcPr>
          <w:p w14:paraId="32B56C78" w14:textId="367964CD" w:rsidR="00AF4304" w:rsidRPr="00AB2EF1" w:rsidRDefault="00284A9C"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1000</w:t>
            </w:r>
          </w:p>
        </w:tc>
      </w:tr>
      <w:tr w:rsidR="00AB2EF1" w:rsidRPr="00AB2EF1" w14:paraId="27233528" w14:textId="77777777" w:rsidTr="00E83EED">
        <w:trPr>
          <w:trHeight w:val="567"/>
        </w:trPr>
        <w:tc>
          <w:tcPr>
            <w:tcW w:w="851" w:type="dxa"/>
            <w:vAlign w:val="center"/>
          </w:tcPr>
          <w:p w14:paraId="26420D45" w14:textId="4B0590EA" w:rsidR="00AF4304" w:rsidRPr="00AB2EF1" w:rsidRDefault="00AF4304"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5</w:t>
            </w:r>
          </w:p>
        </w:tc>
        <w:tc>
          <w:tcPr>
            <w:tcW w:w="5670" w:type="dxa"/>
            <w:vAlign w:val="center"/>
          </w:tcPr>
          <w:p w14:paraId="4F03C99C" w14:textId="139FDC40" w:rsidR="00AF4304" w:rsidRPr="00AB2EF1" w:rsidRDefault="008F6C3E" w:rsidP="008B0306">
            <w:pPr>
              <w:keepNext/>
              <w:keepLines/>
              <w:widowControl w:val="0"/>
              <w:spacing w:line="276" w:lineRule="auto"/>
              <w:rPr>
                <w:rFonts w:ascii="Times New Roman" w:hAnsi="Times New Roman"/>
                <w:sz w:val="28"/>
                <w:szCs w:val="28"/>
              </w:rPr>
            </w:pPr>
            <w:r w:rsidRPr="00AB2EF1">
              <w:rPr>
                <w:rFonts w:ascii="Times New Roman" w:hAnsi="Times New Roman"/>
                <w:sz w:val="28"/>
                <w:szCs w:val="28"/>
              </w:rPr>
              <w:t>Điểm kỹ thuật</w:t>
            </w:r>
          </w:p>
        </w:tc>
        <w:tc>
          <w:tcPr>
            <w:tcW w:w="3443" w:type="dxa"/>
            <w:vAlign w:val="center"/>
          </w:tcPr>
          <w:p w14:paraId="5C481613" w14:textId="7C96B59E" w:rsidR="00AF4304" w:rsidRPr="00AB2EF1" w:rsidRDefault="00AB2EF1"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842</w:t>
            </w:r>
          </w:p>
        </w:tc>
      </w:tr>
      <w:tr w:rsidR="00AB2EF1" w:rsidRPr="00AB2EF1" w14:paraId="116B6AA0" w14:textId="77777777" w:rsidTr="00E83EED">
        <w:trPr>
          <w:trHeight w:val="567"/>
        </w:trPr>
        <w:tc>
          <w:tcPr>
            <w:tcW w:w="851" w:type="dxa"/>
            <w:vAlign w:val="center"/>
          </w:tcPr>
          <w:p w14:paraId="26A2647B" w14:textId="004952C0" w:rsidR="008F6C3E" w:rsidRPr="00AB2EF1" w:rsidRDefault="008F6C3E"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6</w:t>
            </w:r>
          </w:p>
        </w:tc>
        <w:tc>
          <w:tcPr>
            <w:tcW w:w="5670" w:type="dxa"/>
            <w:vAlign w:val="center"/>
          </w:tcPr>
          <w:p w14:paraId="3EF588F7" w14:textId="7D81D647" w:rsidR="008F6C3E" w:rsidRPr="00AB2EF1" w:rsidRDefault="008F6C3E" w:rsidP="008B0306">
            <w:pPr>
              <w:keepNext/>
              <w:keepLines/>
              <w:widowControl w:val="0"/>
              <w:spacing w:line="276" w:lineRule="auto"/>
              <w:rPr>
                <w:rFonts w:ascii="Times New Roman" w:hAnsi="Times New Roman"/>
                <w:sz w:val="28"/>
                <w:szCs w:val="28"/>
              </w:rPr>
            </w:pPr>
            <w:r w:rsidRPr="00AB2EF1">
              <w:rPr>
                <w:rFonts w:ascii="Times New Roman" w:hAnsi="Times New Roman"/>
                <w:sz w:val="28"/>
                <w:szCs w:val="28"/>
              </w:rPr>
              <w:t>Điểm tổng hợp</w:t>
            </w:r>
          </w:p>
        </w:tc>
        <w:tc>
          <w:tcPr>
            <w:tcW w:w="3443" w:type="dxa"/>
            <w:vAlign w:val="center"/>
          </w:tcPr>
          <w:p w14:paraId="6C94541A" w14:textId="4A623422" w:rsidR="008F6C3E" w:rsidRPr="00AB2EF1" w:rsidRDefault="00AB2EF1"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889,4</w:t>
            </w:r>
          </w:p>
        </w:tc>
      </w:tr>
      <w:tr w:rsidR="00AB2EF1" w:rsidRPr="00AB2EF1" w14:paraId="5D205A42" w14:textId="77777777" w:rsidTr="00E83EED">
        <w:trPr>
          <w:trHeight w:val="567"/>
        </w:trPr>
        <w:tc>
          <w:tcPr>
            <w:tcW w:w="851" w:type="dxa"/>
            <w:vAlign w:val="center"/>
          </w:tcPr>
          <w:p w14:paraId="3ED9DD68" w14:textId="0CD3F36D" w:rsidR="00AF4304" w:rsidRPr="00AB2EF1" w:rsidRDefault="00AF4304" w:rsidP="008B0306">
            <w:pPr>
              <w:keepNext/>
              <w:keepLines/>
              <w:widowControl w:val="0"/>
              <w:spacing w:line="276" w:lineRule="auto"/>
              <w:jc w:val="center"/>
              <w:rPr>
                <w:rFonts w:ascii="Times New Roman" w:hAnsi="Times New Roman"/>
                <w:b/>
                <w:bCs/>
                <w:sz w:val="28"/>
                <w:szCs w:val="28"/>
                <w:lang w:val="es-ES"/>
              </w:rPr>
            </w:pPr>
          </w:p>
        </w:tc>
        <w:tc>
          <w:tcPr>
            <w:tcW w:w="5670" w:type="dxa"/>
            <w:vAlign w:val="center"/>
          </w:tcPr>
          <w:p w14:paraId="470FB373" w14:textId="419EC170" w:rsidR="00AF4304" w:rsidRPr="00AB2EF1" w:rsidRDefault="00AF4304" w:rsidP="008B0306">
            <w:pPr>
              <w:keepNext/>
              <w:keepLines/>
              <w:widowControl w:val="0"/>
              <w:spacing w:line="276" w:lineRule="auto"/>
              <w:rPr>
                <w:rFonts w:ascii="Times New Roman" w:hAnsi="Times New Roman"/>
                <w:b/>
                <w:bCs/>
                <w:sz w:val="28"/>
                <w:szCs w:val="28"/>
                <w:lang w:val="vi-VN"/>
              </w:rPr>
            </w:pPr>
            <w:r w:rsidRPr="00AB2EF1">
              <w:rPr>
                <w:rFonts w:ascii="Times New Roman" w:hAnsi="Times New Roman"/>
                <w:b/>
                <w:bCs/>
                <w:sz w:val="28"/>
                <w:szCs w:val="28"/>
                <w:lang w:val="vi-VN"/>
              </w:rPr>
              <w:t>Kết luận</w:t>
            </w:r>
          </w:p>
        </w:tc>
        <w:tc>
          <w:tcPr>
            <w:tcW w:w="3443" w:type="dxa"/>
            <w:vAlign w:val="center"/>
          </w:tcPr>
          <w:p w14:paraId="5E001996" w14:textId="437370CF" w:rsidR="00AF4304" w:rsidRPr="00AB2EF1" w:rsidRDefault="00AF4304" w:rsidP="008B0306">
            <w:pPr>
              <w:keepNext/>
              <w:keepLines/>
              <w:widowControl w:val="0"/>
              <w:spacing w:line="276" w:lineRule="auto"/>
              <w:jc w:val="center"/>
              <w:rPr>
                <w:rFonts w:ascii="Times New Roman" w:hAnsi="Times New Roman"/>
                <w:b/>
                <w:bCs/>
                <w:sz w:val="28"/>
                <w:szCs w:val="28"/>
                <w:lang w:val="es-ES"/>
              </w:rPr>
            </w:pPr>
            <w:r w:rsidRPr="00AB2EF1">
              <w:rPr>
                <w:rFonts w:ascii="Times New Roman" w:hAnsi="Times New Roman"/>
                <w:b/>
                <w:bCs/>
                <w:sz w:val="28"/>
                <w:szCs w:val="28"/>
                <w:lang w:val="es-ES"/>
              </w:rPr>
              <w:t>Đáp ứng</w:t>
            </w:r>
          </w:p>
        </w:tc>
      </w:tr>
    </w:tbl>
    <w:p w14:paraId="3B0840D0" w14:textId="277C1B6F" w:rsidR="008271EA" w:rsidRPr="00C055FC" w:rsidRDefault="008271EA" w:rsidP="0003792F">
      <w:pPr>
        <w:keepNext/>
        <w:keepLines/>
        <w:widowControl w:val="0"/>
        <w:spacing w:line="264" w:lineRule="auto"/>
        <w:ind w:firstLine="567"/>
        <w:rPr>
          <w:rFonts w:ascii="Times New Roman" w:hAnsi="Times New Roman"/>
          <w:b/>
          <w:sz w:val="28"/>
          <w:szCs w:val="28"/>
          <w:lang w:val="sv-SE"/>
        </w:rPr>
      </w:pPr>
      <w:r w:rsidRPr="00C055FC">
        <w:rPr>
          <w:rFonts w:ascii="Times New Roman" w:hAnsi="Times New Roman"/>
          <w:b/>
          <w:sz w:val="28"/>
          <w:szCs w:val="28"/>
          <w:lang w:val="sv-SE"/>
        </w:rPr>
        <w:t>III. TỔNG HỢP KẾT QUẢ ĐÁNH GIÁ E-HSĐXTC:</w:t>
      </w:r>
    </w:p>
    <w:p w14:paraId="5F3530A3" w14:textId="3F5A0879" w:rsidR="008271EA" w:rsidRPr="00C055FC" w:rsidRDefault="008271EA" w:rsidP="0003792F">
      <w:pPr>
        <w:keepNext/>
        <w:keepLines/>
        <w:widowControl w:val="0"/>
        <w:spacing w:line="264" w:lineRule="auto"/>
        <w:ind w:firstLine="567"/>
        <w:rPr>
          <w:rFonts w:ascii="Times New Roman" w:hAnsi="Times New Roman"/>
          <w:bCs/>
          <w:sz w:val="28"/>
          <w:szCs w:val="28"/>
          <w:lang w:val="sv-SE"/>
        </w:rPr>
      </w:pPr>
      <w:r w:rsidRPr="00C055FC">
        <w:rPr>
          <w:rFonts w:ascii="Times New Roman" w:hAnsi="Times New Roman"/>
          <w:bCs/>
          <w:sz w:val="28"/>
          <w:szCs w:val="28"/>
          <w:lang w:val="sv-SE"/>
        </w:rPr>
        <w:t>Trên cơ sở đánh giá HSDT của tổ chuyên gia, kết quả đánh giá HSDT được tổng hợp theo Bảng số 2 với các nội dung cơ bản như sau:</w:t>
      </w: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17"/>
        <w:gridCol w:w="5646"/>
        <w:gridCol w:w="3260"/>
      </w:tblGrid>
      <w:tr w:rsidR="00C055FC" w:rsidRPr="00C055FC" w14:paraId="053A0B60" w14:textId="77777777" w:rsidTr="00E83EED">
        <w:trPr>
          <w:trHeight w:val="680"/>
        </w:trPr>
        <w:tc>
          <w:tcPr>
            <w:tcW w:w="1017" w:type="dxa"/>
            <w:vAlign w:val="center"/>
          </w:tcPr>
          <w:p w14:paraId="6CD39270" w14:textId="77777777" w:rsidR="001A4FD0" w:rsidRPr="00C055FC" w:rsidRDefault="001A4FD0" w:rsidP="00C01BA6">
            <w:pPr>
              <w:keepNext/>
              <w:keepLines/>
              <w:widowControl w:val="0"/>
              <w:spacing w:line="276" w:lineRule="auto"/>
              <w:jc w:val="center"/>
              <w:rPr>
                <w:rFonts w:ascii="Times New Roman" w:hAnsi="Times New Roman"/>
                <w:b/>
                <w:sz w:val="28"/>
                <w:szCs w:val="28"/>
                <w:lang w:val="es-ES"/>
              </w:rPr>
            </w:pPr>
            <w:r w:rsidRPr="00C055FC">
              <w:rPr>
                <w:rFonts w:ascii="Times New Roman" w:hAnsi="Times New Roman"/>
                <w:b/>
                <w:sz w:val="28"/>
                <w:szCs w:val="28"/>
                <w:lang w:val="es-ES"/>
              </w:rPr>
              <w:t>Stt</w:t>
            </w:r>
          </w:p>
        </w:tc>
        <w:tc>
          <w:tcPr>
            <w:tcW w:w="5646" w:type="dxa"/>
            <w:vAlign w:val="center"/>
          </w:tcPr>
          <w:p w14:paraId="0BA5B91E" w14:textId="093C022C" w:rsidR="001A4FD0" w:rsidRPr="00C055FC" w:rsidRDefault="001A4FD0" w:rsidP="00C01BA6">
            <w:pPr>
              <w:keepNext/>
              <w:keepLines/>
              <w:widowControl w:val="0"/>
              <w:spacing w:line="276" w:lineRule="auto"/>
              <w:jc w:val="center"/>
              <w:rPr>
                <w:rFonts w:ascii="Times New Roman" w:hAnsi="Times New Roman"/>
                <w:b/>
                <w:sz w:val="28"/>
                <w:szCs w:val="28"/>
                <w:lang w:val="es-ES"/>
              </w:rPr>
            </w:pPr>
            <w:r w:rsidRPr="00C055FC">
              <w:rPr>
                <w:rFonts w:ascii="Times New Roman" w:hAnsi="Times New Roman"/>
                <w:b/>
                <w:sz w:val="28"/>
                <w:szCs w:val="28"/>
                <w:lang w:val="es-ES"/>
              </w:rPr>
              <w:t>Nội dung</w:t>
            </w:r>
          </w:p>
        </w:tc>
        <w:tc>
          <w:tcPr>
            <w:tcW w:w="3260" w:type="dxa"/>
          </w:tcPr>
          <w:p w14:paraId="17A3F08C" w14:textId="346C4A25" w:rsidR="001A4FD0" w:rsidRPr="00C055FC" w:rsidRDefault="00C055FC" w:rsidP="00C01BA6">
            <w:pPr>
              <w:keepNext/>
              <w:keepLines/>
              <w:widowControl w:val="0"/>
              <w:spacing w:line="276" w:lineRule="auto"/>
              <w:jc w:val="center"/>
              <w:rPr>
                <w:rFonts w:ascii="Times New Roman" w:hAnsi="Times New Roman"/>
                <w:b/>
                <w:sz w:val="28"/>
                <w:szCs w:val="28"/>
                <w:lang w:val="es-ES"/>
              </w:rPr>
            </w:pPr>
            <w:r w:rsidRPr="00C055FC">
              <w:rPr>
                <w:rFonts w:ascii="Times New Roman" w:hAnsi="Times New Roman"/>
                <w:b/>
                <w:sz w:val="28"/>
                <w:szCs w:val="28"/>
                <w:lang w:val="es-ES"/>
              </w:rPr>
              <w:t xml:space="preserve">Liên danh UCI – </w:t>
            </w:r>
            <w:r w:rsidRPr="00C055FC">
              <w:rPr>
                <w:rFonts w:ascii="Times New Roman" w:hAnsi="Times New Roman" w:hint="eastAsia"/>
                <w:b/>
                <w:sz w:val="28"/>
                <w:szCs w:val="28"/>
                <w:lang w:val="es-ES"/>
              </w:rPr>
              <w:t>Đô</w:t>
            </w:r>
            <w:r w:rsidRPr="00C055FC">
              <w:rPr>
                <w:rFonts w:ascii="Times New Roman" w:hAnsi="Times New Roman"/>
                <w:b/>
                <w:sz w:val="28"/>
                <w:szCs w:val="28"/>
                <w:lang w:val="es-ES"/>
              </w:rPr>
              <w:t>ng D</w:t>
            </w:r>
            <w:r w:rsidRPr="00C055FC">
              <w:rPr>
                <w:rFonts w:ascii="Times New Roman" w:hAnsi="Times New Roman" w:hint="eastAsia"/>
                <w:b/>
                <w:sz w:val="28"/>
                <w:szCs w:val="28"/>
                <w:lang w:val="es-ES"/>
              </w:rPr>
              <w:t>ươ</w:t>
            </w:r>
            <w:r w:rsidRPr="00C055FC">
              <w:rPr>
                <w:rFonts w:ascii="Times New Roman" w:hAnsi="Times New Roman"/>
                <w:b/>
                <w:sz w:val="28"/>
                <w:szCs w:val="28"/>
                <w:lang w:val="es-ES"/>
              </w:rPr>
              <w:t>ng</w:t>
            </w:r>
          </w:p>
        </w:tc>
      </w:tr>
      <w:tr w:rsidR="00C055FC" w:rsidRPr="00C055FC" w14:paraId="4B30C290" w14:textId="77777777" w:rsidTr="00E83EED">
        <w:trPr>
          <w:trHeight w:val="680"/>
        </w:trPr>
        <w:tc>
          <w:tcPr>
            <w:tcW w:w="1017" w:type="dxa"/>
            <w:vAlign w:val="center"/>
          </w:tcPr>
          <w:p w14:paraId="1BE4E775" w14:textId="77777777" w:rsidR="001A4FD0" w:rsidRPr="00C055FC" w:rsidRDefault="001A4FD0" w:rsidP="008B0306">
            <w:pPr>
              <w:keepNext/>
              <w:keepLines/>
              <w:widowControl w:val="0"/>
              <w:spacing w:line="276" w:lineRule="auto"/>
              <w:jc w:val="center"/>
              <w:rPr>
                <w:rFonts w:ascii="Times New Roman" w:hAnsi="Times New Roman"/>
                <w:sz w:val="28"/>
                <w:szCs w:val="28"/>
                <w:lang w:val="es-ES"/>
              </w:rPr>
            </w:pPr>
            <w:r w:rsidRPr="00C055FC">
              <w:rPr>
                <w:rFonts w:ascii="Times New Roman" w:hAnsi="Times New Roman"/>
                <w:sz w:val="28"/>
                <w:szCs w:val="28"/>
                <w:lang w:val="es-ES"/>
              </w:rPr>
              <w:t>1</w:t>
            </w:r>
          </w:p>
        </w:tc>
        <w:tc>
          <w:tcPr>
            <w:tcW w:w="5646" w:type="dxa"/>
            <w:vAlign w:val="center"/>
          </w:tcPr>
          <w:p w14:paraId="37902E19" w14:textId="5EBA186F" w:rsidR="001A4FD0" w:rsidRPr="00C055FC" w:rsidRDefault="001A4FD0" w:rsidP="008B0306">
            <w:pPr>
              <w:keepNext/>
              <w:keepLines/>
              <w:widowControl w:val="0"/>
              <w:spacing w:line="276" w:lineRule="auto"/>
              <w:jc w:val="both"/>
              <w:rPr>
                <w:rFonts w:ascii="Times New Roman" w:hAnsi="Times New Roman"/>
                <w:sz w:val="28"/>
                <w:szCs w:val="28"/>
              </w:rPr>
            </w:pPr>
            <w:r w:rsidRPr="00C055FC">
              <w:rPr>
                <w:rFonts w:ascii="Times New Roman" w:hAnsi="Times New Roman"/>
                <w:sz w:val="28"/>
                <w:szCs w:val="28"/>
              </w:rPr>
              <w:t>Kết quả đánh giá tính hợp lệ của E-HSĐXTC</w:t>
            </w:r>
          </w:p>
        </w:tc>
        <w:tc>
          <w:tcPr>
            <w:tcW w:w="3260" w:type="dxa"/>
            <w:vAlign w:val="center"/>
          </w:tcPr>
          <w:p w14:paraId="67FBB721" w14:textId="22109B1C" w:rsidR="001A4FD0" w:rsidRPr="00C055FC" w:rsidRDefault="001A4FD0" w:rsidP="008B0306">
            <w:pPr>
              <w:keepNext/>
              <w:keepLines/>
              <w:widowControl w:val="0"/>
              <w:spacing w:line="276" w:lineRule="auto"/>
              <w:jc w:val="center"/>
              <w:rPr>
                <w:rFonts w:ascii="Times New Roman" w:hAnsi="Times New Roman"/>
                <w:sz w:val="28"/>
                <w:szCs w:val="28"/>
                <w:lang w:val="es-ES"/>
              </w:rPr>
            </w:pPr>
            <w:r w:rsidRPr="00C055FC">
              <w:rPr>
                <w:rFonts w:ascii="Times New Roman" w:hAnsi="Times New Roman"/>
                <w:sz w:val="28"/>
                <w:szCs w:val="28"/>
                <w:lang w:val="es-ES"/>
              </w:rPr>
              <w:t>Đáp ứng</w:t>
            </w:r>
          </w:p>
        </w:tc>
      </w:tr>
      <w:tr w:rsidR="00C055FC" w:rsidRPr="00C055FC" w14:paraId="11D6D677" w14:textId="77777777" w:rsidTr="00E83EED">
        <w:trPr>
          <w:trHeight w:val="680"/>
        </w:trPr>
        <w:tc>
          <w:tcPr>
            <w:tcW w:w="1017" w:type="dxa"/>
            <w:vAlign w:val="center"/>
          </w:tcPr>
          <w:p w14:paraId="6A2C9BB7" w14:textId="6DB50BF1" w:rsidR="001A4FD0" w:rsidRPr="00C055FC" w:rsidRDefault="001A4FD0" w:rsidP="008B0306">
            <w:pPr>
              <w:keepNext/>
              <w:keepLines/>
              <w:widowControl w:val="0"/>
              <w:spacing w:line="276" w:lineRule="auto"/>
              <w:jc w:val="center"/>
              <w:rPr>
                <w:rFonts w:ascii="Times New Roman" w:hAnsi="Times New Roman"/>
                <w:sz w:val="28"/>
                <w:szCs w:val="28"/>
                <w:lang w:val="es-ES"/>
              </w:rPr>
            </w:pPr>
          </w:p>
        </w:tc>
        <w:tc>
          <w:tcPr>
            <w:tcW w:w="5646" w:type="dxa"/>
            <w:vAlign w:val="center"/>
          </w:tcPr>
          <w:p w14:paraId="4C5EBA2F" w14:textId="4BD0F7C5" w:rsidR="001A4FD0" w:rsidRPr="00C055FC" w:rsidRDefault="00284A9C" w:rsidP="008B0306">
            <w:pPr>
              <w:keepNext/>
              <w:keepLines/>
              <w:widowControl w:val="0"/>
              <w:spacing w:line="276" w:lineRule="auto"/>
              <w:jc w:val="both"/>
              <w:rPr>
                <w:rFonts w:ascii="Times New Roman" w:hAnsi="Times New Roman"/>
                <w:sz w:val="28"/>
                <w:szCs w:val="28"/>
              </w:rPr>
            </w:pPr>
            <w:r w:rsidRPr="00C055FC">
              <w:rPr>
                <w:rFonts w:ascii="Times New Roman" w:hAnsi="Times New Roman"/>
                <w:b/>
                <w:bCs/>
                <w:sz w:val="28"/>
                <w:szCs w:val="28"/>
              </w:rPr>
              <w:t>Kết hợp giữa kỹ thuật và giá</w:t>
            </w:r>
          </w:p>
        </w:tc>
        <w:tc>
          <w:tcPr>
            <w:tcW w:w="3260" w:type="dxa"/>
            <w:vAlign w:val="center"/>
          </w:tcPr>
          <w:p w14:paraId="1D9EE9D9" w14:textId="77777777" w:rsidR="001A4FD0" w:rsidRPr="00C055FC" w:rsidRDefault="001A4FD0" w:rsidP="008B0306">
            <w:pPr>
              <w:keepNext/>
              <w:keepLines/>
              <w:widowControl w:val="0"/>
              <w:spacing w:line="276" w:lineRule="auto"/>
              <w:jc w:val="center"/>
              <w:rPr>
                <w:rFonts w:ascii="Times New Roman" w:hAnsi="Times New Roman"/>
                <w:sz w:val="28"/>
                <w:szCs w:val="28"/>
                <w:lang w:val="es-ES"/>
              </w:rPr>
            </w:pPr>
          </w:p>
        </w:tc>
      </w:tr>
      <w:tr w:rsidR="00C055FC" w:rsidRPr="00C055FC" w14:paraId="14A6E14F" w14:textId="77777777" w:rsidTr="00E83EED">
        <w:trPr>
          <w:trHeight w:val="680"/>
        </w:trPr>
        <w:tc>
          <w:tcPr>
            <w:tcW w:w="1017" w:type="dxa"/>
            <w:vAlign w:val="center"/>
          </w:tcPr>
          <w:p w14:paraId="013FD146" w14:textId="1C6EA903" w:rsidR="001A4FD0" w:rsidRPr="00C055FC" w:rsidRDefault="001A4FD0" w:rsidP="008B0306">
            <w:pPr>
              <w:keepNext/>
              <w:keepLines/>
              <w:widowControl w:val="0"/>
              <w:spacing w:line="276" w:lineRule="auto"/>
              <w:jc w:val="center"/>
              <w:rPr>
                <w:rFonts w:ascii="Times New Roman" w:hAnsi="Times New Roman"/>
                <w:sz w:val="28"/>
                <w:szCs w:val="28"/>
                <w:lang w:val="es-ES"/>
              </w:rPr>
            </w:pPr>
            <w:r w:rsidRPr="00C055FC">
              <w:rPr>
                <w:rFonts w:ascii="Times New Roman" w:hAnsi="Times New Roman"/>
                <w:sz w:val="28"/>
                <w:szCs w:val="28"/>
                <w:lang w:val="es-ES"/>
              </w:rPr>
              <w:t>2</w:t>
            </w:r>
          </w:p>
        </w:tc>
        <w:tc>
          <w:tcPr>
            <w:tcW w:w="5646" w:type="dxa"/>
            <w:vAlign w:val="center"/>
          </w:tcPr>
          <w:p w14:paraId="084C2BC5" w14:textId="0A4284B2" w:rsidR="001A4FD0" w:rsidRPr="00C055FC" w:rsidRDefault="00284A9C" w:rsidP="008B0306">
            <w:pPr>
              <w:keepNext/>
              <w:keepLines/>
              <w:widowControl w:val="0"/>
              <w:spacing w:line="276" w:lineRule="auto"/>
              <w:jc w:val="both"/>
              <w:rPr>
                <w:rFonts w:ascii="Times New Roman" w:hAnsi="Times New Roman"/>
                <w:sz w:val="28"/>
                <w:szCs w:val="28"/>
              </w:rPr>
            </w:pPr>
            <w:r w:rsidRPr="00C055FC">
              <w:rPr>
                <w:rFonts w:ascii="Times New Roman" w:hAnsi="Times New Roman"/>
                <w:sz w:val="28"/>
                <w:szCs w:val="28"/>
              </w:rPr>
              <w:t>Điểm tổng hợp</w:t>
            </w:r>
          </w:p>
        </w:tc>
        <w:tc>
          <w:tcPr>
            <w:tcW w:w="3260" w:type="dxa"/>
            <w:vAlign w:val="center"/>
          </w:tcPr>
          <w:p w14:paraId="1C43CA01" w14:textId="16365580" w:rsidR="001A4FD0" w:rsidRPr="00C055FC" w:rsidRDefault="00C055FC" w:rsidP="008B0306">
            <w:pPr>
              <w:keepNext/>
              <w:keepLines/>
              <w:widowControl w:val="0"/>
              <w:spacing w:line="276" w:lineRule="auto"/>
              <w:jc w:val="center"/>
              <w:rPr>
                <w:rFonts w:ascii="Times New Roman" w:hAnsi="Times New Roman"/>
                <w:sz w:val="28"/>
                <w:szCs w:val="28"/>
                <w:lang w:val="es-ES"/>
              </w:rPr>
            </w:pPr>
            <w:r w:rsidRPr="00AB2EF1">
              <w:rPr>
                <w:rFonts w:ascii="Times New Roman" w:hAnsi="Times New Roman"/>
                <w:sz w:val="28"/>
                <w:szCs w:val="28"/>
                <w:lang w:val="es-ES"/>
              </w:rPr>
              <w:t>889,4</w:t>
            </w:r>
          </w:p>
        </w:tc>
      </w:tr>
      <w:tr w:rsidR="00C055FC" w:rsidRPr="00C055FC" w14:paraId="0A050D8E" w14:textId="77777777" w:rsidTr="00E83EED">
        <w:trPr>
          <w:trHeight w:val="680"/>
        </w:trPr>
        <w:tc>
          <w:tcPr>
            <w:tcW w:w="1017" w:type="dxa"/>
            <w:vAlign w:val="center"/>
          </w:tcPr>
          <w:p w14:paraId="64ADF85E" w14:textId="4A1846BD" w:rsidR="001A4FD0" w:rsidRPr="00C055FC" w:rsidRDefault="001A4FD0" w:rsidP="008B0306">
            <w:pPr>
              <w:keepNext/>
              <w:keepLines/>
              <w:widowControl w:val="0"/>
              <w:spacing w:line="276" w:lineRule="auto"/>
              <w:jc w:val="center"/>
              <w:rPr>
                <w:rFonts w:ascii="Times New Roman" w:hAnsi="Times New Roman"/>
                <w:b/>
                <w:bCs/>
                <w:sz w:val="28"/>
                <w:szCs w:val="28"/>
                <w:lang w:val="es-ES"/>
              </w:rPr>
            </w:pPr>
            <w:r w:rsidRPr="00C055FC">
              <w:rPr>
                <w:rFonts w:ascii="Times New Roman" w:hAnsi="Times New Roman"/>
                <w:b/>
                <w:bCs/>
                <w:sz w:val="28"/>
                <w:szCs w:val="28"/>
                <w:lang w:val="es-ES"/>
              </w:rPr>
              <w:t>3</w:t>
            </w:r>
          </w:p>
        </w:tc>
        <w:tc>
          <w:tcPr>
            <w:tcW w:w="5646" w:type="dxa"/>
            <w:vAlign w:val="center"/>
          </w:tcPr>
          <w:p w14:paraId="011E0957" w14:textId="2126019A" w:rsidR="001A4FD0" w:rsidRPr="00C055FC" w:rsidRDefault="001A4FD0" w:rsidP="008B0306">
            <w:pPr>
              <w:keepNext/>
              <w:keepLines/>
              <w:widowControl w:val="0"/>
              <w:spacing w:line="276" w:lineRule="auto"/>
              <w:jc w:val="center"/>
              <w:rPr>
                <w:rFonts w:ascii="Times New Roman" w:hAnsi="Times New Roman"/>
                <w:b/>
                <w:bCs/>
                <w:sz w:val="28"/>
                <w:szCs w:val="28"/>
                <w:lang w:val="vi-VN"/>
              </w:rPr>
            </w:pPr>
            <w:r w:rsidRPr="00C055FC">
              <w:rPr>
                <w:rFonts w:ascii="Times New Roman" w:hAnsi="Times New Roman"/>
                <w:b/>
                <w:bCs/>
                <w:sz w:val="28"/>
                <w:szCs w:val="28"/>
                <w:lang w:val="vi-VN"/>
              </w:rPr>
              <w:t>Xếp hạng các HSDT</w:t>
            </w:r>
          </w:p>
        </w:tc>
        <w:tc>
          <w:tcPr>
            <w:tcW w:w="3260" w:type="dxa"/>
            <w:vAlign w:val="center"/>
          </w:tcPr>
          <w:p w14:paraId="49A60192" w14:textId="1AAB1FDD" w:rsidR="001A4FD0" w:rsidRPr="00C055FC" w:rsidRDefault="001A4FD0" w:rsidP="008B0306">
            <w:pPr>
              <w:keepNext/>
              <w:keepLines/>
              <w:widowControl w:val="0"/>
              <w:spacing w:line="276" w:lineRule="auto"/>
              <w:jc w:val="center"/>
              <w:rPr>
                <w:rFonts w:ascii="Times New Roman" w:hAnsi="Times New Roman"/>
                <w:b/>
                <w:bCs/>
                <w:sz w:val="28"/>
                <w:szCs w:val="28"/>
                <w:lang w:val="es-ES"/>
              </w:rPr>
            </w:pPr>
            <w:r w:rsidRPr="00C055FC">
              <w:rPr>
                <w:rFonts w:ascii="Times New Roman" w:hAnsi="Times New Roman"/>
                <w:b/>
                <w:bCs/>
                <w:sz w:val="28"/>
                <w:szCs w:val="28"/>
                <w:lang w:val="es-ES"/>
              </w:rPr>
              <w:t>Xếp thứ nhất</w:t>
            </w:r>
          </w:p>
        </w:tc>
      </w:tr>
    </w:tbl>
    <w:p w14:paraId="3A0EB7E1" w14:textId="26664770" w:rsidR="00881720" w:rsidRPr="00992ADB" w:rsidRDefault="00881720" w:rsidP="004D2A9D">
      <w:pPr>
        <w:widowControl w:val="0"/>
        <w:spacing w:line="312" w:lineRule="auto"/>
        <w:ind w:firstLine="567"/>
        <w:rPr>
          <w:rFonts w:ascii="Times New Roman" w:hAnsi="Times New Roman"/>
          <w:b/>
          <w:sz w:val="28"/>
          <w:szCs w:val="28"/>
          <w:lang w:val="sv-SE"/>
        </w:rPr>
      </w:pPr>
      <w:r w:rsidRPr="00992ADB">
        <w:rPr>
          <w:rFonts w:ascii="Times New Roman" w:hAnsi="Times New Roman"/>
          <w:b/>
          <w:sz w:val="28"/>
          <w:szCs w:val="28"/>
          <w:lang w:val="sv-SE"/>
        </w:rPr>
        <w:t>IV. KẾT LUẬN VÀ KIẾN NGHỊ:</w:t>
      </w:r>
    </w:p>
    <w:p w14:paraId="1B53E6E6" w14:textId="77777777" w:rsidR="00881720" w:rsidRPr="00992ADB" w:rsidRDefault="00881720" w:rsidP="004D2A9D">
      <w:pPr>
        <w:widowControl w:val="0"/>
        <w:spacing w:line="312" w:lineRule="auto"/>
        <w:ind w:firstLine="567"/>
        <w:jc w:val="both"/>
        <w:rPr>
          <w:rFonts w:ascii="Times New Roman" w:hAnsi="Times New Roman"/>
          <w:bCs/>
          <w:sz w:val="28"/>
          <w:szCs w:val="28"/>
          <w:lang w:val="sv-SE"/>
        </w:rPr>
      </w:pPr>
      <w:r w:rsidRPr="00992ADB">
        <w:rPr>
          <w:rFonts w:ascii="Times New Roman" w:hAnsi="Times New Roman"/>
          <w:bCs/>
          <w:sz w:val="28"/>
          <w:szCs w:val="28"/>
          <w:lang w:val="sv-SE"/>
        </w:rPr>
        <w:t>Trên cơ sở đánh giá E-HSĐXTC, tổ chuyên gia nêu rõ các nội dung sau đây:</w:t>
      </w:r>
    </w:p>
    <w:p w14:paraId="7CCDD221" w14:textId="3AB81A39" w:rsidR="00881720" w:rsidRPr="00992ADB" w:rsidRDefault="00881720" w:rsidP="004D2A9D">
      <w:pPr>
        <w:widowControl w:val="0"/>
        <w:spacing w:line="312" w:lineRule="auto"/>
        <w:ind w:firstLine="567"/>
        <w:jc w:val="both"/>
        <w:rPr>
          <w:rFonts w:ascii="Times New Roman" w:hAnsi="Times New Roman"/>
          <w:bCs/>
          <w:sz w:val="28"/>
          <w:szCs w:val="28"/>
          <w:lang w:val="sv-SE"/>
        </w:rPr>
      </w:pPr>
      <w:r w:rsidRPr="00992ADB">
        <w:rPr>
          <w:rFonts w:ascii="Times New Roman" w:hAnsi="Times New Roman"/>
          <w:bCs/>
          <w:sz w:val="28"/>
          <w:szCs w:val="28"/>
          <w:lang w:val="sv-SE"/>
        </w:rPr>
        <w:t>1. Danh sách nhà thầu được xem xét, xếp hạng và thứ tự xếp hạng nhà thầu</w:t>
      </w:r>
      <w:r w:rsidR="007533AF" w:rsidRPr="00992ADB">
        <w:rPr>
          <w:rFonts w:ascii="Times New Roman" w:hAnsi="Times New Roman"/>
          <w:bCs/>
          <w:sz w:val="28"/>
          <w:szCs w:val="28"/>
          <w:lang w:val="sv-SE"/>
        </w:rPr>
        <w:t>:</w:t>
      </w:r>
    </w:p>
    <w:p w14:paraId="4979C5C2" w14:textId="595EDDE9" w:rsidR="008B0306" w:rsidRPr="00992ADB" w:rsidRDefault="008B0306" w:rsidP="004D2A9D">
      <w:pPr>
        <w:widowControl w:val="0"/>
        <w:spacing w:line="312" w:lineRule="auto"/>
        <w:ind w:firstLine="567"/>
        <w:jc w:val="both"/>
        <w:rPr>
          <w:rFonts w:ascii="Times New Roman" w:hAnsi="Times New Roman"/>
          <w:bCs/>
          <w:sz w:val="28"/>
          <w:szCs w:val="28"/>
          <w:lang w:val="es-ES"/>
        </w:rPr>
      </w:pPr>
      <w:r w:rsidRPr="00992ADB">
        <w:rPr>
          <w:rFonts w:ascii="Times New Roman" w:hAnsi="Times New Roman"/>
          <w:bCs/>
          <w:sz w:val="28"/>
          <w:szCs w:val="28"/>
          <w:lang w:val="es-ES"/>
        </w:rPr>
        <w:t xml:space="preserve">- </w:t>
      </w:r>
      <w:r w:rsidR="00992ADB" w:rsidRPr="00992ADB">
        <w:rPr>
          <w:rFonts w:ascii="Times New Roman" w:hAnsi="Times New Roman"/>
          <w:bCs/>
          <w:sz w:val="28"/>
          <w:szCs w:val="28"/>
          <w:lang w:val="es-ES"/>
        </w:rPr>
        <w:t xml:space="preserve">Liên danh UCI – </w:t>
      </w:r>
      <w:r w:rsidR="00992ADB" w:rsidRPr="00992ADB">
        <w:rPr>
          <w:rFonts w:ascii="Times New Roman" w:hAnsi="Times New Roman" w:hint="eastAsia"/>
          <w:bCs/>
          <w:sz w:val="28"/>
          <w:szCs w:val="28"/>
          <w:lang w:val="es-ES"/>
        </w:rPr>
        <w:t>Đô</w:t>
      </w:r>
      <w:r w:rsidR="00992ADB" w:rsidRPr="00992ADB">
        <w:rPr>
          <w:rFonts w:ascii="Times New Roman" w:hAnsi="Times New Roman"/>
          <w:bCs/>
          <w:sz w:val="28"/>
          <w:szCs w:val="28"/>
          <w:lang w:val="es-ES"/>
        </w:rPr>
        <w:t>ng D</w:t>
      </w:r>
      <w:r w:rsidR="00992ADB" w:rsidRPr="00992ADB">
        <w:rPr>
          <w:rFonts w:ascii="Times New Roman" w:hAnsi="Times New Roman" w:hint="eastAsia"/>
          <w:bCs/>
          <w:sz w:val="28"/>
          <w:szCs w:val="28"/>
          <w:lang w:val="es-ES"/>
        </w:rPr>
        <w:t>ươ</w:t>
      </w:r>
      <w:r w:rsidR="00992ADB" w:rsidRPr="00992ADB">
        <w:rPr>
          <w:rFonts w:ascii="Times New Roman" w:hAnsi="Times New Roman"/>
          <w:bCs/>
          <w:sz w:val="28"/>
          <w:szCs w:val="28"/>
          <w:lang w:val="es-ES"/>
        </w:rPr>
        <w:t>ng</w:t>
      </w:r>
      <w:r w:rsidRPr="00992ADB">
        <w:rPr>
          <w:rFonts w:ascii="Times New Roman" w:hAnsi="Times New Roman"/>
          <w:bCs/>
          <w:sz w:val="28"/>
          <w:szCs w:val="28"/>
          <w:lang w:val="es-ES"/>
        </w:rPr>
        <w:t xml:space="preserve">: Xếp thứ </w:t>
      </w:r>
      <w:r w:rsidR="003A47E2" w:rsidRPr="00992ADB">
        <w:rPr>
          <w:rFonts w:ascii="Times New Roman" w:hAnsi="Times New Roman"/>
          <w:bCs/>
          <w:sz w:val="28"/>
          <w:szCs w:val="28"/>
          <w:lang w:val="es-ES"/>
        </w:rPr>
        <w:t>nhất</w:t>
      </w:r>
      <w:r w:rsidRPr="00992ADB">
        <w:rPr>
          <w:rFonts w:ascii="Times New Roman" w:hAnsi="Times New Roman"/>
          <w:bCs/>
          <w:sz w:val="28"/>
          <w:szCs w:val="28"/>
          <w:lang w:val="es-ES"/>
        </w:rPr>
        <w:t>.</w:t>
      </w:r>
    </w:p>
    <w:p w14:paraId="7F032E40" w14:textId="1E27DBB2" w:rsidR="00881720" w:rsidRPr="00992ADB" w:rsidRDefault="00881720" w:rsidP="004D2A9D">
      <w:pPr>
        <w:widowControl w:val="0"/>
        <w:spacing w:line="312" w:lineRule="auto"/>
        <w:ind w:firstLine="567"/>
        <w:jc w:val="both"/>
        <w:rPr>
          <w:rFonts w:ascii="Times New Roman" w:hAnsi="Times New Roman"/>
          <w:bCs/>
          <w:sz w:val="28"/>
          <w:szCs w:val="28"/>
          <w:lang w:val="sv-SE"/>
        </w:rPr>
      </w:pPr>
      <w:r w:rsidRPr="00992ADB">
        <w:rPr>
          <w:rFonts w:ascii="Times New Roman" w:hAnsi="Times New Roman"/>
          <w:bCs/>
          <w:sz w:val="28"/>
          <w:szCs w:val="28"/>
          <w:lang w:val="sv-SE"/>
        </w:rPr>
        <w:t>2. Nhận xét về tính cạnh tranh, công bằng, minh bạch và hiệu quả kinh tế trong quá trình tổ chức lựa chọn nhà thầu</w:t>
      </w:r>
      <w:r w:rsidR="00CD7B8D" w:rsidRPr="00992ADB">
        <w:rPr>
          <w:rFonts w:ascii="Times New Roman" w:hAnsi="Times New Roman"/>
          <w:bCs/>
          <w:sz w:val="28"/>
          <w:szCs w:val="28"/>
          <w:lang w:val="sv-SE"/>
        </w:rPr>
        <w:t>:</w:t>
      </w:r>
      <w:r w:rsidRPr="00992ADB">
        <w:rPr>
          <w:rFonts w:ascii="Times New Roman" w:hAnsi="Times New Roman"/>
          <w:bCs/>
          <w:sz w:val="28"/>
          <w:szCs w:val="28"/>
          <w:lang w:val="sv-SE"/>
        </w:rPr>
        <w:t xml:space="preserve"> </w:t>
      </w:r>
      <w:r w:rsidR="00CD7B8D" w:rsidRPr="00992ADB">
        <w:rPr>
          <w:rFonts w:ascii="Times New Roman" w:hAnsi="Times New Roman"/>
          <w:bCs/>
          <w:sz w:val="28"/>
          <w:szCs w:val="28"/>
          <w:lang w:val="sv-SE"/>
        </w:rPr>
        <w:t>Đ</w:t>
      </w:r>
      <w:r w:rsidRPr="00992ADB">
        <w:rPr>
          <w:rFonts w:ascii="Times New Roman" w:hAnsi="Times New Roman"/>
          <w:bCs/>
          <w:sz w:val="28"/>
          <w:szCs w:val="28"/>
          <w:lang w:val="sv-SE"/>
        </w:rPr>
        <w:t>ảm bảo cạnh tranh, công bằng, minh bạch, hiệu quả kinh tế;</w:t>
      </w:r>
    </w:p>
    <w:p w14:paraId="3CCF64E9" w14:textId="6C400F65" w:rsidR="00881720" w:rsidRPr="00992ADB" w:rsidRDefault="00881720" w:rsidP="004D2A9D">
      <w:pPr>
        <w:widowControl w:val="0"/>
        <w:spacing w:line="312" w:lineRule="auto"/>
        <w:ind w:firstLine="567"/>
        <w:jc w:val="both"/>
        <w:rPr>
          <w:rFonts w:ascii="Times New Roman" w:hAnsi="Times New Roman"/>
          <w:bCs/>
          <w:sz w:val="28"/>
          <w:szCs w:val="28"/>
          <w:lang w:val="sv-SE"/>
        </w:rPr>
      </w:pPr>
      <w:r w:rsidRPr="00992ADB">
        <w:rPr>
          <w:rFonts w:ascii="Times New Roman" w:hAnsi="Times New Roman"/>
          <w:bCs/>
          <w:sz w:val="28"/>
          <w:szCs w:val="28"/>
          <w:lang w:val="sv-SE"/>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w:t>
      </w:r>
      <w:r w:rsidR="00737E36" w:rsidRPr="00992ADB">
        <w:rPr>
          <w:rFonts w:ascii="Times New Roman" w:hAnsi="Times New Roman"/>
          <w:bCs/>
          <w:sz w:val="28"/>
          <w:szCs w:val="28"/>
          <w:lang w:val="sv-SE"/>
        </w:rPr>
        <w:t>: Không</w:t>
      </w:r>
      <w:r w:rsidR="00AE0452" w:rsidRPr="00992ADB">
        <w:rPr>
          <w:rFonts w:ascii="Times New Roman" w:hAnsi="Times New Roman"/>
          <w:bCs/>
          <w:sz w:val="28"/>
          <w:szCs w:val="28"/>
          <w:lang w:val="sv-SE"/>
        </w:rPr>
        <w:t>.</w:t>
      </w:r>
    </w:p>
    <w:p w14:paraId="709B9178" w14:textId="27648842" w:rsidR="00702306" w:rsidRPr="00992ADB" w:rsidRDefault="00702306" w:rsidP="004D2A9D">
      <w:pPr>
        <w:widowControl w:val="0"/>
        <w:spacing w:line="312" w:lineRule="auto"/>
        <w:ind w:firstLine="567"/>
        <w:jc w:val="both"/>
        <w:rPr>
          <w:rFonts w:ascii="Times New Roman" w:hAnsi="Times New Roman"/>
          <w:bCs/>
          <w:sz w:val="28"/>
          <w:szCs w:val="28"/>
          <w:lang w:val="sv-SE"/>
        </w:rPr>
      </w:pPr>
      <w:r w:rsidRPr="00992ADB">
        <w:rPr>
          <w:rFonts w:ascii="Times New Roman" w:hAnsi="Times New Roman"/>
          <w:bCs/>
          <w:sz w:val="28"/>
          <w:szCs w:val="28"/>
          <w:lang w:val="sv-SE"/>
        </w:rPr>
        <w:t xml:space="preserve">4. Kiến nghị: Do chỉ có E-HSDT của </w:t>
      </w:r>
      <w:r w:rsidR="00992ADB" w:rsidRPr="00992ADB">
        <w:rPr>
          <w:rFonts w:ascii="Times New Roman" w:hAnsi="Times New Roman"/>
          <w:bCs/>
          <w:sz w:val="28"/>
          <w:szCs w:val="28"/>
          <w:lang w:val="es-ES"/>
        </w:rPr>
        <w:t xml:space="preserve">Liên danh UCI – </w:t>
      </w:r>
      <w:r w:rsidR="00992ADB" w:rsidRPr="00992ADB">
        <w:rPr>
          <w:rFonts w:ascii="Times New Roman" w:hAnsi="Times New Roman" w:hint="eastAsia"/>
          <w:bCs/>
          <w:sz w:val="28"/>
          <w:szCs w:val="28"/>
          <w:lang w:val="es-ES"/>
        </w:rPr>
        <w:t>Đô</w:t>
      </w:r>
      <w:r w:rsidR="00992ADB" w:rsidRPr="00992ADB">
        <w:rPr>
          <w:rFonts w:ascii="Times New Roman" w:hAnsi="Times New Roman"/>
          <w:bCs/>
          <w:sz w:val="28"/>
          <w:szCs w:val="28"/>
          <w:lang w:val="es-ES"/>
        </w:rPr>
        <w:t>ng D</w:t>
      </w:r>
      <w:r w:rsidR="00992ADB" w:rsidRPr="00992ADB">
        <w:rPr>
          <w:rFonts w:ascii="Times New Roman" w:hAnsi="Times New Roman" w:hint="eastAsia"/>
          <w:bCs/>
          <w:sz w:val="28"/>
          <w:szCs w:val="28"/>
          <w:lang w:val="es-ES"/>
        </w:rPr>
        <w:t>ươ</w:t>
      </w:r>
      <w:r w:rsidR="00992ADB" w:rsidRPr="00992ADB">
        <w:rPr>
          <w:rFonts w:ascii="Times New Roman" w:hAnsi="Times New Roman"/>
          <w:bCs/>
          <w:sz w:val="28"/>
          <w:szCs w:val="28"/>
          <w:lang w:val="es-ES"/>
        </w:rPr>
        <w:t>ng</w:t>
      </w:r>
      <w:r w:rsidRPr="00992ADB">
        <w:rPr>
          <w:rFonts w:ascii="Times New Roman" w:hAnsi="Times New Roman"/>
          <w:bCs/>
          <w:sz w:val="28"/>
          <w:szCs w:val="28"/>
          <w:lang w:val="es-ES"/>
        </w:rPr>
        <w:t xml:space="preserve"> vượt qua</w:t>
      </w:r>
      <w:r w:rsidR="00235B26" w:rsidRPr="00992ADB">
        <w:rPr>
          <w:rFonts w:ascii="Times New Roman" w:hAnsi="Times New Roman"/>
          <w:bCs/>
          <w:sz w:val="28"/>
          <w:szCs w:val="28"/>
          <w:lang w:val="es-ES"/>
        </w:rPr>
        <w:t xml:space="preserve"> các</w:t>
      </w:r>
      <w:r w:rsidRPr="00992ADB">
        <w:rPr>
          <w:rFonts w:ascii="Times New Roman" w:hAnsi="Times New Roman"/>
          <w:bCs/>
          <w:sz w:val="28"/>
          <w:szCs w:val="28"/>
          <w:lang w:val="es-ES"/>
        </w:rPr>
        <w:t xml:space="preserve"> bước đánh giá và có giá dự thầu thấp hơn dự toán gói thầu được duyệt, Tổ Chuyên gia xét thầu </w:t>
      </w:r>
      <w:r w:rsidRPr="00992ADB">
        <w:rPr>
          <w:rFonts w:ascii="Times New Roman" w:hAnsi="Times New Roman"/>
          <w:bCs/>
          <w:sz w:val="28"/>
          <w:szCs w:val="28"/>
          <w:lang w:val="sv-SE"/>
        </w:rPr>
        <w:t xml:space="preserve">kiến nghị Giám </w:t>
      </w:r>
      <w:r w:rsidRPr="00992ADB">
        <w:rPr>
          <w:rFonts w:ascii="Times New Roman" w:hAnsi="Times New Roman" w:hint="eastAsia"/>
          <w:bCs/>
          <w:sz w:val="28"/>
          <w:szCs w:val="28"/>
          <w:lang w:val="sv-SE"/>
        </w:rPr>
        <w:t>đ</w:t>
      </w:r>
      <w:r w:rsidRPr="00992ADB">
        <w:rPr>
          <w:rFonts w:ascii="Times New Roman" w:hAnsi="Times New Roman"/>
          <w:bCs/>
          <w:sz w:val="28"/>
          <w:szCs w:val="28"/>
          <w:lang w:val="sv-SE"/>
        </w:rPr>
        <w:t xml:space="preserve">ốc Công ty Dịch vụ </w:t>
      </w:r>
      <w:r w:rsidRPr="00992ADB">
        <w:rPr>
          <w:rFonts w:ascii="Times New Roman" w:hAnsi="Times New Roman" w:hint="eastAsia"/>
          <w:bCs/>
          <w:sz w:val="28"/>
          <w:szCs w:val="28"/>
          <w:lang w:val="sv-SE"/>
        </w:rPr>
        <w:t>Đ</w:t>
      </w:r>
      <w:r w:rsidRPr="00992ADB">
        <w:rPr>
          <w:rFonts w:ascii="Times New Roman" w:hAnsi="Times New Roman"/>
          <w:bCs/>
          <w:sz w:val="28"/>
          <w:szCs w:val="28"/>
          <w:lang w:val="sv-SE"/>
        </w:rPr>
        <w:t xml:space="preserve">iện lực miền Bắc không xếp hạng nhà thầu theo quy </w:t>
      </w:r>
      <w:r w:rsidRPr="00992ADB">
        <w:rPr>
          <w:rFonts w:ascii="Times New Roman" w:hAnsi="Times New Roman" w:hint="eastAsia"/>
          <w:bCs/>
          <w:sz w:val="28"/>
          <w:szCs w:val="28"/>
          <w:lang w:val="sv-SE"/>
        </w:rPr>
        <w:t>đ</w:t>
      </w:r>
      <w:r w:rsidRPr="00992ADB">
        <w:rPr>
          <w:rFonts w:ascii="Times New Roman" w:hAnsi="Times New Roman"/>
          <w:bCs/>
          <w:sz w:val="28"/>
          <w:szCs w:val="28"/>
          <w:lang w:val="sv-SE"/>
        </w:rPr>
        <w:t xml:space="preserve">ịnh tại phụ lục </w:t>
      </w:r>
      <w:r w:rsidR="005B67C4" w:rsidRPr="00992ADB">
        <w:rPr>
          <w:rFonts w:ascii="Times New Roman" w:hAnsi="Times New Roman"/>
          <w:bCs/>
          <w:sz w:val="28"/>
          <w:szCs w:val="28"/>
          <w:lang w:val="sv-SE"/>
        </w:rPr>
        <w:t>2</w:t>
      </w:r>
      <w:r w:rsidR="008F00F0" w:rsidRPr="00992ADB">
        <w:rPr>
          <w:rFonts w:ascii="Times New Roman" w:hAnsi="Times New Roman"/>
          <w:bCs/>
          <w:sz w:val="28"/>
          <w:szCs w:val="28"/>
          <w:lang w:val="sv-SE"/>
        </w:rPr>
        <w:t>B</w:t>
      </w:r>
      <w:r w:rsidRPr="00992ADB">
        <w:rPr>
          <w:rFonts w:ascii="Times New Roman" w:hAnsi="Times New Roman"/>
          <w:bCs/>
          <w:sz w:val="28"/>
          <w:szCs w:val="28"/>
          <w:lang w:val="sv-SE"/>
        </w:rPr>
        <w:t>, Thông t</w:t>
      </w:r>
      <w:r w:rsidRPr="00992ADB">
        <w:rPr>
          <w:rFonts w:ascii="Times New Roman" w:hAnsi="Times New Roman" w:hint="eastAsia"/>
          <w:bCs/>
          <w:sz w:val="28"/>
          <w:szCs w:val="28"/>
          <w:lang w:val="sv-SE"/>
        </w:rPr>
        <w:t>ư</w:t>
      </w:r>
      <w:r w:rsidRPr="00992ADB">
        <w:rPr>
          <w:rFonts w:ascii="Times New Roman" w:hAnsi="Times New Roman"/>
          <w:bCs/>
          <w:sz w:val="28"/>
          <w:szCs w:val="28"/>
          <w:lang w:val="sv-SE"/>
        </w:rPr>
        <w:t xml:space="preserve"> số </w:t>
      </w:r>
      <w:r w:rsidR="005B67C4" w:rsidRPr="00992ADB">
        <w:rPr>
          <w:rFonts w:ascii="Times New Roman" w:hAnsi="Times New Roman"/>
          <w:bCs/>
          <w:sz w:val="28"/>
          <w:szCs w:val="28"/>
          <w:lang w:val="sv-SE"/>
        </w:rPr>
        <w:t>05</w:t>
      </w:r>
      <w:r w:rsidRPr="00992ADB">
        <w:rPr>
          <w:rFonts w:ascii="Times New Roman" w:hAnsi="Times New Roman"/>
          <w:bCs/>
          <w:sz w:val="28"/>
          <w:szCs w:val="28"/>
          <w:lang w:val="sv-SE"/>
        </w:rPr>
        <w:t>/</w:t>
      </w:r>
      <w:r w:rsidR="005B67C4" w:rsidRPr="00992ADB">
        <w:rPr>
          <w:rFonts w:ascii="Times New Roman" w:hAnsi="Times New Roman"/>
          <w:bCs/>
          <w:sz w:val="28"/>
          <w:szCs w:val="28"/>
          <w:lang w:val="sv-SE"/>
        </w:rPr>
        <w:t>201</w:t>
      </w:r>
      <w:r w:rsidR="008F00F0" w:rsidRPr="00992ADB">
        <w:rPr>
          <w:rFonts w:ascii="Times New Roman" w:hAnsi="Times New Roman"/>
          <w:bCs/>
          <w:sz w:val="28"/>
          <w:szCs w:val="28"/>
          <w:lang w:val="sv-SE"/>
        </w:rPr>
        <w:t>8</w:t>
      </w:r>
      <w:r w:rsidRPr="00992ADB">
        <w:rPr>
          <w:rFonts w:ascii="Times New Roman" w:hAnsi="Times New Roman"/>
          <w:bCs/>
          <w:sz w:val="28"/>
          <w:szCs w:val="28"/>
          <w:lang w:val="sv-SE"/>
        </w:rPr>
        <w:t>/TT-</w:t>
      </w:r>
      <w:r w:rsidRPr="00992ADB">
        <w:rPr>
          <w:rFonts w:ascii="Times New Roman" w:hAnsi="Times New Roman"/>
          <w:bCs/>
          <w:sz w:val="28"/>
          <w:szCs w:val="28"/>
          <w:lang w:val="sv-SE"/>
        </w:rPr>
        <w:lastRenderedPageBreak/>
        <w:t>BKH</w:t>
      </w:r>
      <w:r w:rsidRPr="00992ADB">
        <w:rPr>
          <w:rFonts w:ascii="Times New Roman" w:hAnsi="Times New Roman" w:hint="eastAsia"/>
          <w:bCs/>
          <w:sz w:val="28"/>
          <w:szCs w:val="28"/>
          <w:lang w:val="sv-SE"/>
        </w:rPr>
        <w:t>Đ</w:t>
      </w:r>
      <w:r w:rsidRPr="00992ADB">
        <w:rPr>
          <w:rFonts w:ascii="Times New Roman" w:hAnsi="Times New Roman"/>
          <w:bCs/>
          <w:sz w:val="28"/>
          <w:szCs w:val="28"/>
          <w:lang w:val="sv-SE"/>
        </w:rPr>
        <w:t xml:space="preserve">T ngày </w:t>
      </w:r>
      <w:r w:rsidR="005B67C4" w:rsidRPr="00992ADB">
        <w:rPr>
          <w:rFonts w:ascii="Times New Roman" w:hAnsi="Times New Roman"/>
          <w:bCs/>
          <w:sz w:val="28"/>
          <w:szCs w:val="28"/>
          <w:lang w:val="sv-SE"/>
        </w:rPr>
        <w:t>10</w:t>
      </w:r>
      <w:r w:rsidRPr="00992ADB">
        <w:rPr>
          <w:rFonts w:ascii="Times New Roman" w:hAnsi="Times New Roman"/>
          <w:bCs/>
          <w:sz w:val="28"/>
          <w:szCs w:val="28"/>
          <w:lang w:val="sv-SE"/>
        </w:rPr>
        <w:t>/12/201</w:t>
      </w:r>
      <w:r w:rsidR="005B67C4" w:rsidRPr="00992ADB">
        <w:rPr>
          <w:rFonts w:ascii="Times New Roman" w:hAnsi="Times New Roman"/>
          <w:bCs/>
          <w:sz w:val="28"/>
          <w:szCs w:val="28"/>
          <w:lang w:val="sv-SE"/>
        </w:rPr>
        <w:t>8</w:t>
      </w:r>
      <w:r w:rsidRPr="00992ADB">
        <w:rPr>
          <w:rFonts w:ascii="Times New Roman" w:hAnsi="Times New Roman"/>
          <w:bCs/>
          <w:sz w:val="28"/>
          <w:szCs w:val="28"/>
          <w:lang w:val="sv-SE"/>
        </w:rPr>
        <w:t xml:space="preserve"> của Bộ kế hoạch và </w:t>
      </w:r>
      <w:r w:rsidRPr="00992ADB">
        <w:rPr>
          <w:rFonts w:ascii="Times New Roman" w:hAnsi="Times New Roman" w:hint="eastAsia"/>
          <w:bCs/>
          <w:sz w:val="28"/>
          <w:szCs w:val="28"/>
          <w:lang w:val="sv-SE"/>
        </w:rPr>
        <w:t>Đ</w:t>
      </w:r>
      <w:r w:rsidRPr="00992ADB">
        <w:rPr>
          <w:rFonts w:ascii="Times New Roman" w:hAnsi="Times New Roman"/>
          <w:bCs/>
          <w:sz w:val="28"/>
          <w:szCs w:val="28"/>
          <w:lang w:val="sv-SE"/>
        </w:rPr>
        <w:t>ầu t</w:t>
      </w:r>
      <w:r w:rsidRPr="00992ADB">
        <w:rPr>
          <w:rFonts w:ascii="Times New Roman" w:hAnsi="Times New Roman" w:hint="eastAsia"/>
          <w:bCs/>
          <w:sz w:val="28"/>
          <w:szCs w:val="28"/>
          <w:lang w:val="sv-SE"/>
        </w:rPr>
        <w:t>ư</w:t>
      </w:r>
      <w:r w:rsidRPr="00992ADB">
        <w:rPr>
          <w:rFonts w:ascii="Times New Roman" w:hAnsi="Times New Roman"/>
          <w:bCs/>
          <w:sz w:val="28"/>
          <w:szCs w:val="28"/>
          <w:lang w:val="sv-SE"/>
        </w:rPr>
        <w:t xml:space="preserve">; </w:t>
      </w:r>
      <w:r w:rsidR="0091010E" w:rsidRPr="00992ADB">
        <w:rPr>
          <w:rFonts w:ascii="Times New Roman" w:hAnsi="Times New Roman"/>
          <w:bCs/>
          <w:sz w:val="28"/>
          <w:szCs w:val="28"/>
          <w:lang w:val="sv-SE"/>
        </w:rPr>
        <w:t>Đ</w:t>
      </w:r>
      <w:r w:rsidRPr="00992ADB">
        <w:rPr>
          <w:rFonts w:ascii="Times New Roman" w:hAnsi="Times New Roman"/>
          <w:bCs/>
          <w:sz w:val="28"/>
          <w:szCs w:val="28"/>
          <w:lang w:val="sv-SE"/>
        </w:rPr>
        <w:t xml:space="preserve">ồng thời, cho phép Bên mời thầu mời </w:t>
      </w:r>
      <w:r w:rsidR="00992ADB" w:rsidRPr="00992ADB">
        <w:rPr>
          <w:rFonts w:ascii="Times New Roman" w:hAnsi="Times New Roman"/>
          <w:bCs/>
          <w:sz w:val="28"/>
          <w:szCs w:val="28"/>
          <w:lang w:val="es-ES"/>
        </w:rPr>
        <w:t xml:space="preserve">Liên danh UCI – </w:t>
      </w:r>
      <w:r w:rsidR="00992ADB" w:rsidRPr="00992ADB">
        <w:rPr>
          <w:rFonts w:ascii="Times New Roman" w:hAnsi="Times New Roman" w:hint="eastAsia"/>
          <w:bCs/>
          <w:sz w:val="28"/>
          <w:szCs w:val="28"/>
          <w:lang w:val="es-ES"/>
        </w:rPr>
        <w:t>Đô</w:t>
      </w:r>
      <w:r w:rsidR="00992ADB" w:rsidRPr="00992ADB">
        <w:rPr>
          <w:rFonts w:ascii="Times New Roman" w:hAnsi="Times New Roman"/>
          <w:bCs/>
          <w:sz w:val="28"/>
          <w:szCs w:val="28"/>
          <w:lang w:val="es-ES"/>
        </w:rPr>
        <w:t>ng D</w:t>
      </w:r>
      <w:r w:rsidR="00992ADB" w:rsidRPr="00992ADB">
        <w:rPr>
          <w:rFonts w:ascii="Times New Roman" w:hAnsi="Times New Roman" w:hint="eastAsia"/>
          <w:bCs/>
          <w:sz w:val="28"/>
          <w:szCs w:val="28"/>
          <w:lang w:val="es-ES"/>
        </w:rPr>
        <w:t>ươ</w:t>
      </w:r>
      <w:r w:rsidR="00992ADB" w:rsidRPr="00992ADB">
        <w:rPr>
          <w:rFonts w:ascii="Times New Roman" w:hAnsi="Times New Roman"/>
          <w:bCs/>
          <w:sz w:val="28"/>
          <w:szCs w:val="28"/>
          <w:lang w:val="es-ES"/>
        </w:rPr>
        <w:t>ng</w:t>
      </w:r>
      <w:r w:rsidRPr="00992ADB">
        <w:rPr>
          <w:rFonts w:ascii="Times New Roman" w:hAnsi="Times New Roman"/>
          <w:bCs/>
          <w:sz w:val="28"/>
          <w:szCs w:val="28"/>
          <w:lang w:val="es-ES"/>
        </w:rPr>
        <w:t xml:space="preserve"> vào thương thảo hợp đồng theo quy định.</w:t>
      </w:r>
    </w:p>
    <w:p w14:paraId="0DC01F58" w14:textId="25D21798" w:rsidR="0071538E" w:rsidRPr="00992ADB" w:rsidRDefault="0071538E" w:rsidP="004D2A9D">
      <w:pPr>
        <w:widowControl w:val="0"/>
        <w:spacing w:line="312" w:lineRule="auto"/>
        <w:ind w:firstLine="567"/>
        <w:rPr>
          <w:rFonts w:ascii="Times New Roman" w:hAnsi="Times New Roman"/>
          <w:bCs/>
          <w:sz w:val="28"/>
          <w:szCs w:val="28"/>
          <w:lang w:val="sv-SE"/>
        </w:rPr>
      </w:pPr>
      <w:r w:rsidRPr="00992ADB">
        <w:rPr>
          <w:rFonts w:ascii="Times New Roman" w:hAnsi="Times New Roman"/>
          <w:b/>
          <w:sz w:val="28"/>
          <w:szCs w:val="28"/>
          <w:lang w:val="sv-SE"/>
        </w:rPr>
        <w:t xml:space="preserve">V. Ý KIẾN BẢO LƯU: </w:t>
      </w:r>
      <w:r w:rsidRPr="00992ADB">
        <w:rPr>
          <w:rFonts w:ascii="Times New Roman" w:hAnsi="Times New Roman"/>
          <w:bCs/>
          <w:sz w:val="28"/>
          <w:szCs w:val="28"/>
          <w:lang w:val="sv-SE"/>
        </w:rPr>
        <w:t>Không</w:t>
      </w:r>
      <w:r w:rsidR="007533AF" w:rsidRPr="00992ADB">
        <w:rPr>
          <w:rFonts w:ascii="Times New Roman" w:hAnsi="Times New Roman"/>
          <w:bCs/>
          <w:sz w:val="28"/>
          <w:szCs w:val="28"/>
          <w:lang w:val="sv-SE"/>
        </w:rPr>
        <w:t>.</w:t>
      </w:r>
    </w:p>
    <w:p w14:paraId="699683B3" w14:textId="77777777" w:rsidR="005C66DA" w:rsidRPr="00992ADB" w:rsidRDefault="005C66DA" w:rsidP="004D2A9D">
      <w:pPr>
        <w:widowControl w:val="0"/>
        <w:tabs>
          <w:tab w:val="left" w:pos="270"/>
        </w:tabs>
        <w:spacing w:line="312" w:lineRule="auto"/>
        <w:ind w:firstLine="567"/>
        <w:jc w:val="both"/>
        <w:rPr>
          <w:rFonts w:ascii="Times New Roman" w:hAnsi="Times New Roman"/>
          <w:sz w:val="28"/>
          <w:szCs w:val="28"/>
          <w:lang w:val="es-ES"/>
        </w:rPr>
      </w:pPr>
      <w:r w:rsidRPr="00992ADB">
        <w:rPr>
          <w:rFonts w:ascii="Times New Roman" w:hAnsi="Times New Roman"/>
          <w:sz w:val="28"/>
          <w:szCs w:val="28"/>
          <w:lang w:val="es-ES"/>
        </w:rPr>
        <w:tab/>
      </w:r>
      <w:r w:rsidRPr="00992ADB">
        <w:rPr>
          <w:rFonts w:ascii="Times New Roman" w:hAnsi="Times New Roman"/>
          <w:iCs/>
          <w:sz w:val="28"/>
          <w:szCs w:val="28"/>
          <w:lang w:val="es-ES"/>
        </w:rPr>
        <w:t>Báo cáo đánh giá này được lập bởi các thành viên tổ Chuyên gia xét thầu, được thông qua</w:t>
      </w:r>
      <w:r w:rsidRPr="00992ADB">
        <w:rPr>
          <w:rFonts w:ascii="Times New Roman" w:hAnsi="Times New Roman"/>
          <w:sz w:val="28"/>
          <w:szCs w:val="28"/>
          <w:lang w:val="es-ES"/>
        </w:rPr>
        <w:t xml:space="preserve"> và cùng thống nhất ký tên.</w:t>
      </w:r>
    </w:p>
    <w:bookmarkEnd w:id="0"/>
    <w:bookmarkEnd w:id="1"/>
    <w:p w14:paraId="40603DFC" w14:textId="0D037D63" w:rsidR="005A5228" w:rsidRPr="00992ADB" w:rsidRDefault="008F505E" w:rsidP="0003792F">
      <w:pPr>
        <w:spacing w:line="264" w:lineRule="auto"/>
        <w:jc w:val="center"/>
        <w:rPr>
          <w:rFonts w:ascii="Times New Roman" w:hAnsi="Times New Roman"/>
          <w:b/>
          <w:sz w:val="28"/>
          <w:szCs w:val="28"/>
          <w:lang w:val="pt-BR"/>
        </w:rPr>
      </w:pPr>
      <w:r w:rsidRPr="00992ADB">
        <w:rPr>
          <w:rFonts w:ascii="Times New Roman" w:hAnsi="Times New Roman"/>
          <w:b/>
          <w:sz w:val="28"/>
          <w:szCs w:val="28"/>
          <w:lang w:val="pt-BR"/>
        </w:rPr>
        <w:t>TỔ CHUYÊN GIA XÉT THẦU</w:t>
      </w:r>
    </w:p>
    <w:tbl>
      <w:tblPr>
        <w:tblW w:w="10438" w:type="dxa"/>
        <w:jc w:val="center"/>
        <w:tblBorders>
          <w:top w:val="single" w:sz="4" w:space="0" w:color="auto"/>
          <w:left w:val="single" w:sz="4" w:space="0" w:color="auto"/>
          <w:bottom w:val="single" w:sz="4" w:space="0" w:color="auto"/>
          <w:right w:val="single" w:sz="4" w:space="0" w:color="auto"/>
          <w:insideH w:val="dotted" w:sz="4" w:space="0" w:color="auto"/>
          <w:insideV w:val="single" w:sz="4" w:space="0" w:color="auto"/>
        </w:tblBorders>
        <w:tblLook w:val="01E0" w:firstRow="1" w:lastRow="1" w:firstColumn="1" w:lastColumn="1" w:noHBand="0" w:noVBand="0"/>
      </w:tblPr>
      <w:tblGrid>
        <w:gridCol w:w="1054"/>
        <w:gridCol w:w="3071"/>
        <w:gridCol w:w="1609"/>
        <w:gridCol w:w="2438"/>
        <w:gridCol w:w="2266"/>
      </w:tblGrid>
      <w:tr w:rsidR="00862873" w:rsidRPr="00862873" w14:paraId="2C317403" w14:textId="6632861F" w:rsidTr="00862873">
        <w:trPr>
          <w:trHeight w:val="794"/>
          <w:jc w:val="center"/>
        </w:trPr>
        <w:tc>
          <w:tcPr>
            <w:tcW w:w="1054" w:type="dxa"/>
            <w:tcBorders>
              <w:top w:val="single" w:sz="4" w:space="0" w:color="auto"/>
              <w:bottom w:val="single" w:sz="4" w:space="0" w:color="auto"/>
            </w:tcBorders>
            <w:shd w:val="clear" w:color="auto" w:fill="auto"/>
            <w:vAlign w:val="center"/>
          </w:tcPr>
          <w:p w14:paraId="4736C81C" w14:textId="77777777" w:rsidR="005D1535" w:rsidRPr="00862873" w:rsidRDefault="005D1535" w:rsidP="00845E63">
            <w:pPr>
              <w:jc w:val="center"/>
              <w:rPr>
                <w:rFonts w:ascii="Times New Roman" w:hAnsi="Times New Roman"/>
                <w:b/>
                <w:iCs/>
                <w:spacing w:val="-6"/>
                <w:sz w:val="28"/>
                <w:szCs w:val="28"/>
                <w:lang w:val="es-ES" w:eastAsia="en-US"/>
              </w:rPr>
            </w:pPr>
            <w:r w:rsidRPr="00862873">
              <w:rPr>
                <w:rFonts w:ascii="Times New Roman" w:hAnsi="Times New Roman"/>
                <w:b/>
                <w:iCs/>
                <w:spacing w:val="-6"/>
                <w:sz w:val="28"/>
                <w:szCs w:val="28"/>
                <w:lang w:val="es-ES" w:eastAsia="en-US"/>
              </w:rPr>
              <w:t>Stt</w:t>
            </w:r>
          </w:p>
        </w:tc>
        <w:tc>
          <w:tcPr>
            <w:tcW w:w="3071" w:type="dxa"/>
            <w:tcBorders>
              <w:top w:val="single" w:sz="4" w:space="0" w:color="auto"/>
              <w:bottom w:val="single" w:sz="4" w:space="0" w:color="auto"/>
            </w:tcBorders>
            <w:shd w:val="clear" w:color="auto" w:fill="auto"/>
            <w:vAlign w:val="center"/>
          </w:tcPr>
          <w:p w14:paraId="1BA7B2AA" w14:textId="77777777" w:rsidR="005D1535" w:rsidRPr="00862873" w:rsidRDefault="005D1535" w:rsidP="00845E63">
            <w:pPr>
              <w:jc w:val="center"/>
              <w:rPr>
                <w:rFonts w:ascii="Times New Roman" w:hAnsi="Times New Roman"/>
                <w:b/>
                <w:iCs/>
                <w:spacing w:val="-6"/>
                <w:sz w:val="28"/>
                <w:szCs w:val="28"/>
                <w:lang w:val="es-ES" w:eastAsia="en-US"/>
              </w:rPr>
            </w:pPr>
            <w:r w:rsidRPr="00862873">
              <w:rPr>
                <w:rFonts w:ascii="Times New Roman" w:hAnsi="Times New Roman"/>
                <w:b/>
                <w:iCs/>
                <w:spacing w:val="-6"/>
                <w:sz w:val="28"/>
                <w:szCs w:val="28"/>
                <w:lang w:val="es-ES" w:eastAsia="en-US"/>
              </w:rPr>
              <w:t>Họ và tên</w:t>
            </w:r>
          </w:p>
        </w:tc>
        <w:tc>
          <w:tcPr>
            <w:tcW w:w="1609" w:type="dxa"/>
            <w:tcBorders>
              <w:top w:val="single" w:sz="4" w:space="0" w:color="auto"/>
              <w:bottom w:val="single" w:sz="4" w:space="0" w:color="auto"/>
            </w:tcBorders>
            <w:shd w:val="clear" w:color="auto" w:fill="auto"/>
            <w:vAlign w:val="center"/>
          </w:tcPr>
          <w:p w14:paraId="0B7DEB18" w14:textId="77777777" w:rsidR="005D1535" w:rsidRPr="00862873" w:rsidRDefault="005D1535" w:rsidP="00845E63">
            <w:pPr>
              <w:jc w:val="center"/>
              <w:rPr>
                <w:rFonts w:ascii="Times New Roman" w:hAnsi="Times New Roman"/>
                <w:b/>
                <w:iCs/>
                <w:spacing w:val="-6"/>
                <w:sz w:val="28"/>
                <w:szCs w:val="28"/>
                <w:lang w:val="es-ES" w:eastAsia="en-US"/>
              </w:rPr>
            </w:pPr>
            <w:r w:rsidRPr="00862873">
              <w:rPr>
                <w:rFonts w:ascii="Times New Roman" w:hAnsi="Times New Roman"/>
                <w:b/>
                <w:iCs/>
                <w:spacing w:val="-6"/>
                <w:sz w:val="28"/>
                <w:szCs w:val="28"/>
                <w:lang w:val="es-ES" w:eastAsia="en-US"/>
              </w:rPr>
              <w:t>Chức danh</w:t>
            </w:r>
          </w:p>
        </w:tc>
        <w:tc>
          <w:tcPr>
            <w:tcW w:w="2438" w:type="dxa"/>
            <w:tcBorders>
              <w:top w:val="single" w:sz="4" w:space="0" w:color="auto"/>
              <w:bottom w:val="single" w:sz="4" w:space="0" w:color="auto"/>
            </w:tcBorders>
            <w:shd w:val="clear" w:color="auto" w:fill="auto"/>
            <w:vAlign w:val="center"/>
          </w:tcPr>
          <w:p w14:paraId="78B0A832" w14:textId="77777777" w:rsidR="005D1535" w:rsidRPr="00862873" w:rsidRDefault="005D1535" w:rsidP="00845E63">
            <w:pPr>
              <w:jc w:val="center"/>
              <w:rPr>
                <w:rFonts w:ascii="Times New Roman" w:hAnsi="Times New Roman"/>
                <w:b/>
                <w:iCs/>
                <w:spacing w:val="-6"/>
                <w:sz w:val="28"/>
                <w:szCs w:val="28"/>
                <w:lang w:val="es-ES" w:eastAsia="en-US"/>
              </w:rPr>
            </w:pPr>
            <w:r w:rsidRPr="00862873">
              <w:rPr>
                <w:rFonts w:ascii="Times New Roman" w:hAnsi="Times New Roman"/>
                <w:b/>
                <w:iCs/>
                <w:spacing w:val="-6"/>
                <w:sz w:val="28"/>
                <w:szCs w:val="28"/>
                <w:lang w:val="es-ES" w:eastAsia="en-US"/>
              </w:rPr>
              <w:t>Chữ ký</w:t>
            </w:r>
          </w:p>
        </w:tc>
        <w:tc>
          <w:tcPr>
            <w:tcW w:w="2266" w:type="dxa"/>
            <w:vMerge w:val="restart"/>
            <w:tcBorders>
              <w:top w:val="single" w:sz="4" w:space="0" w:color="auto"/>
            </w:tcBorders>
            <w:vAlign w:val="center"/>
          </w:tcPr>
          <w:p w14:paraId="31F40F1F" w14:textId="77777777" w:rsidR="005D1535" w:rsidRPr="00862873" w:rsidRDefault="005D1535" w:rsidP="006767EA">
            <w:pPr>
              <w:jc w:val="center"/>
              <w:rPr>
                <w:rFonts w:ascii="Times New Roman" w:hAnsi="Times New Roman"/>
                <w:iCs/>
                <w:spacing w:val="-6"/>
                <w:sz w:val="28"/>
                <w:szCs w:val="28"/>
                <w:lang w:val="es-ES" w:eastAsia="en-US"/>
              </w:rPr>
            </w:pPr>
            <w:r w:rsidRPr="00862873">
              <w:rPr>
                <w:rFonts w:ascii="Times New Roman" w:hAnsi="Times New Roman"/>
                <w:b/>
                <w:iCs/>
                <w:sz w:val="28"/>
                <w:szCs w:val="28"/>
                <w:lang w:val="it-IT" w:eastAsia="en-US"/>
              </w:rPr>
              <w:t>TỔ TRƯỞNG</w:t>
            </w:r>
          </w:p>
          <w:p w14:paraId="7AF4D7DF" w14:textId="77777777" w:rsidR="005D1535" w:rsidRPr="00862873" w:rsidRDefault="005D1535" w:rsidP="006767EA">
            <w:pPr>
              <w:jc w:val="center"/>
              <w:rPr>
                <w:rFonts w:ascii="Times New Roman" w:hAnsi="Times New Roman"/>
                <w:iCs/>
                <w:spacing w:val="-6"/>
                <w:sz w:val="28"/>
                <w:szCs w:val="28"/>
                <w:lang w:val="es-ES" w:eastAsia="en-US"/>
              </w:rPr>
            </w:pPr>
          </w:p>
          <w:p w14:paraId="1E0A8E62" w14:textId="77777777" w:rsidR="005D1535" w:rsidRPr="00862873" w:rsidRDefault="005D1535" w:rsidP="006767EA">
            <w:pPr>
              <w:jc w:val="center"/>
              <w:rPr>
                <w:rFonts w:ascii="Times New Roman" w:hAnsi="Times New Roman"/>
                <w:iCs/>
                <w:spacing w:val="-6"/>
                <w:sz w:val="28"/>
                <w:szCs w:val="28"/>
                <w:lang w:val="es-ES" w:eastAsia="en-US"/>
              </w:rPr>
            </w:pPr>
          </w:p>
          <w:p w14:paraId="16050F8F" w14:textId="77777777" w:rsidR="005D1535" w:rsidRPr="00862873" w:rsidRDefault="005D1535" w:rsidP="006767EA">
            <w:pPr>
              <w:jc w:val="center"/>
              <w:rPr>
                <w:rFonts w:ascii="Times New Roman" w:hAnsi="Times New Roman"/>
                <w:iCs/>
                <w:spacing w:val="-6"/>
                <w:sz w:val="28"/>
                <w:szCs w:val="28"/>
                <w:lang w:val="es-ES" w:eastAsia="en-US"/>
              </w:rPr>
            </w:pPr>
          </w:p>
          <w:p w14:paraId="5B329F23" w14:textId="77777777" w:rsidR="005D1535" w:rsidRPr="00862873" w:rsidRDefault="005D1535" w:rsidP="006767EA">
            <w:pPr>
              <w:jc w:val="center"/>
              <w:rPr>
                <w:rFonts w:ascii="Times New Roman" w:hAnsi="Times New Roman"/>
                <w:iCs/>
                <w:spacing w:val="-6"/>
                <w:sz w:val="28"/>
                <w:szCs w:val="28"/>
                <w:lang w:val="es-ES" w:eastAsia="en-US"/>
              </w:rPr>
            </w:pPr>
          </w:p>
          <w:p w14:paraId="400FF8C7" w14:textId="77777777" w:rsidR="005D1535" w:rsidRPr="00862873" w:rsidRDefault="005D1535" w:rsidP="006767EA">
            <w:pPr>
              <w:jc w:val="center"/>
              <w:rPr>
                <w:rFonts w:ascii="Times New Roman" w:hAnsi="Times New Roman"/>
                <w:iCs/>
                <w:spacing w:val="-6"/>
                <w:sz w:val="28"/>
                <w:szCs w:val="28"/>
                <w:lang w:val="es-ES" w:eastAsia="en-US"/>
              </w:rPr>
            </w:pPr>
          </w:p>
          <w:p w14:paraId="3B503ABD" w14:textId="3FC7B5D2" w:rsidR="005D1535" w:rsidRPr="00862873" w:rsidRDefault="005D1535" w:rsidP="006767EA">
            <w:pPr>
              <w:jc w:val="center"/>
              <w:rPr>
                <w:rFonts w:ascii="Times New Roman" w:hAnsi="Times New Roman"/>
                <w:b/>
                <w:iCs/>
                <w:spacing w:val="-6"/>
                <w:sz w:val="28"/>
                <w:szCs w:val="28"/>
                <w:lang w:val="es-ES" w:eastAsia="en-US"/>
              </w:rPr>
            </w:pPr>
            <w:r w:rsidRPr="00862873">
              <w:rPr>
                <w:rFonts w:ascii="Times New Roman" w:hAnsi="Times New Roman"/>
                <w:b/>
                <w:bCs/>
                <w:iCs/>
                <w:spacing w:val="-6"/>
                <w:sz w:val="28"/>
                <w:szCs w:val="28"/>
                <w:lang w:val="es-ES" w:eastAsia="en-US"/>
              </w:rPr>
              <w:t>Nguyễn Ngọc Hà</w:t>
            </w:r>
          </w:p>
        </w:tc>
      </w:tr>
      <w:tr w:rsidR="00862873" w:rsidRPr="00862873" w14:paraId="1D51EFDC" w14:textId="0FEA3895" w:rsidTr="00862873">
        <w:trPr>
          <w:trHeight w:val="794"/>
          <w:jc w:val="center"/>
        </w:trPr>
        <w:tc>
          <w:tcPr>
            <w:tcW w:w="1054" w:type="dxa"/>
            <w:tcBorders>
              <w:top w:val="single" w:sz="4" w:space="0" w:color="auto"/>
              <w:bottom w:val="dotted" w:sz="4" w:space="0" w:color="auto"/>
              <w:right w:val="dotted" w:sz="4" w:space="0" w:color="auto"/>
            </w:tcBorders>
            <w:shd w:val="clear" w:color="auto" w:fill="auto"/>
            <w:vAlign w:val="center"/>
          </w:tcPr>
          <w:p w14:paraId="003C55A9" w14:textId="77777777" w:rsidR="00992ADB" w:rsidRPr="00862873" w:rsidRDefault="00992ADB" w:rsidP="00992ADB">
            <w:pPr>
              <w:jc w:val="center"/>
              <w:rPr>
                <w:rFonts w:ascii="Times New Roman" w:hAnsi="Times New Roman"/>
                <w:iCs/>
                <w:spacing w:val="-6"/>
                <w:sz w:val="28"/>
                <w:szCs w:val="28"/>
                <w:lang w:val="es-ES" w:eastAsia="en-US"/>
              </w:rPr>
            </w:pPr>
            <w:r w:rsidRPr="00862873">
              <w:rPr>
                <w:rFonts w:ascii="Times New Roman" w:hAnsi="Times New Roman"/>
                <w:iCs/>
                <w:spacing w:val="-6"/>
                <w:sz w:val="28"/>
                <w:szCs w:val="28"/>
                <w:lang w:val="es-ES" w:eastAsia="en-US"/>
              </w:rPr>
              <w:t>1</w:t>
            </w:r>
          </w:p>
        </w:tc>
        <w:tc>
          <w:tcPr>
            <w:tcW w:w="3071" w:type="dxa"/>
            <w:tcBorders>
              <w:top w:val="single" w:sz="4" w:space="0" w:color="auto"/>
              <w:left w:val="dotted" w:sz="4" w:space="0" w:color="auto"/>
              <w:bottom w:val="dotted" w:sz="4" w:space="0" w:color="auto"/>
              <w:right w:val="dotted" w:sz="4" w:space="0" w:color="auto"/>
            </w:tcBorders>
            <w:shd w:val="clear" w:color="auto" w:fill="auto"/>
            <w:vAlign w:val="center"/>
          </w:tcPr>
          <w:p w14:paraId="25AEDB36" w14:textId="7E90B61A" w:rsidR="00992ADB" w:rsidRPr="00862873" w:rsidRDefault="00992ADB" w:rsidP="00992ADB">
            <w:pPr>
              <w:rPr>
                <w:rFonts w:ascii="Times New Roman" w:hAnsi="Times New Roman"/>
                <w:iCs/>
                <w:spacing w:val="-6"/>
                <w:sz w:val="28"/>
                <w:szCs w:val="28"/>
                <w:lang w:val="es-ES" w:eastAsia="en-US"/>
              </w:rPr>
            </w:pPr>
            <w:r w:rsidRPr="00862873">
              <w:rPr>
                <w:rFonts w:ascii="Times New Roman" w:hAnsi="Times New Roman"/>
                <w:iCs/>
                <w:spacing w:val="-6"/>
                <w:sz w:val="28"/>
                <w:szCs w:val="28"/>
                <w:lang w:val="es-ES"/>
              </w:rPr>
              <w:t>Ông Nguyễn Đức Thắng</w:t>
            </w:r>
          </w:p>
        </w:tc>
        <w:tc>
          <w:tcPr>
            <w:tcW w:w="1609" w:type="dxa"/>
            <w:tcBorders>
              <w:top w:val="single" w:sz="4" w:space="0" w:color="auto"/>
              <w:left w:val="dotted" w:sz="4" w:space="0" w:color="auto"/>
              <w:bottom w:val="dotted" w:sz="4" w:space="0" w:color="auto"/>
              <w:right w:val="dotted" w:sz="4" w:space="0" w:color="auto"/>
            </w:tcBorders>
            <w:shd w:val="clear" w:color="auto" w:fill="auto"/>
            <w:vAlign w:val="center"/>
          </w:tcPr>
          <w:p w14:paraId="401C5D8B" w14:textId="355EACFF" w:rsidR="00992ADB" w:rsidRPr="00862873" w:rsidRDefault="00992ADB" w:rsidP="00992ADB">
            <w:pPr>
              <w:jc w:val="center"/>
              <w:rPr>
                <w:rFonts w:ascii="Times New Roman" w:hAnsi="Times New Roman"/>
                <w:iCs/>
                <w:spacing w:val="-6"/>
                <w:sz w:val="28"/>
                <w:szCs w:val="28"/>
                <w:lang w:val="es-ES" w:eastAsia="en-US"/>
              </w:rPr>
            </w:pPr>
            <w:r w:rsidRPr="00862873">
              <w:rPr>
                <w:rFonts w:ascii="Times New Roman" w:hAnsi="Times New Roman"/>
                <w:iCs/>
                <w:spacing w:val="-6"/>
                <w:sz w:val="28"/>
                <w:szCs w:val="28"/>
                <w:lang w:val="es-ES" w:eastAsia="en-US"/>
              </w:rPr>
              <w:t>Tổ Viên</w:t>
            </w:r>
          </w:p>
        </w:tc>
        <w:tc>
          <w:tcPr>
            <w:tcW w:w="2438" w:type="dxa"/>
            <w:tcBorders>
              <w:top w:val="single" w:sz="4" w:space="0" w:color="auto"/>
              <w:left w:val="dotted" w:sz="4" w:space="0" w:color="auto"/>
              <w:bottom w:val="dotted" w:sz="4" w:space="0" w:color="auto"/>
            </w:tcBorders>
            <w:shd w:val="clear" w:color="auto" w:fill="auto"/>
            <w:vAlign w:val="center"/>
          </w:tcPr>
          <w:p w14:paraId="1B3D64D5" w14:textId="77777777" w:rsidR="00992ADB" w:rsidRPr="00862873" w:rsidRDefault="00992ADB" w:rsidP="00992ADB">
            <w:pPr>
              <w:rPr>
                <w:rFonts w:ascii="Times New Roman" w:hAnsi="Times New Roman"/>
                <w:iCs/>
                <w:spacing w:val="-6"/>
                <w:sz w:val="28"/>
                <w:szCs w:val="28"/>
                <w:lang w:val="es-ES" w:eastAsia="en-US"/>
              </w:rPr>
            </w:pPr>
          </w:p>
        </w:tc>
        <w:tc>
          <w:tcPr>
            <w:tcW w:w="2266" w:type="dxa"/>
            <w:vMerge/>
          </w:tcPr>
          <w:p w14:paraId="27897064" w14:textId="72E763FE" w:rsidR="00992ADB" w:rsidRPr="00862873" w:rsidRDefault="00992ADB" w:rsidP="00992ADB">
            <w:pPr>
              <w:jc w:val="center"/>
              <w:rPr>
                <w:rFonts w:ascii="Times New Roman" w:hAnsi="Times New Roman"/>
                <w:b/>
                <w:bCs/>
                <w:iCs/>
                <w:spacing w:val="-6"/>
                <w:sz w:val="28"/>
                <w:szCs w:val="28"/>
                <w:lang w:val="es-ES" w:eastAsia="en-US"/>
              </w:rPr>
            </w:pPr>
          </w:p>
        </w:tc>
      </w:tr>
      <w:tr w:rsidR="00862873" w:rsidRPr="00862873" w14:paraId="1C139708" w14:textId="77777777" w:rsidTr="00862873">
        <w:trPr>
          <w:trHeight w:val="794"/>
          <w:jc w:val="center"/>
        </w:trPr>
        <w:tc>
          <w:tcPr>
            <w:tcW w:w="1054" w:type="dxa"/>
            <w:tcBorders>
              <w:top w:val="dotted" w:sz="4" w:space="0" w:color="auto"/>
              <w:bottom w:val="dotted" w:sz="4" w:space="0" w:color="auto"/>
              <w:right w:val="dotted" w:sz="4" w:space="0" w:color="auto"/>
            </w:tcBorders>
            <w:shd w:val="clear" w:color="auto" w:fill="auto"/>
            <w:vAlign w:val="center"/>
          </w:tcPr>
          <w:p w14:paraId="0329AE61" w14:textId="4A7CD638" w:rsidR="00992ADB" w:rsidRPr="00862873" w:rsidRDefault="00992ADB" w:rsidP="00992ADB">
            <w:pPr>
              <w:jc w:val="center"/>
              <w:rPr>
                <w:rFonts w:ascii="Times New Roman" w:hAnsi="Times New Roman"/>
                <w:iCs/>
                <w:spacing w:val="-6"/>
                <w:sz w:val="28"/>
                <w:szCs w:val="28"/>
                <w:lang w:val="es-ES" w:eastAsia="en-US"/>
              </w:rPr>
            </w:pPr>
            <w:r w:rsidRPr="00862873">
              <w:rPr>
                <w:rFonts w:ascii="Times New Roman" w:hAnsi="Times New Roman"/>
                <w:iCs/>
                <w:spacing w:val="-6"/>
                <w:sz w:val="28"/>
                <w:szCs w:val="28"/>
                <w:lang w:val="es-ES" w:eastAsia="en-US"/>
              </w:rPr>
              <w:t>2</w:t>
            </w:r>
          </w:p>
        </w:tc>
        <w:tc>
          <w:tcPr>
            <w:tcW w:w="3071" w:type="dxa"/>
            <w:tcBorders>
              <w:top w:val="dotted" w:sz="4" w:space="0" w:color="auto"/>
              <w:left w:val="dotted" w:sz="4" w:space="0" w:color="auto"/>
              <w:bottom w:val="dotted" w:sz="4" w:space="0" w:color="auto"/>
              <w:right w:val="dotted" w:sz="4" w:space="0" w:color="auto"/>
            </w:tcBorders>
            <w:shd w:val="clear" w:color="auto" w:fill="auto"/>
            <w:vAlign w:val="center"/>
          </w:tcPr>
          <w:p w14:paraId="711367D9" w14:textId="4BCAECDD" w:rsidR="00992ADB" w:rsidRPr="00862873" w:rsidRDefault="00992ADB" w:rsidP="00992ADB">
            <w:pPr>
              <w:rPr>
                <w:rFonts w:ascii="Times New Roman" w:hAnsi="Times New Roman"/>
                <w:sz w:val="28"/>
                <w:szCs w:val="28"/>
                <w:lang w:val="sv-SE"/>
              </w:rPr>
            </w:pPr>
            <w:r w:rsidRPr="00862873">
              <w:rPr>
                <w:rFonts w:ascii="Times New Roman" w:hAnsi="Times New Roman"/>
                <w:sz w:val="28"/>
                <w:szCs w:val="28"/>
                <w:lang w:val="sv-SE"/>
              </w:rPr>
              <w:t>Ông Trần Mạnh Linh</w:t>
            </w:r>
          </w:p>
        </w:tc>
        <w:tc>
          <w:tcPr>
            <w:tcW w:w="1609" w:type="dxa"/>
            <w:tcBorders>
              <w:top w:val="dotted" w:sz="4" w:space="0" w:color="auto"/>
              <w:left w:val="dotted" w:sz="4" w:space="0" w:color="auto"/>
              <w:bottom w:val="dotted" w:sz="4" w:space="0" w:color="auto"/>
              <w:right w:val="dotted" w:sz="4" w:space="0" w:color="auto"/>
            </w:tcBorders>
            <w:shd w:val="clear" w:color="auto" w:fill="auto"/>
            <w:vAlign w:val="center"/>
          </w:tcPr>
          <w:p w14:paraId="1083DAE9" w14:textId="3214EDB7" w:rsidR="00992ADB" w:rsidRPr="00862873" w:rsidRDefault="00992ADB" w:rsidP="00992ADB">
            <w:pPr>
              <w:jc w:val="center"/>
              <w:rPr>
                <w:rFonts w:ascii="Times New Roman" w:hAnsi="Times New Roman"/>
                <w:iCs/>
                <w:spacing w:val="-6"/>
                <w:sz w:val="28"/>
                <w:szCs w:val="28"/>
                <w:lang w:val="es-ES" w:eastAsia="en-US"/>
              </w:rPr>
            </w:pPr>
            <w:r w:rsidRPr="00862873">
              <w:rPr>
                <w:rFonts w:ascii="Times New Roman" w:hAnsi="Times New Roman"/>
                <w:iCs/>
                <w:spacing w:val="-6"/>
                <w:sz w:val="28"/>
                <w:szCs w:val="28"/>
                <w:lang w:val="es-ES" w:eastAsia="en-US"/>
              </w:rPr>
              <w:t>Tổ Viên</w:t>
            </w:r>
          </w:p>
        </w:tc>
        <w:tc>
          <w:tcPr>
            <w:tcW w:w="2438" w:type="dxa"/>
            <w:tcBorders>
              <w:top w:val="dotted" w:sz="4" w:space="0" w:color="auto"/>
              <w:left w:val="dotted" w:sz="4" w:space="0" w:color="auto"/>
              <w:bottom w:val="dotted" w:sz="4" w:space="0" w:color="auto"/>
            </w:tcBorders>
            <w:shd w:val="clear" w:color="auto" w:fill="auto"/>
            <w:vAlign w:val="center"/>
          </w:tcPr>
          <w:p w14:paraId="2D71D66A" w14:textId="77777777" w:rsidR="00992ADB" w:rsidRPr="00862873" w:rsidRDefault="00992ADB" w:rsidP="00992ADB">
            <w:pPr>
              <w:rPr>
                <w:rFonts w:ascii="Times New Roman" w:hAnsi="Times New Roman"/>
                <w:iCs/>
                <w:spacing w:val="-6"/>
                <w:sz w:val="28"/>
                <w:szCs w:val="28"/>
                <w:lang w:val="es-ES" w:eastAsia="en-US"/>
              </w:rPr>
            </w:pPr>
          </w:p>
        </w:tc>
        <w:tc>
          <w:tcPr>
            <w:tcW w:w="2266" w:type="dxa"/>
            <w:vMerge/>
          </w:tcPr>
          <w:p w14:paraId="033B7C13" w14:textId="77777777" w:rsidR="00992ADB" w:rsidRPr="00862873" w:rsidRDefault="00992ADB" w:rsidP="00992ADB">
            <w:pPr>
              <w:jc w:val="center"/>
              <w:rPr>
                <w:rFonts w:ascii="Times New Roman" w:hAnsi="Times New Roman"/>
                <w:b/>
                <w:bCs/>
                <w:iCs/>
                <w:spacing w:val="-6"/>
                <w:sz w:val="28"/>
                <w:szCs w:val="28"/>
                <w:lang w:val="es-ES" w:eastAsia="en-US"/>
              </w:rPr>
            </w:pPr>
          </w:p>
        </w:tc>
      </w:tr>
      <w:tr w:rsidR="00862873" w:rsidRPr="00862873" w14:paraId="7AB89361" w14:textId="5EA97203" w:rsidTr="00862873">
        <w:trPr>
          <w:trHeight w:val="794"/>
          <w:jc w:val="center"/>
        </w:trPr>
        <w:tc>
          <w:tcPr>
            <w:tcW w:w="1054" w:type="dxa"/>
            <w:tcBorders>
              <w:top w:val="dotted" w:sz="4" w:space="0" w:color="auto"/>
              <w:bottom w:val="single" w:sz="4" w:space="0" w:color="auto"/>
              <w:right w:val="dotted" w:sz="4" w:space="0" w:color="auto"/>
            </w:tcBorders>
            <w:shd w:val="clear" w:color="auto" w:fill="auto"/>
            <w:vAlign w:val="center"/>
          </w:tcPr>
          <w:p w14:paraId="6B6B9267" w14:textId="3232F1D8" w:rsidR="00992ADB" w:rsidRPr="00862873" w:rsidRDefault="00992ADB" w:rsidP="00992ADB">
            <w:pPr>
              <w:jc w:val="center"/>
              <w:rPr>
                <w:rFonts w:ascii="Times New Roman" w:hAnsi="Times New Roman"/>
                <w:iCs/>
                <w:spacing w:val="-6"/>
                <w:sz w:val="28"/>
                <w:szCs w:val="28"/>
                <w:lang w:val="es-ES" w:eastAsia="en-US"/>
              </w:rPr>
            </w:pPr>
            <w:r w:rsidRPr="00862873">
              <w:rPr>
                <w:rFonts w:ascii="Times New Roman" w:hAnsi="Times New Roman"/>
                <w:iCs/>
                <w:spacing w:val="-6"/>
                <w:sz w:val="28"/>
                <w:szCs w:val="28"/>
                <w:lang w:val="es-ES" w:eastAsia="en-US"/>
              </w:rPr>
              <w:t>3</w:t>
            </w:r>
          </w:p>
        </w:tc>
        <w:tc>
          <w:tcPr>
            <w:tcW w:w="3071" w:type="dxa"/>
            <w:tcBorders>
              <w:top w:val="dotted" w:sz="4" w:space="0" w:color="auto"/>
              <w:left w:val="dotted" w:sz="4" w:space="0" w:color="auto"/>
              <w:bottom w:val="single" w:sz="4" w:space="0" w:color="auto"/>
              <w:right w:val="dotted" w:sz="4" w:space="0" w:color="auto"/>
            </w:tcBorders>
            <w:shd w:val="clear" w:color="auto" w:fill="auto"/>
            <w:vAlign w:val="center"/>
          </w:tcPr>
          <w:p w14:paraId="18DC5E33" w14:textId="2E9E739B" w:rsidR="00992ADB" w:rsidRPr="00862873" w:rsidRDefault="00992ADB" w:rsidP="00992ADB">
            <w:pPr>
              <w:rPr>
                <w:rFonts w:ascii="Times New Roman" w:hAnsi="Times New Roman"/>
                <w:iCs/>
                <w:spacing w:val="-6"/>
                <w:sz w:val="28"/>
                <w:szCs w:val="28"/>
                <w:lang w:val="es-ES" w:eastAsia="en-US"/>
              </w:rPr>
            </w:pPr>
            <w:r w:rsidRPr="00862873">
              <w:rPr>
                <w:rFonts w:ascii="Times New Roman" w:hAnsi="Times New Roman"/>
                <w:sz w:val="28"/>
                <w:szCs w:val="28"/>
                <w:lang w:val="es-ES"/>
              </w:rPr>
              <w:t>Ông: Nguyễn Quang Hải</w:t>
            </w:r>
          </w:p>
        </w:tc>
        <w:tc>
          <w:tcPr>
            <w:tcW w:w="1609" w:type="dxa"/>
            <w:tcBorders>
              <w:top w:val="dotted" w:sz="4" w:space="0" w:color="auto"/>
              <w:left w:val="dotted" w:sz="4" w:space="0" w:color="auto"/>
              <w:bottom w:val="single" w:sz="4" w:space="0" w:color="auto"/>
              <w:right w:val="dotted" w:sz="4" w:space="0" w:color="auto"/>
            </w:tcBorders>
            <w:shd w:val="clear" w:color="auto" w:fill="auto"/>
            <w:vAlign w:val="center"/>
          </w:tcPr>
          <w:p w14:paraId="591689D7" w14:textId="0C2C56F7" w:rsidR="00992ADB" w:rsidRPr="00862873" w:rsidRDefault="00992ADB" w:rsidP="00992ADB">
            <w:pPr>
              <w:jc w:val="center"/>
              <w:rPr>
                <w:rFonts w:ascii="Times New Roman" w:hAnsi="Times New Roman"/>
                <w:iCs/>
                <w:spacing w:val="-6"/>
                <w:sz w:val="28"/>
                <w:szCs w:val="28"/>
                <w:lang w:eastAsia="en-US"/>
              </w:rPr>
            </w:pPr>
            <w:r w:rsidRPr="00862873">
              <w:rPr>
                <w:rFonts w:ascii="Times New Roman" w:hAnsi="Times New Roman"/>
                <w:iCs/>
                <w:spacing w:val="-6"/>
                <w:sz w:val="28"/>
                <w:szCs w:val="28"/>
                <w:lang w:val="es-ES" w:eastAsia="en-US"/>
              </w:rPr>
              <w:t>Tổ Viên</w:t>
            </w:r>
          </w:p>
        </w:tc>
        <w:tc>
          <w:tcPr>
            <w:tcW w:w="2438" w:type="dxa"/>
            <w:tcBorders>
              <w:top w:val="dotted" w:sz="4" w:space="0" w:color="auto"/>
              <w:left w:val="dotted" w:sz="4" w:space="0" w:color="auto"/>
              <w:bottom w:val="single" w:sz="4" w:space="0" w:color="auto"/>
            </w:tcBorders>
            <w:shd w:val="clear" w:color="auto" w:fill="auto"/>
            <w:vAlign w:val="center"/>
          </w:tcPr>
          <w:p w14:paraId="50B2E99A" w14:textId="77777777" w:rsidR="00992ADB" w:rsidRPr="00862873" w:rsidRDefault="00992ADB" w:rsidP="00992ADB">
            <w:pPr>
              <w:rPr>
                <w:rFonts w:ascii="Times New Roman" w:hAnsi="Times New Roman"/>
                <w:iCs/>
                <w:spacing w:val="-6"/>
                <w:sz w:val="28"/>
                <w:szCs w:val="28"/>
                <w:lang w:val="es-ES" w:eastAsia="en-US"/>
              </w:rPr>
            </w:pPr>
          </w:p>
        </w:tc>
        <w:tc>
          <w:tcPr>
            <w:tcW w:w="2266" w:type="dxa"/>
            <w:vMerge/>
          </w:tcPr>
          <w:p w14:paraId="2587B415" w14:textId="77777777" w:rsidR="00992ADB" w:rsidRPr="00862873" w:rsidRDefault="00992ADB" w:rsidP="00992ADB">
            <w:pPr>
              <w:rPr>
                <w:rFonts w:ascii="Times New Roman" w:hAnsi="Times New Roman"/>
                <w:iCs/>
                <w:spacing w:val="-6"/>
                <w:sz w:val="28"/>
                <w:szCs w:val="28"/>
                <w:lang w:val="es-ES" w:eastAsia="en-US"/>
              </w:rPr>
            </w:pPr>
          </w:p>
        </w:tc>
      </w:tr>
    </w:tbl>
    <w:p w14:paraId="39FF0D23" w14:textId="77777777" w:rsidR="00921D07" w:rsidRPr="00037961" w:rsidRDefault="00921D07" w:rsidP="00916020">
      <w:pPr>
        <w:spacing w:after="200" w:line="276" w:lineRule="auto"/>
        <w:rPr>
          <w:rFonts w:ascii="Times New Roman" w:hAnsi="Times New Roman"/>
          <w:color w:val="FF0000"/>
          <w:sz w:val="28"/>
          <w:szCs w:val="28"/>
        </w:rPr>
      </w:pPr>
    </w:p>
    <w:sectPr w:rsidR="00921D07" w:rsidRPr="00037961" w:rsidSect="00531EC7">
      <w:footerReference w:type="default" r:id="rId6"/>
      <w:footnotePr>
        <w:numRestart w:val="eachPage"/>
      </w:footnotePr>
      <w:pgSz w:w="11907" w:h="16840" w:code="9"/>
      <w:pgMar w:top="1080" w:right="1017" w:bottom="1134" w:left="1701" w:header="720" w:footer="54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F3C70E" w14:textId="77777777" w:rsidR="00F050F4" w:rsidRDefault="00F050F4" w:rsidP="00907696">
      <w:r>
        <w:separator/>
      </w:r>
    </w:p>
  </w:endnote>
  <w:endnote w:type="continuationSeparator" w:id="0">
    <w:p w14:paraId="2B1EF2D1" w14:textId="77777777" w:rsidR="00F050F4" w:rsidRDefault="00F050F4" w:rsidP="009076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7A731" w14:textId="77777777" w:rsidR="006374FB" w:rsidRPr="00907696" w:rsidRDefault="00F25364" w:rsidP="00907696">
    <w:pPr>
      <w:pStyle w:val="Footer"/>
      <w:jc w:val="right"/>
      <w:rPr>
        <w:rFonts w:ascii="Times New Roman" w:hAnsi="Times New Roman"/>
        <w:sz w:val="26"/>
        <w:szCs w:val="26"/>
      </w:rPr>
    </w:pPr>
    <w:r w:rsidRPr="00907696">
      <w:rPr>
        <w:rFonts w:ascii="Times New Roman" w:hAnsi="Times New Roman"/>
        <w:sz w:val="26"/>
        <w:szCs w:val="26"/>
      </w:rPr>
      <w:fldChar w:fldCharType="begin"/>
    </w:r>
    <w:r w:rsidR="00914C22" w:rsidRPr="00907696">
      <w:rPr>
        <w:rFonts w:ascii="Times New Roman" w:hAnsi="Times New Roman"/>
        <w:sz w:val="26"/>
        <w:szCs w:val="26"/>
      </w:rPr>
      <w:instrText xml:space="preserve"> PAGE   \* MERGEFORMAT </w:instrText>
    </w:r>
    <w:r w:rsidRPr="00907696">
      <w:rPr>
        <w:rFonts w:ascii="Times New Roman" w:hAnsi="Times New Roman"/>
        <w:sz w:val="26"/>
        <w:szCs w:val="26"/>
      </w:rPr>
      <w:fldChar w:fldCharType="separate"/>
    </w:r>
    <w:r w:rsidR="00A36BBD">
      <w:rPr>
        <w:rFonts w:ascii="Times New Roman" w:hAnsi="Times New Roman"/>
        <w:noProof/>
        <w:sz w:val="26"/>
        <w:szCs w:val="26"/>
      </w:rPr>
      <w:t>5</w:t>
    </w:r>
    <w:r w:rsidRPr="00907696">
      <w:rPr>
        <w:rFonts w:ascii="Times New Roman" w:hAnsi="Times New Roman"/>
        <w:sz w:val="26"/>
        <w:szCs w:val="26"/>
      </w:rPr>
      <w:fldChar w:fldCharType="end"/>
    </w:r>
  </w:p>
  <w:p w14:paraId="5B05C21D" w14:textId="77777777" w:rsidR="006374FB" w:rsidRDefault="00F050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67244E" w14:textId="77777777" w:rsidR="00F050F4" w:rsidRDefault="00F050F4" w:rsidP="00907696">
      <w:r>
        <w:separator/>
      </w:r>
    </w:p>
  </w:footnote>
  <w:footnote w:type="continuationSeparator" w:id="0">
    <w:p w14:paraId="3910E7BE" w14:textId="77777777" w:rsidR="00F050F4" w:rsidRDefault="00F050F4" w:rsidP="009076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footnotePr>
    <w:numRestart w:val="eachPage"/>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C66DA"/>
    <w:rsid w:val="00000A57"/>
    <w:rsid w:val="00002175"/>
    <w:rsid w:val="00024A2A"/>
    <w:rsid w:val="0003792F"/>
    <w:rsid w:val="00037961"/>
    <w:rsid w:val="00042531"/>
    <w:rsid w:val="0005013C"/>
    <w:rsid w:val="000546F1"/>
    <w:rsid w:val="000566FF"/>
    <w:rsid w:val="00064D5A"/>
    <w:rsid w:val="0006799B"/>
    <w:rsid w:val="00070EFC"/>
    <w:rsid w:val="00071F7B"/>
    <w:rsid w:val="00074E37"/>
    <w:rsid w:val="00083453"/>
    <w:rsid w:val="000A650C"/>
    <w:rsid w:val="000B34FD"/>
    <w:rsid w:val="000B6A19"/>
    <w:rsid w:val="000D3E8C"/>
    <w:rsid w:val="000E506E"/>
    <w:rsid w:val="000E5CCB"/>
    <w:rsid w:val="000F596D"/>
    <w:rsid w:val="00111CC8"/>
    <w:rsid w:val="0012290C"/>
    <w:rsid w:val="00145E53"/>
    <w:rsid w:val="00147817"/>
    <w:rsid w:val="00150C97"/>
    <w:rsid w:val="00154E4D"/>
    <w:rsid w:val="00155E55"/>
    <w:rsid w:val="00156BC9"/>
    <w:rsid w:val="001647E0"/>
    <w:rsid w:val="0017535E"/>
    <w:rsid w:val="00180D7D"/>
    <w:rsid w:val="0018612B"/>
    <w:rsid w:val="00197557"/>
    <w:rsid w:val="001A4FD0"/>
    <w:rsid w:val="001C4E63"/>
    <w:rsid w:val="001D0A10"/>
    <w:rsid w:val="001E4F42"/>
    <w:rsid w:val="001F2106"/>
    <w:rsid w:val="00200555"/>
    <w:rsid w:val="00201FD1"/>
    <w:rsid w:val="0022106E"/>
    <w:rsid w:val="00222204"/>
    <w:rsid w:val="00227F3E"/>
    <w:rsid w:val="00230F93"/>
    <w:rsid w:val="00235B26"/>
    <w:rsid w:val="00236678"/>
    <w:rsid w:val="00255188"/>
    <w:rsid w:val="002630BF"/>
    <w:rsid w:val="0028092F"/>
    <w:rsid w:val="002831F2"/>
    <w:rsid w:val="00284A9C"/>
    <w:rsid w:val="00285BF7"/>
    <w:rsid w:val="002930BC"/>
    <w:rsid w:val="002A13AA"/>
    <w:rsid w:val="002A2F86"/>
    <w:rsid w:val="002C046B"/>
    <w:rsid w:val="002D4C5C"/>
    <w:rsid w:val="002E21AB"/>
    <w:rsid w:val="002E4DEA"/>
    <w:rsid w:val="002F30E3"/>
    <w:rsid w:val="002F36CA"/>
    <w:rsid w:val="003053BE"/>
    <w:rsid w:val="00320003"/>
    <w:rsid w:val="003260DA"/>
    <w:rsid w:val="00332FDA"/>
    <w:rsid w:val="00336786"/>
    <w:rsid w:val="003409A9"/>
    <w:rsid w:val="003570C3"/>
    <w:rsid w:val="003838D3"/>
    <w:rsid w:val="00394C83"/>
    <w:rsid w:val="003A42E7"/>
    <w:rsid w:val="003A47E2"/>
    <w:rsid w:val="003B1501"/>
    <w:rsid w:val="003B3715"/>
    <w:rsid w:val="003C007D"/>
    <w:rsid w:val="003C745F"/>
    <w:rsid w:val="003D7E9C"/>
    <w:rsid w:val="003E3718"/>
    <w:rsid w:val="003F5D06"/>
    <w:rsid w:val="003F6DD5"/>
    <w:rsid w:val="00403D71"/>
    <w:rsid w:val="00405F93"/>
    <w:rsid w:val="00427AC0"/>
    <w:rsid w:val="004374CF"/>
    <w:rsid w:val="004426C9"/>
    <w:rsid w:val="004513DE"/>
    <w:rsid w:val="00451AD0"/>
    <w:rsid w:val="00460BDF"/>
    <w:rsid w:val="0046375B"/>
    <w:rsid w:val="00466581"/>
    <w:rsid w:val="00482758"/>
    <w:rsid w:val="004A6613"/>
    <w:rsid w:val="004B6355"/>
    <w:rsid w:val="004C6A49"/>
    <w:rsid w:val="004D2A9D"/>
    <w:rsid w:val="004D5641"/>
    <w:rsid w:val="004E03BB"/>
    <w:rsid w:val="004E1DA1"/>
    <w:rsid w:val="00501DD5"/>
    <w:rsid w:val="005059DA"/>
    <w:rsid w:val="00505DFF"/>
    <w:rsid w:val="00512306"/>
    <w:rsid w:val="00521A4C"/>
    <w:rsid w:val="005257AC"/>
    <w:rsid w:val="00525B09"/>
    <w:rsid w:val="00527634"/>
    <w:rsid w:val="00531EC7"/>
    <w:rsid w:val="00533F07"/>
    <w:rsid w:val="0053729B"/>
    <w:rsid w:val="00540BE2"/>
    <w:rsid w:val="00545AFC"/>
    <w:rsid w:val="00550B73"/>
    <w:rsid w:val="00556941"/>
    <w:rsid w:val="005661B0"/>
    <w:rsid w:val="005715FC"/>
    <w:rsid w:val="005835BE"/>
    <w:rsid w:val="00584D2B"/>
    <w:rsid w:val="00590BD5"/>
    <w:rsid w:val="005A297E"/>
    <w:rsid w:val="005A5228"/>
    <w:rsid w:val="005A78E5"/>
    <w:rsid w:val="005B1339"/>
    <w:rsid w:val="005B67C4"/>
    <w:rsid w:val="005B74E8"/>
    <w:rsid w:val="005C66DA"/>
    <w:rsid w:val="005C6E73"/>
    <w:rsid w:val="005D1535"/>
    <w:rsid w:val="005D389C"/>
    <w:rsid w:val="005E021F"/>
    <w:rsid w:val="005F10FE"/>
    <w:rsid w:val="00601287"/>
    <w:rsid w:val="006054A6"/>
    <w:rsid w:val="00610F54"/>
    <w:rsid w:val="0061458F"/>
    <w:rsid w:val="00615995"/>
    <w:rsid w:val="00632028"/>
    <w:rsid w:val="00647A78"/>
    <w:rsid w:val="00657589"/>
    <w:rsid w:val="00666E11"/>
    <w:rsid w:val="006754AD"/>
    <w:rsid w:val="006767EA"/>
    <w:rsid w:val="006D21F4"/>
    <w:rsid w:val="006D695E"/>
    <w:rsid w:val="006F3FE2"/>
    <w:rsid w:val="00702306"/>
    <w:rsid w:val="00703A6E"/>
    <w:rsid w:val="0070674F"/>
    <w:rsid w:val="0071424F"/>
    <w:rsid w:val="0071538E"/>
    <w:rsid w:val="007264EF"/>
    <w:rsid w:val="007271D5"/>
    <w:rsid w:val="00737E36"/>
    <w:rsid w:val="00742162"/>
    <w:rsid w:val="00752F59"/>
    <w:rsid w:val="007533AF"/>
    <w:rsid w:val="00757B03"/>
    <w:rsid w:val="00777F13"/>
    <w:rsid w:val="00791577"/>
    <w:rsid w:val="00792939"/>
    <w:rsid w:val="007A2E60"/>
    <w:rsid w:val="007A4DE2"/>
    <w:rsid w:val="007B2436"/>
    <w:rsid w:val="007C18BE"/>
    <w:rsid w:val="007C1CD5"/>
    <w:rsid w:val="007D26F5"/>
    <w:rsid w:val="007E06DD"/>
    <w:rsid w:val="007E5C77"/>
    <w:rsid w:val="007F7405"/>
    <w:rsid w:val="008020A5"/>
    <w:rsid w:val="00802471"/>
    <w:rsid w:val="00806B02"/>
    <w:rsid w:val="0081299C"/>
    <w:rsid w:val="00812E68"/>
    <w:rsid w:val="00817593"/>
    <w:rsid w:val="00822152"/>
    <w:rsid w:val="008271EA"/>
    <w:rsid w:val="0083107E"/>
    <w:rsid w:val="00844F65"/>
    <w:rsid w:val="00845E63"/>
    <w:rsid w:val="00847117"/>
    <w:rsid w:val="00862873"/>
    <w:rsid w:val="00870258"/>
    <w:rsid w:val="00872A98"/>
    <w:rsid w:val="00873D88"/>
    <w:rsid w:val="00881720"/>
    <w:rsid w:val="00891266"/>
    <w:rsid w:val="0089251E"/>
    <w:rsid w:val="008A0517"/>
    <w:rsid w:val="008A409E"/>
    <w:rsid w:val="008A61BE"/>
    <w:rsid w:val="008B0306"/>
    <w:rsid w:val="008B09AB"/>
    <w:rsid w:val="008C68F6"/>
    <w:rsid w:val="008F00F0"/>
    <w:rsid w:val="008F1D12"/>
    <w:rsid w:val="008F505E"/>
    <w:rsid w:val="008F57D5"/>
    <w:rsid w:val="008F6C3E"/>
    <w:rsid w:val="00901082"/>
    <w:rsid w:val="00907696"/>
    <w:rsid w:val="0091010E"/>
    <w:rsid w:val="00914C22"/>
    <w:rsid w:val="00916020"/>
    <w:rsid w:val="00916669"/>
    <w:rsid w:val="00921D07"/>
    <w:rsid w:val="00965E5D"/>
    <w:rsid w:val="00966B91"/>
    <w:rsid w:val="009813AB"/>
    <w:rsid w:val="00981A65"/>
    <w:rsid w:val="00985B4F"/>
    <w:rsid w:val="00992ADB"/>
    <w:rsid w:val="009B3C5C"/>
    <w:rsid w:val="009D51A0"/>
    <w:rsid w:val="009E1925"/>
    <w:rsid w:val="009F26C4"/>
    <w:rsid w:val="00A10642"/>
    <w:rsid w:val="00A11915"/>
    <w:rsid w:val="00A16F78"/>
    <w:rsid w:val="00A2168A"/>
    <w:rsid w:val="00A36BBD"/>
    <w:rsid w:val="00A372AE"/>
    <w:rsid w:val="00A4022A"/>
    <w:rsid w:val="00A51DE2"/>
    <w:rsid w:val="00A76DBC"/>
    <w:rsid w:val="00AA1685"/>
    <w:rsid w:val="00AB04B1"/>
    <w:rsid w:val="00AB2EF1"/>
    <w:rsid w:val="00AD5D42"/>
    <w:rsid w:val="00AE0452"/>
    <w:rsid w:val="00AF4304"/>
    <w:rsid w:val="00AF5910"/>
    <w:rsid w:val="00AF7C2C"/>
    <w:rsid w:val="00B02BFF"/>
    <w:rsid w:val="00B15D2C"/>
    <w:rsid w:val="00B2447E"/>
    <w:rsid w:val="00B47ED3"/>
    <w:rsid w:val="00B711E8"/>
    <w:rsid w:val="00B733A4"/>
    <w:rsid w:val="00B74BA1"/>
    <w:rsid w:val="00B76112"/>
    <w:rsid w:val="00B77B40"/>
    <w:rsid w:val="00B83587"/>
    <w:rsid w:val="00B93AC8"/>
    <w:rsid w:val="00BA0E51"/>
    <w:rsid w:val="00BA3608"/>
    <w:rsid w:val="00BC4742"/>
    <w:rsid w:val="00C055FC"/>
    <w:rsid w:val="00C20851"/>
    <w:rsid w:val="00C42FC9"/>
    <w:rsid w:val="00C44431"/>
    <w:rsid w:val="00C478D5"/>
    <w:rsid w:val="00C55B27"/>
    <w:rsid w:val="00C65772"/>
    <w:rsid w:val="00C73514"/>
    <w:rsid w:val="00C77BE5"/>
    <w:rsid w:val="00C8240E"/>
    <w:rsid w:val="00C877DF"/>
    <w:rsid w:val="00C925AE"/>
    <w:rsid w:val="00CA487F"/>
    <w:rsid w:val="00CD7B8D"/>
    <w:rsid w:val="00CE4121"/>
    <w:rsid w:val="00CF6A31"/>
    <w:rsid w:val="00D01994"/>
    <w:rsid w:val="00D24A99"/>
    <w:rsid w:val="00D403C0"/>
    <w:rsid w:val="00D41BA3"/>
    <w:rsid w:val="00D45339"/>
    <w:rsid w:val="00D45D56"/>
    <w:rsid w:val="00D46887"/>
    <w:rsid w:val="00D5100E"/>
    <w:rsid w:val="00D51A93"/>
    <w:rsid w:val="00D5437E"/>
    <w:rsid w:val="00D56404"/>
    <w:rsid w:val="00D718F6"/>
    <w:rsid w:val="00D864AE"/>
    <w:rsid w:val="00DA08EA"/>
    <w:rsid w:val="00DA3731"/>
    <w:rsid w:val="00DA763E"/>
    <w:rsid w:val="00DB5555"/>
    <w:rsid w:val="00DC614C"/>
    <w:rsid w:val="00DD1C6B"/>
    <w:rsid w:val="00DD7C58"/>
    <w:rsid w:val="00DE61CD"/>
    <w:rsid w:val="00DE684E"/>
    <w:rsid w:val="00DF5939"/>
    <w:rsid w:val="00E02D1A"/>
    <w:rsid w:val="00E14BAB"/>
    <w:rsid w:val="00E15C47"/>
    <w:rsid w:val="00E21173"/>
    <w:rsid w:val="00E21773"/>
    <w:rsid w:val="00E61364"/>
    <w:rsid w:val="00E70B82"/>
    <w:rsid w:val="00E71566"/>
    <w:rsid w:val="00E74B93"/>
    <w:rsid w:val="00E7651E"/>
    <w:rsid w:val="00E8152C"/>
    <w:rsid w:val="00E82BE1"/>
    <w:rsid w:val="00E83EED"/>
    <w:rsid w:val="00E97389"/>
    <w:rsid w:val="00EB521E"/>
    <w:rsid w:val="00EE5A72"/>
    <w:rsid w:val="00EF1D28"/>
    <w:rsid w:val="00EF60F1"/>
    <w:rsid w:val="00F04F1D"/>
    <w:rsid w:val="00F050F4"/>
    <w:rsid w:val="00F05CCD"/>
    <w:rsid w:val="00F07A76"/>
    <w:rsid w:val="00F127BB"/>
    <w:rsid w:val="00F155ED"/>
    <w:rsid w:val="00F2267C"/>
    <w:rsid w:val="00F23F66"/>
    <w:rsid w:val="00F25364"/>
    <w:rsid w:val="00F41BAD"/>
    <w:rsid w:val="00F50FE6"/>
    <w:rsid w:val="00F56FA4"/>
    <w:rsid w:val="00F6066A"/>
    <w:rsid w:val="00F6780F"/>
    <w:rsid w:val="00F7302A"/>
    <w:rsid w:val="00F73485"/>
    <w:rsid w:val="00F810EA"/>
    <w:rsid w:val="00F96F89"/>
    <w:rsid w:val="00FA6ABD"/>
    <w:rsid w:val="00FD5602"/>
    <w:rsid w:val="00FE26A2"/>
    <w:rsid w:val="00FE5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14:docId w14:val="67F99C1D"/>
  <w15:docId w15:val="{2C4FDA4D-A085-4497-BD3F-35857D1EA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6DA"/>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5C66DA"/>
    <w:pPr>
      <w:keepNext/>
      <w:jc w:val="both"/>
      <w:outlineLvl w:val="0"/>
    </w:pPr>
    <w:rPr>
      <w:rFonts w:ascii=".VnArial" w:hAnsi=".VnArial"/>
      <w:b/>
    </w:rPr>
  </w:style>
  <w:style w:type="paragraph" w:styleId="Heading2">
    <w:name w:val="heading 2"/>
    <w:basedOn w:val="Normal"/>
    <w:next w:val="Normal"/>
    <w:link w:val="Heading2Char"/>
    <w:qFormat/>
    <w:rsid w:val="005C66DA"/>
    <w:pPr>
      <w:keepNext/>
      <w:ind w:firstLine="720"/>
      <w:jc w:val="both"/>
      <w:outlineLvl w:val="1"/>
    </w:pPr>
    <w:rPr>
      <w:rFonts w:ascii=".VnArial" w:hAnsi=".VnArial"/>
      <w:b/>
    </w:rPr>
  </w:style>
  <w:style w:type="paragraph" w:styleId="Heading3">
    <w:name w:val="heading 3"/>
    <w:basedOn w:val="Normal"/>
    <w:next w:val="Normal"/>
    <w:link w:val="Heading3Char"/>
    <w:qFormat/>
    <w:rsid w:val="005C66DA"/>
    <w:pPr>
      <w:keepNext/>
      <w:outlineLvl w:val="2"/>
    </w:pPr>
    <w:rPr>
      <w:rFonts w:ascii=".VnArial" w:hAnsi=".Vn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C66DA"/>
    <w:rPr>
      <w:rFonts w:ascii=".VnArial" w:eastAsia="Times New Roman" w:hAnsi=".VnArial" w:cs="Times New Roman"/>
      <w:b/>
      <w:sz w:val="24"/>
      <w:szCs w:val="20"/>
      <w:lang w:eastAsia="ja-JP"/>
    </w:rPr>
  </w:style>
  <w:style w:type="character" w:customStyle="1" w:styleId="Heading2Char">
    <w:name w:val="Heading 2 Char"/>
    <w:basedOn w:val="DefaultParagraphFont"/>
    <w:link w:val="Heading2"/>
    <w:rsid w:val="005C66DA"/>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5C66DA"/>
    <w:rPr>
      <w:rFonts w:ascii=".VnArial" w:eastAsia="Times New Roman" w:hAnsi=".VnArial" w:cs="Times New Roman"/>
      <w:b/>
      <w:sz w:val="24"/>
      <w:szCs w:val="20"/>
      <w:lang w:eastAsia="ja-JP"/>
    </w:rPr>
  </w:style>
  <w:style w:type="paragraph" w:styleId="Footer">
    <w:name w:val="footer"/>
    <w:basedOn w:val="Normal"/>
    <w:link w:val="FooterChar"/>
    <w:uiPriority w:val="99"/>
    <w:rsid w:val="005C66DA"/>
    <w:pPr>
      <w:tabs>
        <w:tab w:val="center" w:pos="4320"/>
        <w:tab w:val="right" w:pos="8640"/>
      </w:tabs>
    </w:pPr>
  </w:style>
  <w:style w:type="character" w:customStyle="1" w:styleId="FooterChar">
    <w:name w:val="Footer Char"/>
    <w:basedOn w:val="DefaultParagraphFont"/>
    <w:link w:val="Footer"/>
    <w:uiPriority w:val="99"/>
    <w:rsid w:val="005C66DA"/>
    <w:rPr>
      <w:rFonts w:ascii=".VnTime" w:eastAsia="Times New Roman" w:hAnsi=".VnTime" w:cs="Times New Roman"/>
      <w:sz w:val="24"/>
      <w:szCs w:val="20"/>
      <w:lang w:eastAsia="ja-JP"/>
    </w:rPr>
  </w:style>
  <w:style w:type="paragraph" w:styleId="BodyText">
    <w:name w:val="Body Text"/>
    <w:basedOn w:val="Normal"/>
    <w:link w:val="BodyTextChar"/>
    <w:rsid w:val="005C66DA"/>
    <w:pPr>
      <w:jc w:val="both"/>
    </w:pPr>
    <w:rPr>
      <w:rFonts w:ascii=".VnArial" w:hAnsi=".VnArial"/>
    </w:rPr>
  </w:style>
  <w:style w:type="character" w:customStyle="1" w:styleId="BodyTextChar">
    <w:name w:val="Body Text Char"/>
    <w:basedOn w:val="DefaultParagraphFont"/>
    <w:link w:val="BodyText"/>
    <w:rsid w:val="005C66DA"/>
    <w:rPr>
      <w:rFonts w:ascii=".VnArial" w:eastAsia="Times New Roman" w:hAnsi=".VnArial" w:cs="Times New Roman"/>
      <w:sz w:val="24"/>
      <w:szCs w:val="20"/>
      <w:lang w:eastAsia="ja-JP"/>
    </w:rPr>
  </w:style>
  <w:style w:type="paragraph" w:styleId="Header">
    <w:name w:val="header"/>
    <w:basedOn w:val="Normal"/>
    <w:link w:val="HeaderChar"/>
    <w:uiPriority w:val="99"/>
    <w:semiHidden/>
    <w:unhideWhenUsed/>
    <w:rsid w:val="00907696"/>
    <w:pPr>
      <w:tabs>
        <w:tab w:val="center" w:pos="4680"/>
        <w:tab w:val="right" w:pos="9360"/>
      </w:tabs>
    </w:pPr>
  </w:style>
  <w:style w:type="character" w:customStyle="1" w:styleId="HeaderChar">
    <w:name w:val="Header Char"/>
    <w:basedOn w:val="DefaultParagraphFont"/>
    <w:link w:val="Header"/>
    <w:uiPriority w:val="99"/>
    <w:semiHidden/>
    <w:rsid w:val="00907696"/>
    <w:rPr>
      <w:rFonts w:ascii=".VnTime" w:eastAsia="Times New Roman" w:hAnsi=".VnTime" w:cs="Times New Roman"/>
      <w:sz w:val="24"/>
      <w:szCs w:val="20"/>
      <w:lang w:eastAsia="ja-JP"/>
    </w:rPr>
  </w:style>
  <w:style w:type="paragraph" w:styleId="ListParagraph">
    <w:name w:val="List Paragraph"/>
    <w:basedOn w:val="Normal"/>
    <w:uiPriority w:val="34"/>
    <w:qFormat/>
    <w:rsid w:val="007271D5"/>
    <w:pPr>
      <w:ind w:left="720"/>
      <w:contextualSpacing/>
    </w:pPr>
  </w:style>
  <w:style w:type="table" w:styleId="TableGrid">
    <w:name w:val="Table Grid"/>
    <w:basedOn w:val="TableNormal"/>
    <w:uiPriority w:val="59"/>
    <w:rsid w:val="003200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627421">
      <w:bodyDiv w:val="1"/>
      <w:marLeft w:val="0"/>
      <w:marRight w:val="0"/>
      <w:marTop w:val="0"/>
      <w:marBottom w:val="0"/>
      <w:divBdr>
        <w:top w:val="none" w:sz="0" w:space="0" w:color="auto"/>
        <w:left w:val="none" w:sz="0" w:space="0" w:color="auto"/>
        <w:bottom w:val="none" w:sz="0" w:space="0" w:color="auto"/>
        <w:right w:val="none" w:sz="0" w:space="0" w:color="auto"/>
      </w:divBdr>
    </w:div>
    <w:div w:id="547424554">
      <w:bodyDiv w:val="1"/>
      <w:marLeft w:val="0"/>
      <w:marRight w:val="0"/>
      <w:marTop w:val="0"/>
      <w:marBottom w:val="0"/>
      <w:divBdr>
        <w:top w:val="none" w:sz="0" w:space="0" w:color="auto"/>
        <w:left w:val="none" w:sz="0" w:space="0" w:color="auto"/>
        <w:bottom w:val="none" w:sz="0" w:space="0" w:color="auto"/>
        <w:right w:val="none" w:sz="0" w:space="0" w:color="auto"/>
      </w:divBdr>
    </w:div>
    <w:div w:id="1509977971">
      <w:bodyDiv w:val="1"/>
      <w:marLeft w:val="0"/>
      <w:marRight w:val="0"/>
      <w:marTop w:val="0"/>
      <w:marBottom w:val="0"/>
      <w:divBdr>
        <w:top w:val="none" w:sz="0" w:space="0" w:color="auto"/>
        <w:left w:val="none" w:sz="0" w:space="0" w:color="auto"/>
        <w:bottom w:val="none" w:sz="0" w:space="0" w:color="auto"/>
        <w:right w:val="none" w:sz="0" w:space="0" w:color="auto"/>
      </w:divBdr>
    </w:div>
    <w:div w:id="1957372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5</Pages>
  <Words>685</Words>
  <Characters>3906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 Van Hoang</dc:creator>
  <cp:lastModifiedBy>MrHai</cp:lastModifiedBy>
  <cp:revision>186</cp:revision>
  <cp:lastPrinted>2021-05-12T07:31:00Z</cp:lastPrinted>
  <dcterms:created xsi:type="dcterms:W3CDTF">2019-07-02T03:31:00Z</dcterms:created>
  <dcterms:modified xsi:type="dcterms:W3CDTF">2021-05-18T03:05:00Z</dcterms:modified>
</cp:coreProperties>
</file>