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BE2" w:rsidRDefault="00E87E78">
      <w:pPr>
        <w:tabs>
          <w:tab w:val="left" w:pos="5902"/>
        </w:tabs>
        <w:spacing w:before="67" w:line="337" w:lineRule="exact"/>
        <w:ind w:left="100"/>
        <w:rPr>
          <w:b/>
          <w:sz w:val="26"/>
        </w:rPr>
      </w:pPr>
      <w:r>
        <w:rPr>
          <w:noProof/>
          <w:position w:val="-12"/>
        </w:rPr>
        <w:drawing>
          <wp:inline distT="0" distB="0" distL="0" distR="0">
            <wp:extent cx="520700" cy="18262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                      </w:t>
      </w:r>
      <w:r>
        <w:rPr>
          <w:spacing w:val="10"/>
          <w:sz w:val="20"/>
        </w:rPr>
        <w:t xml:space="preserve"> </w:t>
      </w:r>
      <w:r>
        <w:rPr>
          <w:sz w:val="26"/>
        </w:rPr>
        <w:t>TỔNG</w:t>
      </w:r>
      <w:r>
        <w:rPr>
          <w:spacing w:val="1"/>
          <w:sz w:val="26"/>
        </w:rPr>
        <w:t xml:space="preserve"> </w:t>
      </w:r>
      <w:r>
        <w:rPr>
          <w:sz w:val="26"/>
        </w:rPr>
        <w:t>CÔNG</w:t>
      </w:r>
      <w:r>
        <w:rPr>
          <w:spacing w:val="-2"/>
          <w:sz w:val="26"/>
        </w:rPr>
        <w:t xml:space="preserve"> </w:t>
      </w:r>
      <w:r>
        <w:rPr>
          <w:sz w:val="26"/>
        </w:rPr>
        <w:t>TY</w:t>
      </w:r>
      <w:r>
        <w:rPr>
          <w:sz w:val="26"/>
        </w:rPr>
        <w:tab/>
      </w:r>
      <w:r>
        <w:rPr>
          <w:b/>
          <w:sz w:val="26"/>
        </w:rPr>
        <w:t>CỘNG HOÀ XÃ HỘI CHỦ NGHĨA VIỆT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NAM</w:t>
      </w:r>
    </w:p>
    <w:p w:rsidR="00B22BE2" w:rsidRDefault="00E87E78">
      <w:pPr>
        <w:tabs>
          <w:tab w:val="left" w:pos="6912"/>
        </w:tabs>
        <w:spacing w:line="260" w:lineRule="exact"/>
        <w:ind w:left="2404"/>
        <w:rPr>
          <w:b/>
          <w:sz w:val="26"/>
        </w:rPr>
      </w:pPr>
      <w:r>
        <w:rPr>
          <w:sz w:val="26"/>
        </w:rPr>
        <w:t>ĐIỆN LỰC TP</w:t>
      </w:r>
      <w:r>
        <w:rPr>
          <w:spacing w:val="-1"/>
          <w:sz w:val="26"/>
        </w:rPr>
        <w:t xml:space="preserve"> </w:t>
      </w:r>
      <w:r>
        <w:rPr>
          <w:sz w:val="26"/>
        </w:rPr>
        <w:t>HÀ</w:t>
      </w:r>
      <w:r>
        <w:rPr>
          <w:spacing w:val="-2"/>
          <w:sz w:val="26"/>
        </w:rPr>
        <w:t xml:space="preserve"> </w:t>
      </w:r>
      <w:r>
        <w:rPr>
          <w:sz w:val="26"/>
        </w:rPr>
        <w:t>NỘI</w:t>
      </w:r>
      <w:r>
        <w:rPr>
          <w:sz w:val="26"/>
        </w:rPr>
        <w:tab/>
      </w:r>
      <w:proofErr w:type="spellStart"/>
      <w:r>
        <w:rPr>
          <w:b/>
          <w:sz w:val="26"/>
        </w:rPr>
        <w:t>Độc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lập</w:t>
      </w:r>
      <w:proofErr w:type="spellEnd"/>
      <w:r>
        <w:rPr>
          <w:b/>
          <w:sz w:val="26"/>
        </w:rPr>
        <w:t xml:space="preserve"> - </w:t>
      </w:r>
      <w:proofErr w:type="spellStart"/>
      <w:r>
        <w:rPr>
          <w:b/>
          <w:sz w:val="26"/>
        </w:rPr>
        <w:t>Tự</w:t>
      </w:r>
      <w:proofErr w:type="spellEnd"/>
      <w:r>
        <w:rPr>
          <w:b/>
          <w:sz w:val="26"/>
        </w:rPr>
        <w:t xml:space="preserve"> do - </w:t>
      </w:r>
      <w:proofErr w:type="spellStart"/>
      <w:r>
        <w:rPr>
          <w:b/>
          <w:sz w:val="26"/>
        </w:rPr>
        <w:t>Hạnh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phúc</w:t>
      </w:r>
      <w:proofErr w:type="spellEnd"/>
    </w:p>
    <w:p w:rsidR="00B22BE2" w:rsidRDefault="00E87E78">
      <w:pPr>
        <w:spacing w:before="8"/>
        <w:ind w:left="1562"/>
        <w:rPr>
          <w:b/>
          <w:sz w:val="26"/>
        </w:rPr>
      </w:pPr>
      <w:r>
        <w:pict>
          <v:line id="_x0000_s1028" style="position:absolute;left:0;text-align:left;z-index:251657728;mso-wrap-distance-left:0;mso-wrap-distance-right:0;mso-position-horizontal-relative:page" from="127.8pt,16.9pt" to="253.45pt,16.9pt">
            <w10:wrap type="topAndBottom" anchorx="page"/>
          </v:line>
        </w:pict>
      </w:r>
      <w:r>
        <w:pict>
          <v:line id="_x0000_s1027" style="position:absolute;left:0;text-align:left;z-index:251659776;mso-position-horizontal-relative:page" from="382.05pt,7.35pt" to="499.05pt,7.35pt">
            <w10:wrap anchorx="page"/>
          </v:line>
        </w:pict>
      </w:r>
      <w:r>
        <w:rPr>
          <w:b/>
          <w:sz w:val="26"/>
        </w:rPr>
        <w:t>CÔNG TY ĐIỆN LỰC BẮC TỪ LIÊM</w:t>
      </w:r>
    </w:p>
    <w:p w:rsidR="00B22BE2" w:rsidRDefault="00E87E78">
      <w:pPr>
        <w:tabs>
          <w:tab w:val="left" w:pos="5986"/>
        </w:tabs>
        <w:spacing w:before="132"/>
        <w:ind w:left="1986"/>
        <w:rPr>
          <w:i/>
          <w:sz w:val="26"/>
        </w:rPr>
      </w:pPr>
      <w:proofErr w:type="spellStart"/>
      <w:r>
        <w:rPr>
          <w:sz w:val="26"/>
        </w:rPr>
        <w:t>Số</w:t>
      </w:r>
      <w:proofErr w:type="spellEnd"/>
      <w:r>
        <w:rPr>
          <w:sz w:val="26"/>
        </w:rPr>
        <w:t>:</w:t>
      </w:r>
      <w:r>
        <w:rPr>
          <w:spacing w:val="-1"/>
          <w:sz w:val="26"/>
        </w:rPr>
        <w:t xml:space="preserve"> </w:t>
      </w:r>
      <w:r>
        <w:rPr>
          <w:sz w:val="26"/>
        </w:rPr>
        <w:t>875/QĐ-PCBACTULIEM</w:t>
      </w:r>
      <w:r>
        <w:rPr>
          <w:sz w:val="26"/>
        </w:rPr>
        <w:tab/>
      </w:r>
      <w:proofErr w:type="spellStart"/>
      <w:r>
        <w:rPr>
          <w:i/>
          <w:sz w:val="26"/>
        </w:rPr>
        <w:t>Bắc</w:t>
      </w:r>
      <w:proofErr w:type="spellEnd"/>
      <w:r>
        <w:rPr>
          <w:i/>
          <w:sz w:val="26"/>
        </w:rPr>
        <w:t xml:space="preserve"> </w:t>
      </w:r>
      <w:proofErr w:type="spellStart"/>
      <w:r>
        <w:rPr>
          <w:i/>
          <w:sz w:val="26"/>
        </w:rPr>
        <w:t>Từ</w:t>
      </w:r>
      <w:proofErr w:type="spellEnd"/>
      <w:r>
        <w:rPr>
          <w:i/>
          <w:sz w:val="26"/>
        </w:rPr>
        <w:t xml:space="preserve"> </w:t>
      </w:r>
      <w:proofErr w:type="spellStart"/>
      <w:r>
        <w:rPr>
          <w:i/>
          <w:sz w:val="26"/>
        </w:rPr>
        <w:t>Liêm</w:t>
      </w:r>
      <w:proofErr w:type="spellEnd"/>
      <w:r>
        <w:rPr>
          <w:i/>
          <w:sz w:val="26"/>
        </w:rPr>
        <w:t xml:space="preserve">, </w:t>
      </w:r>
      <w:proofErr w:type="spellStart"/>
      <w:r>
        <w:rPr>
          <w:i/>
          <w:sz w:val="26"/>
        </w:rPr>
        <w:t>ngày</w:t>
      </w:r>
      <w:proofErr w:type="spellEnd"/>
      <w:r>
        <w:rPr>
          <w:i/>
          <w:sz w:val="26"/>
        </w:rPr>
        <w:t xml:space="preserve"> 28 </w:t>
      </w:r>
      <w:proofErr w:type="spellStart"/>
      <w:r>
        <w:rPr>
          <w:i/>
          <w:sz w:val="26"/>
        </w:rPr>
        <w:t>tháng</w:t>
      </w:r>
      <w:proofErr w:type="spellEnd"/>
      <w:r>
        <w:rPr>
          <w:i/>
          <w:sz w:val="26"/>
        </w:rPr>
        <w:t xml:space="preserve"> 05 </w:t>
      </w:r>
      <w:proofErr w:type="spellStart"/>
      <w:r>
        <w:rPr>
          <w:i/>
          <w:sz w:val="26"/>
        </w:rPr>
        <w:t>năm</w:t>
      </w:r>
      <w:proofErr w:type="spellEnd"/>
      <w:r>
        <w:rPr>
          <w:i/>
          <w:spacing w:val="24"/>
          <w:sz w:val="26"/>
        </w:rPr>
        <w:t xml:space="preserve"> </w:t>
      </w:r>
      <w:r>
        <w:rPr>
          <w:i/>
          <w:sz w:val="26"/>
        </w:rPr>
        <w:t>2021</w:t>
      </w:r>
    </w:p>
    <w:p w:rsidR="00B22BE2" w:rsidRDefault="00B22BE2">
      <w:pPr>
        <w:pStyle w:val="BodyText"/>
        <w:rPr>
          <w:i/>
          <w:sz w:val="20"/>
        </w:rPr>
      </w:pPr>
    </w:p>
    <w:p w:rsidR="00B22BE2" w:rsidRDefault="00B22BE2">
      <w:pPr>
        <w:pStyle w:val="BodyText"/>
        <w:rPr>
          <w:i/>
          <w:sz w:val="20"/>
        </w:rPr>
      </w:pPr>
    </w:p>
    <w:p w:rsidR="00B22BE2" w:rsidRDefault="00B22BE2">
      <w:pPr>
        <w:pStyle w:val="BodyText"/>
        <w:spacing w:before="2"/>
        <w:rPr>
          <w:i/>
        </w:rPr>
      </w:pPr>
    </w:p>
    <w:p w:rsidR="00B22BE2" w:rsidRDefault="00E87E78">
      <w:pPr>
        <w:pStyle w:val="Heading1"/>
        <w:spacing w:before="89"/>
      </w:pPr>
      <w:r>
        <w:t>QUYẾT ĐỊNH</w:t>
      </w:r>
    </w:p>
    <w:p w:rsidR="00B22BE2" w:rsidRDefault="00E87E78">
      <w:pPr>
        <w:spacing w:before="59"/>
        <w:ind w:left="1722" w:right="776"/>
        <w:jc w:val="center"/>
        <w:rPr>
          <w:b/>
          <w:sz w:val="28"/>
        </w:rPr>
      </w:pPr>
      <w:r>
        <w:pict>
          <v:line id="_x0000_s1026" style="position:absolute;left:0;text-align:left;z-index:251658752;mso-wrap-distance-left:0;mso-wrap-distance-right:0;mso-position-horizontal-relative:page" from="238.05pt,39.7pt" to="406.9pt,39.7pt">
            <w10:wrap type="topAndBottom" anchorx="page"/>
          </v:line>
        </w:pict>
      </w:r>
      <w:proofErr w:type="spellStart"/>
      <w:r>
        <w:rPr>
          <w:b/>
          <w:sz w:val="28"/>
        </w:rPr>
        <w:t>Về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việc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Phê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duyệt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kết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quả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lựa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chọn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nhà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thầu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gói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thầu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số</w:t>
      </w:r>
      <w:proofErr w:type="spellEnd"/>
      <w:r>
        <w:rPr>
          <w:b/>
          <w:sz w:val="28"/>
        </w:rPr>
        <w:t xml:space="preserve"> 47/2021-SCL-MS- ĐTRR “</w:t>
      </w:r>
      <w:proofErr w:type="spellStart"/>
      <w:r>
        <w:rPr>
          <w:b/>
          <w:sz w:val="28"/>
        </w:rPr>
        <w:t>Mua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sắm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vật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tư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phục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vụ</w:t>
      </w:r>
      <w:proofErr w:type="spellEnd"/>
      <w:r>
        <w:rPr>
          <w:b/>
          <w:sz w:val="28"/>
        </w:rPr>
        <w:t xml:space="preserve"> 03 </w:t>
      </w:r>
      <w:proofErr w:type="spellStart"/>
      <w:r>
        <w:rPr>
          <w:b/>
          <w:sz w:val="28"/>
        </w:rPr>
        <w:t>công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trình</w:t>
      </w:r>
      <w:proofErr w:type="spellEnd"/>
      <w:r>
        <w:rPr>
          <w:b/>
          <w:sz w:val="28"/>
        </w:rPr>
        <w:t xml:space="preserve"> SCL </w:t>
      </w:r>
      <w:proofErr w:type="spellStart"/>
      <w:r>
        <w:rPr>
          <w:b/>
          <w:sz w:val="28"/>
        </w:rPr>
        <w:t>năm</w:t>
      </w:r>
      <w:proofErr w:type="spellEnd"/>
      <w:r>
        <w:rPr>
          <w:b/>
          <w:sz w:val="28"/>
        </w:rPr>
        <w:t xml:space="preserve"> 2021”</w:t>
      </w:r>
    </w:p>
    <w:p w:rsidR="00B22BE2" w:rsidRDefault="00B22BE2">
      <w:pPr>
        <w:pStyle w:val="BodyText"/>
        <w:rPr>
          <w:b/>
          <w:sz w:val="30"/>
        </w:rPr>
      </w:pPr>
    </w:p>
    <w:p w:rsidR="00B22BE2" w:rsidRDefault="00B22BE2">
      <w:pPr>
        <w:pStyle w:val="BodyText"/>
        <w:spacing w:before="3"/>
        <w:rPr>
          <w:b/>
          <w:sz w:val="25"/>
        </w:rPr>
      </w:pPr>
    </w:p>
    <w:p w:rsidR="00B22BE2" w:rsidRDefault="00E87E78">
      <w:pPr>
        <w:ind w:left="1717" w:right="776"/>
        <w:jc w:val="center"/>
        <w:rPr>
          <w:b/>
          <w:sz w:val="28"/>
        </w:rPr>
      </w:pPr>
      <w:r>
        <w:rPr>
          <w:b/>
          <w:sz w:val="28"/>
        </w:rPr>
        <w:t>GIÁM ĐỐC CÔNG TY ĐIỆN LỰC BẮC TỪ LIÊM</w:t>
      </w:r>
    </w:p>
    <w:p w:rsidR="00B22BE2" w:rsidRDefault="00E87E78">
      <w:pPr>
        <w:spacing w:before="196" w:line="297" w:lineRule="auto"/>
        <w:ind w:left="1562" w:right="616"/>
        <w:jc w:val="both"/>
        <w:rPr>
          <w:i/>
          <w:sz w:val="28"/>
        </w:rPr>
      </w:pPr>
      <w:proofErr w:type="spellStart"/>
      <w:r>
        <w:rPr>
          <w:i/>
          <w:sz w:val="28"/>
        </w:rPr>
        <w:t>Căn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cứ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Luật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Đấu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thầu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số</w:t>
      </w:r>
      <w:proofErr w:type="spellEnd"/>
      <w:r>
        <w:rPr>
          <w:i/>
          <w:sz w:val="28"/>
        </w:rPr>
        <w:t xml:space="preserve"> 43/2013/QH13, </w:t>
      </w:r>
      <w:proofErr w:type="spellStart"/>
      <w:r>
        <w:rPr>
          <w:i/>
          <w:sz w:val="28"/>
        </w:rPr>
        <w:t>ngày</w:t>
      </w:r>
      <w:proofErr w:type="spellEnd"/>
      <w:r>
        <w:rPr>
          <w:i/>
          <w:sz w:val="28"/>
        </w:rPr>
        <w:t xml:space="preserve"> 26/11/2013 </w:t>
      </w:r>
      <w:proofErr w:type="spellStart"/>
      <w:r>
        <w:rPr>
          <w:i/>
          <w:sz w:val="28"/>
        </w:rPr>
        <w:t>của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Quốc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Hội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nước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Cộng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Hòa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Xã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Hội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Chủ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Nghĩa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Việt</w:t>
      </w:r>
      <w:proofErr w:type="spellEnd"/>
      <w:r>
        <w:rPr>
          <w:i/>
          <w:sz w:val="28"/>
        </w:rPr>
        <w:t xml:space="preserve"> Nam;</w:t>
      </w:r>
    </w:p>
    <w:p w:rsidR="00B22BE2" w:rsidRDefault="00E87E78">
      <w:pPr>
        <w:spacing w:before="127" w:line="300" w:lineRule="auto"/>
        <w:ind w:left="1562" w:right="627"/>
        <w:jc w:val="both"/>
        <w:rPr>
          <w:i/>
          <w:sz w:val="28"/>
        </w:rPr>
      </w:pPr>
      <w:proofErr w:type="spellStart"/>
      <w:r>
        <w:rPr>
          <w:i/>
          <w:sz w:val="28"/>
        </w:rPr>
        <w:t>Căn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cứ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Nghị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định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số</w:t>
      </w:r>
      <w:proofErr w:type="spellEnd"/>
      <w:r>
        <w:rPr>
          <w:i/>
          <w:sz w:val="28"/>
        </w:rPr>
        <w:t xml:space="preserve"> 63/NĐ-CP </w:t>
      </w:r>
      <w:proofErr w:type="spellStart"/>
      <w:r>
        <w:rPr>
          <w:i/>
          <w:sz w:val="28"/>
        </w:rPr>
        <w:t>ngày</w:t>
      </w:r>
      <w:proofErr w:type="spellEnd"/>
      <w:r>
        <w:rPr>
          <w:i/>
          <w:sz w:val="28"/>
        </w:rPr>
        <w:t xml:space="preserve"> 26 </w:t>
      </w:r>
      <w:proofErr w:type="spellStart"/>
      <w:r>
        <w:rPr>
          <w:i/>
          <w:sz w:val="28"/>
        </w:rPr>
        <w:t>tháng</w:t>
      </w:r>
      <w:proofErr w:type="spellEnd"/>
      <w:r>
        <w:rPr>
          <w:i/>
          <w:sz w:val="28"/>
        </w:rPr>
        <w:t xml:space="preserve"> 6 </w:t>
      </w:r>
      <w:proofErr w:type="spellStart"/>
      <w:r>
        <w:rPr>
          <w:i/>
          <w:sz w:val="28"/>
        </w:rPr>
        <w:t>năm</w:t>
      </w:r>
      <w:proofErr w:type="spellEnd"/>
      <w:r>
        <w:rPr>
          <w:i/>
          <w:sz w:val="28"/>
        </w:rPr>
        <w:t xml:space="preserve"> 2014 </w:t>
      </w:r>
      <w:proofErr w:type="spellStart"/>
      <w:r>
        <w:rPr>
          <w:i/>
          <w:sz w:val="28"/>
        </w:rPr>
        <w:t>của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Chính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phủ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quy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định</w:t>
      </w:r>
      <w:proofErr w:type="spellEnd"/>
      <w:r>
        <w:rPr>
          <w:i/>
          <w:sz w:val="28"/>
        </w:rPr>
        <w:t xml:space="preserve"> chi </w:t>
      </w:r>
      <w:proofErr w:type="spellStart"/>
      <w:r>
        <w:rPr>
          <w:i/>
          <w:sz w:val="28"/>
        </w:rPr>
        <w:t>tiết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hành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một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số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điều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của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Luật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đấu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thầu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về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lựa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chọn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nhà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thầu</w:t>
      </w:r>
      <w:proofErr w:type="spellEnd"/>
      <w:r>
        <w:rPr>
          <w:i/>
          <w:sz w:val="28"/>
        </w:rPr>
        <w:t>;</w:t>
      </w:r>
    </w:p>
    <w:p w:rsidR="00B22BE2" w:rsidRDefault="00E87E78">
      <w:pPr>
        <w:spacing w:before="121"/>
        <w:ind w:left="1562"/>
        <w:jc w:val="both"/>
        <w:rPr>
          <w:i/>
          <w:sz w:val="28"/>
        </w:rPr>
      </w:pPr>
      <w:proofErr w:type="spellStart"/>
      <w:r>
        <w:rPr>
          <w:i/>
          <w:sz w:val="28"/>
        </w:rPr>
        <w:t>Căn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cứ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Biên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bản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thương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thảo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hợp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đồng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ngày</w:t>
      </w:r>
      <w:proofErr w:type="spellEnd"/>
      <w:r>
        <w:rPr>
          <w:i/>
          <w:sz w:val="28"/>
        </w:rPr>
        <w:t xml:space="preserve"> 28 </w:t>
      </w:r>
      <w:proofErr w:type="spellStart"/>
      <w:r>
        <w:rPr>
          <w:i/>
          <w:sz w:val="28"/>
        </w:rPr>
        <w:t>tháng</w:t>
      </w:r>
      <w:proofErr w:type="spellEnd"/>
      <w:r>
        <w:rPr>
          <w:i/>
          <w:sz w:val="28"/>
        </w:rPr>
        <w:t xml:space="preserve"> 05 </w:t>
      </w:r>
      <w:proofErr w:type="spellStart"/>
      <w:r>
        <w:rPr>
          <w:i/>
          <w:sz w:val="28"/>
        </w:rPr>
        <w:t>năm</w:t>
      </w:r>
      <w:proofErr w:type="spellEnd"/>
      <w:r>
        <w:rPr>
          <w:i/>
          <w:sz w:val="28"/>
        </w:rPr>
        <w:t xml:space="preserve"> 2021;</w:t>
      </w:r>
    </w:p>
    <w:p w:rsidR="00B22BE2" w:rsidRDefault="00E87E78">
      <w:pPr>
        <w:spacing w:before="214" w:line="310" w:lineRule="exact"/>
        <w:ind w:left="1562" w:right="798"/>
        <w:rPr>
          <w:i/>
          <w:sz w:val="28"/>
        </w:rPr>
      </w:pPr>
      <w:r>
        <w:rPr>
          <w:i/>
          <w:sz w:val="28"/>
        </w:rPr>
        <w:t xml:space="preserve">Theo </w:t>
      </w:r>
      <w:proofErr w:type="spellStart"/>
      <w:r>
        <w:rPr>
          <w:i/>
          <w:sz w:val="28"/>
        </w:rPr>
        <w:t>tờ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trình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số</w:t>
      </w:r>
      <w:proofErr w:type="spellEnd"/>
      <w:r>
        <w:rPr>
          <w:i/>
          <w:sz w:val="28"/>
        </w:rPr>
        <w:t xml:space="preserve"> 1851/</w:t>
      </w:r>
      <w:proofErr w:type="spellStart"/>
      <w:r>
        <w:rPr>
          <w:i/>
          <w:sz w:val="28"/>
        </w:rPr>
        <w:t>TTr</w:t>
      </w:r>
      <w:proofErr w:type="spellEnd"/>
      <w:r>
        <w:rPr>
          <w:i/>
          <w:sz w:val="28"/>
        </w:rPr>
        <w:t xml:space="preserve"> – PC BACTULIEM </w:t>
      </w:r>
      <w:proofErr w:type="spellStart"/>
      <w:r>
        <w:rPr>
          <w:i/>
          <w:sz w:val="28"/>
        </w:rPr>
        <w:t>về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việc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đề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nghị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phê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duyệt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kết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quả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lựa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chọn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nhà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thầu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ngày</w:t>
      </w:r>
      <w:proofErr w:type="spellEnd"/>
      <w:r>
        <w:rPr>
          <w:i/>
          <w:sz w:val="28"/>
        </w:rPr>
        <w:t xml:space="preserve"> 28 </w:t>
      </w:r>
      <w:proofErr w:type="spellStart"/>
      <w:r>
        <w:rPr>
          <w:i/>
          <w:sz w:val="28"/>
        </w:rPr>
        <w:t>tháng</w:t>
      </w:r>
      <w:proofErr w:type="spellEnd"/>
      <w:r>
        <w:rPr>
          <w:i/>
          <w:sz w:val="28"/>
        </w:rPr>
        <w:t xml:space="preserve"> 05 </w:t>
      </w:r>
      <w:proofErr w:type="spellStart"/>
      <w:r>
        <w:rPr>
          <w:i/>
          <w:sz w:val="28"/>
        </w:rPr>
        <w:t>năm</w:t>
      </w:r>
      <w:proofErr w:type="spellEnd"/>
      <w:r>
        <w:rPr>
          <w:i/>
          <w:sz w:val="28"/>
        </w:rPr>
        <w:t xml:space="preserve"> 2021 </w:t>
      </w:r>
      <w:proofErr w:type="spellStart"/>
      <w:r>
        <w:rPr>
          <w:i/>
          <w:sz w:val="28"/>
        </w:rPr>
        <w:t>của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phòng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Kế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hoạch</w:t>
      </w:r>
      <w:proofErr w:type="spellEnd"/>
      <w:r>
        <w:rPr>
          <w:i/>
          <w:sz w:val="28"/>
        </w:rPr>
        <w:t xml:space="preserve"> – </w:t>
      </w:r>
      <w:proofErr w:type="spellStart"/>
      <w:r>
        <w:rPr>
          <w:i/>
          <w:sz w:val="28"/>
        </w:rPr>
        <w:t>Vật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tư</w:t>
      </w:r>
      <w:proofErr w:type="spellEnd"/>
      <w:r>
        <w:rPr>
          <w:i/>
          <w:sz w:val="28"/>
        </w:rPr>
        <w:t>;</w:t>
      </w:r>
    </w:p>
    <w:p w:rsidR="00B22BE2" w:rsidRDefault="00E87E78">
      <w:pPr>
        <w:spacing w:before="197" w:line="388" w:lineRule="auto"/>
        <w:ind w:left="1562" w:right="798"/>
        <w:rPr>
          <w:i/>
          <w:sz w:val="28"/>
        </w:rPr>
      </w:pPr>
      <w:r>
        <w:rPr>
          <w:i/>
          <w:sz w:val="28"/>
        </w:rPr>
        <w:t xml:space="preserve">Theo </w:t>
      </w:r>
      <w:proofErr w:type="spellStart"/>
      <w:r>
        <w:rPr>
          <w:i/>
          <w:sz w:val="28"/>
        </w:rPr>
        <w:t>Báo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cáo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thẩm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định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kết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quả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lựa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chọn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nhà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thầu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ngày</w:t>
      </w:r>
      <w:proofErr w:type="spellEnd"/>
      <w:r>
        <w:rPr>
          <w:i/>
          <w:sz w:val="28"/>
        </w:rPr>
        <w:t xml:space="preserve"> 28 </w:t>
      </w:r>
      <w:proofErr w:type="spellStart"/>
      <w:r>
        <w:rPr>
          <w:i/>
          <w:sz w:val="28"/>
        </w:rPr>
        <w:t>tháng</w:t>
      </w:r>
      <w:proofErr w:type="spellEnd"/>
      <w:r>
        <w:rPr>
          <w:i/>
          <w:sz w:val="28"/>
        </w:rPr>
        <w:t xml:space="preserve"> 05 </w:t>
      </w:r>
      <w:proofErr w:type="spellStart"/>
      <w:r>
        <w:rPr>
          <w:i/>
          <w:sz w:val="28"/>
        </w:rPr>
        <w:t>năm</w:t>
      </w:r>
      <w:proofErr w:type="spellEnd"/>
      <w:r>
        <w:rPr>
          <w:i/>
          <w:sz w:val="28"/>
        </w:rPr>
        <w:t xml:space="preserve"> 2021; Theo </w:t>
      </w:r>
      <w:proofErr w:type="spellStart"/>
      <w:r>
        <w:rPr>
          <w:i/>
          <w:sz w:val="28"/>
        </w:rPr>
        <w:t>đề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nghị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của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Ông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Trưởng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phòn</w:t>
      </w:r>
      <w:r>
        <w:rPr>
          <w:i/>
          <w:sz w:val="28"/>
        </w:rPr>
        <w:t>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Kế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hoạch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Vật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tư</w:t>
      </w:r>
      <w:proofErr w:type="spellEnd"/>
      <w:r>
        <w:rPr>
          <w:i/>
          <w:sz w:val="28"/>
        </w:rPr>
        <w:t>.</w:t>
      </w:r>
    </w:p>
    <w:p w:rsidR="00B22BE2" w:rsidRDefault="00E87E78">
      <w:pPr>
        <w:pStyle w:val="Heading1"/>
        <w:spacing w:before="223"/>
        <w:ind w:left="1715"/>
      </w:pPr>
      <w:r>
        <w:t>QUYẾT ĐỊNH:</w:t>
      </w:r>
    </w:p>
    <w:p w:rsidR="00B22BE2" w:rsidRDefault="00E87E78">
      <w:pPr>
        <w:pStyle w:val="BodyText"/>
        <w:spacing w:before="247" w:line="285" w:lineRule="auto"/>
        <w:ind w:left="1562" w:right="615"/>
        <w:jc w:val="both"/>
      </w:pPr>
      <w:proofErr w:type="spellStart"/>
      <w:proofErr w:type="gramStart"/>
      <w:r>
        <w:rPr>
          <w:b/>
        </w:rPr>
        <w:t>Điều</w:t>
      </w:r>
      <w:proofErr w:type="spellEnd"/>
      <w:r>
        <w:rPr>
          <w:b/>
        </w:rPr>
        <w:t xml:space="preserve"> 1</w:t>
      </w:r>
      <w:r>
        <w:t>.</w:t>
      </w:r>
      <w:proofErr w:type="gramEnd"/>
      <w:r>
        <w:t xml:space="preserve"> </w:t>
      </w:r>
      <w:proofErr w:type="spellStart"/>
      <w:r>
        <w:t>Phê</w:t>
      </w:r>
      <w:proofErr w:type="spellEnd"/>
      <w:r>
        <w:t xml:space="preserve"> </w:t>
      </w:r>
      <w:proofErr w:type="spellStart"/>
      <w:r>
        <w:t>duyệt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lựa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gói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47/2021-SCL-MS-ĐTRR “</w:t>
      </w:r>
      <w:proofErr w:type="spellStart"/>
      <w:r>
        <w:t>Mua</w:t>
      </w:r>
      <w:proofErr w:type="spellEnd"/>
      <w:r>
        <w:t xml:space="preserve"> </w:t>
      </w:r>
      <w:proofErr w:type="spellStart"/>
      <w:r>
        <w:t>sắm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03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SCL </w:t>
      </w:r>
      <w:proofErr w:type="spellStart"/>
      <w:r>
        <w:t>năm</w:t>
      </w:r>
      <w:proofErr w:type="spellEnd"/>
      <w:r>
        <w:t xml:space="preserve"> 2021” </w:t>
      </w:r>
      <w:proofErr w:type="spellStart"/>
      <w:r>
        <w:t>thuộc</w:t>
      </w:r>
      <w:proofErr w:type="spellEnd"/>
      <w:r>
        <w:t xml:space="preserve"> 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>:</w:t>
      </w:r>
    </w:p>
    <w:p w:rsidR="00B22BE2" w:rsidRDefault="00E87E78">
      <w:pPr>
        <w:pStyle w:val="BodyText"/>
        <w:spacing w:before="118" w:line="283" w:lineRule="auto"/>
        <w:ind w:left="1562" w:right="616"/>
        <w:jc w:val="both"/>
      </w:pPr>
      <w:r>
        <w:t xml:space="preserve">+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lưới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TBA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21,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22,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23,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</w:t>
      </w:r>
      <w:r>
        <w:t>iễn</w:t>
      </w:r>
      <w:proofErr w:type="spellEnd"/>
      <w:r>
        <w:t xml:space="preserve"> 24,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27, </w:t>
      </w:r>
      <w:proofErr w:type="spellStart"/>
      <w:r>
        <w:t>Kiều</w:t>
      </w:r>
      <w:proofErr w:type="spellEnd"/>
      <w:r>
        <w:t xml:space="preserve"> Mai 4, </w:t>
      </w:r>
      <w:proofErr w:type="spellStart"/>
      <w:r>
        <w:t>Kiều</w:t>
      </w:r>
      <w:proofErr w:type="spellEnd"/>
      <w:r>
        <w:t xml:space="preserve"> Mai 5,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9,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25;</w:t>
      </w:r>
    </w:p>
    <w:p w:rsidR="00B22BE2" w:rsidRDefault="00E87E78">
      <w:pPr>
        <w:pStyle w:val="BodyText"/>
        <w:spacing w:before="124" w:line="283" w:lineRule="auto"/>
        <w:ind w:left="1562" w:right="614"/>
        <w:jc w:val="both"/>
      </w:pPr>
      <w:r>
        <w:t xml:space="preserve">+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lưới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TBA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Thắng</w:t>
      </w:r>
      <w:proofErr w:type="spellEnd"/>
      <w:r>
        <w:t xml:space="preserve"> 1, </w:t>
      </w:r>
      <w:proofErr w:type="spellStart"/>
      <w:r>
        <w:t>Đông</w:t>
      </w:r>
      <w:proofErr w:type="spellEnd"/>
      <w:r>
        <w:t xml:space="preserve"> </w:t>
      </w:r>
      <w:proofErr w:type="spellStart"/>
      <w:r>
        <w:t>Ngạc</w:t>
      </w:r>
      <w:proofErr w:type="spellEnd"/>
      <w:r>
        <w:t xml:space="preserve"> 11, </w:t>
      </w:r>
      <w:proofErr w:type="spellStart"/>
      <w:r>
        <w:t>Đông</w:t>
      </w:r>
      <w:proofErr w:type="spellEnd"/>
      <w:r>
        <w:t xml:space="preserve"> </w:t>
      </w:r>
      <w:proofErr w:type="spellStart"/>
      <w:r>
        <w:t>Ngạc</w:t>
      </w:r>
      <w:proofErr w:type="spellEnd"/>
      <w:r>
        <w:t xml:space="preserve"> 21, </w:t>
      </w:r>
      <w:proofErr w:type="spellStart"/>
      <w:r>
        <w:t>Bơm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Mạc</w:t>
      </w:r>
      <w:proofErr w:type="spellEnd"/>
      <w:r>
        <w:t xml:space="preserve">,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1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2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3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r>
        <w:t xml:space="preserve">4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6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12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24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28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4 Nam </w:t>
      </w:r>
      <w:proofErr w:type="spellStart"/>
      <w:r>
        <w:t>Thăng</w:t>
      </w:r>
      <w:proofErr w:type="spellEnd"/>
      <w:r>
        <w:t xml:space="preserve"> Long,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2 Nam </w:t>
      </w:r>
      <w:proofErr w:type="spellStart"/>
      <w:r>
        <w:t>Thăng</w:t>
      </w:r>
      <w:proofErr w:type="spellEnd"/>
      <w:r>
        <w:t xml:space="preserve"> Long,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3 Nam </w:t>
      </w:r>
      <w:proofErr w:type="spellStart"/>
      <w:r>
        <w:t>Thăng</w:t>
      </w:r>
      <w:proofErr w:type="spellEnd"/>
      <w:r>
        <w:t xml:space="preserve"> Long;</w:t>
      </w:r>
    </w:p>
    <w:p w:rsidR="00B22BE2" w:rsidRDefault="00E87E78">
      <w:pPr>
        <w:pStyle w:val="BodyText"/>
        <w:spacing w:before="124" w:line="283" w:lineRule="auto"/>
        <w:ind w:left="1562" w:right="616"/>
        <w:jc w:val="both"/>
      </w:pPr>
      <w:r>
        <w:t xml:space="preserve">+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lưới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hạ</w:t>
      </w:r>
      <w:proofErr w:type="spellEnd"/>
      <w:r>
        <w:t xml:space="preserve"> </w:t>
      </w:r>
      <w:proofErr w:type="spellStart"/>
      <w:r>
        <w:t>thế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TBA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32, </w:t>
      </w:r>
      <w:proofErr w:type="spellStart"/>
      <w:r>
        <w:t>Bơm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Diễn</w:t>
      </w:r>
      <w:proofErr w:type="spellEnd"/>
      <w:r>
        <w:t>,</w:t>
      </w:r>
      <w:r>
        <w:t xml:space="preserve">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5,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19,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20,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25,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28, </w:t>
      </w:r>
      <w:proofErr w:type="spellStart"/>
      <w:r>
        <w:t>Phú</w:t>
      </w:r>
      <w:proofErr w:type="spellEnd"/>
      <w:r>
        <w:t xml:space="preserve"> </w:t>
      </w:r>
      <w:proofErr w:type="spellStart"/>
      <w:r>
        <w:t>Diễn</w:t>
      </w:r>
      <w:proofErr w:type="spellEnd"/>
      <w:r>
        <w:t xml:space="preserve"> 32. </w:t>
      </w:r>
      <w:proofErr w:type="spellStart"/>
      <w:proofErr w:type="gramStart"/>
      <w:r>
        <w:t>như</w:t>
      </w:r>
      <w:proofErr w:type="spellEnd"/>
      <w:proofErr w:type="gramEnd"/>
      <w:r>
        <w:t xml:space="preserve"> </w:t>
      </w:r>
      <w:proofErr w:type="spellStart"/>
      <w:r>
        <w:t>sau</w:t>
      </w:r>
      <w:proofErr w:type="spellEnd"/>
      <w:r>
        <w:t>:</w:t>
      </w:r>
    </w:p>
    <w:p w:rsidR="00B22BE2" w:rsidRDefault="00B22BE2">
      <w:pPr>
        <w:spacing w:line="283" w:lineRule="auto"/>
        <w:jc w:val="both"/>
        <w:sectPr w:rsidR="00B22BE2">
          <w:type w:val="continuous"/>
          <w:pgSz w:w="11910" w:h="16850"/>
          <w:pgMar w:top="1060" w:right="340" w:bottom="280" w:left="140" w:header="720" w:footer="720" w:gutter="0"/>
          <w:cols w:space="720"/>
        </w:sectPr>
      </w:pPr>
    </w:p>
    <w:p w:rsidR="00B22BE2" w:rsidRDefault="00E87E78">
      <w:pPr>
        <w:spacing w:before="38"/>
        <w:ind w:right="858"/>
        <w:jc w:val="center"/>
        <w:rPr>
          <w:rFonts w:ascii=".VnTime"/>
          <w:sz w:val="24"/>
        </w:rPr>
      </w:pPr>
      <w:r>
        <w:rPr>
          <w:rFonts w:ascii=".VnTime"/>
          <w:sz w:val="24"/>
        </w:rPr>
        <w:lastRenderedPageBreak/>
        <w:t>2</w:t>
      </w:r>
    </w:p>
    <w:p w:rsidR="00B22BE2" w:rsidRDefault="00B22BE2">
      <w:pPr>
        <w:pStyle w:val="BodyText"/>
        <w:rPr>
          <w:rFonts w:ascii=".VnTime"/>
          <w:sz w:val="24"/>
        </w:rPr>
      </w:pPr>
    </w:p>
    <w:p w:rsidR="00B22BE2" w:rsidRDefault="00B22BE2">
      <w:pPr>
        <w:pStyle w:val="BodyText"/>
        <w:spacing w:before="10"/>
        <w:rPr>
          <w:rFonts w:ascii=".VnTime"/>
          <w:sz w:val="24"/>
        </w:rPr>
      </w:pPr>
    </w:p>
    <w:p w:rsidR="00B22BE2" w:rsidRDefault="00E87E78">
      <w:pPr>
        <w:pStyle w:val="ListParagraph"/>
        <w:numPr>
          <w:ilvl w:val="0"/>
          <w:numId w:val="1"/>
        </w:numPr>
        <w:tabs>
          <w:tab w:val="left" w:pos="462"/>
        </w:tabs>
        <w:jc w:val="both"/>
        <w:rPr>
          <w:sz w:val="28"/>
        </w:rPr>
      </w:pP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thầu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trúng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thầu</w:t>
      </w:r>
      <w:proofErr w:type="spellEnd"/>
      <w:r>
        <w:rPr>
          <w:sz w:val="28"/>
        </w:rPr>
        <w:t xml:space="preserve">:  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ty</w:t>
      </w:r>
      <w:proofErr w:type="spellEnd"/>
      <w:r>
        <w:rPr>
          <w:sz w:val="28"/>
        </w:rPr>
        <w:t xml:space="preserve"> TNHH </w:t>
      </w:r>
      <w:proofErr w:type="spellStart"/>
      <w:r>
        <w:rPr>
          <w:sz w:val="28"/>
        </w:rPr>
        <w:t>Dây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điện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Thăng</w:t>
      </w:r>
      <w:proofErr w:type="spellEnd"/>
      <w:r>
        <w:rPr>
          <w:spacing w:val="-24"/>
          <w:sz w:val="28"/>
        </w:rPr>
        <w:t xml:space="preserve"> </w:t>
      </w:r>
      <w:r>
        <w:rPr>
          <w:sz w:val="28"/>
        </w:rPr>
        <w:t>Long;</w:t>
      </w:r>
    </w:p>
    <w:p w:rsidR="00B22BE2" w:rsidRDefault="00E87E78">
      <w:pPr>
        <w:pStyle w:val="ListParagraph"/>
        <w:numPr>
          <w:ilvl w:val="0"/>
          <w:numId w:val="1"/>
        </w:numPr>
        <w:tabs>
          <w:tab w:val="left" w:pos="462"/>
        </w:tabs>
        <w:spacing w:before="204"/>
        <w:jc w:val="both"/>
        <w:rPr>
          <w:b/>
          <w:sz w:val="28"/>
        </w:rPr>
      </w:pPr>
      <w:proofErr w:type="spellStart"/>
      <w:r>
        <w:rPr>
          <w:sz w:val="28"/>
        </w:rPr>
        <w:t>Giá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trúng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thầu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gồm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thuế</w:t>
      </w:r>
      <w:proofErr w:type="spellEnd"/>
      <w:r>
        <w:rPr>
          <w:sz w:val="28"/>
        </w:rPr>
        <w:t xml:space="preserve"> VAT 10%: </w:t>
      </w:r>
      <w:r>
        <w:rPr>
          <w:b/>
          <w:sz w:val="28"/>
        </w:rPr>
        <w:t>3.723.689.178</w:t>
      </w:r>
      <w:r>
        <w:rPr>
          <w:b/>
          <w:spacing w:val="-21"/>
          <w:sz w:val="28"/>
        </w:rPr>
        <w:t xml:space="preserve"> </w:t>
      </w:r>
      <w:proofErr w:type="spellStart"/>
      <w:r>
        <w:rPr>
          <w:b/>
          <w:sz w:val="28"/>
        </w:rPr>
        <w:t>đồng</w:t>
      </w:r>
      <w:proofErr w:type="spellEnd"/>
    </w:p>
    <w:p w:rsidR="00B22BE2" w:rsidRDefault="00B22BE2">
      <w:pPr>
        <w:pStyle w:val="BodyText"/>
        <w:spacing w:before="4"/>
        <w:rPr>
          <w:b/>
          <w:sz w:val="24"/>
        </w:rPr>
      </w:pPr>
    </w:p>
    <w:p w:rsidR="00B22BE2" w:rsidRDefault="00E87E78">
      <w:pPr>
        <w:spacing w:line="360" w:lineRule="auto"/>
        <w:ind w:left="102" w:right="955"/>
        <w:jc w:val="both"/>
        <w:rPr>
          <w:i/>
          <w:sz w:val="28"/>
        </w:rPr>
      </w:pPr>
      <w:r>
        <w:rPr>
          <w:i/>
          <w:sz w:val="28"/>
        </w:rPr>
        <w:t>(</w:t>
      </w:r>
      <w:proofErr w:type="spellStart"/>
      <w:r>
        <w:rPr>
          <w:i/>
          <w:sz w:val="28"/>
        </w:rPr>
        <w:t>Bằng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chữ</w:t>
      </w:r>
      <w:proofErr w:type="spellEnd"/>
      <w:r>
        <w:rPr>
          <w:i/>
          <w:sz w:val="28"/>
        </w:rPr>
        <w:t xml:space="preserve">: Ba </w:t>
      </w:r>
      <w:proofErr w:type="spellStart"/>
      <w:r>
        <w:rPr>
          <w:i/>
          <w:sz w:val="28"/>
        </w:rPr>
        <w:t>tỷ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bảy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trăm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hai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mươi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triệu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sáu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trăm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tám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mươi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chín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nghìn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một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trăm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bảy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mươi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tám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đồng</w:t>
      </w:r>
      <w:proofErr w:type="spellEnd"/>
      <w:proofErr w:type="gramStart"/>
      <w:r>
        <w:rPr>
          <w:i/>
          <w:sz w:val="28"/>
        </w:rPr>
        <w:t>./</w:t>
      </w:r>
      <w:proofErr w:type="gramEnd"/>
      <w:r>
        <w:rPr>
          <w:i/>
          <w:sz w:val="28"/>
        </w:rPr>
        <w:t>.)</w:t>
      </w:r>
    </w:p>
    <w:p w:rsidR="00B22BE2" w:rsidRDefault="00E87E78">
      <w:pPr>
        <w:pStyle w:val="ListParagraph"/>
        <w:numPr>
          <w:ilvl w:val="0"/>
          <w:numId w:val="1"/>
        </w:numPr>
        <w:tabs>
          <w:tab w:val="left" w:pos="462"/>
        </w:tabs>
        <w:spacing w:before="125"/>
        <w:jc w:val="both"/>
        <w:rPr>
          <w:sz w:val="28"/>
        </w:rPr>
      </w:pPr>
      <w:proofErr w:type="spellStart"/>
      <w:r>
        <w:rPr>
          <w:sz w:val="28"/>
        </w:rPr>
        <w:t>Loại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hợp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đồng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Hợp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đồng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trọn</w:t>
      </w:r>
      <w:proofErr w:type="spellEnd"/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gói</w:t>
      </w:r>
      <w:proofErr w:type="spellEnd"/>
      <w:r>
        <w:rPr>
          <w:sz w:val="28"/>
        </w:rPr>
        <w:t>.</w:t>
      </w:r>
    </w:p>
    <w:p w:rsidR="00B22BE2" w:rsidRDefault="00B22BE2">
      <w:pPr>
        <w:pStyle w:val="BodyText"/>
        <w:spacing w:before="6"/>
        <w:rPr>
          <w:sz w:val="24"/>
        </w:rPr>
      </w:pPr>
    </w:p>
    <w:p w:rsidR="00B22BE2" w:rsidRDefault="00E87E78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jc w:val="both"/>
        <w:rPr>
          <w:sz w:val="28"/>
        </w:rPr>
      </w:pP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thực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hiện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hợp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đồng</w:t>
      </w:r>
      <w:proofErr w:type="spellEnd"/>
      <w:r>
        <w:rPr>
          <w:sz w:val="28"/>
        </w:rPr>
        <w:t xml:space="preserve">:  60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hợp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đồng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hiệu</w:t>
      </w:r>
      <w:proofErr w:type="spellEnd"/>
      <w:r>
        <w:rPr>
          <w:spacing w:val="-30"/>
          <w:sz w:val="28"/>
        </w:rPr>
        <w:t xml:space="preserve"> </w:t>
      </w:r>
      <w:proofErr w:type="spellStart"/>
      <w:r>
        <w:rPr>
          <w:sz w:val="28"/>
        </w:rPr>
        <w:t>lực</w:t>
      </w:r>
      <w:proofErr w:type="spellEnd"/>
      <w:r>
        <w:rPr>
          <w:sz w:val="28"/>
        </w:rPr>
        <w:t>.</w:t>
      </w:r>
    </w:p>
    <w:p w:rsidR="00B22BE2" w:rsidRDefault="00B22BE2">
      <w:pPr>
        <w:pStyle w:val="BodyText"/>
        <w:spacing w:before="4"/>
        <w:rPr>
          <w:sz w:val="27"/>
        </w:rPr>
      </w:pPr>
    </w:p>
    <w:p w:rsidR="00B22BE2" w:rsidRDefault="00E87E78">
      <w:pPr>
        <w:pStyle w:val="BodyText"/>
        <w:spacing w:line="268" w:lineRule="auto"/>
        <w:ind w:left="102" w:right="958"/>
        <w:jc w:val="both"/>
      </w:pPr>
      <w:proofErr w:type="spellStart"/>
      <w:proofErr w:type="gramStart"/>
      <w:r>
        <w:rPr>
          <w:b/>
        </w:rPr>
        <w:t>Điều</w:t>
      </w:r>
      <w:proofErr w:type="spellEnd"/>
      <w:r>
        <w:rPr>
          <w:b/>
        </w:rPr>
        <w:t xml:space="preserve"> 2.</w:t>
      </w:r>
      <w:proofErr w:type="gramEnd"/>
      <w:r>
        <w:rPr>
          <w:b/>
        </w:rP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Bắc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Liêm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TNHH </w:t>
      </w:r>
      <w:proofErr w:type="spellStart"/>
      <w:r>
        <w:t>Dây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cáp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Thăng</w:t>
      </w:r>
      <w:proofErr w:type="spellEnd"/>
      <w:r>
        <w:t xml:space="preserve"> Long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cam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E_HSMT. </w:t>
      </w:r>
      <w:proofErr w:type="spellStart"/>
      <w:r>
        <w:t>Phòng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mời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proofErr w:type="gramStart"/>
      <w:r>
        <w:t>thư</w:t>
      </w:r>
      <w:proofErr w:type="spellEnd"/>
      <w:proofErr w:type="gramEnd"/>
      <w:r>
        <w:t xml:space="preserve"> </w:t>
      </w:r>
      <w:proofErr w:type="spellStart"/>
      <w:r>
        <w:t>chấp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trao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>.</w:t>
      </w:r>
    </w:p>
    <w:p w:rsidR="00B22BE2" w:rsidRDefault="00E87E78">
      <w:pPr>
        <w:pStyle w:val="BodyText"/>
        <w:spacing w:before="85" w:line="300" w:lineRule="auto"/>
        <w:ind w:left="102" w:right="957"/>
        <w:jc w:val="both"/>
      </w:pPr>
      <w:r>
        <w:rPr>
          <w:noProof/>
        </w:rPr>
        <w:drawing>
          <wp:anchor distT="0" distB="0" distL="0" distR="0" simplePos="0" relativeHeight="251655680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432692</wp:posOffset>
            </wp:positionV>
            <wp:extent cx="596900" cy="5969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704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1283592</wp:posOffset>
            </wp:positionV>
            <wp:extent cx="2971800" cy="14859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>
        <w:rPr>
          <w:b/>
        </w:rPr>
        <w:t>Điều</w:t>
      </w:r>
      <w:proofErr w:type="spellEnd"/>
      <w:r>
        <w:rPr>
          <w:b/>
        </w:rPr>
        <w:t xml:space="preserve"> 3.</w:t>
      </w:r>
      <w:proofErr w:type="gramEnd"/>
      <w:r>
        <w:rPr>
          <w:b/>
        </w:rPr>
        <w:t xml:space="preserve"> </w:t>
      </w:r>
      <w:proofErr w:type="spellStart"/>
      <w:r>
        <w:t>Giao</w:t>
      </w:r>
      <w:proofErr w:type="spellEnd"/>
      <w:r>
        <w:t xml:space="preserve"> </w:t>
      </w:r>
      <w:proofErr w:type="spellStart"/>
      <w:r>
        <w:t>Ô</w:t>
      </w:r>
      <w:r>
        <w:t>ng</w:t>
      </w:r>
      <w:proofErr w:type="spellEnd"/>
      <w:r>
        <w:t xml:space="preserve"> (</w:t>
      </w:r>
      <w:proofErr w:type="spellStart"/>
      <w:r>
        <w:t>Bà</w:t>
      </w:r>
      <w:proofErr w:type="spellEnd"/>
      <w:r>
        <w:t xml:space="preserve">)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 KH -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, </w:t>
      </w:r>
      <w:proofErr w:type="spellStart"/>
      <w:r>
        <w:t>Phòng</w:t>
      </w:r>
      <w:proofErr w:type="spellEnd"/>
      <w:r>
        <w:t xml:space="preserve"> TC -KT, </w:t>
      </w:r>
      <w:proofErr w:type="spellStart"/>
      <w:proofErr w:type="gramStart"/>
      <w:r>
        <w:t>Phòng</w:t>
      </w:r>
      <w:proofErr w:type="spellEnd"/>
      <w:r>
        <w:t xml:space="preserve">  QLĐT</w:t>
      </w:r>
      <w:proofErr w:type="gram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trúng</w:t>
      </w:r>
      <w:proofErr w:type="spellEnd"/>
      <w:r>
        <w:t xml:space="preserve"> </w:t>
      </w:r>
      <w:proofErr w:type="spellStart"/>
      <w:r>
        <w:t>thầu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Quyết</w:t>
      </w:r>
      <w:proofErr w:type="spellEnd"/>
      <w:r>
        <w:rPr>
          <w:spacing w:val="-7"/>
        </w:rPr>
        <w:t xml:space="preserve"> </w:t>
      </w:r>
      <w:proofErr w:type="spellStart"/>
      <w:r>
        <w:t>định</w:t>
      </w:r>
      <w:proofErr w:type="spellEnd"/>
      <w:r>
        <w:t>./.</w:t>
      </w:r>
    </w:p>
    <w:p w:rsidR="00B22BE2" w:rsidRDefault="00B22BE2">
      <w:pPr>
        <w:pStyle w:val="BodyText"/>
        <w:spacing w:before="10"/>
        <w:rPr>
          <w:sz w:val="6"/>
        </w:rPr>
      </w:pPr>
    </w:p>
    <w:tbl>
      <w:tblPr>
        <w:tblW w:w="0" w:type="auto"/>
        <w:tblInd w:w="38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6"/>
        <w:gridCol w:w="4400"/>
      </w:tblGrid>
      <w:tr w:rsidR="00B22BE2">
        <w:trPr>
          <w:trHeight w:hRule="exact" w:val="342"/>
        </w:trPr>
        <w:tc>
          <w:tcPr>
            <w:tcW w:w="3586" w:type="dxa"/>
          </w:tcPr>
          <w:p w:rsidR="00B22BE2" w:rsidRDefault="00E87E78">
            <w:pPr>
              <w:pStyle w:val="TableParagraph"/>
              <w:spacing w:before="26"/>
              <w:ind w:left="20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Nơi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nhận</w:t>
            </w:r>
            <w:proofErr w:type="spellEnd"/>
            <w:r>
              <w:rPr>
                <w:b/>
                <w:i/>
                <w:sz w:val="24"/>
              </w:rPr>
              <w:t>:</w:t>
            </w:r>
          </w:p>
        </w:tc>
        <w:tc>
          <w:tcPr>
            <w:tcW w:w="4400" w:type="dxa"/>
          </w:tcPr>
          <w:p w:rsidR="00B22BE2" w:rsidRDefault="00E87E78">
            <w:pPr>
              <w:pStyle w:val="TableParagraph"/>
              <w:spacing w:line="311" w:lineRule="exact"/>
              <w:ind w:left="1907" w:right="1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GIÁM ĐỐC</w:t>
            </w:r>
          </w:p>
        </w:tc>
      </w:tr>
      <w:tr w:rsidR="00B22BE2">
        <w:trPr>
          <w:trHeight w:hRule="exact" w:val="314"/>
        </w:trPr>
        <w:tc>
          <w:tcPr>
            <w:tcW w:w="3586" w:type="dxa"/>
          </w:tcPr>
          <w:p w:rsidR="00B22BE2" w:rsidRDefault="00E87E78">
            <w:pPr>
              <w:pStyle w:val="TableParagraph"/>
              <w:tabs>
                <w:tab w:val="left" w:pos="571"/>
              </w:tabs>
              <w:spacing w:before="22"/>
              <w:ind w:left="212"/>
            </w:pPr>
            <w:r>
              <w:t>-</w:t>
            </w:r>
            <w:r>
              <w:tab/>
            </w:r>
            <w:proofErr w:type="spellStart"/>
            <w:r>
              <w:t>Như</w:t>
            </w:r>
            <w:proofErr w:type="spellEnd"/>
            <w:r>
              <w:t xml:space="preserve"> </w:t>
            </w:r>
            <w:proofErr w:type="spellStart"/>
            <w:r>
              <w:t>điều</w:t>
            </w:r>
            <w:proofErr w:type="spellEnd"/>
            <w:r>
              <w:t xml:space="preserve"> 3</w:t>
            </w:r>
            <w:r>
              <w:rPr>
                <w:spacing w:val="1"/>
              </w:rPr>
              <w:t xml:space="preserve"> </w:t>
            </w:r>
            <w:r>
              <w:t>;</w:t>
            </w:r>
          </w:p>
        </w:tc>
        <w:tc>
          <w:tcPr>
            <w:tcW w:w="4400" w:type="dxa"/>
          </w:tcPr>
          <w:p w:rsidR="00B22BE2" w:rsidRDefault="00B22BE2"/>
        </w:tc>
      </w:tr>
      <w:tr w:rsidR="00B22BE2">
        <w:trPr>
          <w:trHeight w:hRule="exact" w:val="1254"/>
        </w:trPr>
        <w:tc>
          <w:tcPr>
            <w:tcW w:w="3586" w:type="dxa"/>
          </w:tcPr>
          <w:p w:rsidR="00B22BE2" w:rsidRDefault="00E87E78">
            <w:pPr>
              <w:pStyle w:val="TableParagraph"/>
              <w:tabs>
                <w:tab w:val="left" w:pos="571"/>
              </w:tabs>
              <w:spacing w:before="30"/>
              <w:ind w:left="212"/>
            </w:pPr>
            <w:r>
              <w:t>-</w:t>
            </w:r>
            <w:r>
              <w:tab/>
            </w:r>
            <w:proofErr w:type="spellStart"/>
            <w:r>
              <w:t>Lưu</w:t>
            </w:r>
            <w:proofErr w:type="spellEnd"/>
            <w:r>
              <w:t>: VT,</w:t>
            </w:r>
            <w:r>
              <w:rPr>
                <w:spacing w:val="-4"/>
              </w:rPr>
              <w:t xml:space="preserve"> </w:t>
            </w:r>
            <w:r>
              <w:t>KHVT.</w:t>
            </w:r>
          </w:p>
        </w:tc>
        <w:tc>
          <w:tcPr>
            <w:tcW w:w="4400" w:type="dxa"/>
          </w:tcPr>
          <w:p w:rsidR="00B22BE2" w:rsidRDefault="00B22BE2"/>
        </w:tc>
      </w:tr>
      <w:tr w:rsidR="00B22BE2">
        <w:trPr>
          <w:trHeight w:hRule="exact" w:val="1282"/>
        </w:trPr>
        <w:tc>
          <w:tcPr>
            <w:tcW w:w="3586" w:type="dxa"/>
          </w:tcPr>
          <w:p w:rsidR="00B22BE2" w:rsidRDefault="00B22BE2"/>
        </w:tc>
        <w:tc>
          <w:tcPr>
            <w:tcW w:w="4400" w:type="dxa"/>
          </w:tcPr>
          <w:p w:rsidR="00B22BE2" w:rsidRDefault="00B22BE2">
            <w:pPr>
              <w:pStyle w:val="TableParagraph"/>
              <w:rPr>
                <w:sz w:val="30"/>
              </w:rPr>
            </w:pPr>
          </w:p>
          <w:p w:rsidR="00B22BE2" w:rsidRDefault="00B22BE2">
            <w:pPr>
              <w:pStyle w:val="TableParagraph"/>
              <w:rPr>
                <w:sz w:val="30"/>
              </w:rPr>
            </w:pPr>
          </w:p>
          <w:p w:rsidR="00B22BE2" w:rsidRDefault="00E87E78">
            <w:pPr>
              <w:pStyle w:val="TableParagraph"/>
              <w:spacing w:before="269"/>
              <w:ind w:left="1907" w:right="181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Khúc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Triệu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Quang</w:t>
            </w:r>
            <w:proofErr w:type="spellEnd"/>
          </w:p>
        </w:tc>
      </w:tr>
    </w:tbl>
    <w:p w:rsidR="00000000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/>
    <w:p w:rsidR="00E87E78" w:rsidRDefault="00E87E78" w:rsidP="00E87E78">
      <w:pPr>
        <w:sectPr w:rsidR="00E87E78">
          <w:pgSz w:w="11910" w:h="16850"/>
          <w:pgMar w:top="280" w:right="0" w:bottom="280" w:left="1600" w:header="720" w:footer="720" w:gutter="0"/>
          <w:cols w:space="720"/>
        </w:sectPr>
      </w:pPr>
    </w:p>
    <w:tbl>
      <w:tblPr>
        <w:tblW w:w="15320" w:type="dxa"/>
        <w:tblInd w:w="108" w:type="dxa"/>
        <w:tblLook w:val="04A0" w:firstRow="1" w:lastRow="0" w:firstColumn="1" w:lastColumn="0" w:noHBand="0" w:noVBand="1"/>
      </w:tblPr>
      <w:tblGrid>
        <w:gridCol w:w="670"/>
        <w:gridCol w:w="3004"/>
        <w:gridCol w:w="2536"/>
        <w:gridCol w:w="1233"/>
        <w:gridCol w:w="896"/>
        <w:gridCol w:w="2453"/>
        <w:gridCol w:w="1432"/>
        <w:gridCol w:w="1338"/>
        <w:gridCol w:w="1758"/>
      </w:tblGrid>
      <w:tr w:rsidR="00E87E78" w:rsidRPr="00E87E78" w:rsidTr="00E87E78">
        <w:trPr>
          <w:trHeight w:val="375"/>
        </w:trPr>
        <w:tc>
          <w:tcPr>
            <w:tcW w:w="153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sz w:val="28"/>
                <w:szCs w:val="28"/>
              </w:rPr>
            </w:pPr>
            <w:bookmarkStart w:id="0" w:name="RANGE!A1:K51"/>
            <w:proofErr w:type="spellStart"/>
            <w:r w:rsidRPr="00E87E78">
              <w:rPr>
                <w:b/>
                <w:bCs/>
                <w:sz w:val="28"/>
                <w:szCs w:val="28"/>
              </w:rPr>
              <w:lastRenderedPageBreak/>
              <w:t>Phụ</w:t>
            </w:r>
            <w:proofErr w:type="spellEnd"/>
            <w:r w:rsidRPr="00E87E78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87E78">
              <w:rPr>
                <w:b/>
                <w:bCs/>
                <w:sz w:val="28"/>
                <w:szCs w:val="28"/>
              </w:rPr>
              <w:t>lục</w:t>
            </w:r>
            <w:bookmarkEnd w:id="0"/>
            <w:proofErr w:type="spellEnd"/>
          </w:p>
        </w:tc>
      </w:tr>
      <w:tr w:rsidR="00E87E78" w:rsidRPr="00E87E78" w:rsidTr="00E87E78">
        <w:trPr>
          <w:trHeight w:val="375"/>
        </w:trPr>
        <w:tc>
          <w:tcPr>
            <w:tcW w:w="153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sz w:val="28"/>
                <w:szCs w:val="28"/>
              </w:rPr>
            </w:pPr>
            <w:r w:rsidRPr="00E87E78">
              <w:rPr>
                <w:b/>
                <w:bCs/>
                <w:sz w:val="28"/>
                <w:szCs w:val="28"/>
              </w:rPr>
              <w:t xml:space="preserve">DANH MỤC HÀNG HÓA </w:t>
            </w:r>
          </w:p>
        </w:tc>
      </w:tr>
      <w:tr w:rsidR="00E87E78" w:rsidRPr="00E87E78" w:rsidTr="00E87E78">
        <w:trPr>
          <w:trHeight w:val="540"/>
        </w:trPr>
        <w:tc>
          <w:tcPr>
            <w:tcW w:w="153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80"/>
            </w:tblGrid>
            <w:tr w:rsidR="00E87E78" w:rsidRPr="00E87E78">
              <w:trPr>
                <w:trHeight w:val="540"/>
                <w:tblCellSpacing w:w="0" w:type="dxa"/>
              </w:trPr>
              <w:tc>
                <w:tcPr>
                  <w:tcW w:w="1218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:rsidR="00E87E78" w:rsidRPr="00E87E78" w:rsidRDefault="00E87E78" w:rsidP="00E87E78">
                  <w:pPr>
                    <w:widowControl/>
                    <w:autoSpaceDE/>
                    <w:autoSpaceDN/>
                    <w:jc w:val="center"/>
                    <w:rPr>
                      <w:i/>
                      <w:iCs/>
                      <w:sz w:val="26"/>
                      <w:szCs w:val="26"/>
                    </w:rPr>
                  </w:pPr>
                  <w:r>
                    <w:rPr>
                      <w:i/>
                      <w:iCs/>
                      <w:noProof/>
                      <w:sz w:val="26"/>
                      <w:szCs w:val="26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30" type="#_x0000_t32" style="position:absolute;left:0;text-align:left;margin-left:320.15pt;margin-top:17.6pt;width:124.6pt;height:0;z-index:251660800;mso-position-horizontal-relative:text;mso-position-vertical-relative:text" o:connectortype="straight"/>
                    </w:pict>
                  </w:r>
                  <w:r>
                    <w:rPr>
                      <w:i/>
                      <w:iCs/>
                      <w:sz w:val="26"/>
                      <w:szCs w:val="26"/>
                    </w:rPr>
                    <w:t xml:space="preserve">                                               </w:t>
                  </w:r>
                  <w:r w:rsidRPr="00E87E78">
                    <w:rPr>
                      <w:i/>
                      <w:iCs/>
                      <w:sz w:val="26"/>
                      <w:szCs w:val="26"/>
                    </w:rPr>
                    <w:t>(</w:t>
                  </w:r>
                  <w:proofErr w:type="spellStart"/>
                  <w:r w:rsidRPr="00E87E78">
                    <w:rPr>
                      <w:i/>
                      <w:iCs/>
                      <w:sz w:val="26"/>
                      <w:szCs w:val="26"/>
                    </w:rPr>
                    <w:t>Kèm</w:t>
                  </w:r>
                  <w:proofErr w:type="spellEnd"/>
                  <w:r w:rsidRPr="00E87E78">
                    <w:rPr>
                      <w:i/>
                      <w:iCs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E87E78">
                    <w:rPr>
                      <w:i/>
                      <w:iCs/>
                      <w:sz w:val="26"/>
                      <w:szCs w:val="26"/>
                    </w:rPr>
                    <w:t>theo</w:t>
                  </w:r>
                  <w:proofErr w:type="spellEnd"/>
                  <w:r w:rsidRPr="00E87E78">
                    <w:rPr>
                      <w:i/>
                      <w:iCs/>
                      <w:sz w:val="26"/>
                      <w:szCs w:val="26"/>
                    </w:rPr>
                    <w:t xml:space="preserve"> QĐ </w:t>
                  </w:r>
                  <w:proofErr w:type="spellStart"/>
                  <w:r w:rsidRPr="00E87E78">
                    <w:rPr>
                      <w:i/>
                      <w:iCs/>
                      <w:sz w:val="26"/>
                      <w:szCs w:val="26"/>
                    </w:rPr>
                    <w:t>số</w:t>
                  </w:r>
                  <w:proofErr w:type="spellEnd"/>
                  <w:r w:rsidRPr="00E87E78">
                    <w:rPr>
                      <w:i/>
                      <w:iCs/>
                      <w:sz w:val="26"/>
                      <w:szCs w:val="26"/>
                    </w:rPr>
                    <w:t xml:space="preserve"> 875/QĐ-PCBACTULIEM </w:t>
                  </w:r>
                  <w:proofErr w:type="spellStart"/>
                  <w:r w:rsidRPr="00E87E78">
                    <w:rPr>
                      <w:i/>
                      <w:iCs/>
                      <w:sz w:val="26"/>
                      <w:szCs w:val="26"/>
                    </w:rPr>
                    <w:t>ngày</w:t>
                  </w:r>
                  <w:proofErr w:type="spellEnd"/>
                  <w:r w:rsidRPr="00E87E78">
                    <w:rPr>
                      <w:i/>
                      <w:iCs/>
                      <w:sz w:val="26"/>
                      <w:szCs w:val="26"/>
                    </w:rPr>
                    <w:t xml:space="preserve"> 28/5/2021)</w:t>
                  </w:r>
                </w:p>
              </w:tc>
            </w:tr>
          </w:tbl>
          <w:p w:rsidR="00E87E78" w:rsidRPr="00E87E78" w:rsidRDefault="00E87E78" w:rsidP="00E87E7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87E78">
              <w:rPr>
                <w:b/>
                <w:bCs/>
                <w:color w:val="000000"/>
                <w:sz w:val="24"/>
                <w:szCs w:val="24"/>
              </w:rPr>
              <w:t>STT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Danh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mục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hàng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hóa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Mã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hiệu</w:t>
            </w:r>
            <w:proofErr w:type="spellEnd"/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Khối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lượng</w:t>
            </w:r>
            <w:proofErr w:type="spellEnd"/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Đơn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vị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tính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Mô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tả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hàng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hóa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Xuất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xứ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Đơn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giá</w:t>
            </w:r>
            <w:proofErr w:type="spellEnd"/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Thành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tiền</w:t>
            </w:r>
            <w:proofErr w:type="spellEnd"/>
          </w:p>
        </w:tc>
      </w:tr>
      <w:tr w:rsidR="00E87E78" w:rsidRPr="00E87E78" w:rsidTr="00E87E78">
        <w:trPr>
          <w:trHeight w:val="12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MCB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cực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63A-230/400VAC-6kArms-Kiểu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gài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>/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vít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3.46.04.663.VIE.00.000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bookmarkStart w:id="1" w:name="_GoBack"/>
            <w:bookmarkEnd w:id="1"/>
            <w:r w:rsidRPr="00E87E78">
              <w:rPr>
                <w:color w:val="000000"/>
                <w:sz w:val="24"/>
                <w:szCs w:val="24"/>
              </w:rPr>
              <w:t xml:space="preserve">          3,668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Aptomat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63A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80,000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293,440,000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dính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thế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10 m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3.70.75.001.VIE.00.000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820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Cuộn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dính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thế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10 m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5,000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4,100,000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Biển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số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8.92.15.166.VIE.00.000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581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Biển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số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6,900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4,008,900 </w:t>
            </w:r>
          </w:p>
        </w:tc>
      </w:tr>
      <w:tr w:rsidR="00E87E78" w:rsidRPr="00E87E78" w:rsidTr="00E87E78">
        <w:trPr>
          <w:trHeight w:val="12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0,6/1(1,2)kV-Cu/XLPE/PVC/DSTA/PVC-4x95mm2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3.25.13.957.VIE.00.000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67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ngầm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1kV PVC/DSTA/XLPE M4*95 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937,000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62,779,000 </w:t>
            </w:r>
          </w:p>
        </w:tc>
      </w:tr>
      <w:tr w:rsidR="00E87E78" w:rsidRPr="00E87E78" w:rsidTr="00E87E78">
        <w:trPr>
          <w:trHeight w:val="12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0,6/1(1,2)kV-Cu/XLPE/PVC-4x25mm2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3.15.50.251.VIE.00.000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353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0.6/1kV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XLPE/PVC M4*25 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227,000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80,131,000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điện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0,6/1kV-4x70mm2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3.15.68.701.VIE.00.000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558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XLPE A4*70 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79,000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44,082,000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điện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0,6/1kV-4x95mm2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3.15.68.952.VIE.00.000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5,053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0.6/1kV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XLPE A4*95mm2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109,500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553,303,500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điện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0,6/1kV-4x120mm2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3.15.69.122.VIE.00.000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1,198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vặn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0.6/1kV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XLPE A4*120mm2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135,800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162,688,400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Đai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siết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2.40.05.300.VIE.00.000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1,894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Đai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thép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15,000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28,410,000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AM50 1lỗ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3.20.80.414.VIE.00.000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179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AM50 1lỗ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42,000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7,518,000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AM120 1lỗ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3.20.80.481.VIE.00.000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57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xử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lý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AM120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lỗ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80,000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4,560,000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AM70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3.20.80.419.VIE.00.000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1,131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xử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lý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AM70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lỗ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48,000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54,288,000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AM95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Lỗ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3.20.80.450.VIE.00.000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76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xử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lý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AM95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lỗ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58,000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4,408,000 </w:t>
            </w:r>
          </w:p>
        </w:tc>
      </w:tr>
      <w:tr w:rsidR="00E87E78" w:rsidRPr="00E87E78" w:rsidTr="00E87E78">
        <w:trPr>
          <w:trHeight w:val="12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0,6/1(1,2)kV-Cu/XLPE/PVC-1x10mm2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3.15.42.101.VIE.00.000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5,488.50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 XLPE/PVC M1*10 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  <w:r w:rsidRPr="00E87E78">
              <w:rPr>
                <w:color w:val="000000"/>
                <w:sz w:val="24"/>
                <w:szCs w:val="24"/>
              </w:rPr>
              <w:br w:type="page"/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24,800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136,114,800 </w:t>
            </w:r>
          </w:p>
        </w:tc>
      </w:tr>
      <w:tr w:rsidR="00E87E78" w:rsidRPr="00E87E78" w:rsidTr="00E87E78">
        <w:trPr>
          <w:trHeight w:val="12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0,6/1(1,2)kV-Cu/XLPE/PVC-1x25mm2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3.15.42.250.VIE.00.000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106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 XLPE/PVC M1*25mm2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61,500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6,519,000 </w:t>
            </w:r>
          </w:p>
        </w:tc>
      </w:tr>
      <w:tr w:rsidR="00E87E78" w:rsidRPr="00E87E78" w:rsidTr="00E87E78">
        <w:trPr>
          <w:trHeight w:val="12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0,6/1(1,2)kV-Cu/XLPE/PVC-2x25mm2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3.15.44.125.VIE.00.000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3,333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0,6/1kV XLPE/PVC M2*25 mm2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Long/VN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124,000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413,292,000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ĐK 1mm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2.48.01.101.VIE.00.000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417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bọc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ĐK 1mm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2,700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1,125,900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mạ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ĐK 4 mm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2.48.05.400.VIE.00.000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739.06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kg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mạ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DK4 mm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33,000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24,388,980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Đề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can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dán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4.94.20.197.VIE.00.000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3,218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Tờ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Đề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can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dán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3,900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12,550,200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Đề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can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tên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KH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tư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gia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4.94.60.824.VIE.00.000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2,590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Đề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can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tên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KH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tư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gia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3,900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10,101,000 </w:t>
            </w:r>
          </w:p>
        </w:tc>
      </w:tr>
      <w:tr w:rsidR="00E87E78" w:rsidRPr="00E87E78" w:rsidTr="00E87E78">
        <w:trPr>
          <w:trHeight w:val="157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Ghíp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LV-IPC 120-120 (35-120/6-120)-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Xuyên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vỏ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cách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điện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dày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đến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3 mm-2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M6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3.20.22.113.VIE.00.000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1,561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Ghíp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IPC 120-120 (35-120/6-120) 2bu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lông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158,000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246,638,000 </w:t>
            </w:r>
          </w:p>
        </w:tc>
      </w:tr>
      <w:tr w:rsidR="00E87E78" w:rsidRPr="00E87E78" w:rsidTr="00E87E78">
        <w:trPr>
          <w:trHeight w:val="157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pha-Trực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tiếp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>-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Composit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-MCB 3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cực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100A-230/400VAC-6kArms-Kiểu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gài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83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Composit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không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vị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trí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lắp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TI, ATM 100A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DJC/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945,600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78,484,800 </w:t>
            </w:r>
          </w:p>
        </w:tc>
      </w:tr>
      <w:tr w:rsidR="00E87E78" w:rsidRPr="00E87E78" w:rsidTr="00E87E78">
        <w:trPr>
          <w:trHeight w:val="94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Hộp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pha-Composit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3.20.70.546.VIE.00.000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916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Composite (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không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chì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không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ATM)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DJC/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403,800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369,880,800 </w:t>
            </w:r>
          </w:p>
        </w:tc>
      </w:tr>
      <w:tr w:rsidR="00E87E78" w:rsidRPr="00E87E78" w:rsidTr="00E87E78">
        <w:trPr>
          <w:trHeight w:val="94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Hộp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Composit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3.20.94.018.VIE.00.000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293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Hộp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Composite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không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bao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gồm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đầu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cốt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đủ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phụ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kiện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DJC/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438,300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128,421,900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Kẹp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siết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4*50-120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3.20.22.916.VIE.00.000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517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Kẹp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siết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4*50-120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  <w:r w:rsidRPr="00E87E78">
              <w:rPr>
                <w:color w:val="000000"/>
                <w:sz w:val="24"/>
                <w:szCs w:val="24"/>
              </w:rPr>
              <w:br w:type="page"/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98,000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50,666,000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Kẹp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4*95-120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3.20.22.609.VIE.00.000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109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Kẹp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4*95-120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48,000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5,232,000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Khóa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đai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2.40.05.304.VIE.00.000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1,894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Khóa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đai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Tuấn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Ân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5,000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9,470,000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Móc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ốp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3.20.50.010.VIE.00.000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222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Móc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ốp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62,000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13,764,000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Ống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HDPE ĐK 130/100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4.90.22.130.VIE.00.000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57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Ống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HDPE ĐK 130/100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85,000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4,845,000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Ống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HDPE ĐK32/25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4.90.22.132.VIE.00.000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         1,075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Ống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nhựa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xoắn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HDPE ĐK32/25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15,000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16,125,000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Sứ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quả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bàng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3.10.50.001.VIE.00.000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870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Sứ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quả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bàng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6,960,000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Thẻ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trên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8.92.15.008.VIE.00.000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874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Cái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Thẻ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treo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cáp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trên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24,500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21,413,000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Tiếp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địa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RC1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3.02.75.021.VIE.00.000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313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Tiếp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địa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RC1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284,600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89,079,800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Tiếp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địa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RC2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3.02.75.022.VIE.00.000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96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Tiếp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địa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RC2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514,100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49,353,600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3.06.30.902.VIE.00.000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263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402,000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105,726,000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3.06.30.903.VIE.00.000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122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530,000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64,660,000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bên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3.06.30.977.VIE.01.000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42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4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hòm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công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bên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535,000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22,470,000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tâm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3.06.30.711.VIE.00.000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146,500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1,758,000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tâm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đúp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3.06.30.712.VIE.00.000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đúp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181,700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   363,400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kèm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3.06.30.910.VIE.00.000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329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đỡ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kèm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dây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văng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108,000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35,532,000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1,5m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3.06.30.323.VIE.08.000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1,5m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1,270,000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20,320,000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2m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3.06.30.323.VIE.18.000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2m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1,480,000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  2,960,000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1,2m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3.06.30.323.VIE.10.000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115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1,2m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đơn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  <w:r w:rsidRPr="00E87E78">
              <w:rPr>
                <w:color w:val="000000"/>
                <w:sz w:val="24"/>
                <w:szCs w:val="24"/>
              </w:rPr>
              <w:br w:type="page"/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850,000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97,750,000 </w:t>
            </w:r>
          </w:p>
        </w:tc>
      </w:tr>
      <w:tr w:rsidR="00E87E78" w:rsidRPr="00E87E78" w:rsidTr="00E87E78">
        <w:trPr>
          <w:trHeight w:val="63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nánh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1,2m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đúp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>3.06.30.323.VIE.11.000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color w:val="000000"/>
                <w:sz w:val="24"/>
                <w:szCs w:val="24"/>
              </w:rPr>
            </w:pPr>
            <w:r w:rsidRPr="00E87E78">
              <w:rPr>
                <w:color w:val="000000"/>
                <w:sz w:val="24"/>
                <w:szCs w:val="24"/>
              </w:rPr>
              <w:t xml:space="preserve"> 39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Bộ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Xà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lánh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kép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1,2m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đúp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Việt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Nam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910,000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  35,490,000 </w:t>
            </w:r>
          </w:p>
        </w:tc>
      </w:tr>
      <w:tr w:rsidR="00E87E78" w:rsidRPr="00E87E78" w:rsidTr="00E87E78">
        <w:trPr>
          <w:trHeight w:val="315"/>
        </w:trPr>
        <w:tc>
          <w:tcPr>
            <w:tcW w:w="12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color w:val="000000"/>
                <w:sz w:val="24"/>
                <w:szCs w:val="24"/>
              </w:rPr>
              <w:t>Tổng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cộng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trước</w:t>
            </w:r>
            <w:proofErr w:type="spellEnd"/>
            <w:r w:rsidRPr="00E87E7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color w:val="000000"/>
                <w:sz w:val="24"/>
                <w:szCs w:val="24"/>
              </w:rPr>
              <w:t>thuế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3,385,171,980 </w:t>
            </w:r>
          </w:p>
        </w:tc>
      </w:tr>
      <w:tr w:rsidR="00E87E78" w:rsidRPr="00E87E78" w:rsidTr="00E87E78">
        <w:trPr>
          <w:trHeight w:val="315"/>
        </w:trPr>
        <w:tc>
          <w:tcPr>
            <w:tcW w:w="12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Thuế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VAT 10%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 xml:space="preserve">       338,517,198 </w:t>
            </w:r>
          </w:p>
        </w:tc>
      </w:tr>
      <w:tr w:rsidR="00E87E78" w:rsidRPr="00E87E78" w:rsidTr="00E87E78">
        <w:trPr>
          <w:trHeight w:val="315"/>
        </w:trPr>
        <w:tc>
          <w:tcPr>
            <w:tcW w:w="122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Tổng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cộng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sau</w:t>
            </w:r>
            <w:proofErr w:type="spellEnd"/>
            <w:r w:rsidRPr="00E87E7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7E78">
              <w:rPr>
                <w:b/>
                <w:bCs/>
                <w:color w:val="000000"/>
                <w:sz w:val="24"/>
                <w:szCs w:val="24"/>
              </w:rPr>
              <w:t>thuế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sz w:val="24"/>
                <w:szCs w:val="24"/>
              </w:rPr>
            </w:pPr>
            <w:r w:rsidRPr="00E87E78">
              <w:rPr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7E78" w:rsidRPr="00E87E78" w:rsidRDefault="00E87E78" w:rsidP="00E87E78">
            <w:pPr>
              <w:widowControl/>
              <w:autoSpaceDE/>
              <w:autoSpaceDN/>
              <w:jc w:val="right"/>
              <w:rPr>
                <w:b/>
                <w:bCs/>
                <w:sz w:val="24"/>
                <w:szCs w:val="24"/>
              </w:rPr>
            </w:pPr>
            <w:r w:rsidRPr="00E87E78">
              <w:rPr>
                <w:b/>
                <w:bCs/>
                <w:sz w:val="24"/>
                <w:szCs w:val="24"/>
              </w:rPr>
              <w:t xml:space="preserve">    3,723,689,178 </w:t>
            </w:r>
          </w:p>
        </w:tc>
      </w:tr>
    </w:tbl>
    <w:p w:rsidR="00E87E78" w:rsidRDefault="00E87E78" w:rsidP="00E87E78"/>
    <w:sectPr w:rsidR="00E87E78" w:rsidSect="00E87E78">
      <w:pgSz w:w="16840" w:h="11907" w:orient="landscape" w:code="9"/>
      <w:pgMar w:top="964" w:right="567" w:bottom="567" w:left="96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D6BEF"/>
    <w:multiLevelType w:val="hybridMultilevel"/>
    <w:tmpl w:val="DA3CD3A8"/>
    <w:lvl w:ilvl="0" w:tplc="828009CA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D6DC6522">
      <w:numFmt w:val="bullet"/>
      <w:lvlText w:val="•"/>
      <w:lvlJc w:val="left"/>
      <w:pPr>
        <w:ind w:left="1444" w:hanging="360"/>
      </w:pPr>
      <w:rPr>
        <w:rFonts w:hint="default"/>
      </w:rPr>
    </w:lvl>
    <w:lvl w:ilvl="2" w:tplc="43904DA0">
      <w:numFmt w:val="bullet"/>
      <w:lvlText w:val="•"/>
      <w:lvlJc w:val="left"/>
      <w:pPr>
        <w:ind w:left="2429" w:hanging="360"/>
      </w:pPr>
      <w:rPr>
        <w:rFonts w:hint="default"/>
      </w:rPr>
    </w:lvl>
    <w:lvl w:ilvl="3" w:tplc="473A0AD0">
      <w:numFmt w:val="bullet"/>
      <w:lvlText w:val="•"/>
      <w:lvlJc w:val="left"/>
      <w:pPr>
        <w:ind w:left="3413" w:hanging="360"/>
      </w:pPr>
      <w:rPr>
        <w:rFonts w:hint="default"/>
      </w:rPr>
    </w:lvl>
    <w:lvl w:ilvl="4" w:tplc="2D9C34EC">
      <w:numFmt w:val="bullet"/>
      <w:lvlText w:val="•"/>
      <w:lvlJc w:val="left"/>
      <w:pPr>
        <w:ind w:left="4398" w:hanging="360"/>
      </w:pPr>
      <w:rPr>
        <w:rFonts w:hint="default"/>
      </w:rPr>
    </w:lvl>
    <w:lvl w:ilvl="5" w:tplc="ACA6CD1C">
      <w:numFmt w:val="bullet"/>
      <w:lvlText w:val="•"/>
      <w:lvlJc w:val="left"/>
      <w:pPr>
        <w:ind w:left="5383" w:hanging="360"/>
      </w:pPr>
      <w:rPr>
        <w:rFonts w:hint="default"/>
      </w:rPr>
    </w:lvl>
    <w:lvl w:ilvl="6" w:tplc="1FB60870">
      <w:numFmt w:val="bullet"/>
      <w:lvlText w:val="•"/>
      <w:lvlJc w:val="left"/>
      <w:pPr>
        <w:ind w:left="6367" w:hanging="360"/>
      </w:pPr>
      <w:rPr>
        <w:rFonts w:hint="default"/>
      </w:rPr>
    </w:lvl>
    <w:lvl w:ilvl="7" w:tplc="25047EAE">
      <w:numFmt w:val="bullet"/>
      <w:lvlText w:val="•"/>
      <w:lvlJc w:val="left"/>
      <w:pPr>
        <w:ind w:left="7352" w:hanging="360"/>
      </w:pPr>
      <w:rPr>
        <w:rFonts w:hint="default"/>
      </w:rPr>
    </w:lvl>
    <w:lvl w:ilvl="8" w:tplc="7BAC19B4">
      <w:numFmt w:val="bullet"/>
      <w:lvlText w:val="•"/>
      <w:lvlJc w:val="left"/>
      <w:pPr>
        <w:ind w:left="833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22BE2"/>
    <w:rsid w:val="00B22BE2"/>
    <w:rsid w:val="00E87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1" type="connector" idref="#_x0000_s103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717" w:right="776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62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87E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E7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8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1400</Words>
  <Characters>7982</Characters>
  <Application>Microsoft Office Word</Application>
  <DocSecurity>0</DocSecurity>
  <Lines>66</Lines>
  <Paragraphs>18</Paragraphs>
  <ScaleCrop>false</ScaleCrop>
  <Company/>
  <LinksUpToDate>false</LinksUpToDate>
  <CharactersWithSpaces>9364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Tæng c«ng ty</dc:title>
  <dc:creator>TOXETTHAU</dc:creator>
  <cp:lastModifiedBy>admin</cp:lastModifiedBy>
  <cp:revision>2</cp:revision>
  <dcterms:created xsi:type="dcterms:W3CDTF">2021-05-31T10:15:00Z</dcterms:created>
  <dcterms:modified xsi:type="dcterms:W3CDTF">2021-05-31T03:19:00Z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2021-05-31T00:00:00Z</vt:filetime>
  </property>
</Properties>
</file>