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chuong_pl_29_name"/>
    <w:p w14:paraId="6FA03AC6" w14:textId="5E54CC3E" w:rsidR="00F13D3D" w:rsidRDefault="00F13D3D">
      <w:pPr>
        <w:spacing w:before="0" w:after="160"/>
        <w:ind w:firstLine="0"/>
        <w:jc w:val="left"/>
        <w:rPr>
          <w:rFonts w:ascii="Times New Roman" w:eastAsia="Times New Roman" w:hAnsi="Times New Roman" w:cs="Times New Roman"/>
          <w:b w:val="0"/>
          <w:color w:val="000000"/>
          <w:sz w:val="28"/>
          <w:szCs w:val="28"/>
          <w:lang w:eastAsia="vi-VN"/>
        </w:rPr>
      </w:pPr>
      <w:r>
        <w:rPr>
          <w:rFonts w:ascii="Times New Roman" w:eastAsia="Times New Roman" w:hAnsi="Times New Roman" w:cs="Times New Roman"/>
          <w:b w:val="0"/>
          <w:noProof/>
          <w:color w:val="000000"/>
          <w:sz w:val="28"/>
          <w:szCs w:val="28"/>
          <w:lang w:eastAsia="vi-VN"/>
        </w:rPr>
        <mc:AlternateContent>
          <mc:Choice Requires="wps">
            <w:drawing>
              <wp:anchor distT="0" distB="0" distL="114300" distR="114300" simplePos="0" relativeHeight="251663360" behindDoc="0" locked="0" layoutInCell="1" allowOverlap="1" wp14:anchorId="762C5617" wp14:editId="24438E1F">
                <wp:simplePos x="0" y="0"/>
                <wp:positionH relativeFrom="column">
                  <wp:posOffset>1974454</wp:posOffset>
                </wp:positionH>
                <wp:positionV relativeFrom="paragraph">
                  <wp:posOffset>713294</wp:posOffset>
                </wp:positionV>
                <wp:extent cx="1991909"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99190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998D72D" id="Straight Connector 2"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55.45pt,56.15pt" to="312.3pt,5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" strokecolor="black [3040]"/>
            </w:pict>
          </mc:Fallback>
        </mc:AlternateContent>
      </w:r>
      <w:r>
        <w:rPr>
          <w:rFonts w:ascii="Times New Roman" w:eastAsia="Times New Roman" w:hAnsi="Times New Roman" w:cs="Times New Roman"/>
          <w:b w:val="0"/>
          <w:noProof/>
          <w:color w:val="000000"/>
          <w:sz w:val="28"/>
          <w:szCs w:val="28"/>
          <w:lang w:eastAsia="vi-VN"/>
        </w:rPr>
        <mc:AlternateContent>
          <mc:Choice Requires="wps">
            <w:drawing>
              <wp:anchor distT="0" distB="0" distL="114300" distR="114300" simplePos="0" relativeHeight="251662336" behindDoc="1" locked="0" layoutInCell="1" allowOverlap="1" wp14:anchorId="088002DF" wp14:editId="5BE2966D">
                <wp:simplePos x="0" y="0"/>
                <wp:positionH relativeFrom="column">
                  <wp:posOffset>28455</wp:posOffset>
                </wp:positionH>
                <wp:positionV relativeFrom="paragraph">
                  <wp:posOffset>108430</wp:posOffset>
                </wp:positionV>
                <wp:extent cx="5878195" cy="9274810"/>
                <wp:effectExtent l="38100" t="38100" r="46355" b="4064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78195" cy="9274810"/>
                        </a:xfrm>
                        <a:prstGeom prst="rect">
                          <a:avLst/>
                        </a:prstGeom>
                        <a:solidFill>
                          <a:srgbClr val="FFFFFF"/>
                        </a:solidFill>
                        <a:ln w="76200">
                          <a:solidFill>
                            <a:srgbClr val="000000"/>
                          </a:solidFill>
                          <a:miter lim="800000"/>
                          <a:headEnd/>
                          <a:tailEnd/>
                        </a:ln>
                      </wps:spPr>
                      <wps:txbx>
                        <w:txbxContent>
                          <w:p w14:paraId="1EB1CA10" w14:textId="77777777" w:rsidR="00F13D3D" w:rsidRPr="000E407B" w:rsidRDefault="00F13D3D" w:rsidP="00F13D3D">
                            <w:pPr>
                              <w:spacing w:after="0" w:line="276" w:lineRule="auto"/>
                              <w:ind w:firstLine="0"/>
                              <w:jc w:val="center"/>
                              <w:rPr>
                                <w:b w:val="0"/>
                                <w:sz w:val="26"/>
                                <w:szCs w:val="26"/>
                              </w:rPr>
                            </w:pPr>
                            <w:r w:rsidRPr="000E407B">
                              <w:rPr>
                                <w:b w:val="0"/>
                                <w:sz w:val="26"/>
                                <w:szCs w:val="26"/>
                              </w:rPr>
                              <w:t>CỘNG HÒA XÃ HỘI CHỦ NGHĨA VIỆT NAM</w:t>
                            </w:r>
                          </w:p>
                          <w:p w14:paraId="09963CAB" w14:textId="595B7094" w:rsidR="00F13D3D" w:rsidRDefault="00F13D3D" w:rsidP="00F13D3D">
                            <w:pPr>
                              <w:spacing w:before="0"/>
                              <w:ind w:firstLine="0"/>
                              <w:jc w:val="center"/>
                              <w:rPr>
                                <w:rFonts w:asciiTheme="minorHAnsi" w:hAnsiTheme="minorHAnsi"/>
                                <w:b w:val="0"/>
                                <w:sz w:val="26"/>
                                <w:szCs w:val="26"/>
                              </w:rPr>
                            </w:pPr>
                            <w:r w:rsidRPr="000E407B">
                              <w:rPr>
                                <w:b w:val="0"/>
                                <w:sz w:val="26"/>
                                <w:szCs w:val="26"/>
                              </w:rPr>
                              <w:t>Độc lập - Tự do - Hạnh phúc</w:t>
                            </w:r>
                          </w:p>
                          <w:p w14:paraId="23FAB0DD" w14:textId="635FD29E" w:rsidR="00F13D3D" w:rsidRDefault="00F13D3D" w:rsidP="00F13D3D">
                            <w:pPr>
                              <w:pStyle w:val="Heading1"/>
                              <w:rPr>
                                <w:rFonts w:asciiTheme="minorHAnsi" w:hAnsiTheme="minorHAnsi"/>
                              </w:rPr>
                            </w:pPr>
                          </w:p>
                          <w:p w14:paraId="6FBFE785" w14:textId="77777777" w:rsidR="00F13D3D" w:rsidRDefault="00F13D3D" w:rsidP="00F13D3D">
                            <w:pPr>
                              <w:tabs>
                                <w:tab w:val="left" w:pos="8460"/>
                              </w:tabs>
                              <w:spacing w:line="276" w:lineRule="auto"/>
                              <w:ind w:firstLine="0"/>
                              <w:jc w:val="center"/>
                              <w:rPr>
                                <w:rFonts w:asciiTheme="minorHAnsi" w:hAnsiTheme="minorHAnsi"/>
                                <w:b w:val="0"/>
                                <w:sz w:val="52"/>
                                <w:szCs w:val="52"/>
                              </w:rPr>
                            </w:pPr>
                          </w:p>
                          <w:p w14:paraId="1B441047" w14:textId="77777777" w:rsidR="00F13D3D" w:rsidRDefault="00F13D3D" w:rsidP="00F13D3D">
                            <w:pPr>
                              <w:tabs>
                                <w:tab w:val="left" w:pos="8460"/>
                              </w:tabs>
                              <w:spacing w:line="276" w:lineRule="auto"/>
                              <w:ind w:firstLine="0"/>
                              <w:jc w:val="center"/>
                              <w:rPr>
                                <w:rFonts w:asciiTheme="minorHAnsi" w:hAnsiTheme="minorHAnsi"/>
                                <w:b w:val="0"/>
                                <w:sz w:val="52"/>
                                <w:szCs w:val="52"/>
                              </w:rPr>
                            </w:pPr>
                          </w:p>
                          <w:p w14:paraId="5970B761" w14:textId="3021C9B6" w:rsidR="00F13D3D" w:rsidRPr="000E407B" w:rsidRDefault="00F13D3D" w:rsidP="00F13D3D">
                            <w:pPr>
                              <w:tabs>
                                <w:tab w:val="left" w:pos="8460"/>
                              </w:tabs>
                              <w:spacing w:line="276" w:lineRule="auto"/>
                              <w:ind w:firstLine="0"/>
                              <w:jc w:val="center"/>
                              <w:rPr>
                                <w:b w:val="0"/>
                                <w:sz w:val="44"/>
                                <w:szCs w:val="44"/>
                              </w:rPr>
                            </w:pPr>
                            <w:r w:rsidRPr="000E407B">
                              <w:rPr>
                                <w:b w:val="0"/>
                                <w:sz w:val="52"/>
                                <w:szCs w:val="52"/>
                              </w:rPr>
                              <w:t>BÁO CÁO ĐÁNH GIÁ</w:t>
                            </w:r>
                          </w:p>
                          <w:p w14:paraId="5437DA2E" w14:textId="293487D8" w:rsidR="00F13D3D" w:rsidRPr="005E295B" w:rsidRDefault="00F13D3D" w:rsidP="00F13D3D">
                            <w:pPr>
                              <w:spacing w:line="276" w:lineRule="auto"/>
                              <w:ind w:firstLine="0"/>
                              <w:jc w:val="center"/>
                              <w:rPr>
                                <w:b w:val="0"/>
                                <w:sz w:val="48"/>
                                <w:szCs w:val="48"/>
                                <w:lang w:val="en-US"/>
                              </w:rPr>
                            </w:pPr>
                            <w:r w:rsidRPr="000E407B">
                              <w:rPr>
                                <w:b w:val="0"/>
                                <w:sz w:val="48"/>
                                <w:szCs w:val="48"/>
                              </w:rPr>
                              <w:t xml:space="preserve">E-HỒ SƠ </w:t>
                            </w:r>
                            <w:r w:rsidR="005E295B">
                              <w:rPr>
                                <w:b w:val="0"/>
                                <w:sz w:val="48"/>
                                <w:szCs w:val="48"/>
                                <w:lang w:val="en-US"/>
                              </w:rPr>
                              <w:t>DỰ THẦU</w:t>
                            </w:r>
                          </w:p>
                          <w:p w14:paraId="6E1FEA69" w14:textId="398CDBE0" w:rsidR="00F13D3D" w:rsidRDefault="00F13D3D" w:rsidP="00F13D3D">
                            <w:pPr>
                              <w:ind w:firstLine="0"/>
                              <w:jc w:val="center"/>
                              <w:rPr>
                                <w:rFonts w:asciiTheme="minorHAnsi" w:hAnsiTheme="minorHAnsi"/>
                                <w:sz w:val="28"/>
                                <w:szCs w:val="28"/>
                              </w:rPr>
                            </w:pPr>
                            <w:r w:rsidRPr="000E407B">
                              <w:rPr>
                                <w:sz w:val="28"/>
                                <w:szCs w:val="28"/>
                              </w:rPr>
                              <w:t xml:space="preserve">(MỘT GIAI ĐOẠN </w:t>
                            </w:r>
                            <w:r w:rsidRPr="000E407B">
                              <w:rPr>
                                <w:b w:val="0"/>
                                <w:sz w:val="28"/>
                                <w:szCs w:val="28"/>
                              </w:rPr>
                              <w:t>-</w:t>
                            </w:r>
                            <w:r w:rsidRPr="000E407B">
                              <w:rPr>
                                <w:sz w:val="28"/>
                                <w:szCs w:val="28"/>
                              </w:rPr>
                              <w:t xml:space="preserve"> HAI TÚI HỒ SƠ)</w:t>
                            </w:r>
                          </w:p>
                          <w:p w14:paraId="6BDBF5B7" w14:textId="706E6969" w:rsidR="00F13D3D" w:rsidRDefault="00F13D3D" w:rsidP="00F13D3D">
                            <w:pPr>
                              <w:pStyle w:val="Heading1"/>
                              <w:rPr>
                                <w:rFonts w:asciiTheme="minorHAnsi" w:hAnsiTheme="minorHAnsi"/>
                              </w:rPr>
                            </w:pPr>
                          </w:p>
                          <w:p w14:paraId="56CECBC4" w14:textId="566C0A53" w:rsidR="00F13D3D" w:rsidRDefault="00F13D3D" w:rsidP="00F13D3D">
                            <w:pPr>
                              <w:rPr>
                                <w:rFonts w:asciiTheme="minorHAnsi" w:hAnsiTheme="minorHAnsi"/>
                              </w:rPr>
                            </w:pPr>
                          </w:p>
                          <w:p w14:paraId="490C59D5" w14:textId="1ADE6820" w:rsidR="00F13D3D" w:rsidRPr="000E407B" w:rsidRDefault="00F13D3D" w:rsidP="00F13D3D">
                            <w:pPr>
                              <w:widowControl w:val="0"/>
                              <w:spacing w:line="276" w:lineRule="auto"/>
                              <w:ind w:left="426" w:right="200" w:firstLine="0"/>
                              <w:rPr>
                                <w:b w:val="0"/>
                                <w:bCs/>
                                <w:sz w:val="28"/>
                                <w:szCs w:val="28"/>
                              </w:rPr>
                            </w:pPr>
                            <w:r w:rsidRPr="000E407B">
                              <w:rPr>
                                <w:sz w:val="28"/>
                                <w:szCs w:val="28"/>
                                <w:u w:val="single"/>
                              </w:rPr>
                              <w:t>Gói thầu</w:t>
                            </w:r>
                            <w:r w:rsidRPr="000E407B">
                              <w:rPr>
                                <w:bCs/>
                                <w:iCs/>
                                <w:sz w:val="28"/>
                                <w:szCs w:val="28"/>
                                <w:lang w:val="sv-SE"/>
                              </w:rPr>
                              <w:t>:</w:t>
                            </w:r>
                            <w:r w:rsidRPr="000E407B">
                              <w:rPr>
                                <w:sz w:val="28"/>
                                <w:szCs w:val="28"/>
                              </w:rPr>
                              <w:t xml:space="preserve"> </w:t>
                            </w:r>
                            <w:r w:rsidRPr="00F13D3D">
                              <w:rPr>
                                <w:rFonts w:ascii="Times New Roman" w:eastAsia="Times New Roman" w:hAnsi="Times New Roman" w:cs="Times New Roman"/>
                                <w:b w:val="0"/>
                                <w:sz w:val="28"/>
                                <w:szCs w:val="28"/>
                                <w:lang w:eastAsia="vi-VN"/>
                              </w:rPr>
                              <w:t>TƯ VẤN ĐÁNH GIÁ AN TOÀN THÔNG TIN CỦA HỆ THỐNG, CUNG CẤP BÁO CÁO VỀ AN TOÀN THÔNG TIN</w:t>
                            </w:r>
                          </w:p>
                          <w:p w14:paraId="79DF1D49" w14:textId="4A0711B7" w:rsidR="00F13D3D" w:rsidRPr="00BA5DF1" w:rsidRDefault="00F13D3D" w:rsidP="00F13D3D">
                            <w:pPr>
                              <w:keepNext/>
                              <w:spacing w:line="276" w:lineRule="auto"/>
                              <w:ind w:left="426" w:right="200" w:firstLine="0"/>
                              <w:outlineLvl w:val="0"/>
                              <w:rPr>
                                <w:b w:val="0"/>
                                <w:spacing w:val="-2"/>
                                <w:sz w:val="28"/>
                                <w:szCs w:val="28"/>
                              </w:rPr>
                            </w:pPr>
                            <w:r w:rsidRPr="000E407B">
                              <w:rPr>
                                <w:rFonts w:eastAsia="VNI-Times"/>
                                <w:bCs/>
                                <w:spacing w:val="-4"/>
                                <w:sz w:val="28"/>
                                <w:szCs w:val="28"/>
                                <w:u w:val="single"/>
                                <w:lang w:val="pl-PL"/>
                              </w:rPr>
                              <w:t xml:space="preserve">Thuộc </w:t>
                            </w:r>
                            <w:r>
                              <w:rPr>
                                <w:rFonts w:eastAsia="VNI-Times"/>
                                <w:bCs/>
                                <w:spacing w:val="-4"/>
                                <w:sz w:val="28"/>
                                <w:szCs w:val="28"/>
                                <w:u w:val="single"/>
                                <w:lang w:val="pl-PL"/>
                              </w:rPr>
                              <w:t>nhiệm vụ</w:t>
                            </w:r>
                            <w:r w:rsidRPr="000E407B">
                              <w:rPr>
                                <w:rFonts w:eastAsia="VNI-Times"/>
                                <w:b w:val="0"/>
                                <w:bCs/>
                                <w:spacing w:val="-4"/>
                                <w:sz w:val="28"/>
                                <w:szCs w:val="28"/>
                                <w:u w:val="single"/>
                                <w:lang w:val="pl-PL"/>
                              </w:rPr>
                              <w:t>:</w:t>
                            </w:r>
                            <w:r w:rsidRPr="000E407B">
                              <w:rPr>
                                <w:rFonts w:eastAsia="VNI-Times"/>
                                <w:b w:val="0"/>
                                <w:bCs/>
                                <w:spacing w:val="-4"/>
                                <w:sz w:val="28"/>
                                <w:szCs w:val="28"/>
                                <w:lang w:val="pl-PL"/>
                              </w:rPr>
                              <w:t xml:space="preserve"> </w:t>
                            </w:r>
                            <w:r w:rsidRPr="00F13D3D">
                              <w:rPr>
                                <w:rFonts w:ascii="Times New Roman" w:eastAsia="Times New Roman" w:hAnsi="Times New Roman" w:cs="Times New Roman"/>
                                <w:b w:val="0"/>
                                <w:sz w:val="28"/>
                                <w:szCs w:val="28"/>
                                <w:lang w:eastAsia="vi-VN"/>
                              </w:rPr>
                              <w:t>DUY TRÌ HOẠT ĐỘNG HỆ THỐNG THÔNG TIN, DỮ LIỆU TÀI NGUYÊN VÀ MÔI TRƯỜNG TỈNH BÀ RỊA – VŨNG TÀU NĂM 2021</w:t>
                            </w:r>
                          </w:p>
                          <w:p w14:paraId="09D4F01E" w14:textId="0C3F7D5D" w:rsidR="00F13D3D" w:rsidRDefault="00F13D3D" w:rsidP="00F13D3D">
                            <w:pPr>
                              <w:pStyle w:val="Heading1"/>
                              <w:ind w:right="200"/>
                              <w:rPr>
                                <w:rFonts w:asciiTheme="minorHAnsi" w:hAnsiTheme="minorHAnsi"/>
                              </w:rPr>
                            </w:pPr>
                          </w:p>
                          <w:p w14:paraId="7AB91121" w14:textId="28D30F9B" w:rsidR="00F13D3D" w:rsidRDefault="00F13D3D" w:rsidP="00F13D3D">
                            <w:pPr>
                              <w:ind w:right="200"/>
                              <w:rPr>
                                <w:rFonts w:asciiTheme="minorHAnsi" w:hAnsiTheme="minorHAnsi"/>
                              </w:rPr>
                            </w:pPr>
                          </w:p>
                          <w:p w14:paraId="440A8773" w14:textId="4905E1A8" w:rsidR="00F13D3D" w:rsidRDefault="00F13D3D" w:rsidP="00F13D3D">
                            <w:pPr>
                              <w:pStyle w:val="Heading1"/>
                              <w:ind w:right="200" w:firstLine="0"/>
                              <w:rPr>
                                <w:rFonts w:ascii="Times New Roman" w:hAnsi="Times New Roman" w:cs="Times New Roman"/>
                                <w:sz w:val="28"/>
                                <w:szCs w:val="28"/>
                                <w:lang w:val="en-US"/>
                              </w:rPr>
                            </w:pPr>
                            <w:r w:rsidRPr="00F13D3D">
                              <w:rPr>
                                <w:rFonts w:ascii="Times New Roman" w:hAnsi="Times New Roman" w:cs="Times New Roman"/>
                                <w:b/>
                                <w:bCs/>
                                <w:sz w:val="28"/>
                                <w:szCs w:val="28"/>
                                <w:u w:val="single"/>
                                <w:lang w:val="en-US"/>
                              </w:rPr>
                              <w:t>Chủ đầu tư:</w:t>
                            </w:r>
                            <w:r w:rsidRPr="00F13D3D">
                              <w:rPr>
                                <w:rFonts w:ascii="Times New Roman" w:hAnsi="Times New Roman" w:cs="Times New Roman"/>
                                <w:sz w:val="28"/>
                                <w:szCs w:val="28"/>
                                <w:lang w:val="en-US"/>
                              </w:rPr>
                              <w:t xml:space="preserve"> TRUNG TÂM CÔNG NGHỆ THÔNG TIN TÀI NGUYÊN VÀ MÔI TRƯỜNG</w:t>
                            </w:r>
                          </w:p>
                          <w:p w14:paraId="01AED110" w14:textId="2A96FCED" w:rsidR="00F13D3D" w:rsidRDefault="00F13D3D" w:rsidP="00F13D3D">
                            <w:pPr>
                              <w:rPr>
                                <w:lang w:val="en-US"/>
                              </w:rPr>
                            </w:pPr>
                          </w:p>
                          <w:p w14:paraId="7D71C6B8" w14:textId="10E181A6" w:rsidR="00F13D3D" w:rsidRDefault="00F13D3D" w:rsidP="00F13D3D">
                            <w:pPr>
                              <w:pStyle w:val="Heading1"/>
                              <w:rPr>
                                <w:lang w:val="en-US"/>
                              </w:rPr>
                            </w:pPr>
                          </w:p>
                          <w:p w14:paraId="36377A13" w14:textId="0952EA4C" w:rsidR="00F13D3D" w:rsidRDefault="00F13D3D" w:rsidP="00F13D3D">
                            <w:pPr>
                              <w:rPr>
                                <w:lang w:val="en-US"/>
                              </w:rPr>
                            </w:pPr>
                          </w:p>
                          <w:p w14:paraId="4CF30C59" w14:textId="232D88A7" w:rsidR="00F13D3D" w:rsidRDefault="00F13D3D" w:rsidP="00F13D3D">
                            <w:pPr>
                              <w:pStyle w:val="Heading1"/>
                              <w:rPr>
                                <w:lang w:val="en-US"/>
                              </w:rPr>
                            </w:pPr>
                          </w:p>
                          <w:p w14:paraId="24E02BBD" w14:textId="46FAA68F" w:rsidR="00F13D3D" w:rsidRDefault="00F13D3D" w:rsidP="00F13D3D">
                            <w:pPr>
                              <w:rPr>
                                <w:lang w:val="en-US"/>
                              </w:rPr>
                            </w:pPr>
                          </w:p>
                          <w:p w14:paraId="18D49EEF" w14:textId="2FE1E847" w:rsidR="00F13D3D" w:rsidRDefault="00F13D3D" w:rsidP="00F13D3D">
                            <w:pPr>
                              <w:pStyle w:val="Heading1"/>
                              <w:rPr>
                                <w:lang w:val="en-US"/>
                              </w:rPr>
                            </w:pPr>
                          </w:p>
                          <w:p w14:paraId="0898C124" w14:textId="67363148" w:rsidR="00F13D3D" w:rsidRDefault="00F13D3D" w:rsidP="00F13D3D">
                            <w:pPr>
                              <w:rPr>
                                <w:lang w:val="en-US"/>
                              </w:rPr>
                            </w:pPr>
                          </w:p>
                          <w:p w14:paraId="250D81A2" w14:textId="1232DB9A" w:rsidR="00F13D3D" w:rsidRDefault="00F13D3D" w:rsidP="00F13D3D">
                            <w:pPr>
                              <w:pStyle w:val="Heading1"/>
                              <w:rPr>
                                <w:lang w:val="en-US"/>
                              </w:rPr>
                            </w:pPr>
                          </w:p>
                          <w:p w14:paraId="441F5BD1" w14:textId="02123599" w:rsidR="00F13D3D" w:rsidRDefault="00F13D3D" w:rsidP="00F13D3D">
                            <w:pPr>
                              <w:rPr>
                                <w:lang w:val="en-US"/>
                              </w:rPr>
                            </w:pPr>
                          </w:p>
                          <w:p w14:paraId="0F9EEBCD" w14:textId="5EC8DA4F" w:rsidR="00F13D3D" w:rsidRDefault="00F13D3D" w:rsidP="00F13D3D">
                            <w:pPr>
                              <w:pStyle w:val="Heading1"/>
                              <w:rPr>
                                <w:lang w:val="en-US"/>
                              </w:rPr>
                            </w:pPr>
                          </w:p>
                          <w:p w14:paraId="5A6BFA70" w14:textId="19CFB046" w:rsidR="00F13D3D" w:rsidRDefault="00F13D3D" w:rsidP="00F13D3D">
                            <w:pPr>
                              <w:ind w:firstLine="0"/>
                              <w:jc w:val="center"/>
                              <w:rPr>
                                <w:lang w:val="en-US"/>
                              </w:rPr>
                            </w:pPr>
                            <w:r>
                              <w:rPr>
                                <w:lang w:val="en-US"/>
                              </w:rPr>
                              <w:t>TỔ CHUYÊN GIA ĐẤU THẦU</w:t>
                            </w:r>
                          </w:p>
                          <w:p w14:paraId="4FAA319D" w14:textId="0E218A5E" w:rsidR="00F13D3D" w:rsidRPr="00F13D3D" w:rsidRDefault="00F13D3D" w:rsidP="00F13D3D">
                            <w:pPr>
                              <w:pStyle w:val="Heading1"/>
                              <w:ind w:left="0" w:firstLine="0"/>
                              <w:jc w:val="center"/>
                              <w:rPr>
                                <w:rFonts w:ascii="Times New Roman" w:hAnsi="Times New Roman" w:cs="Times New Roman"/>
                                <w:lang w:val="en-US"/>
                              </w:rPr>
                            </w:pPr>
                            <w:r w:rsidRPr="00F13D3D">
                              <w:rPr>
                                <w:rFonts w:ascii="Times New Roman" w:hAnsi="Times New Roman" w:cs="Times New Roman"/>
                                <w:lang w:val="en-US"/>
                              </w:rPr>
                              <w:t>NĂM 2021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8002DF" id="Rectangle 1" o:spid="_x0000_s1026" style="position:absolute;margin-left:2.25pt;margin-top:8.55pt;width:462.85pt;height:730.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" strokeweight="6pt">
                <v:textbox>
                  <w:txbxContent>
                    <w:p w14:paraId="1EB1CA10" w14:textId="77777777" w:rsidR="00F13D3D" w:rsidRPr="000E407B" w:rsidRDefault="00F13D3D" w:rsidP="00F13D3D">
                      <w:pPr>
                        <w:spacing w:after="0" w:line="276" w:lineRule="auto"/>
                        <w:ind w:firstLine="0"/>
                        <w:jc w:val="center"/>
                        <w:rPr>
                          <w:b w:val="0"/>
                          <w:sz w:val="26"/>
                          <w:szCs w:val="26"/>
                        </w:rPr>
                      </w:pPr>
                      <w:r w:rsidRPr="000E407B">
                        <w:rPr>
                          <w:b w:val="0"/>
                          <w:sz w:val="26"/>
                          <w:szCs w:val="26"/>
                        </w:rPr>
                        <w:t>CỘNG HÒA XÃ HỘI CHỦ NGHĨA VIỆT NAM</w:t>
                      </w:r>
                    </w:p>
                    <w:p w14:paraId="09963CAB" w14:textId="595B7094" w:rsidR="00F13D3D" w:rsidRDefault="00F13D3D" w:rsidP="00F13D3D">
                      <w:pPr>
                        <w:spacing w:before="0"/>
                        <w:ind w:firstLine="0"/>
                        <w:jc w:val="center"/>
                        <w:rPr>
                          <w:rFonts w:asciiTheme="minorHAnsi" w:hAnsiTheme="minorHAnsi"/>
                          <w:b w:val="0"/>
                          <w:sz w:val="26"/>
                          <w:szCs w:val="26"/>
                        </w:rPr>
                      </w:pPr>
                      <w:r w:rsidRPr="000E407B">
                        <w:rPr>
                          <w:b w:val="0"/>
                          <w:sz w:val="26"/>
                          <w:szCs w:val="26"/>
                        </w:rPr>
                        <w:t>Độc lập - Tự do - Hạnh phúc</w:t>
                      </w:r>
                    </w:p>
                    <w:p w14:paraId="23FAB0DD" w14:textId="635FD29E" w:rsidR="00F13D3D" w:rsidRDefault="00F13D3D" w:rsidP="00F13D3D">
                      <w:pPr>
                        <w:pStyle w:val="Heading1"/>
                        <w:rPr>
                          <w:rFonts w:asciiTheme="minorHAnsi" w:hAnsiTheme="minorHAnsi"/>
                        </w:rPr>
                      </w:pPr>
                    </w:p>
                    <w:p w14:paraId="6FBFE785" w14:textId="77777777" w:rsidR="00F13D3D" w:rsidRDefault="00F13D3D" w:rsidP="00F13D3D">
                      <w:pPr>
                        <w:tabs>
                          <w:tab w:val="left" w:pos="8460"/>
                        </w:tabs>
                        <w:spacing w:line="276" w:lineRule="auto"/>
                        <w:ind w:firstLine="0"/>
                        <w:jc w:val="center"/>
                        <w:rPr>
                          <w:rFonts w:asciiTheme="minorHAnsi" w:hAnsiTheme="minorHAnsi"/>
                          <w:b w:val="0"/>
                          <w:sz w:val="52"/>
                          <w:szCs w:val="52"/>
                        </w:rPr>
                      </w:pPr>
                    </w:p>
                    <w:p w14:paraId="1B441047" w14:textId="77777777" w:rsidR="00F13D3D" w:rsidRDefault="00F13D3D" w:rsidP="00F13D3D">
                      <w:pPr>
                        <w:tabs>
                          <w:tab w:val="left" w:pos="8460"/>
                        </w:tabs>
                        <w:spacing w:line="276" w:lineRule="auto"/>
                        <w:ind w:firstLine="0"/>
                        <w:jc w:val="center"/>
                        <w:rPr>
                          <w:rFonts w:asciiTheme="minorHAnsi" w:hAnsiTheme="minorHAnsi"/>
                          <w:b w:val="0"/>
                          <w:sz w:val="52"/>
                          <w:szCs w:val="52"/>
                        </w:rPr>
                      </w:pPr>
                    </w:p>
                    <w:p w14:paraId="5970B761" w14:textId="3021C9B6" w:rsidR="00F13D3D" w:rsidRPr="000E407B" w:rsidRDefault="00F13D3D" w:rsidP="00F13D3D">
                      <w:pPr>
                        <w:tabs>
                          <w:tab w:val="left" w:pos="8460"/>
                        </w:tabs>
                        <w:spacing w:line="276" w:lineRule="auto"/>
                        <w:ind w:firstLine="0"/>
                        <w:jc w:val="center"/>
                        <w:rPr>
                          <w:b w:val="0"/>
                          <w:sz w:val="44"/>
                          <w:szCs w:val="44"/>
                        </w:rPr>
                      </w:pPr>
                      <w:r w:rsidRPr="000E407B">
                        <w:rPr>
                          <w:b w:val="0"/>
                          <w:sz w:val="52"/>
                          <w:szCs w:val="52"/>
                        </w:rPr>
                        <w:t>BÁO CÁO ĐÁNH GIÁ</w:t>
                      </w:r>
                    </w:p>
                    <w:p w14:paraId="5437DA2E" w14:textId="293487D8" w:rsidR="00F13D3D" w:rsidRPr="005E295B" w:rsidRDefault="00F13D3D" w:rsidP="00F13D3D">
                      <w:pPr>
                        <w:spacing w:line="276" w:lineRule="auto"/>
                        <w:ind w:firstLine="0"/>
                        <w:jc w:val="center"/>
                        <w:rPr>
                          <w:b w:val="0"/>
                          <w:sz w:val="48"/>
                          <w:szCs w:val="48"/>
                          <w:lang w:val="en-US"/>
                        </w:rPr>
                      </w:pPr>
                      <w:r w:rsidRPr="000E407B">
                        <w:rPr>
                          <w:b w:val="0"/>
                          <w:sz w:val="48"/>
                          <w:szCs w:val="48"/>
                        </w:rPr>
                        <w:t xml:space="preserve">E-HỒ SƠ </w:t>
                      </w:r>
                      <w:r w:rsidR="005E295B">
                        <w:rPr>
                          <w:b w:val="0"/>
                          <w:sz w:val="48"/>
                          <w:szCs w:val="48"/>
                          <w:lang w:val="en-US"/>
                        </w:rPr>
                        <w:t>DỰ THẦU</w:t>
                      </w:r>
                    </w:p>
                    <w:p w14:paraId="6E1FEA69" w14:textId="398CDBE0" w:rsidR="00F13D3D" w:rsidRDefault="00F13D3D" w:rsidP="00F13D3D">
                      <w:pPr>
                        <w:ind w:firstLine="0"/>
                        <w:jc w:val="center"/>
                        <w:rPr>
                          <w:rFonts w:asciiTheme="minorHAnsi" w:hAnsiTheme="minorHAnsi"/>
                          <w:sz w:val="28"/>
                          <w:szCs w:val="28"/>
                        </w:rPr>
                      </w:pPr>
                      <w:r w:rsidRPr="000E407B">
                        <w:rPr>
                          <w:sz w:val="28"/>
                          <w:szCs w:val="28"/>
                        </w:rPr>
                        <w:t xml:space="preserve">(MỘT GIAI ĐOẠN </w:t>
                      </w:r>
                      <w:r w:rsidRPr="000E407B">
                        <w:rPr>
                          <w:b w:val="0"/>
                          <w:sz w:val="28"/>
                          <w:szCs w:val="28"/>
                        </w:rPr>
                        <w:t>-</w:t>
                      </w:r>
                      <w:r w:rsidRPr="000E407B">
                        <w:rPr>
                          <w:sz w:val="28"/>
                          <w:szCs w:val="28"/>
                        </w:rPr>
                        <w:t xml:space="preserve"> HAI TÚI HỒ SƠ)</w:t>
                      </w:r>
                    </w:p>
                    <w:p w14:paraId="6BDBF5B7" w14:textId="706E6969" w:rsidR="00F13D3D" w:rsidRDefault="00F13D3D" w:rsidP="00F13D3D">
                      <w:pPr>
                        <w:pStyle w:val="Heading1"/>
                        <w:rPr>
                          <w:rFonts w:asciiTheme="minorHAnsi" w:hAnsiTheme="minorHAnsi"/>
                        </w:rPr>
                      </w:pPr>
                    </w:p>
                    <w:p w14:paraId="56CECBC4" w14:textId="566C0A53" w:rsidR="00F13D3D" w:rsidRDefault="00F13D3D" w:rsidP="00F13D3D">
                      <w:pPr>
                        <w:rPr>
                          <w:rFonts w:asciiTheme="minorHAnsi" w:hAnsiTheme="minorHAnsi"/>
                        </w:rPr>
                      </w:pPr>
                    </w:p>
                    <w:p w14:paraId="490C59D5" w14:textId="1ADE6820" w:rsidR="00F13D3D" w:rsidRPr="000E407B" w:rsidRDefault="00F13D3D" w:rsidP="00F13D3D">
                      <w:pPr>
                        <w:widowControl w:val="0"/>
                        <w:spacing w:line="276" w:lineRule="auto"/>
                        <w:ind w:left="426" w:right="200" w:firstLine="0"/>
                        <w:rPr>
                          <w:b w:val="0"/>
                          <w:bCs/>
                          <w:sz w:val="28"/>
                          <w:szCs w:val="28"/>
                        </w:rPr>
                      </w:pPr>
                      <w:r w:rsidRPr="000E407B">
                        <w:rPr>
                          <w:sz w:val="28"/>
                          <w:szCs w:val="28"/>
                          <w:u w:val="single"/>
                        </w:rPr>
                        <w:t>Gói thầu</w:t>
                      </w:r>
                      <w:r w:rsidRPr="000E407B">
                        <w:rPr>
                          <w:bCs/>
                          <w:iCs/>
                          <w:sz w:val="28"/>
                          <w:szCs w:val="28"/>
                          <w:lang w:val="sv-SE"/>
                        </w:rPr>
                        <w:t>:</w:t>
                      </w:r>
                      <w:r w:rsidRPr="000E407B">
                        <w:rPr>
                          <w:sz w:val="28"/>
                          <w:szCs w:val="28"/>
                        </w:rPr>
                        <w:t xml:space="preserve"> </w:t>
                      </w:r>
                      <w:r w:rsidRPr="00F13D3D">
                        <w:rPr>
                          <w:rFonts w:ascii="Times New Roman" w:eastAsia="Times New Roman" w:hAnsi="Times New Roman" w:cs="Times New Roman"/>
                          <w:b w:val="0"/>
                          <w:sz w:val="28"/>
                          <w:szCs w:val="28"/>
                          <w:lang w:eastAsia="vi-VN"/>
                        </w:rPr>
                        <w:t>TƯ VẤN ĐÁNH GIÁ AN TOÀN THÔNG TIN CỦA HỆ THỐNG, CUNG CẤP BÁO CÁO VỀ AN TOÀN THÔNG TIN</w:t>
                      </w:r>
                    </w:p>
                    <w:p w14:paraId="79DF1D49" w14:textId="4A0711B7" w:rsidR="00F13D3D" w:rsidRPr="00BA5DF1" w:rsidRDefault="00F13D3D" w:rsidP="00F13D3D">
                      <w:pPr>
                        <w:keepNext/>
                        <w:spacing w:line="276" w:lineRule="auto"/>
                        <w:ind w:left="426" w:right="200" w:firstLine="0"/>
                        <w:outlineLvl w:val="0"/>
                        <w:rPr>
                          <w:b w:val="0"/>
                          <w:spacing w:val="-2"/>
                          <w:sz w:val="28"/>
                          <w:szCs w:val="28"/>
                        </w:rPr>
                      </w:pPr>
                      <w:r w:rsidRPr="000E407B">
                        <w:rPr>
                          <w:rFonts w:eastAsia="VNI-Times"/>
                          <w:bCs/>
                          <w:spacing w:val="-4"/>
                          <w:sz w:val="28"/>
                          <w:szCs w:val="28"/>
                          <w:u w:val="single"/>
                          <w:lang w:val="pl-PL"/>
                        </w:rPr>
                        <w:t xml:space="preserve">Thuộc </w:t>
                      </w:r>
                      <w:r>
                        <w:rPr>
                          <w:rFonts w:eastAsia="VNI-Times"/>
                          <w:bCs/>
                          <w:spacing w:val="-4"/>
                          <w:sz w:val="28"/>
                          <w:szCs w:val="28"/>
                          <w:u w:val="single"/>
                          <w:lang w:val="pl-PL"/>
                        </w:rPr>
                        <w:t>nhiệm vụ</w:t>
                      </w:r>
                      <w:r w:rsidRPr="000E407B">
                        <w:rPr>
                          <w:rFonts w:eastAsia="VNI-Times"/>
                          <w:b w:val="0"/>
                          <w:bCs/>
                          <w:spacing w:val="-4"/>
                          <w:sz w:val="28"/>
                          <w:szCs w:val="28"/>
                          <w:u w:val="single"/>
                          <w:lang w:val="pl-PL"/>
                        </w:rPr>
                        <w:t>:</w:t>
                      </w:r>
                      <w:r w:rsidRPr="000E407B">
                        <w:rPr>
                          <w:rFonts w:eastAsia="VNI-Times"/>
                          <w:b w:val="0"/>
                          <w:bCs/>
                          <w:spacing w:val="-4"/>
                          <w:sz w:val="28"/>
                          <w:szCs w:val="28"/>
                          <w:lang w:val="pl-PL"/>
                        </w:rPr>
                        <w:t xml:space="preserve"> </w:t>
                      </w:r>
                      <w:r w:rsidRPr="00F13D3D">
                        <w:rPr>
                          <w:rFonts w:ascii="Times New Roman" w:eastAsia="Times New Roman" w:hAnsi="Times New Roman" w:cs="Times New Roman"/>
                          <w:b w:val="0"/>
                          <w:sz w:val="28"/>
                          <w:szCs w:val="28"/>
                          <w:lang w:eastAsia="vi-VN"/>
                        </w:rPr>
                        <w:t>DUY TRÌ HOẠT ĐỘNG HỆ THỐNG THÔNG TIN, DỮ LIỆU TÀI NGUYÊN VÀ MÔI TRƯỜNG TỈNH BÀ RỊA – VŨNG TÀU NĂM 2021</w:t>
                      </w:r>
                    </w:p>
                    <w:p w14:paraId="09D4F01E" w14:textId="0C3F7D5D" w:rsidR="00F13D3D" w:rsidRDefault="00F13D3D" w:rsidP="00F13D3D">
                      <w:pPr>
                        <w:pStyle w:val="Heading1"/>
                        <w:ind w:right="200"/>
                        <w:rPr>
                          <w:rFonts w:asciiTheme="minorHAnsi" w:hAnsiTheme="minorHAnsi"/>
                        </w:rPr>
                      </w:pPr>
                    </w:p>
                    <w:p w14:paraId="7AB91121" w14:textId="28D30F9B" w:rsidR="00F13D3D" w:rsidRDefault="00F13D3D" w:rsidP="00F13D3D">
                      <w:pPr>
                        <w:ind w:right="200"/>
                        <w:rPr>
                          <w:rFonts w:asciiTheme="minorHAnsi" w:hAnsiTheme="minorHAnsi"/>
                        </w:rPr>
                      </w:pPr>
                    </w:p>
                    <w:p w14:paraId="440A8773" w14:textId="4905E1A8" w:rsidR="00F13D3D" w:rsidRDefault="00F13D3D" w:rsidP="00F13D3D">
                      <w:pPr>
                        <w:pStyle w:val="Heading1"/>
                        <w:ind w:right="200" w:firstLine="0"/>
                        <w:rPr>
                          <w:rFonts w:ascii="Times New Roman" w:hAnsi="Times New Roman" w:cs="Times New Roman"/>
                          <w:sz w:val="28"/>
                          <w:szCs w:val="28"/>
                          <w:lang w:val="en-US"/>
                        </w:rPr>
                      </w:pPr>
                      <w:r w:rsidRPr="00F13D3D">
                        <w:rPr>
                          <w:rFonts w:ascii="Times New Roman" w:hAnsi="Times New Roman" w:cs="Times New Roman"/>
                          <w:b/>
                          <w:bCs/>
                          <w:sz w:val="28"/>
                          <w:szCs w:val="28"/>
                          <w:u w:val="single"/>
                          <w:lang w:val="en-US"/>
                        </w:rPr>
                        <w:t>Chủ đầu tư:</w:t>
                      </w:r>
                      <w:r w:rsidRPr="00F13D3D">
                        <w:rPr>
                          <w:rFonts w:ascii="Times New Roman" w:hAnsi="Times New Roman" w:cs="Times New Roman"/>
                          <w:sz w:val="28"/>
                          <w:szCs w:val="28"/>
                          <w:lang w:val="en-US"/>
                        </w:rPr>
                        <w:t xml:space="preserve"> TRUNG TÂM CÔNG NGHỆ THÔNG TIN TÀI NGUYÊN VÀ MÔI TRƯỜNG</w:t>
                      </w:r>
                    </w:p>
                    <w:p w14:paraId="01AED110" w14:textId="2A96FCED" w:rsidR="00F13D3D" w:rsidRDefault="00F13D3D" w:rsidP="00F13D3D">
                      <w:pPr>
                        <w:rPr>
                          <w:lang w:val="en-US"/>
                        </w:rPr>
                      </w:pPr>
                    </w:p>
                    <w:p w14:paraId="7D71C6B8" w14:textId="10E181A6" w:rsidR="00F13D3D" w:rsidRDefault="00F13D3D" w:rsidP="00F13D3D">
                      <w:pPr>
                        <w:pStyle w:val="Heading1"/>
                        <w:rPr>
                          <w:lang w:val="en-US"/>
                        </w:rPr>
                      </w:pPr>
                    </w:p>
                    <w:p w14:paraId="36377A13" w14:textId="0952EA4C" w:rsidR="00F13D3D" w:rsidRDefault="00F13D3D" w:rsidP="00F13D3D">
                      <w:pPr>
                        <w:rPr>
                          <w:lang w:val="en-US"/>
                        </w:rPr>
                      </w:pPr>
                    </w:p>
                    <w:p w14:paraId="4CF30C59" w14:textId="232D88A7" w:rsidR="00F13D3D" w:rsidRDefault="00F13D3D" w:rsidP="00F13D3D">
                      <w:pPr>
                        <w:pStyle w:val="Heading1"/>
                        <w:rPr>
                          <w:lang w:val="en-US"/>
                        </w:rPr>
                      </w:pPr>
                    </w:p>
                    <w:p w14:paraId="24E02BBD" w14:textId="46FAA68F" w:rsidR="00F13D3D" w:rsidRDefault="00F13D3D" w:rsidP="00F13D3D">
                      <w:pPr>
                        <w:rPr>
                          <w:lang w:val="en-US"/>
                        </w:rPr>
                      </w:pPr>
                    </w:p>
                    <w:p w14:paraId="18D49EEF" w14:textId="2FE1E847" w:rsidR="00F13D3D" w:rsidRDefault="00F13D3D" w:rsidP="00F13D3D">
                      <w:pPr>
                        <w:pStyle w:val="Heading1"/>
                        <w:rPr>
                          <w:lang w:val="en-US"/>
                        </w:rPr>
                      </w:pPr>
                    </w:p>
                    <w:p w14:paraId="0898C124" w14:textId="67363148" w:rsidR="00F13D3D" w:rsidRDefault="00F13D3D" w:rsidP="00F13D3D">
                      <w:pPr>
                        <w:rPr>
                          <w:lang w:val="en-US"/>
                        </w:rPr>
                      </w:pPr>
                    </w:p>
                    <w:p w14:paraId="250D81A2" w14:textId="1232DB9A" w:rsidR="00F13D3D" w:rsidRDefault="00F13D3D" w:rsidP="00F13D3D">
                      <w:pPr>
                        <w:pStyle w:val="Heading1"/>
                        <w:rPr>
                          <w:lang w:val="en-US"/>
                        </w:rPr>
                      </w:pPr>
                    </w:p>
                    <w:p w14:paraId="441F5BD1" w14:textId="02123599" w:rsidR="00F13D3D" w:rsidRDefault="00F13D3D" w:rsidP="00F13D3D">
                      <w:pPr>
                        <w:rPr>
                          <w:lang w:val="en-US"/>
                        </w:rPr>
                      </w:pPr>
                    </w:p>
                    <w:p w14:paraId="0F9EEBCD" w14:textId="5EC8DA4F" w:rsidR="00F13D3D" w:rsidRDefault="00F13D3D" w:rsidP="00F13D3D">
                      <w:pPr>
                        <w:pStyle w:val="Heading1"/>
                        <w:rPr>
                          <w:lang w:val="en-US"/>
                        </w:rPr>
                      </w:pPr>
                    </w:p>
                    <w:p w14:paraId="5A6BFA70" w14:textId="19CFB046" w:rsidR="00F13D3D" w:rsidRDefault="00F13D3D" w:rsidP="00F13D3D">
                      <w:pPr>
                        <w:ind w:firstLine="0"/>
                        <w:jc w:val="center"/>
                        <w:rPr>
                          <w:lang w:val="en-US"/>
                        </w:rPr>
                      </w:pPr>
                      <w:r>
                        <w:rPr>
                          <w:lang w:val="en-US"/>
                        </w:rPr>
                        <w:t>TỔ CHUYÊN GIA ĐẤU THẦU</w:t>
                      </w:r>
                    </w:p>
                    <w:p w14:paraId="4FAA319D" w14:textId="0E218A5E" w:rsidR="00F13D3D" w:rsidRPr="00F13D3D" w:rsidRDefault="00F13D3D" w:rsidP="00F13D3D">
                      <w:pPr>
                        <w:pStyle w:val="Heading1"/>
                        <w:ind w:left="0" w:firstLine="0"/>
                        <w:jc w:val="center"/>
                        <w:rPr>
                          <w:rFonts w:ascii="Times New Roman" w:hAnsi="Times New Roman" w:cs="Times New Roman"/>
                          <w:lang w:val="en-US"/>
                        </w:rPr>
                      </w:pPr>
                      <w:r w:rsidRPr="00F13D3D">
                        <w:rPr>
                          <w:rFonts w:ascii="Times New Roman" w:hAnsi="Times New Roman" w:cs="Times New Roman"/>
                          <w:lang w:val="en-US"/>
                        </w:rPr>
                        <w:t>NĂM 2021</w:t>
                      </w:r>
                    </w:p>
                  </w:txbxContent>
                </v:textbox>
              </v:rect>
            </w:pict>
          </mc:Fallback>
        </mc:AlternateContent>
      </w:r>
      <w:r>
        <w:rPr>
          <w:rFonts w:ascii="Times New Roman" w:eastAsia="Times New Roman" w:hAnsi="Times New Roman" w:cs="Times New Roman"/>
          <w:b w:val="0"/>
          <w:color w:val="000000"/>
          <w:sz w:val="28"/>
          <w:szCs w:val="28"/>
          <w:lang w:eastAsia="vi-VN"/>
        </w:rPr>
        <w:br w:type="page"/>
      </w:r>
    </w:p>
    <w:p w14:paraId="0D71F393" w14:textId="77777777" w:rsidR="00601D19" w:rsidRPr="000E407B" w:rsidRDefault="00601D19" w:rsidP="00601D19">
      <w:pPr>
        <w:spacing w:after="0" w:line="276" w:lineRule="auto"/>
        <w:ind w:firstLine="0"/>
        <w:jc w:val="center"/>
        <w:rPr>
          <w:b w:val="0"/>
          <w:sz w:val="26"/>
          <w:szCs w:val="26"/>
        </w:rPr>
      </w:pPr>
      <w:r w:rsidRPr="000E407B">
        <w:rPr>
          <w:b w:val="0"/>
          <w:sz w:val="26"/>
          <w:szCs w:val="26"/>
        </w:rPr>
        <w:lastRenderedPageBreak/>
        <w:t>CỘNG HÒA XÃ HỘI CHỦ NGHĨA VIỆT NAM</w:t>
      </w:r>
    </w:p>
    <w:p w14:paraId="679A0134" w14:textId="43CF61BF" w:rsidR="00601D19" w:rsidRDefault="00601D19" w:rsidP="00601D19">
      <w:pPr>
        <w:spacing w:before="0"/>
        <w:ind w:firstLine="0"/>
        <w:jc w:val="center"/>
        <w:rPr>
          <w:rFonts w:asciiTheme="minorHAnsi" w:hAnsiTheme="minorHAnsi"/>
          <w:b w:val="0"/>
          <w:sz w:val="26"/>
          <w:szCs w:val="26"/>
        </w:rPr>
      </w:pPr>
      <w:r>
        <w:rPr>
          <w:b w:val="0"/>
          <w:noProof/>
          <w:sz w:val="26"/>
          <w:szCs w:val="26"/>
        </w:rPr>
        <mc:AlternateContent>
          <mc:Choice Requires="wps">
            <w:drawing>
              <wp:anchor distT="0" distB="0" distL="114300" distR="114300" simplePos="0" relativeHeight="251664384" behindDoc="0" locked="0" layoutInCell="1" allowOverlap="1" wp14:anchorId="05E5A91E" wp14:editId="3CB2A4AB">
                <wp:simplePos x="0" y="0"/>
                <wp:positionH relativeFrom="column">
                  <wp:posOffset>1846451</wp:posOffset>
                </wp:positionH>
                <wp:positionV relativeFrom="paragraph">
                  <wp:posOffset>238760</wp:posOffset>
                </wp:positionV>
                <wp:extent cx="1983783"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198378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96BE3E6" id="Straight Connector 4"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45.4pt,18.8pt" to="301.6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" strokecolor="black [3040]"/>
            </w:pict>
          </mc:Fallback>
        </mc:AlternateContent>
      </w:r>
      <w:r w:rsidRPr="000E407B">
        <w:rPr>
          <w:b w:val="0"/>
          <w:sz w:val="26"/>
          <w:szCs w:val="26"/>
        </w:rPr>
        <w:t>Độc lập - Tự do - Hạnh phúc</w:t>
      </w:r>
    </w:p>
    <w:p w14:paraId="1A2D0794" w14:textId="77777777" w:rsidR="00601D19" w:rsidRDefault="00601D19" w:rsidP="00601D19">
      <w:pPr>
        <w:pStyle w:val="Heading1"/>
        <w:rPr>
          <w:rFonts w:asciiTheme="minorHAnsi" w:hAnsiTheme="minorHAnsi"/>
        </w:rPr>
      </w:pPr>
    </w:p>
    <w:p w14:paraId="4C886A84" w14:textId="77777777" w:rsidR="00601D19" w:rsidRDefault="00601D19" w:rsidP="00601D19">
      <w:pPr>
        <w:tabs>
          <w:tab w:val="left" w:pos="8460"/>
        </w:tabs>
        <w:spacing w:line="276" w:lineRule="auto"/>
        <w:ind w:firstLine="0"/>
        <w:jc w:val="center"/>
        <w:rPr>
          <w:rFonts w:asciiTheme="minorHAnsi" w:hAnsiTheme="minorHAnsi"/>
          <w:b w:val="0"/>
          <w:sz w:val="52"/>
          <w:szCs w:val="52"/>
        </w:rPr>
      </w:pPr>
    </w:p>
    <w:p w14:paraId="286B3B2C" w14:textId="77777777" w:rsidR="00601D19" w:rsidRDefault="00601D19" w:rsidP="00601D19">
      <w:pPr>
        <w:tabs>
          <w:tab w:val="left" w:pos="8460"/>
        </w:tabs>
        <w:spacing w:line="276" w:lineRule="auto"/>
        <w:ind w:firstLine="0"/>
        <w:jc w:val="center"/>
        <w:rPr>
          <w:rFonts w:asciiTheme="minorHAnsi" w:hAnsiTheme="minorHAnsi"/>
          <w:b w:val="0"/>
          <w:sz w:val="52"/>
          <w:szCs w:val="52"/>
        </w:rPr>
      </w:pPr>
    </w:p>
    <w:p w14:paraId="34C9CC12" w14:textId="77777777" w:rsidR="00601D19" w:rsidRPr="000E407B" w:rsidRDefault="00601D19" w:rsidP="00601D19">
      <w:pPr>
        <w:tabs>
          <w:tab w:val="left" w:pos="8460"/>
        </w:tabs>
        <w:spacing w:line="276" w:lineRule="auto"/>
        <w:ind w:firstLine="0"/>
        <w:jc w:val="center"/>
        <w:rPr>
          <w:b w:val="0"/>
          <w:sz w:val="44"/>
          <w:szCs w:val="44"/>
        </w:rPr>
      </w:pPr>
      <w:r w:rsidRPr="000E407B">
        <w:rPr>
          <w:b w:val="0"/>
          <w:sz w:val="52"/>
          <w:szCs w:val="52"/>
        </w:rPr>
        <w:t>BÁO CÁO ĐÁNH GIÁ</w:t>
      </w:r>
    </w:p>
    <w:p w14:paraId="3CA69426" w14:textId="4D2725B6" w:rsidR="00601D19" w:rsidRPr="005E295B" w:rsidRDefault="00601D19" w:rsidP="00601D19">
      <w:pPr>
        <w:spacing w:line="276" w:lineRule="auto"/>
        <w:ind w:firstLine="0"/>
        <w:jc w:val="center"/>
        <w:rPr>
          <w:b w:val="0"/>
          <w:sz w:val="48"/>
          <w:szCs w:val="48"/>
          <w:lang w:val="en-US"/>
        </w:rPr>
      </w:pPr>
      <w:r w:rsidRPr="000E407B">
        <w:rPr>
          <w:b w:val="0"/>
          <w:sz w:val="48"/>
          <w:szCs w:val="48"/>
        </w:rPr>
        <w:t xml:space="preserve">E-HỒ SƠ </w:t>
      </w:r>
      <w:r w:rsidR="005E295B">
        <w:rPr>
          <w:b w:val="0"/>
          <w:sz w:val="48"/>
          <w:szCs w:val="48"/>
          <w:lang w:val="en-US"/>
        </w:rPr>
        <w:t>DỰ THẦU</w:t>
      </w:r>
    </w:p>
    <w:p w14:paraId="5D8E45D4" w14:textId="77777777" w:rsidR="00601D19" w:rsidRDefault="00601D19" w:rsidP="00601D19">
      <w:pPr>
        <w:ind w:firstLine="0"/>
        <w:jc w:val="center"/>
        <w:rPr>
          <w:rFonts w:asciiTheme="minorHAnsi" w:hAnsiTheme="minorHAnsi"/>
          <w:sz w:val="28"/>
          <w:szCs w:val="28"/>
        </w:rPr>
      </w:pPr>
      <w:r w:rsidRPr="000E407B">
        <w:rPr>
          <w:sz w:val="28"/>
          <w:szCs w:val="28"/>
        </w:rPr>
        <w:t xml:space="preserve">(MỘT GIAI ĐOẠN </w:t>
      </w:r>
      <w:r w:rsidRPr="000E407B">
        <w:rPr>
          <w:b w:val="0"/>
          <w:sz w:val="28"/>
          <w:szCs w:val="28"/>
        </w:rPr>
        <w:t>-</w:t>
      </w:r>
      <w:r w:rsidRPr="000E407B">
        <w:rPr>
          <w:sz w:val="28"/>
          <w:szCs w:val="28"/>
        </w:rPr>
        <w:t xml:space="preserve"> HAI TÚI HỒ SƠ)</w:t>
      </w:r>
    </w:p>
    <w:p w14:paraId="3619AF8E" w14:textId="77777777" w:rsidR="00601D19" w:rsidRDefault="00601D19" w:rsidP="00601D19">
      <w:pPr>
        <w:pStyle w:val="Heading1"/>
        <w:rPr>
          <w:rFonts w:asciiTheme="minorHAnsi" w:hAnsiTheme="minorHAnsi"/>
        </w:rPr>
      </w:pPr>
    </w:p>
    <w:p w14:paraId="1270B6C0" w14:textId="77777777" w:rsidR="00601D19" w:rsidRDefault="00601D19" w:rsidP="00601D19">
      <w:pPr>
        <w:rPr>
          <w:rFonts w:asciiTheme="minorHAnsi" w:hAnsiTheme="minorHAnsi"/>
        </w:rPr>
      </w:pPr>
    </w:p>
    <w:p w14:paraId="091FA744" w14:textId="77777777" w:rsidR="00601D19" w:rsidRPr="000E407B" w:rsidRDefault="00601D19" w:rsidP="00601D19">
      <w:pPr>
        <w:widowControl w:val="0"/>
        <w:spacing w:line="276" w:lineRule="auto"/>
        <w:ind w:left="426" w:right="200" w:firstLine="0"/>
        <w:rPr>
          <w:b w:val="0"/>
          <w:bCs/>
          <w:sz w:val="28"/>
          <w:szCs w:val="28"/>
        </w:rPr>
      </w:pPr>
      <w:r w:rsidRPr="000E407B">
        <w:rPr>
          <w:sz w:val="28"/>
          <w:szCs w:val="28"/>
          <w:u w:val="single"/>
        </w:rPr>
        <w:t>Gói thầu</w:t>
      </w:r>
      <w:r w:rsidRPr="000E407B">
        <w:rPr>
          <w:bCs/>
          <w:iCs/>
          <w:sz w:val="28"/>
          <w:szCs w:val="28"/>
          <w:lang w:val="sv-SE"/>
        </w:rPr>
        <w:t>:</w:t>
      </w:r>
      <w:r w:rsidRPr="000E407B">
        <w:rPr>
          <w:sz w:val="28"/>
          <w:szCs w:val="28"/>
        </w:rPr>
        <w:t xml:space="preserve"> </w:t>
      </w:r>
      <w:r w:rsidRPr="00F13D3D">
        <w:rPr>
          <w:rFonts w:ascii="Times New Roman" w:eastAsia="Times New Roman" w:hAnsi="Times New Roman" w:cs="Times New Roman"/>
          <w:b w:val="0"/>
          <w:sz w:val="28"/>
          <w:szCs w:val="28"/>
          <w:lang w:eastAsia="vi-VN"/>
        </w:rPr>
        <w:t>TƯ VẤN ĐÁNH GIÁ AN TOÀN THÔNG TIN CỦA HỆ THỐNG, CUNG CẤP BÁO CÁO VỀ AN TOÀN THÔNG TIN</w:t>
      </w:r>
    </w:p>
    <w:p w14:paraId="1E608212" w14:textId="77777777" w:rsidR="00601D19" w:rsidRPr="00BA5DF1" w:rsidRDefault="00601D19" w:rsidP="00601D19">
      <w:pPr>
        <w:keepNext/>
        <w:spacing w:line="276" w:lineRule="auto"/>
        <w:ind w:left="426" w:right="200" w:firstLine="0"/>
        <w:outlineLvl w:val="0"/>
        <w:rPr>
          <w:b w:val="0"/>
          <w:spacing w:val="-2"/>
          <w:sz w:val="28"/>
          <w:szCs w:val="28"/>
        </w:rPr>
      </w:pPr>
      <w:r w:rsidRPr="000E407B">
        <w:rPr>
          <w:rFonts w:eastAsia="VNI-Times"/>
          <w:bCs/>
          <w:spacing w:val="-4"/>
          <w:sz w:val="28"/>
          <w:szCs w:val="28"/>
          <w:u w:val="single"/>
          <w:lang w:val="pl-PL"/>
        </w:rPr>
        <w:t xml:space="preserve">Thuộc </w:t>
      </w:r>
      <w:r>
        <w:rPr>
          <w:rFonts w:eastAsia="VNI-Times"/>
          <w:bCs/>
          <w:spacing w:val="-4"/>
          <w:sz w:val="28"/>
          <w:szCs w:val="28"/>
          <w:u w:val="single"/>
          <w:lang w:val="pl-PL"/>
        </w:rPr>
        <w:t>nhiệm vụ</w:t>
      </w:r>
      <w:r w:rsidRPr="000E407B">
        <w:rPr>
          <w:rFonts w:eastAsia="VNI-Times"/>
          <w:b w:val="0"/>
          <w:bCs/>
          <w:spacing w:val="-4"/>
          <w:sz w:val="28"/>
          <w:szCs w:val="28"/>
          <w:u w:val="single"/>
          <w:lang w:val="pl-PL"/>
        </w:rPr>
        <w:t>:</w:t>
      </w:r>
      <w:r w:rsidRPr="000E407B">
        <w:rPr>
          <w:rFonts w:eastAsia="VNI-Times"/>
          <w:b w:val="0"/>
          <w:bCs/>
          <w:spacing w:val="-4"/>
          <w:sz w:val="28"/>
          <w:szCs w:val="28"/>
          <w:lang w:val="pl-PL"/>
        </w:rPr>
        <w:t xml:space="preserve"> </w:t>
      </w:r>
      <w:r w:rsidRPr="00F13D3D">
        <w:rPr>
          <w:rFonts w:ascii="Times New Roman" w:eastAsia="Times New Roman" w:hAnsi="Times New Roman" w:cs="Times New Roman"/>
          <w:b w:val="0"/>
          <w:sz w:val="28"/>
          <w:szCs w:val="28"/>
          <w:lang w:eastAsia="vi-VN"/>
        </w:rPr>
        <w:t>DUY TRÌ HOẠT ĐỘNG HỆ THỐNG THÔNG TIN, DỮ LIỆU TÀI NGUYÊN VÀ MÔI TRƯỜNG TỈNH BÀ RỊA – VŨNG TÀU NĂM 2021</w:t>
      </w:r>
    </w:p>
    <w:p w14:paraId="776AA003" w14:textId="77777777" w:rsidR="00601D19" w:rsidRDefault="00601D19" w:rsidP="00601D19">
      <w:pPr>
        <w:pStyle w:val="Heading1"/>
        <w:ind w:right="200"/>
        <w:rPr>
          <w:rFonts w:asciiTheme="minorHAnsi" w:hAnsiTheme="minorHAnsi"/>
        </w:rPr>
      </w:pPr>
    </w:p>
    <w:p w14:paraId="50898B20" w14:textId="77777777" w:rsidR="00601D19" w:rsidRDefault="00601D19" w:rsidP="00601D19">
      <w:pPr>
        <w:ind w:right="200"/>
        <w:rPr>
          <w:rFonts w:asciiTheme="minorHAnsi" w:hAnsiTheme="minorHAnsi"/>
        </w:rPr>
      </w:pPr>
    </w:p>
    <w:p w14:paraId="47AB242A" w14:textId="77777777" w:rsidR="00601D19" w:rsidRDefault="00601D19" w:rsidP="00601D19">
      <w:pPr>
        <w:pStyle w:val="Heading1"/>
        <w:ind w:right="200" w:firstLine="0"/>
        <w:rPr>
          <w:rFonts w:ascii="Times New Roman" w:hAnsi="Times New Roman" w:cs="Times New Roman"/>
          <w:sz w:val="28"/>
          <w:szCs w:val="28"/>
          <w:lang w:val="en-US"/>
        </w:rPr>
      </w:pPr>
      <w:r w:rsidRPr="00F13D3D">
        <w:rPr>
          <w:rFonts w:ascii="Times New Roman" w:hAnsi="Times New Roman" w:cs="Times New Roman"/>
          <w:b/>
          <w:bCs/>
          <w:sz w:val="28"/>
          <w:szCs w:val="28"/>
          <w:u w:val="single"/>
          <w:lang w:val="en-US"/>
        </w:rPr>
        <w:t>Chủ đầu tư:</w:t>
      </w:r>
      <w:r w:rsidRPr="00F13D3D">
        <w:rPr>
          <w:rFonts w:ascii="Times New Roman" w:hAnsi="Times New Roman" w:cs="Times New Roman"/>
          <w:sz w:val="28"/>
          <w:szCs w:val="28"/>
          <w:lang w:val="en-US"/>
        </w:rPr>
        <w:t xml:space="preserve"> TRUNG TÂM CÔNG NGHỆ THÔNG TIN TÀI NGUYÊN VÀ MÔI TRƯỜNG</w:t>
      </w:r>
    </w:p>
    <w:p w14:paraId="6A6DA2C5" w14:textId="278A3DEB" w:rsidR="00601D19" w:rsidRPr="000E407B" w:rsidRDefault="00601D19" w:rsidP="00601D19">
      <w:pPr>
        <w:spacing w:line="276" w:lineRule="auto"/>
        <w:jc w:val="center"/>
      </w:pPr>
      <w:r>
        <w:rPr>
          <w:rFonts w:ascii="Times New Roman" w:eastAsia="Times New Roman" w:hAnsi="Times New Roman" w:cs="Times New Roman"/>
          <w:b w:val="0"/>
          <w:color w:val="000000"/>
          <w:sz w:val="28"/>
          <w:szCs w:val="28"/>
          <w:lang w:eastAsia="vi-VN"/>
        </w:rPr>
        <w:br w:type="page"/>
      </w:r>
    </w:p>
    <w:bookmarkEnd w:id="0"/>
    <w:p w14:paraId="78059228" w14:textId="77777777" w:rsidR="00B94E2F" w:rsidRPr="00B94E2F" w:rsidRDefault="00B94E2F" w:rsidP="00B94E2F">
      <w:pPr>
        <w:spacing w:line="234" w:lineRule="atLeast"/>
        <w:ind w:firstLine="0"/>
        <w:jc w:val="center"/>
        <w:rPr>
          <w:rFonts w:ascii="Times New Roman" w:eastAsia="Times New Roman" w:hAnsi="Times New Roman" w:cs="Times New Roman"/>
          <w:b w:val="0"/>
          <w:sz w:val="24"/>
          <w:szCs w:val="24"/>
          <w:lang w:eastAsia="vi-VN"/>
        </w:rPr>
      </w:pPr>
      <w:r w:rsidRPr="00B94E2F">
        <w:rPr>
          <w:rFonts w:ascii="Times New Roman" w:eastAsia="Times New Roman" w:hAnsi="Times New Roman" w:cs="Times New Roman"/>
          <w:bCs/>
          <w:sz w:val="24"/>
          <w:szCs w:val="24"/>
          <w:lang w:eastAsia="vi-VN"/>
        </w:rPr>
        <w:lastRenderedPageBreak/>
        <w:t>TỪ NGỮ VIẾT TẮT</w:t>
      </w:r>
    </w:p>
    <w:tbl>
      <w:tblPr>
        <w:tblW w:w="5000" w:type="pct"/>
        <w:tblCellSpacing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1831"/>
        <w:gridCol w:w="7235"/>
      </w:tblGrid>
      <w:tr w:rsidR="00B94E2F" w:rsidRPr="00B94E2F" w14:paraId="1BE11163" w14:textId="77777777" w:rsidTr="00346EB7">
        <w:trPr>
          <w:tblCellSpacing w:w="0" w:type="dxa"/>
        </w:trPr>
        <w:tc>
          <w:tcPr>
            <w:tcW w:w="1000" w:type="pct"/>
            <w:hideMark/>
          </w:tcPr>
          <w:p w14:paraId="08C4F362"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Luật đấu thầu</w:t>
            </w:r>
          </w:p>
        </w:tc>
        <w:tc>
          <w:tcPr>
            <w:tcW w:w="3950" w:type="pct"/>
            <w:hideMark/>
          </w:tcPr>
          <w:p w14:paraId="06B9AAFB"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Luật đấu thầu số 43/2013/QH13 ngày 26/11/2013</w:t>
            </w:r>
          </w:p>
        </w:tc>
      </w:tr>
      <w:tr w:rsidR="00B94E2F" w:rsidRPr="00B94E2F" w14:paraId="4D604D74" w14:textId="77777777" w:rsidTr="00346EB7">
        <w:trPr>
          <w:tblCellSpacing w:w="0" w:type="dxa"/>
        </w:trPr>
        <w:tc>
          <w:tcPr>
            <w:tcW w:w="1000" w:type="pct"/>
            <w:hideMark/>
          </w:tcPr>
          <w:p w14:paraId="2464D144"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Nghị định 63/CP</w:t>
            </w:r>
          </w:p>
        </w:tc>
        <w:tc>
          <w:tcPr>
            <w:tcW w:w="3950" w:type="pct"/>
            <w:hideMark/>
          </w:tcPr>
          <w:p w14:paraId="4ABCF06C"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Nghị định số 63/2014/NĐ-CP ngày 26/6/2014 của Chính phủ quy định chi tiết thi hành một số điều của Luật đấu thầu về lựa chọn nhà thầu</w:t>
            </w:r>
          </w:p>
        </w:tc>
      </w:tr>
      <w:tr w:rsidR="00B94E2F" w:rsidRPr="00B94E2F" w14:paraId="75636820" w14:textId="77777777" w:rsidTr="00346EB7">
        <w:trPr>
          <w:tblCellSpacing w:w="0" w:type="dxa"/>
        </w:trPr>
        <w:tc>
          <w:tcPr>
            <w:tcW w:w="1000" w:type="pct"/>
            <w:hideMark/>
          </w:tcPr>
          <w:p w14:paraId="02883C67"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KHLCNT</w:t>
            </w:r>
          </w:p>
        </w:tc>
        <w:tc>
          <w:tcPr>
            <w:tcW w:w="3950" w:type="pct"/>
            <w:hideMark/>
          </w:tcPr>
          <w:p w14:paraId="3F81E60D"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Kế hoạch lựa chọn nhà thầu</w:t>
            </w:r>
          </w:p>
        </w:tc>
      </w:tr>
      <w:tr w:rsidR="00B94E2F" w:rsidRPr="00B94E2F" w14:paraId="37F9F14A" w14:textId="77777777" w:rsidTr="00346EB7">
        <w:trPr>
          <w:tblCellSpacing w:w="0" w:type="dxa"/>
        </w:trPr>
        <w:tc>
          <w:tcPr>
            <w:tcW w:w="1000" w:type="pct"/>
            <w:hideMark/>
          </w:tcPr>
          <w:p w14:paraId="019E7795"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DVTV</w:t>
            </w:r>
          </w:p>
        </w:tc>
        <w:tc>
          <w:tcPr>
            <w:tcW w:w="3950" w:type="pct"/>
            <w:hideMark/>
          </w:tcPr>
          <w:p w14:paraId="375E4E98"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Dịch vụ tư vấn</w:t>
            </w:r>
          </w:p>
        </w:tc>
      </w:tr>
      <w:tr w:rsidR="00B94E2F" w:rsidRPr="00B94E2F" w14:paraId="7690F08C" w14:textId="77777777" w:rsidTr="00346EB7">
        <w:trPr>
          <w:tblCellSpacing w:w="0" w:type="dxa"/>
        </w:trPr>
        <w:tc>
          <w:tcPr>
            <w:tcW w:w="1000" w:type="pct"/>
            <w:hideMark/>
          </w:tcPr>
          <w:p w14:paraId="0AAA818C"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E-HSMT</w:t>
            </w:r>
          </w:p>
        </w:tc>
        <w:tc>
          <w:tcPr>
            <w:tcW w:w="3950" w:type="pct"/>
            <w:hideMark/>
          </w:tcPr>
          <w:p w14:paraId="4A388D48"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Hồ sơ mời thầu</w:t>
            </w:r>
          </w:p>
        </w:tc>
      </w:tr>
      <w:tr w:rsidR="00B94E2F" w:rsidRPr="00B94E2F" w14:paraId="4AA6695F" w14:textId="77777777" w:rsidTr="00346EB7">
        <w:trPr>
          <w:tblCellSpacing w:w="0" w:type="dxa"/>
        </w:trPr>
        <w:tc>
          <w:tcPr>
            <w:tcW w:w="1000" w:type="pct"/>
            <w:hideMark/>
          </w:tcPr>
          <w:p w14:paraId="3169328E"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E-HSDT</w:t>
            </w:r>
          </w:p>
        </w:tc>
        <w:tc>
          <w:tcPr>
            <w:tcW w:w="3950" w:type="pct"/>
            <w:hideMark/>
          </w:tcPr>
          <w:p w14:paraId="2BC549A1"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Hồ sơ dự thầu</w:t>
            </w:r>
          </w:p>
        </w:tc>
      </w:tr>
      <w:tr w:rsidR="00B94E2F" w:rsidRPr="00B94E2F" w14:paraId="7ACB8CD4" w14:textId="77777777" w:rsidTr="00346EB7">
        <w:trPr>
          <w:tblCellSpacing w:w="0" w:type="dxa"/>
        </w:trPr>
        <w:tc>
          <w:tcPr>
            <w:tcW w:w="1000" w:type="pct"/>
            <w:hideMark/>
          </w:tcPr>
          <w:p w14:paraId="6D255114"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E-HSĐXKT</w:t>
            </w:r>
          </w:p>
        </w:tc>
        <w:tc>
          <w:tcPr>
            <w:tcW w:w="3950" w:type="pct"/>
            <w:hideMark/>
          </w:tcPr>
          <w:p w14:paraId="4BA457DD"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Hồ sơ đề xuất về kỹ thuật</w:t>
            </w:r>
          </w:p>
        </w:tc>
      </w:tr>
      <w:tr w:rsidR="00B94E2F" w:rsidRPr="00B94E2F" w14:paraId="75738A02" w14:textId="77777777" w:rsidTr="00346EB7">
        <w:trPr>
          <w:tblCellSpacing w:w="0" w:type="dxa"/>
        </w:trPr>
        <w:tc>
          <w:tcPr>
            <w:tcW w:w="1000" w:type="pct"/>
            <w:hideMark/>
          </w:tcPr>
          <w:p w14:paraId="6DE68F28"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E-HSĐXTC</w:t>
            </w:r>
          </w:p>
        </w:tc>
        <w:tc>
          <w:tcPr>
            <w:tcW w:w="3950" w:type="pct"/>
            <w:hideMark/>
          </w:tcPr>
          <w:p w14:paraId="410EF255"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Hồ sơ đề xuất về tài chính</w:t>
            </w:r>
          </w:p>
        </w:tc>
      </w:tr>
      <w:tr w:rsidR="00B94E2F" w:rsidRPr="00B94E2F" w14:paraId="2EA31828" w14:textId="77777777" w:rsidTr="00346EB7">
        <w:trPr>
          <w:tblCellSpacing w:w="0" w:type="dxa"/>
        </w:trPr>
        <w:tc>
          <w:tcPr>
            <w:tcW w:w="1000" w:type="pct"/>
            <w:hideMark/>
          </w:tcPr>
          <w:p w14:paraId="6C82547A"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Chủ đầu tư</w:t>
            </w:r>
          </w:p>
        </w:tc>
        <w:tc>
          <w:tcPr>
            <w:tcW w:w="3950" w:type="pct"/>
            <w:hideMark/>
          </w:tcPr>
          <w:p w14:paraId="5EEFBFEF"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Chủ đầu tư đối với gói thầu thuộc dự án đầu tư phát triển, bên mời thầu đối với gói thầu thuộc dự toán mua sắm thường xuyên</w:t>
            </w:r>
          </w:p>
        </w:tc>
      </w:tr>
      <w:tr w:rsidR="00B94E2F" w:rsidRPr="00B94E2F" w14:paraId="2AE32C4F" w14:textId="77777777" w:rsidTr="00346EB7">
        <w:trPr>
          <w:tblCellSpacing w:w="0" w:type="dxa"/>
        </w:trPr>
        <w:tc>
          <w:tcPr>
            <w:tcW w:w="1000" w:type="pct"/>
            <w:hideMark/>
          </w:tcPr>
          <w:p w14:paraId="41E27253"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Dự án</w:t>
            </w:r>
          </w:p>
        </w:tc>
        <w:tc>
          <w:tcPr>
            <w:tcW w:w="3950" w:type="pct"/>
            <w:hideMark/>
          </w:tcPr>
          <w:p w14:paraId="2748B20C" w14:textId="77777777" w:rsidR="00B94E2F" w:rsidRPr="00B94E2F" w:rsidRDefault="00B94E2F" w:rsidP="00346EB7">
            <w:pPr>
              <w:spacing w:line="234" w:lineRule="atLeast"/>
              <w:ind w:left="130" w:right="130"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Dự án đầu tư phát triển hoặc dự toán mua sắm thường xuyên</w:t>
            </w:r>
          </w:p>
        </w:tc>
      </w:tr>
    </w:tbl>
    <w:p w14:paraId="6827A425" w14:textId="77777777" w:rsidR="00B94E2F" w:rsidRPr="00B94E2F" w:rsidRDefault="00B94E2F" w:rsidP="00B94E2F">
      <w:pPr>
        <w:spacing w:line="234" w:lineRule="atLeast"/>
        <w:ind w:firstLine="0"/>
        <w:jc w:val="center"/>
        <w:rPr>
          <w:rFonts w:ascii="Times New Roman" w:eastAsia="Times New Roman" w:hAnsi="Times New Roman" w:cs="Times New Roman"/>
          <w:b w:val="0"/>
          <w:sz w:val="24"/>
          <w:szCs w:val="24"/>
          <w:lang w:eastAsia="vi-VN"/>
        </w:rPr>
      </w:pPr>
      <w:r w:rsidRPr="00B94E2F">
        <w:rPr>
          <w:rFonts w:ascii="Times New Roman" w:eastAsia="Times New Roman" w:hAnsi="Times New Roman" w:cs="Times New Roman"/>
          <w:bCs/>
          <w:sz w:val="24"/>
          <w:szCs w:val="24"/>
          <w:lang w:eastAsia="vi-VN"/>
        </w:rPr>
        <w:t> </w:t>
      </w:r>
    </w:p>
    <w:p w14:paraId="1738F7B9" w14:textId="77777777" w:rsidR="008C74F2" w:rsidRDefault="001758C3">
      <w:pPr>
        <w:spacing w:before="0" w:after="160"/>
        <w:ind w:firstLine="0"/>
        <w:jc w:val="left"/>
        <w:rPr>
          <w:rFonts w:ascii="Times New Roman" w:eastAsia="Times New Roman" w:hAnsi="Times New Roman" w:cs="Times New Roman"/>
          <w:bCs/>
          <w:sz w:val="24"/>
          <w:szCs w:val="24"/>
          <w:lang w:eastAsia="vi-VN"/>
        </w:rPr>
        <w:sectPr w:rsidR="008C74F2" w:rsidSect="008C74F2">
          <w:pgSz w:w="11907" w:h="16840" w:code="9"/>
          <w:pgMar w:top="1134" w:right="1134" w:bottom="1134" w:left="1701" w:header="720" w:footer="720" w:gutter="0"/>
          <w:cols w:space="720"/>
          <w:noEndnote/>
          <w:docGrid w:linePitch="360"/>
        </w:sectPr>
      </w:pPr>
      <w:r w:rsidRPr="008C74F2">
        <w:rPr>
          <w:rFonts w:ascii="Times New Roman" w:eastAsia="Times New Roman" w:hAnsi="Times New Roman" w:cs="Times New Roman"/>
          <w:bCs/>
          <w:sz w:val="24"/>
          <w:szCs w:val="24"/>
          <w:lang w:eastAsia="vi-VN"/>
        </w:rPr>
        <w:br w:type="page"/>
      </w:r>
    </w:p>
    <w:p w14:paraId="53D10A4A" w14:textId="18EDA86D" w:rsidR="00B94E2F" w:rsidRPr="00B94E2F" w:rsidRDefault="00B94E2F" w:rsidP="00B94E2F">
      <w:pPr>
        <w:spacing w:line="234" w:lineRule="atLeast"/>
        <w:ind w:firstLine="0"/>
        <w:jc w:val="center"/>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sz w:val="28"/>
          <w:szCs w:val="28"/>
          <w:lang w:eastAsia="vi-VN"/>
        </w:rPr>
        <w:lastRenderedPageBreak/>
        <w:t>PHẦN I:</w:t>
      </w:r>
    </w:p>
    <w:p w14:paraId="15849379" w14:textId="77777777" w:rsidR="00B94E2F" w:rsidRPr="00B94E2F" w:rsidRDefault="00B94E2F" w:rsidP="00B94E2F">
      <w:pPr>
        <w:spacing w:line="234" w:lineRule="atLeast"/>
        <w:ind w:firstLine="0"/>
        <w:jc w:val="center"/>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sz w:val="28"/>
          <w:szCs w:val="28"/>
          <w:lang w:eastAsia="vi-VN"/>
        </w:rPr>
        <w:t>BÁO CÁO ĐÁNH GIÁ E-HSĐXKT</w:t>
      </w:r>
    </w:p>
    <w:p w14:paraId="11E89C5D" w14:textId="77777777" w:rsidR="001758C3" w:rsidRPr="008C74F2" w:rsidRDefault="00B94E2F" w:rsidP="001758C3">
      <w:pPr>
        <w:spacing w:line="234" w:lineRule="atLeast"/>
        <w:ind w:firstLine="0"/>
        <w:rPr>
          <w:rFonts w:ascii="Times New Roman" w:eastAsia="Times New Roman" w:hAnsi="Times New Roman" w:cs="Times New Roman"/>
          <w:b w:val="0"/>
          <w:i/>
          <w:iCs/>
          <w:sz w:val="28"/>
          <w:szCs w:val="28"/>
          <w:lang w:eastAsia="vi-VN"/>
        </w:rPr>
      </w:pPr>
      <w:r w:rsidRPr="00B94E2F">
        <w:rPr>
          <w:rFonts w:ascii="Times New Roman" w:eastAsia="Times New Roman" w:hAnsi="Times New Roman" w:cs="Times New Roman"/>
          <w:bCs/>
          <w:i/>
          <w:iCs/>
          <w:sz w:val="28"/>
          <w:szCs w:val="28"/>
          <w:lang w:eastAsia="vi-VN"/>
        </w:rPr>
        <w:t>Gói thầu:</w:t>
      </w:r>
      <w:r w:rsidRPr="00B94E2F">
        <w:rPr>
          <w:rFonts w:ascii="Times New Roman" w:eastAsia="Times New Roman" w:hAnsi="Times New Roman" w:cs="Times New Roman"/>
          <w:b w:val="0"/>
          <w:sz w:val="28"/>
          <w:szCs w:val="28"/>
          <w:lang w:eastAsia="vi-VN"/>
        </w:rPr>
        <w:t> </w:t>
      </w:r>
      <w:r w:rsidR="001758C3" w:rsidRPr="008C74F2">
        <w:rPr>
          <w:rFonts w:ascii="Times New Roman" w:eastAsia="Times New Roman" w:hAnsi="Times New Roman" w:cs="Times New Roman"/>
          <w:b w:val="0"/>
          <w:i/>
          <w:iCs/>
          <w:sz w:val="28"/>
          <w:szCs w:val="28"/>
          <w:lang w:eastAsia="vi-VN"/>
        </w:rPr>
        <w:t>Tư vấn Đánh giá an toàn thông tin của hệ thống, cung cấp báo cáo về an toàn thông tin</w:t>
      </w:r>
    </w:p>
    <w:p w14:paraId="7F057808" w14:textId="1A2C0EEA" w:rsidR="00B94E2F" w:rsidRPr="00B94E2F" w:rsidRDefault="00B94E2F" w:rsidP="001758C3">
      <w:pPr>
        <w:spacing w:line="234" w:lineRule="atLeast"/>
        <w:ind w:firstLine="0"/>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i/>
          <w:iCs/>
          <w:sz w:val="28"/>
          <w:szCs w:val="28"/>
          <w:lang w:eastAsia="vi-VN"/>
        </w:rPr>
        <w:t>Dự án:</w:t>
      </w:r>
      <w:r w:rsidRPr="00B94E2F">
        <w:rPr>
          <w:rFonts w:ascii="Times New Roman" w:eastAsia="Times New Roman" w:hAnsi="Times New Roman" w:cs="Times New Roman"/>
          <w:b w:val="0"/>
          <w:sz w:val="28"/>
          <w:szCs w:val="28"/>
          <w:lang w:eastAsia="vi-VN"/>
        </w:rPr>
        <w:t> </w:t>
      </w:r>
      <w:r w:rsidR="001758C3" w:rsidRPr="008C74F2">
        <w:rPr>
          <w:rFonts w:ascii="Times New Roman" w:eastAsia="Times New Roman" w:hAnsi="Times New Roman" w:cs="Times New Roman"/>
          <w:b w:val="0"/>
          <w:i/>
          <w:iCs/>
          <w:sz w:val="28"/>
          <w:szCs w:val="28"/>
          <w:lang w:eastAsia="vi-VN"/>
        </w:rPr>
        <w:t>Duy trì hoạt động hệ thống thông tin, dữ liệu tài nguyên và môi trường tỉnh Bà Rịa – Vũng Tàu năm 2021</w:t>
      </w:r>
    </w:p>
    <w:p w14:paraId="0FDAC33F" w14:textId="57008090" w:rsidR="00B94E2F" w:rsidRPr="00B94E2F" w:rsidRDefault="00B94E2F" w:rsidP="001758C3">
      <w:pPr>
        <w:spacing w:line="234" w:lineRule="atLeast"/>
        <w:ind w:firstLine="0"/>
        <w:rPr>
          <w:rFonts w:ascii="Times New Roman" w:eastAsia="Times New Roman" w:hAnsi="Times New Roman" w:cs="Times New Roman"/>
          <w:b w:val="0"/>
          <w:sz w:val="28"/>
          <w:szCs w:val="28"/>
          <w:lang w:val="en-US" w:eastAsia="vi-VN"/>
        </w:rPr>
      </w:pPr>
      <w:r w:rsidRPr="00B94E2F">
        <w:rPr>
          <w:rFonts w:ascii="Times New Roman" w:eastAsia="Times New Roman" w:hAnsi="Times New Roman" w:cs="Times New Roman"/>
          <w:bCs/>
          <w:i/>
          <w:iCs/>
          <w:sz w:val="28"/>
          <w:szCs w:val="28"/>
          <w:lang w:eastAsia="vi-VN"/>
        </w:rPr>
        <w:t>Chủ đầu tư:</w:t>
      </w:r>
      <w:r w:rsidRPr="00B94E2F">
        <w:rPr>
          <w:rFonts w:ascii="Times New Roman" w:eastAsia="Times New Roman" w:hAnsi="Times New Roman" w:cs="Times New Roman"/>
          <w:b w:val="0"/>
          <w:sz w:val="28"/>
          <w:szCs w:val="28"/>
          <w:lang w:eastAsia="vi-VN"/>
        </w:rPr>
        <w:t> </w:t>
      </w:r>
      <w:r w:rsidR="001758C3" w:rsidRPr="008C74F2">
        <w:rPr>
          <w:rFonts w:ascii="Times New Roman" w:eastAsia="Times New Roman" w:hAnsi="Times New Roman" w:cs="Times New Roman"/>
          <w:b w:val="0"/>
          <w:i/>
          <w:iCs/>
          <w:sz w:val="28"/>
          <w:szCs w:val="28"/>
          <w:lang w:val="en-US" w:eastAsia="vi-VN"/>
        </w:rPr>
        <w:t>Trung tâm Công nghệ thông tin Tài nguyên và Môi trường</w:t>
      </w:r>
    </w:p>
    <w:p w14:paraId="5680F092" w14:textId="5DAB2E9A" w:rsidR="00B94E2F" w:rsidRPr="00B94E2F" w:rsidRDefault="00B94E2F" w:rsidP="001758C3">
      <w:pPr>
        <w:spacing w:line="234" w:lineRule="atLeast"/>
        <w:ind w:firstLine="0"/>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i/>
          <w:iCs/>
          <w:sz w:val="28"/>
          <w:szCs w:val="28"/>
          <w:lang w:eastAsia="vi-VN"/>
        </w:rPr>
        <w:t>Bên mời thầu:</w:t>
      </w:r>
      <w:r w:rsidRPr="00B94E2F">
        <w:rPr>
          <w:rFonts w:ascii="Times New Roman" w:eastAsia="Times New Roman" w:hAnsi="Times New Roman" w:cs="Times New Roman"/>
          <w:b w:val="0"/>
          <w:sz w:val="28"/>
          <w:szCs w:val="28"/>
          <w:lang w:eastAsia="vi-VN"/>
        </w:rPr>
        <w:t> </w:t>
      </w:r>
      <w:r w:rsidR="001758C3" w:rsidRPr="008C74F2">
        <w:rPr>
          <w:rFonts w:ascii="Times New Roman" w:eastAsia="Times New Roman" w:hAnsi="Times New Roman" w:cs="Times New Roman"/>
          <w:b w:val="0"/>
          <w:i/>
          <w:iCs/>
          <w:sz w:val="28"/>
          <w:szCs w:val="28"/>
          <w:lang w:val="en-US" w:eastAsia="vi-VN"/>
        </w:rPr>
        <w:t>Trung tâm Công nghệ thông tin Tài nguyên và Môi trường</w:t>
      </w:r>
    </w:p>
    <w:p w14:paraId="4E7501A3" w14:textId="57416C28" w:rsidR="00B94E2F" w:rsidRPr="00B94E2F" w:rsidRDefault="00B94E2F" w:rsidP="00C54435">
      <w:pPr>
        <w:spacing w:line="234" w:lineRule="atLeast"/>
        <w:ind w:firstLine="0"/>
        <w:jc w:val="right"/>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i/>
          <w:iCs/>
          <w:sz w:val="24"/>
          <w:szCs w:val="24"/>
          <w:lang w:eastAsia="vi-VN"/>
        </w:rPr>
        <w:t> </w:t>
      </w:r>
      <w:bookmarkStart w:id="1" w:name="chuong_pl_30"/>
      <w:r w:rsidRPr="00B94E2F">
        <w:rPr>
          <w:rFonts w:ascii="Times New Roman" w:eastAsia="Times New Roman" w:hAnsi="Times New Roman" w:cs="Times New Roman"/>
          <w:bCs/>
          <w:color w:val="000000"/>
          <w:sz w:val="28"/>
          <w:szCs w:val="28"/>
          <w:lang w:eastAsia="vi-VN"/>
        </w:rPr>
        <w:t>Mẫu số 1 (Webform trên Hệ thống)</w:t>
      </w:r>
      <w:bookmarkEnd w:id="1"/>
    </w:p>
    <w:p w14:paraId="79CCAF37" w14:textId="77777777" w:rsidR="00B94E2F" w:rsidRPr="00B94E2F" w:rsidRDefault="00B94E2F" w:rsidP="00B94E2F">
      <w:pPr>
        <w:spacing w:before="0" w:after="0" w:line="234" w:lineRule="atLeast"/>
        <w:ind w:firstLine="0"/>
        <w:jc w:val="center"/>
        <w:rPr>
          <w:rFonts w:ascii="Times New Roman" w:eastAsia="Times New Roman" w:hAnsi="Times New Roman" w:cs="Times New Roman"/>
          <w:b w:val="0"/>
          <w:sz w:val="28"/>
          <w:szCs w:val="28"/>
          <w:lang w:eastAsia="vi-VN"/>
        </w:rPr>
      </w:pPr>
      <w:bookmarkStart w:id="2" w:name="chuong_pl_30_name"/>
      <w:r w:rsidRPr="00B94E2F">
        <w:rPr>
          <w:rFonts w:ascii="Times New Roman" w:eastAsia="Times New Roman" w:hAnsi="Times New Roman" w:cs="Times New Roman"/>
          <w:bCs/>
          <w:color w:val="000000"/>
          <w:sz w:val="28"/>
          <w:szCs w:val="28"/>
          <w:lang w:eastAsia="vi-VN"/>
        </w:rPr>
        <w:t>ĐÁNH GIÁ TÍNH HỢP LỆ CỦA E-HSDT</w:t>
      </w:r>
      <w:bookmarkEnd w:id="2"/>
    </w:p>
    <w:p w14:paraId="3C6ACB7D" w14:textId="5332518B" w:rsidR="00B94E2F" w:rsidRPr="00B94E2F" w:rsidRDefault="008C74F2" w:rsidP="00B94E2F">
      <w:pPr>
        <w:spacing w:line="234" w:lineRule="atLeast"/>
        <w:ind w:firstLine="0"/>
        <w:jc w:val="left"/>
        <w:rPr>
          <w:rFonts w:ascii="Times New Roman" w:eastAsia="Times New Roman" w:hAnsi="Times New Roman" w:cs="Times New Roman"/>
          <w:bCs/>
          <w:sz w:val="28"/>
          <w:szCs w:val="28"/>
          <w:lang w:val="en-US" w:eastAsia="vi-VN"/>
        </w:rPr>
      </w:pPr>
      <w:r w:rsidRPr="00C54435">
        <w:rPr>
          <w:rFonts w:ascii="Times New Roman" w:eastAsia="Times New Roman" w:hAnsi="Times New Roman" w:cs="Times New Roman"/>
          <w:bCs/>
          <w:sz w:val="28"/>
          <w:szCs w:val="28"/>
          <w:lang w:val="en-US" w:eastAsia="vi-VN"/>
        </w:rPr>
        <w:t xml:space="preserve">1. </w:t>
      </w:r>
      <w:r w:rsidR="00B94E2F" w:rsidRPr="00B94E2F">
        <w:rPr>
          <w:rFonts w:ascii="Times New Roman" w:eastAsia="Times New Roman" w:hAnsi="Times New Roman" w:cs="Times New Roman"/>
          <w:bCs/>
          <w:sz w:val="28"/>
          <w:szCs w:val="28"/>
          <w:lang w:eastAsia="vi-VN"/>
        </w:rPr>
        <w:t>E-HSDT của nhà thầu </w:t>
      </w:r>
      <w:r w:rsidR="001758C3" w:rsidRPr="00C54435">
        <w:rPr>
          <w:rFonts w:ascii="Times New Roman" w:eastAsia="Times New Roman" w:hAnsi="Times New Roman" w:cs="Times New Roman"/>
          <w:bCs/>
          <w:sz w:val="28"/>
          <w:szCs w:val="28"/>
          <w:lang w:val="en-US" w:eastAsia="vi-VN"/>
        </w:rPr>
        <w:t>Công ty TNHH Công nghệ Bảo Tín</w:t>
      </w:r>
      <w:r w:rsidRPr="00C54435">
        <w:rPr>
          <w:rFonts w:ascii="Times New Roman" w:eastAsia="Times New Roman" w:hAnsi="Times New Roman" w:cs="Times New Roman"/>
          <w:bCs/>
          <w:sz w:val="28"/>
          <w:szCs w:val="28"/>
          <w:lang w:val="en-US" w:eastAsia="vi-VN"/>
        </w:rPr>
        <w:t>:</w:t>
      </w:r>
    </w:p>
    <w:tbl>
      <w:tblPr>
        <w:tblW w:w="5159" w:type="pct"/>
        <w:tblCellSpacing w:w="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58"/>
        <w:gridCol w:w="7594"/>
        <w:gridCol w:w="1271"/>
        <w:gridCol w:w="1334"/>
        <w:gridCol w:w="3768"/>
      </w:tblGrid>
      <w:tr w:rsidR="008C74F2" w:rsidRPr="00346EB7" w14:paraId="63151BFE" w14:textId="77777777" w:rsidTr="008C74F2">
        <w:trPr>
          <w:tblHeader/>
          <w:tblCellSpacing w:w="0" w:type="dxa"/>
        </w:trPr>
        <w:tc>
          <w:tcPr>
            <w:tcW w:w="352" w:type="pct"/>
            <w:vMerge w:val="restart"/>
            <w:vAlign w:val="center"/>
            <w:hideMark/>
          </w:tcPr>
          <w:p w14:paraId="680D53A6" w14:textId="77777777" w:rsidR="00B94E2F" w:rsidRPr="00B94E2F" w:rsidRDefault="00B94E2F" w:rsidP="008C74F2">
            <w:pPr>
              <w:spacing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Stt</w:t>
            </w:r>
          </w:p>
        </w:tc>
        <w:tc>
          <w:tcPr>
            <w:tcW w:w="2527" w:type="pct"/>
            <w:vMerge w:val="restart"/>
            <w:vAlign w:val="center"/>
            <w:hideMark/>
          </w:tcPr>
          <w:p w14:paraId="624EEDF4" w14:textId="77777777" w:rsidR="00B94E2F" w:rsidRPr="00B94E2F" w:rsidRDefault="00B94E2F" w:rsidP="008C74F2">
            <w:pPr>
              <w:spacing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Nội dung đánh giá trong E-HSMT</w:t>
            </w:r>
          </w:p>
        </w:tc>
        <w:tc>
          <w:tcPr>
            <w:tcW w:w="867" w:type="pct"/>
            <w:gridSpan w:val="2"/>
            <w:vAlign w:val="bottom"/>
            <w:hideMark/>
          </w:tcPr>
          <w:p w14:paraId="090BA401" w14:textId="77777777" w:rsidR="00B94E2F" w:rsidRPr="00B94E2F" w:rsidRDefault="00B94E2F" w:rsidP="008C74F2">
            <w:pPr>
              <w:spacing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Kết quả đánh giá</w:t>
            </w:r>
          </w:p>
        </w:tc>
        <w:tc>
          <w:tcPr>
            <w:tcW w:w="1254" w:type="pct"/>
            <w:vMerge w:val="restart"/>
            <w:vAlign w:val="center"/>
            <w:hideMark/>
          </w:tcPr>
          <w:p w14:paraId="1E9F5F3B" w14:textId="77777777" w:rsidR="00B94E2F" w:rsidRPr="00B94E2F" w:rsidRDefault="00B94E2F" w:rsidP="008C74F2">
            <w:pPr>
              <w:spacing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Nhận xét của chuyên gia</w:t>
            </w:r>
          </w:p>
        </w:tc>
      </w:tr>
      <w:tr w:rsidR="008C74F2" w:rsidRPr="00346EB7" w14:paraId="3D78D10A" w14:textId="77777777" w:rsidTr="008C74F2">
        <w:trPr>
          <w:tblCellSpacing w:w="0" w:type="dxa"/>
        </w:trPr>
        <w:tc>
          <w:tcPr>
            <w:tcW w:w="352" w:type="pct"/>
            <w:vMerge/>
            <w:vAlign w:val="center"/>
            <w:hideMark/>
          </w:tcPr>
          <w:p w14:paraId="3BDFDD01" w14:textId="77777777" w:rsidR="00B94E2F" w:rsidRPr="00B94E2F" w:rsidRDefault="00B94E2F" w:rsidP="008C74F2">
            <w:pPr>
              <w:spacing w:line="240" w:lineRule="auto"/>
              <w:ind w:left="126" w:right="137" w:firstLine="0"/>
              <w:jc w:val="center"/>
              <w:rPr>
                <w:rFonts w:ascii="Times New Roman" w:eastAsia="Times New Roman" w:hAnsi="Times New Roman" w:cs="Times New Roman"/>
                <w:b w:val="0"/>
                <w:sz w:val="26"/>
                <w:szCs w:val="26"/>
                <w:lang w:eastAsia="vi-VN"/>
              </w:rPr>
            </w:pPr>
          </w:p>
        </w:tc>
        <w:tc>
          <w:tcPr>
            <w:tcW w:w="0" w:type="auto"/>
            <w:vMerge/>
            <w:vAlign w:val="center"/>
            <w:hideMark/>
          </w:tcPr>
          <w:p w14:paraId="162E4143" w14:textId="77777777" w:rsidR="00B94E2F" w:rsidRPr="00B94E2F" w:rsidRDefault="00B94E2F" w:rsidP="008C74F2">
            <w:pPr>
              <w:spacing w:line="240" w:lineRule="auto"/>
              <w:ind w:left="126" w:right="137" w:firstLine="0"/>
              <w:rPr>
                <w:rFonts w:ascii="Times New Roman" w:eastAsia="Times New Roman" w:hAnsi="Times New Roman" w:cs="Times New Roman"/>
                <w:b w:val="0"/>
                <w:sz w:val="26"/>
                <w:szCs w:val="26"/>
                <w:lang w:eastAsia="vi-VN"/>
              </w:rPr>
            </w:pPr>
          </w:p>
        </w:tc>
        <w:tc>
          <w:tcPr>
            <w:tcW w:w="423" w:type="pct"/>
            <w:vAlign w:val="center"/>
            <w:hideMark/>
          </w:tcPr>
          <w:p w14:paraId="078A6F46" w14:textId="77777777" w:rsidR="00B94E2F" w:rsidRPr="00B94E2F" w:rsidRDefault="00B94E2F" w:rsidP="008C74F2">
            <w:pPr>
              <w:spacing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Đạt</w:t>
            </w:r>
          </w:p>
        </w:tc>
        <w:tc>
          <w:tcPr>
            <w:tcW w:w="444" w:type="pct"/>
            <w:vAlign w:val="bottom"/>
            <w:hideMark/>
          </w:tcPr>
          <w:p w14:paraId="64DB924A" w14:textId="77777777" w:rsidR="00B94E2F" w:rsidRPr="00B94E2F" w:rsidRDefault="00B94E2F" w:rsidP="008C74F2">
            <w:pPr>
              <w:spacing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Không đạt</w:t>
            </w:r>
          </w:p>
        </w:tc>
        <w:tc>
          <w:tcPr>
            <w:tcW w:w="0" w:type="auto"/>
            <w:vMerge/>
            <w:vAlign w:val="center"/>
            <w:hideMark/>
          </w:tcPr>
          <w:p w14:paraId="5688141F" w14:textId="77777777" w:rsidR="00B94E2F" w:rsidRPr="00B94E2F" w:rsidRDefault="00B94E2F" w:rsidP="008C74F2">
            <w:pPr>
              <w:spacing w:line="240" w:lineRule="auto"/>
              <w:ind w:left="126" w:right="137" w:firstLine="0"/>
              <w:jc w:val="left"/>
              <w:rPr>
                <w:rFonts w:ascii="Times New Roman" w:eastAsia="Times New Roman" w:hAnsi="Times New Roman" w:cs="Times New Roman"/>
                <w:b w:val="0"/>
                <w:sz w:val="26"/>
                <w:szCs w:val="26"/>
                <w:lang w:eastAsia="vi-VN"/>
              </w:rPr>
            </w:pPr>
          </w:p>
        </w:tc>
      </w:tr>
      <w:tr w:rsidR="001758C3" w:rsidRPr="00346EB7" w14:paraId="2945A64C" w14:textId="77777777" w:rsidTr="008C74F2">
        <w:trPr>
          <w:tblCellSpacing w:w="0" w:type="dxa"/>
        </w:trPr>
        <w:tc>
          <w:tcPr>
            <w:tcW w:w="352" w:type="pct"/>
            <w:vAlign w:val="center"/>
            <w:hideMark/>
          </w:tcPr>
          <w:p w14:paraId="5EF83610" w14:textId="77777777" w:rsidR="001758C3" w:rsidRPr="00B94E2F" w:rsidRDefault="001758C3" w:rsidP="008C74F2">
            <w:pPr>
              <w:spacing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1</w:t>
            </w:r>
          </w:p>
        </w:tc>
        <w:tc>
          <w:tcPr>
            <w:tcW w:w="2527" w:type="pct"/>
            <w:vAlign w:val="bottom"/>
            <w:hideMark/>
          </w:tcPr>
          <w:p w14:paraId="733EDDF3" w14:textId="613E28B4" w:rsidR="001758C3" w:rsidRPr="00B94E2F" w:rsidRDefault="001758C3"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Không có tên trong hai hoặc nhiều E-HSDT với tư cách là nhà thầu chính (nhà thầu độc lập hoặc thành viên trong liên danh)</w:t>
            </w:r>
          </w:p>
        </w:tc>
        <w:tc>
          <w:tcPr>
            <w:tcW w:w="423" w:type="pct"/>
            <w:hideMark/>
          </w:tcPr>
          <w:p w14:paraId="4DD5A0D2" w14:textId="019C7CB4" w:rsidR="001758C3" w:rsidRPr="00B94E2F" w:rsidRDefault="001758C3" w:rsidP="008C74F2">
            <w:pPr>
              <w:spacing w:line="234" w:lineRule="atLeast"/>
              <w:ind w:left="126" w:right="137" w:firstLine="0"/>
              <w:jc w:val="center"/>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x</w:t>
            </w:r>
          </w:p>
        </w:tc>
        <w:tc>
          <w:tcPr>
            <w:tcW w:w="444" w:type="pct"/>
            <w:hideMark/>
          </w:tcPr>
          <w:p w14:paraId="178787B6" w14:textId="77777777" w:rsidR="001758C3" w:rsidRPr="00B94E2F" w:rsidRDefault="001758C3" w:rsidP="008C74F2">
            <w:pPr>
              <w:spacing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254" w:type="pct"/>
            <w:vMerge w:val="restart"/>
            <w:hideMark/>
          </w:tcPr>
          <w:p w14:paraId="2D1A1F4E" w14:textId="77777777" w:rsidR="001758C3" w:rsidRPr="00346EB7" w:rsidRDefault="001758C3"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p w14:paraId="5E2FCC46" w14:textId="77777777" w:rsidR="001758C3" w:rsidRPr="00346EB7" w:rsidRDefault="001758C3"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p w14:paraId="6ABC8A92" w14:textId="77777777" w:rsidR="001758C3" w:rsidRPr="00346EB7" w:rsidRDefault="001758C3"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p w14:paraId="5E1CE784" w14:textId="77777777" w:rsidR="001758C3" w:rsidRPr="00346EB7" w:rsidRDefault="001758C3"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p w14:paraId="15EAA30C" w14:textId="77777777" w:rsidR="001758C3" w:rsidRPr="00346EB7" w:rsidRDefault="001758C3"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p w14:paraId="657DD302" w14:textId="77777777" w:rsidR="001758C3" w:rsidRPr="00346EB7" w:rsidRDefault="001758C3"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p w14:paraId="456E086A" w14:textId="5FEAC75B" w:rsidR="001758C3" w:rsidRPr="00B94E2F" w:rsidRDefault="008C74F2" w:rsidP="008C74F2">
            <w:pPr>
              <w:spacing w:line="234" w:lineRule="atLeast"/>
              <w:ind w:left="126" w:right="137" w:firstLine="0"/>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lastRenderedPageBreak/>
              <w:t>Đã được mạng đầu thầu quốc gia đánh giá</w:t>
            </w:r>
          </w:p>
        </w:tc>
      </w:tr>
      <w:tr w:rsidR="001758C3" w:rsidRPr="00346EB7" w14:paraId="2C12A5D0" w14:textId="77777777" w:rsidTr="008C74F2">
        <w:trPr>
          <w:tblCellSpacing w:w="0" w:type="dxa"/>
        </w:trPr>
        <w:tc>
          <w:tcPr>
            <w:tcW w:w="352" w:type="pct"/>
            <w:hideMark/>
          </w:tcPr>
          <w:p w14:paraId="4E168713" w14:textId="77777777" w:rsidR="001758C3" w:rsidRPr="00B94E2F" w:rsidRDefault="001758C3" w:rsidP="008C74F2">
            <w:pPr>
              <w:spacing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3</w:t>
            </w:r>
          </w:p>
        </w:tc>
        <w:tc>
          <w:tcPr>
            <w:tcW w:w="2527" w:type="pct"/>
            <w:hideMark/>
          </w:tcPr>
          <w:p w14:paraId="5148D20C" w14:textId="2DEFC337" w:rsidR="001758C3" w:rsidRPr="00B94E2F" w:rsidRDefault="001758C3"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Tư cách hợp lệ theo quy định tại khoản 1 Điều 5 Luật đấu thầu</w:t>
            </w:r>
          </w:p>
        </w:tc>
        <w:tc>
          <w:tcPr>
            <w:tcW w:w="423" w:type="pct"/>
            <w:hideMark/>
          </w:tcPr>
          <w:p w14:paraId="71AEF0A5" w14:textId="2A669B63" w:rsidR="001758C3" w:rsidRPr="00B94E2F" w:rsidRDefault="001758C3" w:rsidP="008C74F2">
            <w:pPr>
              <w:spacing w:line="234" w:lineRule="atLeast"/>
              <w:ind w:left="126" w:right="137" w:firstLine="0"/>
              <w:jc w:val="center"/>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x</w:t>
            </w:r>
          </w:p>
        </w:tc>
        <w:tc>
          <w:tcPr>
            <w:tcW w:w="444" w:type="pct"/>
            <w:hideMark/>
          </w:tcPr>
          <w:p w14:paraId="5F52E56C" w14:textId="77777777" w:rsidR="001758C3" w:rsidRPr="00B94E2F" w:rsidRDefault="001758C3" w:rsidP="008C74F2">
            <w:pPr>
              <w:spacing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254" w:type="pct"/>
            <w:vMerge/>
            <w:hideMark/>
          </w:tcPr>
          <w:p w14:paraId="0A384744" w14:textId="40874537" w:rsidR="001758C3" w:rsidRPr="00B94E2F" w:rsidRDefault="001758C3" w:rsidP="008C74F2">
            <w:pPr>
              <w:spacing w:line="234" w:lineRule="atLeast"/>
              <w:ind w:left="126" w:right="137"/>
              <w:rPr>
                <w:rFonts w:ascii="Times New Roman" w:eastAsia="Times New Roman" w:hAnsi="Times New Roman" w:cs="Times New Roman"/>
                <w:b w:val="0"/>
                <w:sz w:val="26"/>
                <w:szCs w:val="26"/>
                <w:lang w:eastAsia="vi-VN"/>
              </w:rPr>
            </w:pPr>
          </w:p>
        </w:tc>
      </w:tr>
      <w:tr w:rsidR="001758C3" w:rsidRPr="00346EB7" w14:paraId="28061A53" w14:textId="77777777" w:rsidTr="008C74F2">
        <w:trPr>
          <w:tblCellSpacing w:w="0" w:type="dxa"/>
        </w:trPr>
        <w:tc>
          <w:tcPr>
            <w:tcW w:w="352" w:type="pct"/>
            <w:vAlign w:val="bottom"/>
            <w:hideMark/>
          </w:tcPr>
          <w:p w14:paraId="626FF98C" w14:textId="77777777" w:rsidR="001758C3" w:rsidRPr="00B94E2F" w:rsidRDefault="001758C3" w:rsidP="008C74F2">
            <w:pPr>
              <w:spacing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3.1</w:t>
            </w:r>
          </w:p>
        </w:tc>
        <w:tc>
          <w:tcPr>
            <w:tcW w:w="2527" w:type="pct"/>
            <w:vAlign w:val="bottom"/>
            <w:hideMark/>
          </w:tcPr>
          <w:p w14:paraId="7CC559A8" w14:textId="3241B568" w:rsidR="001758C3" w:rsidRPr="00B94E2F" w:rsidRDefault="001758C3"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Hạch toán tài chính độc lập</w:t>
            </w:r>
          </w:p>
        </w:tc>
        <w:tc>
          <w:tcPr>
            <w:tcW w:w="423" w:type="pct"/>
            <w:hideMark/>
          </w:tcPr>
          <w:p w14:paraId="3A0D6E27" w14:textId="3D63DDD6" w:rsidR="001758C3" w:rsidRPr="00B94E2F" w:rsidRDefault="001758C3" w:rsidP="008C74F2">
            <w:pPr>
              <w:spacing w:line="234" w:lineRule="atLeast"/>
              <w:ind w:left="126" w:right="137" w:firstLine="0"/>
              <w:jc w:val="center"/>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x</w:t>
            </w:r>
          </w:p>
        </w:tc>
        <w:tc>
          <w:tcPr>
            <w:tcW w:w="444" w:type="pct"/>
            <w:hideMark/>
          </w:tcPr>
          <w:p w14:paraId="3047AC34" w14:textId="77777777" w:rsidR="001758C3" w:rsidRPr="00B94E2F" w:rsidRDefault="001758C3" w:rsidP="008C74F2">
            <w:pPr>
              <w:spacing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254" w:type="pct"/>
            <w:vMerge/>
            <w:hideMark/>
          </w:tcPr>
          <w:p w14:paraId="48A61F28" w14:textId="2D00A98A" w:rsidR="001758C3" w:rsidRPr="00B94E2F" w:rsidRDefault="001758C3" w:rsidP="008C74F2">
            <w:pPr>
              <w:spacing w:line="234" w:lineRule="atLeast"/>
              <w:ind w:left="126" w:right="137"/>
              <w:rPr>
                <w:rFonts w:ascii="Times New Roman" w:eastAsia="Times New Roman" w:hAnsi="Times New Roman" w:cs="Times New Roman"/>
                <w:b w:val="0"/>
                <w:sz w:val="26"/>
                <w:szCs w:val="26"/>
                <w:lang w:eastAsia="vi-VN"/>
              </w:rPr>
            </w:pPr>
          </w:p>
        </w:tc>
      </w:tr>
      <w:tr w:rsidR="001758C3" w:rsidRPr="00346EB7" w14:paraId="3BE1625C" w14:textId="77777777" w:rsidTr="008C74F2">
        <w:trPr>
          <w:tblCellSpacing w:w="0" w:type="dxa"/>
        </w:trPr>
        <w:tc>
          <w:tcPr>
            <w:tcW w:w="352" w:type="pct"/>
            <w:vAlign w:val="center"/>
            <w:hideMark/>
          </w:tcPr>
          <w:p w14:paraId="0D2C9EFF" w14:textId="77777777" w:rsidR="001758C3" w:rsidRPr="00B94E2F" w:rsidRDefault="001758C3" w:rsidP="008C74F2">
            <w:pPr>
              <w:spacing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3.2</w:t>
            </w:r>
          </w:p>
        </w:tc>
        <w:tc>
          <w:tcPr>
            <w:tcW w:w="2527" w:type="pct"/>
            <w:vAlign w:val="bottom"/>
            <w:hideMark/>
          </w:tcPr>
          <w:p w14:paraId="03DC6300" w14:textId="2A03D4CC" w:rsidR="001758C3" w:rsidRPr="00B94E2F" w:rsidRDefault="001758C3"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Không đang trong quá trình giải thể; không bị kết luận đang lâm vào tình trạng phá sản hoặc nợ không có khả năng chi trả theo quy định của pháp luật</w:t>
            </w:r>
          </w:p>
        </w:tc>
        <w:tc>
          <w:tcPr>
            <w:tcW w:w="423" w:type="pct"/>
            <w:hideMark/>
          </w:tcPr>
          <w:p w14:paraId="38CE999E" w14:textId="3B422F69" w:rsidR="001758C3" w:rsidRPr="00B94E2F" w:rsidRDefault="001758C3" w:rsidP="008C74F2">
            <w:pPr>
              <w:spacing w:line="234" w:lineRule="atLeast"/>
              <w:ind w:left="126" w:right="137" w:firstLine="0"/>
              <w:jc w:val="center"/>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x</w:t>
            </w:r>
          </w:p>
        </w:tc>
        <w:tc>
          <w:tcPr>
            <w:tcW w:w="444" w:type="pct"/>
            <w:hideMark/>
          </w:tcPr>
          <w:p w14:paraId="68E81917" w14:textId="77777777" w:rsidR="001758C3" w:rsidRPr="00B94E2F" w:rsidRDefault="001758C3" w:rsidP="008C74F2">
            <w:pPr>
              <w:spacing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254" w:type="pct"/>
            <w:vMerge/>
            <w:hideMark/>
          </w:tcPr>
          <w:p w14:paraId="2B176744" w14:textId="34C4B67C" w:rsidR="001758C3" w:rsidRPr="00B94E2F" w:rsidRDefault="001758C3" w:rsidP="008C74F2">
            <w:pPr>
              <w:spacing w:line="234" w:lineRule="atLeast"/>
              <w:ind w:left="126" w:right="137"/>
              <w:rPr>
                <w:rFonts w:ascii="Times New Roman" w:eastAsia="Times New Roman" w:hAnsi="Times New Roman" w:cs="Times New Roman"/>
                <w:b w:val="0"/>
                <w:sz w:val="26"/>
                <w:szCs w:val="26"/>
                <w:lang w:eastAsia="vi-VN"/>
              </w:rPr>
            </w:pPr>
          </w:p>
        </w:tc>
      </w:tr>
      <w:tr w:rsidR="001758C3" w:rsidRPr="00346EB7" w14:paraId="74CF4B47" w14:textId="77777777" w:rsidTr="008C74F2">
        <w:trPr>
          <w:tblCellSpacing w:w="0" w:type="dxa"/>
        </w:trPr>
        <w:tc>
          <w:tcPr>
            <w:tcW w:w="352" w:type="pct"/>
            <w:hideMark/>
          </w:tcPr>
          <w:p w14:paraId="50874846" w14:textId="77777777" w:rsidR="001758C3" w:rsidRPr="00B94E2F" w:rsidRDefault="001758C3" w:rsidP="008C74F2">
            <w:pPr>
              <w:spacing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lastRenderedPageBreak/>
              <w:t>3.3</w:t>
            </w:r>
          </w:p>
        </w:tc>
        <w:tc>
          <w:tcPr>
            <w:tcW w:w="2527" w:type="pct"/>
            <w:hideMark/>
          </w:tcPr>
          <w:p w14:paraId="70EC9200" w14:textId="2AF92D3E" w:rsidR="001758C3" w:rsidRPr="00B94E2F" w:rsidRDefault="001758C3"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Bảo đảm cạnh tranh trong đấu thầu</w:t>
            </w:r>
          </w:p>
        </w:tc>
        <w:tc>
          <w:tcPr>
            <w:tcW w:w="423" w:type="pct"/>
            <w:hideMark/>
          </w:tcPr>
          <w:p w14:paraId="3EA9EB68" w14:textId="7521B2B9" w:rsidR="001758C3" w:rsidRPr="00B94E2F" w:rsidRDefault="001758C3" w:rsidP="008C74F2">
            <w:pPr>
              <w:spacing w:line="234" w:lineRule="atLeast"/>
              <w:ind w:left="126" w:right="137" w:firstLine="0"/>
              <w:jc w:val="center"/>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x</w:t>
            </w:r>
          </w:p>
        </w:tc>
        <w:tc>
          <w:tcPr>
            <w:tcW w:w="444" w:type="pct"/>
            <w:hideMark/>
          </w:tcPr>
          <w:p w14:paraId="17B8D3B8" w14:textId="77777777" w:rsidR="001758C3" w:rsidRPr="00B94E2F" w:rsidRDefault="001758C3" w:rsidP="008C74F2">
            <w:pPr>
              <w:spacing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254" w:type="pct"/>
            <w:vMerge/>
            <w:hideMark/>
          </w:tcPr>
          <w:p w14:paraId="289EF2A4" w14:textId="5170DEBD" w:rsidR="001758C3" w:rsidRPr="00B94E2F" w:rsidRDefault="001758C3" w:rsidP="008C74F2">
            <w:pPr>
              <w:spacing w:line="234" w:lineRule="atLeast"/>
              <w:ind w:left="126" w:right="137"/>
              <w:rPr>
                <w:rFonts w:ascii="Times New Roman" w:eastAsia="Times New Roman" w:hAnsi="Times New Roman" w:cs="Times New Roman"/>
                <w:b w:val="0"/>
                <w:sz w:val="26"/>
                <w:szCs w:val="26"/>
                <w:lang w:eastAsia="vi-VN"/>
              </w:rPr>
            </w:pPr>
          </w:p>
        </w:tc>
      </w:tr>
      <w:tr w:rsidR="001758C3" w:rsidRPr="00346EB7" w14:paraId="568EE8AC" w14:textId="77777777" w:rsidTr="008C74F2">
        <w:trPr>
          <w:tblCellSpacing w:w="0" w:type="dxa"/>
        </w:trPr>
        <w:tc>
          <w:tcPr>
            <w:tcW w:w="352" w:type="pct"/>
            <w:hideMark/>
          </w:tcPr>
          <w:p w14:paraId="4F87CA7E" w14:textId="77777777" w:rsidR="001758C3" w:rsidRPr="00B94E2F" w:rsidRDefault="001758C3" w:rsidP="008C74F2">
            <w:pPr>
              <w:spacing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3.4</w:t>
            </w:r>
          </w:p>
        </w:tc>
        <w:tc>
          <w:tcPr>
            <w:tcW w:w="2527" w:type="pct"/>
            <w:hideMark/>
          </w:tcPr>
          <w:p w14:paraId="27702C9A" w14:textId="7FBF2C5D" w:rsidR="001758C3" w:rsidRPr="00B94E2F" w:rsidRDefault="001758C3"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Không đang trong thời gian bị cấm tham dự thầu</w:t>
            </w:r>
          </w:p>
        </w:tc>
        <w:tc>
          <w:tcPr>
            <w:tcW w:w="423" w:type="pct"/>
            <w:hideMark/>
          </w:tcPr>
          <w:p w14:paraId="156BC7D8" w14:textId="28D24C68" w:rsidR="001758C3" w:rsidRPr="00B94E2F" w:rsidRDefault="001758C3" w:rsidP="008C74F2">
            <w:pPr>
              <w:spacing w:line="234" w:lineRule="atLeast"/>
              <w:ind w:left="126" w:right="137" w:firstLine="0"/>
              <w:jc w:val="center"/>
              <w:rPr>
                <w:rFonts w:ascii="Times New Roman" w:eastAsia="Times New Roman" w:hAnsi="Times New Roman" w:cs="Times New Roman"/>
                <w:b w:val="0"/>
                <w:sz w:val="26"/>
                <w:szCs w:val="26"/>
                <w:lang w:eastAsia="vi-VN"/>
              </w:rPr>
            </w:pPr>
          </w:p>
        </w:tc>
        <w:tc>
          <w:tcPr>
            <w:tcW w:w="444" w:type="pct"/>
            <w:hideMark/>
          </w:tcPr>
          <w:p w14:paraId="62DE7046" w14:textId="77777777" w:rsidR="001758C3" w:rsidRPr="00B94E2F" w:rsidRDefault="001758C3" w:rsidP="008C74F2">
            <w:pPr>
              <w:spacing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254" w:type="pct"/>
            <w:vMerge/>
            <w:hideMark/>
          </w:tcPr>
          <w:p w14:paraId="0A862039" w14:textId="21935CA1" w:rsidR="001758C3" w:rsidRPr="00B94E2F" w:rsidRDefault="001758C3" w:rsidP="008C74F2">
            <w:pPr>
              <w:spacing w:line="234" w:lineRule="atLeast"/>
              <w:ind w:left="126" w:right="137" w:firstLine="0"/>
              <w:rPr>
                <w:rFonts w:ascii="Times New Roman" w:eastAsia="Times New Roman" w:hAnsi="Times New Roman" w:cs="Times New Roman"/>
                <w:b w:val="0"/>
                <w:sz w:val="26"/>
                <w:szCs w:val="26"/>
                <w:lang w:eastAsia="vi-VN"/>
              </w:rPr>
            </w:pPr>
          </w:p>
        </w:tc>
      </w:tr>
      <w:tr w:rsidR="008C74F2" w:rsidRPr="00346EB7" w14:paraId="66110075" w14:textId="77777777" w:rsidTr="008C74F2">
        <w:trPr>
          <w:tblCellSpacing w:w="0" w:type="dxa"/>
        </w:trPr>
        <w:tc>
          <w:tcPr>
            <w:tcW w:w="352" w:type="pct"/>
            <w:vAlign w:val="center"/>
            <w:hideMark/>
          </w:tcPr>
          <w:p w14:paraId="4380F0A4" w14:textId="77777777" w:rsidR="00B94E2F" w:rsidRPr="00B94E2F" w:rsidRDefault="00B94E2F" w:rsidP="008C74F2">
            <w:pPr>
              <w:spacing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4</w:t>
            </w:r>
          </w:p>
        </w:tc>
        <w:tc>
          <w:tcPr>
            <w:tcW w:w="2527" w:type="pct"/>
            <w:vAlign w:val="bottom"/>
            <w:hideMark/>
          </w:tcPr>
          <w:p w14:paraId="449C9B78" w14:textId="6E632442" w:rsidR="00B94E2F" w:rsidRPr="00B94E2F" w:rsidRDefault="00B94E2F"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Có đủ điều kiện năng lực hoạt động theo quy định của pháp luật chuyên ngành (nếu có)</w:t>
            </w:r>
          </w:p>
        </w:tc>
        <w:tc>
          <w:tcPr>
            <w:tcW w:w="423" w:type="pct"/>
            <w:hideMark/>
          </w:tcPr>
          <w:p w14:paraId="470526E8" w14:textId="67ED4FFE" w:rsidR="00B94E2F" w:rsidRPr="00B94E2F" w:rsidRDefault="008C74F2" w:rsidP="008C74F2">
            <w:pPr>
              <w:spacing w:line="234" w:lineRule="atLeast"/>
              <w:ind w:left="126" w:right="137" w:firstLine="0"/>
              <w:jc w:val="center"/>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x</w:t>
            </w:r>
          </w:p>
        </w:tc>
        <w:tc>
          <w:tcPr>
            <w:tcW w:w="444" w:type="pct"/>
            <w:hideMark/>
          </w:tcPr>
          <w:p w14:paraId="2BB263BB" w14:textId="77777777" w:rsidR="00B94E2F" w:rsidRPr="00B94E2F" w:rsidRDefault="00B94E2F" w:rsidP="008C74F2">
            <w:pPr>
              <w:spacing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254" w:type="pct"/>
            <w:hideMark/>
          </w:tcPr>
          <w:p w14:paraId="75A8C16A" w14:textId="4ED73A4C" w:rsidR="00B94E2F" w:rsidRPr="00B94E2F" w:rsidRDefault="008C74F2" w:rsidP="008C74F2">
            <w:pPr>
              <w:spacing w:line="234" w:lineRule="atLeast"/>
              <w:ind w:left="126" w:right="137" w:firstLine="0"/>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 xml:space="preserve">Giấy chứng nhận đăng kí Doanh nghiệp ngày 15/7/2020 </w:t>
            </w:r>
          </w:p>
        </w:tc>
      </w:tr>
      <w:tr w:rsidR="008C74F2" w:rsidRPr="00346EB7" w14:paraId="726C062C" w14:textId="77777777" w:rsidTr="008C74F2">
        <w:trPr>
          <w:tblCellSpacing w:w="0" w:type="dxa"/>
        </w:trPr>
        <w:tc>
          <w:tcPr>
            <w:tcW w:w="2879" w:type="pct"/>
            <w:gridSpan w:val="2"/>
            <w:vAlign w:val="center"/>
            <w:hideMark/>
          </w:tcPr>
          <w:p w14:paraId="354B7992" w14:textId="77777777" w:rsidR="00B94E2F" w:rsidRPr="00B94E2F" w:rsidRDefault="00B94E2F" w:rsidP="008C74F2">
            <w:pPr>
              <w:spacing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KẾT LUẬN </w:t>
            </w:r>
            <w:r w:rsidRPr="00B94E2F">
              <w:rPr>
                <w:rFonts w:ascii="Times New Roman" w:eastAsia="Times New Roman" w:hAnsi="Times New Roman" w:cs="Times New Roman"/>
                <w:bCs/>
                <w:sz w:val="26"/>
                <w:szCs w:val="26"/>
                <w:vertAlign w:val="superscript"/>
                <w:lang w:eastAsia="vi-VN"/>
              </w:rPr>
              <w:t>(4)</w:t>
            </w:r>
          </w:p>
        </w:tc>
        <w:tc>
          <w:tcPr>
            <w:tcW w:w="867" w:type="pct"/>
            <w:gridSpan w:val="2"/>
            <w:hideMark/>
          </w:tcPr>
          <w:p w14:paraId="2B83B38D" w14:textId="0E9EDF5D" w:rsidR="00B94E2F" w:rsidRPr="00B94E2F" w:rsidRDefault="008C74F2" w:rsidP="008C74F2">
            <w:pPr>
              <w:spacing w:line="234" w:lineRule="atLeast"/>
              <w:ind w:left="126" w:right="137" w:firstLine="0"/>
              <w:jc w:val="center"/>
              <w:rPr>
                <w:rFonts w:ascii="Times New Roman" w:eastAsia="Times New Roman" w:hAnsi="Times New Roman" w:cs="Times New Roman"/>
                <w:bCs/>
                <w:sz w:val="26"/>
                <w:szCs w:val="26"/>
                <w:lang w:val="en-US" w:eastAsia="vi-VN"/>
              </w:rPr>
            </w:pPr>
            <w:r w:rsidRPr="00346EB7">
              <w:rPr>
                <w:rFonts w:ascii="Times New Roman" w:eastAsia="Times New Roman" w:hAnsi="Times New Roman" w:cs="Times New Roman"/>
                <w:bCs/>
                <w:sz w:val="26"/>
                <w:szCs w:val="26"/>
                <w:lang w:eastAsia="vi-VN"/>
              </w:rPr>
              <w:t>Đ</w:t>
            </w:r>
            <w:r w:rsidRPr="00346EB7">
              <w:rPr>
                <w:rFonts w:ascii="Times New Roman" w:eastAsia="Times New Roman" w:hAnsi="Times New Roman" w:cs="Times New Roman"/>
                <w:bCs/>
                <w:sz w:val="26"/>
                <w:szCs w:val="26"/>
                <w:lang w:val="en-US" w:eastAsia="vi-VN"/>
              </w:rPr>
              <w:t>ạt</w:t>
            </w:r>
          </w:p>
        </w:tc>
        <w:tc>
          <w:tcPr>
            <w:tcW w:w="1254" w:type="pct"/>
            <w:hideMark/>
          </w:tcPr>
          <w:p w14:paraId="768BF612" w14:textId="77777777" w:rsidR="00B94E2F" w:rsidRPr="00B94E2F" w:rsidRDefault="00B94E2F" w:rsidP="008C74F2">
            <w:pPr>
              <w:spacing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r>
    </w:tbl>
    <w:p w14:paraId="3535CD15" w14:textId="4B8D9F13" w:rsidR="00B94E2F" w:rsidRDefault="00B94E2F" w:rsidP="00B94E2F">
      <w:pPr>
        <w:spacing w:line="234" w:lineRule="atLeast"/>
        <w:ind w:firstLine="0"/>
        <w:jc w:val="left"/>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 </w:t>
      </w:r>
    </w:p>
    <w:tbl>
      <w:tblPr>
        <w:tblW w:w="5000" w:type="pct"/>
        <w:tblCellSpacing w:w="0" w:type="dxa"/>
        <w:tblCellMar>
          <w:left w:w="0" w:type="dxa"/>
          <w:right w:w="0" w:type="dxa"/>
        </w:tblCellMar>
        <w:tblLook w:val="04A0" w:firstRow="1" w:lastRow="0" w:firstColumn="1" w:lastColumn="0" w:noHBand="0" w:noVBand="1"/>
      </w:tblPr>
      <w:tblGrid>
        <w:gridCol w:w="7286"/>
        <w:gridCol w:w="7286"/>
      </w:tblGrid>
      <w:tr w:rsidR="00715A06" w:rsidRPr="00B94E2F" w14:paraId="1493924E" w14:textId="77777777" w:rsidTr="00EB7EA9">
        <w:trPr>
          <w:tblCellSpacing w:w="0" w:type="dxa"/>
        </w:trPr>
        <w:tc>
          <w:tcPr>
            <w:tcW w:w="2500" w:type="pct"/>
            <w:hideMark/>
          </w:tcPr>
          <w:p w14:paraId="4913E6B5" w14:textId="77777777" w:rsidR="00715A06" w:rsidRPr="00B94E2F" w:rsidRDefault="00715A06" w:rsidP="00EB7EA9">
            <w:pPr>
              <w:spacing w:line="234" w:lineRule="atLeast"/>
              <w:ind w:firstLine="0"/>
              <w:jc w:val="left"/>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 </w:t>
            </w:r>
          </w:p>
        </w:tc>
        <w:tc>
          <w:tcPr>
            <w:tcW w:w="2500" w:type="pct"/>
            <w:hideMark/>
          </w:tcPr>
          <w:p w14:paraId="1B8691C9" w14:textId="77777777" w:rsidR="00715A06" w:rsidRPr="00B94E2F" w:rsidRDefault="00715A06" w:rsidP="00EB7EA9">
            <w:pPr>
              <w:spacing w:line="234" w:lineRule="atLeast"/>
              <w:ind w:firstLine="0"/>
              <w:jc w:val="center"/>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sz w:val="28"/>
                <w:szCs w:val="28"/>
                <w:lang w:eastAsia="vi-VN"/>
              </w:rPr>
              <w:t>Người đánh giá</w:t>
            </w:r>
            <w:r w:rsidRPr="00B94E2F">
              <w:rPr>
                <w:rFonts w:ascii="Times New Roman" w:eastAsia="Times New Roman" w:hAnsi="Times New Roman" w:cs="Times New Roman"/>
                <w:bCs/>
                <w:sz w:val="28"/>
                <w:szCs w:val="28"/>
                <w:lang w:eastAsia="vi-VN"/>
              </w:rPr>
              <w:br/>
            </w:r>
            <w:r w:rsidRPr="00B94E2F">
              <w:rPr>
                <w:rFonts w:ascii="Times New Roman" w:eastAsia="Times New Roman" w:hAnsi="Times New Roman" w:cs="Times New Roman"/>
                <w:b w:val="0"/>
                <w:i/>
                <w:iCs/>
                <w:sz w:val="28"/>
                <w:szCs w:val="28"/>
                <w:lang w:eastAsia="vi-VN"/>
              </w:rPr>
              <w:t>(Ký và ghi rõ họ tên)</w:t>
            </w:r>
          </w:p>
        </w:tc>
      </w:tr>
    </w:tbl>
    <w:p w14:paraId="131C8B2D" w14:textId="7C607C58" w:rsidR="00715A06" w:rsidRDefault="00715A06" w:rsidP="00715A06">
      <w:pPr>
        <w:pStyle w:val="Heading1"/>
        <w:rPr>
          <w:rFonts w:asciiTheme="minorHAnsi" w:hAnsiTheme="minorHAnsi"/>
          <w:lang w:eastAsia="vi-VN"/>
        </w:rPr>
      </w:pPr>
    </w:p>
    <w:p w14:paraId="1C8F3D26" w14:textId="3E2993FA" w:rsidR="00715A06" w:rsidRDefault="00715A06" w:rsidP="00715A06">
      <w:pPr>
        <w:rPr>
          <w:rFonts w:asciiTheme="minorHAnsi" w:hAnsiTheme="minorHAnsi"/>
          <w:lang w:eastAsia="vi-VN"/>
        </w:rPr>
      </w:pPr>
    </w:p>
    <w:p w14:paraId="5C1EA7FF" w14:textId="1F1FDB19" w:rsidR="00715A06" w:rsidRDefault="00715A06" w:rsidP="00715A06">
      <w:pPr>
        <w:pStyle w:val="Heading1"/>
        <w:rPr>
          <w:rFonts w:asciiTheme="minorHAnsi" w:hAnsiTheme="minorHAnsi"/>
          <w:lang w:eastAsia="vi-VN"/>
        </w:rPr>
      </w:pPr>
    </w:p>
    <w:p w14:paraId="2425126B" w14:textId="3D405F86" w:rsidR="00715A06" w:rsidRDefault="00715A06" w:rsidP="00715A06">
      <w:pPr>
        <w:rPr>
          <w:rFonts w:asciiTheme="minorHAnsi" w:hAnsiTheme="minorHAnsi"/>
          <w:lang w:eastAsia="vi-VN"/>
        </w:rPr>
      </w:pPr>
    </w:p>
    <w:p w14:paraId="699D6A8C" w14:textId="570D7904" w:rsidR="00715A06" w:rsidRDefault="00715A06" w:rsidP="00715A06">
      <w:pPr>
        <w:pStyle w:val="Heading1"/>
        <w:rPr>
          <w:rFonts w:asciiTheme="minorHAnsi" w:hAnsiTheme="minorHAnsi"/>
          <w:lang w:eastAsia="vi-VN"/>
        </w:rPr>
      </w:pPr>
    </w:p>
    <w:p w14:paraId="3AE86778" w14:textId="00D63858" w:rsidR="00715A06" w:rsidRDefault="00715A06" w:rsidP="00715A06">
      <w:pPr>
        <w:rPr>
          <w:rFonts w:asciiTheme="minorHAnsi" w:hAnsiTheme="minorHAnsi"/>
          <w:lang w:eastAsia="vi-VN"/>
        </w:rPr>
      </w:pPr>
    </w:p>
    <w:p w14:paraId="353C41F7" w14:textId="63BB6AD5" w:rsidR="00715A06" w:rsidRDefault="00715A06" w:rsidP="00715A06">
      <w:pPr>
        <w:pStyle w:val="Heading1"/>
        <w:rPr>
          <w:rFonts w:asciiTheme="minorHAnsi" w:hAnsiTheme="minorHAnsi"/>
          <w:lang w:eastAsia="vi-VN"/>
        </w:rPr>
      </w:pPr>
    </w:p>
    <w:p w14:paraId="27FE6B5F" w14:textId="77777777" w:rsidR="00715A06" w:rsidRPr="00715A06" w:rsidRDefault="00715A06" w:rsidP="00715A06">
      <w:pPr>
        <w:rPr>
          <w:rFonts w:asciiTheme="minorHAnsi" w:hAnsiTheme="minorHAnsi"/>
          <w:lang w:eastAsia="vi-VN"/>
        </w:rPr>
      </w:pPr>
    </w:p>
    <w:p w14:paraId="5744F356" w14:textId="6D16A8D1" w:rsidR="00C54435" w:rsidRPr="00B94E2F" w:rsidRDefault="00C54435" w:rsidP="00346EB7">
      <w:pPr>
        <w:spacing w:before="0" w:line="234" w:lineRule="atLeast"/>
        <w:ind w:firstLine="0"/>
        <w:jc w:val="left"/>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lastRenderedPageBreak/>
        <w:t>2</w:t>
      </w:r>
      <w:r w:rsidRPr="00C54435">
        <w:rPr>
          <w:rFonts w:ascii="Times New Roman" w:eastAsia="Times New Roman" w:hAnsi="Times New Roman" w:cs="Times New Roman"/>
          <w:bCs/>
          <w:sz w:val="28"/>
          <w:szCs w:val="28"/>
          <w:lang w:val="en-US" w:eastAsia="vi-VN"/>
        </w:rPr>
        <w:t xml:space="preserve">. </w:t>
      </w:r>
      <w:r w:rsidRPr="00B94E2F">
        <w:rPr>
          <w:rFonts w:ascii="Times New Roman" w:eastAsia="Times New Roman" w:hAnsi="Times New Roman" w:cs="Times New Roman"/>
          <w:bCs/>
          <w:sz w:val="28"/>
          <w:szCs w:val="28"/>
          <w:lang w:eastAsia="vi-VN"/>
        </w:rPr>
        <w:t>E-HSDT của nhà thầu</w:t>
      </w:r>
      <w:r w:rsidRPr="00C54435">
        <w:rPr>
          <w:rFonts w:ascii="Times New Roman" w:eastAsia="Times New Roman" w:hAnsi="Times New Roman" w:cs="Times New Roman"/>
          <w:bCs/>
          <w:sz w:val="28"/>
          <w:szCs w:val="28"/>
          <w:lang w:val="en-US" w:eastAsia="vi-VN"/>
        </w:rPr>
        <w:t xml:space="preserve"> CÔNG TY CỔ PHẦN DỊCH VỤ CÔNG NGHỆ TIN HỌC HPT</w:t>
      </w:r>
    </w:p>
    <w:tbl>
      <w:tblPr>
        <w:tblW w:w="5159" w:type="pct"/>
        <w:tblCellSpacing w:w="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6"/>
        <w:gridCol w:w="772"/>
        <w:gridCol w:w="6458"/>
        <w:gridCol w:w="57"/>
        <w:gridCol w:w="1358"/>
        <w:gridCol w:w="1560"/>
        <w:gridCol w:w="4369"/>
        <w:gridCol w:w="165"/>
      </w:tblGrid>
      <w:tr w:rsidR="00346EB7" w:rsidRPr="00346EB7" w14:paraId="2EBC4CC5" w14:textId="77777777" w:rsidTr="00346EB7">
        <w:trPr>
          <w:tblHeader/>
          <w:tblCellSpacing w:w="0" w:type="dxa"/>
        </w:trPr>
        <w:tc>
          <w:tcPr>
            <w:tcW w:w="352" w:type="pct"/>
            <w:gridSpan w:val="2"/>
            <w:vMerge w:val="restart"/>
            <w:vAlign w:val="center"/>
            <w:hideMark/>
          </w:tcPr>
          <w:p w14:paraId="3DCA4248"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Stt</w:t>
            </w:r>
          </w:p>
        </w:tc>
        <w:tc>
          <w:tcPr>
            <w:tcW w:w="2149" w:type="pct"/>
            <w:vMerge w:val="restart"/>
            <w:vAlign w:val="center"/>
            <w:hideMark/>
          </w:tcPr>
          <w:p w14:paraId="135D8D70"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Nội dung đánh giá trong E-HSMT</w:t>
            </w:r>
          </w:p>
        </w:tc>
        <w:tc>
          <w:tcPr>
            <w:tcW w:w="990" w:type="pct"/>
            <w:gridSpan w:val="3"/>
            <w:vAlign w:val="bottom"/>
            <w:hideMark/>
          </w:tcPr>
          <w:p w14:paraId="0707CDE5"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Kết quả đánh giá</w:t>
            </w:r>
          </w:p>
        </w:tc>
        <w:tc>
          <w:tcPr>
            <w:tcW w:w="1509" w:type="pct"/>
            <w:gridSpan w:val="2"/>
            <w:vMerge w:val="restart"/>
            <w:vAlign w:val="center"/>
            <w:hideMark/>
          </w:tcPr>
          <w:p w14:paraId="51727340"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Nhận xét của chuyên gia</w:t>
            </w:r>
          </w:p>
        </w:tc>
      </w:tr>
      <w:tr w:rsidR="00346EB7" w:rsidRPr="00346EB7" w14:paraId="54195D1F" w14:textId="77777777" w:rsidTr="00346EB7">
        <w:trPr>
          <w:tblCellSpacing w:w="0" w:type="dxa"/>
        </w:trPr>
        <w:tc>
          <w:tcPr>
            <w:tcW w:w="352" w:type="pct"/>
            <w:gridSpan w:val="2"/>
            <w:vMerge/>
            <w:vAlign w:val="center"/>
            <w:hideMark/>
          </w:tcPr>
          <w:p w14:paraId="08D9F856" w14:textId="77777777" w:rsidR="00C54435" w:rsidRPr="00B94E2F" w:rsidRDefault="00C54435" w:rsidP="00346EB7">
            <w:pPr>
              <w:spacing w:before="40" w:after="40" w:line="240" w:lineRule="auto"/>
              <w:ind w:left="126" w:right="137" w:firstLine="0"/>
              <w:jc w:val="center"/>
              <w:rPr>
                <w:rFonts w:ascii="Times New Roman" w:eastAsia="Times New Roman" w:hAnsi="Times New Roman" w:cs="Times New Roman"/>
                <w:b w:val="0"/>
                <w:sz w:val="26"/>
                <w:szCs w:val="26"/>
                <w:lang w:eastAsia="vi-VN"/>
              </w:rPr>
            </w:pPr>
          </w:p>
        </w:tc>
        <w:tc>
          <w:tcPr>
            <w:tcW w:w="2149" w:type="pct"/>
            <w:vMerge/>
            <w:vAlign w:val="center"/>
            <w:hideMark/>
          </w:tcPr>
          <w:p w14:paraId="2D18BBC2" w14:textId="77777777" w:rsidR="00C54435" w:rsidRPr="00B94E2F" w:rsidRDefault="00C54435" w:rsidP="00346EB7">
            <w:pPr>
              <w:spacing w:before="40" w:after="40" w:line="240" w:lineRule="auto"/>
              <w:ind w:left="126" w:right="137" w:firstLine="0"/>
              <w:rPr>
                <w:rFonts w:ascii="Times New Roman" w:eastAsia="Times New Roman" w:hAnsi="Times New Roman" w:cs="Times New Roman"/>
                <w:b w:val="0"/>
                <w:sz w:val="26"/>
                <w:szCs w:val="26"/>
                <w:lang w:eastAsia="vi-VN"/>
              </w:rPr>
            </w:pPr>
          </w:p>
        </w:tc>
        <w:tc>
          <w:tcPr>
            <w:tcW w:w="471" w:type="pct"/>
            <w:gridSpan w:val="2"/>
            <w:vAlign w:val="center"/>
            <w:hideMark/>
          </w:tcPr>
          <w:p w14:paraId="28E7C404"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Đạt</w:t>
            </w:r>
          </w:p>
        </w:tc>
        <w:tc>
          <w:tcPr>
            <w:tcW w:w="519" w:type="pct"/>
            <w:vAlign w:val="bottom"/>
            <w:hideMark/>
          </w:tcPr>
          <w:p w14:paraId="5E578C51"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Không đạt</w:t>
            </w:r>
          </w:p>
        </w:tc>
        <w:tc>
          <w:tcPr>
            <w:tcW w:w="1509" w:type="pct"/>
            <w:gridSpan w:val="2"/>
            <w:vMerge/>
            <w:vAlign w:val="center"/>
            <w:hideMark/>
          </w:tcPr>
          <w:p w14:paraId="5FAEE879" w14:textId="77777777" w:rsidR="00C54435" w:rsidRPr="00B94E2F" w:rsidRDefault="00C54435" w:rsidP="00346EB7">
            <w:pPr>
              <w:spacing w:before="40" w:after="40" w:line="240" w:lineRule="auto"/>
              <w:ind w:left="126" w:right="137" w:firstLine="0"/>
              <w:jc w:val="left"/>
              <w:rPr>
                <w:rFonts w:ascii="Times New Roman" w:eastAsia="Times New Roman" w:hAnsi="Times New Roman" w:cs="Times New Roman"/>
                <w:b w:val="0"/>
                <w:sz w:val="26"/>
                <w:szCs w:val="26"/>
                <w:lang w:eastAsia="vi-VN"/>
              </w:rPr>
            </w:pPr>
          </w:p>
        </w:tc>
      </w:tr>
      <w:tr w:rsidR="00C54435" w:rsidRPr="00346EB7" w14:paraId="3FF9242A" w14:textId="77777777" w:rsidTr="00346EB7">
        <w:trPr>
          <w:tblCellSpacing w:w="0" w:type="dxa"/>
        </w:trPr>
        <w:tc>
          <w:tcPr>
            <w:tcW w:w="352" w:type="pct"/>
            <w:gridSpan w:val="2"/>
            <w:vAlign w:val="center"/>
            <w:hideMark/>
          </w:tcPr>
          <w:p w14:paraId="6C164F11"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1</w:t>
            </w:r>
          </w:p>
        </w:tc>
        <w:tc>
          <w:tcPr>
            <w:tcW w:w="2149" w:type="pct"/>
            <w:vAlign w:val="bottom"/>
            <w:hideMark/>
          </w:tcPr>
          <w:p w14:paraId="2EE43317" w14:textId="77777777" w:rsidR="00C54435" w:rsidRPr="00B94E2F" w:rsidRDefault="00C54435" w:rsidP="00346EB7">
            <w:pPr>
              <w:spacing w:before="40" w:after="40"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Không có tên trong hai hoặc nhiều E-HSDT với tư cách là nhà thầu chính (nhà thầu độc lập hoặc thành viên trong liên danh)</w:t>
            </w:r>
          </w:p>
        </w:tc>
        <w:tc>
          <w:tcPr>
            <w:tcW w:w="471" w:type="pct"/>
            <w:gridSpan w:val="2"/>
            <w:hideMark/>
          </w:tcPr>
          <w:p w14:paraId="0388D333"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x</w:t>
            </w:r>
          </w:p>
        </w:tc>
        <w:tc>
          <w:tcPr>
            <w:tcW w:w="519" w:type="pct"/>
            <w:hideMark/>
          </w:tcPr>
          <w:p w14:paraId="331AF6D6" w14:textId="77777777" w:rsidR="00C54435" w:rsidRPr="00B94E2F" w:rsidRDefault="00C54435" w:rsidP="00346EB7">
            <w:pPr>
              <w:spacing w:before="40" w:after="40"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509" w:type="pct"/>
            <w:gridSpan w:val="2"/>
            <w:vMerge w:val="restart"/>
            <w:vAlign w:val="center"/>
            <w:hideMark/>
          </w:tcPr>
          <w:p w14:paraId="13ABC6DF" w14:textId="31EC4D8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Đã được mạng đầu thầu quốc gia đánh giá</w:t>
            </w:r>
          </w:p>
        </w:tc>
      </w:tr>
      <w:tr w:rsidR="00C54435" w:rsidRPr="00346EB7" w14:paraId="4BD90143" w14:textId="77777777" w:rsidTr="00346EB7">
        <w:trPr>
          <w:tblCellSpacing w:w="0" w:type="dxa"/>
        </w:trPr>
        <w:tc>
          <w:tcPr>
            <w:tcW w:w="352" w:type="pct"/>
            <w:gridSpan w:val="2"/>
            <w:hideMark/>
          </w:tcPr>
          <w:p w14:paraId="53ED4037"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3</w:t>
            </w:r>
          </w:p>
        </w:tc>
        <w:tc>
          <w:tcPr>
            <w:tcW w:w="2149" w:type="pct"/>
            <w:hideMark/>
          </w:tcPr>
          <w:p w14:paraId="4FC55978" w14:textId="77777777" w:rsidR="00C54435" w:rsidRPr="00B94E2F" w:rsidRDefault="00C54435" w:rsidP="00346EB7">
            <w:pPr>
              <w:spacing w:before="40" w:after="40"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Tư cách hợp lệ theo quy định tại khoản 1 Điều 5 Luật đấu thầu</w:t>
            </w:r>
          </w:p>
        </w:tc>
        <w:tc>
          <w:tcPr>
            <w:tcW w:w="471" w:type="pct"/>
            <w:gridSpan w:val="2"/>
            <w:hideMark/>
          </w:tcPr>
          <w:p w14:paraId="6106221D"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x</w:t>
            </w:r>
          </w:p>
        </w:tc>
        <w:tc>
          <w:tcPr>
            <w:tcW w:w="519" w:type="pct"/>
            <w:hideMark/>
          </w:tcPr>
          <w:p w14:paraId="4357A45A" w14:textId="77777777" w:rsidR="00C54435" w:rsidRPr="00B94E2F" w:rsidRDefault="00C54435" w:rsidP="00346EB7">
            <w:pPr>
              <w:spacing w:before="40" w:after="40"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509" w:type="pct"/>
            <w:gridSpan w:val="2"/>
            <w:vMerge/>
            <w:hideMark/>
          </w:tcPr>
          <w:p w14:paraId="1448E72A" w14:textId="77777777" w:rsidR="00C54435" w:rsidRPr="00B94E2F" w:rsidRDefault="00C54435" w:rsidP="00346EB7">
            <w:pPr>
              <w:spacing w:before="40" w:after="40" w:line="234" w:lineRule="atLeast"/>
              <w:ind w:left="126" w:right="137"/>
              <w:rPr>
                <w:rFonts w:ascii="Times New Roman" w:eastAsia="Times New Roman" w:hAnsi="Times New Roman" w:cs="Times New Roman"/>
                <w:b w:val="0"/>
                <w:sz w:val="26"/>
                <w:szCs w:val="26"/>
                <w:lang w:eastAsia="vi-VN"/>
              </w:rPr>
            </w:pPr>
          </w:p>
        </w:tc>
      </w:tr>
      <w:tr w:rsidR="00C54435" w:rsidRPr="00346EB7" w14:paraId="080A4C1C" w14:textId="77777777" w:rsidTr="00346EB7">
        <w:trPr>
          <w:tblCellSpacing w:w="0" w:type="dxa"/>
        </w:trPr>
        <w:tc>
          <w:tcPr>
            <w:tcW w:w="352" w:type="pct"/>
            <w:gridSpan w:val="2"/>
            <w:vAlign w:val="bottom"/>
            <w:hideMark/>
          </w:tcPr>
          <w:p w14:paraId="5F123A5C"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3.1</w:t>
            </w:r>
          </w:p>
        </w:tc>
        <w:tc>
          <w:tcPr>
            <w:tcW w:w="2149" w:type="pct"/>
            <w:vAlign w:val="bottom"/>
            <w:hideMark/>
          </w:tcPr>
          <w:p w14:paraId="5955BF26" w14:textId="77777777" w:rsidR="00C54435" w:rsidRPr="00B94E2F" w:rsidRDefault="00C54435" w:rsidP="00346EB7">
            <w:pPr>
              <w:spacing w:before="40" w:after="40"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Hạch toán tài chính độc lập</w:t>
            </w:r>
          </w:p>
        </w:tc>
        <w:tc>
          <w:tcPr>
            <w:tcW w:w="471" w:type="pct"/>
            <w:gridSpan w:val="2"/>
            <w:hideMark/>
          </w:tcPr>
          <w:p w14:paraId="49930BF1"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x</w:t>
            </w:r>
          </w:p>
        </w:tc>
        <w:tc>
          <w:tcPr>
            <w:tcW w:w="519" w:type="pct"/>
            <w:hideMark/>
          </w:tcPr>
          <w:p w14:paraId="293DEF0C" w14:textId="77777777" w:rsidR="00C54435" w:rsidRPr="00B94E2F" w:rsidRDefault="00C54435" w:rsidP="00346EB7">
            <w:pPr>
              <w:spacing w:before="40" w:after="40"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509" w:type="pct"/>
            <w:gridSpan w:val="2"/>
            <w:vMerge/>
            <w:hideMark/>
          </w:tcPr>
          <w:p w14:paraId="480878AC" w14:textId="77777777" w:rsidR="00C54435" w:rsidRPr="00B94E2F" w:rsidRDefault="00C54435" w:rsidP="00346EB7">
            <w:pPr>
              <w:spacing w:before="40" w:after="40" w:line="234" w:lineRule="atLeast"/>
              <w:ind w:left="126" w:right="137"/>
              <w:rPr>
                <w:rFonts w:ascii="Times New Roman" w:eastAsia="Times New Roman" w:hAnsi="Times New Roman" w:cs="Times New Roman"/>
                <w:b w:val="0"/>
                <w:sz w:val="26"/>
                <w:szCs w:val="26"/>
                <w:lang w:eastAsia="vi-VN"/>
              </w:rPr>
            </w:pPr>
          </w:p>
        </w:tc>
      </w:tr>
      <w:tr w:rsidR="00C54435" w:rsidRPr="00346EB7" w14:paraId="171B2121" w14:textId="77777777" w:rsidTr="00346EB7">
        <w:trPr>
          <w:tblCellSpacing w:w="0" w:type="dxa"/>
        </w:trPr>
        <w:tc>
          <w:tcPr>
            <w:tcW w:w="352" w:type="pct"/>
            <w:gridSpan w:val="2"/>
            <w:vAlign w:val="center"/>
            <w:hideMark/>
          </w:tcPr>
          <w:p w14:paraId="0E1677AF"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3.2</w:t>
            </w:r>
          </w:p>
        </w:tc>
        <w:tc>
          <w:tcPr>
            <w:tcW w:w="2149" w:type="pct"/>
            <w:vAlign w:val="bottom"/>
            <w:hideMark/>
          </w:tcPr>
          <w:p w14:paraId="0EFA402E" w14:textId="77777777" w:rsidR="00C54435" w:rsidRPr="00B94E2F" w:rsidRDefault="00C54435" w:rsidP="00346EB7">
            <w:pPr>
              <w:spacing w:before="40" w:after="40"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Không đang trong quá trình giải thể; không bị kết luận đang lâm vào tình trạng phá sản hoặc nợ không có khả năng chi trả theo quy định của pháp luật</w:t>
            </w:r>
          </w:p>
        </w:tc>
        <w:tc>
          <w:tcPr>
            <w:tcW w:w="471" w:type="pct"/>
            <w:gridSpan w:val="2"/>
            <w:hideMark/>
          </w:tcPr>
          <w:p w14:paraId="317CE2C1"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x</w:t>
            </w:r>
          </w:p>
        </w:tc>
        <w:tc>
          <w:tcPr>
            <w:tcW w:w="519" w:type="pct"/>
            <w:hideMark/>
          </w:tcPr>
          <w:p w14:paraId="1F13C8E0" w14:textId="77777777" w:rsidR="00C54435" w:rsidRPr="00B94E2F" w:rsidRDefault="00C54435" w:rsidP="00346EB7">
            <w:pPr>
              <w:spacing w:before="40" w:after="40"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509" w:type="pct"/>
            <w:gridSpan w:val="2"/>
            <w:vMerge/>
            <w:hideMark/>
          </w:tcPr>
          <w:p w14:paraId="550E0D25" w14:textId="77777777" w:rsidR="00C54435" w:rsidRPr="00B94E2F" w:rsidRDefault="00C54435" w:rsidP="00346EB7">
            <w:pPr>
              <w:spacing w:before="40" w:after="40" w:line="234" w:lineRule="atLeast"/>
              <w:ind w:left="126" w:right="137"/>
              <w:rPr>
                <w:rFonts w:ascii="Times New Roman" w:eastAsia="Times New Roman" w:hAnsi="Times New Roman" w:cs="Times New Roman"/>
                <w:b w:val="0"/>
                <w:sz w:val="26"/>
                <w:szCs w:val="26"/>
                <w:lang w:eastAsia="vi-VN"/>
              </w:rPr>
            </w:pPr>
          </w:p>
        </w:tc>
      </w:tr>
      <w:tr w:rsidR="00C54435" w:rsidRPr="00346EB7" w14:paraId="56900325" w14:textId="77777777" w:rsidTr="00346EB7">
        <w:trPr>
          <w:tblCellSpacing w:w="0" w:type="dxa"/>
        </w:trPr>
        <w:tc>
          <w:tcPr>
            <w:tcW w:w="352" w:type="pct"/>
            <w:gridSpan w:val="2"/>
            <w:hideMark/>
          </w:tcPr>
          <w:p w14:paraId="06D2BCEB"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3.3</w:t>
            </w:r>
          </w:p>
        </w:tc>
        <w:tc>
          <w:tcPr>
            <w:tcW w:w="2149" w:type="pct"/>
            <w:hideMark/>
          </w:tcPr>
          <w:p w14:paraId="5DA63340" w14:textId="77777777" w:rsidR="00C54435" w:rsidRPr="00B94E2F" w:rsidRDefault="00C54435" w:rsidP="00346EB7">
            <w:pPr>
              <w:spacing w:before="40" w:after="40"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Bảo đảm cạnh tranh trong đấu thầu</w:t>
            </w:r>
          </w:p>
        </w:tc>
        <w:tc>
          <w:tcPr>
            <w:tcW w:w="471" w:type="pct"/>
            <w:gridSpan w:val="2"/>
            <w:hideMark/>
          </w:tcPr>
          <w:p w14:paraId="4C08FAB6"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x</w:t>
            </w:r>
          </w:p>
        </w:tc>
        <w:tc>
          <w:tcPr>
            <w:tcW w:w="519" w:type="pct"/>
            <w:hideMark/>
          </w:tcPr>
          <w:p w14:paraId="0F86F781" w14:textId="77777777" w:rsidR="00C54435" w:rsidRPr="00B94E2F" w:rsidRDefault="00C54435" w:rsidP="00346EB7">
            <w:pPr>
              <w:spacing w:before="40" w:after="40"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509" w:type="pct"/>
            <w:gridSpan w:val="2"/>
            <w:vMerge/>
            <w:hideMark/>
          </w:tcPr>
          <w:p w14:paraId="47D1CC1B" w14:textId="77777777" w:rsidR="00C54435" w:rsidRPr="00B94E2F" w:rsidRDefault="00C54435" w:rsidP="00346EB7">
            <w:pPr>
              <w:spacing w:before="40" w:after="40" w:line="234" w:lineRule="atLeast"/>
              <w:ind w:left="126" w:right="137"/>
              <w:rPr>
                <w:rFonts w:ascii="Times New Roman" w:eastAsia="Times New Roman" w:hAnsi="Times New Roman" w:cs="Times New Roman"/>
                <w:b w:val="0"/>
                <w:sz w:val="26"/>
                <w:szCs w:val="26"/>
                <w:lang w:eastAsia="vi-VN"/>
              </w:rPr>
            </w:pPr>
          </w:p>
        </w:tc>
      </w:tr>
      <w:tr w:rsidR="00C54435" w:rsidRPr="00346EB7" w14:paraId="656364BF" w14:textId="77777777" w:rsidTr="00346EB7">
        <w:trPr>
          <w:tblCellSpacing w:w="0" w:type="dxa"/>
        </w:trPr>
        <w:tc>
          <w:tcPr>
            <w:tcW w:w="352" w:type="pct"/>
            <w:gridSpan w:val="2"/>
            <w:hideMark/>
          </w:tcPr>
          <w:p w14:paraId="6DD58C63"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3.4</w:t>
            </w:r>
          </w:p>
        </w:tc>
        <w:tc>
          <w:tcPr>
            <w:tcW w:w="2149" w:type="pct"/>
            <w:hideMark/>
          </w:tcPr>
          <w:p w14:paraId="3477AC06" w14:textId="77777777" w:rsidR="00C54435" w:rsidRPr="00B94E2F" w:rsidRDefault="00C54435" w:rsidP="00346EB7">
            <w:pPr>
              <w:spacing w:before="40" w:after="40"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Không đang trong thời gian bị cấm tham dự thầu</w:t>
            </w:r>
          </w:p>
        </w:tc>
        <w:tc>
          <w:tcPr>
            <w:tcW w:w="471" w:type="pct"/>
            <w:gridSpan w:val="2"/>
            <w:hideMark/>
          </w:tcPr>
          <w:p w14:paraId="6E0F37F8"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p>
        </w:tc>
        <w:tc>
          <w:tcPr>
            <w:tcW w:w="519" w:type="pct"/>
            <w:hideMark/>
          </w:tcPr>
          <w:p w14:paraId="58E32478" w14:textId="77777777" w:rsidR="00C54435" w:rsidRPr="00B94E2F" w:rsidRDefault="00C54435" w:rsidP="00346EB7">
            <w:pPr>
              <w:spacing w:before="40" w:after="40"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509" w:type="pct"/>
            <w:gridSpan w:val="2"/>
            <w:vMerge/>
            <w:hideMark/>
          </w:tcPr>
          <w:p w14:paraId="1CFB07B5" w14:textId="77777777" w:rsidR="00C54435" w:rsidRPr="00B94E2F" w:rsidRDefault="00C54435" w:rsidP="00346EB7">
            <w:pPr>
              <w:spacing w:before="40" w:after="40" w:line="234" w:lineRule="atLeast"/>
              <w:ind w:left="126" w:right="137" w:firstLine="0"/>
              <w:rPr>
                <w:rFonts w:ascii="Times New Roman" w:eastAsia="Times New Roman" w:hAnsi="Times New Roman" w:cs="Times New Roman"/>
                <w:b w:val="0"/>
                <w:sz w:val="26"/>
                <w:szCs w:val="26"/>
                <w:lang w:eastAsia="vi-VN"/>
              </w:rPr>
            </w:pPr>
          </w:p>
        </w:tc>
      </w:tr>
      <w:tr w:rsidR="00346EB7" w:rsidRPr="00346EB7" w14:paraId="1BCB87D1" w14:textId="77777777" w:rsidTr="00346EB7">
        <w:trPr>
          <w:tblCellSpacing w:w="0" w:type="dxa"/>
        </w:trPr>
        <w:tc>
          <w:tcPr>
            <w:tcW w:w="352" w:type="pct"/>
            <w:gridSpan w:val="2"/>
            <w:vAlign w:val="center"/>
            <w:hideMark/>
          </w:tcPr>
          <w:p w14:paraId="311CE3DB"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4</w:t>
            </w:r>
          </w:p>
        </w:tc>
        <w:tc>
          <w:tcPr>
            <w:tcW w:w="2149" w:type="pct"/>
            <w:vAlign w:val="center"/>
            <w:hideMark/>
          </w:tcPr>
          <w:p w14:paraId="3C5E14B0" w14:textId="77777777" w:rsidR="00C54435" w:rsidRPr="00B94E2F" w:rsidRDefault="00C54435" w:rsidP="00346EB7">
            <w:pPr>
              <w:spacing w:before="40" w:after="40"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Có đủ điều kiện năng lực hoạt động theo quy định của pháp luật chuyên ngành (nếu có)</w:t>
            </w:r>
          </w:p>
        </w:tc>
        <w:tc>
          <w:tcPr>
            <w:tcW w:w="471" w:type="pct"/>
            <w:gridSpan w:val="2"/>
            <w:vAlign w:val="center"/>
            <w:hideMark/>
          </w:tcPr>
          <w:p w14:paraId="004C6C66"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x</w:t>
            </w:r>
          </w:p>
        </w:tc>
        <w:tc>
          <w:tcPr>
            <w:tcW w:w="519" w:type="pct"/>
            <w:hideMark/>
          </w:tcPr>
          <w:p w14:paraId="0EE72AF9" w14:textId="77777777" w:rsidR="00C54435" w:rsidRPr="00B94E2F" w:rsidRDefault="00C54435" w:rsidP="00346EB7">
            <w:pPr>
              <w:spacing w:before="40" w:after="40"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c>
          <w:tcPr>
            <w:tcW w:w="1509" w:type="pct"/>
            <w:gridSpan w:val="2"/>
            <w:hideMark/>
          </w:tcPr>
          <w:p w14:paraId="5AD625C3" w14:textId="51671513" w:rsidR="00C54435" w:rsidRPr="00346EB7" w:rsidRDefault="00C54435" w:rsidP="00346EB7">
            <w:pPr>
              <w:spacing w:before="40" w:after="40" w:line="234" w:lineRule="atLeast"/>
              <w:ind w:left="126" w:right="137" w:firstLine="0"/>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Giấy Đăng ký doanh nghiệp công ty cổ phần thay đổi lần thứ 13 ngày 15/3/2021</w:t>
            </w:r>
            <w:r w:rsidR="00346EB7">
              <w:rPr>
                <w:rFonts w:ascii="Times New Roman" w:eastAsia="Times New Roman" w:hAnsi="Times New Roman" w:cs="Times New Roman"/>
                <w:b w:val="0"/>
                <w:sz w:val="26"/>
                <w:szCs w:val="26"/>
                <w:lang w:val="en-US" w:eastAsia="vi-VN"/>
              </w:rPr>
              <w:t>;</w:t>
            </w:r>
          </w:p>
          <w:p w14:paraId="5568427D" w14:textId="36F56FF8" w:rsidR="00C54435" w:rsidRPr="00B94E2F" w:rsidRDefault="00C54435" w:rsidP="00346EB7">
            <w:pPr>
              <w:spacing w:before="40" w:after="40" w:line="234" w:lineRule="atLeast"/>
              <w:ind w:left="126" w:right="137" w:firstLine="0"/>
              <w:rPr>
                <w:rFonts w:ascii="Times New Roman" w:eastAsia="Times New Roman" w:hAnsi="Times New Roman" w:cs="Times New Roman"/>
                <w:b w:val="0"/>
                <w:sz w:val="26"/>
                <w:szCs w:val="26"/>
                <w:lang w:val="en-US" w:eastAsia="vi-VN"/>
              </w:rPr>
            </w:pPr>
            <w:r w:rsidRPr="00346EB7">
              <w:rPr>
                <w:rFonts w:ascii="Times New Roman" w:eastAsia="Times New Roman" w:hAnsi="Times New Roman" w:cs="Times New Roman"/>
                <w:b w:val="0"/>
                <w:sz w:val="26"/>
                <w:szCs w:val="26"/>
                <w:lang w:val="en-US" w:eastAsia="vi-VN"/>
              </w:rPr>
              <w:t xml:space="preserve">Giấy phép kinh doanh sản phẩm, dịch vụ an toàn thông tin mạng số 565/GD-BTTTT ngày 25/12/2019. </w:t>
            </w:r>
          </w:p>
        </w:tc>
      </w:tr>
      <w:tr w:rsidR="00346EB7" w:rsidRPr="00346EB7" w14:paraId="0F1E96A1" w14:textId="77777777" w:rsidTr="00346EB7">
        <w:trPr>
          <w:tblCellSpacing w:w="0" w:type="dxa"/>
        </w:trPr>
        <w:tc>
          <w:tcPr>
            <w:tcW w:w="2501" w:type="pct"/>
            <w:gridSpan w:val="3"/>
            <w:vAlign w:val="center"/>
            <w:hideMark/>
          </w:tcPr>
          <w:p w14:paraId="6A2610C6" w14:textId="77777777" w:rsidR="00C54435" w:rsidRPr="00B94E2F" w:rsidRDefault="00C54435" w:rsidP="00346EB7">
            <w:pPr>
              <w:spacing w:before="40" w:after="40" w:line="234" w:lineRule="atLeast"/>
              <w:ind w:left="126" w:right="137" w:firstLine="0"/>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KẾT LUẬN </w:t>
            </w:r>
            <w:r w:rsidRPr="00B94E2F">
              <w:rPr>
                <w:rFonts w:ascii="Times New Roman" w:eastAsia="Times New Roman" w:hAnsi="Times New Roman" w:cs="Times New Roman"/>
                <w:bCs/>
                <w:sz w:val="26"/>
                <w:szCs w:val="26"/>
                <w:vertAlign w:val="superscript"/>
                <w:lang w:eastAsia="vi-VN"/>
              </w:rPr>
              <w:t>(4)</w:t>
            </w:r>
          </w:p>
        </w:tc>
        <w:tc>
          <w:tcPr>
            <w:tcW w:w="990" w:type="pct"/>
            <w:gridSpan w:val="3"/>
            <w:hideMark/>
          </w:tcPr>
          <w:p w14:paraId="515E7071" w14:textId="77777777" w:rsidR="00C54435" w:rsidRPr="00B94E2F" w:rsidRDefault="00C54435" w:rsidP="00346EB7">
            <w:pPr>
              <w:spacing w:before="40" w:after="40" w:line="234" w:lineRule="atLeast"/>
              <w:ind w:left="126" w:right="137" w:firstLine="0"/>
              <w:jc w:val="center"/>
              <w:rPr>
                <w:rFonts w:ascii="Times New Roman" w:eastAsia="Times New Roman" w:hAnsi="Times New Roman" w:cs="Times New Roman"/>
                <w:bCs/>
                <w:sz w:val="26"/>
                <w:szCs w:val="26"/>
                <w:lang w:val="en-US" w:eastAsia="vi-VN"/>
              </w:rPr>
            </w:pPr>
            <w:r w:rsidRPr="00346EB7">
              <w:rPr>
                <w:rFonts w:ascii="Times New Roman" w:eastAsia="Times New Roman" w:hAnsi="Times New Roman" w:cs="Times New Roman"/>
                <w:bCs/>
                <w:sz w:val="26"/>
                <w:szCs w:val="26"/>
                <w:lang w:eastAsia="vi-VN"/>
              </w:rPr>
              <w:t>Đ</w:t>
            </w:r>
            <w:r w:rsidRPr="00346EB7">
              <w:rPr>
                <w:rFonts w:ascii="Times New Roman" w:eastAsia="Times New Roman" w:hAnsi="Times New Roman" w:cs="Times New Roman"/>
                <w:bCs/>
                <w:sz w:val="26"/>
                <w:szCs w:val="26"/>
                <w:lang w:val="en-US" w:eastAsia="vi-VN"/>
              </w:rPr>
              <w:t>ạt</w:t>
            </w:r>
          </w:p>
        </w:tc>
        <w:tc>
          <w:tcPr>
            <w:tcW w:w="1509" w:type="pct"/>
            <w:gridSpan w:val="2"/>
            <w:hideMark/>
          </w:tcPr>
          <w:p w14:paraId="2F0C8A33" w14:textId="77777777" w:rsidR="00C54435" w:rsidRPr="00B94E2F" w:rsidRDefault="00C54435" w:rsidP="00346EB7">
            <w:pPr>
              <w:spacing w:before="40" w:after="40" w:line="234" w:lineRule="atLeast"/>
              <w:ind w:left="126" w:right="137" w:firstLine="0"/>
              <w:jc w:val="lef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 w:val="0"/>
                <w:sz w:val="26"/>
                <w:szCs w:val="26"/>
                <w:lang w:eastAsia="vi-VN"/>
              </w:rPr>
              <w:t> </w:t>
            </w:r>
          </w:p>
        </w:tc>
      </w:tr>
      <w:tr w:rsidR="00C54435" w:rsidRPr="00B94E2F" w14:paraId="1A857B15" w14:textId="77777777" w:rsidTr="00346EB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95" w:type="pct"/>
          <w:wAfter w:w="56" w:type="pct"/>
          <w:tblCellSpacing w:w="0" w:type="dxa"/>
        </w:trPr>
        <w:tc>
          <w:tcPr>
            <w:tcW w:w="2425" w:type="pct"/>
            <w:gridSpan w:val="3"/>
            <w:hideMark/>
          </w:tcPr>
          <w:p w14:paraId="57FD6B7A" w14:textId="77777777" w:rsidR="00C54435" w:rsidRPr="00B94E2F" w:rsidRDefault="00C54435" w:rsidP="00EB7EA9">
            <w:pPr>
              <w:spacing w:line="234" w:lineRule="atLeast"/>
              <w:ind w:firstLine="0"/>
              <w:jc w:val="left"/>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 </w:t>
            </w:r>
          </w:p>
        </w:tc>
        <w:tc>
          <w:tcPr>
            <w:tcW w:w="2425" w:type="pct"/>
            <w:gridSpan w:val="3"/>
            <w:hideMark/>
          </w:tcPr>
          <w:p w14:paraId="301115FE" w14:textId="77777777" w:rsidR="00C54435" w:rsidRPr="00B94E2F" w:rsidRDefault="00C54435" w:rsidP="00EB7EA9">
            <w:pPr>
              <w:spacing w:line="234" w:lineRule="atLeast"/>
              <w:ind w:firstLine="0"/>
              <w:jc w:val="center"/>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sz w:val="28"/>
                <w:szCs w:val="28"/>
                <w:lang w:eastAsia="vi-VN"/>
              </w:rPr>
              <w:t>Người đánh giá</w:t>
            </w:r>
            <w:r w:rsidRPr="00B94E2F">
              <w:rPr>
                <w:rFonts w:ascii="Times New Roman" w:eastAsia="Times New Roman" w:hAnsi="Times New Roman" w:cs="Times New Roman"/>
                <w:bCs/>
                <w:sz w:val="28"/>
                <w:szCs w:val="28"/>
                <w:lang w:eastAsia="vi-VN"/>
              </w:rPr>
              <w:br/>
            </w:r>
            <w:r w:rsidRPr="00B94E2F">
              <w:rPr>
                <w:rFonts w:ascii="Times New Roman" w:eastAsia="Times New Roman" w:hAnsi="Times New Roman" w:cs="Times New Roman"/>
                <w:b w:val="0"/>
                <w:i/>
                <w:iCs/>
                <w:sz w:val="28"/>
                <w:szCs w:val="28"/>
                <w:lang w:eastAsia="vi-VN"/>
              </w:rPr>
              <w:t>(Ký và ghi rõ họ tên)</w:t>
            </w:r>
          </w:p>
        </w:tc>
      </w:tr>
    </w:tbl>
    <w:p w14:paraId="0E611EC8" w14:textId="448D73C6" w:rsidR="00B94E2F" w:rsidRPr="00B94E2F" w:rsidRDefault="00B94E2F" w:rsidP="00B94E2F">
      <w:pPr>
        <w:spacing w:line="234" w:lineRule="atLeast"/>
        <w:ind w:firstLine="0"/>
        <w:jc w:val="left"/>
        <w:rPr>
          <w:rFonts w:ascii="Times New Roman" w:eastAsia="Times New Roman" w:hAnsi="Times New Roman" w:cs="Times New Roman"/>
          <w:b w:val="0"/>
          <w:sz w:val="24"/>
          <w:szCs w:val="24"/>
          <w:lang w:eastAsia="vi-VN"/>
        </w:rPr>
      </w:pPr>
    </w:p>
    <w:p w14:paraId="1E75F576" w14:textId="77777777" w:rsidR="008C74F2" w:rsidRDefault="008C74F2">
      <w:pPr>
        <w:spacing w:before="0" w:after="160"/>
        <w:ind w:firstLine="0"/>
        <w:jc w:val="left"/>
        <w:rPr>
          <w:rFonts w:ascii="Times New Roman" w:eastAsia="Times New Roman" w:hAnsi="Times New Roman" w:cs="Times New Roman"/>
          <w:bCs/>
          <w:color w:val="000000"/>
          <w:sz w:val="24"/>
          <w:szCs w:val="24"/>
          <w:lang w:eastAsia="vi-VN"/>
        </w:rPr>
      </w:pPr>
      <w:bookmarkStart w:id="3" w:name="chuong_pl_31"/>
      <w:r>
        <w:rPr>
          <w:rFonts w:ascii="Times New Roman" w:eastAsia="Times New Roman" w:hAnsi="Times New Roman" w:cs="Times New Roman"/>
          <w:bCs/>
          <w:color w:val="000000"/>
          <w:sz w:val="24"/>
          <w:szCs w:val="24"/>
          <w:lang w:eastAsia="vi-VN"/>
        </w:rPr>
        <w:br w:type="page"/>
      </w:r>
    </w:p>
    <w:p w14:paraId="3EE6A8FC" w14:textId="0F644F51" w:rsidR="00B94E2F" w:rsidRPr="00B94E2F" w:rsidRDefault="00B94E2F" w:rsidP="00C54435">
      <w:pPr>
        <w:spacing w:before="0" w:after="160"/>
        <w:ind w:firstLine="0"/>
        <w:jc w:val="right"/>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color w:val="000000"/>
          <w:sz w:val="28"/>
          <w:szCs w:val="28"/>
          <w:lang w:eastAsia="vi-VN"/>
        </w:rPr>
        <w:lastRenderedPageBreak/>
        <w:t>Mẫu số 2 (Đính kèm cùng báo cáo đánh giá)</w:t>
      </w:r>
      <w:bookmarkEnd w:id="3"/>
    </w:p>
    <w:p w14:paraId="31EDAC95" w14:textId="77777777" w:rsidR="00B94E2F" w:rsidRPr="00B94E2F" w:rsidRDefault="00B94E2F" w:rsidP="008C74F2">
      <w:pPr>
        <w:spacing w:after="0" w:line="234" w:lineRule="atLeast"/>
        <w:ind w:firstLine="0"/>
        <w:jc w:val="center"/>
        <w:rPr>
          <w:rFonts w:ascii="Times New Roman" w:eastAsia="Times New Roman" w:hAnsi="Times New Roman" w:cs="Times New Roman"/>
          <w:b w:val="0"/>
          <w:sz w:val="28"/>
          <w:szCs w:val="28"/>
          <w:lang w:eastAsia="vi-VN"/>
        </w:rPr>
      </w:pPr>
      <w:bookmarkStart w:id="4" w:name="chuong_pl_31_name"/>
      <w:r w:rsidRPr="00B94E2F">
        <w:rPr>
          <w:rFonts w:ascii="Times New Roman" w:eastAsia="Times New Roman" w:hAnsi="Times New Roman" w:cs="Times New Roman"/>
          <w:bCs/>
          <w:color w:val="000000"/>
          <w:sz w:val="28"/>
          <w:szCs w:val="28"/>
          <w:lang w:eastAsia="vi-VN"/>
        </w:rPr>
        <w:t>ĐÁNH GIÁ VỀ KỸ THUẬT</w:t>
      </w:r>
      <w:bookmarkEnd w:id="4"/>
    </w:p>
    <w:p w14:paraId="06028C3A" w14:textId="77777777" w:rsidR="00B94E2F" w:rsidRPr="00B94E2F" w:rsidRDefault="00B94E2F" w:rsidP="008C74F2">
      <w:pPr>
        <w:spacing w:after="0" w:line="234" w:lineRule="atLeast"/>
        <w:ind w:firstLine="0"/>
        <w:jc w:val="center"/>
        <w:rPr>
          <w:rFonts w:ascii="Times New Roman" w:eastAsia="Times New Roman" w:hAnsi="Times New Roman" w:cs="Times New Roman"/>
          <w:b w:val="0"/>
          <w:sz w:val="28"/>
          <w:szCs w:val="28"/>
          <w:lang w:eastAsia="vi-VN"/>
        </w:rPr>
      </w:pPr>
      <w:bookmarkStart w:id="5" w:name="chuong_pl_31_name_name"/>
      <w:r w:rsidRPr="00B94E2F">
        <w:rPr>
          <w:rFonts w:ascii="Times New Roman" w:eastAsia="Times New Roman" w:hAnsi="Times New Roman" w:cs="Times New Roman"/>
          <w:bCs/>
          <w:color w:val="000000"/>
          <w:sz w:val="28"/>
          <w:szCs w:val="28"/>
          <w:lang w:eastAsia="vi-VN"/>
        </w:rPr>
        <w:t>(Sử dụng phương pháp chấm điểm)</w:t>
      </w:r>
      <w:bookmarkEnd w:id="5"/>
    </w:p>
    <w:p w14:paraId="2ACA341C" w14:textId="292D7FAA" w:rsidR="00B94E2F" w:rsidRPr="00B94E2F" w:rsidRDefault="00C54435" w:rsidP="008C74F2">
      <w:pPr>
        <w:spacing w:line="234" w:lineRule="atLeast"/>
        <w:ind w:firstLine="0"/>
        <w:jc w:val="left"/>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xml:space="preserve">1. </w:t>
      </w:r>
      <w:r w:rsidR="00B94E2F" w:rsidRPr="00B94E2F">
        <w:rPr>
          <w:rFonts w:ascii="Times New Roman" w:eastAsia="Times New Roman" w:hAnsi="Times New Roman" w:cs="Times New Roman"/>
          <w:bCs/>
          <w:sz w:val="28"/>
          <w:szCs w:val="28"/>
          <w:lang w:eastAsia="vi-VN"/>
        </w:rPr>
        <w:t>E-HSDT của nhà thầu</w:t>
      </w:r>
      <w:r w:rsidR="008C74F2" w:rsidRPr="00C54435">
        <w:rPr>
          <w:rFonts w:ascii="Times New Roman" w:eastAsia="Times New Roman" w:hAnsi="Times New Roman" w:cs="Times New Roman"/>
          <w:bCs/>
          <w:sz w:val="28"/>
          <w:szCs w:val="28"/>
          <w:lang w:val="en-US" w:eastAsia="vi-VN"/>
        </w:rPr>
        <w:t xml:space="preserve"> Công ty TNHH Công nghệ Bảo Tín</w:t>
      </w:r>
    </w:p>
    <w:tbl>
      <w:tblPr>
        <w:tblW w:w="5149"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82"/>
        <w:gridCol w:w="3611"/>
        <w:gridCol w:w="1278"/>
        <w:gridCol w:w="1707"/>
        <w:gridCol w:w="1988"/>
        <w:gridCol w:w="990"/>
        <w:gridCol w:w="3689"/>
        <w:gridCol w:w="951"/>
      </w:tblGrid>
      <w:tr w:rsidR="00C54435" w:rsidRPr="00346EB7" w14:paraId="25C895DF" w14:textId="77777777" w:rsidTr="00346EB7">
        <w:trPr>
          <w:tblHeader/>
        </w:trPr>
        <w:tc>
          <w:tcPr>
            <w:tcW w:w="261" w:type="pct"/>
            <w:vMerge w:val="restart"/>
            <w:shd w:val="clear" w:color="auto" w:fill="auto"/>
            <w:vAlign w:val="center"/>
          </w:tcPr>
          <w:p w14:paraId="72C2232B"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Stt</w:t>
            </w:r>
          </w:p>
        </w:tc>
        <w:tc>
          <w:tcPr>
            <w:tcW w:w="1204" w:type="pct"/>
            <w:vMerge w:val="restart"/>
            <w:shd w:val="clear" w:color="auto" w:fill="auto"/>
            <w:vAlign w:val="center"/>
          </w:tcPr>
          <w:p w14:paraId="1CCC1066" w14:textId="77777777" w:rsidR="008C74F2" w:rsidRPr="00346EB7" w:rsidRDefault="008C74F2" w:rsidP="00346EB7">
            <w:pPr>
              <w:autoSpaceDE w:val="0"/>
              <w:autoSpaceDN w:val="0"/>
              <w:adjustRightInd w:val="0"/>
              <w:spacing w:before="60" w:after="60"/>
              <w:ind w:left="68" w:right="140" w:firstLine="0"/>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Tiêu chuẩn đánh giá</w:t>
            </w:r>
          </w:p>
        </w:tc>
        <w:tc>
          <w:tcPr>
            <w:tcW w:w="1657" w:type="pct"/>
            <w:gridSpan w:val="3"/>
            <w:shd w:val="clear" w:color="auto" w:fill="auto"/>
            <w:vAlign w:val="center"/>
          </w:tcPr>
          <w:p w14:paraId="5B9DE28F"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Theo yêu cầu của HSMT</w:t>
            </w:r>
          </w:p>
        </w:tc>
        <w:tc>
          <w:tcPr>
            <w:tcW w:w="1560" w:type="pct"/>
            <w:gridSpan w:val="2"/>
          </w:tcPr>
          <w:p w14:paraId="5309690E"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ĐÁNH GIÁ</w:t>
            </w:r>
          </w:p>
        </w:tc>
        <w:tc>
          <w:tcPr>
            <w:tcW w:w="318" w:type="pct"/>
            <w:vMerge w:val="restart"/>
          </w:tcPr>
          <w:p w14:paraId="2B102783"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Ghi chú</w:t>
            </w:r>
          </w:p>
        </w:tc>
      </w:tr>
      <w:tr w:rsidR="00346EB7" w:rsidRPr="00346EB7" w14:paraId="46636352" w14:textId="77777777" w:rsidTr="00346EB7">
        <w:trPr>
          <w:tblHeader/>
        </w:trPr>
        <w:tc>
          <w:tcPr>
            <w:tcW w:w="261" w:type="pct"/>
            <w:vMerge/>
            <w:shd w:val="clear" w:color="auto" w:fill="auto"/>
            <w:vAlign w:val="center"/>
          </w:tcPr>
          <w:p w14:paraId="1B2A5837"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c>
          <w:tcPr>
            <w:tcW w:w="1204" w:type="pct"/>
            <w:vMerge/>
            <w:shd w:val="clear" w:color="auto" w:fill="auto"/>
            <w:vAlign w:val="center"/>
          </w:tcPr>
          <w:p w14:paraId="42870568" w14:textId="77777777" w:rsidR="008C74F2" w:rsidRPr="00346EB7" w:rsidRDefault="008C74F2" w:rsidP="00346EB7">
            <w:pPr>
              <w:autoSpaceDE w:val="0"/>
              <w:autoSpaceDN w:val="0"/>
              <w:adjustRightInd w:val="0"/>
              <w:spacing w:before="60" w:after="60"/>
              <w:ind w:left="68" w:right="140" w:firstLine="0"/>
              <w:jc w:val="center"/>
              <w:rPr>
                <w:rFonts w:ascii="Times New Roman" w:hAnsi="Times New Roman" w:cs="Times New Roman"/>
                <w:color w:val="000000" w:themeColor="text1"/>
                <w:sz w:val="26"/>
                <w:szCs w:val="26"/>
              </w:rPr>
            </w:pPr>
          </w:p>
        </w:tc>
        <w:tc>
          <w:tcPr>
            <w:tcW w:w="426" w:type="pct"/>
            <w:shd w:val="clear" w:color="auto" w:fill="auto"/>
            <w:vAlign w:val="center"/>
          </w:tcPr>
          <w:p w14:paraId="50E72EF0" w14:textId="77777777" w:rsidR="008C74F2" w:rsidRPr="00346EB7" w:rsidRDefault="008C74F2" w:rsidP="00346EB7">
            <w:pPr>
              <w:autoSpaceDE w:val="0"/>
              <w:autoSpaceDN w:val="0"/>
              <w:adjustRightInd w:val="0"/>
              <w:spacing w:before="60" w:after="60"/>
              <w:ind w:left="-9" w:right="-1" w:firstLine="8"/>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Điểm tối đa</w:t>
            </w:r>
          </w:p>
        </w:tc>
        <w:tc>
          <w:tcPr>
            <w:tcW w:w="569" w:type="pct"/>
            <w:shd w:val="clear" w:color="auto" w:fill="auto"/>
            <w:vAlign w:val="center"/>
          </w:tcPr>
          <w:p w14:paraId="500083F4" w14:textId="77777777" w:rsidR="008C74F2" w:rsidRPr="00346EB7" w:rsidRDefault="008C74F2" w:rsidP="00346EB7">
            <w:pPr>
              <w:tabs>
                <w:tab w:val="left" w:pos="1134"/>
              </w:tabs>
              <w:autoSpaceDE w:val="0"/>
              <w:autoSpaceDN w:val="0"/>
              <w:adjustRightInd w:val="0"/>
              <w:spacing w:before="60" w:after="60"/>
              <w:ind w:left="-9" w:right="-1" w:firstLine="8"/>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Thang điểm chi tiết</w:t>
            </w:r>
          </w:p>
        </w:tc>
        <w:tc>
          <w:tcPr>
            <w:tcW w:w="663" w:type="pct"/>
            <w:shd w:val="clear" w:color="auto" w:fill="auto"/>
            <w:vAlign w:val="center"/>
          </w:tcPr>
          <w:p w14:paraId="3ED30E84" w14:textId="77777777" w:rsidR="008C74F2" w:rsidRPr="00346EB7" w:rsidRDefault="008C74F2" w:rsidP="00346EB7">
            <w:pPr>
              <w:tabs>
                <w:tab w:val="left" w:pos="1134"/>
              </w:tabs>
              <w:autoSpaceDE w:val="0"/>
              <w:autoSpaceDN w:val="0"/>
              <w:adjustRightInd w:val="0"/>
              <w:spacing w:before="60" w:after="60"/>
              <w:ind w:left="-9" w:right="-1" w:firstLine="8"/>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Mức điểm yêu cầu tối thiểu</w:t>
            </w:r>
          </w:p>
        </w:tc>
        <w:tc>
          <w:tcPr>
            <w:tcW w:w="330" w:type="pct"/>
            <w:vAlign w:val="center"/>
          </w:tcPr>
          <w:p w14:paraId="41E0C6DA"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Cs/>
                <w:color w:val="000000" w:themeColor="text1"/>
                <w:sz w:val="26"/>
                <w:szCs w:val="26"/>
              </w:rPr>
            </w:pPr>
            <w:r w:rsidRPr="00346EB7">
              <w:rPr>
                <w:rFonts w:ascii="Times New Roman" w:hAnsi="Times New Roman" w:cs="Times New Roman"/>
                <w:bCs/>
                <w:color w:val="000000" w:themeColor="text1"/>
                <w:sz w:val="26"/>
                <w:szCs w:val="26"/>
                <w:lang w:val="it-IT"/>
              </w:rPr>
              <w:t>Điểm</w:t>
            </w:r>
          </w:p>
        </w:tc>
        <w:tc>
          <w:tcPr>
            <w:tcW w:w="1230" w:type="pct"/>
            <w:vAlign w:val="center"/>
          </w:tcPr>
          <w:p w14:paraId="67397E6C"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Cs/>
                <w:color w:val="000000" w:themeColor="text1"/>
                <w:sz w:val="26"/>
                <w:szCs w:val="26"/>
              </w:rPr>
            </w:pPr>
            <w:r w:rsidRPr="00346EB7">
              <w:rPr>
                <w:rFonts w:ascii="Times New Roman" w:hAnsi="Times New Roman" w:cs="Times New Roman"/>
                <w:bCs/>
                <w:color w:val="000000" w:themeColor="text1"/>
                <w:sz w:val="26"/>
                <w:szCs w:val="26"/>
                <w:lang w:val="it-IT"/>
              </w:rPr>
              <w:t>Nhận xét của chuyên gia</w:t>
            </w:r>
          </w:p>
        </w:tc>
        <w:tc>
          <w:tcPr>
            <w:tcW w:w="318" w:type="pct"/>
            <w:vMerge/>
          </w:tcPr>
          <w:p w14:paraId="23B3DE49"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4D0AB372" w14:textId="77777777" w:rsidTr="00346EB7">
        <w:tc>
          <w:tcPr>
            <w:tcW w:w="261" w:type="pct"/>
            <w:shd w:val="clear" w:color="auto" w:fill="auto"/>
            <w:vAlign w:val="center"/>
          </w:tcPr>
          <w:p w14:paraId="6DE62198"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1</w:t>
            </w:r>
          </w:p>
        </w:tc>
        <w:tc>
          <w:tcPr>
            <w:tcW w:w="1204" w:type="pct"/>
            <w:shd w:val="clear" w:color="auto" w:fill="auto"/>
            <w:vAlign w:val="center"/>
          </w:tcPr>
          <w:p w14:paraId="30A3B822"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Kinh nghiệm và năng lực của nhà thầu</w:t>
            </w:r>
          </w:p>
        </w:tc>
        <w:tc>
          <w:tcPr>
            <w:tcW w:w="426" w:type="pct"/>
            <w:shd w:val="clear" w:color="auto" w:fill="auto"/>
            <w:vAlign w:val="center"/>
          </w:tcPr>
          <w:p w14:paraId="13DBCA32"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20</w:t>
            </w:r>
          </w:p>
        </w:tc>
        <w:tc>
          <w:tcPr>
            <w:tcW w:w="569" w:type="pct"/>
            <w:shd w:val="clear" w:color="auto" w:fill="auto"/>
            <w:vAlign w:val="center"/>
          </w:tcPr>
          <w:p w14:paraId="71E88B78"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663" w:type="pct"/>
            <w:shd w:val="clear" w:color="auto" w:fill="auto"/>
            <w:vAlign w:val="center"/>
          </w:tcPr>
          <w:p w14:paraId="013B7A5A"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14</w:t>
            </w:r>
          </w:p>
        </w:tc>
        <w:tc>
          <w:tcPr>
            <w:tcW w:w="330" w:type="pct"/>
          </w:tcPr>
          <w:p w14:paraId="61D176A1"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20</w:t>
            </w:r>
          </w:p>
        </w:tc>
        <w:tc>
          <w:tcPr>
            <w:tcW w:w="1230" w:type="pct"/>
          </w:tcPr>
          <w:p w14:paraId="3BC0F793"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74E695B8"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1244C067" w14:textId="77777777" w:rsidTr="00346EB7">
        <w:tc>
          <w:tcPr>
            <w:tcW w:w="261" w:type="pct"/>
            <w:shd w:val="clear" w:color="auto" w:fill="auto"/>
            <w:vAlign w:val="center"/>
          </w:tcPr>
          <w:p w14:paraId="2E930324"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1.1</w:t>
            </w:r>
          </w:p>
        </w:tc>
        <w:tc>
          <w:tcPr>
            <w:tcW w:w="1204" w:type="pct"/>
            <w:shd w:val="clear" w:color="auto" w:fill="auto"/>
            <w:vAlign w:val="center"/>
          </w:tcPr>
          <w:p w14:paraId="58EC570A"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Đã thực hiện gói thầu đánh giá an toàn thông tin hệ thống tương tự trong 03 năm gần đây với tư cách là nhà thầu độc lập hoặc là thành viên liên danh.</w:t>
            </w:r>
          </w:p>
        </w:tc>
        <w:tc>
          <w:tcPr>
            <w:tcW w:w="426" w:type="pct"/>
            <w:shd w:val="clear" w:color="auto" w:fill="auto"/>
            <w:vAlign w:val="center"/>
          </w:tcPr>
          <w:p w14:paraId="7DD40819"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10</w:t>
            </w:r>
          </w:p>
        </w:tc>
        <w:tc>
          <w:tcPr>
            <w:tcW w:w="569" w:type="pct"/>
            <w:shd w:val="clear" w:color="auto" w:fill="auto"/>
            <w:vAlign w:val="center"/>
          </w:tcPr>
          <w:p w14:paraId="4A47B5BF"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663" w:type="pct"/>
            <w:shd w:val="clear" w:color="auto" w:fill="auto"/>
            <w:vAlign w:val="center"/>
          </w:tcPr>
          <w:p w14:paraId="3C14343B"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6E249F16"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0DF7FF2A" w14:textId="77777777" w:rsidR="008C74F2" w:rsidRPr="00346EB7" w:rsidRDefault="008C74F2" w:rsidP="00346EB7">
            <w:pPr>
              <w:pStyle w:val="Heading1"/>
              <w:tabs>
                <w:tab w:val="left" w:pos="1134"/>
                <w:tab w:val="left" w:pos="1276"/>
              </w:tabs>
              <w:spacing w:before="60" w:after="60"/>
              <w:ind w:left="142" w:right="6" w:firstLine="0"/>
              <w:jc w:val="left"/>
              <w:rPr>
                <w:rFonts w:ascii="Times New Roman" w:hAnsi="Times New Roman" w:cs="Times New Roman"/>
                <w:sz w:val="26"/>
                <w:szCs w:val="26"/>
              </w:rPr>
            </w:pPr>
          </w:p>
        </w:tc>
        <w:tc>
          <w:tcPr>
            <w:tcW w:w="318" w:type="pct"/>
          </w:tcPr>
          <w:p w14:paraId="7E049E95"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r>
      <w:tr w:rsidR="00346EB7" w:rsidRPr="00346EB7" w14:paraId="5ABCCA57" w14:textId="77777777" w:rsidTr="00346EB7">
        <w:tc>
          <w:tcPr>
            <w:tcW w:w="261" w:type="pct"/>
            <w:shd w:val="clear" w:color="auto" w:fill="auto"/>
            <w:vAlign w:val="center"/>
          </w:tcPr>
          <w:p w14:paraId="7295F613"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a</w:t>
            </w:r>
          </w:p>
        </w:tc>
        <w:tc>
          <w:tcPr>
            <w:tcW w:w="1204" w:type="pct"/>
            <w:shd w:val="clear" w:color="auto" w:fill="auto"/>
            <w:vAlign w:val="center"/>
          </w:tcPr>
          <w:p w14:paraId="7E0E1BC1"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 xml:space="preserve">Có từ 03 hợp đồng tương tự trở lên, có giá trị từ </w:t>
            </w:r>
            <w:bookmarkStart w:id="6" w:name="OLE_LINK21"/>
            <w:bookmarkStart w:id="7" w:name="OLE_LINK22"/>
            <w:r w:rsidRPr="00346EB7">
              <w:rPr>
                <w:rFonts w:ascii="Times New Roman" w:hAnsi="Times New Roman" w:cs="Times New Roman"/>
                <w:i/>
                <w:iCs/>
                <w:color w:val="000000" w:themeColor="text1"/>
                <w:sz w:val="26"/>
                <w:szCs w:val="26"/>
              </w:rPr>
              <w:t>235.620.000</w:t>
            </w:r>
            <w:r w:rsidRPr="00346EB7">
              <w:rPr>
                <w:rFonts w:ascii="Times New Roman" w:hAnsi="Times New Roman" w:cs="Times New Roman"/>
                <w:b w:val="0"/>
                <w:bCs/>
                <w:i/>
                <w:iCs/>
                <w:color w:val="000000" w:themeColor="text1"/>
                <w:sz w:val="26"/>
                <w:szCs w:val="26"/>
              </w:rPr>
              <w:t xml:space="preserve"> </w:t>
            </w:r>
            <w:r w:rsidRPr="00346EB7">
              <w:rPr>
                <w:rFonts w:ascii="Times New Roman" w:hAnsi="Times New Roman" w:cs="Times New Roman"/>
                <w:i/>
                <w:iCs/>
                <w:color w:val="000000" w:themeColor="text1"/>
                <w:sz w:val="26"/>
                <w:szCs w:val="26"/>
              </w:rPr>
              <w:t xml:space="preserve">đồng </w:t>
            </w:r>
            <w:bookmarkEnd w:id="6"/>
            <w:bookmarkEnd w:id="7"/>
            <w:r w:rsidRPr="00346EB7">
              <w:rPr>
                <w:rFonts w:ascii="Times New Roman" w:hAnsi="Times New Roman" w:cs="Times New Roman"/>
                <w:b w:val="0"/>
                <w:bCs/>
                <w:i/>
                <w:iCs/>
                <w:color w:val="000000" w:themeColor="text1"/>
                <w:sz w:val="26"/>
                <w:szCs w:val="26"/>
              </w:rPr>
              <w:t>trở lên</w:t>
            </w:r>
          </w:p>
        </w:tc>
        <w:tc>
          <w:tcPr>
            <w:tcW w:w="426" w:type="pct"/>
            <w:shd w:val="clear" w:color="auto" w:fill="auto"/>
            <w:vAlign w:val="center"/>
          </w:tcPr>
          <w:p w14:paraId="7E4BA7D5"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377285CC"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10</w:t>
            </w:r>
          </w:p>
        </w:tc>
        <w:tc>
          <w:tcPr>
            <w:tcW w:w="663" w:type="pct"/>
            <w:shd w:val="clear" w:color="auto" w:fill="auto"/>
            <w:vAlign w:val="center"/>
          </w:tcPr>
          <w:p w14:paraId="3F83C0D8"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3C8A013A"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10</w:t>
            </w:r>
          </w:p>
        </w:tc>
        <w:tc>
          <w:tcPr>
            <w:tcW w:w="1230" w:type="pct"/>
          </w:tcPr>
          <w:p w14:paraId="155DD0FC"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left"/>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1. Hợp đồng 06/2020/BTIS-HĐV ngày 02/06/2020</w:t>
            </w:r>
          </w:p>
          <w:p w14:paraId="4B270EE4"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left"/>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 Hợp đồng 05/2020/HĐ/STNMT-  ngày 17/02/2020</w:t>
            </w:r>
          </w:p>
          <w:p w14:paraId="34731546"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left"/>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3. Hợp đồng 08/2019/BTIS-HĐV ngày 18/06/2019</w:t>
            </w:r>
          </w:p>
          <w:p w14:paraId="3E03ED1B"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left"/>
              <w:rPr>
                <w:rFonts w:ascii="Times New Roman" w:hAnsi="Times New Roman" w:cs="Times New Roman"/>
                <w:sz w:val="26"/>
                <w:szCs w:val="26"/>
              </w:rPr>
            </w:pPr>
            <w:r w:rsidRPr="00346EB7">
              <w:rPr>
                <w:rFonts w:ascii="Times New Roman" w:hAnsi="Times New Roman" w:cs="Times New Roman"/>
                <w:b w:val="0"/>
                <w:bCs/>
                <w:color w:val="000000" w:themeColor="text1"/>
                <w:sz w:val="26"/>
                <w:szCs w:val="26"/>
              </w:rPr>
              <w:lastRenderedPageBreak/>
              <w:t>4. Hợp đồng số 24/2018/TIS-HĐDV ngày 112 tháng 12 năm 2018</w:t>
            </w:r>
          </w:p>
        </w:tc>
        <w:tc>
          <w:tcPr>
            <w:tcW w:w="318" w:type="pct"/>
          </w:tcPr>
          <w:p w14:paraId="37ABF402"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r>
      <w:tr w:rsidR="00346EB7" w:rsidRPr="00346EB7" w14:paraId="12FAF00E" w14:textId="77777777" w:rsidTr="00346EB7">
        <w:tc>
          <w:tcPr>
            <w:tcW w:w="261" w:type="pct"/>
            <w:shd w:val="clear" w:color="auto" w:fill="auto"/>
            <w:vAlign w:val="center"/>
          </w:tcPr>
          <w:p w14:paraId="17AB4EBD"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b</w:t>
            </w:r>
          </w:p>
        </w:tc>
        <w:tc>
          <w:tcPr>
            <w:tcW w:w="1204" w:type="pct"/>
            <w:shd w:val="clear" w:color="auto" w:fill="auto"/>
            <w:vAlign w:val="center"/>
          </w:tcPr>
          <w:p w14:paraId="21F8680D"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 xml:space="preserve">Có ít hơn hoặc bằng 02 hợp đồng tương tự, có giá trị từ </w:t>
            </w:r>
            <w:r w:rsidRPr="00346EB7">
              <w:rPr>
                <w:rFonts w:ascii="Times New Roman" w:hAnsi="Times New Roman" w:cs="Times New Roman"/>
                <w:i/>
                <w:iCs/>
                <w:color w:val="000000" w:themeColor="text1"/>
                <w:sz w:val="26"/>
                <w:szCs w:val="26"/>
              </w:rPr>
              <w:t>235.620.000</w:t>
            </w:r>
            <w:r w:rsidRPr="00346EB7">
              <w:rPr>
                <w:rFonts w:ascii="Times New Roman" w:hAnsi="Times New Roman" w:cs="Times New Roman"/>
                <w:b w:val="0"/>
                <w:bCs/>
                <w:i/>
                <w:iCs/>
                <w:color w:val="000000" w:themeColor="text1"/>
                <w:sz w:val="26"/>
                <w:szCs w:val="26"/>
              </w:rPr>
              <w:t xml:space="preserve"> </w:t>
            </w:r>
            <w:r w:rsidRPr="00346EB7">
              <w:rPr>
                <w:rFonts w:ascii="Times New Roman" w:hAnsi="Times New Roman" w:cs="Times New Roman"/>
                <w:i/>
                <w:iCs/>
                <w:color w:val="000000" w:themeColor="text1"/>
                <w:sz w:val="26"/>
                <w:szCs w:val="26"/>
              </w:rPr>
              <w:t xml:space="preserve">đồng </w:t>
            </w:r>
            <w:r w:rsidRPr="00346EB7">
              <w:rPr>
                <w:rFonts w:ascii="Times New Roman" w:hAnsi="Times New Roman" w:cs="Times New Roman"/>
                <w:b w:val="0"/>
                <w:bCs/>
                <w:i/>
                <w:iCs/>
                <w:color w:val="000000" w:themeColor="text1"/>
                <w:sz w:val="26"/>
                <w:szCs w:val="26"/>
              </w:rPr>
              <w:t>trở lên</w:t>
            </w:r>
          </w:p>
        </w:tc>
        <w:tc>
          <w:tcPr>
            <w:tcW w:w="426" w:type="pct"/>
            <w:shd w:val="clear" w:color="auto" w:fill="auto"/>
            <w:vAlign w:val="center"/>
          </w:tcPr>
          <w:p w14:paraId="51BC87D3"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48B37FF8"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5</w:t>
            </w:r>
          </w:p>
        </w:tc>
        <w:tc>
          <w:tcPr>
            <w:tcW w:w="663" w:type="pct"/>
            <w:shd w:val="clear" w:color="auto" w:fill="auto"/>
            <w:vAlign w:val="center"/>
          </w:tcPr>
          <w:p w14:paraId="29413086"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tcPr>
          <w:p w14:paraId="44EF5FF1"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2E408388"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318" w:type="pct"/>
          </w:tcPr>
          <w:p w14:paraId="7C02D038"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r>
      <w:tr w:rsidR="00346EB7" w:rsidRPr="00346EB7" w14:paraId="3BBAB641" w14:textId="77777777" w:rsidTr="00346EB7">
        <w:tc>
          <w:tcPr>
            <w:tcW w:w="261" w:type="pct"/>
            <w:shd w:val="clear" w:color="auto" w:fill="auto"/>
            <w:vAlign w:val="center"/>
          </w:tcPr>
          <w:p w14:paraId="3FD7F85E"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c</w:t>
            </w:r>
          </w:p>
        </w:tc>
        <w:tc>
          <w:tcPr>
            <w:tcW w:w="1204" w:type="pct"/>
            <w:shd w:val="clear" w:color="auto" w:fill="auto"/>
            <w:vAlign w:val="center"/>
          </w:tcPr>
          <w:p w14:paraId="5B5FF93A"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Không có hợp đồng nào</w:t>
            </w:r>
          </w:p>
        </w:tc>
        <w:tc>
          <w:tcPr>
            <w:tcW w:w="426" w:type="pct"/>
            <w:shd w:val="clear" w:color="auto" w:fill="auto"/>
            <w:vAlign w:val="center"/>
          </w:tcPr>
          <w:p w14:paraId="0BE90010"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04B41F10"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0</w:t>
            </w:r>
          </w:p>
        </w:tc>
        <w:tc>
          <w:tcPr>
            <w:tcW w:w="663" w:type="pct"/>
            <w:shd w:val="clear" w:color="auto" w:fill="auto"/>
            <w:vAlign w:val="center"/>
          </w:tcPr>
          <w:p w14:paraId="0D18539A"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tcPr>
          <w:p w14:paraId="794BE38E"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6F65A9A8"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318" w:type="pct"/>
          </w:tcPr>
          <w:p w14:paraId="2A2A819A"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r>
      <w:tr w:rsidR="00346EB7" w:rsidRPr="00346EB7" w14:paraId="747DADED" w14:textId="77777777" w:rsidTr="00346EB7">
        <w:tc>
          <w:tcPr>
            <w:tcW w:w="261" w:type="pct"/>
            <w:shd w:val="clear" w:color="auto" w:fill="auto"/>
            <w:vAlign w:val="center"/>
          </w:tcPr>
          <w:p w14:paraId="04EEB621"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1.2</w:t>
            </w:r>
          </w:p>
        </w:tc>
        <w:tc>
          <w:tcPr>
            <w:tcW w:w="1204" w:type="pct"/>
            <w:shd w:val="clear" w:color="auto" w:fill="auto"/>
            <w:vAlign w:val="center"/>
          </w:tcPr>
          <w:p w14:paraId="54CDD3A6"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Uy tín của nhà thầu thông qua việc thực hiện các hợp đồng tương tự trước đó.</w:t>
            </w:r>
          </w:p>
        </w:tc>
        <w:tc>
          <w:tcPr>
            <w:tcW w:w="426" w:type="pct"/>
            <w:shd w:val="clear" w:color="auto" w:fill="auto"/>
            <w:vAlign w:val="center"/>
          </w:tcPr>
          <w:p w14:paraId="773D61F7"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10</w:t>
            </w:r>
          </w:p>
        </w:tc>
        <w:tc>
          <w:tcPr>
            <w:tcW w:w="569" w:type="pct"/>
            <w:shd w:val="clear" w:color="auto" w:fill="auto"/>
            <w:vAlign w:val="center"/>
          </w:tcPr>
          <w:p w14:paraId="08E438B2"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663" w:type="pct"/>
            <w:shd w:val="clear" w:color="auto" w:fill="auto"/>
            <w:vAlign w:val="center"/>
          </w:tcPr>
          <w:p w14:paraId="365FB0CC"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tcPr>
          <w:p w14:paraId="100E5B6D"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11D62BDC"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318" w:type="pct"/>
          </w:tcPr>
          <w:p w14:paraId="605D406E"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r>
      <w:tr w:rsidR="00346EB7" w:rsidRPr="00346EB7" w14:paraId="068E8530" w14:textId="77777777" w:rsidTr="00346EB7">
        <w:tc>
          <w:tcPr>
            <w:tcW w:w="261" w:type="pct"/>
            <w:shd w:val="clear" w:color="auto" w:fill="auto"/>
            <w:vAlign w:val="center"/>
          </w:tcPr>
          <w:p w14:paraId="14864181"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a</w:t>
            </w:r>
          </w:p>
        </w:tc>
        <w:tc>
          <w:tcPr>
            <w:tcW w:w="1204" w:type="pct"/>
            <w:shd w:val="clear" w:color="auto" w:fill="auto"/>
            <w:vAlign w:val="center"/>
          </w:tcPr>
          <w:p w14:paraId="7D8BB49F"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Các hợp đồng nêu tại mục 1.1 đã hoàn thành hoặc xác nhận khối lượng đạt ≥ 80%.</w:t>
            </w:r>
          </w:p>
        </w:tc>
        <w:tc>
          <w:tcPr>
            <w:tcW w:w="426" w:type="pct"/>
            <w:shd w:val="clear" w:color="auto" w:fill="auto"/>
            <w:vAlign w:val="center"/>
          </w:tcPr>
          <w:p w14:paraId="739D31E4"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708FFB06"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10</w:t>
            </w:r>
          </w:p>
        </w:tc>
        <w:tc>
          <w:tcPr>
            <w:tcW w:w="663" w:type="pct"/>
            <w:shd w:val="clear" w:color="auto" w:fill="auto"/>
            <w:vAlign w:val="center"/>
          </w:tcPr>
          <w:p w14:paraId="5E9E177A"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71F79EB9"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10</w:t>
            </w:r>
          </w:p>
        </w:tc>
        <w:tc>
          <w:tcPr>
            <w:tcW w:w="1230" w:type="pct"/>
          </w:tcPr>
          <w:p w14:paraId="439125A1" w14:textId="3A87A827" w:rsidR="008C74F2" w:rsidRPr="00346EB7" w:rsidRDefault="008C74F2" w:rsidP="00346EB7">
            <w:pPr>
              <w:tabs>
                <w:tab w:val="left" w:pos="1134"/>
                <w:tab w:val="left" w:pos="1276"/>
              </w:tabs>
              <w:autoSpaceDE w:val="0"/>
              <w:autoSpaceDN w:val="0"/>
              <w:adjustRightInd w:val="0"/>
              <w:spacing w:before="60" w:after="60"/>
              <w:ind w:left="142" w:right="6" w:firstLine="0"/>
              <w:jc w:val="left"/>
              <w:rPr>
                <w:rFonts w:ascii="Times New Roman" w:hAnsi="Times New Roman" w:cs="Times New Roman"/>
                <w:b w:val="0"/>
                <w:bCs/>
                <w:color w:val="000000" w:themeColor="text1"/>
                <w:sz w:val="26"/>
                <w:szCs w:val="26"/>
                <w:lang w:val="en-US"/>
              </w:rPr>
            </w:pPr>
            <w:r w:rsidRPr="00346EB7">
              <w:rPr>
                <w:rFonts w:ascii="Times New Roman" w:hAnsi="Times New Roman" w:cs="Times New Roman"/>
                <w:b w:val="0"/>
                <w:bCs/>
                <w:color w:val="000000" w:themeColor="text1"/>
                <w:sz w:val="26"/>
                <w:szCs w:val="26"/>
              </w:rPr>
              <w:t>1. Hợp đồng 06/2020/BTIS-HĐV ngày 02/06/2020</w:t>
            </w:r>
            <w:r w:rsidR="00C54435" w:rsidRPr="00346EB7">
              <w:rPr>
                <w:rFonts w:ascii="Times New Roman" w:hAnsi="Times New Roman" w:cs="Times New Roman"/>
                <w:b w:val="0"/>
                <w:bCs/>
                <w:color w:val="000000" w:themeColor="text1"/>
                <w:sz w:val="26"/>
                <w:szCs w:val="26"/>
                <w:lang w:val="en-US"/>
              </w:rPr>
              <w:t>, Biên bản nghiệm thu ngày 18/8/2020.</w:t>
            </w:r>
          </w:p>
          <w:p w14:paraId="325D663C" w14:textId="7318EE0B" w:rsidR="008C74F2" w:rsidRPr="00346EB7" w:rsidRDefault="008C74F2" w:rsidP="00346EB7">
            <w:pPr>
              <w:tabs>
                <w:tab w:val="left" w:pos="1134"/>
                <w:tab w:val="left" w:pos="1276"/>
              </w:tabs>
              <w:autoSpaceDE w:val="0"/>
              <w:autoSpaceDN w:val="0"/>
              <w:adjustRightInd w:val="0"/>
              <w:spacing w:before="60" w:after="60"/>
              <w:ind w:left="142" w:right="6" w:firstLine="0"/>
              <w:jc w:val="left"/>
              <w:rPr>
                <w:rFonts w:ascii="Times New Roman" w:hAnsi="Times New Roman" w:cs="Times New Roman"/>
                <w:b w:val="0"/>
                <w:bCs/>
                <w:color w:val="000000" w:themeColor="text1"/>
                <w:sz w:val="26"/>
                <w:szCs w:val="26"/>
                <w:lang w:val="en-US"/>
              </w:rPr>
            </w:pPr>
            <w:r w:rsidRPr="00346EB7">
              <w:rPr>
                <w:rFonts w:ascii="Times New Roman" w:hAnsi="Times New Roman" w:cs="Times New Roman"/>
                <w:b w:val="0"/>
                <w:bCs/>
                <w:color w:val="000000" w:themeColor="text1"/>
                <w:sz w:val="26"/>
                <w:szCs w:val="26"/>
              </w:rPr>
              <w:t>2. Hợp đồng 05/2020/HĐ/STNMT-  ngày 17/02/2020</w:t>
            </w:r>
            <w:r w:rsidR="00C54435" w:rsidRPr="00346EB7">
              <w:rPr>
                <w:rFonts w:ascii="Times New Roman" w:hAnsi="Times New Roman" w:cs="Times New Roman"/>
                <w:b w:val="0"/>
                <w:bCs/>
                <w:color w:val="000000" w:themeColor="text1"/>
                <w:sz w:val="26"/>
                <w:szCs w:val="26"/>
                <w:lang w:val="en-US"/>
              </w:rPr>
              <w:t>, Biên bản quyết toán giá trị khối lượng hoàn thành và thanh lý hợp đồng ngày 16/4/2020.</w:t>
            </w:r>
          </w:p>
          <w:p w14:paraId="4427CFFB" w14:textId="35644A44" w:rsidR="008C74F2" w:rsidRPr="00346EB7" w:rsidRDefault="008C74F2" w:rsidP="00346EB7">
            <w:pPr>
              <w:tabs>
                <w:tab w:val="left" w:pos="1134"/>
                <w:tab w:val="left" w:pos="1276"/>
              </w:tabs>
              <w:autoSpaceDE w:val="0"/>
              <w:autoSpaceDN w:val="0"/>
              <w:adjustRightInd w:val="0"/>
              <w:spacing w:before="60" w:after="60"/>
              <w:ind w:left="142" w:right="6" w:firstLine="0"/>
              <w:jc w:val="left"/>
              <w:rPr>
                <w:rFonts w:ascii="Times New Roman" w:hAnsi="Times New Roman" w:cs="Times New Roman"/>
                <w:b w:val="0"/>
                <w:bCs/>
                <w:color w:val="000000" w:themeColor="text1"/>
                <w:sz w:val="26"/>
                <w:szCs w:val="26"/>
                <w:lang w:val="en-US"/>
              </w:rPr>
            </w:pPr>
            <w:r w:rsidRPr="00346EB7">
              <w:rPr>
                <w:rFonts w:ascii="Times New Roman" w:hAnsi="Times New Roman" w:cs="Times New Roman"/>
                <w:b w:val="0"/>
                <w:bCs/>
                <w:color w:val="000000" w:themeColor="text1"/>
                <w:sz w:val="26"/>
                <w:szCs w:val="26"/>
              </w:rPr>
              <w:t>3. Hợp đồng 08/2019/BTIS-HĐV ngày 18/06/2019</w:t>
            </w:r>
            <w:r w:rsidR="00C54435" w:rsidRPr="00346EB7">
              <w:rPr>
                <w:rFonts w:ascii="Times New Roman" w:hAnsi="Times New Roman" w:cs="Times New Roman"/>
                <w:b w:val="0"/>
                <w:bCs/>
                <w:color w:val="000000" w:themeColor="text1"/>
                <w:sz w:val="26"/>
                <w:szCs w:val="26"/>
                <w:lang w:val="en-US"/>
              </w:rPr>
              <w:t xml:space="preserve">, Biên bản </w:t>
            </w:r>
            <w:r w:rsidR="00C54435" w:rsidRPr="00346EB7">
              <w:rPr>
                <w:rFonts w:ascii="Times New Roman" w:hAnsi="Times New Roman" w:cs="Times New Roman"/>
                <w:b w:val="0"/>
                <w:bCs/>
                <w:color w:val="000000" w:themeColor="text1"/>
                <w:sz w:val="26"/>
                <w:szCs w:val="26"/>
                <w:lang w:val="en-US"/>
              </w:rPr>
              <w:lastRenderedPageBreak/>
              <w:t>nghiệm thu và thanh lý ngày 14/8/2019</w:t>
            </w:r>
          </w:p>
          <w:p w14:paraId="4662B543" w14:textId="3BF7FAF6" w:rsidR="008C74F2" w:rsidRPr="00346EB7" w:rsidRDefault="008C74F2" w:rsidP="00346EB7">
            <w:pPr>
              <w:tabs>
                <w:tab w:val="left" w:pos="1134"/>
                <w:tab w:val="left" w:pos="1276"/>
              </w:tabs>
              <w:autoSpaceDE w:val="0"/>
              <w:autoSpaceDN w:val="0"/>
              <w:adjustRightInd w:val="0"/>
              <w:spacing w:before="60" w:after="60"/>
              <w:ind w:left="142" w:right="6" w:firstLine="0"/>
              <w:jc w:val="left"/>
              <w:rPr>
                <w:rFonts w:ascii="Times New Roman" w:hAnsi="Times New Roman" w:cs="Times New Roman"/>
                <w:sz w:val="26"/>
                <w:szCs w:val="26"/>
                <w:lang w:val="en-US"/>
              </w:rPr>
            </w:pPr>
            <w:r w:rsidRPr="00346EB7">
              <w:rPr>
                <w:rFonts w:ascii="Times New Roman" w:hAnsi="Times New Roman" w:cs="Times New Roman"/>
                <w:b w:val="0"/>
                <w:bCs/>
                <w:color w:val="000000" w:themeColor="text1"/>
                <w:sz w:val="26"/>
                <w:szCs w:val="26"/>
              </w:rPr>
              <w:t>4. Hợp đồng số 24/2018/TIS-HĐDV ngày 12 tháng 12 năm 2018</w:t>
            </w:r>
            <w:r w:rsidR="00C54435" w:rsidRPr="00346EB7">
              <w:rPr>
                <w:rFonts w:ascii="Times New Roman" w:hAnsi="Times New Roman" w:cs="Times New Roman"/>
                <w:b w:val="0"/>
                <w:bCs/>
                <w:color w:val="000000" w:themeColor="text1"/>
                <w:sz w:val="26"/>
                <w:szCs w:val="26"/>
                <w:lang w:val="en-US"/>
              </w:rPr>
              <w:t>, Biên bản nghiệm thu ngày 25/6/2019</w:t>
            </w:r>
          </w:p>
        </w:tc>
        <w:tc>
          <w:tcPr>
            <w:tcW w:w="318" w:type="pct"/>
          </w:tcPr>
          <w:p w14:paraId="53D0A674"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r>
      <w:tr w:rsidR="00346EB7" w:rsidRPr="00346EB7" w14:paraId="63A7C561" w14:textId="77777777" w:rsidTr="00346EB7">
        <w:tc>
          <w:tcPr>
            <w:tcW w:w="261" w:type="pct"/>
            <w:shd w:val="clear" w:color="auto" w:fill="auto"/>
            <w:vAlign w:val="center"/>
          </w:tcPr>
          <w:p w14:paraId="24983C22"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b</w:t>
            </w:r>
          </w:p>
        </w:tc>
        <w:tc>
          <w:tcPr>
            <w:tcW w:w="1204" w:type="pct"/>
            <w:shd w:val="clear" w:color="auto" w:fill="auto"/>
            <w:vAlign w:val="center"/>
          </w:tcPr>
          <w:p w14:paraId="7F47B8F1"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lang w:val="it-IT"/>
              </w:rPr>
              <w:t>Không có hợp đồng đã hoàn thành hoặc xác nhận khối lượng đạt ≥ 80%.</w:t>
            </w:r>
          </w:p>
        </w:tc>
        <w:tc>
          <w:tcPr>
            <w:tcW w:w="426" w:type="pct"/>
            <w:shd w:val="clear" w:color="auto" w:fill="auto"/>
            <w:vAlign w:val="center"/>
          </w:tcPr>
          <w:p w14:paraId="7D8EF886"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70E119FF"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0</w:t>
            </w:r>
          </w:p>
        </w:tc>
        <w:tc>
          <w:tcPr>
            <w:tcW w:w="663" w:type="pct"/>
            <w:shd w:val="clear" w:color="auto" w:fill="auto"/>
            <w:vAlign w:val="center"/>
          </w:tcPr>
          <w:p w14:paraId="06AF4C71"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tcPr>
          <w:p w14:paraId="0E1447D2"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3B1402AE"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318" w:type="pct"/>
          </w:tcPr>
          <w:p w14:paraId="09B79A51"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r>
      <w:tr w:rsidR="00346EB7" w:rsidRPr="00346EB7" w14:paraId="00F26878" w14:textId="77777777" w:rsidTr="00346EB7">
        <w:tc>
          <w:tcPr>
            <w:tcW w:w="261" w:type="pct"/>
            <w:shd w:val="clear" w:color="auto" w:fill="auto"/>
            <w:vAlign w:val="center"/>
          </w:tcPr>
          <w:p w14:paraId="15A50F9F"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2</w:t>
            </w:r>
          </w:p>
        </w:tc>
        <w:tc>
          <w:tcPr>
            <w:tcW w:w="1204" w:type="pct"/>
            <w:shd w:val="clear" w:color="auto" w:fill="auto"/>
            <w:vAlign w:val="center"/>
          </w:tcPr>
          <w:p w14:paraId="785511D6"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Giải pháp và phương pháp luận</w:t>
            </w:r>
          </w:p>
        </w:tc>
        <w:tc>
          <w:tcPr>
            <w:tcW w:w="426" w:type="pct"/>
            <w:shd w:val="clear" w:color="auto" w:fill="auto"/>
            <w:vAlign w:val="center"/>
          </w:tcPr>
          <w:p w14:paraId="729A3F17"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40</w:t>
            </w:r>
          </w:p>
        </w:tc>
        <w:tc>
          <w:tcPr>
            <w:tcW w:w="569" w:type="pct"/>
            <w:shd w:val="clear" w:color="auto" w:fill="auto"/>
            <w:vAlign w:val="center"/>
          </w:tcPr>
          <w:p w14:paraId="22735B68"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663" w:type="pct"/>
            <w:shd w:val="clear" w:color="auto" w:fill="auto"/>
            <w:vAlign w:val="center"/>
          </w:tcPr>
          <w:p w14:paraId="3E86569C"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28</w:t>
            </w:r>
          </w:p>
        </w:tc>
        <w:tc>
          <w:tcPr>
            <w:tcW w:w="330" w:type="pct"/>
            <w:vAlign w:val="center"/>
          </w:tcPr>
          <w:p w14:paraId="42B5707E"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32</w:t>
            </w:r>
          </w:p>
        </w:tc>
        <w:tc>
          <w:tcPr>
            <w:tcW w:w="1230" w:type="pct"/>
          </w:tcPr>
          <w:p w14:paraId="45A97919"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1197A06E"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3FBEBD17" w14:textId="77777777" w:rsidTr="00346EB7">
        <w:tc>
          <w:tcPr>
            <w:tcW w:w="261" w:type="pct"/>
            <w:shd w:val="clear" w:color="auto" w:fill="auto"/>
            <w:vAlign w:val="center"/>
          </w:tcPr>
          <w:p w14:paraId="6E9E6229"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2.1</w:t>
            </w:r>
          </w:p>
        </w:tc>
        <w:tc>
          <w:tcPr>
            <w:tcW w:w="1204" w:type="pct"/>
            <w:shd w:val="clear" w:color="auto" w:fill="auto"/>
            <w:vAlign w:val="center"/>
          </w:tcPr>
          <w:p w14:paraId="4D28C34B"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Hiểu rõ mục đích gói thầu</w:t>
            </w:r>
          </w:p>
        </w:tc>
        <w:tc>
          <w:tcPr>
            <w:tcW w:w="426" w:type="pct"/>
            <w:shd w:val="clear" w:color="auto" w:fill="auto"/>
            <w:vAlign w:val="center"/>
          </w:tcPr>
          <w:p w14:paraId="2FD8F820"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5</w:t>
            </w:r>
          </w:p>
        </w:tc>
        <w:tc>
          <w:tcPr>
            <w:tcW w:w="569" w:type="pct"/>
            <w:shd w:val="clear" w:color="auto" w:fill="auto"/>
            <w:vAlign w:val="center"/>
          </w:tcPr>
          <w:p w14:paraId="31B3C256"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663" w:type="pct"/>
            <w:shd w:val="clear" w:color="auto" w:fill="auto"/>
            <w:vAlign w:val="center"/>
          </w:tcPr>
          <w:p w14:paraId="5833277F"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3D7F0D33"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4E2A441B"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46838CD6"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213D1757" w14:textId="77777777" w:rsidTr="00346EB7">
        <w:tc>
          <w:tcPr>
            <w:tcW w:w="261" w:type="pct"/>
            <w:shd w:val="clear" w:color="auto" w:fill="auto"/>
            <w:vAlign w:val="center"/>
          </w:tcPr>
          <w:p w14:paraId="136902E9"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a</w:t>
            </w:r>
          </w:p>
        </w:tc>
        <w:tc>
          <w:tcPr>
            <w:tcW w:w="1204" w:type="pct"/>
            <w:shd w:val="clear" w:color="auto" w:fill="auto"/>
            <w:vAlign w:val="center"/>
          </w:tcPr>
          <w:p w14:paraId="3EA1592B"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Am hiểu về mục tiêu và nhiệm vụ của gói thầu đã nêu trong điều khoản tham chiếu.</w:t>
            </w:r>
          </w:p>
        </w:tc>
        <w:tc>
          <w:tcPr>
            <w:tcW w:w="426" w:type="pct"/>
            <w:shd w:val="clear" w:color="auto" w:fill="auto"/>
            <w:vAlign w:val="center"/>
          </w:tcPr>
          <w:p w14:paraId="4EE6AD1F"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028C6AB0"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5</w:t>
            </w:r>
          </w:p>
          <w:p w14:paraId="5FE58F0B" w14:textId="77777777" w:rsidR="008C74F2" w:rsidRPr="00346EB7" w:rsidRDefault="008C74F2" w:rsidP="00346EB7">
            <w:pPr>
              <w:pStyle w:val="Heading1"/>
              <w:tabs>
                <w:tab w:val="left" w:pos="1134"/>
              </w:tabs>
              <w:spacing w:before="60" w:after="60"/>
              <w:ind w:left="-9" w:right="-1" w:hanging="33"/>
              <w:jc w:val="center"/>
              <w:rPr>
                <w:rFonts w:ascii="Times New Roman" w:hAnsi="Times New Roman" w:cs="Times New Roman"/>
                <w:bCs/>
                <w:color w:val="000000" w:themeColor="text1"/>
                <w:sz w:val="26"/>
                <w:szCs w:val="26"/>
              </w:rPr>
            </w:pPr>
          </w:p>
        </w:tc>
        <w:tc>
          <w:tcPr>
            <w:tcW w:w="663" w:type="pct"/>
            <w:shd w:val="clear" w:color="auto" w:fill="auto"/>
            <w:vAlign w:val="center"/>
          </w:tcPr>
          <w:p w14:paraId="04AD802E"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0F1B0D66"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4</w:t>
            </w:r>
          </w:p>
        </w:tc>
        <w:tc>
          <w:tcPr>
            <w:tcW w:w="1230" w:type="pct"/>
          </w:tcPr>
          <w:p w14:paraId="1BDDCDBC"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272A6A4F"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7235FDEA" w14:textId="77777777" w:rsidTr="00346EB7">
        <w:tc>
          <w:tcPr>
            <w:tcW w:w="261" w:type="pct"/>
            <w:shd w:val="clear" w:color="auto" w:fill="auto"/>
            <w:vAlign w:val="center"/>
          </w:tcPr>
          <w:p w14:paraId="3FB538C0"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b</w:t>
            </w:r>
          </w:p>
        </w:tc>
        <w:tc>
          <w:tcPr>
            <w:tcW w:w="1204" w:type="pct"/>
            <w:shd w:val="clear" w:color="auto" w:fill="auto"/>
            <w:vAlign w:val="center"/>
          </w:tcPr>
          <w:p w14:paraId="264EF6EB"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Có am hiểu về mục tiêu và nhiệm vụ của gói thầu đã nêu trong điều khoản tham chiếu, nhưng chưa rõ</w:t>
            </w:r>
          </w:p>
        </w:tc>
        <w:tc>
          <w:tcPr>
            <w:tcW w:w="426" w:type="pct"/>
            <w:shd w:val="clear" w:color="auto" w:fill="auto"/>
            <w:vAlign w:val="center"/>
          </w:tcPr>
          <w:p w14:paraId="3E634EB1"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02CEB46C"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w:t>
            </w:r>
          </w:p>
        </w:tc>
        <w:tc>
          <w:tcPr>
            <w:tcW w:w="663" w:type="pct"/>
            <w:shd w:val="clear" w:color="auto" w:fill="auto"/>
            <w:vAlign w:val="center"/>
          </w:tcPr>
          <w:p w14:paraId="4EEC37B9"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57229FA8"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6653CCA4"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37DE9CE6"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39B9229D" w14:textId="77777777" w:rsidTr="00346EB7">
        <w:tc>
          <w:tcPr>
            <w:tcW w:w="261" w:type="pct"/>
            <w:shd w:val="clear" w:color="auto" w:fill="auto"/>
            <w:vAlign w:val="center"/>
          </w:tcPr>
          <w:p w14:paraId="1C5AFC76"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lastRenderedPageBreak/>
              <w:t>c</w:t>
            </w:r>
          </w:p>
        </w:tc>
        <w:tc>
          <w:tcPr>
            <w:tcW w:w="1204" w:type="pct"/>
            <w:shd w:val="clear" w:color="auto" w:fill="auto"/>
            <w:vAlign w:val="center"/>
          </w:tcPr>
          <w:p w14:paraId="6993F77B"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Không am hiểu về mục tiêu và nhiệm vụ của gói thầu đã nêu trong điều khoản tham chiếu</w:t>
            </w:r>
          </w:p>
        </w:tc>
        <w:tc>
          <w:tcPr>
            <w:tcW w:w="426" w:type="pct"/>
            <w:shd w:val="clear" w:color="auto" w:fill="auto"/>
            <w:vAlign w:val="center"/>
          </w:tcPr>
          <w:p w14:paraId="6C8A27DC"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0B281EA2"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0</w:t>
            </w:r>
          </w:p>
        </w:tc>
        <w:tc>
          <w:tcPr>
            <w:tcW w:w="663" w:type="pct"/>
            <w:shd w:val="clear" w:color="auto" w:fill="auto"/>
            <w:vAlign w:val="center"/>
          </w:tcPr>
          <w:p w14:paraId="1D2BDC22"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36A8CF6E"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052A88F4"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4BD4B1E3"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4B20F9FC" w14:textId="77777777" w:rsidTr="00346EB7">
        <w:tc>
          <w:tcPr>
            <w:tcW w:w="261" w:type="pct"/>
            <w:shd w:val="clear" w:color="auto" w:fill="auto"/>
            <w:vAlign w:val="center"/>
          </w:tcPr>
          <w:p w14:paraId="0E71B003"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2.2</w:t>
            </w:r>
          </w:p>
        </w:tc>
        <w:tc>
          <w:tcPr>
            <w:tcW w:w="1204" w:type="pct"/>
            <w:shd w:val="clear" w:color="auto" w:fill="auto"/>
            <w:vAlign w:val="center"/>
          </w:tcPr>
          <w:p w14:paraId="3A7A27CD"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Cách tiếp cận và phương pháp luận và kế hoạch triển khai</w:t>
            </w:r>
          </w:p>
        </w:tc>
        <w:tc>
          <w:tcPr>
            <w:tcW w:w="426" w:type="pct"/>
            <w:shd w:val="clear" w:color="auto" w:fill="auto"/>
            <w:vAlign w:val="center"/>
          </w:tcPr>
          <w:p w14:paraId="7B55AC99"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20</w:t>
            </w:r>
          </w:p>
        </w:tc>
        <w:tc>
          <w:tcPr>
            <w:tcW w:w="569" w:type="pct"/>
            <w:shd w:val="clear" w:color="auto" w:fill="auto"/>
            <w:vAlign w:val="center"/>
          </w:tcPr>
          <w:p w14:paraId="20CB7494"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663" w:type="pct"/>
            <w:shd w:val="clear" w:color="auto" w:fill="auto"/>
            <w:vAlign w:val="center"/>
          </w:tcPr>
          <w:p w14:paraId="38440325"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243970D2"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4AA9DB9D"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715B0022"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0C8785B7" w14:textId="77777777" w:rsidTr="00346EB7">
        <w:tc>
          <w:tcPr>
            <w:tcW w:w="261" w:type="pct"/>
            <w:shd w:val="clear" w:color="auto" w:fill="auto"/>
            <w:vAlign w:val="center"/>
          </w:tcPr>
          <w:p w14:paraId="4B230619"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a</w:t>
            </w:r>
          </w:p>
        </w:tc>
        <w:tc>
          <w:tcPr>
            <w:tcW w:w="1204" w:type="pct"/>
            <w:shd w:val="clear" w:color="auto" w:fill="auto"/>
            <w:vAlign w:val="center"/>
          </w:tcPr>
          <w:p w14:paraId="19ADC6D9"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Có nêu cách tiếp cận hệ thống, kế hoạch triển khai và phương pháp thực hiện, hiểu rõ hệ thống của chủ đầu tư để chứng minh không ảnh hưởng đến hệ thống do Trung tâm Công nghệ thông tin Tài nguyên và Môi trường đang vận hành, duy trì.</w:t>
            </w:r>
          </w:p>
        </w:tc>
        <w:tc>
          <w:tcPr>
            <w:tcW w:w="426" w:type="pct"/>
            <w:shd w:val="clear" w:color="auto" w:fill="auto"/>
            <w:vAlign w:val="center"/>
          </w:tcPr>
          <w:p w14:paraId="3AB23D89"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62EF8E47"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20</w:t>
            </w:r>
          </w:p>
        </w:tc>
        <w:tc>
          <w:tcPr>
            <w:tcW w:w="663" w:type="pct"/>
            <w:shd w:val="clear" w:color="auto" w:fill="auto"/>
            <w:vAlign w:val="center"/>
          </w:tcPr>
          <w:p w14:paraId="1B322E02"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6F1BD200"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16</w:t>
            </w:r>
          </w:p>
        </w:tc>
        <w:tc>
          <w:tcPr>
            <w:tcW w:w="1230" w:type="pct"/>
          </w:tcPr>
          <w:p w14:paraId="19542A96"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4CF27536"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4616F27E" w14:textId="77777777" w:rsidTr="00346EB7">
        <w:tc>
          <w:tcPr>
            <w:tcW w:w="261" w:type="pct"/>
            <w:shd w:val="clear" w:color="auto" w:fill="auto"/>
            <w:vAlign w:val="center"/>
          </w:tcPr>
          <w:p w14:paraId="462182F0"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b</w:t>
            </w:r>
          </w:p>
        </w:tc>
        <w:tc>
          <w:tcPr>
            <w:tcW w:w="1204" w:type="pct"/>
            <w:shd w:val="clear" w:color="auto" w:fill="auto"/>
            <w:vAlign w:val="center"/>
          </w:tcPr>
          <w:p w14:paraId="0EA919A4"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Có nêu cách tiếp cận hệ thống, kế hoạch triển khai và phương pháp thực hiện chứng minh không ảnh hưởng đến hệ thống do Trung tâm Công nghệ thông tin Tài nguyên và Môi trường đang vận hành, duy trì nhưng chưa đầy đủ, thuyết phục.</w:t>
            </w:r>
          </w:p>
        </w:tc>
        <w:tc>
          <w:tcPr>
            <w:tcW w:w="426" w:type="pct"/>
            <w:shd w:val="clear" w:color="auto" w:fill="auto"/>
            <w:vAlign w:val="center"/>
          </w:tcPr>
          <w:p w14:paraId="08496400"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028E090E"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10</w:t>
            </w:r>
          </w:p>
        </w:tc>
        <w:tc>
          <w:tcPr>
            <w:tcW w:w="663" w:type="pct"/>
            <w:shd w:val="clear" w:color="auto" w:fill="auto"/>
            <w:vAlign w:val="center"/>
          </w:tcPr>
          <w:p w14:paraId="1DFE0247"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34AA2D5F"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7F9B5C3E"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062EA259"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2D5D164A" w14:textId="77777777" w:rsidTr="00346EB7">
        <w:tc>
          <w:tcPr>
            <w:tcW w:w="261" w:type="pct"/>
            <w:shd w:val="clear" w:color="auto" w:fill="auto"/>
            <w:vAlign w:val="center"/>
          </w:tcPr>
          <w:p w14:paraId="7961B485"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lastRenderedPageBreak/>
              <w:t>c</w:t>
            </w:r>
          </w:p>
        </w:tc>
        <w:tc>
          <w:tcPr>
            <w:tcW w:w="1204" w:type="pct"/>
            <w:shd w:val="clear" w:color="auto" w:fill="auto"/>
            <w:vAlign w:val="center"/>
          </w:tcPr>
          <w:p w14:paraId="34574FF9"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Có nêu cách tiếp cận hệ thống, kế hoạch triển khai và phương pháp thực hiện chứng minh không ảnh hưởng đến hệ thống do Trung tâm Công nghệ thông tin Tài nguyên và Môi trường đang vận hành, duy trì nhưng chưa đầy đủ, chưa thuyết phục, chưa chứng minh việc bảo đảm không ảnh hưởng.</w:t>
            </w:r>
          </w:p>
        </w:tc>
        <w:tc>
          <w:tcPr>
            <w:tcW w:w="426" w:type="pct"/>
            <w:shd w:val="clear" w:color="auto" w:fill="auto"/>
            <w:vAlign w:val="center"/>
          </w:tcPr>
          <w:p w14:paraId="14A3CE77"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6B3457E3"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0</w:t>
            </w:r>
          </w:p>
        </w:tc>
        <w:tc>
          <w:tcPr>
            <w:tcW w:w="663" w:type="pct"/>
            <w:shd w:val="clear" w:color="auto" w:fill="auto"/>
            <w:vAlign w:val="center"/>
          </w:tcPr>
          <w:p w14:paraId="521C8332"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2AE1E603"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3741DA8E"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746A4EC7"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7EB86B29" w14:textId="77777777" w:rsidTr="00346EB7">
        <w:tc>
          <w:tcPr>
            <w:tcW w:w="261" w:type="pct"/>
            <w:shd w:val="clear" w:color="auto" w:fill="auto"/>
            <w:vAlign w:val="center"/>
          </w:tcPr>
          <w:p w14:paraId="672CE13C"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2.3</w:t>
            </w:r>
          </w:p>
        </w:tc>
        <w:tc>
          <w:tcPr>
            <w:tcW w:w="1204" w:type="pct"/>
            <w:shd w:val="clear" w:color="auto" w:fill="auto"/>
            <w:vAlign w:val="center"/>
          </w:tcPr>
          <w:p w14:paraId="3FC99828"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color w:val="000000" w:themeColor="text1"/>
                <w:sz w:val="26"/>
                <w:szCs w:val="26"/>
              </w:rPr>
            </w:pPr>
            <w:r w:rsidRPr="00346EB7">
              <w:rPr>
                <w:rFonts w:ascii="Times New Roman" w:hAnsi="Times New Roman" w:cs="Times New Roman"/>
                <w:i/>
                <w:iCs/>
                <w:color w:val="000000" w:themeColor="text1"/>
                <w:sz w:val="26"/>
                <w:szCs w:val="26"/>
              </w:rPr>
              <w:t xml:space="preserve"> </w:t>
            </w:r>
            <w:r w:rsidRPr="00346EB7">
              <w:rPr>
                <w:rFonts w:ascii="Times New Roman" w:hAnsi="Times New Roman" w:cs="Times New Roman"/>
                <w:color w:val="000000" w:themeColor="text1"/>
                <w:sz w:val="26"/>
                <w:szCs w:val="26"/>
              </w:rPr>
              <w:t>Sáng kiến cải tiến</w:t>
            </w:r>
          </w:p>
        </w:tc>
        <w:tc>
          <w:tcPr>
            <w:tcW w:w="426" w:type="pct"/>
            <w:shd w:val="clear" w:color="auto" w:fill="auto"/>
            <w:vAlign w:val="center"/>
          </w:tcPr>
          <w:p w14:paraId="33DF1CCF"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8</w:t>
            </w:r>
          </w:p>
        </w:tc>
        <w:tc>
          <w:tcPr>
            <w:tcW w:w="569" w:type="pct"/>
            <w:shd w:val="clear" w:color="auto" w:fill="auto"/>
            <w:vAlign w:val="center"/>
          </w:tcPr>
          <w:p w14:paraId="116108B8"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663" w:type="pct"/>
            <w:shd w:val="clear" w:color="auto" w:fill="auto"/>
            <w:vAlign w:val="center"/>
          </w:tcPr>
          <w:p w14:paraId="52983450"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341BC71E"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28B28C83"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64C5436C"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42731629" w14:textId="77777777" w:rsidTr="00346EB7">
        <w:tc>
          <w:tcPr>
            <w:tcW w:w="261" w:type="pct"/>
            <w:shd w:val="clear" w:color="auto" w:fill="auto"/>
            <w:vAlign w:val="center"/>
          </w:tcPr>
          <w:p w14:paraId="03F3F770"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a</w:t>
            </w:r>
          </w:p>
        </w:tc>
        <w:tc>
          <w:tcPr>
            <w:tcW w:w="1204" w:type="pct"/>
            <w:shd w:val="clear" w:color="auto" w:fill="auto"/>
            <w:vAlign w:val="center"/>
          </w:tcPr>
          <w:p w14:paraId="41683AC3"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Có nêu, có nhiều sáng kiến cải tiến kỹ thuật, phù hợp để thực hiện tốt hơn các nội dung công việc</w:t>
            </w:r>
          </w:p>
        </w:tc>
        <w:tc>
          <w:tcPr>
            <w:tcW w:w="426" w:type="pct"/>
            <w:shd w:val="clear" w:color="auto" w:fill="auto"/>
            <w:vAlign w:val="center"/>
          </w:tcPr>
          <w:p w14:paraId="56A311B9"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48EBB99A"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8</w:t>
            </w:r>
          </w:p>
        </w:tc>
        <w:tc>
          <w:tcPr>
            <w:tcW w:w="663" w:type="pct"/>
            <w:shd w:val="clear" w:color="auto" w:fill="auto"/>
            <w:vAlign w:val="center"/>
          </w:tcPr>
          <w:p w14:paraId="163C2928"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1D039FB3"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6</w:t>
            </w:r>
          </w:p>
        </w:tc>
        <w:tc>
          <w:tcPr>
            <w:tcW w:w="1230" w:type="pct"/>
          </w:tcPr>
          <w:p w14:paraId="2F126A66"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Có 04 sáng kiến</w:t>
            </w:r>
          </w:p>
        </w:tc>
        <w:tc>
          <w:tcPr>
            <w:tcW w:w="318" w:type="pct"/>
          </w:tcPr>
          <w:p w14:paraId="708892C2"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222EFC0F" w14:textId="77777777" w:rsidTr="00346EB7">
        <w:tc>
          <w:tcPr>
            <w:tcW w:w="261" w:type="pct"/>
            <w:shd w:val="clear" w:color="auto" w:fill="auto"/>
            <w:vAlign w:val="center"/>
          </w:tcPr>
          <w:p w14:paraId="5425FC22"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b</w:t>
            </w:r>
          </w:p>
        </w:tc>
        <w:tc>
          <w:tcPr>
            <w:tcW w:w="1204" w:type="pct"/>
            <w:shd w:val="clear" w:color="auto" w:fill="auto"/>
            <w:vAlign w:val="center"/>
          </w:tcPr>
          <w:p w14:paraId="50468B01"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Có nêu, có sáng kiến cải tiến kỹ thuật, phù hợp để thực hiện tốt hơn các nội dung công việc</w:t>
            </w:r>
          </w:p>
        </w:tc>
        <w:tc>
          <w:tcPr>
            <w:tcW w:w="426" w:type="pct"/>
            <w:shd w:val="clear" w:color="auto" w:fill="auto"/>
            <w:vAlign w:val="center"/>
          </w:tcPr>
          <w:p w14:paraId="3D4F795C"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2CEF89A7"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5</w:t>
            </w:r>
          </w:p>
        </w:tc>
        <w:tc>
          <w:tcPr>
            <w:tcW w:w="663" w:type="pct"/>
            <w:shd w:val="clear" w:color="auto" w:fill="auto"/>
            <w:vAlign w:val="center"/>
          </w:tcPr>
          <w:p w14:paraId="7C808D3A"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6AB6E7CC"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05E77586"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1B944530"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53199712" w14:textId="77777777" w:rsidTr="00346EB7">
        <w:tc>
          <w:tcPr>
            <w:tcW w:w="261" w:type="pct"/>
            <w:shd w:val="clear" w:color="auto" w:fill="auto"/>
            <w:vAlign w:val="center"/>
          </w:tcPr>
          <w:p w14:paraId="7F889912"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c</w:t>
            </w:r>
          </w:p>
        </w:tc>
        <w:tc>
          <w:tcPr>
            <w:tcW w:w="1204" w:type="pct"/>
            <w:shd w:val="clear" w:color="auto" w:fill="auto"/>
            <w:vAlign w:val="center"/>
          </w:tcPr>
          <w:p w14:paraId="36654EA3"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Không có đề xuất</w:t>
            </w:r>
          </w:p>
        </w:tc>
        <w:tc>
          <w:tcPr>
            <w:tcW w:w="426" w:type="pct"/>
            <w:shd w:val="clear" w:color="auto" w:fill="auto"/>
            <w:vAlign w:val="center"/>
          </w:tcPr>
          <w:p w14:paraId="678689DF"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2F6414DE"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0</w:t>
            </w:r>
          </w:p>
        </w:tc>
        <w:tc>
          <w:tcPr>
            <w:tcW w:w="663" w:type="pct"/>
            <w:shd w:val="clear" w:color="auto" w:fill="auto"/>
            <w:vAlign w:val="center"/>
          </w:tcPr>
          <w:p w14:paraId="2D814EDC"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54BB08F7"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2653CAAB"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7792BAEA"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53A296D3" w14:textId="77777777" w:rsidTr="00346EB7">
        <w:tc>
          <w:tcPr>
            <w:tcW w:w="261" w:type="pct"/>
            <w:shd w:val="clear" w:color="auto" w:fill="auto"/>
            <w:vAlign w:val="center"/>
          </w:tcPr>
          <w:p w14:paraId="17C57551"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2.4</w:t>
            </w:r>
          </w:p>
        </w:tc>
        <w:tc>
          <w:tcPr>
            <w:tcW w:w="1204" w:type="pct"/>
            <w:shd w:val="clear" w:color="auto" w:fill="auto"/>
            <w:vAlign w:val="center"/>
          </w:tcPr>
          <w:p w14:paraId="0D326DDC"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 xml:space="preserve">Bố trí nhân sự </w:t>
            </w:r>
            <w:r w:rsidRPr="00346EB7">
              <w:rPr>
                <w:rFonts w:ascii="Times New Roman" w:hAnsi="Times New Roman" w:cs="Times New Roman"/>
                <w:b w:val="0"/>
                <w:bCs/>
                <w:i/>
                <w:iCs/>
                <w:color w:val="000000" w:themeColor="text1"/>
                <w:sz w:val="26"/>
                <w:szCs w:val="26"/>
                <w:lang w:val="it-IT"/>
              </w:rPr>
              <w:t>(tính tổng điểm)</w:t>
            </w:r>
          </w:p>
        </w:tc>
        <w:tc>
          <w:tcPr>
            <w:tcW w:w="426" w:type="pct"/>
            <w:shd w:val="clear" w:color="auto" w:fill="auto"/>
            <w:vAlign w:val="center"/>
          </w:tcPr>
          <w:p w14:paraId="62AD44B2"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7</w:t>
            </w:r>
          </w:p>
        </w:tc>
        <w:tc>
          <w:tcPr>
            <w:tcW w:w="569" w:type="pct"/>
            <w:shd w:val="clear" w:color="auto" w:fill="auto"/>
            <w:vAlign w:val="center"/>
          </w:tcPr>
          <w:p w14:paraId="2C314E36"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663" w:type="pct"/>
            <w:shd w:val="clear" w:color="auto" w:fill="auto"/>
            <w:vAlign w:val="center"/>
          </w:tcPr>
          <w:p w14:paraId="7A923685"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56428267"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50918D72"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7AEC3B0F"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489564EE" w14:textId="77777777" w:rsidTr="00346EB7">
        <w:tc>
          <w:tcPr>
            <w:tcW w:w="261" w:type="pct"/>
            <w:shd w:val="clear" w:color="auto" w:fill="auto"/>
            <w:vAlign w:val="center"/>
          </w:tcPr>
          <w:p w14:paraId="1F80F78B"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lastRenderedPageBreak/>
              <w:t>a</w:t>
            </w:r>
          </w:p>
        </w:tc>
        <w:tc>
          <w:tcPr>
            <w:tcW w:w="1204" w:type="pct"/>
            <w:shd w:val="clear" w:color="auto" w:fill="auto"/>
            <w:vAlign w:val="center"/>
          </w:tcPr>
          <w:p w14:paraId="31A54FA3"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Có kế hoạch bố trí nhân sự thực hiện hợp lý, đảm bảo tiến độ công viêc</w:t>
            </w:r>
          </w:p>
        </w:tc>
        <w:tc>
          <w:tcPr>
            <w:tcW w:w="426" w:type="pct"/>
            <w:shd w:val="clear" w:color="auto" w:fill="auto"/>
            <w:vAlign w:val="center"/>
          </w:tcPr>
          <w:p w14:paraId="2DECE646"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744ADEE6"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7</w:t>
            </w:r>
          </w:p>
        </w:tc>
        <w:tc>
          <w:tcPr>
            <w:tcW w:w="663" w:type="pct"/>
            <w:shd w:val="clear" w:color="auto" w:fill="auto"/>
            <w:vAlign w:val="center"/>
          </w:tcPr>
          <w:p w14:paraId="775604BA"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3A00586B"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6</w:t>
            </w:r>
          </w:p>
        </w:tc>
        <w:tc>
          <w:tcPr>
            <w:tcW w:w="1230" w:type="pct"/>
          </w:tcPr>
          <w:p w14:paraId="3A4CDCA9"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31BA066E"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5069C53D" w14:textId="77777777" w:rsidTr="00346EB7">
        <w:tc>
          <w:tcPr>
            <w:tcW w:w="261" w:type="pct"/>
            <w:shd w:val="clear" w:color="auto" w:fill="auto"/>
            <w:vAlign w:val="center"/>
          </w:tcPr>
          <w:p w14:paraId="264DD66E"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b</w:t>
            </w:r>
          </w:p>
        </w:tc>
        <w:tc>
          <w:tcPr>
            <w:tcW w:w="1204" w:type="pct"/>
            <w:shd w:val="clear" w:color="auto" w:fill="auto"/>
            <w:vAlign w:val="center"/>
          </w:tcPr>
          <w:p w14:paraId="1327F6E1"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Không có kế hoạch bố trí nhân sự thực hiện, hoặc bố trí nhân sự không hợp lý</w:t>
            </w:r>
          </w:p>
        </w:tc>
        <w:tc>
          <w:tcPr>
            <w:tcW w:w="426" w:type="pct"/>
            <w:shd w:val="clear" w:color="auto" w:fill="auto"/>
            <w:vAlign w:val="center"/>
          </w:tcPr>
          <w:p w14:paraId="7F36E310"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77B1C808"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0</w:t>
            </w:r>
          </w:p>
        </w:tc>
        <w:tc>
          <w:tcPr>
            <w:tcW w:w="663" w:type="pct"/>
            <w:shd w:val="clear" w:color="auto" w:fill="auto"/>
            <w:vAlign w:val="center"/>
          </w:tcPr>
          <w:p w14:paraId="7A53D868"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7DA21792"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4E6F3DBD"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1CA065B0"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26546E09" w14:textId="77777777" w:rsidTr="00346EB7">
        <w:tc>
          <w:tcPr>
            <w:tcW w:w="261" w:type="pct"/>
            <w:shd w:val="clear" w:color="auto" w:fill="auto"/>
            <w:vAlign w:val="center"/>
          </w:tcPr>
          <w:p w14:paraId="04C086C3"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3</w:t>
            </w:r>
          </w:p>
        </w:tc>
        <w:tc>
          <w:tcPr>
            <w:tcW w:w="1204" w:type="pct"/>
            <w:shd w:val="clear" w:color="auto" w:fill="auto"/>
            <w:vAlign w:val="center"/>
          </w:tcPr>
          <w:p w14:paraId="68FE92E5" w14:textId="77777777" w:rsidR="008C74F2" w:rsidRPr="00346EB7" w:rsidRDefault="008C74F2" w:rsidP="00346EB7">
            <w:pPr>
              <w:autoSpaceDE w:val="0"/>
              <w:autoSpaceDN w:val="0"/>
              <w:adjustRightInd w:val="0"/>
              <w:spacing w:before="60" w:after="60"/>
              <w:ind w:left="68" w:right="140" w:firstLine="0"/>
              <w:jc w:val="left"/>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Nhân sự</w:t>
            </w:r>
          </w:p>
        </w:tc>
        <w:tc>
          <w:tcPr>
            <w:tcW w:w="426" w:type="pct"/>
            <w:shd w:val="clear" w:color="auto" w:fill="auto"/>
            <w:vAlign w:val="center"/>
          </w:tcPr>
          <w:p w14:paraId="095653E8"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40</w:t>
            </w:r>
          </w:p>
        </w:tc>
        <w:tc>
          <w:tcPr>
            <w:tcW w:w="569" w:type="pct"/>
            <w:shd w:val="clear" w:color="auto" w:fill="auto"/>
            <w:vAlign w:val="center"/>
          </w:tcPr>
          <w:p w14:paraId="4FDD904C"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663" w:type="pct"/>
            <w:shd w:val="clear" w:color="auto" w:fill="auto"/>
            <w:vAlign w:val="center"/>
          </w:tcPr>
          <w:p w14:paraId="01F5831D"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28</w:t>
            </w:r>
          </w:p>
        </w:tc>
        <w:tc>
          <w:tcPr>
            <w:tcW w:w="330" w:type="pct"/>
            <w:vAlign w:val="center"/>
          </w:tcPr>
          <w:p w14:paraId="42B3984C"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40</w:t>
            </w:r>
          </w:p>
        </w:tc>
        <w:tc>
          <w:tcPr>
            <w:tcW w:w="1230" w:type="pct"/>
          </w:tcPr>
          <w:p w14:paraId="7EE66E41"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6920B1DE"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601A083E" w14:textId="77777777" w:rsidTr="00346EB7">
        <w:tc>
          <w:tcPr>
            <w:tcW w:w="261" w:type="pct"/>
            <w:shd w:val="clear" w:color="auto" w:fill="auto"/>
            <w:vAlign w:val="center"/>
          </w:tcPr>
          <w:p w14:paraId="100E27B0"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3.1</w:t>
            </w:r>
          </w:p>
        </w:tc>
        <w:tc>
          <w:tcPr>
            <w:tcW w:w="1204" w:type="pct"/>
            <w:shd w:val="clear" w:color="auto" w:fill="auto"/>
            <w:vAlign w:val="center"/>
          </w:tcPr>
          <w:p w14:paraId="0A154B4E"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color w:val="000000" w:themeColor="text1"/>
                <w:sz w:val="26"/>
                <w:szCs w:val="26"/>
              </w:rPr>
            </w:pPr>
            <w:r w:rsidRPr="00346EB7">
              <w:rPr>
                <w:rFonts w:ascii="Times New Roman" w:hAnsi="Times New Roman" w:cs="Times New Roman"/>
                <w:i/>
                <w:iCs/>
                <w:color w:val="000000" w:themeColor="text1"/>
                <w:sz w:val="26"/>
                <w:szCs w:val="26"/>
              </w:rPr>
              <w:t xml:space="preserve"> </w:t>
            </w:r>
            <w:r w:rsidRPr="00346EB7">
              <w:rPr>
                <w:rFonts w:ascii="Times New Roman" w:hAnsi="Times New Roman" w:cs="Times New Roman"/>
                <w:b w:val="0"/>
                <w:bCs/>
                <w:color w:val="000000" w:themeColor="text1"/>
                <w:sz w:val="26"/>
                <w:szCs w:val="26"/>
              </w:rPr>
              <w:t xml:space="preserve">Tư vấn trưởng: </w:t>
            </w:r>
            <w:r w:rsidRPr="00346EB7">
              <w:rPr>
                <w:rFonts w:ascii="Times New Roman" w:hAnsi="Times New Roman" w:cs="Times New Roman"/>
                <w:b w:val="0"/>
                <w:bCs/>
                <w:color w:val="000000" w:themeColor="text1"/>
                <w:sz w:val="26"/>
                <w:szCs w:val="26"/>
                <w:lang w:val="nl-NL"/>
              </w:rPr>
              <w:t xml:space="preserve">01 người có trình độ trên đại học trở lên, tốt nghiệp một trong các chuyên ngành: </w:t>
            </w:r>
            <w:r w:rsidRPr="00346EB7">
              <w:rPr>
                <w:rFonts w:ascii="Times New Roman" w:hAnsi="Times New Roman" w:cs="Times New Roman"/>
                <w:b w:val="0"/>
                <w:bCs/>
                <w:color w:val="000000" w:themeColor="text1"/>
                <w:sz w:val="26"/>
                <w:szCs w:val="26"/>
              </w:rPr>
              <w:t>Công nghệ thông tin, kỹ sư tin học, kỹ sư máy tính hoặc tương đương. Có kinh nghiệm từ 10 năm trở lên.</w:t>
            </w:r>
          </w:p>
        </w:tc>
        <w:tc>
          <w:tcPr>
            <w:tcW w:w="426" w:type="pct"/>
            <w:shd w:val="clear" w:color="auto" w:fill="auto"/>
            <w:vAlign w:val="center"/>
          </w:tcPr>
          <w:p w14:paraId="6DF6A3EF"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20</w:t>
            </w:r>
          </w:p>
        </w:tc>
        <w:tc>
          <w:tcPr>
            <w:tcW w:w="569" w:type="pct"/>
            <w:shd w:val="clear" w:color="auto" w:fill="auto"/>
            <w:vAlign w:val="center"/>
          </w:tcPr>
          <w:p w14:paraId="29FBF54C"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663" w:type="pct"/>
            <w:shd w:val="clear" w:color="auto" w:fill="auto"/>
            <w:vAlign w:val="center"/>
          </w:tcPr>
          <w:p w14:paraId="41FE269F"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4E1C7C93"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35E3F2F0"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04EBAB5F"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1E5D6551" w14:textId="77777777" w:rsidTr="00346EB7">
        <w:tc>
          <w:tcPr>
            <w:tcW w:w="261" w:type="pct"/>
            <w:shd w:val="clear" w:color="auto" w:fill="auto"/>
            <w:vAlign w:val="center"/>
          </w:tcPr>
          <w:p w14:paraId="61BB1D38"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a</w:t>
            </w:r>
          </w:p>
        </w:tc>
        <w:tc>
          <w:tcPr>
            <w:tcW w:w="1204" w:type="pct"/>
            <w:shd w:val="clear" w:color="auto" w:fill="auto"/>
            <w:vAlign w:val="center"/>
          </w:tcPr>
          <w:p w14:paraId="625CE05B"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 xml:space="preserve">Trình độ từ Đại học trở lên, </w:t>
            </w:r>
            <w:r w:rsidRPr="00346EB7">
              <w:rPr>
                <w:rFonts w:ascii="Times New Roman" w:hAnsi="Times New Roman" w:cs="Times New Roman"/>
                <w:b w:val="0"/>
                <w:bCs/>
                <w:i/>
                <w:iCs/>
                <w:color w:val="000000" w:themeColor="text1"/>
                <w:sz w:val="26"/>
                <w:szCs w:val="26"/>
                <w:lang w:val="it-IT"/>
              </w:rPr>
              <w:t>Có chứng chỉ quốc tế về bảo mật thông tin.</w:t>
            </w:r>
          </w:p>
        </w:tc>
        <w:tc>
          <w:tcPr>
            <w:tcW w:w="426" w:type="pct"/>
            <w:shd w:val="clear" w:color="auto" w:fill="auto"/>
            <w:vAlign w:val="center"/>
          </w:tcPr>
          <w:p w14:paraId="2017FC4B"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53369F0A"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20</w:t>
            </w:r>
          </w:p>
        </w:tc>
        <w:tc>
          <w:tcPr>
            <w:tcW w:w="663" w:type="pct"/>
            <w:shd w:val="clear" w:color="auto" w:fill="auto"/>
            <w:vAlign w:val="center"/>
          </w:tcPr>
          <w:p w14:paraId="71801BA5"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5AB1810D"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20</w:t>
            </w:r>
          </w:p>
        </w:tc>
        <w:tc>
          <w:tcPr>
            <w:tcW w:w="1230" w:type="pct"/>
          </w:tcPr>
          <w:p w14:paraId="66B0B027"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left"/>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Tư vấn trưởng: Hoàng Văn Thắng, trình độ: Đại học, số năm kinh nghiệm: 21 năm, Chứng chỉ: CISSP</w:t>
            </w:r>
          </w:p>
        </w:tc>
        <w:tc>
          <w:tcPr>
            <w:tcW w:w="318" w:type="pct"/>
          </w:tcPr>
          <w:p w14:paraId="2362BF9B"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6D3052EC" w14:textId="77777777" w:rsidTr="00346EB7">
        <w:tc>
          <w:tcPr>
            <w:tcW w:w="261" w:type="pct"/>
            <w:shd w:val="clear" w:color="auto" w:fill="auto"/>
            <w:vAlign w:val="center"/>
          </w:tcPr>
          <w:p w14:paraId="00049D43"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b</w:t>
            </w:r>
          </w:p>
        </w:tc>
        <w:tc>
          <w:tcPr>
            <w:tcW w:w="1204" w:type="pct"/>
            <w:shd w:val="clear" w:color="auto" w:fill="auto"/>
            <w:vAlign w:val="center"/>
          </w:tcPr>
          <w:p w14:paraId="4C11B5BB"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Trình độ từ Đại học trở lên.</w:t>
            </w:r>
          </w:p>
        </w:tc>
        <w:tc>
          <w:tcPr>
            <w:tcW w:w="426" w:type="pct"/>
            <w:shd w:val="clear" w:color="auto" w:fill="auto"/>
            <w:vAlign w:val="center"/>
          </w:tcPr>
          <w:p w14:paraId="5E75AF15"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63CAB2C3"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10</w:t>
            </w:r>
          </w:p>
        </w:tc>
        <w:tc>
          <w:tcPr>
            <w:tcW w:w="663" w:type="pct"/>
            <w:shd w:val="clear" w:color="auto" w:fill="auto"/>
            <w:vAlign w:val="center"/>
          </w:tcPr>
          <w:p w14:paraId="7238BF86"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06186BF9"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71F2DF55"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0D6EC2B5"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43CCE09E" w14:textId="77777777" w:rsidTr="00346EB7">
        <w:tc>
          <w:tcPr>
            <w:tcW w:w="261" w:type="pct"/>
            <w:shd w:val="clear" w:color="auto" w:fill="auto"/>
            <w:vAlign w:val="center"/>
          </w:tcPr>
          <w:p w14:paraId="71EA1846"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c</w:t>
            </w:r>
          </w:p>
        </w:tc>
        <w:tc>
          <w:tcPr>
            <w:tcW w:w="1204" w:type="pct"/>
            <w:shd w:val="clear" w:color="auto" w:fill="auto"/>
            <w:vAlign w:val="center"/>
          </w:tcPr>
          <w:p w14:paraId="3CB22F0A"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iCs/>
                <w:color w:val="000000" w:themeColor="text1"/>
                <w:sz w:val="26"/>
                <w:szCs w:val="26"/>
                <w:lang w:val="it-IT"/>
              </w:rPr>
            </w:pPr>
            <w:r w:rsidRPr="00346EB7">
              <w:rPr>
                <w:rFonts w:ascii="Times New Roman" w:hAnsi="Times New Roman" w:cs="Times New Roman"/>
                <w:b w:val="0"/>
                <w:bCs/>
                <w:i/>
                <w:iCs/>
                <w:color w:val="000000" w:themeColor="text1"/>
                <w:sz w:val="26"/>
                <w:szCs w:val="26"/>
                <w:lang w:val="it-IT"/>
              </w:rPr>
              <w:t>Trình độ Cao đẳng, Trung cấp.</w:t>
            </w:r>
          </w:p>
        </w:tc>
        <w:tc>
          <w:tcPr>
            <w:tcW w:w="426" w:type="pct"/>
            <w:shd w:val="clear" w:color="auto" w:fill="auto"/>
            <w:vAlign w:val="center"/>
          </w:tcPr>
          <w:p w14:paraId="1AC364FB"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5505BC8F"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0</w:t>
            </w:r>
          </w:p>
        </w:tc>
        <w:tc>
          <w:tcPr>
            <w:tcW w:w="663" w:type="pct"/>
            <w:shd w:val="clear" w:color="auto" w:fill="auto"/>
            <w:vAlign w:val="center"/>
          </w:tcPr>
          <w:p w14:paraId="581FAFCF"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52A88DB0"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27506B96"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533C1A61"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7C2066DF" w14:textId="77777777" w:rsidTr="00346EB7">
        <w:tc>
          <w:tcPr>
            <w:tcW w:w="261" w:type="pct"/>
            <w:shd w:val="clear" w:color="auto" w:fill="auto"/>
            <w:vAlign w:val="center"/>
          </w:tcPr>
          <w:p w14:paraId="25D1DE06"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lastRenderedPageBreak/>
              <w:t>3.2</w:t>
            </w:r>
          </w:p>
        </w:tc>
        <w:tc>
          <w:tcPr>
            <w:tcW w:w="1204" w:type="pct"/>
            <w:shd w:val="clear" w:color="auto" w:fill="auto"/>
            <w:vAlign w:val="center"/>
          </w:tcPr>
          <w:p w14:paraId="7F3F50BC"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color w:val="000000" w:themeColor="text1"/>
                <w:sz w:val="26"/>
                <w:szCs w:val="26"/>
              </w:rPr>
            </w:pPr>
            <w:r w:rsidRPr="00346EB7">
              <w:rPr>
                <w:rFonts w:ascii="Times New Roman" w:hAnsi="Times New Roman" w:cs="Times New Roman"/>
                <w:b w:val="0"/>
                <w:bCs/>
                <w:iCs/>
                <w:color w:val="000000" w:themeColor="text1"/>
                <w:sz w:val="26"/>
                <w:szCs w:val="26"/>
                <w:lang w:val="nl-NL"/>
              </w:rPr>
              <w:t>Cán bộ kỹ thuật: tối thiểu 05 người tốt nghiệp một trong các chuyên ngành Công nghệ thông tin, kỹ sư tin học, kỹ sư máy tính hoặc tương đương có kinh nghiệm từ 03 năm trở lên</w:t>
            </w:r>
          </w:p>
        </w:tc>
        <w:tc>
          <w:tcPr>
            <w:tcW w:w="426" w:type="pct"/>
            <w:shd w:val="clear" w:color="auto" w:fill="auto"/>
            <w:vAlign w:val="center"/>
          </w:tcPr>
          <w:p w14:paraId="3B094438"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20</w:t>
            </w:r>
          </w:p>
        </w:tc>
        <w:tc>
          <w:tcPr>
            <w:tcW w:w="569" w:type="pct"/>
            <w:shd w:val="clear" w:color="auto" w:fill="auto"/>
            <w:vAlign w:val="center"/>
          </w:tcPr>
          <w:p w14:paraId="6D8ADF00"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663" w:type="pct"/>
            <w:shd w:val="clear" w:color="auto" w:fill="auto"/>
            <w:vAlign w:val="center"/>
          </w:tcPr>
          <w:p w14:paraId="0399E7DC"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426082EB"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0B8B3A5B"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774A6562"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010526DE" w14:textId="77777777" w:rsidTr="00346EB7">
        <w:tc>
          <w:tcPr>
            <w:tcW w:w="261" w:type="pct"/>
            <w:shd w:val="clear" w:color="auto" w:fill="auto"/>
            <w:vAlign w:val="center"/>
          </w:tcPr>
          <w:p w14:paraId="02176609"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a</w:t>
            </w:r>
          </w:p>
        </w:tc>
        <w:tc>
          <w:tcPr>
            <w:tcW w:w="1204" w:type="pct"/>
            <w:shd w:val="clear" w:color="auto" w:fill="auto"/>
          </w:tcPr>
          <w:p w14:paraId="56B225D5"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Cs/>
                <w:color w:val="000000" w:themeColor="text1"/>
                <w:sz w:val="26"/>
                <w:szCs w:val="26"/>
                <w:lang w:val="nl-NL"/>
              </w:rPr>
            </w:pPr>
            <w:r w:rsidRPr="00346EB7">
              <w:rPr>
                <w:rFonts w:ascii="Times New Roman" w:hAnsi="Times New Roman" w:cs="Times New Roman"/>
                <w:b w:val="0"/>
                <w:bCs/>
                <w:i/>
                <w:color w:val="000000" w:themeColor="text1"/>
                <w:sz w:val="26"/>
                <w:szCs w:val="26"/>
                <w:lang w:val="it-IT"/>
              </w:rPr>
              <w:t xml:space="preserve">Tất cả các nhân sự có trình độ từ đại học trở lên, </w:t>
            </w:r>
            <w:r w:rsidRPr="00346EB7">
              <w:rPr>
                <w:rFonts w:ascii="Times New Roman" w:hAnsi="Times New Roman" w:cs="Times New Roman"/>
                <w:b w:val="0"/>
                <w:bCs/>
                <w:i/>
                <w:iCs/>
                <w:color w:val="000000" w:themeColor="text1"/>
                <w:sz w:val="26"/>
                <w:szCs w:val="26"/>
                <w:lang w:val="it-IT"/>
              </w:rPr>
              <w:t>Có chứng chỉ quốc tế về bảo mật thông tin</w:t>
            </w:r>
          </w:p>
        </w:tc>
        <w:tc>
          <w:tcPr>
            <w:tcW w:w="426" w:type="pct"/>
            <w:shd w:val="clear" w:color="auto" w:fill="auto"/>
            <w:vAlign w:val="center"/>
          </w:tcPr>
          <w:p w14:paraId="0B624FED"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55A0DEA9"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20</w:t>
            </w:r>
          </w:p>
        </w:tc>
        <w:tc>
          <w:tcPr>
            <w:tcW w:w="663" w:type="pct"/>
            <w:shd w:val="clear" w:color="auto" w:fill="auto"/>
            <w:vAlign w:val="center"/>
          </w:tcPr>
          <w:p w14:paraId="178ACFA4"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434C7CAD"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20</w:t>
            </w:r>
          </w:p>
        </w:tc>
        <w:tc>
          <w:tcPr>
            <w:tcW w:w="1230" w:type="pct"/>
          </w:tcPr>
          <w:p w14:paraId="6857D83B" w14:textId="77777777" w:rsidR="008C74F2" w:rsidRPr="00346EB7" w:rsidRDefault="008C74F2" w:rsidP="00346EB7">
            <w:pPr>
              <w:pStyle w:val="Heading1"/>
              <w:tabs>
                <w:tab w:val="left" w:pos="1134"/>
                <w:tab w:val="left" w:pos="1276"/>
              </w:tabs>
              <w:spacing w:before="60" w:after="60"/>
              <w:ind w:left="142" w:right="6" w:firstLine="0"/>
              <w:jc w:val="left"/>
              <w:rPr>
                <w:rFonts w:ascii="Times New Roman" w:eastAsiaTheme="minorHAnsi" w:hAnsi="Times New Roman" w:cs="Times New Roman"/>
                <w:bCs/>
                <w:color w:val="000000" w:themeColor="text1"/>
                <w:sz w:val="26"/>
                <w:szCs w:val="26"/>
              </w:rPr>
            </w:pPr>
            <w:r w:rsidRPr="00346EB7">
              <w:rPr>
                <w:rFonts w:ascii="Times New Roman" w:eastAsiaTheme="minorHAnsi" w:hAnsi="Times New Roman" w:cs="Times New Roman"/>
                <w:bCs/>
                <w:color w:val="000000" w:themeColor="text1"/>
                <w:sz w:val="26"/>
                <w:szCs w:val="26"/>
              </w:rPr>
              <w:t>1. Quan Minh Tâm, trình độ: Đại học, kinh nghiệm 4 năm, chứng chỉ: CEH</w:t>
            </w:r>
          </w:p>
          <w:p w14:paraId="0D0F320B" w14:textId="77777777" w:rsidR="008C74F2" w:rsidRPr="00346EB7" w:rsidRDefault="008C74F2" w:rsidP="00346EB7">
            <w:pPr>
              <w:pStyle w:val="Heading1"/>
              <w:tabs>
                <w:tab w:val="left" w:pos="1134"/>
                <w:tab w:val="left" w:pos="1276"/>
              </w:tabs>
              <w:spacing w:before="60" w:after="60"/>
              <w:ind w:left="142" w:right="6" w:firstLine="0"/>
              <w:jc w:val="left"/>
              <w:rPr>
                <w:rFonts w:ascii="Times New Roman" w:eastAsiaTheme="minorHAnsi" w:hAnsi="Times New Roman" w:cs="Times New Roman"/>
                <w:bCs/>
                <w:color w:val="000000" w:themeColor="text1"/>
                <w:sz w:val="26"/>
                <w:szCs w:val="26"/>
              </w:rPr>
            </w:pPr>
            <w:r w:rsidRPr="00346EB7">
              <w:rPr>
                <w:rFonts w:ascii="Times New Roman" w:eastAsiaTheme="minorHAnsi" w:hAnsi="Times New Roman" w:cs="Times New Roman"/>
                <w:bCs/>
                <w:color w:val="000000" w:themeColor="text1"/>
                <w:sz w:val="26"/>
                <w:szCs w:val="26"/>
              </w:rPr>
              <w:t>2. Trần Anh Khoa, trình độ: Đại học, kinh nghiệm 05 năm, chứng chỉ: CEH</w:t>
            </w:r>
          </w:p>
          <w:p w14:paraId="1AFF84F9" w14:textId="77777777" w:rsidR="008C74F2" w:rsidRPr="00346EB7" w:rsidRDefault="008C74F2" w:rsidP="00346EB7">
            <w:pPr>
              <w:pStyle w:val="Heading1"/>
              <w:tabs>
                <w:tab w:val="left" w:pos="1134"/>
                <w:tab w:val="left" w:pos="1276"/>
              </w:tabs>
              <w:spacing w:before="60" w:after="60"/>
              <w:ind w:left="142" w:right="6" w:firstLine="0"/>
              <w:jc w:val="left"/>
              <w:rPr>
                <w:rFonts w:ascii="Times New Roman" w:eastAsiaTheme="minorHAnsi" w:hAnsi="Times New Roman" w:cs="Times New Roman"/>
                <w:bCs/>
                <w:color w:val="000000" w:themeColor="text1"/>
                <w:sz w:val="26"/>
                <w:szCs w:val="26"/>
              </w:rPr>
            </w:pPr>
            <w:r w:rsidRPr="00346EB7">
              <w:rPr>
                <w:rFonts w:ascii="Times New Roman" w:eastAsiaTheme="minorHAnsi" w:hAnsi="Times New Roman" w:cs="Times New Roman"/>
                <w:bCs/>
                <w:color w:val="000000" w:themeColor="text1"/>
                <w:sz w:val="26"/>
                <w:szCs w:val="26"/>
              </w:rPr>
              <w:t>3. Nguyễn Ngọc Đăng, trình độ: Đại học, kinh nghiệm 03 năm, chứng chỉ: CEH</w:t>
            </w:r>
          </w:p>
          <w:p w14:paraId="579D080B" w14:textId="77777777" w:rsidR="008C74F2" w:rsidRPr="00346EB7" w:rsidRDefault="008C74F2" w:rsidP="00346EB7">
            <w:pPr>
              <w:pStyle w:val="Heading1"/>
              <w:tabs>
                <w:tab w:val="left" w:pos="1134"/>
                <w:tab w:val="left" w:pos="1276"/>
              </w:tabs>
              <w:spacing w:before="60" w:after="60"/>
              <w:ind w:left="142" w:right="6" w:firstLine="0"/>
              <w:jc w:val="left"/>
              <w:rPr>
                <w:rFonts w:ascii="Times New Roman" w:eastAsiaTheme="minorHAnsi" w:hAnsi="Times New Roman" w:cs="Times New Roman"/>
                <w:bCs/>
                <w:color w:val="000000" w:themeColor="text1"/>
                <w:sz w:val="26"/>
                <w:szCs w:val="26"/>
              </w:rPr>
            </w:pPr>
            <w:r w:rsidRPr="00346EB7">
              <w:rPr>
                <w:rFonts w:ascii="Times New Roman" w:eastAsiaTheme="minorHAnsi" w:hAnsi="Times New Roman" w:cs="Times New Roman"/>
                <w:bCs/>
                <w:color w:val="000000" w:themeColor="text1"/>
                <w:sz w:val="26"/>
                <w:szCs w:val="26"/>
              </w:rPr>
              <w:t>4. Hà Văn Toàn, trình độ: Đại học, kinh nghiệm 03 năm, chứng chỉ: OSCP</w:t>
            </w:r>
          </w:p>
          <w:p w14:paraId="3E4A61B1" w14:textId="77777777" w:rsidR="008C74F2" w:rsidRPr="00346EB7" w:rsidRDefault="008C74F2" w:rsidP="00346EB7">
            <w:pPr>
              <w:pStyle w:val="Heading1"/>
              <w:tabs>
                <w:tab w:val="left" w:pos="1134"/>
                <w:tab w:val="left" w:pos="1276"/>
              </w:tabs>
              <w:spacing w:before="60" w:after="60"/>
              <w:ind w:left="142" w:right="6" w:firstLine="0"/>
              <w:jc w:val="left"/>
              <w:rPr>
                <w:rFonts w:ascii="Times New Roman" w:eastAsiaTheme="minorHAnsi" w:hAnsi="Times New Roman" w:cs="Times New Roman"/>
                <w:bCs/>
                <w:color w:val="000000" w:themeColor="text1"/>
                <w:sz w:val="26"/>
                <w:szCs w:val="26"/>
              </w:rPr>
            </w:pPr>
            <w:r w:rsidRPr="00346EB7">
              <w:rPr>
                <w:rFonts w:ascii="Times New Roman" w:eastAsiaTheme="minorHAnsi" w:hAnsi="Times New Roman" w:cs="Times New Roman"/>
                <w:bCs/>
                <w:color w:val="000000" w:themeColor="text1"/>
                <w:sz w:val="26"/>
                <w:szCs w:val="26"/>
              </w:rPr>
              <w:t>5. Lê Hửu Tài, trình độ: Đại học, kinh nghiệm 03 năm, chứng chỉ:  CEH</w:t>
            </w:r>
          </w:p>
        </w:tc>
        <w:tc>
          <w:tcPr>
            <w:tcW w:w="318" w:type="pct"/>
          </w:tcPr>
          <w:p w14:paraId="46929905"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033A76AF" w14:textId="77777777" w:rsidTr="00346EB7">
        <w:tc>
          <w:tcPr>
            <w:tcW w:w="261" w:type="pct"/>
            <w:shd w:val="clear" w:color="auto" w:fill="auto"/>
            <w:vAlign w:val="center"/>
          </w:tcPr>
          <w:p w14:paraId="3DB0C227"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lastRenderedPageBreak/>
              <w:t>b</w:t>
            </w:r>
          </w:p>
        </w:tc>
        <w:tc>
          <w:tcPr>
            <w:tcW w:w="1204" w:type="pct"/>
            <w:shd w:val="clear" w:color="auto" w:fill="auto"/>
            <w:vAlign w:val="center"/>
          </w:tcPr>
          <w:p w14:paraId="41153227"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
                <w:color w:val="000000" w:themeColor="text1"/>
                <w:sz w:val="26"/>
                <w:szCs w:val="26"/>
                <w:lang w:val="it-IT"/>
              </w:rPr>
            </w:pPr>
            <w:r w:rsidRPr="00346EB7">
              <w:rPr>
                <w:rFonts w:ascii="Times New Roman" w:hAnsi="Times New Roman" w:cs="Times New Roman"/>
                <w:b w:val="0"/>
                <w:bCs/>
                <w:i/>
                <w:color w:val="000000" w:themeColor="text1"/>
                <w:sz w:val="26"/>
                <w:szCs w:val="26"/>
                <w:lang w:val="it-IT"/>
              </w:rPr>
              <w:t>Tất cả các nhân sự có trình độ từ đại học trở lên</w:t>
            </w:r>
          </w:p>
        </w:tc>
        <w:tc>
          <w:tcPr>
            <w:tcW w:w="426" w:type="pct"/>
            <w:shd w:val="clear" w:color="auto" w:fill="auto"/>
            <w:vAlign w:val="center"/>
          </w:tcPr>
          <w:p w14:paraId="6531DB41"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44B54BB1"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10</w:t>
            </w:r>
          </w:p>
        </w:tc>
        <w:tc>
          <w:tcPr>
            <w:tcW w:w="663" w:type="pct"/>
            <w:shd w:val="clear" w:color="auto" w:fill="auto"/>
            <w:vAlign w:val="center"/>
          </w:tcPr>
          <w:p w14:paraId="7A25A189"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10B2F59D"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3C8550CB"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61793D88"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499ADECA" w14:textId="77777777" w:rsidTr="00346EB7">
        <w:tc>
          <w:tcPr>
            <w:tcW w:w="261" w:type="pct"/>
            <w:shd w:val="clear" w:color="auto" w:fill="auto"/>
            <w:vAlign w:val="center"/>
          </w:tcPr>
          <w:p w14:paraId="74E7B6BE"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i/>
                <w:iCs/>
                <w:color w:val="000000" w:themeColor="text1"/>
                <w:sz w:val="26"/>
                <w:szCs w:val="26"/>
              </w:rPr>
            </w:pPr>
            <w:r w:rsidRPr="00346EB7">
              <w:rPr>
                <w:rFonts w:ascii="Times New Roman" w:hAnsi="Times New Roman" w:cs="Times New Roman"/>
                <w:b w:val="0"/>
                <w:bCs/>
                <w:i/>
                <w:iCs/>
                <w:color w:val="000000" w:themeColor="text1"/>
                <w:sz w:val="26"/>
                <w:szCs w:val="26"/>
              </w:rPr>
              <w:t>c</w:t>
            </w:r>
          </w:p>
        </w:tc>
        <w:tc>
          <w:tcPr>
            <w:tcW w:w="1204" w:type="pct"/>
            <w:shd w:val="clear" w:color="auto" w:fill="auto"/>
            <w:vAlign w:val="center"/>
          </w:tcPr>
          <w:p w14:paraId="785A8671"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b w:val="0"/>
                <w:bCs/>
                <w:iCs/>
                <w:color w:val="000000" w:themeColor="text1"/>
                <w:sz w:val="26"/>
                <w:szCs w:val="26"/>
                <w:lang w:val="nl-NL"/>
              </w:rPr>
            </w:pPr>
            <w:r w:rsidRPr="00346EB7">
              <w:rPr>
                <w:rFonts w:ascii="Times New Roman" w:hAnsi="Times New Roman" w:cs="Times New Roman"/>
                <w:b w:val="0"/>
                <w:bCs/>
                <w:i/>
                <w:color w:val="000000" w:themeColor="text1"/>
                <w:sz w:val="26"/>
                <w:szCs w:val="26"/>
                <w:lang w:val="it-IT"/>
              </w:rPr>
              <w:t>Có nhân sự trình độ cao đẳng, trung cấp.</w:t>
            </w:r>
          </w:p>
        </w:tc>
        <w:tc>
          <w:tcPr>
            <w:tcW w:w="426" w:type="pct"/>
            <w:shd w:val="clear" w:color="auto" w:fill="auto"/>
            <w:vAlign w:val="center"/>
          </w:tcPr>
          <w:p w14:paraId="43E491B7"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569" w:type="pct"/>
            <w:shd w:val="clear" w:color="auto" w:fill="auto"/>
            <w:vAlign w:val="center"/>
          </w:tcPr>
          <w:p w14:paraId="32B6EC47"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r w:rsidRPr="00346EB7">
              <w:rPr>
                <w:rFonts w:ascii="Times New Roman" w:hAnsi="Times New Roman" w:cs="Times New Roman"/>
                <w:b w:val="0"/>
                <w:bCs/>
                <w:color w:val="000000" w:themeColor="text1"/>
                <w:sz w:val="26"/>
                <w:szCs w:val="26"/>
              </w:rPr>
              <w:t>0</w:t>
            </w:r>
          </w:p>
        </w:tc>
        <w:tc>
          <w:tcPr>
            <w:tcW w:w="663" w:type="pct"/>
            <w:shd w:val="clear" w:color="auto" w:fill="auto"/>
            <w:vAlign w:val="center"/>
          </w:tcPr>
          <w:p w14:paraId="2E932E9E"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b w:val="0"/>
                <w:bCs/>
                <w:color w:val="000000" w:themeColor="text1"/>
                <w:sz w:val="26"/>
                <w:szCs w:val="26"/>
              </w:rPr>
            </w:pPr>
          </w:p>
        </w:tc>
        <w:tc>
          <w:tcPr>
            <w:tcW w:w="330" w:type="pct"/>
            <w:vAlign w:val="center"/>
          </w:tcPr>
          <w:p w14:paraId="5F704088"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b w:val="0"/>
                <w:bCs/>
                <w:color w:val="000000" w:themeColor="text1"/>
                <w:sz w:val="26"/>
                <w:szCs w:val="26"/>
              </w:rPr>
            </w:pPr>
          </w:p>
        </w:tc>
        <w:tc>
          <w:tcPr>
            <w:tcW w:w="1230" w:type="pct"/>
          </w:tcPr>
          <w:p w14:paraId="70689924"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77C7DDF4"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r w:rsidR="00346EB7" w:rsidRPr="00346EB7" w14:paraId="3D657031" w14:textId="77777777" w:rsidTr="00346EB7">
        <w:tc>
          <w:tcPr>
            <w:tcW w:w="261" w:type="pct"/>
            <w:shd w:val="clear" w:color="auto" w:fill="auto"/>
            <w:vAlign w:val="center"/>
          </w:tcPr>
          <w:p w14:paraId="5561BCAE"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c>
          <w:tcPr>
            <w:tcW w:w="1204" w:type="pct"/>
            <w:shd w:val="clear" w:color="auto" w:fill="auto"/>
            <w:vAlign w:val="center"/>
          </w:tcPr>
          <w:p w14:paraId="21903C20" w14:textId="77777777" w:rsidR="008C74F2" w:rsidRPr="00346EB7" w:rsidRDefault="008C74F2" w:rsidP="00346EB7">
            <w:pPr>
              <w:autoSpaceDE w:val="0"/>
              <w:autoSpaceDN w:val="0"/>
              <w:adjustRightInd w:val="0"/>
              <w:spacing w:before="60" w:after="60"/>
              <w:ind w:left="68" w:right="140" w:firstLine="0"/>
              <w:rPr>
                <w:rFonts w:ascii="Times New Roman" w:hAnsi="Times New Roman" w:cs="Times New Roman"/>
                <w:color w:val="000000" w:themeColor="text1"/>
                <w:sz w:val="26"/>
                <w:szCs w:val="26"/>
              </w:rPr>
            </w:pPr>
            <w:r w:rsidRPr="00346EB7">
              <w:rPr>
                <w:rFonts w:ascii="Times New Roman" w:hAnsi="Times New Roman" w:cs="Times New Roman"/>
                <w:b w:val="0"/>
                <w:bCs/>
                <w:color w:val="000000" w:themeColor="text1"/>
                <w:sz w:val="26"/>
                <w:szCs w:val="26"/>
              </w:rPr>
              <w:t>Tổng cộng (100)</w:t>
            </w:r>
          </w:p>
        </w:tc>
        <w:tc>
          <w:tcPr>
            <w:tcW w:w="426" w:type="pct"/>
            <w:shd w:val="clear" w:color="auto" w:fill="auto"/>
            <w:vAlign w:val="center"/>
          </w:tcPr>
          <w:p w14:paraId="355F5418"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100</w:t>
            </w:r>
          </w:p>
        </w:tc>
        <w:tc>
          <w:tcPr>
            <w:tcW w:w="569" w:type="pct"/>
            <w:shd w:val="clear" w:color="auto" w:fill="auto"/>
            <w:vAlign w:val="center"/>
          </w:tcPr>
          <w:p w14:paraId="2529E69A"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c>
          <w:tcPr>
            <w:tcW w:w="663" w:type="pct"/>
            <w:shd w:val="clear" w:color="auto" w:fill="auto"/>
            <w:vAlign w:val="center"/>
          </w:tcPr>
          <w:p w14:paraId="5380592B" w14:textId="77777777" w:rsidR="008C74F2" w:rsidRPr="00346EB7" w:rsidRDefault="008C74F2" w:rsidP="00346EB7">
            <w:pPr>
              <w:tabs>
                <w:tab w:val="left" w:pos="1134"/>
              </w:tabs>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70</w:t>
            </w:r>
          </w:p>
        </w:tc>
        <w:tc>
          <w:tcPr>
            <w:tcW w:w="330" w:type="pct"/>
            <w:vAlign w:val="center"/>
          </w:tcPr>
          <w:p w14:paraId="7DE99B70"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r w:rsidRPr="00346EB7">
              <w:rPr>
                <w:rFonts w:ascii="Times New Roman" w:hAnsi="Times New Roman" w:cs="Times New Roman"/>
                <w:color w:val="000000" w:themeColor="text1"/>
                <w:sz w:val="26"/>
                <w:szCs w:val="26"/>
              </w:rPr>
              <w:t>92</w:t>
            </w:r>
          </w:p>
        </w:tc>
        <w:tc>
          <w:tcPr>
            <w:tcW w:w="1230" w:type="pct"/>
          </w:tcPr>
          <w:p w14:paraId="05FD0935" w14:textId="77777777" w:rsidR="008C74F2" w:rsidRPr="00346EB7" w:rsidRDefault="008C74F2" w:rsidP="00346EB7">
            <w:pPr>
              <w:tabs>
                <w:tab w:val="left" w:pos="1134"/>
                <w:tab w:val="left" w:pos="1276"/>
              </w:tabs>
              <w:autoSpaceDE w:val="0"/>
              <w:autoSpaceDN w:val="0"/>
              <w:adjustRightInd w:val="0"/>
              <w:spacing w:before="60" w:after="60"/>
              <w:ind w:left="142" w:right="6" w:firstLine="0"/>
              <w:jc w:val="center"/>
              <w:rPr>
                <w:rFonts w:ascii="Times New Roman" w:hAnsi="Times New Roman" w:cs="Times New Roman"/>
                <w:color w:val="000000" w:themeColor="text1"/>
                <w:sz w:val="26"/>
                <w:szCs w:val="26"/>
              </w:rPr>
            </w:pPr>
          </w:p>
        </w:tc>
        <w:tc>
          <w:tcPr>
            <w:tcW w:w="318" w:type="pct"/>
          </w:tcPr>
          <w:p w14:paraId="5756F0EC" w14:textId="77777777" w:rsidR="008C74F2" w:rsidRPr="00346EB7" w:rsidRDefault="008C74F2" w:rsidP="00346EB7">
            <w:pPr>
              <w:autoSpaceDE w:val="0"/>
              <w:autoSpaceDN w:val="0"/>
              <w:adjustRightInd w:val="0"/>
              <w:spacing w:before="60" w:after="60"/>
              <w:ind w:left="-9" w:right="-1" w:hanging="33"/>
              <w:jc w:val="center"/>
              <w:rPr>
                <w:rFonts w:ascii="Times New Roman" w:hAnsi="Times New Roman" w:cs="Times New Roman"/>
                <w:color w:val="000000" w:themeColor="text1"/>
                <w:sz w:val="26"/>
                <w:szCs w:val="26"/>
              </w:rPr>
            </w:pPr>
          </w:p>
        </w:tc>
      </w:tr>
    </w:tbl>
    <w:p w14:paraId="098BF428" w14:textId="311415A3" w:rsidR="00715A06" w:rsidRDefault="00715A06" w:rsidP="00C54435">
      <w:pPr>
        <w:pStyle w:val="Heading1"/>
        <w:spacing w:before="240"/>
        <w:ind w:left="0" w:firstLine="0"/>
        <w:rPr>
          <w:rFonts w:ascii="Times New Roman" w:eastAsia="Times New Roman" w:hAnsi="Times New Roman" w:cs="Times New Roman"/>
          <w:b/>
          <w:sz w:val="28"/>
          <w:szCs w:val="28"/>
          <w:lang w:val="en-US" w:eastAsia="vi-VN"/>
        </w:rPr>
      </w:pPr>
    </w:p>
    <w:tbl>
      <w:tblPr>
        <w:tblW w:w="5000" w:type="pct"/>
        <w:tblCellSpacing w:w="0" w:type="dxa"/>
        <w:tblCellMar>
          <w:left w:w="0" w:type="dxa"/>
          <w:right w:w="0" w:type="dxa"/>
        </w:tblCellMar>
        <w:tblLook w:val="04A0" w:firstRow="1" w:lastRow="0" w:firstColumn="1" w:lastColumn="0" w:noHBand="0" w:noVBand="1"/>
      </w:tblPr>
      <w:tblGrid>
        <w:gridCol w:w="7286"/>
        <w:gridCol w:w="7286"/>
      </w:tblGrid>
      <w:tr w:rsidR="00715A06" w:rsidRPr="00B94E2F" w14:paraId="133956A0" w14:textId="77777777" w:rsidTr="00EB7EA9">
        <w:trPr>
          <w:tblCellSpacing w:w="0" w:type="dxa"/>
        </w:trPr>
        <w:tc>
          <w:tcPr>
            <w:tcW w:w="2500" w:type="pct"/>
            <w:hideMark/>
          </w:tcPr>
          <w:p w14:paraId="03220409" w14:textId="77777777" w:rsidR="00715A06" w:rsidRPr="00B94E2F" w:rsidRDefault="00715A06" w:rsidP="00EB7EA9">
            <w:pPr>
              <w:spacing w:line="234" w:lineRule="atLeast"/>
              <w:ind w:firstLine="0"/>
              <w:jc w:val="left"/>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 </w:t>
            </w:r>
          </w:p>
        </w:tc>
        <w:tc>
          <w:tcPr>
            <w:tcW w:w="2500" w:type="pct"/>
            <w:hideMark/>
          </w:tcPr>
          <w:p w14:paraId="4B017D86" w14:textId="77777777" w:rsidR="00715A06" w:rsidRPr="00B94E2F" w:rsidRDefault="00715A06" w:rsidP="00EB7EA9">
            <w:pPr>
              <w:spacing w:line="234" w:lineRule="atLeast"/>
              <w:ind w:firstLine="0"/>
              <w:jc w:val="center"/>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sz w:val="28"/>
                <w:szCs w:val="28"/>
                <w:lang w:eastAsia="vi-VN"/>
              </w:rPr>
              <w:t>Người đánh giá</w:t>
            </w:r>
            <w:r w:rsidRPr="00B94E2F">
              <w:rPr>
                <w:rFonts w:ascii="Times New Roman" w:eastAsia="Times New Roman" w:hAnsi="Times New Roman" w:cs="Times New Roman"/>
                <w:bCs/>
                <w:sz w:val="28"/>
                <w:szCs w:val="28"/>
                <w:lang w:eastAsia="vi-VN"/>
              </w:rPr>
              <w:br/>
            </w:r>
            <w:r w:rsidRPr="00B94E2F">
              <w:rPr>
                <w:rFonts w:ascii="Times New Roman" w:eastAsia="Times New Roman" w:hAnsi="Times New Roman" w:cs="Times New Roman"/>
                <w:b w:val="0"/>
                <w:i/>
                <w:iCs/>
                <w:sz w:val="28"/>
                <w:szCs w:val="28"/>
                <w:lang w:eastAsia="vi-VN"/>
              </w:rPr>
              <w:t>(Ký và ghi rõ họ tên)</w:t>
            </w:r>
          </w:p>
        </w:tc>
      </w:tr>
    </w:tbl>
    <w:p w14:paraId="6A8ECB81" w14:textId="77777777" w:rsidR="00715A06" w:rsidRPr="00715A06" w:rsidRDefault="00715A06" w:rsidP="00715A06">
      <w:pPr>
        <w:rPr>
          <w:lang w:val="en-US" w:eastAsia="vi-VN"/>
        </w:rPr>
      </w:pPr>
    </w:p>
    <w:p w14:paraId="7AB74155" w14:textId="77777777" w:rsidR="00715A06" w:rsidRDefault="00715A06">
      <w:pPr>
        <w:spacing w:before="0" w:after="160"/>
        <w:ind w:firstLine="0"/>
        <w:jc w:val="left"/>
        <w:rPr>
          <w:rFonts w:ascii="Times New Roman" w:eastAsia="Times New Roman" w:hAnsi="Times New Roman" w:cs="Times New Roman"/>
          <w:b w:val="0"/>
          <w:sz w:val="24"/>
          <w:szCs w:val="24"/>
          <w:lang w:eastAsia="vi-VN"/>
        </w:rPr>
      </w:pPr>
      <w:r>
        <w:rPr>
          <w:rFonts w:ascii="Times New Roman" w:eastAsia="Times New Roman" w:hAnsi="Times New Roman" w:cs="Times New Roman"/>
          <w:b w:val="0"/>
          <w:sz w:val="24"/>
          <w:szCs w:val="24"/>
          <w:lang w:eastAsia="vi-VN"/>
        </w:rPr>
        <w:br w:type="page"/>
      </w:r>
    </w:p>
    <w:p w14:paraId="0F4F4FA9" w14:textId="77777777" w:rsidR="00715A06" w:rsidRDefault="00715A06">
      <w:pPr>
        <w:spacing w:before="0" w:after="160"/>
        <w:ind w:firstLine="0"/>
        <w:jc w:val="left"/>
        <w:rPr>
          <w:rFonts w:ascii="Times New Roman" w:hAnsi="Times New Roman" w:cs="Times New Roman"/>
          <w:sz w:val="28"/>
          <w:szCs w:val="28"/>
        </w:rPr>
      </w:pPr>
      <w:r w:rsidRPr="00715A06">
        <w:rPr>
          <w:rFonts w:ascii="Times New Roman" w:eastAsia="Times New Roman" w:hAnsi="Times New Roman" w:cs="Times New Roman"/>
          <w:bCs/>
          <w:sz w:val="28"/>
          <w:szCs w:val="28"/>
          <w:lang w:val="en-US" w:eastAsia="vi-VN"/>
        </w:rPr>
        <w:lastRenderedPageBreak/>
        <w:t xml:space="preserve">2. </w:t>
      </w:r>
      <w:r w:rsidRPr="00B94E2F">
        <w:rPr>
          <w:rFonts w:ascii="Times New Roman" w:eastAsia="Times New Roman" w:hAnsi="Times New Roman" w:cs="Times New Roman"/>
          <w:bCs/>
          <w:sz w:val="28"/>
          <w:szCs w:val="28"/>
          <w:lang w:eastAsia="vi-VN"/>
        </w:rPr>
        <w:t>E-HSDT của nhà thầu</w:t>
      </w:r>
      <w:r w:rsidRPr="00715A06">
        <w:rPr>
          <w:rFonts w:ascii="Times New Roman" w:eastAsia="Times New Roman" w:hAnsi="Times New Roman" w:cs="Times New Roman"/>
          <w:b w:val="0"/>
          <w:sz w:val="28"/>
          <w:szCs w:val="28"/>
          <w:lang w:val="en-US" w:eastAsia="vi-VN"/>
        </w:rPr>
        <w:t xml:space="preserve"> </w:t>
      </w:r>
      <w:r w:rsidRPr="00715A06">
        <w:rPr>
          <w:rFonts w:ascii="Times New Roman" w:hAnsi="Times New Roman" w:cs="Times New Roman"/>
          <w:sz w:val="28"/>
          <w:szCs w:val="28"/>
        </w:rPr>
        <w:t>CÔNG TY CỔ PHẦN DỊCH VỤ CÔNG NGHỆ TIN HỌC HPT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42"/>
        <w:gridCol w:w="3661"/>
        <w:gridCol w:w="1279"/>
        <w:gridCol w:w="1701"/>
        <w:gridCol w:w="1844"/>
        <w:gridCol w:w="850"/>
        <w:gridCol w:w="3876"/>
        <w:gridCol w:w="909"/>
      </w:tblGrid>
      <w:tr w:rsidR="00715A06" w:rsidRPr="00715A06" w14:paraId="7B26524C" w14:textId="77777777" w:rsidTr="00715A06">
        <w:trPr>
          <w:tblHeader/>
        </w:trPr>
        <w:tc>
          <w:tcPr>
            <w:tcW w:w="152" w:type="pct"/>
            <w:vMerge w:val="restart"/>
            <w:shd w:val="clear" w:color="auto" w:fill="auto"/>
            <w:vAlign w:val="center"/>
          </w:tcPr>
          <w:p w14:paraId="3396DF75" w14:textId="77777777" w:rsidR="00715A06" w:rsidRPr="00715A06" w:rsidRDefault="00715A06" w:rsidP="00EB7EA9">
            <w:pPr>
              <w:autoSpaceDE w:val="0"/>
              <w:autoSpaceDN w:val="0"/>
              <w:adjustRightInd w:val="0"/>
              <w:ind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Stt</w:t>
            </w:r>
          </w:p>
        </w:tc>
        <w:tc>
          <w:tcPr>
            <w:tcW w:w="1257" w:type="pct"/>
            <w:vMerge w:val="restart"/>
            <w:shd w:val="clear" w:color="auto" w:fill="auto"/>
            <w:vAlign w:val="center"/>
          </w:tcPr>
          <w:p w14:paraId="3E075469" w14:textId="77777777" w:rsidR="00715A06" w:rsidRPr="00715A06" w:rsidRDefault="00715A06" w:rsidP="00EB7EA9">
            <w:pPr>
              <w:autoSpaceDE w:val="0"/>
              <w:autoSpaceDN w:val="0"/>
              <w:adjustRightInd w:val="0"/>
              <w:ind w:left="88" w:right="186"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Tiêu chuẩn đánh giá</w:t>
            </w:r>
          </w:p>
        </w:tc>
        <w:tc>
          <w:tcPr>
            <w:tcW w:w="1656" w:type="pct"/>
            <w:gridSpan w:val="3"/>
            <w:shd w:val="clear" w:color="auto" w:fill="auto"/>
            <w:vAlign w:val="center"/>
          </w:tcPr>
          <w:p w14:paraId="3A3E0FDE"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Theo yêu cầu của HSMT</w:t>
            </w:r>
          </w:p>
        </w:tc>
        <w:tc>
          <w:tcPr>
            <w:tcW w:w="1623" w:type="pct"/>
            <w:gridSpan w:val="2"/>
          </w:tcPr>
          <w:p w14:paraId="79F39BAD"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ĐÁNH GIÁ</w:t>
            </w:r>
          </w:p>
        </w:tc>
        <w:tc>
          <w:tcPr>
            <w:tcW w:w="312" w:type="pct"/>
            <w:vMerge w:val="restart"/>
          </w:tcPr>
          <w:p w14:paraId="11A8287F"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Ghi chú</w:t>
            </w:r>
          </w:p>
        </w:tc>
      </w:tr>
      <w:tr w:rsidR="00715A06" w:rsidRPr="00715A06" w14:paraId="24D9775D" w14:textId="77777777" w:rsidTr="00715A06">
        <w:trPr>
          <w:tblHeader/>
        </w:trPr>
        <w:tc>
          <w:tcPr>
            <w:tcW w:w="152" w:type="pct"/>
            <w:vMerge/>
            <w:shd w:val="clear" w:color="auto" w:fill="auto"/>
            <w:vAlign w:val="center"/>
          </w:tcPr>
          <w:p w14:paraId="0830165D" w14:textId="77777777" w:rsidR="00715A06" w:rsidRPr="00715A06" w:rsidRDefault="00715A06" w:rsidP="00EB7EA9">
            <w:pPr>
              <w:autoSpaceDE w:val="0"/>
              <w:autoSpaceDN w:val="0"/>
              <w:adjustRightInd w:val="0"/>
              <w:ind w:firstLine="0"/>
              <w:jc w:val="center"/>
              <w:rPr>
                <w:rFonts w:ascii="Times New Roman" w:hAnsi="Times New Roman" w:cs="Times New Roman"/>
                <w:color w:val="000000" w:themeColor="text1"/>
                <w:sz w:val="26"/>
                <w:szCs w:val="26"/>
              </w:rPr>
            </w:pPr>
          </w:p>
        </w:tc>
        <w:tc>
          <w:tcPr>
            <w:tcW w:w="1257" w:type="pct"/>
            <w:vMerge/>
            <w:shd w:val="clear" w:color="auto" w:fill="auto"/>
            <w:vAlign w:val="center"/>
          </w:tcPr>
          <w:p w14:paraId="37D69EDD" w14:textId="77777777" w:rsidR="00715A06" w:rsidRPr="00715A06" w:rsidRDefault="00715A06" w:rsidP="00EB7EA9">
            <w:pPr>
              <w:autoSpaceDE w:val="0"/>
              <w:autoSpaceDN w:val="0"/>
              <w:adjustRightInd w:val="0"/>
              <w:ind w:left="88" w:right="186" w:firstLine="0"/>
              <w:jc w:val="center"/>
              <w:rPr>
                <w:rFonts w:ascii="Times New Roman" w:hAnsi="Times New Roman" w:cs="Times New Roman"/>
                <w:color w:val="000000" w:themeColor="text1"/>
                <w:sz w:val="26"/>
                <w:szCs w:val="26"/>
              </w:rPr>
            </w:pPr>
          </w:p>
        </w:tc>
        <w:tc>
          <w:tcPr>
            <w:tcW w:w="439" w:type="pct"/>
            <w:shd w:val="clear" w:color="auto" w:fill="auto"/>
            <w:vAlign w:val="center"/>
          </w:tcPr>
          <w:p w14:paraId="3F995D27"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Điểm tối đa</w:t>
            </w:r>
          </w:p>
        </w:tc>
        <w:tc>
          <w:tcPr>
            <w:tcW w:w="584" w:type="pct"/>
            <w:shd w:val="clear" w:color="auto" w:fill="auto"/>
            <w:vAlign w:val="center"/>
          </w:tcPr>
          <w:p w14:paraId="799764FA"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Thang điểm chi tiết</w:t>
            </w:r>
          </w:p>
        </w:tc>
        <w:tc>
          <w:tcPr>
            <w:tcW w:w="633" w:type="pct"/>
            <w:shd w:val="clear" w:color="auto" w:fill="auto"/>
            <w:vAlign w:val="center"/>
          </w:tcPr>
          <w:p w14:paraId="4009B36C"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Mức điểm yêu cầu tối thiểu</w:t>
            </w:r>
          </w:p>
        </w:tc>
        <w:tc>
          <w:tcPr>
            <w:tcW w:w="292" w:type="pct"/>
            <w:vAlign w:val="center"/>
          </w:tcPr>
          <w:p w14:paraId="4F34FF97"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r w:rsidRPr="00715A06">
              <w:rPr>
                <w:rFonts w:ascii="Times New Roman" w:hAnsi="Times New Roman" w:cs="Times New Roman"/>
                <w:b w:val="0"/>
                <w:color w:val="000000" w:themeColor="text1"/>
                <w:sz w:val="26"/>
                <w:szCs w:val="26"/>
                <w:lang w:val="it-IT"/>
              </w:rPr>
              <w:t>Điểm</w:t>
            </w:r>
          </w:p>
        </w:tc>
        <w:tc>
          <w:tcPr>
            <w:tcW w:w="1331" w:type="pct"/>
            <w:vAlign w:val="center"/>
          </w:tcPr>
          <w:p w14:paraId="3F3E1707"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r w:rsidRPr="00715A06">
              <w:rPr>
                <w:rFonts w:ascii="Times New Roman" w:hAnsi="Times New Roman" w:cs="Times New Roman"/>
                <w:b w:val="0"/>
                <w:color w:val="000000" w:themeColor="text1"/>
                <w:sz w:val="26"/>
                <w:szCs w:val="26"/>
                <w:lang w:val="it-IT"/>
              </w:rPr>
              <w:t>Nhận xét của chuyên gia</w:t>
            </w:r>
          </w:p>
        </w:tc>
        <w:tc>
          <w:tcPr>
            <w:tcW w:w="312" w:type="pct"/>
            <w:vMerge/>
          </w:tcPr>
          <w:p w14:paraId="4C0632D8"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031782A0" w14:textId="77777777" w:rsidTr="00CF4987">
        <w:tc>
          <w:tcPr>
            <w:tcW w:w="152" w:type="pct"/>
            <w:shd w:val="clear" w:color="auto" w:fill="auto"/>
            <w:vAlign w:val="center"/>
          </w:tcPr>
          <w:p w14:paraId="45C4FE08" w14:textId="77777777" w:rsidR="00715A06" w:rsidRPr="00715A06" w:rsidRDefault="00715A06" w:rsidP="00EB7EA9">
            <w:pPr>
              <w:autoSpaceDE w:val="0"/>
              <w:autoSpaceDN w:val="0"/>
              <w:adjustRightInd w:val="0"/>
              <w:ind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1</w:t>
            </w:r>
          </w:p>
        </w:tc>
        <w:tc>
          <w:tcPr>
            <w:tcW w:w="1257" w:type="pct"/>
            <w:shd w:val="clear" w:color="auto" w:fill="auto"/>
            <w:vAlign w:val="center"/>
          </w:tcPr>
          <w:p w14:paraId="31524B2E" w14:textId="77777777" w:rsidR="00715A06" w:rsidRPr="00715A06" w:rsidRDefault="00715A06" w:rsidP="00EB7EA9">
            <w:pPr>
              <w:autoSpaceDE w:val="0"/>
              <w:autoSpaceDN w:val="0"/>
              <w:adjustRightInd w:val="0"/>
              <w:ind w:left="88" w:right="186" w:firstLine="0"/>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Kinh nghiệm và năng lực của nhà thầu</w:t>
            </w:r>
          </w:p>
        </w:tc>
        <w:tc>
          <w:tcPr>
            <w:tcW w:w="439" w:type="pct"/>
            <w:shd w:val="clear" w:color="auto" w:fill="auto"/>
            <w:vAlign w:val="center"/>
          </w:tcPr>
          <w:p w14:paraId="3D1AE81F"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20</w:t>
            </w:r>
          </w:p>
        </w:tc>
        <w:tc>
          <w:tcPr>
            <w:tcW w:w="584" w:type="pct"/>
            <w:shd w:val="clear" w:color="auto" w:fill="auto"/>
            <w:vAlign w:val="center"/>
          </w:tcPr>
          <w:p w14:paraId="4C47C0E2"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p>
        </w:tc>
        <w:tc>
          <w:tcPr>
            <w:tcW w:w="633" w:type="pct"/>
            <w:shd w:val="clear" w:color="auto" w:fill="auto"/>
            <w:vAlign w:val="center"/>
          </w:tcPr>
          <w:p w14:paraId="77BF6CD9"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14</w:t>
            </w:r>
          </w:p>
        </w:tc>
        <w:tc>
          <w:tcPr>
            <w:tcW w:w="292" w:type="pct"/>
            <w:vAlign w:val="center"/>
          </w:tcPr>
          <w:p w14:paraId="05BFBD5E" w14:textId="77777777" w:rsidR="00715A06" w:rsidRPr="00715A06" w:rsidRDefault="00715A06" w:rsidP="00CF4987">
            <w:pPr>
              <w:autoSpaceDE w:val="0"/>
              <w:autoSpaceDN w:val="0"/>
              <w:adjustRightInd w:val="0"/>
              <w:ind w:left="28" w:right="9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16</w:t>
            </w:r>
          </w:p>
        </w:tc>
        <w:tc>
          <w:tcPr>
            <w:tcW w:w="1331" w:type="pct"/>
          </w:tcPr>
          <w:p w14:paraId="27D06E6E"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02293D0B"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24C2FB6B" w14:textId="77777777" w:rsidTr="00715A06">
        <w:tc>
          <w:tcPr>
            <w:tcW w:w="152" w:type="pct"/>
            <w:shd w:val="clear" w:color="auto" w:fill="auto"/>
            <w:vAlign w:val="center"/>
          </w:tcPr>
          <w:p w14:paraId="37FAED60" w14:textId="77777777" w:rsidR="00715A06" w:rsidRPr="00715A06" w:rsidRDefault="00715A06" w:rsidP="00EB7EA9">
            <w:pPr>
              <w:autoSpaceDE w:val="0"/>
              <w:autoSpaceDN w:val="0"/>
              <w:adjustRightInd w:val="0"/>
              <w:ind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1.1</w:t>
            </w:r>
          </w:p>
        </w:tc>
        <w:tc>
          <w:tcPr>
            <w:tcW w:w="1257" w:type="pct"/>
            <w:shd w:val="clear" w:color="auto" w:fill="auto"/>
            <w:vAlign w:val="center"/>
          </w:tcPr>
          <w:p w14:paraId="30713DA9" w14:textId="77777777" w:rsidR="00715A06" w:rsidRPr="00715A06" w:rsidRDefault="00715A06" w:rsidP="00EB7EA9">
            <w:pPr>
              <w:autoSpaceDE w:val="0"/>
              <w:autoSpaceDN w:val="0"/>
              <w:adjustRightInd w:val="0"/>
              <w:ind w:left="88" w:right="186" w:firstLine="0"/>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Đã thực hiện gói thầu đánh giá an toàn thông tin hệ thống tương tự trong 03 năm gần đây với tư cách là nhà thầu độc lập hoặc là thành viên liên danh.</w:t>
            </w:r>
          </w:p>
        </w:tc>
        <w:tc>
          <w:tcPr>
            <w:tcW w:w="439" w:type="pct"/>
            <w:shd w:val="clear" w:color="auto" w:fill="auto"/>
            <w:vAlign w:val="center"/>
          </w:tcPr>
          <w:p w14:paraId="03573AAA"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10</w:t>
            </w:r>
          </w:p>
        </w:tc>
        <w:tc>
          <w:tcPr>
            <w:tcW w:w="584" w:type="pct"/>
            <w:shd w:val="clear" w:color="auto" w:fill="auto"/>
            <w:vAlign w:val="center"/>
          </w:tcPr>
          <w:p w14:paraId="44723D10"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p>
        </w:tc>
        <w:tc>
          <w:tcPr>
            <w:tcW w:w="633" w:type="pct"/>
            <w:shd w:val="clear" w:color="auto" w:fill="auto"/>
            <w:vAlign w:val="center"/>
          </w:tcPr>
          <w:p w14:paraId="6D9D5637"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48018027"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7C9E41E3" w14:textId="77777777" w:rsidR="00715A06" w:rsidRPr="00715A06" w:rsidRDefault="00715A06" w:rsidP="00EB7EA9">
            <w:pPr>
              <w:pStyle w:val="Heading1"/>
              <w:ind w:left="47" w:firstLine="0"/>
              <w:jc w:val="left"/>
              <w:rPr>
                <w:rFonts w:ascii="Times New Roman" w:hAnsi="Times New Roman" w:cs="Times New Roman"/>
                <w:sz w:val="26"/>
                <w:szCs w:val="26"/>
              </w:rPr>
            </w:pPr>
          </w:p>
        </w:tc>
        <w:tc>
          <w:tcPr>
            <w:tcW w:w="312" w:type="pct"/>
          </w:tcPr>
          <w:p w14:paraId="5E52ACFB"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r>
      <w:tr w:rsidR="00715A06" w:rsidRPr="00715A06" w14:paraId="2F09F5EF" w14:textId="77777777" w:rsidTr="00715A06">
        <w:tc>
          <w:tcPr>
            <w:tcW w:w="152" w:type="pct"/>
            <w:shd w:val="clear" w:color="auto" w:fill="auto"/>
            <w:vAlign w:val="center"/>
          </w:tcPr>
          <w:p w14:paraId="6733F05D"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a</w:t>
            </w:r>
          </w:p>
        </w:tc>
        <w:tc>
          <w:tcPr>
            <w:tcW w:w="1257" w:type="pct"/>
            <w:shd w:val="clear" w:color="auto" w:fill="auto"/>
            <w:vAlign w:val="center"/>
          </w:tcPr>
          <w:p w14:paraId="4E991E57"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 xml:space="preserve">Có từ 03 hợp đồng tương tự trở lên, có giá trị từ </w:t>
            </w:r>
            <w:r w:rsidRPr="00715A06">
              <w:rPr>
                <w:rFonts w:ascii="Times New Roman" w:hAnsi="Times New Roman" w:cs="Times New Roman"/>
                <w:i/>
                <w:iCs/>
                <w:color w:val="000000" w:themeColor="text1"/>
                <w:sz w:val="26"/>
                <w:szCs w:val="26"/>
              </w:rPr>
              <w:t>235.620.000</w:t>
            </w:r>
            <w:r w:rsidRPr="00715A06">
              <w:rPr>
                <w:rFonts w:ascii="Times New Roman" w:hAnsi="Times New Roman" w:cs="Times New Roman"/>
                <w:b w:val="0"/>
                <w:bCs/>
                <w:i/>
                <w:iCs/>
                <w:color w:val="000000" w:themeColor="text1"/>
                <w:sz w:val="26"/>
                <w:szCs w:val="26"/>
              </w:rPr>
              <w:t xml:space="preserve"> </w:t>
            </w:r>
            <w:r w:rsidRPr="00715A06">
              <w:rPr>
                <w:rFonts w:ascii="Times New Roman" w:hAnsi="Times New Roman" w:cs="Times New Roman"/>
                <w:i/>
                <w:iCs/>
                <w:color w:val="000000" w:themeColor="text1"/>
                <w:sz w:val="26"/>
                <w:szCs w:val="26"/>
              </w:rPr>
              <w:t xml:space="preserve">đồng </w:t>
            </w:r>
            <w:r w:rsidRPr="00715A06">
              <w:rPr>
                <w:rFonts w:ascii="Times New Roman" w:hAnsi="Times New Roman" w:cs="Times New Roman"/>
                <w:b w:val="0"/>
                <w:bCs/>
                <w:i/>
                <w:iCs/>
                <w:color w:val="000000" w:themeColor="text1"/>
                <w:sz w:val="26"/>
                <w:szCs w:val="26"/>
              </w:rPr>
              <w:t>trở lên</w:t>
            </w:r>
          </w:p>
        </w:tc>
        <w:tc>
          <w:tcPr>
            <w:tcW w:w="439" w:type="pct"/>
            <w:shd w:val="clear" w:color="auto" w:fill="auto"/>
            <w:vAlign w:val="center"/>
          </w:tcPr>
          <w:p w14:paraId="632DC16D"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6D6259EC"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10</w:t>
            </w:r>
          </w:p>
        </w:tc>
        <w:tc>
          <w:tcPr>
            <w:tcW w:w="633" w:type="pct"/>
            <w:shd w:val="clear" w:color="auto" w:fill="auto"/>
            <w:vAlign w:val="center"/>
          </w:tcPr>
          <w:p w14:paraId="71209F14"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0B83B549"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8</w:t>
            </w:r>
          </w:p>
        </w:tc>
        <w:tc>
          <w:tcPr>
            <w:tcW w:w="1331" w:type="pct"/>
          </w:tcPr>
          <w:p w14:paraId="56CE5E1A" w14:textId="77777777" w:rsidR="00715A06" w:rsidRPr="00715A06" w:rsidRDefault="00715A06" w:rsidP="00EB7EA9">
            <w:pPr>
              <w:autoSpaceDE w:val="0"/>
              <w:autoSpaceDN w:val="0"/>
              <w:adjustRightInd w:val="0"/>
              <w:ind w:left="47" w:right="90" w:firstLine="0"/>
              <w:jc w:val="left"/>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1. Hợp đồng 04/HĐKT/TTCNTT&amp;TT-HPT ngày 18/09/2020</w:t>
            </w:r>
          </w:p>
          <w:p w14:paraId="45FCE835" w14:textId="77777777" w:rsidR="00715A06" w:rsidRPr="00715A06" w:rsidRDefault="00715A06" w:rsidP="00EB7EA9">
            <w:pPr>
              <w:autoSpaceDE w:val="0"/>
              <w:autoSpaceDN w:val="0"/>
              <w:adjustRightInd w:val="0"/>
              <w:ind w:left="47" w:right="90" w:firstLine="0"/>
              <w:jc w:val="left"/>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2. Hợp đồng 05/ATTT…-HPT/2019 ngày 10/9/2019 (Đây là hợp đồng chưa rõ do tính chất bảo mật mà công ty khai báo)</w:t>
            </w:r>
          </w:p>
          <w:p w14:paraId="12650E27" w14:textId="29DA27C9" w:rsidR="00715A06" w:rsidRPr="00715A06" w:rsidRDefault="00715A06" w:rsidP="00EB7EA9">
            <w:pPr>
              <w:autoSpaceDE w:val="0"/>
              <w:autoSpaceDN w:val="0"/>
              <w:adjustRightInd w:val="0"/>
              <w:ind w:left="28" w:right="90" w:firstLine="0"/>
              <w:jc w:val="left"/>
              <w:rPr>
                <w:rFonts w:ascii="Times New Roman" w:hAnsi="Times New Roman" w:cs="Times New Roman"/>
                <w:b w:val="0"/>
                <w:bCs/>
                <w:color w:val="000000" w:themeColor="text1"/>
                <w:sz w:val="26"/>
                <w:szCs w:val="26"/>
                <w:lang w:val="en-US"/>
              </w:rPr>
            </w:pPr>
            <w:r w:rsidRPr="00715A06">
              <w:rPr>
                <w:rFonts w:ascii="Times New Roman" w:hAnsi="Times New Roman" w:cs="Times New Roman"/>
                <w:b w:val="0"/>
                <w:bCs/>
                <w:color w:val="000000" w:themeColor="text1"/>
                <w:sz w:val="26"/>
                <w:szCs w:val="26"/>
              </w:rPr>
              <w:t>3. Hợp đồng 0630/HĐDV-2020/HPT-AJVN</w:t>
            </w:r>
            <w:r>
              <w:rPr>
                <w:rFonts w:ascii="Times New Roman" w:hAnsi="Times New Roman" w:cs="Times New Roman"/>
                <w:b w:val="0"/>
                <w:bCs/>
                <w:color w:val="000000" w:themeColor="text1"/>
                <w:sz w:val="26"/>
                <w:szCs w:val="26"/>
                <w:lang w:val="en-US"/>
              </w:rPr>
              <w:t xml:space="preserve"> </w:t>
            </w:r>
            <w:r>
              <w:rPr>
                <w:rFonts w:ascii="Times New Roman" w:hAnsi="Times New Roman" w:cs="Times New Roman"/>
                <w:b w:val="0"/>
                <w:bCs/>
                <w:color w:val="000000" w:themeColor="text1"/>
                <w:sz w:val="26"/>
                <w:szCs w:val="26"/>
              </w:rPr>
              <w:t>ng</w:t>
            </w:r>
            <w:r>
              <w:rPr>
                <w:rFonts w:ascii="Times New Roman" w:hAnsi="Times New Roman" w:cs="Times New Roman"/>
                <w:b w:val="0"/>
                <w:bCs/>
                <w:color w:val="000000" w:themeColor="text1"/>
                <w:sz w:val="26"/>
                <w:szCs w:val="26"/>
                <w:lang w:val="en-US"/>
              </w:rPr>
              <w:t>ày 30/8/2020</w:t>
            </w:r>
          </w:p>
        </w:tc>
        <w:tc>
          <w:tcPr>
            <w:tcW w:w="312" w:type="pct"/>
          </w:tcPr>
          <w:p w14:paraId="49DC99ED"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r>
      <w:tr w:rsidR="00715A06" w:rsidRPr="00715A06" w14:paraId="3CE066E1" w14:textId="77777777" w:rsidTr="00715A06">
        <w:tc>
          <w:tcPr>
            <w:tcW w:w="152" w:type="pct"/>
            <w:shd w:val="clear" w:color="auto" w:fill="auto"/>
            <w:vAlign w:val="center"/>
          </w:tcPr>
          <w:p w14:paraId="2C2CADB0"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lastRenderedPageBreak/>
              <w:t>b</w:t>
            </w:r>
          </w:p>
        </w:tc>
        <w:tc>
          <w:tcPr>
            <w:tcW w:w="1257" w:type="pct"/>
            <w:shd w:val="clear" w:color="auto" w:fill="auto"/>
            <w:vAlign w:val="center"/>
          </w:tcPr>
          <w:p w14:paraId="491006F0"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 xml:space="preserve">Có ít hơn hoặc bằng 02 hợp đồng tương tự, có giá trị từ </w:t>
            </w:r>
            <w:r w:rsidRPr="00715A06">
              <w:rPr>
                <w:rFonts w:ascii="Times New Roman" w:hAnsi="Times New Roman" w:cs="Times New Roman"/>
                <w:i/>
                <w:iCs/>
                <w:color w:val="000000" w:themeColor="text1"/>
                <w:sz w:val="26"/>
                <w:szCs w:val="26"/>
              </w:rPr>
              <w:t>235.620.000</w:t>
            </w:r>
            <w:r w:rsidRPr="00715A06">
              <w:rPr>
                <w:rFonts w:ascii="Times New Roman" w:hAnsi="Times New Roman" w:cs="Times New Roman"/>
                <w:b w:val="0"/>
                <w:bCs/>
                <w:i/>
                <w:iCs/>
                <w:color w:val="000000" w:themeColor="text1"/>
                <w:sz w:val="26"/>
                <w:szCs w:val="26"/>
              </w:rPr>
              <w:t xml:space="preserve"> </w:t>
            </w:r>
            <w:r w:rsidRPr="00715A06">
              <w:rPr>
                <w:rFonts w:ascii="Times New Roman" w:hAnsi="Times New Roman" w:cs="Times New Roman"/>
                <w:i/>
                <w:iCs/>
                <w:color w:val="000000" w:themeColor="text1"/>
                <w:sz w:val="26"/>
                <w:szCs w:val="26"/>
              </w:rPr>
              <w:t xml:space="preserve">đồng </w:t>
            </w:r>
            <w:r w:rsidRPr="00715A06">
              <w:rPr>
                <w:rFonts w:ascii="Times New Roman" w:hAnsi="Times New Roman" w:cs="Times New Roman"/>
                <w:b w:val="0"/>
                <w:bCs/>
                <w:i/>
                <w:iCs/>
                <w:color w:val="000000" w:themeColor="text1"/>
                <w:sz w:val="26"/>
                <w:szCs w:val="26"/>
              </w:rPr>
              <w:t>trở lên</w:t>
            </w:r>
          </w:p>
        </w:tc>
        <w:tc>
          <w:tcPr>
            <w:tcW w:w="439" w:type="pct"/>
            <w:shd w:val="clear" w:color="auto" w:fill="auto"/>
            <w:vAlign w:val="center"/>
          </w:tcPr>
          <w:p w14:paraId="06E70267"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6753DB65"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5</w:t>
            </w:r>
          </w:p>
        </w:tc>
        <w:tc>
          <w:tcPr>
            <w:tcW w:w="633" w:type="pct"/>
            <w:shd w:val="clear" w:color="auto" w:fill="auto"/>
            <w:vAlign w:val="center"/>
          </w:tcPr>
          <w:p w14:paraId="17149174"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tcPr>
          <w:p w14:paraId="0B1CC7DD"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6A2C3004"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312" w:type="pct"/>
          </w:tcPr>
          <w:p w14:paraId="3C3AF547"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r>
      <w:tr w:rsidR="00715A06" w:rsidRPr="00715A06" w14:paraId="109C6A0F" w14:textId="77777777" w:rsidTr="00715A06">
        <w:tc>
          <w:tcPr>
            <w:tcW w:w="152" w:type="pct"/>
            <w:shd w:val="clear" w:color="auto" w:fill="auto"/>
            <w:vAlign w:val="center"/>
          </w:tcPr>
          <w:p w14:paraId="07D7A786"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c</w:t>
            </w:r>
          </w:p>
        </w:tc>
        <w:tc>
          <w:tcPr>
            <w:tcW w:w="1257" w:type="pct"/>
            <w:shd w:val="clear" w:color="auto" w:fill="auto"/>
            <w:vAlign w:val="center"/>
          </w:tcPr>
          <w:p w14:paraId="774274BA"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Không có hợp đồng nào</w:t>
            </w:r>
          </w:p>
        </w:tc>
        <w:tc>
          <w:tcPr>
            <w:tcW w:w="439" w:type="pct"/>
            <w:shd w:val="clear" w:color="auto" w:fill="auto"/>
            <w:vAlign w:val="center"/>
          </w:tcPr>
          <w:p w14:paraId="4B84F47D"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46A42F0F"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0</w:t>
            </w:r>
          </w:p>
        </w:tc>
        <w:tc>
          <w:tcPr>
            <w:tcW w:w="633" w:type="pct"/>
            <w:shd w:val="clear" w:color="auto" w:fill="auto"/>
            <w:vAlign w:val="center"/>
          </w:tcPr>
          <w:p w14:paraId="23AE2F83"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tcPr>
          <w:p w14:paraId="6C617EFE"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7351BE45"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312" w:type="pct"/>
          </w:tcPr>
          <w:p w14:paraId="21FD61C4"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r>
      <w:tr w:rsidR="00715A06" w:rsidRPr="00715A06" w14:paraId="433A1DDF" w14:textId="77777777" w:rsidTr="00715A06">
        <w:tc>
          <w:tcPr>
            <w:tcW w:w="152" w:type="pct"/>
            <w:shd w:val="clear" w:color="auto" w:fill="auto"/>
            <w:vAlign w:val="center"/>
          </w:tcPr>
          <w:p w14:paraId="5B9D6A5C" w14:textId="77777777" w:rsidR="00715A06" w:rsidRPr="00715A06" w:rsidRDefault="00715A06" w:rsidP="00EB7EA9">
            <w:pPr>
              <w:autoSpaceDE w:val="0"/>
              <w:autoSpaceDN w:val="0"/>
              <w:adjustRightInd w:val="0"/>
              <w:ind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1.2</w:t>
            </w:r>
          </w:p>
        </w:tc>
        <w:tc>
          <w:tcPr>
            <w:tcW w:w="1257" w:type="pct"/>
            <w:shd w:val="clear" w:color="auto" w:fill="auto"/>
            <w:vAlign w:val="center"/>
          </w:tcPr>
          <w:p w14:paraId="41062C01" w14:textId="77777777" w:rsidR="00715A06" w:rsidRPr="00715A06" w:rsidRDefault="00715A06" w:rsidP="00EB7EA9">
            <w:pPr>
              <w:autoSpaceDE w:val="0"/>
              <w:autoSpaceDN w:val="0"/>
              <w:adjustRightInd w:val="0"/>
              <w:ind w:left="88" w:right="186" w:firstLine="0"/>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Uy tín của nhà thầu thông qua việc thực hiện các hợp đồng tương tự trước đó.</w:t>
            </w:r>
          </w:p>
        </w:tc>
        <w:tc>
          <w:tcPr>
            <w:tcW w:w="439" w:type="pct"/>
            <w:shd w:val="clear" w:color="auto" w:fill="auto"/>
            <w:vAlign w:val="center"/>
          </w:tcPr>
          <w:p w14:paraId="24D30160"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10</w:t>
            </w:r>
          </w:p>
        </w:tc>
        <w:tc>
          <w:tcPr>
            <w:tcW w:w="584" w:type="pct"/>
            <w:shd w:val="clear" w:color="auto" w:fill="auto"/>
            <w:vAlign w:val="center"/>
          </w:tcPr>
          <w:p w14:paraId="4DE87FA3"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p>
        </w:tc>
        <w:tc>
          <w:tcPr>
            <w:tcW w:w="633" w:type="pct"/>
            <w:shd w:val="clear" w:color="auto" w:fill="auto"/>
            <w:vAlign w:val="center"/>
          </w:tcPr>
          <w:p w14:paraId="6B758028"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tcPr>
          <w:p w14:paraId="15C2669C"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5DE72DAF"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312" w:type="pct"/>
          </w:tcPr>
          <w:p w14:paraId="08D08990"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r>
      <w:tr w:rsidR="00715A06" w:rsidRPr="00715A06" w14:paraId="75E33709" w14:textId="77777777" w:rsidTr="00715A06">
        <w:tc>
          <w:tcPr>
            <w:tcW w:w="152" w:type="pct"/>
            <w:shd w:val="clear" w:color="auto" w:fill="auto"/>
            <w:vAlign w:val="center"/>
          </w:tcPr>
          <w:p w14:paraId="2798D592"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a</w:t>
            </w:r>
          </w:p>
        </w:tc>
        <w:tc>
          <w:tcPr>
            <w:tcW w:w="1257" w:type="pct"/>
            <w:shd w:val="clear" w:color="auto" w:fill="auto"/>
            <w:vAlign w:val="center"/>
          </w:tcPr>
          <w:p w14:paraId="2D46088C"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Các hợp đồng nêu tại mục 1.1 đã hoàn thành hoặc xác nhận khối lượng đạt ≥ 80%.</w:t>
            </w:r>
          </w:p>
        </w:tc>
        <w:tc>
          <w:tcPr>
            <w:tcW w:w="439" w:type="pct"/>
            <w:shd w:val="clear" w:color="auto" w:fill="auto"/>
            <w:vAlign w:val="center"/>
          </w:tcPr>
          <w:p w14:paraId="72C2B9C6"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335DD5BE"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10</w:t>
            </w:r>
          </w:p>
        </w:tc>
        <w:tc>
          <w:tcPr>
            <w:tcW w:w="633" w:type="pct"/>
            <w:shd w:val="clear" w:color="auto" w:fill="auto"/>
            <w:vAlign w:val="center"/>
          </w:tcPr>
          <w:p w14:paraId="31DDBAC2"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22526B10"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8</w:t>
            </w:r>
          </w:p>
        </w:tc>
        <w:tc>
          <w:tcPr>
            <w:tcW w:w="1331" w:type="pct"/>
          </w:tcPr>
          <w:p w14:paraId="4EE1FC55" w14:textId="571FCAA0" w:rsidR="00715A06" w:rsidRPr="00715A06" w:rsidRDefault="00715A06" w:rsidP="00EB7EA9">
            <w:pPr>
              <w:autoSpaceDE w:val="0"/>
              <w:autoSpaceDN w:val="0"/>
              <w:adjustRightInd w:val="0"/>
              <w:ind w:left="47" w:right="90" w:firstLine="0"/>
              <w:jc w:val="left"/>
              <w:rPr>
                <w:rFonts w:ascii="Times New Roman" w:hAnsi="Times New Roman" w:cs="Times New Roman"/>
                <w:b w:val="0"/>
                <w:bCs/>
                <w:color w:val="000000" w:themeColor="text1"/>
                <w:sz w:val="26"/>
                <w:szCs w:val="26"/>
                <w:lang w:val="en-US"/>
              </w:rPr>
            </w:pPr>
            <w:r w:rsidRPr="00715A06">
              <w:rPr>
                <w:rFonts w:ascii="Times New Roman" w:hAnsi="Times New Roman" w:cs="Times New Roman"/>
                <w:b w:val="0"/>
                <w:bCs/>
                <w:color w:val="000000" w:themeColor="text1"/>
                <w:sz w:val="26"/>
                <w:szCs w:val="26"/>
              </w:rPr>
              <w:t>1. Hợp đồng 04/HĐKT/TTCNTT&amp;TT-HPT ngày 18/09/2020</w:t>
            </w:r>
            <w:r>
              <w:rPr>
                <w:rFonts w:ascii="Times New Roman" w:hAnsi="Times New Roman" w:cs="Times New Roman"/>
                <w:b w:val="0"/>
                <w:bCs/>
                <w:color w:val="000000" w:themeColor="text1"/>
                <w:sz w:val="26"/>
                <w:szCs w:val="26"/>
                <w:lang w:val="en-US"/>
              </w:rPr>
              <w:t>, Biên bản thanh lý hợp đồng số 04/BBTL/TTCNTT&amp;TT-HPT/2018 ngày 11/12/2018</w:t>
            </w:r>
          </w:p>
          <w:p w14:paraId="4E9A3992" w14:textId="72521706" w:rsidR="00715A06" w:rsidRPr="00715A06" w:rsidRDefault="00715A06" w:rsidP="00EB7EA9">
            <w:pPr>
              <w:autoSpaceDE w:val="0"/>
              <w:autoSpaceDN w:val="0"/>
              <w:adjustRightInd w:val="0"/>
              <w:ind w:left="47" w:right="90" w:firstLine="0"/>
              <w:jc w:val="left"/>
              <w:rPr>
                <w:rFonts w:ascii="Times New Roman" w:hAnsi="Times New Roman" w:cs="Times New Roman"/>
                <w:b w:val="0"/>
                <w:bCs/>
                <w:color w:val="000000" w:themeColor="text1"/>
                <w:sz w:val="26"/>
                <w:szCs w:val="26"/>
                <w:lang w:val="en-US"/>
              </w:rPr>
            </w:pPr>
            <w:r w:rsidRPr="00715A06">
              <w:rPr>
                <w:rFonts w:ascii="Times New Roman" w:hAnsi="Times New Roman" w:cs="Times New Roman"/>
                <w:b w:val="0"/>
                <w:bCs/>
                <w:color w:val="000000" w:themeColor="text1"/>
                <w:sz w:val="26"/>
                <w:szCs w:val="26"/>
              </w:rPr>
              <w:t>2. Hợp đồng 05/ATTT…-HPT/2019 ngày 10/9/2019 (Đây là hợp đồng chưa rõ do tính chất bảo mật mà công ty khai báo)</w:t>
            </w:r>
            <w:r>
              <w:rPr>
                <w:rFonts w:ascii="Times New Roman" w:hAnsi="Times New Roman" w:cs="Times New Roman"/>
                <w:b w:val="0"/>
                <w:bCs/>
                <w:color w:val="000000" w:themeColor="text1"/>
                <w:sz w:val="26"/>
                <w:szCs w:val="26"/>
                <w:lang w:val="en-US"/>
              </w:rPr>
              <w:t>, Biên bản nghiệm thu và xác nhận hoàn thành công việc tổng thể ngày 25 tháng 12 năm 2019</w:t>
            </w:r>
          </w:p>
          <w:p w14:paraId="0D9F7713" w14:textId="7C89030E" w:rsidR="00715A06" w:rsidRPr="00715A06" w:rsidRDefault="00715A06" w:rsidP="00EB7EA9">
            <w:pPr>
              <w:autoSpaceDE w:val="0"/>
              <w:autoSpaceDN w:val="0"/>
              <w:adjustRightInd w:val="0"/>
              <w:ind w:left="82" w:right="90" w:firstLine="0"/>
              <w:jc w:val="left"/>
              <w:rPr>
                <w:rFonts w:ascii="Times New Roman" w:hAnsi="Times New Roman" w:cs="Times New Roman"/>
                <w:sz w:val="26"/>
                <w:szCs w:val="26"/>
                <w:lang w:val="en-US"/>
              </w:rPr>
            </w:pPr>
            <w:r w:rsidRPr="00715A06">
              <w:rPr>
                <w:rFonts w:ascii="Times New Roman" w:hAnsi="Times New Roman" w:cs="Times New Roman"/>
                <w:b w:val="0"/>
                <w:bCs/>
                <w:color w:val="000000" w:themeColor="text1"/>
                <w:sz w:val="26"/>
                <w:szCs w:val="26"/>
              </w:rPr>
              <w:lastRenderedPageBreak/>
              <w:t>3. Hợp đồng 0630/HĐDV-2020/HPT-AJVN</w:t>
            </w:r>
            <w:r>
              <w:rPr>
                <w:rFonts w:ascii="Times New Roman" w:hAnsi="Times New Roman" w:cs="Times New Roman"/>
                <w:b w:val="0"/>
                <w:bCs/>
                <w:color w:val="000000" w:themeColor="text1"/>
                <w:sz w:val="26"/>
                <w:szCs w:val="26"/>
              </w:rPr>
              <w:t xml:space="preserve"> ng</w:t>
            </w:r>
            <w:r>
              <w:rPr>
                <w:rFonts w:ascii="Times New Roman" w:hAnsi="Times New Roman" w:cs="Times New Roman"/>
                <w:b w:val="0"/>
                <w:bCs/>
                <w:color w:val="000000" w:themeColor="text1"/>
                <w:sz w:val="26"/>
                <w:szCs w:val="26"/>
                <w:lang w:val="en-US"/>
              </w:rPr>
              <w:t>ày 30/8/2020, Biên bản nghiệm thu ngày 07/9/2020</w:t>
            </w:r>
          </w:p>
        </w:tc>
        <w:tc>
          <w:tcPr>
            <w:tcW w:w="312" w:type="pct"/>
          </w:tcPr>
          <w:p w14:paraId="39A7CFFF"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r>
      <w:tr w:rsidR="00715A06" w:rsidRPr="00715A06" w14:paraId="195E2055" w14:textId="77777777" w:rsidTr="00715A06">
        <w:tc>
          <w:tcPr>
            <w:tcW w:w="152" w:type="pct"/>
            <w:shd w:val="clear" w:color="auto" w:fill="auto"/>
            <w:vAlign w:val="center"/>
          </w:tcPr>
          <w:p w14:paraId="28C34676"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b</w:t>
            </w:r>
          </w:p>
        </w:tc>
        <w:tc>
          <w:tcPr>
            <w:tcW w:w="1257" w:type="pct"/>
            <w:shd w:val="clear" w:color="auto" w:fill="auto"/>
            <w:vAlign w:val="center"/>
          </w:tcPr>
          <w:p w14:paraId="6672EFD0"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lang w:val="it-IT"/>
              </w:rPr>
              <w:t>Không có hợp đồng đã hoàn thành hoặc xác nhận khối lượng đạt ≥ 80%.</w:t>
            </w:r>
          </w:p>
        </w:tc>
        <w:tc>
          <w:tcPr>
            <w:tcW w:w="439" w:type="pct"/>
            <w:shd w:val="clear" w:color="auto" w:fill="auto"/>
            <w:vAlign w:val="center"/>
          </w:tcPr>
          <w:p w14:paraId="6266DB52"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1EF8D40C"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0</w:t>
            </w:r>
          </w:p>
        </w:tc>
        <w:tc>
          <w:tcPr>
            <w:tcW w:w="633" w:type="pct"/>
            <w:shd w:val="clear" w:color="auto" w:fill="auto"/>
            <w:vAlign w:val="center"/>
          </w:tcPr>
          <w:p w14:paraId="4AEBA27B"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tcPr>
          <w:p w14:paraId="4CC52585"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423D3B2E"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312" w:type="pct"/>
          </w:tcPr>
          <w:p w14:paraId="421421B6"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r>
      <w:tr w:rsidR="00715A06" w:rsidRPr="00715A06" w14:paraId="1440899E" w14:textId="77777777" w:rsidTr="00715A06">
        <w:tc>
          <w:tcPr>
            <w:tcW w:w="3065" w:type="pct"/>
            <w:gridSpan w:val="5"/>
            <w:shd w:val="clear" w:color="auto" w:fill="auto"/>
            <w:vAlign w:val="center"/>
          </w:tcPr>
          <w:p w14:paraId="4B0B0EDB" w14:textId="77777777" w:rsidR="00715A06" w:rsidRPr="00715A06" w:rsidRDefault="00715A06" w:rsidP="00EB7EA9">
            <w:pPr>
              <w:autoSpaceDE w:val="0"/>
              <w:autoSpaceDN w:val="0"/>
              <w:adjustRightInd w:val="0"/>
              <w:ind w:left="133" w:right="9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 xml:space="preserve">* Nhà thầu phải đính kèm </w:t>
            </w:r>
            <w:r w:rsidRPr="00715A06">
              <w:rPr>
                <w:rFonts w:ascii="Times New Roman" w:hAnsi="Times New Roman" w:cs="Times New Roman"/>
                <w:b w:val="0"/>
                <w:bCs/>
                <w:color w:val="000000" w:themeColor="text1"/>
                <w:sz w:val="26"/>
                <w:szCs w:val="26"/>
                <w:lang w:val="nl-NL"/>
              </w:rPr>
              <w:t>bản chụp được công chứng hoặc chứng thực hoặc sao y: hợp đồng và biên bản nghiệm thu khối lượng hoặc phụ lục 3a (phụ lục thanh toán) hoặc biên bản thanh lý hợp đồng hoặc văn bản xác nhận khối lượng của chủ đầu tư.</w:t>
            </w:r>
          </w:p>
        </w:tc>
        <w:tc>
          <w:tcPr>
            <w:tcW w:w="292" w:type="pct"/>
            <w:vAlign w:val="center"/>
          </w:tcPr>
          <w:p w14:paraId="0245C752" w14:textId="77777777" w:rsidR="00715A06" w:rsidRPr="00715A06" w:rsidRDefault="00715A06" w:rsidP="00EB7EA9">
            <w:pPr>
              <w:autoSpaceDE w:val="0"/>
              <w:autoSpaceDN w:val="0"/>
              <w:adjustRightInd w:val="0"/>
              <w:ind w:left="133" w:right="90" w:firstLine="0"/>
              <w:jc w:val="center"/>
              <w:rPr>
                <w:rFonts w:ascii="Times New Roman" w:hAnsi="Times New Roman" w:cs="Times New Roman"/>
                <w:b w:val="0"/>
                <w:bCs/>
                <w:color w:val="000000" w:themeColor="text1"/>
                <w:sz w:val="26"/>
                <w:szCs w:val="26"/>
              </w:rPr>
            </w:pPr>
          </w:p>
        </w:tc>
        <w:tc>
          <w:tcPr>
            <w:tcW w:w="1331" w:type="pct"/>
          </w:tcPr>
          <w:p w14:paraId="49FC4D82" w14:textId="77777777" w:rsidR="00715A06" w:rsidRPr="00715A06" w:rsidRDefault="00715A06" w:rsidP="00EB7EA9">
            <w:pPr>
              <w:autoSpaceDE w:val="0"/>
              <w:autoSpaceDN w:val="0"/>
              <w:adjustRightInd w:val="0"/>
              <w:ind w:left="133" w:right="90" w:firstLine="0"/>
              <w:rPr>
                <w:rFonts w:ascii="Times New Roman" w:hAnsi="Times New Roman" w:cs="Times New Roman"/>
                <w:b w:val="0"/>
                <w:color w:val="000000" w:themeColor="text1"/>
                <w:sz w:val="26"/>
                <w:szCs w:val="26"/>
              </w:rPr>
            </w:pPr>
          </w:p>
        </w:tc>
        <w:tc>
          <w:tcPr>
            <w:tcW w:w="312" w:type="pct"/>
          </w:tcPr>
          <w:p w14:paraId="6F366152" w14:textId="77777777" w:rsidR="00715A06" w:rsidRPr="00715A06" w:rsidRDefault="00715A06" w:rsidP="00EB7EA9">
            <w:pPr>
              <w:autoSpaceDE w:val="0"/>
              <w:autoSpaceDN w:val="0"/>
              <w:adjustRightInd w:val="0"/>
              <w:ind w:left="133" w:right="90" w:firstLine="0"/>
              <w:rPr>
                <w:rFonts w:ascii="Times New Roman" w:hAnsi="Times New Roman" w:cs="Times New Roman"/>
                <w:b w:val="0"/>
                <w:color w:val="000000" w:themeColor="text1"/>
                <w:sz w:val="26"/>
                <w:szCs w:val="26"/>
              </w:rPr>
            </w:pPr>
          </w:p>
        </w:tc>
      </w:tr>
      <w:tr w:rsidR="00715A06" w:rsidRPr="00715A06" w14:paraId="12F7E5F1" w14:textId="77777777" w:rsidTr="00715A06">
        <w:tc>
          <w:tcPr>
            <w:tcW w:w="152" w:type="pct"/>
            <w:shd w:val="clear" w:color="auto" w:fill="auto"/>
            <w:vAlign w:val="center"/>
          </w:tcPr>
          <w:p w14:paraId="0AEC2B93" w14:textId="77777777" w:rsidR="00715A06" w:rsidRPr="00715A06" w:rsidRDefault="00715A06" w:rsidP="00EB7EA9">
            <w:pPr>
              <w:autoSpaceDE w:val="0"/>
              <w:autoSpaceDN w:val="0"/>
              <w:adjustRightInd w:val="0"/>
              <w:ind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2</w:t>
            </w:r>
          </w:p>
        </w:tc>
        <w:tc>
          <w:tcPr>
            <w:tcW w:w="1257" w:type="pct"/>
            <w:shd w:val="clear" w:color="auto" w:fill="auto"/>
            <w:vAlign w:val="center"/>
          </w:tcPr>
          <w:p w14:paraId="21504A38" w14:textId="77777777" w:rsidR="00715A06" w:rsidRPr="00715A06" w:rsidRDefault="00715A06" w:rsidP="00EB7EA9">
            <w:pPr>
              <w:autoSpaceDE w:val="0"/>
              <w:autoSpaceDN w:val="0"/>
              <w:adjustRightInd w:val="0"/>
              <w:ind w:left="88" w:right="186" w:firstLine="0"/>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Giải pháp và phương pháp luận</w:t>
            </w:r>
          </w:p>
        </w:tc>
        <w:tc>
          <w:tcPr>
            <w:tcW w:w="439" w:type="pct"/>
            <w:shd w:val="clear" w:color="auto" w:fill="auto"/>
            <w:vAlign w:val="center"/>
          </w:tcPr>
          <w:p w14:paraId="203C1971"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40</w:t>
            </w:r>
          </w:p>
        </w:tc>
        <w:tc>
          <w:tcPr>
            <w:tcW w:w="584" w:type="pct"/>
            <w:shd w:val="clear" w:color="auto" w:fill="auto"/>
            <w:vAlign w:val="center"/>
          </w:tcPr>
          <w:p w14:paraId="3CA8C863"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p>
        </w:tc>
        <w:tc>
          <w:tcPr>
            <w:tcW w:w="633" w:type="pct"/>
            <w:shd w:val="clear" w:color="auto" w:fill="auto"/>
            <w:vAlign w:val="center"/>
          </w:tcPr>
          <w:p w14:paraId="321C4A9E"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28</w:t>
            </w:r>
          </w:p>
        </w:tc>
        <w:tc>
          <w:tcPr>
            <w:tcW w:w="292" w:type="pct"/>
            <w:vAlign w:val="center"/>
          </w:tcPr>
          <w:p w14:paraId="02676246" w14:textId="3E066AB8" w:rsidR="00715A06" w:rsidRPr="00D42CEA"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lang w:val="en-US"/>
              </w:rPr>
            </w:pPr>
            <w:r w:rsidRPr="00715A06">
              <w:rPr>
                <w:rFonts w:ascii="Times New Roman" w:hAnsi="Times New Roman" w:cs="Times New Roman"/>
                <w:b w:val="0"/>
                <w:bCs/>
                <w:color w:val="000000" w:themeColor="text1"/>
                <w:sz w:val="26"/>
                <w:szCs w:val="26"/>
              </w:rPr>
              <w:t>2</w:t>
            </w:r>
            <w:r w:rsidR="00D42CEA">
              <w:rPr>
                <w:rFonts w:ascii="Times New Roman" w:hAnsi="Times New Roman" w:cs="Times New Roman"/>
                <w:b w:val="0"/>
                <w:bCs/>
                <w:color w:val="000000" w:themeColor="text1"/>
                <w:sz w:val="26"/>
                <w:szCs w:val="26"/>
                <w:lang w:val="en-US"/>
              </w:rPr>
              <w:t>5</w:t>
            </w:r>
          </w:p>
        </w:tc>
        <w:tc>
          <w:tcPr>
            <w:tcW w:w="1331" w:type="pct"/>
          </w:tcPr>
          <w:p w14:paraId="5331C6DC"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37A6BEF1"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593E87FA" w14:textId="77777777" w:rsidTr="00715A06">
        <w:tc>
          <w:tcPr>
            <w:tcW w:w="152" w:type="pct"/>
            <w:shd w:val="clear" w:color="auto" w:fill="auto"/>
            <w:vAlign w:val="center"/>
          </w:tcPr>
          <w:p w14:paraId="4B3CFF7B" w14:textId="77777777" w:rsidR="00715A06" w:rsidRPr="00715A06" w:rsidRDefault="00715A06" w:rsidP="00EB7EA9">
            <w:pPr>
              <w:autoSpaceDE w:val="0"/>
              <w:autoSpaceDN w:val="0"/>
              <w:adjustRightInd w:val="0"/>
              <w:ind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2.1</w:t>
            </w:r>
          </w:p>
        </w:tc>
        <w:tc>
          <w:tcPr>
            <w:tcW w:w="1257" w:type="pct"/>
            <w:shd w:val="clear" w:color="auto" w:fill="auto"/>
            <w:vAlign w:val="center"/>
          </w:tcPr>
          <w:p w14:paraId="7E21DC9C" w14:textId="77777777" w:rsidR="00715A06" w:rsidRPr="00715A06" w:rsidRDefault="00715A06" w:rsidP="00EB7EA9">
            <w:pPr>
              <w:autoSpaceDE w:val="0"/>
              <w:autoSpaceDN w:val="0"/>
              <w:adjustRightInd w:val="0"/>
              <w:ind w:left="88" w:right="186" w:firstLine="0"/>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Hiểu rõ mục đích gói thầu</w:t>
            </w:r>
          </w:p>
        </w:tc>
        <w:tc>
          <w:tcPr>
            <w:tcW w:w="439" w:type="pct"/>
            <w:shd w:val="clear" w:color="auto" w:fill="auto"/>
            <w:vAlign w:val="center"/>
          </w:tcPr>
          <w:p w14:paraId="74193F16"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5</w:t>
            </w:r>
          </w:p>
        </w:tc>
        <w:tc>
          <w:tcPr>
            <w:tcW w:w="584" w:type="pct"/>
            <w:shd w:val="clear" w:color="auto" w:fill="auto"/>
            <w:vAlign w:val="center"/>
          </w:tcPr>
          <w:p w14:paraId="079616EC"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p>
        </w:tc>
        <w:tc>
          <w:tcPr>
            <w:tcW w:w="633" w:type="pct"/>
            <w:shd w:val="clear" w:color="auto" w:fill="auto"/>
            <w:vAlign w:val="center"/>
          </w:tcPr>
          <w:p w14:paraId="23FA0CD0"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4ACA606D"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50E21FC5"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0DE9B12B"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11F757E3" w14:textId="77777777" w:rsidTr="00715A06">
        <w:tc>
          <w:tcPr>
            <w:tcW w:w="152" w:type="pct"/>
            <w:shd w:val="clear" w:color="auto" w:fill="auto"/>
            <w:vAlign w:val="center"/>
          </w:tcPr>
          <w:p w14:paraId="4EF354FD"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a</w:t>
            </w:r>
          </w:p>
        </w:tc>
        <w:tc>
          <w:tcPr>
            <w:tcW w:w="1257" w:type="pct"/>
            <w:shd w:val="clear" w:color="auto" w:fill="auto"/>
            <w:vAlign w:val="center"/>
          </w:tcPr>
          <w:p w14:paraId="68105F93"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Am hiểu về mục tiêu và nhiệm vụ của gói thầu đã nêu trong điều khoản tham chiếu.</w:t>
            </w:r>
          </w:p>
        </w:tc>
        <w:tc>
          <w:tcPr>
            <w:tcW w:w="439" w:type="pct"/>
            <w:shd w:val="clear" w:color="auto" w:fill="auto"/>
            <w:vAlign w:val="center"/>
          </w:tcPr>
          <w:p w14:paraId="572F794C"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534D2BDB"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5</w:t>
            </w:r>
          </w:p>
          <w:p w14:paraId="529842D4" w14:textId="77777777" w:rsidR="00715A06" w:rsidRPr="00715A06" w:rsidRDefault="00715A06" w:rsidP="00EB7EA9">
            <w:pPr>
              <w:pStyle w:val="Heading1"/>
              <w:jc w:val="center"/>
              <w:rPr>
                <w:rFonts w:ascii="Times New Roman" w:hAnsi="Times New Roman" w:cs="Times New Roman"/>
                <w:bCs/>
                <w:color w:val="000000" w:themeColor="text1"/>
                <w:sz w:val="26"/>
                <w:szCs w:val="26"/>
              </w:rPr>
            </w:pPr>
          </w:p>
        </w:tc>
        <w:tc>
          <w:tcPr>
            <w:tcW w:w="633" w:type="pct"/>
            <w:shd w:val="clear" w:color="auto" w:fill="auto"/>
            <w:vAlign w:val="center"/>
          </w:tcPr>
          <w:p w14:paraId="3648A9CA"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1CA67E01" w14:textId="5E73B91C" w:rsidR="00715A06" w:rsidRPr="007F3935" w:rsidRDefault="007F3935"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lang w:val="en-US"/>
              </w:rPr>
            </w:pPr>
            <w:r>
              <w:rPr>
                <w:rFonts w:ascii="Times New Roman" w:hAnsi="Times New Roman" w:cs="Times New Roman"/>
                <w:b w:val="0"/>
                <w:bCs/>
                <w:color w:val="000000" w:themeColor="text1"/>
                <w:sz w:val="26"/>
                <w:szCs w:val="26"/>
                <w:lang w:val="en-US"/>
              </w:rPr>
              <w:t>5</w:t>
            </w:r>
          </w:p>
        </w:tc>
        <w:tc>
          <w:tcPr>
            <w:tcW w:w="1331" w:type="pct"/>
          </w:tcPr>
          <w:p w14:paraId="3A3CBB1D"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46E31DB4"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70DC833E" w14:textId="77777777" w:rsidTr="00715A06">
        <w:tc>
          <w:tcPr>
            <w:tcW w:w="152" w:type="pct"/>
            <w:shd w:val="clear" w:color="auto" w:fill="auto"/>
            <w:vAlign w:val="center"/>
          </w:tcPr>
          <w:p w14:paraId="58F35C9B"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lastRenderedPageBreak/>
              <w:t>b</w:t>
            </w:r>
          </w:p>
        </w:tc>
        <w:tc>
          <w:tcPr>
            <w:tcW w:w="1257" w:type="pct"/>
            <w:shd w:val="clear" w:color="auto" w:fill="auto"/>
            <w:vAlign w:val="center"/>
          </w:tcPr>
          <w:p w14:paraId="0B34888B"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Có am hiểu về mục tiêu và nhiệm vụ của gói thầu đã nêu trong điều khoản tham chiếu, nhưng chưa rõ</w:t>
            </w:r>
          </w:p>
        </w:tc>
        <w:tc>
          <w:tcPr>
            <w:tcW w:w="439" w:type="pct"/>
            <w:shd w:val="clear" w:color="auto" w:fill="auto"/>
            <w:vAlign w:val="center"/>
          </w:tcPr>
          <w:p w14:paraId="7966F4FD"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7DD18C76"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2</w:t>
            </w:r>
          </w:p>
        </w:tc>
        <w:tc>
          <w:tcPr>
            <w:tcW w:w="633" w:type="pct"/>
            <w:shd w:val="clear" w:color="auto" w:fill="auto"/>
            <w:vAlign w:val="center"/>
          </w:tcPr>
          <w:p w14:paraId="6B068320"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shd w:val="clear" w:color="auto" w:fill="auto"/>
            <w:vAlign w:val="center"/>
          </w:tcPr>
          <w:p w14:paraId="73E150FE" w14:textId="6D2FD10C"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shd w:val="clear" w:color="auto" w:fill="auto"/>
          </w:tcPr>
          <w:p w14:paraId="25ED0F8B" w14:textId="77777777" w:rsidR="00715A06" w:rsidRPr="00715A06" w:rsidRDefault="00715A06" w:rsidP="00EB7EA9">
            <w:pPr>
              <w:autoSpaceDE w:val="0"/>
              <w:autoSpaceDN w:val="0"/>
              <w:adjustRightInd w:val="0"/>
              <w:ind w:left="28" w:right="90" w:firstLine="0"/>
              <w:jc w:val="left"/>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 Chưa đầy đủ về mục tiêu và nhiệm vụ của gói thầu đã nêu trong điều khoản tham chiếu</w:t>
            </w:r>
          </w:p>
        </w:tc>
        <w:tc>
          <w:tcPr>
            <w:tcW w:w="312" w:type="pct"/>
          </w:tcPr>
          <w:p w14:paraId="127A174C"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699EAF35" w14:textId="77777777" w:rsidTr="00715A06">
        <w:tc>
          <w:tcPr>
            <w:tcW w:w="152" w:type="pct"/>
            <w:shd w:val="clear" w:color="auto" w:fill="auto"/>
            <w:vAlign w:val="center"/>
          </w:tcPr>
          <w:p w14:paraId="56A3CA0C"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c</w:t>
            </w:r>
          </w:p>
        </w:tc>
        <w:tc>
          <w:tcPr>
            <w:tcW w:w="1257" w:type="pct"/>
            <w:shd w:val="clear" w:color="auto" w:fill="auto"/>
            <w:vAlign w:val="center"/>
          </w:tcPr>
          <w:p w14:paraId="648B172F"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Không am hiểu về mục tiêu và nhiệm vụ của gói thầu đã nêu trong điều khoản tham chiếu</w:t>
            </w:r>
          </w:p>
        </w:tc>
        <w:tc>
          <w:tcPr>
            <w:tcW w:w="439" w:type="pct"/>
            <w:shd w:val="clear" w:color="auto" w:fill="auto"/>
            <w:vAlign w:val="center"/>
          </w:tcPr>
          <w:p w14:paraId="47054455"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301B5E0D"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0</w:t>
            </w:r>
          </w:p>
        </w:tc>
        <w:tc>
          <w:tcPr>
            <w:tcW w:w="633" w:type="pct"/>
            <w:shd w:val="clear" w:color="auto" w:fill="auto"/>
            <w:vAlign w:val="center"/>
          </w:tcPr>
          <w:p w14:paraId="24F3E527"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3BAAC722"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21A64583"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02C5641F"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2FC24073" w14:textId="77777777" w:rsidTr="00715A06">
        <w:tc>
          <w:tcPr>
            <w:tcW w:w="152" w:type="pct"/>
            <w:shd w:val="clear" w:color="auto" w:fill="auto"/>
            <w:vAlign w:val="center"/>
          </w:tcPr>
          <w:p w14:paraId="07B47C12" w14:textId="77777777" w:rsidR="00715A06" w:rsidRPr="00715A06" w:rsidRDefault="00715A06" w:rsidP="00EB7EA9">
            <w:pPr>
              <w:autoSpaceDE w:val="0"/>
              <w:autoSpaceDN w:val="0"/>
              <w:adjustRightInd w:val="0"/>
              <w:ind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2.2</w:t>
            </w:r>
          </w:p>
        </w:tc>
        <w:tc>
          <w:tcPr>
            <w:tcW w:w="1257" w:type="pct"/>
            <w:shd w:val="clear" w:color="auto" w:fill="auto"/>
            <w:vAlign w:val="center"/>
          </w:tcPr>
          <w:p w14:paraId="320873AA" w14:textId="77777777" w:rsidR="00715A06" w:rsidRPr="00715A06" w:rsidRDefault="00715A06" w:rsidP="00EB7EA9">
            <w:pPr>
              <w:autoSpaceDE w:val="0"/>
              <w:autoSpaceDN w:val="0"/>
              <w:adjustRightInd w:val="0"/>
              <w:ind w:left="88" w:right="186" w:firstLine="0"/>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Cách tiếp cận và phương pháp luận và kế hoạch triển khai</w:t>
            </w:r>
          </w:p>
        </w:tc>
        <w:tc>
          <w:tcPr>
            <w:tcW w:w="439" w:type="pct"/>
            <w:shd w:val="clear" w:color="auto" w:fill="auto"/>
            <w:vAlign w:val="center"/>
          </w:tcPr>
          <w:p w14:paraId="094A1249"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20</w:t>
            </w:r>
          </w:p>
        </w:tc>
        <w:tc>
          <w:tcPr>
            <w:tcW w:w="584" w:type="pct"/>
            <w:shd w:val="clear" w:color="auto" w:fill="auto"/>
            <w:vAlign w:val="center"/>
          </w:tcPr>
          <w:p w14:paraId="79AC1F9B"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p>
        </w:tc>
        <w:tc>
          <w:tcPr>
            <w:tcW w:w="633" w:type="pct"/>
            <w:shd w:val="clear" w:color="auto" w:fill="auto"/>
            <w:vAlign w:val="center"/>
          </w:tcPr>
          <w:p w14:paraId="5B457A23"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136B823C"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1E6FF265"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47B2C1D1"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264E939C" w14:textId="77777777" w:rsidTr="00715A06">
        <w:tc>
          <w:tcPr>
            <w:tcW w:w="152" w:type="pct"/>
            <w:shd w:val="clear" w:color="auto" w:fill="auto"/>
            <w:vAlign w:val="center"/>
          </w:tcPr>
          <w:p w14:paraId="4A2F473B"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a</w:t>
            </w:r>
          </w:p>
        </w:tc>
        <w:tc>
          <w:tcPr>
            <w:tcW w:w="1257" w:type="pct"/>
            <w:shd w:val="clear" w:color="auto" w:fill="auto"/>
            <w:vAlign w:val="center"/>
          </w:tcPr>
          <w:p w14:paraId="12CC78E7"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Có nêu cách tiếp cận hệ thống, kế hoạch triển khai và phương pháp thực hiện, hiểu rõ hệ thống của chủ đầu tư để chứng minh không ảnh hưởng đến hệ thống do Trung tâm Công nghệ thông tin Tài nguyên và Môi trường đang vận hành, duy trì.</w:t>
            </w:r>
          </w:p>
        </w:tc>
        <w:tc>
          <w:tcPr>
            <w:tcW w:w="439" w:type="pct"/>
            <w:shd w:val="clear" w:color="auto" w:fill="auto"/>
            <w:vAlign w:val="center"/>
          </w:tcPr>
          <w:p w14:paraId="494700EC"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43FB30C1"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20</w:t>
            </w:r>
          </w:p>
        </w:tc>
        <w:tc>
          <w:tcPr>
            <w:tcW w:w="633" w:type="pct"/>
            <w:shd w:val="clear" w:color="auto" w:fill="auto"/>
            <w:vAlign w:val="center"/>
          </w:tcPr>
          <w:p w14:paraId="168A3FD8"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shd w:val="clear" w:color="auto" w:fill="auto"/>
            <w:vAlign w:val="center"/>
          </w:tcPr>
          <w:p w14:paraId="50C0123E"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shd w:val="clear" w:color="auto" w:fill="auto"/>
          </w:tcPr>
          <w:p w14:paraId="7388A704"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5C7C4421"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0A1F7CC7" w14:textId="77777777" w:rsidTr="00715A06">
        <w:tc>
          <w:tcPr>
            <w:tcW w:w="152" w:type="pct"/>
            <w:shd w:val="clear" w:color="auto" w:fill="auto"/>
            <w:vAlign w:val="center"/>
          </w:tcPr>
          <w:p w14:paraId="2F81978C"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lastRenderedPageBreak/>
              <w:t>b</w:t>
            </w:r>
          </w:p>
        </w:tc>
        <w:tc>
          <w:tcPr>
            <w:tcW w:w="1257" w:type="pct"/>
            <w:shd w:val="clear" w:color="auto" w:fill="auto"/>
            <w:vAlign w:val="center"/>
          </w:tcPr>
          <w:p w14:paraId="199FA177"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Có nêu cách tiếp cận hệ thống, kế hoạch triển khai và phương pháp thực hiện chứng minh không ảnh hưởng đến hệ thống do Trung tâm Công nghệ thông tin Tài nguyên và Môi trường đang vận hành, duy trì nhưng chưa đầy đủ, thuyết phục.</w:t>
            </w:r>
          </w:p>
        </w:tc>
        <w:tc>
          <w:tcPr>
            <w:tcW w:w="439" w:type="pct"/>
            <w:shd w:val="clear" w:color="auto" w:fill="auto"/>
            <w:vAlign w:val="center"/>
          </w:tcPr>
          <w:p w14:paraId="1C021046"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16371032"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10</w:t>
            </w:r>
          </w:p>
        </w:tc>
        <w:tc>
          <w:tcPr>
            <w:tcW w:w="633" w:type="pct"/>
            <w:shd w:val="clear" w:color="auto" w:fill="auto"/>
            <w:vAlign w:val="center"/>
          </w:tcPr>
          <w:p w14:paraId="5974FB92"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shd w:val="clear" w:color="auto" w:fill="auto"/>
            <w:vAlign w:val="center"/>
          </w:tcPr>
          <w:p w14:paraId="77E3ECB9"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10</w:t>
            </w:r>
          </w:p>
        </w:tc>
        <w:tc>
          <w:tcPr>
            <w:tcW w:w="1331" w:type="pct"/>
            <w:shd w:val="clear" w:color="auto" w:fill="auto"/>
          </w:tcPr>
          <w:p w14:paraId="7DFD697E" w14:textId="77777777" w:rsidR="00715A06" w:rsidRPr="00715A06" w:rsidRDefault="00715A06" w:rsidP="00EB7EA9">
            <w:pPr>
              <w:autoSpaceDE w:val="0"/>
              <w:autoSpaceDN w:val="0"/>
              <w:adjustRightInd w:val="0"/>
              <w:ind w:left="28" w:right="90" w:firstLine="0"/>
              <w:jc w:val="left"/>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 Đã nêu cơ bản cách tiếp cận, tuy nhiên không nắm và không hiểu rõ về hệ thống của chủ đầu tư</w:t>
            </w:r>
          </w:p>
        </w:tc>
        <w:tc>
          <w:tcPr>
            <w:tcW w:w="312" w:type="pct"/>
          </w:tcPr>
          <w:p w14:paraId="7DC50360"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5BD84FBF" w14:textId="77777777" w:rsidTr="00715A06">
        <w:tc>
          <w:tcPr>
            <w:tcW w:w="152" w:type="pct"/>
            <w:shd w:val="clear" w:color="auto" w:fill="auto"/>
            <w:vAlign w:val="center"/>
          </w:tcPr>
          <w:p w14:paraId="75029E5B"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c</w:t>
            </w:r>
          </w:p>
        </w:tc>
        <w:tc>
          <w:tcPr>
            <w:tcW w:w="1257" w:type="pct"/>
            <w:shd w:val="clear" w:color="auto" w:fill="auto"/>
            <w:vAlign w:val="center"/>
          </w:tcPr>
          <w:p w14:paraId="0081EE84"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Có nêu cách tiếp cận hệ thống, kế hoạch triển khai và phương pháp thực hiện chứng minh không ảnh hưởng đến hệ thống do Trung tâm Công nghệ thông tin Tài nguyên và Môi trường đang vận hành, duy trì nhưng chưa đầy đủ, chưa thuyết phục, chưa chứng minh việc bảo đảm không ảnh hưởng.</w:t>
            </w:r>
          </w:p>
        </w:tc>
        <w:tc>
          <w:tcPr>
            <w:tcW w:w="439" w:type="pct"/>
            <w:shd w:val="clear" w:color="auto" w:fill="auto"/>
            <w:vAlign w:val="center"/>
          </w:tcPr>
          <w:p w14:paraId="13A7EF55"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2C955E42"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0</w:t>
            </w:r>
          </w:p>
        </w:tc>
        <w:tc>
          <w:tcPr>
            <w:tcW w:w="633" w:type="pct"/>
            <w:shd w:val="clear" w:color="auto" w:fill="auto"/>
            <w:vAlign w:val="center"/>
          </w:tcPr>
          <w:p w14:paraId="794DC8CD"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shd w:val="clear" w:color="auto" w:fill="auto"/>
            <w:vAlign w:val="center"/>
          </w:tcPr>
          <w:p w14:paraId="381D5938"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shd w:val="clear" w:color="auto" w:fill="auto"/>
          </w:tcPr>
          <w:p w14:paraId="58F49B6C"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3AFB7585"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1EB680F0" w14:textId="77777777" w:rsidTr="00715A06">
        <w:tc>
          <w:tcPr>
            <w:tcW w:w="152" w:type="pct"/>
            <w:shd w:val="clear" w:color="auto" w:fill="auto"/>
            <w:vAlign w:val="center"/>
          </w:tcPr>
          <w:p w14:paraId="147849D3" w14:textId="77777777" w:rsidR="00715A06" w:rsidRPr="00715A06" w:rsidRDefault="00715A06" w:rsidP="00EB7EA9">
            <w:pPr>
              <w:autoSpaceDE w:val="0"/>
              <w:autoSpaceDN w:val="0"/>
              <w:adjustRightInd w:val="0"/>
              <w:ind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2.3</w:t>
            </w:r>
          </w:p>
        </w:tc>
        <w:tc>
          <w:tcPr>
            <w:tcW w:w="1257" w:type="pct"/>
            <w:shd w:val="clear" w:color="auto" w:fill="auto"/>
            <w:vAlign w:val="center"/>
          </w:tcPr>
          <w:p w14:paraId="65B4EBA8" w14:textId="77777777" w:rsidR="00715A06" w:rsidRPr="00715A06" w:rsidRDefault="00715A06" w:rsidP="00EB7EA9">
            <w:pPr>
              <w:autoSpaceDE w:val="0"/>
              <w:autoSpaceDN w:val="0"/>
              <w:adjustRightInd w:val="0"/>
              <w:ind w:left="88" w:right="186" w:firstLine="0"/>
              <w:rPr>
                <w:rFonts w:ascii="Times New Roman" w:hAnsi="Times New Roman" w:cs="Times New Roman"/>
                <w:color w:val="000000" w:themeColor="text1"/>
                <w:sz w:val="26"/>
                <w:szCs w:val="26"/>
              </w:rPr>
            </w:pPr>
            <w:r w:rsidRPr="00715A06">
              <w:rPr>
                <w:rFonts w:ascii="Times New Roman" w:hAnsi="Times New Roman" w:cs="Times New Roman"/>
                <w:i/>
                <w:iCs/>
                <w:color w:val="000000" w:themeColor="text1"/>
                <w:sz w:val="26"/>
                <w:szCs w:val="26"/>
              </w:rPr>
              <w:t xml:space="preserve"> </w:t>
            </w:r>
            <w:r w:rsidRPr="00715A06">
              <w:rPr>
                <w:rFonts w:ascii="Times New Roman" w:hAnsi="Times New Roman" w:cs="Times New Roman"/>
                <w:color w:val="000000" w:themeColor="text1"/>
                <w:sz w:val="26"/>
                <w:szCs w:val="26"/>
              </w:rPr>
              <w:t>Sáng kiến cải tiến</w:t>
            </w:r>
          </w:p>
        </w:tc>
        <w:tc>
          <w:tcPr>
            <w:tcW w:w="439" w:type="pct"/>
            <w:shd w:val="clear" w:color="auto" w:fill="auto"/>
            <w:vAlign w:val="center"/>
          </w:tcPr>
          <w:p w14:paraId="68C17B39"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8</w:t>
            </w:r>
          </w:p>
        </w:tc>
        <w:tc>
          <w:tcPr>
            <w:tcW w:w="584" w:type="pct"/>
            <w:shd w:val="clear" w:color="auto" w:fill="auto"/>
            <w:vAlign w:val="center"/>
          </w:tcPr>
          <w:p w14:paraId="61A128D3"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p>
        </w:tc>
        <w:tc>
          <w:tcPr>
            <w:tcW w:w="633" w:type="pct"/>
            <w:shd w:val="clear" w:color="auto" w:fill="auto"/>
            <w:vAlign w:val="center"/>
          </w:tcPr>
          <w:p w14:paraId="7EA80ECD"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104CBABF"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6AA4F6FE"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55A464A9"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57BA3D38" w14:textId="77777777" w:rsidTr="00715A06">
        <w:tc>
          <w:tcPr>
            <w:tcW w:w="152" w:type="pct"/>
            <w:shd w:val="clear" w:color="auto" w:fill="auto"/>
            <w:vAlign w:val="center"/>
          </w:tcPr>
          <w:p w14:paraId="5A7D2CFC"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lastRenderedPageBreak/>
              <w:t>a</w:t>
            </w:r>
          </w:p>
        </w:tc>
        <w:tc>
          <w:tcPr>
            <w:tcW w:w="1257" w:type="pct"/>
            <w:shd w:val="clear" w:color="auto" w:fill="auto"/>
            <w:vAlign w:val="center"/>
          </w:tcPr>
          <w:p w14:paraId="0F33A96D"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Có nêu, có nhiều sáng kiến cải tiến kỹ thuật, phù hợp để thực hiện tốt hơn các nội dung công việc</w:t>
            </w:r>
          </w:p>
        </w:tc>
        <w:tc>
          <w:tcPr>
            <w:tcW w:w="439" w:type="pct"/>
            <w:shd w:val="clear" w:color="auto" w:fill="auto"/>
            <w:vAlign w:val="center"/>
          </w:tcPr>
          <w:p w14:paraId="4BF760F6"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6C4F9734"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8</w:t>
            </w:r>
          </w:p>
        </w:tc>
        <w:tc>
          <w:tcPr>
            <w:tcW w:w="633" w:type="pct"/>
            <w:shd w:val="clear" w:color="auto" w:fill="auto"/>
            <w:vAlign w:val="center"/>
          </w:tcPr>
          <w:p w14:paraId="44689DED"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7C7F66A2" w14:textId="7C3557BF" w:rsidR="00715A06" w:rsidRPr="00D42CEA" w:rsidRDefault="00D42CEA"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lang w:val="en-US"/>
              </w:rPr>
            </w:pPr>
            <w:r>
              <w:rPr>
                <w:rFonts w:ascii="Times New Roman" w:hAnsi="Times New Roman" w:cs="Times New Roman"/>
                <w:b w:val="0"/>
                <w:bCs/>
                <w:color w:val="000000" w:themeColor="text1"/>
                <w:sz w:val="26"/>
                <w:szCs w:val="26"/>
                <w:lang w:val="en-US"/>
              </w:rPr>
              <w:t>6</w:t>
            </w:r>
          </w:p>
        </w:tc>
        <w:tc>
          <w:tcPr>
            <w:tcW w:w="1331" w:type="pct"/>
          </w:tcPr>
          <w:p w14:paraId="3E915761"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Có 02 sáng kiến</w:t>
            </w:r>
          </w:p>
        </w:tc>
        <w:tc>
          <w:tcPr>
            <w:tcW w:w="312" w:type="pct"/>
          </w:tcPr>
          <w:p w14:paraId="68D1E7E5"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4BD8D621" w14:textId="77777777" w:rsidTr="00715A06">
        <w:tc>
          <w:tcPr>
            <w:tcW w:w="152" w:type="pct"/>
            <w:shd w:val="clear" w:color="auto" w:fill="auto"/>
            <w:vAlign w:val="center"/>
          </w:tcPr>
          <w:p w14:paraId="1ECB5EF1"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b</w:t>
            </w:r>
          </w:p>
        </w:tc>
        <w:tc>
          <w:tcPr>
            <w:tcW w:w="1257" w:type="pct"/>
            <w:shd w:val="clear" w:color="auto" w:fill="auto"/>
            <w:vAlign w:val="center"/>
          </w:tcPr>
          <w:p w14:paraId="7B0615F8"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Có nêu, có sáng kiến cải tiến kỹ thuật, phù hợp để thực hiện tốt hơn các nội dung công việc</w:t>
            </w:r>
          </w:p>
        </w:tc>
        <w:tc>
          <w:tcPr>
            <w:tcW w:w="439" w:type="pct"/>
            <w:shd w:val="clear" w:color="auto" w:fill="auto"/>
            <w:vAlign w:val="center"/>
          </w:tcPr>
          <w:p w14:paraId="3385C3CE"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2DB5814A"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5</w:t>
            </w:r>
          </w:p>
        </w:tc>
        <w:tc>
          <w:tcPr>
            <w:tcW w:w="633" w:type="pct"/>
            <w:shd w:val="clear" w:color="auto" w:fill="auto"/>
            <w:vAlign w:val="center"/>
          </w:tcPr>
          <w:p w14:paraId="272DCA5A"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22B8A9B3"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21530B0D"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09DBAF18"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348D094E" w14:textId="77777777" w:rsidTr="00715A06">
        <w:tc>
          <w:tcPr>
            <w:tcW w:w="152" w:type="pct"/>
            <w:shd w:val="clear" w:color="auto" w:fill="auto"/>
            <w:vAlign w:val="center"/>
          </w:tcPr>
          <w:p w14:paraId="589B827C"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c</w:t>
            </w:r>
          </w:p>
        </w:tc>
        <w:tc>
          <w:tcPr>
            <w:tcW w:w="1257" w:type="pct"/>
            <w:shd w:val="clear" w:color="auto" w:fill="auto"/>
            <w:vAlign w:val="center"/>
          </w:tcPr>
          <w:p w14:paraId="60E9A85C"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Không có đề xuất</w:t>
            </w:r>
          </w:p>
        </w:tc>
        <w:tc>
          <w:tcPr>
            <w:tcW w:w="439" w:type="pct"/>
            <w:shd w:val="clear" w:color="auto" w:fill="auto"/>
            <w:vAlign w:val="center"/>
          </w:tcPr>
          <w:p w14:paraId="7EECBF0A"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5B69D8DE"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0</w:t>
            </w:r>
          </w:p>
        </w:tc>
        <w:tc>
          <w:tcPr>
            <w:tcW w:w="633" w:type="pct"/>
            <w:shd w:val="clear" w:color="auto" w:fill="auto"/>
            <w:vAlign w:val="center"/>
          </w:tcPr>
          <w:p w14:paraId="06B1AEC5"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698A612E"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7CBF0297"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46D355BD"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569DBCA6" w14:textId="77777777" w:rsidTr="00715A06">
        <w:tc>
          <w:tcPr>
            <w:tcW w:w="152" w:type="pct"/>
            <w:shd w:val="clear" w:color="auto" w:fill="auto"/>
            <w:vAlign w:val="center"/>
          </w:tcPr>
          <w:p w14:paraId="21AAC06B" w14:textId="77777777" w:rsidR="00715A06" w:rsidRPr="00715A06" w:rsidRDefault="00715A06" w:rsidP="00EB7EA9">
            <w:pPr>
              <w:autoSpaceDE w:val="0"/>
              <w:autoSpaceDN w:val="0"/>
              <w:adjustRightInd w:val="0"/>
              <w:ind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2.4</w:t>
            </w:r>
          </w:p>
        </w:tc>
        <w:tc>
          <w:tcPr>
            <w:tcW w:w="1257" w:type="pct"/>
            <w:shd w:val="clear" w:color="auto" w:fill="auto"/>
            <w:vAlign w:val="center"/>
          </w:tcPr>
          <w:p w14:paraId="2EA47C80" w14:textId="77777777" w:rsidR="00715A06" w:rsidRPr="00715A06" w:rsidRDefault="00715A06" w:rsidP="00EB7EA9">
            <w:pPr>
              <w:autoSpaceDE w:val="0"/>
              <w:autoSpaceDN w:val="0"/>
              <w:adjustRightInd w:val="0"/>
              <w:ind w:left="88" w:right="186" w:firstLine="0"/>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 xml:space="preserve">Bố trí nhân sự </w:t>
            </w:r>
            <w:r w:rsidRPr="00715A06">
              <w:rPr>
                <w:rFonts w:ascii="Times New Roman" w:hAnsi="Times New Roman" w:cs="Times New Roman"/>
                <w:b w:val="0"/>
                <w:bCs/>
                <w:i/>
                <w:iCs/>
                <w:color w:val="000000" w:themeColor="text1"/>
                <w:sz w:val="26"/>
                <w:szCs w:val="26"/>
                <w:lang w:val="it-IT"/>
              </w:rPr>
              <w:t>(tính tổng điểm)</w:t>
            </w:r>
          </w:p>
        </w:tc>
        <w:tc>
          <w:tcPr>
            <w:tcW w:w="439" w:type="pct"/>
            <w:shd w:val="clear" w:color="auto" w:fill="auto"/>
            <w:vAlign w:val="center"/>
          </w:tcPr>
          <w:p w14:paraId="7748F3BE"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7</w:t>
            </w:r>
          </w:p>
        </w:tc>
        <w:tc>
          <w:tcPr>
            <w:tcW w:w="584" w:type="pct"/>
            <w:shd w:val="clear" w:color="auto" w:fill="auto"/>
            <w:vAlign w:val="center"/>
          </w:tcPr>
          <w:p w14:paraId="44BBB789"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p>
        </w:tc>
        <w:tc>
          <w:tcPr>
            <w:tcW w:w="633" w:type="pct"/>
            <w:shd w:val="clear" w:color="auto" w:fill="auto"/>
            <w:vAlign w:val="center"/>
          </w:tcPr>
          <w:p w14:paraId="707CD1D1"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shd w:val="clear" w:color="auto" w:fill="auto"/>
            <w:vAlign w:val="center"/>
          </w:tcPr>
          <w:p w14:paraId="7F8A30F7"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shd w:val="clear" w:color="auto" w:fill="auto"/>
          </w:tcPr>
          <w:p w14:paraId="73855F40"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shd w:val="clear" w:color="auto" w:fill="auto"/>
          </w:tcPr>
          <w:p w14:paraId="5EA40D43"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3F947BD6" w14:textId="77777777" w:rsidTr="00715A06">
        <w:tc>
          <w:tcPr>
            <w:tcW w:w="152" w:type="pct"/>
            <w:shd w:val="clear" w:color="auto" w:fill="auto"/>
            <w:vAlign w:val="center"/>
          </w:tcPr>
          <w:p w14:paraId="7C5B0910"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a</w:t>
            </w:r>
          </w:p>
        </w:tc>
        <w:tc>
          <w:tcPr>
            <w:tcW w:w="1257" w:type="pct"/>
            <w:shd w:val="clear" w:color="auto" w:fill="auto"/>
            <w:vAlign w:val="center"/>
          </w:tcPr>
          <w:p w14:paraId="4B77A612"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Có kế hoạch bố trí nhân sự thực hiện hợp lý, đảm bảo tiến độ công viêc</w:t>
            </w:r>
          </w:p>
        </w:tc>
        <w:tc>
          <w:tcPr>
            <w:tcW w:w="439" w:type="pct"/>
            <w:shd w:val="clear" w:color="auto" w:fill="auto"/>
            <w:vAlign w:val="center"/>
          </w:tcPr>
          <w:p w14:paraId="482AD2BC"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2DE35A1A"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7</w:t>
            </w:r>
          </w:p>
        </w:tc>
        <w:tc>
          <w:tcPr>
            <w:tcW w:w="633" w:type="pct"/>
            <w:shd w:val="clear" w:color="auto" w:fill="auto"/>
            <w:vAlign w:val="center"/>
          </w:tcPr>
          <w:p w14:paraId="06046F31"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shd w:val="clear" w:color="auto" w:fill="auto"/>
            <w:vAlign w:val="center"/>
          </w:tcPr>
          <w:p w14:paraId="732A52CF" w14:textId="752119CF" w:rsidR="00715A06" w:rsidRPr="00D42CEA" w:rsidRDefault="00D42CEA"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lang w:val="en-US"/>
              </w:rPr>
            </w:pPr>
            <w:r>
              <w:rPr>
                <w:rFonts w:ascii="Times New Roman" w:hAnsi="Times New Roman" w:cs="Times New Roman"/>
                <w:b w:val="0"/>
                <w:bCs/>
                <w:color w:val="000000" w:themeColor="text1"/>
                <w:sz w:val="26"/>
                <w:szCs w:val="26"/>
                <w:lang w:val="en-US"/>
              </w:rPr>
              <w:t>4</w:t>
            </w:r>
          </w:p>
        </w:tc>
        <w:tc>
          <w:tcPr>
            <w:tcW w:w="1331" w:type="pct"/>
            <w:shd w:val="clear" w:color="auto" w:fill="auto"/>
          </w:tcPr>
          <w:p w14:paraId="39B7CF41" w14:textId="77777777" w:rsidR="00715A06" w:rsidRPr="00715A06" w:rsidRDefault="00715A06" w:rsidP="00EB7EA9">
            <w:pPr>
              <w:autoSpaceDE w:val="0"/>
              <w:autoSpaceDN w:val="0"/>
              <w:adjustRightInd w:val="0"/>
              <w:ind w:left="28" w:right="90" w:firstLine="0"/>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 Có tổ chức nhân sự triển khai, tuy nhiên còn chung chung, chưa định rõ các bước và thời gian thực hiện</w:t>
            </w:r>
          </w:p>
        </w:tc>
        <w:tc>
          <w:tcPr>
            <w:tcW w:w="312" w:type="pct"/>
            <w:shd w:val="clear" w:color="auto" w:fill="auto"/>
          </w:tcPr>
          <w:p w14:paraId="5B96B46C"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73FC3B41" w14:textId="77777777" w:rsidTr="00715A06">
        <w:tc>
          <w:tcPr>
            <w:tcW w:w="152" w:type="pct"/>
            <w:shd w:val="clear" w:color="auto" w:fill="auto"/>
            <w:vAlign w:val="center"/>
          </w:tcPr>
          <w:p w14:paraId="3E5F8A19"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b</w:t>
            </w:r>
          </w:p>
        </w:tc>
        <w:tc>
          <w:tcPr>
            <w:tcW w:w="1257" w:type="pct"/>
            <w:shd w:val="clear" w:color="auto" w:fill="auto"/>
            <w:vAlign w:val="center"/>
          </w:tcPr>
          <w:p w14:paraId="7241B440"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Không có kế hoạch bố trí nhân sự thực hiện, hoặc bố trí nhân sự không hợp lý</w:t>
            </w:r>
          </w:p>
        </w:tc>
        <w:tc>
          <w:tcPr>
            <w:tcW w:w="439" w:type="pct"/>
            <w:shd w:val="clear" w:color="auto" w:fill="auto"/>
            <w:vAlign w:val="center"/>
          </w:tcPr>
          <w:p w14:paraId="5DACECEA"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4E09BBFA"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0</w:t>
            </w:r>
          </w:p>
        </w:tc>
        <w:tc>
          <w:tcPr>
            <w:tcW w:w="633" w:type="pct"/>
            <w:shd w:val="clear" w:color="auto" w:fill="auto"/>
            <w:vAlign w:val="center"/>
          </w:tcPr>
          <w:p w14:paraId="667D4008"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shd w:val="clear" w:color="auto" w:fill="auto"/>
            <w:vAlign w:val="center"/>
          </w:tcPr>
          <w:p w14:paraId="6E0E676B"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shd w:val="clear" w:color="auto" w:fill="auto"/>
          </w:tcPr>
          <w:p w14:paraId="39A25F05"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shd w:val="clear" w:color="auto" w:fill="auto"/>
          </w:tcPr>
          <w:p w14:paraId="25241311"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2CC9AFE2" w14:textId="77777777" w:rsidTr="00715A06">
        <w:tc>
          <w:tcPr>
            <w:tcW w:w="152" w:type="pct"/>
            <w:shd w:val="clear" w:color="auto" w:fill="auto"/>
            <w:vAlign w:val="center"/>
          </w:tcPr>
          <w:p w14:paraId="2E7A22C7" w14:textId="77777777" w:rsidR="00715A06" w:rsidRPr="00715A06" w:rsidRDefault="00715A06" w:rsidP="00EB7EA9">
            <w:pPr>
              <w:autoSpaceDE w:val="0"/>
              <w:autoSpaceDN w:val="0"/>
              <w:adjustRightInd w:val="0"/>
              <w:ind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3</w:t>
            </w:r>
          </w:p>
        </w:tc>
        <w:tc>
          <w:tcPr>
            <w:tcW w:w="1257" w:type="pct"/>
            <w:shd w:val="clear" w:color="auto" w:fill="auto"/>
            <w:vAlign w:val="center"/>
          </w:tcPr>
          <w:p w14:paraId="1E94F101" w14:textId="77777777" w:rsidR="00715A06" w:rsidRPr="00715A06" w:rsidRDefault="00715A06" w:rsidP="00EB7EA9">
            <w:pPr>
              <w:autoSpaceDE w:val="0"/>
              <w:autoSpaceDN w:val="0"/>
              <w:adjustRightInd w:val="0"/>
              <w:ind w:left="88" w:right="186" w:firstLine="0"/>
              <w:jc w:val="left"/>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Nhân sự</w:t>
            </w:r>
          </w:p>
        </w:tc>
        <w:tc>
          <w:tcPr>
            <w:tcW w:w="439" w:type="pct"/>
            <w:shd w:val="clear" w:color="auto" w:fill="auto"/>
            <w:vAlign w:val="center"/>
          </w:tcPr>
          <w:p w14:paraId="52EE7C7E"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40</w:t>
            </w:r>
          </w:p>
        </w:tc>
        <w:tc>
          <w:tcPr>
            <w:tcW w:w="584" w:type="pct"/>
            <w:shd w:val="clear" w:color="auto" w:fill="auto"/>
            <w:vAlign w:val="center"/>
          </w:tcPr>
          <w:p w14:paraId="222AD267"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p>
        </w:tc>
        <w:tc>
          <w:tcPr>
            <w:tcW w:w="633" w:type="pct"/>
            <w:shd w:val="clear" w:color="auto" w:fill="auto"/>
            <w:vAlign w:val="center"/>
          </w:tcPr>
          <w:p w14:paraId="5FD69115"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28</w:t>
            </w:r>
          </w:p>
        </w:tc>
        <w:tc>
          <w:tcPr>
            <w:tcW w:w="292" w:type="pct"/>
            <w:shd w:val="clear" w:color="auto" w:fill="auto"/>
            <w:vAlign w:val="center"/>
          </w:tcPr>
          <w:p w14:paraId="4588C066"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40</w:t>
            </w:r>
          </w:p>
        </w:tc>
        <w:tc>
          <w:tcPr>
            <w:tcW w:w="1331" w:type="pct"/>
            <w:shd w:val="clear" w:color="auto" w:fill="auto"/>
          </w:tcPr>
          <w:p w14:paraId="2A49E6DE"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shd w:val="clear" w:color="auto" w:fill="auto"/>
          </w:tcPr>
          <w:p w14:paraId="702A9602"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65A42EDB" w14:textId="77777777" w:rsidTr="00715A06">
        <w:tc>
          <w:tcPr>
            <w:tcW w:w="152" w:type="pct"/>
            <w:shd w:val="clear" w:color="auto" w:fill="auto"/>
            <w:vAlign w:val="center"/>
          </w:tcPr>
          <w:p w14:paraId="506D2CF8" w14:textId="77777777" w:rsidR="00715A06" w:rsidRPr="00715A06" w:rsidRDefault="00715A06" w:rsidP="00EB7EA9">
            <w:pPr>
              <w:autoSpaceDE w:val="0"/>
              <w:autoSpaceDN w:val="0"/>
              <w:adjustRightInd w:val="0"/>
              <w:ind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lastRenderedPageBreak/>
              <w:t>3.1</w:t>
            </w:r>
          </w:p>
        </w:tc>
        <w:tc>
          <w:tcPr>
            <w:tcW w:w="1257" w:type="pct"/>
            <w:shd w:val="clear" w:color="auto" w:fill="auto"/>
            <w:vAlign w:val="center"/>
          </w:tcPr>
          <w:p w14:paraId="076304F5" w14:textId="77777777" w:rsidR="00715A06" w:rsidRPr="00715A06" w:rsidRDefault="00715A06" w:rsidP="00EB7EA9">
            <w:pPr>
              <w:autoSpaceDE w:val="0"/>
              <w:autoSpaceDN w:val="0"/>
              <w:adjustRightInd w:val="0"/>
              <w:ind w:right="186" w:firstLine="0"/>
              <w:rPr>
                <w:rFonts w:ascii="Times New Roman" w:hAnsi="Times New Roman" w:cs="Times New Roman"/>
                <w:color w:val="000000" w:themeColor="text1"/>
                <w:sz w:val="26"/>
                <w:szCs w:val="26"/>
              </w:rPr>
            </w:pPr>
            <w:r w:rsidRPr="00715A06">
              <w:rPr>
                <w:rFonts w:ascii="Times New Roman" w:hAnsi="Times New Roman" w:cs="Times New Roman"/>
                <w:i/>
                <w:iCs/>
                <w:color w:val="000000" w:themeColor="text1"/>
                <w:sz w:val="26"/>
                <w:szCs w:val="26"/>
              </w:rPr>
              <w:t xml:space="preserve"> </w:t>
            </w:r>
            <w:r w:rsidRPr="00715A06">
              <w:rPr>
                <w:rFonts w:ascii="Times New Roman" w:hAnsi="Times New Roman" w:cs="Times New Roman"/>
                <w:b w:val="0"/>
                <w:bCs/>
                <w:color w:val="000000" w:themeColor="text1"/>
                <w:sz w:val="26"/>
                <w:szCs w:val="26"/>
              </w:rPr>
              <w:t xml:space="preserve">Tư vấn trưởng: </w:t>
            </w:r>
            <w:r w:rsidRPr="00715A06">
              <w:rPr>
                <w:rFonts w:ascii="Times New Roman" w:hAnsi="Times New Roman" w:cs="Times New Roman"/>
                <w:b w:val="0"/>
                <w:bCs/>
                <w:color w:val="000000" w:themeColor="text1"/>
                <w:sz w:val="26"/>
                <w:szCs w:val="26"/>
                <w:lang w:val="nl-NL"/>
              </w:rPr>
              <w:t xml:space="preserve">01 người có trình độ trên đại học trở lên, tốt nghiệp một trong các chuyên ngành: </w:t>
            </w:r>
            <w:r w:rsidRPr="00715A06">
              <w:rPr>
                <w:rFonts w:ascii="Times New Roman" w:hAnsi="Times New Roman" w:cs="Times New Roman"/>
                <w:b w:val="0"/>
                <w:bCs/>
                <w:color w:val="000000" w:themeColor="text1"/>
                <w:sz w:val="26"/>
                <w:szCs w:val="26"/>
              </w:rPr>
              <w:t>Công nghệ thông tin, kỹ sư tin học, kỹ sư máy tính hoặc tương đương. Có kinh nghiệm từ 10 năm trở lên.</w:t>
            </w:r>
          </w:p>
        </w:tc>
        <w:tc>
          <w:tcPr>
            <w:tcW w:w="439" w:type="pct"/>
            <w:shd w:val="clear" w:color="auto" w:fill="auto"/>
            <w:vAlign w:val="center"/>
          </w:tcPr>
          <w:p w14:paraId="7CC1DCD4"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20</w:t>
            </w:r>
          </w:p>
        </w:tc>
        <w:tc>
          <w:tcPr>
            <w:tcW w:w="584" w:type="pct"/>
            <w:shd w:val="clear" w:color="auto" w:fill="auto"/>
            <w:vAlign w:val="center"/>
          </w:tcPr>
          <w:p w14:paraId="3441A934"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p>
        </w:tc>
        <w:tc>
          <w:tcPr>
            <w:tcW w:w="633" w:type="pct"/>
            <w:shd w:val="clear" w:color="auto" w:fill="auto"/>
            <w:vAlign w:val="center"/>
          </w:tcPr>
          <w:p w14:paraId="5604F0DA"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1698C78B"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7E2BEBFF"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760980EE"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67DBBA1A" w14:textId="77777777" w:rsidTr="00715A06">
        <w:tc>
          <w:tcPr>
            <w:tcW w:w="152" w:type="pct"/>
            <w:shd w:val="clear" w:color="auto" w:fill="auto"/>
            <w:vAlign w:val="center"/>
          </w:tcPr>
          <w:p w14:paraId="66A68643"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a</w:t>
            </w:r>
          </w:p>
        </w:tc>
        <w:tc>
          <w:tcPr>
            <w:tcW w:w="1257" w:type="pct"/>
            <w:shd w:val="clear" w:color="auto" w:fill="auto"/>
            <w:vAlign w:val="center"/>
          </w:tcPr>
          <w:p w14:paraId="1D79981A" w14:textId="77777777" w:rsidR="00715A06" w:rsidRPr="00715A06" w:rsidRDefault="00715A06" w:rsidP="00EB7EA9">
            <w:pPr>
              <w:autoSpaceDE w:val="0"/>
              <w:autoSpaceDN w:val="0"/>
              <w:adjustRightInd w:val="0"/>
              <w:ind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 xml:space="preserve">Trình độ từ Đại học trở lên, </w:t>
            </w:r>
            <w:r w:rsidRPr="00715A06">
              <w:rPr>
                <w:rFonts w:ascii="Times New Roman" w:hAnsi="Times New Roman" w:cs="Times New Roman"/>
                <w:b w:val="0"/>
                <w:bCs/>
                <w:i/>
                <w:iCs/>
                <w:color w:val="000000" w:themeColor="text1"/>
                <w:sz w:val="26"/>
                <w:szCs w:val="26"/>
                <w:lang w:val="it-IT"/>
              </w:rPr>
              <w:t>Có chứng chỉ quốc tế về bảo mật thông tin.</w:t>
            </w:r>
          </w:p>
        </w:tc>
        <w:tc>
          <w:tcPr>
            <w:tcW w:w="439" w:type="pct"/>
            <w:shd w:val="clear" w:color="auto" w:fill="auto"/>
            <w:vAlign w:val="center"/>
          </w:tcPr>
          <w:p w14:paraId="5CCCD62A"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3940F65B"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20</w:t>
            </w:r>
          </w:p>
        </w:tc>
        <w:tc>
          <w:tcPr>
            <w:tcW w:w="633" w:type="pct"/>
            <w:shd w:val="clear" w:color="auto" w:fill="auto"/>
            <w:vAlign w:val="center"/>
          </w:tcPr>
          <w:p w14:paraId="0C37C685"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52C79E67"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20</w:t>
            </w:r>
          </w:p>
        </w:tc>
        <w:tc>
          <w:tcPr>
            <w:tcW w:w="1331" w:type="pct"/>
          </w:tcPr>
          <w:p w14:paraId="4F14B733" w14:textId="77777777" w:rsidR="00715A06" w:rsidRPr="00715A06" w:rsidRDefault="00715A06" w:rsidP="00EB7EA9">
            <w:pPr>
              <w:autoSpaceDE w:val="0"/>
              <w:autoSpaceDN w:val="0"/>
              <w:adjustRightInd w:val="0"/>
              <w:ind w:left="28" w:right="90" w:firstLine="0"/>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Tư vấn trưởng: Nguyễn Quang Trung, trình độ: Thạc sĩ, số năm kinh nghiệm: 14; số năm kinh nghiệm tương tự :10. Chứng chỉ quốc tế về bảo mật thông tin: CISSP</w:t>
            </w:r>
          </w:p>
        </w:tc>
        <w:tc>
          <w:tcPr>
            <w:tcW w:w="312" w:type="pct"/>
          </w:tcPr>
          <w:p w14:paraId="68C4FAF0"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78E98678" w14:textId="77777777" w:rsidTr="00715A06">
        <w:tc>
          <w:tcPr>
            <w:tcW w:w="152" w:type="pct"/>
            <w:shd w:val="clear" w:color="auto" w:fill="auto"/>
            <w:vAlign w:val="center"/>
          </w:tcPr>
          <w:p w14:paraId="737F6D61"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b</w:t>
            </w:r>
          </w:p>
        </w:tc>
        <w:tc>
          <w:tcPr>
            <w:tcW w:w="1257" w:type="pct"/>
            <w:shd w:val="clear" w:color="auto" w:fill="auto"/>
            <w:vAlign w:val="center"/>
          </w:tcPr>
          <w:p w14:paraId="7A941EB1" w14:textId="77777777" w:rsidR="00715A06" w:rsidRPr="00715A06" w:rsidRDefault="00715A06" w:rsidP="00EB7EA9">
            <w:pPr>
              <w:autoSpaceDE w:val="0"/>
              <w:autoSpaceDN w:val="0"/>
              <w:adjustRightInd w:val="0"/>
              <w:ind w:right="186" w:firstLine="0"/>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Trình độ từ Đại học trở lên.</w:t>
            </w:r>
          </w:p>
        </w:tc>
        <w:tc>
          <w:tcPr>
            <w:tcW w:w="439" w:type="pct"/>
            <w:shd w:val="clear" w:color="auto" w:fill="auto"/>
            <w:vAlign w:val="center"/>
          </w:tcPr>
          <w:p w14:paraId="1F6A6144"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4F223602"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10</w:t>
            </w:r>
          </w:p>
        </w:tc>
        <w:tc>
          <w:tcPr>
            <w:tcW w:w="633" w:type="pct"/>
            <w:shd w:val="clear" w:color="auto" w:fill="auto"/>
            <w:vAlign w:val="center"/>
          </w:tcPr>
          <w:p w14:paraId="6E7ECF6D"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11E88D99"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218CE9F2"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35F7A7B4"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7F4EDBC7" w14:textId="77777777" w:rsidTr="00715A06">
        <w:tc>
          <w:tcPr>
            <w:tcW w:w="152" w:type="pct"/>
            <w:shd w:val="clear" w:color="auto" w:fill="auto"/>
            <w:vAlign w:val="center"/>
          </w:tcPr>
          <w:p w14:paraId="31D8A0E1"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c</w:t>
            </w:r>
          </w:p>
        </w:tc>
        <w:tc>
          <w:tcPr>
            <w:tcW w:w="1257" w:type="pct"/>
            <w:shd w:val="clear" w:color="auto" w:fill="auto"/>
            <w:vAlign w:val="center"/>
          </w:tcPr>
          <w:p w14:paraId="5EA0B82B" w14:textId="77777777" w:rsidR="00715A06" w:rsidRPr="00715A06" w:rsidRDefault="00715A06" w:rsidP="00EB7EA9">
            <w:pPr>
              <w:autoSpaceDE w:val="0"/>
              <w:autoSpaceDN w:val="0"/>
              <w:adjustRightInd w:val="0"/>
              <w:ind w:right="186" w:firstLine="0"/>
              <w:rPr>
                <w:rFonts w:ascii="Times New Roman" w:hAnsi="Times New Roman" w:cs="Times New Roman"/>
                <w:b w:val="0"/>
                <w:bCs/>
                <w:i/>
                <w:iCs/>
                <w:color w:val="000000" w:themeColor="text1"/>
                <w:sz w:val="26"/>
                <w:szCs w:val="26"/>
                <w:lang w:val="it-IT"/>
              </w:rPr>
            </w:pPr>
            <w:r w:rsidRPr="00715A06">
              <w:rPr>
                <w:rFonts w:ascii="Times New Roman" w:hAnsi="Times New Roman" w:cs="Times New Roman"/>
                <w:b w:val="0"/>
                <w:bCs/>
                <w:i/>
                <w:iCs/>
                <w:color w:val="000000" w:themeColor="text1"/>
                <w:sz w:val="26"/>
                <w:szCs w:val="26"/>
                <w:lang w:val="it-IT"/>
              </w:rPr>
              <w:t>Trình độ Cao đẳng, Trung cấp.</w:t>
            </w:r>
          </w:p>
        </w:tc>
        <w:tc>
          <w:tcPr>
            <w:tcW w:w="439" w:type="pct"/>
            <w:shd w:val="clear" w:color="auto" w:fill="auto"/>
            <w:vAlign w:val="center"/>
          </w:tcPr>
          <w:p w14:paraId="56C6410E"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0EBAA475"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0</w:t>
            </w:r>
          </w:p>
        </w:tc>
        <w:tc>
          <w:tcPr>
            <w:tcW w:w="633" w:type="pct"/>
            <w:shd w:val="clear" w:color="auto" w:fill="auto"/>
            <w:vAlign w:val="center"/>
          </w:tcPr>
          <w:p w14:paraId="2943E556"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2CC1DD00"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24480ACA"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7AD2AD4A"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530AD781" w14:textId="77777777" w:rsidTr="00715A06">
        <w:tc>
          <w:tcPr>
            <w:tcW w:w="152" w:type="pct"/>
            <w:shd w:val="clear" w:color="auto" w:fill="auto"/>
            <w:vAlign w:val="center"/>
          </w:tcPr>
          <w:p w14:paraId="0F5250B7" w14:textId="77777777" w:rsidR="00715A06" w:rsidRPr="00715A06" w:rsidRDefault="00715A06" w:rsidP="00EB7EA9">
            <w:pPr>
              <w:autoSpaceDE w:val="0"/>
              <w:autoSpaceDN w:val="0"/>
              <w:adjustRightInd w:val="0"/>
              <w:ind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3.2</w:t>
            </w:r>
          </w:p>
        </w:tc>
        <w:tc>
          <w:tcPr>
            <w:tcW w:w="1257" w:type="pct"/>
            <w:shd w:val="clear" w:color="auto" w:fill="auto"/>
            <w:vAlign w:val="center"/>
          </w:tcPr>
          <w:p w14:paraId="63EF33DA" w14:textId="77777777" w:rsidR="00715A06" w:rsidRPr="00715A06" w:rsidRDefault="00715A06" w:rsidP="00EB7EA9">
            <w:pPr>
              <w:autoSpaceDE w:val="0"/>
              <w:autoSpaceDN w:val="0"/>
              <w:adjustRightInd w:val="0"/>
              <w:ind w:left="88" w:right="170" w:firstLine="0"/>
              <w:rPr>
                <w:rFonts w:ascii="Times New Roman" w:hAnsi="Times New Roman" w:cs="Times New Roman"/>
                <w:color w:val="000000" w:themeColor="text1"/>
                <w:sz w:val="26"/>
                <w:szCs w:val="26"/>
              </w:rPr>
            </w:pPr>
            <w:r w:rsidRPr="00715A06">
              <w:rPr>
                <w:rFonts w:ascii="Times New Roman" w:hAnsi="Times New Roman" w:cs="Times New Roman"/>
                <w:b w:val="0"/>
                <w:bCs/>
                <w:iCs/>
                <w:color w:val="000000" w:themeColor="text1"/>
                <w:sz w:val="26"/>
                <w:szCs w:val="26"/>
                <w:lang w:val="nl-NL"/>
              </w:rPr>
              <w:t xml:space="preserve">Cán bộ kỹ thuật: tối thiểu 05 người tốt nghiệp một trong các chuyên ngành Công nghệ thông tin, kỹ sư tin học, kỹ sư máy tính </w:t>
            </w:r>
            <w:r w:rsidRPr="00715A06">
              <w:rPr>
                <w:rFonts w:ascii="Times New Roman" w:hAnsi="Times New Roman" w:cs="Times New Roman"/>
                <w:b w:val="0"/>
                <w:bCs/>
                <w:iCs/>
                <w:color w:val="000000" w:themeColor="text1"/>
                <w:sz w:val="26"/>
                <w:szCs w:val="26"/>
                <w:lang w:val="nl-NL"/>
              </w:rPr>
              <w:lastRenderedPageBreak/>
              <w:t>hoặc tương đương có kinh nghiệm từ 03 năm trở lên</w:t>
            </w:r>
          </w:p>
        </w:tc>
        <w:tc>
          <w:tcPr>
            <w:tcW w:w="439" w:type="pct"/>
            <w:shd w:val="clear" w:color="auto" w:fill="auto"/>
            <w:vAlign w:val="center"/>
          </w:tcPr>
          <w:p w14:paraId="6AA514F3"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lastRenderedPageBreak/>
              <w:t>20</w:t>
            </w:r>
          </w:p>
        </w:tc>
        <w:tc>
          <w:tcPr>
            <w:tcW w:w="584" w:type="pct"/>
            <w:shd w:val="clear" w:color="auto" w:fill="auto"/>
            <w:vAlign w:val="center"/>
          </w:tcPr>
          <w:p w14:paraId="5A21978D"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p>
        </w:tc>
        <w:tc>
          <w:tcPr>
            <w:tcW w:w="633" w:type="pct"/>
            <w:shd w:val="clear" w:color="auto" w:fill="auto"/>
            <w:vAlign w:val="center"/>
          </w:tcPr>
          <w:p w14:paraId="55BFDDEE"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3CB1C7E8"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0B4EDDF6"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6BA5CF33"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1929A30A" w14:textId="77777777" w:rsidTr="00715A06">
        <w:tc>
          <w:tcPr>
            <w:tcW w:w="152" w:type="pct"/>
            <w:shd w:val="clear" w:color="auto" w:fill="auto"/>
            <w:vAlign w:val="center"/>
          </w:tcPr>
          <w:p w14:paraId="61FA52FE"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a</w:t>
            </w:r>
          </w:p>
        </w:tc>
        <w:tc>
          <w:tcPr>
            <w:tcW w:w="1257" w:type="pct"/>
            <w:shd w:val="clear" w:color="auto" w:fill="auto"/>
          </w:tcPr>
          <w:p w14:paraId="5B4EC006"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Cs/>
                <w:color w:val="000000" w:themeColor="text1"/>
                <w:sz w:val="26"/>
                <w:szCs w:val="26"/>
                <w:lang w:val="nl-NL"/>
              </w:rPr>
            </w:pPr>
            <w:r w:rsidRPr="00715A06">
              <w:rPr>
                <w:rFonts w:ascii="Times New Roman" w:hAnsi="Times New Roman" w:cs="Times New Roman"/>
                <w:b w:val="0"/>
                <w:bCs/>
                <w:i/>
                <w:color w:val="000000" w:themeColor="text1"/>
                <w:sz w:val="26"/>
                <w:szCs w:val="26"/>
                <w:lang w:val="it-IT"/>
              </w:rPr>
              <w:t xml:space="preserve">Tất cả các nhân sự có trình độ từ đại học trở lên, </w:t>
            </w:r>
            <w:r w:rsidRPr="00715A06">
              <w:rPr>
                <w:rFonts w:ascii="Times New Roman" w:hAnsi="Times New Roman" w:cs="Times New Roman"/>
                <w:b w:val="0"/>
                <w:bCs/>
                <w:i/>
                <w:iCs/>
                <w:color w:val="000000" w:themeColor="text1"/>
                <w:sz w:val="26"/>
                <w:szCs w:val="26"/>
                <w:lang w:val="it-IT"/>
              </w:rPr>
              <w:t>Có chứng chỉ quốc tế về bảo mật thông tin</w:t>
            </w:r>
          </w:p>
        </w:tc>
        <w:tc>
          <w:tcPr>
            <w:tcW w:w="439" w:type="pct"/>
            <w:shd w:val="clear" w:color="auto" w:fill="auto"/>
            <w:vAlign w:val="center"/>
          </w:tcPr>
          <w:p w14:paraId="772999A4"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11F82543"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20</w:t>
            </w:r>
          </w:p>
        </w:tc>
        <w:tc>
          <w:tcPr>
            <w:tcW w:w="633" w:type="pct"/>
            <w:shd w:val="clear" w:color="auto" w:fill="auto"/>
            <w:vAlign w:val="center"/>
          </w:tcPr>
          <w:p w14:paraId="77BA3867"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3E12C90B"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20</w:t>
            </w:r>
          </w:p>
        </w:tc>
        <w:tc>
          <w:tcPr>
            <w:tcW w:w="1331" w:type="pct"/>
          </w:tcPr>
          <w:p w14:paraId="71B78E20" w14:textId="77777777" w:rsidR="00715A06" w:rsidRPr="00715A06" w:rsidRDefault="00715A06" w:rsidP="00EB7EA9">
            <w:pPr>
              <w:pStyle w:val="Heading1"/>
              <w:ind w:left="0" w:firstLine="0"/>
              <w:jc w:val="left"/>
              <w:rPr>
                <w:rFonts w:ascii="Times New Roman" w:eastAsiaTheme="minorHAnsi" w:hAnsi="Times New Roman" w:cs="Times New Roman"/>
                <w:bCs/>
                <w:color w:val="000000" w:themeColor="text1"/>
                <w:sz w:val="26"/>
                <w:szCs w:val="26"/>
              </w:rPr>
            </w:pPr>
            <w:r w:rsidRPr="00715A06">
              <w:rPr>
                <w:rFonts w:ascii="Times New Roman" w:eastAsiaTheme="minorHAnsi" w:hAnsi="Times New Roman" w:cs="Times New Roman"/>
                <w:bCs/>
                <w:color w:val="000000" w:themeColor="text1"/>
                <w:sz w:val="26"/>
                <w:szCs w:val="26"/>
              </w:rPr>
              <w:t>1. Nguyễn Khương Hải, trình độ: Đại học, kinh nghiệm 10 năm, chứng chỉ: CEH</w:t>
            </w:r>
          </w:p>
          <w:p w14:paraId="29D44761" w14:textId="77777777" w:rsidR="00715A06" w:rsidRPr="00715A06" w:rsidRDefault="00715A06" w:rsidP="00EB7EA9">
            <w:pPr>
              <w:pStyle w:val="Heading1"/>
              <w:ind w:left="0" w:firstLine="0"/>
              <w:jc w:val="left"/>
              <w:rPr>
                <w:rFonts w:ascii="Times New Roman" w:eastAsiaTheme="minorHAnsi" w:hAnsi="Times New Roman" w:cs="Times New Roman"/>
                <w:bCs/>
                <w:color w:val="000000" w:themeColor="text1"/>
                <w:sz w:val="26"/>
                <w:szCs w:val="26"/>
              </w:rPr>
            </w:pPr>
            <w:r w:rsidRPr="00715A06">
              <w:rPr>
                <w:rFonts w:ascii="Times New Roman" w:eastAsiaTheme="minorHAnsi" w:hAnsi="Times New Roman" w:cs="Times New Roman"/>
                <w:bCs/>
                <w:color w:val="000000" w:themeColor="text1"/>
                <w:sz w:val="26"/>
                <w:szCs w:val="26"/>
              </w:rPr>
              <w:t>2. Lê Quốc Bảo, trình độ: Đại học, kinh nghiệm 08 năm, chứng chỉ: CEH, ELC</w:t>
            </w:r>
          </w:p>
          <w:p w14:paraId="4FC3217D" w14:textId="77777777" w:rsidR="00715A06" w:rsidRPr="00715A06" w:rsidRDefault="00715A06" w:rsidP="00EB7EA9">
            <w:pPr>
              <w:ind w:firstLine="0"/>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3. Đỗ Nhật Tân, trình độ: Thạc sĩ, kinh nghiệm 10 năm, chứng chỉ: CCNP, CTC</w:t>
            </w:r>
          </w:p>
          <w:p w14:paraId="0BE89CAB" w14:textId="77777777" w:rsidR="00715A06" w:rsidRPr="00715A06" w:rsidRDefault="00715A06" w:rsidP="00EB7EA9">
            <w:pPr>
              <w:ind w:firstLine="0"/>
              <w:rPr>
                <w:rFonts w:ascii="Times New Roman" w:hAnsi="Times New Roman" w:cs="Times New Roman"/>
                <w:b w:val="0"/>
                <w:color w:val="000000" w:themeColor="text1"/>
                <w:sz w:val="26"/>
                <w:szCs w:val="26"/>
              </w:rPr>
            </w:pPr>
            <w:r w:rsidRPr="00715A06">
              <w:rPr>
                <w:rFonts w:ascii="Times New Roman" w:hAnsi="Times New Roman" w:cs="Times New Roman"/>
                <w:b w:val="0"/>
                <w:color w:val="000000" w:themeColor="text1"/>
                <w:sz w:val="26"/>
                <w:szCs w:val="26"/>
              </w:rPr>
              <w:t>4. Nguyễn Thành Nam, trình độ: Đại học, kinh nghiệm 14 năm, chứng chỉ: CEH</w:t>
            </w:r>
          </w:p>
          <w:p w14:paraId="75CF00F1" w14:textId="77777777" w:rsidR="00715A06" w:rsidRPr="00715A06" w:rsidRDefault="00715A06" w:rsidP="00EB7EA9">
            <w:pPr>
              <w:ind w:firstLine="0"/>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5. Đào Hồng Quân, trình độ: Thạc sĩ, kinh nghiệm 05 năm, chứng chỉ: CCNP</w:t>
            </w:r>
          </w:p>
        </w:tc>
        <w:tc>
          <w:tcPr>
            <w:tcW w:w="312" w:type="pct"/>
          </w:tcPr>
          <w:p w14:paraId="21641FEE"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246F8755" w14:textId="77777777" w:rsidTr="00715A06">
        <w:tc>
          <w:tcPr>
            <w:tcW w:w="152" w:type="pct"/>
            <w:shd w:val="clear" w:color="auto" w:fill="auto"/>
            <w:vAlign w:val="center"/>
          </w:tcPr>
          <w:p w14:paraId="6D60653C"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t>b</w:t>
            </w:r>
          </w:p>
        </w:tc>
        <w:tc>
          <w:tcPr>
            <w:tcW w:w="1257" w:type="pct"/>
            <w:shd w:val="clear" w:color="auto" w:fill="auto"/>
            <w:vAlign w:val="center"/>
          </w:tcPr>
          <w:p w14:paraId="2618AE40"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
                <w:color w:val="000000" w:themeColor="text1"/>
                <w:sz w:val="26"/>
                <w:szCs w:val="26"/>
                <w:lang w:val="it-IT"/>
              </w:rPr>
            </w:pPr>
            <w:r w:rsidRPr="00715A06">
              <w:rPr>
                <w:rFonts w:ascii="Times New Roman" w:hAnsi="Times New Roman" w:cs="Times New Roman"/>
                <w:b w:val="0"/>
                <w:bCs/>
                <w:i/>
                <w:color w:val="000000" w:themeColor="text1"/>
                <w:sz w:val="26"/>
                <w:szCs w:val="26"/>
                <w:lang w:val="it-IT"/>
              </w:rPr>
              <w:t>Tất cả các nhân sự có trình độ từ đại học trở lên</w:t>
            </w:r>
          </w:p>
        </w:tc>
        <w:tc>
          <w:tcPr>
            <w:tcW w:w="439" w:type="pct"/>
            <w:shd w:val="clear" w:color="auto" w:fill="auto"/>
            <w:vAlign w:val="center"/>
          </w:tcPr>
          <w:p w14:paraId="1BE1A60B"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3AABB0D7"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10</w:t>
            </w:r>
          </w:p>
        </w:tc>
        <w:tc>
          <w:tcPr>
            <w:tcW w:w="633" w:type="pct"/>
            <w:shd w:val="clear" w:color="auto" w:fill="auto"/>
            <w:vAlign w:val="center"/>
          </w:tcPr>
          <w:p w14:paraId="67ABEE76"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49E81436"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675C324F"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5702E09B"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09A58646" w14:textId="77777777" w:rsidTr="00715A06">
        <w:tc>
          <w:tcPr>
            <w:tcW w:w="152" w:type="pct"/>
            <w:shd w:val="clear" w:color="auto" w:fill="auto"/>
            <w:vAlign w:val="center"/>
          </w:tcPr>
          <w:p w14:paraId="65A7865E" w14:textId="77777777" w:rsidR="00715A06" w:rsidRPr="00715A06" w:rsidRDefault="00715A06" w:rsidP="00EB7EA9">
            <w:pPr>
              <w:autoSpaceDE w:val="0"/>
              <w:autoSpaceDN w:val="0"/>
              <w:adjustRightInd w:val="0"/>
              <w:ind w:firstLine="0"/>
              <w:jc w:val="center"/>
              <w:rPr>
                <w:rFonts w:ascii="Times New Roman" w:hAnsi="Times New Roman" w:cs="Times New Roman"/>
                <w:b w:val="0"/>
                <w:bCs/>
                <w:i/>
                <w:iCs/>
                <w:color w:val="000000" w:themeColor="text1"/>
                <w:sz w:val="26"/>
                <w:szCs w:val="26"/>
              </w:rPr>
            </w:pPr>
            <w:r w:rsidRPr="00715A06">
              <w:rPr>
                <w:rFonts w:ascii="Times New Roman" w:hAnsi="Times New Roman" w:cs="Times New Roman"/>
                <w:b w:val="0"/>
                <w:bCs/>
                <w:i/>
                <w:iCs/>
                <w:color w:val="000000" w:themeColor="text1"/>
                <w:sz w:val="26"/>
                <w:szCs w:val="26"/>
              </w:rPr>
              <w:lastRenderedPageBreak/>
              <w:t>c</w:t>
            </w:r>
          </w:p>
        </w:tc>
        <w:tc>
          <w:tcPr>
            <w:tcW w:w="1257" w:type="pct"/>
            <w:shd w:val="clear" w:color="auto" w:fill="auto"/>
            <w:vAlign w:val="center"/>
          </w:tcPr>
          <w:p w14:paraId="66DAB0B8" w14:textId="77777777" w:rsidR="00715A06" w:rsidRPr="00715A06" w:rsidRDefault="00715A06" w:rsidP="00EB7EA9">
            <w:pPr>
              <w:autoSpaceDE w:val="0"/>
              <w:autoSpaceDN w:val="0"/>
              <w:adjustRightInd w:val="0"/>
              <w:ind w:left="88" w:right="186" w:firstLine="0"/>
              <w:rPr>
                <w:rFonts w:ascii="Times New Roman" w:hAnsi="Times New Roman" w:cs="Times New Roman"/>
                <w:b w:val="0"/>
                <w:bCs/>
                <w:iCs/>
                <w:color w:val="000000" w:themeColor="text1"/>
                <w:sz w:val="26"/>
                <w:szCs w:val="26"/>
                <w:lang w:val="nl-NL"/>
              </w:rPr>
            </w:pPr>
            <w:r w:rsidRPr="00715A06">
              <w:rPr>
                <w:rFonts w:ascii="Times New Roman" w:hAnsi="Times New Roman" w:cs="Times New Roman"/>
                <w:b w:val="0"/>
                <w:bCs/>
                <w:i/>
                <w:color w:val="000000" w:themeColor="text1"/>
                <w:sz w:val="26"/>
                <w:szCs w:val="26"/>
                <w:lang w:val="it-IT"/>
              </w:rPr>
              <w:t>Có nhân sự trình độ cao đẳng, trung cấp.</w:t>
            </w:r>
          </w:p>
        </w:tc>
        <w:tc>
          <w:tcPr>
            <w:tcW w:w="439" w:type="pct"/>
            <w:shd w:val="clear" w:color="auto" w:fill="auto"/>
            <w:vAlign w:val="center"/>
          </w:tcPr>
          <w:p w14:paraId="6EBA643F"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b w:val="0"/>
                <w:bCs/>
                <w:color w:val="000000" w:themeColor="text1"/>
                <w:sz w:val="26"/>
                <w:szCs w:val="26"/>
              </w:rPr>
            </w:pPr>
          </w:p>
        </w:tc>
        <w:tc>
          <w:tcPr>
            <w:tcW w:w="584" w:type="pct"/>
            <w:shd w:val="clear" w:color="auto" w:fill="auto"/>
            <w:vAlign w:val="center"/>
          </w:tcPr>
          <w:p w14:paraId="7FA4CA2E"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b w:val="0"/>
                <w:bCs/>
                <w:color w:val="000000" w:themeColor="text1"/>
                <w:sz w:val="26"/>
                <w:szCs w:val="26"/>
              </w:rPr>
            </w:pPr>
            <w:r w:rsidRPr="00715A06">
              <w:rPr>
                <w:rFonts w:ascii="Times New Roman" w:hAnsi="Times New Roman" w:cs="Times New Roman"/>
                <w:b w:val="0"/>
                <w:bCs/>
                <w:color w:val="000000" w:themeColor="text1"/>
                <w:sz w:val="26"/>
                <w:szCs w:val="26"/>
              </w:rPr>
              <w:t>0</w:t>
            </w:r>
          </w:p>
        </w:tc>
        <w:tc>
          <w:tcPr>
            <w:tcW w:w="633" w:type="pct"/>
            <w:shd w:val="clear" w:color="auto" w:fill="auto"/>
            <w:vAlign w:val="center"/>
          </w:tcPr>
          <w:p w14:paraId="6FED4C4E"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292" w:type="pct"/>
            <w:vAlign w:val="center"/>
          </w:tcPr>
          <w:p w14:paraId="7D954771" w14:textId="77777777" w:rsidR="00715A06" w:rsidRPr="00715A06" w:rsidRDefault="00715A06" w:rsidP="00EB7EA9">
            <w:pPr>
              <w:autoSpaceDE w:val="0"/>
              <w:autoSpaceDN w:val="0"/>
              <w:adjustRightInd w:val="0"/>
              <w:ind w:left="28" w:right="90" w:firstLine="0"/>
              <w:jc w:val="center"/>
              <w:rPr>
                <w:rFonts w:ascii="Times New Roman" w:hAnsi="Times New Roman" w:cs="Times New Roman"/>
                <w:b w:val="0"/>
                <w:bCs/>
                <w:color w:val="000000" w:themeColor="text1"/>
                <w:sz w:val="26"/>
                <w:szCs w:val="26"/>
              </w:rPr>
            </w:pPr>
          </w:p>
        </w:tc>
        <w:tc>
          <w:tcPr>
            <w:tcW w:w="1331" w:type="pct"/>
          </w:tcPr>
          <w:p w14:paraId="62E2A4AC"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2BD4469C"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r w:rsidR="00715A06" w:rsidRPr="00715A06" w14:paraId="0C975BAB" w14:textId="77777777" w:rsidTr="00715A06">
        <w:tc>
          <w:tcPr>
            <w:tcW w:w="152" w:type="pct"/>
            <w:shd w:val="clear" w:color="auto" w:fill="auto"/>
            <w:vAlign w:val="center"/>
          </w:tcPr>
          <w:p w14:paraId="2E1CD65D" w14:textId="77777777" w:rsidR="00715A06" w:rsidRPr="00715A06" w:rsidRDefault="00715A06" w:rsidP="00EB7EA9">
            <w:pPr>
              <w:autoSpaceDE w:val="0"/>
              <w:autoSpaceDN w:val="0"/>
              <w:adjustRightInd w:val="0"/>
              <w:ind w:firstLine="0"/>
              <w:jc w:val="center"/>
              <w:rPr>
                <w:rFonts w:ascii="Times New Roman" w:hAnsi="Times New Roman" w:cs="Times New Roman"/>
                <w:color w:val="000000" w:themeColor="text1"/>
                <w:sz w:val="26"/>
                <w:szCs w:val="26"/>
              </w:rPr>
            </w:pPr>
          </w:p>
        </w:tc>
        <w:tc>
          <w:tcPr>
            <w:tcW w:w="1257" w:type="pct"/>
            <w:shd w:val="clear" w:color="auto" w:fill="auto"/>
            <w:vAlign w:val="center"/>
          </w:tcPr>
          <w:p w14:paraId="23588AB3" w14:textId="77777777" w:rsidR="00715A06" w:rsidRPr="00715A06" w:rsidRDefault="00715A06" w:rsidP="00EB7EA9">
            <w:pPr>
              <w:autoSpaceDE w:val="0"/>
              <w:autoSpaceDN w:val="0"/>
              <w:adjustRightInd w:val="0"/>
              <w:ind w:left="88" w:right="186" w:firstLine="0"/>
              <w:rPr>
                <w:rFonts w:ascii="Times New Roman" w:hAnsi="Times New Roman" w:cs="Times New Roman"/>
                <w:color w:val="000000" w:themeColor="text1"/>
                <w:sz w:val="26"/>
                <w:szCs w:val="26"/>
              </w:rPr>
            </w:pPr>
            <w:r w:rsidRPr="00715A06">
              <w:rPr>
                <w:rFonts w:ascii="Times New Roman" w:hAnsi="Times New Roman" w:cs="Times New Roman"/>
                <w:b w:val="0"/>
                <w:bCs/>
                <w:color w:val="000000" w:themeColor="text1"/>
                <w:sz w:val="26"/>
                <w:szCs w:val="26"/>
              </w:rPr>
              <w:t>Tổng cộng (100)</w:t>
            </w:r>
          </w:p>
        </w:tc>
        <w:tc>
          <w:tcPr>
            <w:tcW w:w="439" w:type="pct"/>
            <w:shd w:val="clear" w:color="auto" w:fill="auto"/>
            <w:vAlign w:val="center"/>
          </w:tcPr>
          <w:p w14:paraId="16CDB17F" w14:textId="77777777" w:rsidR="00715A06" w:rsidRPr="00715A06" w:rsidRDefault="00715A06" w:rsidP="00EB7EA9">
            <w:pPr>
              <w:autoSpaceDE w:val="0"/>
              <w:autoSpaceDN w:val="0"/>
              <w:adjustRightInd w:val="0"/>
              <w:ind w:left="56" w:right="130"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100</w:t>
            </w:r>
          </w:p>
        </w:tc>
        <w:tc>
          <w:tcPr>
            <w:tcW w:w="584" w:type="pct"/>
            <w:shd w:val="clear" w:color="auto" w:fill="auto"/>
            <w:vAlign w:val="center"/>
          </w:tcPr>
          <w:p w14:paraId="6C1F1F03" w14:textId="77777777" w:rsidR="00715A06" w:rsidRPr="00715A06" w:rsidRDefault="00715A06" w:rsidP="00EB7EA9">
            <w:pPr>
              <w:autoSpaceDE w:val="0"/>
              <w:autoSpaceDN w:val="0"/>
              <w:adjustRightInd w:val="0"/>
              <w:ind w:left="84" w:right="80" w:firstLine="12"/>
              <w:jc w:val="center"/>
              <w:rPr>
                <w:rFonts w:ascii="Times New Roman" w:hAnsi="Times New Roman" w:cs="Times New Roman"/>
                <w:color w:val="000000" w:themeColor="text1"/>
                <w:sz w:val="26"/>
                <w:szCs w:val="26"/>
              </w:rPr>
            </w:pPr>
          </w:p>
        </w:tc>
        <w:tc>
          <w:tcPr>
            <w:tcW w:w="633" w:type="pct"/>
            <w:shd w:val="clear" w:color="auto" w:fill="auto"/>
            <w:vAlign w:val="center"/>
          </w:tcPr>
          <w:p w14:paraId="00F5BA0B"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r w:rsidRPr="00715A06">
              <w:rPr>
                <w:rFonts w:ascii="Times New Roman" w:hAnsi="Times New Roman" w:cs="Times New Roman"/>
                <w:color w:val="000000" w:themeColor="text1"/>
                <w:sz w:val="26"/>
                <w:szCs w:val="26"/>
              </w:rPr>
              <w:t>70</w:t>
            </w:r>
          </w:p>
        </w:tc>
        <w:tc>
          <w:tcPr>
            <w:tcW w:w="292" w:type="pct"/>
            <w:vAlign w:val="center"/>
          </w:tcPr>
          <w:p w14:paraId="6DEEE686" w14:textId="260114C9" w:rsidR="00715A06" w:rsidRPr="00BB0071"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lang w:val="en-US"/>
              </w:rPr>
            </w:pPr>
            <w:r w:rsidRPr="00715A06">
              <w:rPr>
                <w:rFonts w:ascii="Times New Roman" w:hAnsi="Times New Roman" w:cs="Times New Roman"/>
                <w:color w:val="000000" w:themeColor="text1"/>
                <w:sz w:val="26"/>
                <w:szCs w:val="26"/>
              </w:rPr>
              <w:t>8</w:t>
            </w:r>
            <w:r w:rsidR="00BB0071">
              <w:rPr>
                <w:rFonts w:ascii="Times New Roman" w:hAnsi="Times New Roman" w:cs="Times New Roman"/>
                <w:color w:val="000000" w:themeColor="text1"/>
                <w:sz w:val="26"/>
                <w:szCs w:val="26"/>
                <w:lang w:val="en-US"/>
              </w:rPr>
              <w:t>1</w:t>
            </w:r>
          </w:p>
        </w:tc>
        <w:tc>
          <w:tcPr>
            <w:tcW w:w="1331" w:type="pct"/>
          </w:tcPr>
          <w:p w14:paraId="010E9B2B"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c>
          <w:tcPr>
            <w:tcW w:w="312" w:type="pct"/>
          </w:tcPr>
          <w:p w14:paraId="286382A2" w14:textId="77777777" w:rsidR="00715A06" w:rsidRPr="00715A06" w:rsidRDefault="00715A06" w:rsidP="00EB7EA9">
            <w:pPr>
              <w:autoSpaceDE w:val="0"/>
              <w:autoSpaceDN w:val="0"/>
              <w:adjustRightInd w:val="0"/>
              <w:ind w:left="28" w:right="90" w:firstLine="0"/>
              <w:jc w:val="center"/>
              <w:rPr>
                <w:rFonts w:ascii="Times New Roman" w:hAnsi="Times New Roman" w:cs="Times New Roman"/>
                <w:color w:val="000000" w:themeColor="text1"/>
                <w:sz w:val="26"/>
                <w:szCs w:val="26"/>
              </w:rPr>
            </w:pPr>
          </w:p>
        </w:tc>
      </w:tr>
    </w:tbl>
    <w:p w14:paraId="2532FA74" w14:textId="77777777" w:rsidR="002116AE" w:rsidRDefault="00715A06">
      <w:pPr>
        <w:spacing w:before="0" w:after="160"/>
        <w:ind w:firstLine="0"/>
        <w:jc w:val="left"/>
        <w:rPr>
          <w:rFonts w:ascii="Times New Roman" w:eastAsia="Times New Roman" w:hAnsi="Times New Roman" w:cs="Times New Roman"/>
          <w:b w:val="0"/>
          <w:sz w:val="28"/>
          <w:szCs w:val="28"/>
          <w:lang w:eastAsia="vi-VN"/>
        </w:rPr>
        <w:sectPr w:rsidR="002116AE" w:rsidSect="008C74F2">
          <w:pgSz w:w="16840" w:h="11907" w:orient="landscape" w:code="9"/>
          <w:pgMar w:top="1701" w:right="1134" w:bottom="1134" w:left="1134" w:header="720" w:footer="720" w:gutter="0"/>
          <w:cols w:space="720"/>
          <w:noEndnote/>
          <w:docGrid w:linePitch="360"/>
        </w:sectPr>
      </w:pPr>
      <w:r w:rsidRPr="00715A06">
        <w:rPr>
          <w:rFonts w:ascii="Times New Roman" w:eastAsia="Times New Roman" w:hAnsi="Times New Roman" w:cs="Times New Roman"/>
          <w:b w:val="0"/>
          <w:sz w:val="28"/>
          <w:szCs w:val="28"/>
          <w:lang w:eastAsia="vi-VN"/>
        </w:rPr>
        <w:br w:type="page"/>
      </w:r>
    </w:p>
    <w:tbl>
      <w:tblPr>
        <w:tblW w:w="10750" w:type="dxa"/>
        <w:jc w:val="center"/>
        <w:tblLayout w:type="fixed"/>
        <w:tblLook w:val="0000" w:firstRow="0" w:lastRow="0" w:firstColumn="0" w:lastColumn="0" w:noHBand="0" w:noVBand="0"/>
      </w:tblPr>
      <w:tblGrid>
        <w:gridCol w:w="5021"/>
        <w:gridCol w:w="5729"/>
      </w:tblGrid>
      <w:tr w:rsidR="002116AE" w:rsidRPr="002116AE" w14:paraId="226F734A" w14:textId="77777777" w:rsidTr="002116AE">
        <w:trPr>
          <w:trHeight w:val="1135"/>
          <w:jc w:val="center"/>
        </w:trPr>
        <w:tc>
          <w:tcPr>
            <w:tcW w:w="5021" w:type="dxa"/>
          </w:tcPr>
          <w:p w14:paraId="47D6928F" w14:textId="77777777" w:rsidR="002116AE" w:rsidRPr="002116AE" w:rsidRDefault="002116AE" w:rsidP="002116AE">
            <w:pPr>
              <w:spacing w:before="0" w:after="0" w:line="276" w:lineRule="auto"/>
              <w:ind w:firstLine="0"/>
              <w:jc w:val="center"/>
              <w:rPr>
                <w:rFonts w:ascii="Times New Roman" w:eastAsia="Times New Roman" w:hAnsi="Times New Roman" w:cs="Times New Roman"/>
                <w:b w:val="0"/>
                <w:sz w:val="26"/>
                <w:szCs w:val="26"/>
                <w:lang w:val="en-US"/>
              </w:rPr>
            </w:pPr>
            <w:r w:rsidRPr="002116AE">
              <w:rPr>
                <w:rFonts w:ascii="Times New Roman" w:eastAsia="Times New Roman" w:hAnsi="Times New Roman" w:cs="Times New Roman"/>
                <w:b w:val="0"/>
                <w:sz w:val="26"/>
                <w:szCs w:val="26"/>
                <w:lang w:val="en-US"/>
              </w:rPr>
              <w:lastRenderedPageBreak/>
              <w:t>TRUNG TÂM CÔNG NGHỆ THÔNG TIN TÀI NGUYÊN VÀ MÔI TRƯỜNG</w:t>
            </w:r>
          </w:p>
          <w:p w14:paraId="0DC15769" w14:textId="77777777" w:rsidR="002116AE" w:rsidRPr="002116AE" w:rsidRDefault="002116AE" w:rsidP="002116AE">
            <w:pPr>
              <w:spacing w:before="0" w:after="0" w:line="276" w:lineRule="auto"/>
              <w:ind w:left="-407" w:firstLine="0"/>
              <w:jc w:val="center"/>
              <w:rPr>
                <w:rFonts w:ascii="Times New Roman" w:eastAsia="Times New Roman" w:hAnsi="Times New Roman" w:cs="Times New Roman"/>
                <w:sz w:val="26"/>
                <w:szCs w:val="26"/>
                <w:lang w:val="en-US"/>
              </w:rPr>
            </w:pPr>
            <w:r w:rsidRPr="002116AE">
              <w:rPr>
                <w:rFonts w:ascii="Times New Roman" w:eastAsia="Times New Roman" w:hAnsi="Times New Roman" w:cs="Times New Roman"/>
                <w:sz w:val="26"/>
                <w:szCs w:val="26"/>
                <w:lang w:val="en-US"/>
              </w:rPr>
              <w:t>TỔ CHUYÊN GIA ĐẤU THẦU</w:t>
            </w:r>
          </w:p>
          <w:p w14:paraId="4D431A5B" w14:textId="107B4AA7" w:rsidR="002116AE" w:rsidRPr="002116AE" w:rsidRDefault="002116AE" w:rsidP="002116AE">
            <w:pPr>
              <w:spacing w:before="0" w:after="0" w:line="276" w:lineRule="auto"/>
              <w:ind w:firstLine="0"/>
              <w:jc w:val="center"/>
              <w:rPr>
                <w:rFonts w:ascii="Times New Roman" w:eastAsia="Times New Roman" w:hAnsi="Times New Roman" w:cs="Times New Roman"/>
                <w:b w:val="0"/>
                <w:sz w:val="26"/>
                <w:szCs w:val="26"/>
                <w:lang w:val="en-US"/>
              </w:rPr>
            </w:pPr>
            <w:r w:rsidRPr="002116AE">
              <w:rPr>
                <w:rFonts w:ascii="Times New Roman" w:eastAsia="Times New Roman" w:hAnsi="Times New Roman" w:cs="Times New Roman"/>
                <w:noProof/>
                <w:sz w:val="26"/>
                <w:szCs w:val="26"/>
                <w:vertAlign w:val="superscript"/>
                <w:lang w:val="en-US"/>
              </w:rPr>
              <mc:AlternateContent>
                <mc:Choice Requires="wps">
                  <w:drawing>
                    <wp:anchor distT="0" distB="0" distL="114300" distR="114300" simplePos="0" relativeHeight="251660288" behindDoc="0" locked="0" layoutInCell="1" allowOverlap="1" wp14:anchorId="46691BF1" wp14:editId="2B5FFF40">
                      <wp:simplePos x="0" y="0"/>
                      <wp:positionH relativeFrom="column">
                        <wp:posOffset>1092781</wp:posOffset>
                      </wp:positionH>
                      <wp:positionV relativeFrom="paragraph">
                        <wp:posOffset>15875</wp:posOffset>
                      </wp:positionV>
                      <wp:extent cx="883920" cy="0"/>
                      <wp:effectExtent l="8890" t="6985" r="12065" b="1206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392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9F64621" id="_x0000_t32" coordsize="21600,21600" o:spt="32" o:oned="t" path="m,l21600,21600e" filled="f">
                      <v:path arrowok="t" fillok="f" o:connecttype="none"/>
                      <o:lock v:ext="edit" shapetype="t"/>
                    </v:shapetype>
                    <v:shape id="Straight Arrow Connector 7" o:spid="_x0000_s1026" type="#_x0000_t32" style="position:absolute;margin-left:86.05pt;margin-top:1.25pt;width:69.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"/>
                  </w:pict>
                </mc:Fallback>
              </mc:AlternateContent>
            </w:r>
          </w:p>
        </w:tc>
        <w:tc>
          <w:tcPr>
            <w:tcW w:w="5729" w:type="dxa"/>
          </w:tcPr>
          <w:p w14:paraId="2256EC47" w14:textId="77777777" w:rsidR="002116AE" w:rsidRPr="002116AE" w:rsidRDefault="002116AE" w:rsidP="002116AE">
            <w:pPr>
              <w:keepNext/>
              <w:spacing w:before="0" w:after="0" w:line="276" w:lineRule="auto"/>
              <w:ind w:firstLine="0"/>
              <w:jc w:val="center"/>
              <w:outlineLvl w:val="4"/>
              <w:rPr>
                <w:rFonts w:ascii="Times New Roman" w:eastAsia="Times New Roman" w:hAnsi="Times New Roman" w:cs="Arial"/>
                <w:sz w:val="26"/>
                <w:szCs w:val="26"/>
                <w:lang w:val="en-US" w:eastAsia="vi-VN"/>
              </w:rPr>
            </w:pPr>
            <w:r w:rsidRPr="002116AE">
              <w:rPr>
                <w:rFonts w:ascii="Times New Roman" w:eastAsia="Times New Roman" w:hAnsi="Times New Roman" w:cs="Arial"/>
                <w:sz w:val="26"/>
                <w:szCs w:val="26"/>
                <w:lang w:eastAsia="vi-VN"/>
              </w:rPr>
              <w:t>CỘNG HOÀ XÃ HỘI CHỦ NGHĨA VIỆT NAM</w:t>
            </w:r>
          </w:p>
          <w:p w14:paraId="7BB323C0" w14:textId="73B9C7CD" w:rsidR="002116AE" w:rsidRPr="002116AE" w:rsidRDefault="002116AE" w:rsidP="002116AE">
            <w:pPr>
              <w:spacing w:before="0" w:after="0" w:line="276" w:lineRule="auto"/>
              <w:ind w:firstLine="0"/>
              <w:jc w:val="center"/>
              <w:rPr>
                <w:rFonts w:ascii="Times New Roman" w:eastAsia="Times New Roman" w:hAnsi="Times New Roman" w:cs="Times New Roman"/>
                <w:b w:val="0"/>
                <w:sz w:val="28"/>
                <w:szCs w:val="28"/>
                <w:lang w:val="en-US" w:eastAsia="vi-VN"/>
              </w:rPr>
            </w:pPr>
            <w:r w:rsidRPr="002116AE">
              <w:rPr>
                <w:rFonts w:ascii="Times New Roman" w:eastAsia="Times New Roman" w:hAnsi="Times New Roman" w:cs="Times New Roman"/>
                <w:noProof/>
                <w:sz w:val="28"/>
                <w:szCs w:val="28"/>
                <w:lang w:eastAsia="vi-VN"/>
              </w:rPr>
              <mc:AlternateContent>
                <mc:Choice Requires="wps">
                  <w:drawing>
                    <wp:anchor distT="0" distB="0" distL="114300" distR="114300" simplePos="0" relativeHeight="251659264" behindDoc="0" locked="0" layoutInCell="1" allowOverlap="1" wp14:anchorId="4961CBDC" wp14:editId="45E816A6">
                      <wp:simplePos x="0" y="0"/>
                      <wp:positionH relativeFrom="column">
                        <wp:posOffset>763270</wp:posOffset>
                      </wp:positionH>
                      <wp:positionV relativeFrom="paragraph">
                        <wp:posOffset>224790</wp:posOffset>
                      </wp:positionV>
                      <wp:extent cx="1945005" cy="0"/>
                      <wp:effectExtent l="12700" t="12700" r="13970" b="635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500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7BB76B" id="Straight Arrow Connector 6" o:spid="_x0000_s1026" type="#_x0000_t32" style="position:absolute;margin-left:60.1pt;margin-top:17.7pt;width:153.1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"/>
                  </w:pict>
                </mc:Fallback>
              </mc:AlternateContent>
            </w:r>
            <w:r w:rsidRPr="002116AE">
              <w:rPr>
                <w:rFonts w:ascii="Times New Roman" w:eastAsia="Times New Roman" w:hAnsi="Times New Roman" w:cs="Times New Roman"/>
                <w:sz w:val="28"/>
                <w:szCs w:val="28"/>
                <w:lang w:eastAsia="vi-VN"/>
              </w:rPr>
              <w:t>Độc lập-Tự do-Hạnh phúc</w:t>
            </w:r>
          </w:p>
        </w:tc>
      </w:tr>
      <w:tr w:rsidR="002116AE" w:rsidRPr="002116AE" w14:paraId="3C2DB5FE" w14:textId="77777777" w:rsidTr="002116AE">
        <w:trPr>
          <w:trHeight w:val="283"/>
          <w:jc w:val="center"/>
        </w:trPr>
        <w:tc>
          <w:tcPr>
            <w:tcW w:w="5021" w:type="dxa"/>
          </w:tcPr>
          <w:p w14:paraId="28A69F26" w14:textId="77777777" w:rsidR="002116AE" w:rsidRPr="002116AE" w:rsidRDefault="002116AE" w:rsidP="002116AE">
            <w:pPr>
              <w:spacing w:before="0" w:after="0" w:line="276" w:lineRule="auto"/>
              <w:ind w:firstLine="0"/>
              <w:jc w:val="center"/>
              <w:rPr>
                <w:rFonts w:ascii="Times New Roman" w:eastAsia="Times New Roman" w:hAnsi="Times New Roman" w:cs="Times New Roman"/>
                <w:sz w:val="26"/>
                <w:szCs w:val="26"/>
                <w:lang w:val="en-US"/>
              </w:rPr>
            </w:pPr>
          </w:p>
        </w:tc>
        <w:tc>
          <w:tcPr>
            <w:tcW w:w="5729" w:type="dxa"/>
          </w:tcPr>
          <w:p w14:paraId="1B34304D" w14:textId="77777777" w:rsidR="002116AE" w:rsidRPr="002116AE" w:rsidRDefault="002116AE" w:rsidP="002116AE">
            <w:pPr>
              <w:spacing w:before="0" w:after="0" w:line="276" w:lineRule="auto"/>
              <w:ind w:left="1584" w:hanging="1584"/>
              <w:jc w:val="left"/>
              <w:outlineLvl w:val="8"/>
              <w:rPr>
                <w:rFonts w:ascii="Times New Roman" w:eastAsia="Times New Roman" w:hAnsi="Times New Roman" w:cs="Arial"/>
                <w:b w:val="0"/>
                <w:sz w:val="26"/>
                <w:szCs w:val="26"/>
                <w:lang w:val="en-US" w:eastAsia="vi-VN"/>
              </w:rPr>
            </w:pPr>
            <w:r w:rsidRPr="002116AE">
              <w:rPr>
                <w:rFonts w:ascii="Times New Roman" w:eastAsia="Times New Roman" w:hAnsi="Times New Roman" w:cs="Arial"/>
                <w:b w:val="0"/>
                <w:i/>
                <w:sz w:val="26"/>
                <w:szCs w:val="26"/>
                <w:lang w:val="en-US" w:eastAsia="vi-VN"/>
              </w:rPr>
              <w:t>Bà Rịa - Vũng Tàu</w:t>
            </w:r>
            <w:r w:rsidRPr="002116AE">
              <w:rPr>
                <w:rFonts w:ascii="Times New Roman" w:eastAsia="Times New Roman" w:hAnsi="Times New Roman" w:cs="Arial"/>
                <w:b w:val="0"/>
                <w:i/>
                <w:sz w:val="26"/>
                <w:szCs w:val="26"/>
                <w:lang w:eastAsia="vi-VN"/>
              </w:rPr>
              <w:t xml:space="preserve">, ngày </w:t>
            </w:r>
            <w:r w:rsidRPr="002116AE">
              <w:rPr>
                <w:rFonts w:ascii="Times New Roman" w:eastAsia="Times New Roman" w:hAnsi="Times New Roman" w:cs="Arial"/>
                <w:b w:val="0"/>
                <w:i/>
                <w:sz w:val="26"/>
                <w:szCs w:val="26"/>
                <w:lang w:val="en-US" w:eastAsia="vi-VN"/>
              </w:rPr>
              <w:t xml:space="preserve">26  </w:t>
            </w:r>
            <w:r w:rsidRPr="002116AE">
              <w:rPr>
                <w:rFonts w:ascii="Times New Roman" w:eastAsia="Times New Roman" w:hAnsi="Times New Roman" w:cs="Arial"/>
                <w:b w:val="0"/>
                <w:i/>
                <w:sz w:val="26"/>
                <w:szCs w:val="26"/>
                <w:lang w:eastAsia="vi-VN"/>
              </w:rPr>
              <w:t xml:space="preserve">tháng </w:t>
            </w:r>
            <w:r w:rsidRPr="002116AE">
              <w:rPr>
                <w:rFonts w:ascii="Times New Roman" w:eastAsia="Times New Roman" w:hAnsi="Times New Roman" w:cs="Arial"/>
                <w:b w:val="0"/>
                <w:i/>
                <w:sz w:val="26"/>
                <w:szCs w:val="26"/>
                <w:lang w:val="en-US" w:eastAsia="vi-VN"/>
              </w:rPr>
              <w:t xml:space="preserve">7 </w:t>
            </w:r>
            <w:r w:rsidRPr="002116AE">
              <w:rPr>
                <w:rFonts w:ascii="Times New Roman" w:eastAsia="Times New Roman" w:hAnsi="Times New Roman" w:cs="Arial"/>
                <w:b w:val="0"/>
                <w:i/>
                <w:sz w:val="26"/>
                <w:szCs w:val="26"/>
                <w:lang w:eastAsia="vi-VN"/>
              </w:rPr>
              <w:t>năm 20</w:t>
            </w:r>
            <w:r w:rsidRPr="002116AE">
              <w:rPr>
                <w:rFonts w:ascii="Times New Roman" w:eastAsia="Times New Roman" w:hAnsi="Times New Roman" w:cs="Arial"/>
                <w:b w:val="0"/>
                <w:i/>
                <w:sz w:val="26"/>
                <w:szCs w:val="26"/>
                <w:lang w:val="en-US" w:eastAsia="vi-VN"/>
              </w:rPr>
              <w:t>21</w:t>
            </w:r>
          </w:p>
        </w:tc>
      </w:tr>
    </w:tbl>
    <w:p w14:paraId="42F7D551" w14:textId="7E555767" w:rsidR="00B94E2F" w:rsidRPr="00B94E2F" w:rsidRDefault="00B94E2F" w:rsidP="00B94E2F">
      <w:pPr>
        <w:spacing w:line="234" w:lineRule="atLeast"/>
        <w:ind w:firstLine="0"/>
        <w:jc w:val="left"/>
        <w:rPr>
          <w:rFonts w:ascii="Times New Roman" w:eastAsia="Times New Roman" w:hAnsi="Times New Roman" w:cs="Times New Roman"/>
          <w:b w:val="0"/>
          <w:sz w:val="24"/>
          <w:szCs w:val="24"/>
          <w:lang w:eastAsia="vi-VN"/>
        </w:rPr>
      </w:pPr>
    </w:p>
    <w:p w14:paraId="38BF6AEE" w14:textId="77777777" w:rsidR="00B94E2F" w:rsidRPr="00B94E2F" w:rsidRDefault="00B94E2F" w:rsidP="00B94E2F">
      <w:pPr>
        <w:spacing w:line="234" w:lineRule="atLeast"/>
        <w:ind w:firstLine="0"/>
        <w:jc w:val="center"/>
        <w:rPr>
          <w:rFonts w:ascii="Times New Roman" w:eastAsia="Times New Roman" w:hAnsi="Times New Roman" w:cs="Times New Roman"/>
          <w:b w:val="0"/>
          <w:sz w:val="24"/>
          <w:szCs w:val="24"/>
          <w:lang w:eastAsia="vi-VN"/>
        </w:rPr>
      </w:pPr>
      <w:r w:rsidRPr="00B94E2F">
        <w:rPr>
          <w:rFonts w:ascii="Times New Roman" w:eastAsia="Times New Roman" w:hAnsi="Times New Roman" w:cs="Times New Roman"/>
          <w:bCs/>
          <w:sz w:val="24"/>
          <w:szCs w:val="24"/>
          <w:lang w:eastAsia="vi-VN"/>
        </w:rPr>
        <w:t>BÁO CÁO ĐÁNH GIÁ E-HSĐXKT</w:t>
      </w:r>
    </w:p>
    <w:p w14:paraId="4D9B1BF8" w14:textId="77777777" w:rsidR="002116AE" w:rsidRPr="002116AE" w:rsidRDefault="002116AE" w:rsidP="00346EB7">
      <w:pPr>
        <w:spacing w:line="276" w:lineRule="auto"/>
        <w:ind w:right="-142" w:firstLine="0"/>
        <w:rPr>
          <w:rFonts w:ascii="Times New Roman" w:hAnsi="Times New Roman" w:cs="Times New Roman"/>
          <w:b w:val="0"/>
          <w:bCs/>
          <w:sz w:val="28"/>
          <w:szCs w:val="28"/>
        </w:rPr>
      </w:pPr>
      <w:r w:rsidRPr="002116AE">
        <w:rPr>
          <w:rFonts w:ascii="Times New Roman" w:hAnsi="Times New Roman" w:cs="Times New Roman"/>
          <w:sz w:val="28"/>
          <w:szCs w:val="28"/>
          <w:u w:val="single"/>
        </w:rPr>
        <w:t>Gói thầu</w:t>
      </w:r>
      <w:r w:rsidRPr="002116AE">
        <w:rPr>
          <w:rFonts w:ascii="Times New Roman" w:hAnsi="Times New Roman" w:cs="Times New Roman"/>
          <w:iCs/>
          <w:sz w:val="28"/>
          <w:szCs w:val="28"/>
          <w:lang w:val="sv-SE"/>
        </w:rPr>
        <w:t>:</w:t>
      </w:r>
      <w:r w:rsidRPr="002116AE">
        <w:rPr>
          <w:rFonts w:ascii="Times New Roman" w:hAnsi="Times New Roman" w:cs="Times New Roman"/>
          <w:sz w:val="28"/>
          <w:szCs w:val="28"/>
        </w:rPr>
        <w:t xml:space="preserve"> </w:t>
      </w:r>
      <w:r w:rsidRPr="002116AE">
        <w:rPr>
          <w:rFonts w:ascii="Times New Roman" w:hAnsi="Times New Roman" w:cs="Times New Roman"/>
          <w:b w:val="0"/>
          <w:sz w:val="28"/>
          <w:szCs w:val="28"/>
          <w:lang w:val="en-GB"/>
        </w:rPr>
        <w:t>Tư vấn Đánh giá an toàn thông tin của hệ thống, cung cấp báo cáo về an toàn thông tin</w:t>
      </w:r>
    </w:p>
    <w:p w14:paraId="528CCCA3" w14:textId="5B8BBB4E" w:rsidR="002116AE" w:rsidRDefault="002116AE" w:rsidP="00346EB7">
      <w:pPr>
        <w:spacing w:line="276" w:lineRule="auto"/>
        <w:ind w:right="-142" w:firstLine="0"/>
        <w:rPr>
          <w:rFonts w:ascii="Times New Roman" w:hAnsi="Times New Roman" w:cs="Times New Roman"/>
          <w:b w:val="0"/>
          <w:sz w:val="28"/>
          <w:szCs w:val="28"/>
          <w:lang w:val="en-GB"/>
        </w:rPr>
      </w:pPr>
      <w:r>
        <w:rPr>
          <w:noProof/>
          <w:lang w:val="en-GB"/>
        </w:rPr>
        <mc:AlternateContent>
          <mc:Choice Requires="wps">
            <w:drawing>
              <wp:anchor distT="0" distB="0" distL="114300" distR="114300" simplePos="0" relativeHeight="251661312" behindDoc="0" locked="0" layoutInCell="1" allowOverlap="1" wp14:anchorId="08D69F48" wp14:editId="1C60483D">
                <wp:simplePos x="0" y="0"/>
                <wp:positionH relativeFrom="column">
                  <wp:posOffset>1927860</wp:posOffset>
                </wp:positionH>
                <wp:positionV relativeFrom="paragraph">
                  <wp:posOffset>544195</wp:posOffset>
                </wp:positionV>
                <wp:extent cx="1733550" cy="0"/>
                <wp:effectExtent l="13335" t="12700" r="5715" b="635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3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C1617C" id="Straight Arrow Connector 9" o:spid="_x0000_s1026" type="#_x0000_t32" style="position:absolute;margin-left:151.8pt;margin-top:42.85pt;width:136.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"/>
            </w:pict>
          </mc:Fallback>
        </mc:AlternateContent>
      </w:r>
      <w:r w:rsidRPr="002116AE">
        <w:rPr>
          <w:rFonts w:ascii="Times New Roman" w:eastAsia="VNI-Times" w:hAnsi="Times New Roman" w:cs="Times New Roman"/>
          <w:bCs/>
          <w:spacing w:val="-4"/>
          <w:sz w:val="28"/>
          <w:szCs w:val="28"/>
          <w:u w:val="single"/>
          <w:lang w:val="pl-PL"/>
        </w:rPr>
        <w:t>Thuộc nhiệm vụ</w:t>
      </w:r>
      <w:r w:rsidRPr="002116AE">
        <w:rPr>
          <w:rFonts w:ascii="Times New Roman" w:eastAsia="VNI-Times" w:hAnsi="Times New Roman" w:cs="Times New Roman"/>
          <w:b w:val="0"/>
          <w:bCs/>
          <w:spacing w:val="-4"/>
          <w:sz w:val="28"/>
          <w:szCs w:val="28"/>
          <w:u w:val="single"/>
          <w:lang w:val="pl-PL"/>
        </w:rPr>
        <w:t>:</w:t>
      </w:r>
      <w:r w:rsidRPr="002116AE">
        <w:rPr>
          <w:rFonts w:ascii="Times New Roman" w:eastAsia="VNI-Times" w:hAnsi="Times New Roman" w:cs="Times New Roman"/>
          <w:b w:val="0"/>
          <w:bCs/>
          <w:spacing w:val="-4"/>
          <w:sz w:val="28"/>
          <w:szCs w:val="28"/>
          <w:lang w:val="pl-PL"/>
        </w:rPr>
        <w:t xml:space="preserve"> </w:t>
      </w:r>
      <w:r w:rsidRPr="002116AE">
        <w:rPr>
          <w:rFonts w:ascii="Times New Roman" w:hAnsi="Times New Roman" w:cs="Times New Roman"/>
          <w:b w:val="0"/>
          <w:sz w:val="28"/>
          <w:szCs w:val="28"/>
          <w:lang w:val="en-GB"/>
        </w:rPr>
        <w:t>Duy trì hoạt động hệ thống thông</w:t>
      </w:r>
      <w:r w:rsidRPr="00E91106">
        <w:rPr>
          <w:b w:val="0"/>
          <w:sz w:val="28"/>
          <w:szCs w:val="28"/>
          <w:lang w:val="en-GB"/>
        </w:rPr>
        <w:t xml:space="preserve"> </w:t>
      </w:r>
      <w:r w:rsidRPr="002116AE">
        <w:rPr>
          <w:rFonts w:ascii="Times New Roman" w:hAnsi="Times New Roman" w:cs="Times New Roman"/>
          <w:b w:val="0"/>
          <w:sz w:val="28"/>
          <w:szCs w:val="28"/>
          <w:lang w:val="en-GB"/>
        </w:rPr>
        <w:t>tin, dữ liệu tài nguyên và môi trường tỉnh Bà Rịa – Vũng Tàu năm 2021</w:t>
      </w:r>
    </w:p>
    <w:p w14:paraId="4E82828D" w14:textId="6330A08A" w:rsidR="002116AE" w:rsidRPr="002116AE" w:rsidRDefault="002116AE" w:rsidP="002116AE">
      <w:pPr>
        <w:pStyle w:val="Heading1"/>
        <w:jc w:val="center"/>
        <w:rPr>
          <w:rFonts w:ascii="Times New Roman" w:hAnsi="Times New Roman" w:cs="Times New Roman"/>
          <w:sz w:val="28"/>
          <w:szCs w:val="28"/>
          <w:lang w:val="en-GB"/>
        </w:rPr>
      </w:pPr>
    </w:p>
    <w:p w14:paraId="4EF3D4B7" w14:textId="77777777" w:rsidR="002116AE" w:rsidRPr="002116AE" w:rsidRDefault="002116AE" w:rsidP="002116AE">
      <w:pPr>
        <w:spacing w:before="0" w:after="0" w:line="234" w:lineRule="atLeast"/>
        <w:ind w:firstLine="0"/>
        <w:jc w:val="center"/>
        <w:rPr>
          <w:rFonts w:ascii="Times New Roman" w:eastAsia="Times New Roman" w:hAnsi="Times New Roman" w:cs="Times New Roman"/>
          <w:b w:val="0"/>
          <w:sz w:val="28"/>
          <w:szCs w:val="28"/>
          <w:lang w:val="en-US" w:eastAsia="vi-VN"/>
        </w:rPr>
      </w:pPr>
      <w:r w:rsidRPr="002116AE">
        <w:rPr>
          <w:rFonts w:ascii="Times New Roman" w:eastAsia="Times New Roman" w:hAnsi="Times New Roman" w:cs="Times New Roman"/>
          <w:b w:val="0"/>
          <w:sz w:val="28"/>
          <w:szCs w:val="28"/>
          <w:lang w:val="en-US" w:eastAsia="vi-VN"/>
        </w:rPr>
        <w:t>Kính gửi: Giám đốc Trung tâm Công nghệ thông tin</w:t>
      </w:r>
    </w:p>
    <w:p w14:paraId="5F2A6481" w14:textId="77777777" w:rsidR="002116AE" w:rsidRPr="002116AE" w:rsidRDefault="002116AE" w:rsidP="002116AE">
      <w:pPr>
        <w:spacing w:before="0" w:line="234" w:lineRule="atLeast"/>
        <w:ind w:firstLine="0"/>
        <w:jc w:val="center"/>
        <w:rPr>
          <w:rFonts w:ascii="Times New Roman" w:eastAsia="Times New Roman" w:hAnsi="Times New Roman" w:cs="Times New Roman"/>
          <w:b w:val="0"/>
          <w:sz w:val="28"/>
          <w:szCs w:val="28"/>
          <w:lang w:val="en-US" w:eastAsia="vi-VN"/>
        </w:rPr>
      </w:pPr>
      <w:r w:rsidRPr="002116AE">
        <w:rPr>
          <w:rFonts w:ascii="Times New Roman" w:eastAsia="Times New Roman" w:hAnsi="Times New Roman" w:cs="Times New Roman"/>
          <w:b w:val="0"/>
          <w:sz w:val="28"/>
          <w:szCs w:val="28"/>
          <w:lang w:val="en-US" w:eastAsia="vi-VN"/>
        </w:rPr>
        <w:t>Tài nguyên và Môi trường</w:t>
      </w:r>
    </w:p>
    <w:p w14:paraId="4008DD96" w14:textId="77777777" w:rsidR="002116AE" w:rsidRDefault="002116AE" w:rsidP="002116AE">
      <w:pPr>
        <w:spacing w:line="234" w:lineRule="atLeast"/>
        <w:ind w:firstLine="709"/>
        <w:rPr>
          <w:rFonts w:ascii="Times New Roman" w:eastAsia="Times New Roman" w:hAnsi="Times New Roman" w:cs="Times New Roman"/>
          <w:b w:val="0"/>
          <w:sz w:val="28"/>
          <w:szCs w:val="28"/>
          <w:lang w:eastAsia="vi-VN"/>
        </w:rPr>
      </w:pPr>
    </w:p>
    <w:p w14:paraId="4C8C463E" w14:textId="602D2C49" w:rsidR="002116AE" w:rsidRPr="00346EB7" w:rsidRDefault="002116AE" w:rsidP="00346EB7">
      <w:pPr>
        <w:spacing w:line="276" w:lineRule="auto"/>
        <w:ind w:firstLine="709"/>
        <w:rPr>
          <w:rFonts w:ascii="Times New Roman" w:eastAsia="Times New Roman" w:hAnsi="Times New Roman" w:cs="Times New Roman"/>
          <w:b w:val="0"/>
          <w:sz w:val="28"/>
          <w:szCs w:val="28"/>
          <w:lang w:eastAsia="vi-VN"/>
        </w:rPr>
      </w:pPr>
      <w:r w:rsidRPr="00346EB7">
        <w:rPr>
          <w:rFonts w:ascii="Times New Roman" w:eastAsia="Times New Roman" w:hAnsi="Times New Roman" w:cs="Times New Roman"/>
          <w:b w:val="0"/>
          <w:sz w:val="28"/>
          <w:szCs w:val="28"/>
          <w:lang w:eastAsia="vi-VN"/>
        </w:rPr>
        <w:t>Căn cứ E-HSMT và E-HSĐXKT của các nhà thầu tham dự thực hiện Tư vấn Đánh giá an toàn thông tin của hệ thống, cung cấp báo cáo về an toàn thông tin; Tổ chuyên gia đấu thầu đã tiến hành đánh giá E-HSĐXKT trong thời gian từ ngày 19 tháng 07 năm 2021 đến ngày 26 tháng 07 năm 2021. Kết quả đánh giá E-HSĐXKT gói thầu được tổng hợp theo các nội dung như sau:</w:t>
      </w:r>
    </w:p>
    <w:p w14:paraId="1E2BCD93" w14:textId="4FF030C8" w:rsidR="00B94E2F" w:rsidRPr="00B94E2F" w:rsidRDefault="00B94E2F" w:rsidP="00346EB7">
      <w:pPr>
        <w:spacing w:line="276" w:lineRule="auto"/>
        <w:ind w:firstLine="709"/>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sz w:val="28"/>
          <w:szCs w:val="28"/>
          <w:lang w:eastAsia="vi-VN"/>
        </w:rPr>
        <w:t>I. THÔNG TIN CƠ BẢN</w:t>
      </w:r>
    </w:p>
    <w:p w14:paraId="117A5527" w14:textId="34A1E8A5" w:rsidR="00B94E2F" w:rsidRPr="00B94E2F" w:rsidRDefault="00B94E2F" w:rsidP="00346EB7">
      <w:pPr>
        <w:spacing w:line="276" w:lineRule="auto"/>
        <w:ind w:firstLine="709"/>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sz w:val="28"/>
          <w:szCs w:val="28"/>
          <w:lang w:eastAsia="vi-VN"/>
        </w:rPr>
        <w:t>1. Giới thiệu chung về dự án, gói thầu</w:t>
      </w:r>
    </w:p>
    <w:p w14:paraId="1D216DFF" w14:textId="314BDE63" w:rsidR="00B94E2F" w:rsidRPr="00B94E2F" w:rsidRDefault="00B94E2F" w:rsidP="00346EB7">
      <w:pPr>
        <w:spacing w:line="276" w:lineRule="auto"/>
        <w:ind w:firstLine="709"/>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 Chủ đầu tư: </w:t>
      </w:r>
      <w:r w:rsidR="002116AE" w:rsidRPr="00346EB7">
        <w:rPr>
          <w:rFonts w:ascii="Times New Roman" w:eastAsia="Times New Roman" w:hAnsi="Times New Roman" w:cs="Times New Roman"/>
          <w:b w:val="0"/>
          <w:sz w:val="28"/>
          <w:szCs w:val="28"/>
          <w:lang w:eastAsia="vi-VN"/>
        </w:rPr>
        <w:t>Trung tâm Công nghệ thông tin Tài nguyên và Môi tr</w:t>
      </w:r>
      <w:r w:rsidR="002116AE" w:rsidRPr="00346EB7">
        <w:rPr>
          <w:rFonts w:ascii="Times New Roman" w:eastAsia="Times New Roman" w:hAnsi="Times New Roman" w:cs="Times New Roman" w:hint="eastAsia"/>
          <w:b w:val="0"/>
          <w:sz w:val="28"/>
          <w:szCs w:val="28"/>
          <w:lang w:eastAsia="vi-VN"/>
        </w:rPr>
        <w:t>ư</w:t>
      </w:r>
      <w:r w:rsidR="002116AE" w:rsidRPr="00346EB7">
        <w:rPr>
          <w:rFonts w:ascii="Times New Roman" w:eastAsia="Times New Roman" w:hAnsi="Times New Roman" w:cs="Times New Roman"/>
          <w:b w:val="0"/>
          <w:sz w:val="28"/>
          <w:szCs w:val="28"/>
          <w:lang w:eastAsia="vi-VN"/>
        </w:rPr>
        <w:t>ờng Bà Rịa - Vũng Tàu.</w:t>
      </w:r>
    </w:p>
    <w:p w14:paraId="2685854A" w14:textId="07BB0DB2" w:rsidR="00B94E2F" w:rsidRPr="00B94E2F" w:rsidRDefault="00B94E2F" w:rsidP="00346EB7">
      <w:pPr>
        <w:spacing w:line="276" w:lineRule="auto"/>
        <w:ind w:firstLine="709"/>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 Bên mời thầu: </w:t>
      </w:r>
      <w:r w:rsidR="002116AE" w:rsidRPr="00346EB7">
        <w:rPr>
          <w:rFonts w:ascii="Times New Roman" w:eastAsia="Times New Roman" w:hAnsi="Times New Roman" w:cs="Times New Roman"/>
          <w:b w:val="0"/>
          <w:sz w:val="28"/>
          <w:szCs w:val="28"/>
          <w:lang w:eastAsia="vi-VN"/>
        </w:rPr>
        <w:t>Trung tâm Công nghệ thông tin Tài nguyên và Môi tr</w:t>
      </w:r>
      <w:r w:rsidR="002116AE" w:rsidRPr="00346EB7">
        <w:rPr>
          <w:rFonts w:ascii="Times New Roman" w:eastAsia="Times New Roman" w:hAnsi="Times New Roman" w:cs="Times New Roman" w:hint="eastAsia"/>
          <w:b w:val="0"/>
          <w:sz w:val="28"/>
          <w:szCs w:val="28"/>
          <w:lang w:eastAsia="vi-VN"/>
        </w:rPr>
        <w:t>ư</w:t>
      </w:r>
      <w:r w:rsidR="002116AE" w:rsidRPr="00346EB7">
        <w:rPr>
          <w:rFonts w:ascii="Times New Roman" w:eastAsia="Times New Roman" w:hAnsi="Times New Roman" w:cs="Times New Roman"/>
          <w:b w:val="0"/>
          <w:sz w:val="28"/>
          <w:szCs w:val="28"/>
          <w:lang w:eastAsia="vi-VN"/>
        </w:rPr>
        <w:t>ờng Bà Rịa - Vũng Tàu.</w:t>
      </w:r>
    </w:p>
    <w:p w14:paraId="6B571D74" w14:textId="3BC7889D" w:rsidR="00B94E2F" w:rsidRPr="00B94E2F" w:rsidRDefault="00B94E2F" w:rsidP="00346EB7">
      <w:pPr>
        <w:spacing w:line="276" w:lineRule="auto"/>
        <w:ind w:firstLine="709"/>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 xml:space="preserve">- Tên </w:t>
      </w:r>
      <w:r w:rsidR="002116AE" w:rsidRPr="00346EB7">
        <w:rPr>
          <w:rFonts w:ascii="Times New Roman" w:eastAsia="Times New Roman" w:hAnsi="Times New Roman" w:cs="Times New Roman"/>
          <w:b w:val="0"/>
          <w:sz w:val="28"/>
          <w:szCs w:val="28"/>
          <w:lang w:val="en-US" w:eastAsia="vi-VN"/>
        </w:rPr>
        <w:t>nhiệm vụ</w:t>
      </w:r>
      <w:r w:rsidRPr="00B94E2F">
        <w:rPr>
          <w:rFonts w:ascii="Times New Roman" w:eastAsia="Times New Roman" w:hAnsi="Times New Roman" w:cs="Times New Roman"/>
          <w:b w:val="0"/>
          <w:sz w:val="28"/>
          <w:szCs w:val="28"/>
          <w:lang w:eastAsia="vi-VN"/>
        </w:rPr>
        <w:t>: </w:t>
      </w:r>
      <w:r w:rsidR="002116AE" w:rsidRPr="00346EB7">
        <w:rPr>
          <w:rFonts w:ascii="Times New Roman" w:eastAsia="Times New Roman" w:hAnsi="Times New Roman" w:cs="Times New Roman"/>
          <w:b w:val="0"/>
          <w:sz w:val="28"/>
          <w:szCs w:val="28"/>
          <w:lang w:eastAsia="vi-VN"/>
        </w:rPr>
        <w:t xml:space="preserve">Duy trì hoạt </w:t>
      </w:r>
      <w:r w:rsidR="002116AE" w:rsidRPr="00346EB7">
        <w:rPr>
          <w:rFonts w:ascii="Times New Roman" w:eastAsia="Times New Roman" w:hAnsi="Times New Roman" w:cs="Times New Roman" w:hint="eastAsia"/>
          <w:b w:val="0"/>
          <w:sz w:val="28"/>
          <w:szCs w:val="28"/>
          <w:lang w:eastAsia="vi-VN"/>
        </w:rPr>
        <w:t>đ</w:t>
      </w:r>
      <w:r w:rsidR="002116AE" w:rsidRPr="00346EB7">
        <w:rPr>
          <w:rFonts w:ascii="Times New Roman" w:eastAsia="Times New Roman" w:hAnsi="Times New Roman" w:cs="Times New Roman"/>
          <w:b w:val="0"/>
          <w:sz w:val="28"/>
          <w:szCs w:val="28"/>
          <w:lang w:eastAsia="vi-VN"/>
        </w:rPr>
        <w:t>ộng hệ thống thông tin, dữ liệu tài nguyên và môi tr</w:t>
      </w:r>
      <w:r w:rsidR="002116AE" w:rsidRPr="00346EB7">
        <w:rPr>
          <w:rFonts w:ascii="Times New Roman" w:eastAsia="Times New Roman" w:hAnsi="Times New Roman" w:cs="Times New Roman" w:hint="eastAsia"/>
          <w:b w:val="0"/>
          <w:sz w:val="28"/>
          <w:szCs w:val="28"/>
          <w:lang w:eastAsia="vi-VN"/>
        </w:rPr>
        <w:t>ư</w:t>
      </w:r>
      <w:r w:rsidR="002116AE" w:rsidRPr="00346EB7">
        <w:rPr>
          <w:rFonts w:ascii="Times New Roman" w:eastAsia="Times New Roman" w:hAnsi="Times New Roman" w:cs="Times New Roman"/>
          <w:b w:val="0"/>
          <w:sz w:val="28"/>
          <w:szCs w:val="28"/>
          <w:lang w:eastAsia="vi-VN"/>
        </w:rPr>
        <w:t>ờng tỉnh Bà Rịa – Vũng Tàu n</w:t>
      </w:r>
      <w:r w:rsidR="002116AE" w:rsidRPr="00346EB7">
        <w:rPr>
          <w:rFonts w:ascii="Times New Roman" w:eastAsia="Times New Roman" w:hAnsi="Times New Roman" w:cs="Times New Roman" w:hint="eastAsia"/>
          <w:b w:val="0"/>
          <w:sz w:val="28"/>
          <w:szCs w:val="28"/>
          <w:lang w:eastAsia="vi-VN"/>
        </w:rPr>
        <w:t>ă</w:t>
      </w:r>
      <w:r w:rsidR="002116AE" w:rsidRPr="00346EB7">
        <w:rPr>
          <w:rFonts w:ascii="Times New Roman" w:eastAsia="Times New Roman" w:hAnsi="Times New Roman" w:cs="Times New Roman"/>
          <w:b w:val="0"/>
          <w:sz w:val="28"/>
          <w:szCs w:val="28"/>
          <w:lang w:eastAsia="vi-VN"/>
        </w:rPr>
        <w:t>m 2021</w:t>
      </w:r>
    </w:p>
    <w:p w14:paraId="0811E67A" w14:textId="6D6B5519" w:rsidR="00B94E2F" w:rsidRPr="00B94E2F" w:rsidRDefault="00B94E2F" w:rsidP="00346EB7">
      <w:pPr>
        <w:spacing w:line="276" w:lineRule="auto"/>
        <w:ind w:firstLine="709"/>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 Tên gói thầu: </w:t>
      </w:r>
      <w:r w:rsidR="002116AE" w:rsidRPr="00346EB7">
        <w:rPr>
          <w:rFonts w:ascii="Times New Roman" w:eastAsia="Times New Roman" w:hAnsi="Times New Roman" w:cs="Times New Roman"/>
          <w:b w:val="0"/>
          <w:sz w:val="28"/>
          <w:szCs w:val="28"/>
          <w:lang w:eastAsia="vi-VN"/>
        </w:rPr>
        <w:t>T</w:t>
      </w:r>
      <w:r w:rsidR="002116AE" w:rsidRPr="00346EB7">
        <w:rPr>
          <w:rFonts w:ascii="Times New Roman" w:eastAsia="Times New Roman" w:hAnsi="Times New Roman" w:cs="Times New Roman" w:hint="eastAsia"/>
          <w:b w:val="0"/>
          <w:sz w:val="28"/>
          <w:szCs w:val="28"/>
          <w:lang w:eastAsia="vi-VN"/>
        </w:rPr>
        <w:t>ư</w:t>
      </w:r>
      <w:r w:rsidR="002116AE" w:rsidRPr="00346EB7">
        <w:rPr>
          <w:rFonts w:ascii="Times New Roman" w:eastAsia="Times New Roman" w:hAnsi="Times New Roman" w:cs="Times New Roman"/>
          <w:b w:val="0"/>
          <w:sz w:val="28"/>
          <w:szCs w:val="28"/>
          <w:lang w:eastAsia="vi-VN"/>
        </w:rPr>
        <w:t xml:space="preserve"> vấn </w:t>
      </w:r>
      <w:r w:rsidR="002116AE" w:rsidRPr="00346EB7">
        <w:rPr>
          <w:rFonts w:ascii="Times New Roman" w:eastAsia="Times New Roman" w:hAnsi="Times New Roman" w:cs="Times New Roman" w:hint="eastAsia"/>
          <w:b w:val="0"/>
          <w:sz w:val="28"/>
          <w:szCs w:val="28"/>
          <w:lang w:eastAsia="vi-VN"/>
        </w:rPr>
        <w:t>Đá</w:t>
      </w:r>
      <w:r w:rsidR="002116AE" w:rsidRPr="00346EB7">
        <w:rPr>
          <w:rFonts w:ascii="Times New Roman" w:eastAsia="Times New Roman" w:hAnsi="Times New Roman" w:cs="Times New Roman"/>
          <w:b w:val="0"/>
          <w:sz w:val="28"/>
          <w:szCs w:val="28"/>
          <w:lang w:eastAsia="vi-VN"/>
        </w:rPr>
        <w:t>nh giá an toàn thông tin của hệ thống, cung cấp báo cáo về an toàn thông tin</w:t>
      </w:r>
    </w:p>
    <w:p w14:paraId="31C38933" w14:textId="572E5FD2" w:rsidR="00B94E2F" w:rsidRPr="00B94E2F" w:rsidRDefault="00B94E2F" w:rsidP="00346EB7">
      <w:pPr>
        <w:spacing w:line="276" w:lineRule="auto"/>
        <w:ind w:firstLine="709"/>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 Số KHLCNT: </w:t>
      </w:r>
      <w:r w:rsidR="002116AE" w:rsidRPr="00346EB7">
        <w:rPr>
          <w:rFonts w:ascii="Times New Roman" w:eastAsia="Times New Roman" w:hAnsi="Times New Roman" w:cs="Times New Roman"/>
          <w:b w:val="0"/>
          <w:sz w:val="28"/>
          <w:szCs w:val="28"/>
          <w:lang w:eastAsia="vi-VN"/>
        </w:rPr>
        <w:t>20210688799;</w:t>
      </w:r>
    </w:p>
    <w:p w14:paraId="357329D1" w14:textId="0DC8E88C" w:rsidR="00B94E2F" w:rsidRPr="00B94E2F" w:rsidRDefault="00B94E2F" w:rsidP="00346EB7">
      <w:pPr>
        <w:spacing w:line="276" w:lineRule="auto"/>
        <w:ind w:firstLine="709"/>
        <w:rPr>
          <w:rFonts w:ascii="Times New Roman" w:eastAsia="Times New Roman" w:hAnsi="Times New Roman" w:cs="Times New Roman"/>
          <w:b w:val="0"/>
          <w:sz w:val="28"/>
          <w:szCs w:val="28"/>
          <w:lang w:val="en-US" w:eastAsia="vi-VN"/>
        </w:rPr>
      </w:pPr>
      <w:r w:rsidRPr="00B94E2F">
        <w:rPr>
          <w:rFonts w:ascii="Times New Roman" w:eastAsia="Times New Roman" w:hAnsi="Times New Roman" w:cs="Times New Roman"/>
          <w:b w:val="0"/>
          <w:sz w:val="28"/>
          <w:szCs w:val="28"/>
          <w:lang w:eastAsia="vi-VN"/>
        </w:rPr>
        <w:t>- Số E-TBMT:</w:t>
      </w:r>
      <w:r w:rsidR="002116AE" w:rsidRPr="00346EB7">
        <w:rPr>
          <w:rFonts w:ascii="Times New Roman" w:eastAsia="Times New Roman" w:hAnsi="Times New Roman" w:cs="Times New Roman"/>
          <w:b w:val="0"/>
          <w:sz w:val="28"/>
          <w:szCs w:val="28"/>
          <w:lang w:val="en-US" w:eastAsia="vi-VN"/>
        </w:rPr>
        <w:t xml:space="preserve"> 20210691304 - 00</w:t>
      </w:r>
    </w:p>
    <w:p w14:paraId="1E180AEC" w14:textId="1DB5523E" w:rsidR="00B94E2F" w:rsidRPr="00B94E2F" w:rsidRDefault="00B94E2F" w:rsidP="00346EB7">
      <w:pPr>
        <w:spacing w:line="276" w:lineRule="auto"/>
        <w:ind w:firstLine="709"/>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 Các văn bản pháp lý liên quan được liệt kê và đính kèm (bản chụp) báo cáo này.</w:t>
      </w:r>
    </w:p>
    <w:p w14:paraId="1B67CAF7" w14:textId="77777777" w:rsidR="00B94E2F" w:rsidRPr="00B94E2F" w:rsidRDefault="00B94E2F" w:rsidP="00346EB7">
      <w:pPr>
        <w:spacing w:line="276" w:lineRule="auto"/>
        <w:ind w:firstLine="709"/>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sz w:val="28"/>
          <w:szCs w:val="28"/>
          <w:lang w:eastAsia="vi-VN"/>
        </w:rPr>
        <w:t>2. Tổ chuyên gia</w:t>
      </w:r>
    </w:p>
    <w:p w14:paraId="77E2274A" w14:textId="084B8ED1" w:rsidR="00B94E2F" w:rsidRPr="00B94E2F" w:rsidRDefault="00B94E2F" w:rsidP="00346EB7">
      <w:pPr>
        <w:spacing w:line="276" w:lineRule="auto"/>
        <w:ind w:firstLine="709"/>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lastRenderedPageBreak/>
        <w:t>a) Cơ sở pháp lý thành lập tổ chuyên gia:</w:t>
      </w:r>
    </w:p>
    <w:p w14:paraId="3A0A3F9D" w14:textId="7A375BEB" w:rsidR="00B94E2F" w:rsidRPr="00B94E2F" w:rsidRDefault="00B94E2F" w:rsidP="00346EB7">
      <w:pPr>
        <w:spacing w:line="276" w:lineRule="auto"/>
        <w:ind w:firstLine="709"/>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Tổ chuyên gia được </w:t>
      </w:r>
      <w:r w:rsidR="004A799C" w:rsidRPr="00346EB7">
        <w:rPr>
          <w:rFonts w:ascii="Times New Roman" w:eastAsia="Times New Roman" w:hAnsi="Times New Roman" w:cs="Times New Roman"/>
          <w:b w:val="0"/>
          <w:sz w:val="28"/>
          <w:szCs w:val="28"/>
          <w:lang w:val="en-US" w:eastAsia="vi-VN"/>
        </w:rPr>
        <w:t xml:space="preserve">Trung tâm Công nghệ thông tin Tài nguyên và Moi trường </w:t>
      </w:r>
      <w:r w:rsidRPr="00B94E2F">
        <w:rPr>
          <w:rFonts w:ascii="Times New Roman" w:eastAsia="Times New Roman" w:hAnsi="Times New Roman" w:cs="Times New Roman"/>
          <w:b w:val="0"/>
          <w:sz w:val="28"/>
          <w:szCs w:val="28"/>
          <w:lang w:eastAsia="vi-VN"/>
        </w:rPr>
        <w:t>thành lập theo Quyết định số </w:t>
      </w:r>
      <w:r w:rsidR="004A799C" w:rsidRPr="00346EB7">
        <w:rPr>
          <w:rFonts w:ascii="Times New Roman" w:eastAsia="Times New Roman" w:hAnsi="Times New Roman" w:cs="Times New Roman"/>
          <w:b w:val="0"/>
          <w:sz w:val="28"/>
          <w:szCs w:val="28"/>
          <w:lang w:eastAsia="vi-VN"/>
        </w:rPr>
        <w:t>446/Q</w:t>
      </w:r>
      <w:r w:rsidR="004A799C" w:rsidRPr="00346EB7">
        <w:rPr>
          <w:rFonts w:ascii="Times New Roman" w:eastAsia="Times New Roman" w:hAnsi="Times New Roman" w:cs="Times New Roman" w:hint="eastAsia"/>
          <w:b w:val="0"/>
          <w:sz w:val="28"/>
          <w:szCs w:val="28"/>
          <w:lang w:eastAsia="vi-VN"/>
        </w:rPr>
        <w:t>Đ</w:t>
      </w:r>
      <w:r w:rsidR="004A799C" w:rsidRPr="00346EB7">
        <w:rPr>
          <w:rFonts w:ascii="Times New Roman" w:eastAsia="Times New Roman" w:hAnsi="Times New Roman" w:cs="Times New Roman"/>
          <w:b w:val="0"/>
          <w:sz w:val="28"/>
          <w:szCs w:val="28"/>
          <w:lang w:eastAsia="vi-VN"/>
        </w:rPr>
        <w:t xml:space="preserve">-TTCNTT ngày 08/6/2021 </w:t>
      </w:r>
      <w:r w:rsidRPr="00B94E2F">
        <w:rPr>
          <w:rFonts w:ascii="Times New Roman" w:eastAsia="Times New Roman" w:hAnsi="Times New Roman" w:cs="Times New Roman"/>
          <w:b w:val="0"/>
          <w:sz w:val="28"/>
          <w:szCs w:val="28"/>
          <w:lang w:eastAsia="vi-VN"/>
        </w:rPr>
        <w:t>để thực hiện đánh giá E- HSDT gói thầu </w:t>
      </w:r>
      <w:r w:rsidR="004A799C" w:rsidRPr="00346EB7">
        <w:rPr>
          <w:rFonts w:ascii="Times New Roman" w:eastAsia="Times New Roman" w:hAnsi="Times New Roman" w:cs="Times New Roman"/>
          <w:b w:val="0"/>
          <w:sz w:val="28"/>
          <w:szCs w:val="28"/>
          <w:lang w:eastAsia="vi-VN"/>
        </w:rPr>
        <w:t>T</w:t>
      </w:r>
      <w:r w:rsidR="004A799C" w:rsidRPr="00346EB7">
        <w:rPr>
          <w:rFonts w:ascii="Times New Roman" w:eastAsia="Times New Roman" w:hAnsi="Times New Roman" w:cs="Times New Roman" w:hint="eastAsia"/>
          <w:b w:val="0"/>
          <w:sz w:val="28"/>
          <w:szCs w:val="28"/>
          <w:lang w:eastAsia="vi-VN"/>
        </w:rPr>
        <w:t>ư</w:t>
      </w:r>
      <w:r w:rsidR="004A799C" w:rsidRPr="00346EB7">
        <w:rPr>
          <w:rFonts w:ascii="Times New Roman" w:eastAsia="Times New Roman" w:hAnsi="Times New Roman" w:cs="Times New Roman"/>
          <w:b w:val="0"/>
          <w:sz w:val="28"/>
          <w:szCs w:val="28"/>
          <w:lang w:eastAsia="vi-VN"/>
        </w:rPr>
        <w:t xml:space="preserve"> vấn </w:t>
      </w:r>
      <w:r w:rsidR="004A799C" w:rsidRPr="00346EB7">
        <w:rPr>
          <w:rFonts w:ascii="Times New Roman" w:eastAsia="Times New Roman" w:hAnsi="Times New Roman" w:cs="Times New Roman" w:hint="eastAsia"/>
          <w:b w:val="0"/>
          <w:sz w:val="28"/>
          <w:szCs w:val="28"/>
          <w:lang w:eastAsia="vi-VN"/>
        </w:rPr>
        <w:t>Đá</w:t>
      </w:r>
      <w:r w:rsidR="004A799C" w:rsidRPr="00346EB7">
        <w:rPr>
          <w:rFonts w:ascii="Times New Roman" w:eastAsia="Times New Roman" w:hAnsi="Times New Roman" w:cs="Times New Roman"/>
          <w:b w:val="0"/>
          <w:sz w:val="28"/>
          <w:szCs w:val="28"/>
          <w:lang w:eastAsia="vi-VN"/>
        </w:rPr>
        <w:t>nh giá an toàn thông tin của hệ thống, cung cấp báo cáo về an toàn thông tin</w:t>
      </w:r>
      <w:r w:rsidRPr="00B94E2F">
        <w:rPr>
          <w:rFonts w:ascii="Times New Roman" w:eastAsia="Times New Roman" w:hAnsi="Times New Roman" w:cs="Times New Roman"/>
          <w:b w:val="0"/>
          <w:sz w:val="28"/>
          <w:szCs w:val="28"/>
          <w:lang w:eastAsia="vi-VN"/>
        </w:rPr>
        <w:t xml:space="preserve"> thuộc </w:t>
      </w:r>
      <w:r w:rsidR="004A799C" w:rsidRPr="00346EB7">
        <w:rPr>
          <w:rFonts w:ascii="Times New Roman" w:eastAsia="Times New Roman" w:hAnsi="Times New Roman" w:cs="Times New Roman"/>
          <w:b w:val="0"/>
          <w:sz w:val="28"/>
          <w:szCs w:val="28"/>
          <w:lang w:val="en-US" w:eastAsia="vi-VN"/>
        </w:rPr>
        <w:t>nhiệm vụ</w:t>
      </w:r>
      <w:r w:rsidR="004A799C" w:rsidRPr="00B94E2F">
        <w:rPr>
          <w:rFonts w:ascii="Times New Roman" w:eastAsia="Times New Roman" w:hAnsi="Times New Roman" w:cs="Times New Roman"/>
          <w:b w:val="0"/>
          <w:sz w:val="28"/>
          <w:szCs w:val="28"/>
          <w:lang w:eastAsia="vi-VN"/>
        </w:rPr>
        <w:t>: </w:t>
      </w:r>
      <w:r w:rsidR="004A799C" w:rsidRPr="00346EB7">
        <w:rPr>
          <w:rFonts w:ascii="Times New Roman" w:eastAsia="Times New Roman" w:hAnsi="Times New Roman" w:cs="Times New Roman"/>
          <w:b w:val="0"/>
          <w:sz w:val="28"/>
          <w:szCs w:val="28"/>
          <w:lang w:eastAsia="vi-VN"/>
        </w:rPr>
        <w:t xml:space="preserve">Duy trì hoạt </w:t>
      </w:r>
      <w:r w:rsidR="004A799C" w:rsidRPr="00346EB7">
        <w:rPr>
          <w:rFonts w:ascii="Times New Roman" w:eastAsia="Times New Roman" w:hAnsi="Times New Roman" w:cs="Times New Roman" w:hint="eastAsia"/>
          <w:b w:val="0"/>
          <w:sz w:val="28"/>
          <w:szCs w:val="28"/>
          <w:lang w:eastAsia="vi-VN"/>
        </w:rPr>
        <w:t>đ</w:t>
      </w:r>
      <w:r w:rsidR="004A799C" w:rsidRPr="00346EB7">
        <w:rPr>
          <w:rFonts w:ascii="Times New Roman" w:eastAsia="Times New Roman" w:hAnsi="Times New Roman" w:cs="Times New Roman"/>
          <w:b w:val="0"/>
          <w:sz w:val="28"/>
          <w:szCs w:val="28"/>
          <w:lang w:eastAsia="vi-VN"/>
        </w:rPr>
        <w:t>ộng hệ thống thông tin, dữ liệu tài nguyên và môi tr</w:t>
      </w:r>
      <w:r w:rsidR="004A799C" w:rsidRPr="00346EB7">
        <w:rPr>
          <w:rFonts w:ascii="Times New Roman" w:eastAsia="Times New Roman" w:hAnsi="Times New Roman" w:cs="Times New Roman" w:hint="eastAsia"/>
          <w:b w:val="0"/>
          <w:sz w:val="28"/>
          <w:szCs w:val="28"/>
          <w:lang w:eastAsia="vi-VN"/>
        </w:rPr>
        <w:t>ư</w:t>
      </w:r>
      <w:r w:rsidR="004A799C" w:rsidRPr="00346EB7">
        <w:rPr>
          <w:rFonts w:ascii="Times New Roman" w:eastAsia="Times New Roman" w:hAnsi="Times New Roman" w:cs="Times New Roman"/>
          <w:b w:val="0"/>
          <w:sz w:val="28"/>
          <w:szCs w:val="28"/>
          <w:lang w:eastAsia="vi-VN"/>
        </w:rPr>
        <w:t>ờng tỉnh Bà Rịa – Vũng Tàu n</w:t>
      </w:r>
      <w:r w:rsidR="004A799C" w:rsidRPr="00346EB7">
        <w:rPr>
          <w:rFonts w:ascii="Times New Roman" w:eastAsia="Times New Roman" w:hAnsi="Times New Roman" w:cs="Times New Roman" w:hint="eastAsia"/>
          <w:b w:val="0"/>
          <w:sz w:val="28"/>
          <w:szCs w:val="28"/>
          <w:lang w:eastAsia="vi-VN"/>
        </w:rPr>
        <w:t>ă</w:t>
      </w:r>
      <w:r w:rsidR="004A799C" w:rsidRPr="00346EB7">
        <w:rPr>
          <w:rFonts w:ascii="Times New Roman" w:eastAsia="Times New Roman" w:hAnsi="Times New Roman" w:cs="Times New Roman"/>
          <w:b w:val="0"/>
          <w:sz w:val="28"/>
          <w:szCs w:val="28"/>
          <w:lang w:eastAsia="vi-VN"/>
        </w:rPr>
        <w:t>m 2021</w:t>
      </w:r>
    </w:p>
    <w:p w14:paraId="6BDA331E" w14:textId="77777777" w:rsidR="00B94E2F" w:rsidRPr="00B94E2F" w:rsidRDefault="00B94E2F" w:rsidP="00346EB7">
      <w:pPr>
        <w:spacing w:line="234" w:lineRule="atLeast"/>
        <w:ind w:firstLine="709"/>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b) Thành phần tổ chuyên gia:</w:t>
      </w:r>
    </w:p>
    <w:p w14:paraId="5A6A67FC" w14:textId="77777777" w:rsidR="00B94E2F" w:rsidRPr="00B94E2F" w:rsidRDefault="00B94E2F" w:rsidP="004A799C">
      <w:pPr>
        <w:spacing w:line="234" w:lineRule="atLeast"/>
        <w:ind w:firstLine="0"/>
        <w:jc w:val="right"/>
        <w:rPr>
          <w:rFonts w:ascii="Times New Roman" w:eastAsia="Times New Roman" w:hAnsi="Times New Roman" w:cs="Times New Roman"/>
          <w:b w:val="0"/>
          <w:sz w:val="26"/>
          <w:szCs w:val="26"/>
          <w:lang w:eastAsia="vi-VN"/>
        </w:rPr>
      </w:pPr>
      <w:r w:rsidRPr="00B94E2F">
        <w:rPr>
          <w:rFonts w:ascii="Times New Roman" w:eastAsia="Times New Roman" w:hAnsi="Times New Roman" w:cs="Times New Roman"/>
          <w:bCs/>
          <w:sz w:val="26"/>
          <w:szCs w:val="26"/>
          <w:lang w:eastAsia="vi-VN"/>
        </w:rPr>
        <w:t>Bảng số 1</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2128"/>
        <w:gridCol w:w="3543"/>
        <w:gridCol w:w="2835"/>
      </w:tblGrid>
      <w:tr w:rsidR="004A799C" w:rsidRPr="004A799C" w14:paraId="5CE9651B" w14:textId="77777777" w:rsidTr="004A799C">
        <w:trPr>
          <w:tblHeader/>
        </w:trPr>
        <w:tc>
          <w:tcPr>
            <w:tcW w:w="674" w:type="dxa"/>
            <w:vAlign w:val="center"/>
          </w:tcPr>
          <w:p w14:paraId="1013398B" w14:textId="77777777" w:rsidR="004A799C" w:rsidRPr="004A799C" w:rsidRDefault="004A799C" w:rsidP="004A799C">
            <w:pPr>
              <w:spacing w:before="60" w:after="60" w:line="276" w:lineRule="auto"/>
              <w:ind w:firstLine="0"/>
              <w:jc w:val="center"/>
              <w:rPr>
                <w:rFonts w:ascii="Times New Roman" w:hAnsi="Times New Roman" w:cs="Times New Roman"/>
                <w:bCs/>
                <w:sz w:val="26"/>
                <w:szCs w:val="26"/>
                <w:lang w:val="pt-BR"/>
              </w:rPr>
            </w:pPr>
            <w:r w:rsidRPr="004A799C">
              <w:rPr>
                <w:rFonts w:ascii="Times New Roman" w:hAnsi="Times New Roman" w:cs="Times New Roman"/>
                <w:bCs/>
                <w:sz w:val="26"/>
                <w:szCs w:val="26"/>
                <w:lang w:val="pt-BR"/>
              </w:rPr>
              <w:t>TT</w:t>
            </w:r>
          </w:p>
        </w:tc>
        <w:tc>
          <w:tcPr>
            <w:tcW w:w="2128" w:type="dxa"/>
            <w:vAlign w:val="center"/>
          </w:tcPr>
          <w:p w14:paraId="4C934909" w14:textId="77777777" w:rsidR="004A799C" w:rsidRPr="004A799C" w:rsidRDefault="004A799C" w:rsidP="004A799C">
            <w:pPr>
              <w:spacing w:before="60" w:after="60" w:line="276" w:lineRule="auto"/>
              <w:ind w:firstLine="0"/>
              <w:jc w:val="center"/>
              <w:rPr>
                <w:rFonts w:ascii="Times New Roman" w:hAnsi="Times New Roman" w:cs="Times New Roman"/>
                <w:bCs/>
                <w:sz w:val="26"/>
                <w:szCs w:val="26"/>
                <w:lang w:val="pt-BR"/>
              </w:rPr>
            </w:pPr>
            <w:r w:rsidRPr="004A799C">
              <w:rPr>
                <w:rFonts w:ascii="Times New Roman" w:hAnsi="Times New Roman" w:cs="Times New Roman"/>
                <w:bCs/>
                <w:sz w:val="26"/>
                <w:szCs w:val="26"/>
                <w:lang w:val="pt-BR"/>
              </w:rPr>
              <w:t>Họ và tên</w:t>
            </w:r>
          </w:p>
        </w:tc>
        <w:tc>
          <w:tcPr>
            <w:tcW w:w="3543" w:type="dxa"/>
            <w:vAlign w:val="center"/>
          </w:tcPr>
          <w:p w14:paraId="4965B94F" w14:textId="77777777" w:rsidR="004A799C" w:rsidRPr="004A799C" w:rsidRDefault="004A799C" w:rsidP="004A799C">
            <w:pPr>
              <w:spacing w:before="60" w:after="60" w:line="276" w:lineRule="auto"/>
              <w:ind w:firstLine="0"/>
              <w:jc w:val="center"/>
              <w:rPr>
                <w:rFonts w:ascii="Times New Roman" w:hAnsi="Times New Roman" w:cs="Times New Roman"/>
                <w:bCs/>
                <w:sz w:val="26"/>
                <w:szCs w:val="26"/>
                <w:lang w:val="pt-BR"/>
              </w:rPr>
            </w:pPr>
            <w:r w:rsidRPr="004A799C">
              <w:rPr>
                <w:rFonts w:ascii="Times New Roman" w:hAnsi="Times New Roman" w:cs="Times New Roman"/>
                <w:bCs/>
                <w:sz w:val="26"/>
                <w:szCs w:val="26"/>
                <w:lang w:val="pt-BR"/>
              </w:rPr>
              <w:t>Chức vụ, vị trí trong tổ chuyên gia</w:t>
            </w:r>
          </w:p>
        </w:tc>
        <w:tc>
          <w:tcPr>
            <w:tcW w:w="2835" w:type="dxa"/>
            <w:vAlign w:val="center"/>
          </w:tcPr>
          <w:p w14:paraId="5E82D9C6" w14:textId="77777777" w:rsidR="004A799C" w:rsidRPr="004A799C" w:rsidRDefault="004A799C" w:rsidP="004A799C">
            <w:pPr>
              <w:spacing w:before="60" w:after="60" w:line="276" w:lineRule="auto"/>
              <w:ind w:firstLine="0"/>
              <w:jc w:val="center"/>
              <w:rPr>
                <w:rFonts w:ascii="Times New Roman" w:hAnsi="Times New Roman" w:cs="Times New Roman"/>
                <w:bCs/>
                <w:sz w:val="26"/>
                <w:szCs w:val="26"/>
                <w:lang w:val="pt-BR"/>
              </w:rPr>
            </w:pPr>
            <w:r w:rsidRPr="004A799C">
              <w:rPr>
                <w:rFonts w:ascii="Times New Roman" w:hAnsi="Times New Roman" w:cs="Times New Roman"/>
                <w:bCs/>
                <w:sz w:val="26"/>
                <w:szCs w:val="26"/>
                <w:lang w:val="pt-BR"/>
              </w:rPr>
              <w:t>Phân công công việc của các thành viên</w:t>
            </w:r>
          </w:p>
        </w:tc>
      </w:tr>
      <w:tr w:rsidR="004A799C" w:rsidRPr="004A799C" w14:paraId="751F78F3" w14:textId="77777777" w:rsidTr="00EB7EA9">
        <w:trPr>
          <w:trHeight w:val="1354"/>
        </w:trPr>
        <w:tc>
          <w:tcPr>
            <w:tcW w:w="674" w:type="dxa"/>
            <w:vAlign w:val="center"/>
          </w:tcPr>
          <w:p w14:paraId="00D8B765" w14:textId="77777777" w:rsidR="004A799C" w:rsidRPr="004A799C" w:rsidRDefault="004A799C" w:rsidP="004A799C">
            <w:pPr>
              <w:spacing w:before="60" w:after="60" w:line="276" w:lineRule="auto"/>
              <w:ind w:firstLine="0"/>
              <w:jc w:val="center"/>
              <w:rPr>
                <w:rFonts w:ascii="Times New Roman" w:hAnsi="Times New Roman" w:cs="Times New Roman"/>
                <w:b w:val="0"/>
                <w:sz w:val="26"/>
                <w:szCs w:val="26"/>
                <w:lang w:val="pt-BR"/>
              </w:rPr>
            </w:pPr>
            <w:r w:rsidRPr="004A799C">
              <w:rPr>
                <w:rFonts w:ascii="Times New Roman" w:hAnsi="Times New Roman" w:cs="Times New Roman"/>
                <w:b w:val="0"/>
                <w:sz w:val="26"/>
                <w:szCs w:val="26"/>
                <w:lang w:val="pt-BR"/>
              </w:rPr>
              <w:t>1</w:t>
            </w:r>
          </w:p>
        </w:tc>
        <w:tc>
          <w:tcPr>
            <w:tcW w:w="2128" w:type="dxa"/>
            <w:vAlign w:val="center"/>
          </w:tcPr>
          <w:p w14:paraId="15005777" w14:textId="77777777" w:rsidR="004A799C" w:rsidRPr="004A799C" w:rsidRDefault="004A799C" w:rsidP="004A799C">
            <w:pPr>
              <w:spacing w:before="60" w:after="60" w:line="276" w:lineRule="auto"/>
              <w:ind w:firstLine="0"/>
              <w:rPr>
                <w:rFonts w:ascii="Times New Roman" w:hAnsi="Times New Roman" w:cs="Times New Roman"/>
                <w:b w:val="0"/>
                <w:sz w:val="26"/>
                <w:szCs w:val="26"/>
              </w:rPr>
            </w:pPr>
            <w:r w:rsidRPr="004A799C">
              <w:rPr>
                <w:rFonts w:ascii="Times New Roman" w:hAnsi="Times New Roman" w:cs="Times New Roman"/>
                <w:b w:val="0"/>
                <w:sz w:val="26"/>
                <w:szCs w:val="26"/>
              </w:rPr>
              <w:t xml:space="preserve"> Ông Ngô Tuấn Anh</w:t>
            </w:r>
          </w:p>
        </w:tc>
        <w:tc>
          <w:tcPr>
            <w:tcW w:w="3543" w:type="dxa"/>
          </w:tcPr>
          <w:p w14:paraId="4928256E" w14:textId="77777777" w:rsidR="004A799C" w:rsidRPr="004A799C" w:rsidRDefault="004A799C" w:rsidP="004A799C">
            <w:pPr>
              <w:spacing w:before="60" w:after="60" w:line="276" w:lineRule="auto"/>
              <w:ind w:firstLine="0"/>
              <w:rPr>
                <w:rFonts w:ascii="Times New Roman" w:hAnsi="Times New Roman" w:cs="Times New Roman"/>
                <w:b w:val="0"/>
                <w:sz w:val="26"/>
                <w:szCs w:val="26"/>
              </w:rPr>
            </w:pPr>
            <w:r w:rsidRPr="004A799C">
              <w:rPr>
                <w:rFonts w:ascii="Times New Roman" w:hAnsi="Times New Roman" w:cs="Times New Roman"/>
                <w:b w:val="0"/>
                <w:sz w:val="26"/>
                <w:szCs w:val="26"/>
              </w:rPr>
              <w:t>Viên chức – Trung tâm Công nghệ thông tin Tài nguyên và Môi trường</w:t>
            </w:r>
          </w:p>
          <w:p w14:paraId="2430D0F4" w14:textId="77777777" w:rsidR="004A799C" w:rsidRPr="004A799C" w:rsidRDefault="004A799C" w:rsidP="004A799C">
            <w:pPr>
              <w:spacing w:before="60" w:after="60" w:line="276" w:lineRule="auto"/>
              <w:ind w:firstLine="0"/>
              <w:rPr>
                <w:rFonts w:ascii="Times New Roman" w:hAnsi="Times New Roman" w:cs="Times New Roman"/>
                <w:b w:val="0"/>
                <w:sz w:val="26"/>
                <w:szCs w:val="26"/>
              </w:rPr>
            </w:pPr>
            <w:r w:rsidRPr="004A799C">
              <w:rPr>
                <w:rFonts w:ascii="Times New Roman" w:hAnsi="Times New Roman" w:cs="Times New Roman"/>
                <w:b w:val="0"/>
                <w:sz w:val="26"/>
                <w:szCs w:val="26"/>
              </w:rPr>
              <w:t>(CC số C01.25.14891)</w:t>
            </w:r>
          </w:p>
        </w:tc>
        <w:tc>
          <w:tcPr>
            <w:tcW w:w="2835" w:type="dxa"/>
            <w:vAlign w:val="center"/>
          </w:tcPr>
          <w:p w14:paraId="7FCCF6A8" w14:textId="77777777" w:rsidR="004A799C" w:rsidRPr="004A799C" w:rsidRDefault="004A799C" w:rsidP="004A799C">
            <w:pPr>
              <w:spacing w:before="60" w:after="60" w:line="276" w:lineRule="auto"/>
              <w:ind w:firstLine="0"/>
              <w:rPr>
                <w:rFonts w:ascii="Times New Roman" w:hAnsi="Times New Roman" w:cs="Times New Roman"/>
                <w:b w:val="0"/>
                <w:sz w:val="26"/>
                <w:szCs w:val="26"/>
                <w:lang w:val="pt-BR"/>
              </w:rPr>
            </w:pPr>
            <w:r w:rsidRPr="004A799C">
              <w:rPr>
                <w:rFonts w:ascii="Times New Roman" w:hAnsi="Times New Roman" w:cs="Times New Roman"/>
                <w:b w:val="0"/>
                <w:sz w:val="26"/>
                <w:szCs w:val="26"/>
                <w:lang w:val="pt-BR"/>
              </w:rPr>
              <w:t>Phụ trách chung điều hành hoạt động của tổ, phân công nhiệm vụ củ thể cho từng tổ viên.</w:t>
            </w:r>
          </w:p>
        </w:tc>
      </w:tr>
      <w:tr w:rsidR="004A799C" w:rsidRPr="004A799C" w14:paraId="627455B1" w14:textId="77777777" w:rsidTr="00EB7EA9">
        <w:tc>
          <w:tcPr>
            <w:tcW w:w="674" w:type="dxa"/>
            <w:vAlign w:val="center"/>
          </w:tcPr>
          <w:p w14:paraId="536FEE19" w14:textId="77777777" w:rsidR="004A799C" w:rsidRPr="004A799C" w:rsidRDefault="004A799C" w:rsidP="004A799C">
            <w:pPr>
              <w:spacing w:before="60" w:after="60" w:line="276" w:lineRule="auto"/>
              <w:ind w:firstLine="0"/>
              <w:jc w:val="center"/>
              <w:rPr>
                <w:rFonts w:ascii="Times New Roman" w:hAnsi="Times New Roman" w:cs="Times New Roman"/>
                <w:b w:val="0"/>
                <w:sz w:val="26"/>
                <w:szCs w:val="26"/>
                <w:lang w:val="pt-BR"/>
              </w:rPr>
            </w:pPr>
            <w:r w:rsidRPr="004A799C">
              <w:rPr>
                <w:rFonts w:ascii="Times New Roman" w:hAnsi="Times New Roman" w:cs="Times New Roman"/>
                <w:b w:val="0"/>
                <w:sz w:val="26"/>
                <w:szCs w:val="26"/>
                <w:lang w:val="pt-BR"/>
              </w:rPr>
              <w:t>2</w:t>
            </w:r>
          </w:p>
        </w:tc>
        <w:tc>
          <w:tcPr>
            <w:tcW w:w="2128" w:type="dxa"/>
            <w:vAlign w:val="center"/>
          </w:tcPr>
          <w:p w14:paraId="080E1D9C" w14:textId="77777777" w:rsidR="004A799C" w:rsidRPr="004A799C" w:rsidRDefault="004A799C" w:rsidP="004A799C">
            <w:pPr>
              <w:spacing w:before="60" w:after="60" w:line="276" w:lineRule="auto"/>
              <w:ind w:firstLine="0"/>
              <w:rPr>
                <w:rFonts w:ascii="Times New Roman" w:hAnsi="Times New Roman" w:cs="Times New Roman"/>
                <w:b w:val="0"/>
                <w:sz w:val="26"/>
                <w:szCs w:val="26"/>
              </w:rPr>
            </w:pPr>
            <w:r w:rsidRPr="004A799C">
              <w:rPr>
                <w:rFonts w:ascii="Times New Roman" w:hAnsi="Times New Roman" w:cs="Times New Roman"/>
                <w:b w:val="0"/>
                <w:sz w:val="26"/>
                <w:szCs w:val="26"/>
              </w:rPr>
              <w:t>Ông Lê Hồng Hải</w:t>
            </w:r>
          </w:p>
        </w:tc>
        <w:tc>
          <w:tcPr>
            <w:tcW w:w="3543" w:type="dxa"/>
          </w:tcPr>
          <w:p w14:paraId="2092AC10" w14:textId="77777777" w:rsidR="004A799C" w:rsidRPr="004A799C" w:rsidRDefault="004A799C" w:rsidP="004A799C">
            <w:pPr>
              <w:spacing w:before="60" w:after="60" w:line="276" w:lineRule="auto"/>
              <w:ind w:firstLine="0"/>
              <w:rPr>
                <w:rFonts w:ascii="Times New Roman" w:hAnsi="Times New Roman" w:cs="Times New Roman"/>
                <w:b w:val="0"/>
                <w:sz w:val="26"/>
                <w:szCs w:val="26"/>
              </w:rPr>
            </w:pPr>
            <w:r w:rsidRPr="004A799C">
              <w:rPr>
                <w:rFonts w:ascii="Times New Roman" w:hAnsi="Times New Roman" w:cs="Times New Roman"/>
                <w:b w:val="0"/>
                <w:sz w:val="26"/>
                <w:szCs w:val="26"/>
              </w:rPr>
              <w:t>Viên chức – Trung tâm Công nghệ thông tin Tài nguyên và Môi trường</w:t>
            </w:r>
          </w:p>
          <w:p w14:paraId="35DF92BE" w14:textId="77777777" w:rsidR="004A799C" w:rsidRPr="004A799C" w:rsidRDefault="004A799C" w:rsidP="004A799C">
            <w:pPr>
              <w:spacing w:before="60" w:after="60" w:line="276" w:lineRule="auto"/>
              <w:ind w:firstLine="0"/>
              <w:rPr>
                <w:rFonts w:ascii="Times New Roman" w:hAnsi="Times New Roman" w:cs="Times New Roman"/>
                <w:b w:val="0"/>
                <w:sz w:val="26"/>
                <w:szCs w:val="26"/>
              </w:rPr>
            </w:pPr>
            <w:r w:rsidRPr="004A799C">
              <w:rPr>
                <w:rFonts w:ascii="Times New Roman" w:hAnsi="Times New Roman" w:cs="Times New Roman"/>
                <w:b w:val="0"/>
                <w:sz w:val="26"/>
                <w:szCs w:val="26"/>
              </w:rPr>
              <w:t>(CC số 28-055/ĐTCB/-IID)</w:t>
            </w:r>
          </w:p>
        </w:tc>
        <w:tc>
          <w:tcPr>
            <w:tcW w:w="2835" w:type="dxa"/>
            <w:vAlign w:val="center"/>
          </w:tcPr>
          <w:p w14:paraId="5D0D4DF3" w14:textId="77777777" w:rsidR="004A799C" w:rsidRPr="004A799C" w:rsidRDefault="004A799C" w:rsidP="004A799C">
            <w:pPr>
              <w:spacing w:before="60" w:after="60" w:line="276" w:lineRule="auto"/>
              <w:ind w:firstLine="0"/>
              <w:rPr>
                <w:rFonts w:ascii="Times New Roman" w:hAnsi="Times New Roman" w:cs="Times New Roman"/>
                <w:b w:val="0"/>
                <w:sz w:val="26"/>
                <w:szCs w:val="26"/>
                <w:lang w:val="pt-BR"/>
              </w:rPr>
            </w:pPr>
            <w:r w:rsidRPr="004A799C">
              <w:rPr>
                <w:rFonts w:ascii="Times New Roman" w:hAnsi="Times New Roman" w:cs="Times New Roman"/>
                <w:b w:val="0"/>
                <w:sz w:val="26"/>
                <w:szCs w:val="26"/>
                <w:lang w:val="pt-BR"/>
              </w:rPr>
              <w:t>Đánh giá HSDT của từng nhà thầu</w:t>
            </w:r>
          </w:p>
        </w:tc>
      </w:tr>
      <w:tr w:rsidR="004A799C" w:rsidRPr="004A799C" w14:paraId="160192D7" w14:textId="77777777" w:rsidTr="00EB7EA9">
        <w:tc>
          <w:tcPr>
            <w:tcW w:w="674" w:type="dxa"/>
            <w:vAlign w:val="center"/>
          </w:tcPr>
          <w:p w14:paraId="24084F27" w14:textId="77777777" w:rsidR="004A799C" w:rsidRPr="004A799C" w:rsidRDefault="004A799C" w:rsidP="004A799C">
            <w:pPr>
              <w:spacing w:before="60" w:after="60" w:line="276" w:lineRule="auto"/>
              <w:ind w:firstLine="0"/>
              <w:jc w:val="center"/>
              <w:rPr>
                <w:rFonts w:ascii="Times New Roman" w:hAnsi="Times New Roman" w:cs="Times New Roman"/>
                <w:b w:val="0"/>
                <w:sz w:val="26"/>
                <w:szCs w:val="26"/>
                <w:lang w:val="pt-BR"/>
              </w:rPr>
            </w:pPr>
            <w:r w:rsidRPr="004A799C">
              <w:rPr>
                <w:rFonts w:ascii="Times New Roman" w:hAnsi="Times New Roman" w:cs="Times New Roman"/>
                <w:b w:val="0"/>
                <w:sz w:val="26"/>
                <w:szCs w:val="26"/>
                <w:lang w:val="pt-BR"/>
              </w:rPr>
              <w:t>3</w:t>
            </w:r>
          </w:p>
        </w:tc>
        <w:tc>
          <w:tcPr>
            <w:tcW w:w="2128" w:type="dxa"/>
            <w:vAlign w:val="center"/>
          </w:tcPr>
          <w:p w14:paraId="6DD15B90" w14:textId="77777777" w:rsidR="004A799C" w:rsidRPr="004A799C" w:rsidRDefault="004A799C" w:rsidP="004A799C">
            <w:pPr>
              <w:spacing w:before="60" w:after="60" w:line="276" w:lineRule="auto"/>
              <w:ind w:firstLine="0"/>
              <w:rPr>
                <w:rFonts w:ascii="Times New Roman" w:hAnsi="Times New Roman" w:cs="Times New Roman"/>
                <w:b w:val="0"/>
                <w:sz w:val="26"/>
                <w:szCs w:val="26"/>
              </w:rPr>
            </w:pPr>
            <w:r w:rsidRPr="004A799C">
              <w:rPr>
                <w:rFonts w:ascii="Times New Roman" w:hAnsi="Times New Roman" w:cs="Times New Roman"/>
                <w:b w:val="0"/>
                <w:sz w:val="26"/>
                <w:szCs w:val="26"/>
              </w:rPr>
              <w:t>Ông  Đặng Cao Kỳ</w:t>
            </w:r>
          </w:p>
        </w:tc>
        <w:tc>
          <w:tcPr>
            <w:tcW w:w="3543" w:type="dxa"/>
          </w:tcPr>
          <w:p w14:paraId="13B29FB2" w14:textId="77777777" w:rsidR="004A799C" w:rsidRPr="004A799C" w:rsidRDefault="004A799C" w:rsidP="004A799C">
            <w:pPr>
              <w:spacing w:before="60" w:after="60" w:line="276" w:lineRule="auto"/>
              <w:ind w:firstLine="0"/>
              <w:rPr>
                <w:rFonts w:ascii="Times New Roman" w:hAnsi="Times New Roman" w:cs="Times New Roman"/>
                <w:b w:val="0"/>
                <w:sz w:val="26"/>
                <w:szCs w:val="26"/>
              </w:rPr>
            </w:pPr>
            <w:r w:rsidRPr="004A799C">
              <w:rPr>
                <w:rFonts w:ascii="Times New Roman" w:hAnsi="Times New Roman" w:cs="Times New Roman"/>
                <w:b w:val="0"/>
                <w:sz w:val="26"/>
                <w:szCs w:val="26"/>
              </w:rPr>
              <w:t>Viên chức – Trung tâm Công nghệ thông tin Tài nguyên và Môi trường</w:t>
            </w:r>
          </w:p>
          <w:p w14:paraId="46A53738" w14:textId="77777777" w:rsidR="004A799C" w:rsidRPr="004A799C" w:rsidRDefault="004A799C" w:rsidP="004A799C">
            <w:pPr>
              <w:spacing w:before="60" w:after="60" w:line="276" w:lineRule="auto"/>
              <w:ind w:firstLine="0"/>
              <w:rPr>
                <w:rFonts w:ascii="Times New Roman" w:hAnsi="Times New Roman" w:cs="Times New Roman"/>
                <w:b w:val="0"/>
                <w:sz w:val="26"/>
                <w:szCs w:val="26"/>
              </w:rPr>
            </w:pPr>
            <w:r w:rsidRPr="004A799C">
              <w:rPr>
                <w:rFonts w:ascii="Times New Roman" w:hAnsi="Times New Roman" w:cs="Times New Roman"/>
                <w:b w:val="0"/>
                <w:sz w:val="26"/>
                <w:szCs w:val="26"/>
              </w:rPr>
              <w:t>(CC số 002/ĐTCB20/017)</w:t>
            </w:r>
          </w:p>
        </w:tc>
        <w:tc>
          <w:tcPr>
            <w:tcW w:w="2835" w:type="dxa"/>
            <w:vAlign w:val="center"/>
          </w:tcPr>
          <w:p w14:paraId="4B444B17" w14:textId="77777777" w:rsidR="004A799C" w:rsidRPr="004A799C" w:rsidRDefault="004A799C" w:rsidP="004A799C">
            <w:pPr>
              <w:spacing w:before="60" w:after="60" w:line="276" w:lineRule="auto"/>
              <w:ind w:firstLine="0"/>
              <w:rPr>
                <w:rFonts w:ascii="Times New Roman" w:hAnsi="Times New Roman" w:cs="Times New Roman"/>
                <w:b w:val="0"/>
                <w:sz w:val="26"/>
                <w:szCs w:val="26"/>
              </w:rPr>
            </w:pPr>
            <w:r w:rsidRPr="004A799C">
              <w:rPr>
                <w:rFonts w:ascii="Times New Roman" w:hAnsi="Times New Roman" w:cs="Times New Roman"/>
                <w:b w:val="0"/>
                <w:sz w:val="26"/>
                <w:szCs w:val="26"/>
                <w:lang w:val="pt-BR"/>
              </w:rPr>
              <w:t>Đánh giá HSDT của từng nhà thầu. Tổng hợp kế quả cuối cùng</w:t>
            </w:r>
          </w:p>
        </w:tc>
      </w:tr>
    </w:tbl>
    <w:p w14:paraId="457767A4" w14:textId="3420A7C1" w:rsidR="00B94E2F" w:rsidRPr="004A799C" w:rsidRDefault="00B94E2F" w:rsidP="00346EB7">
      <w:pPr>
        <w:spacing w:after="0" w:line="276" w:lineRule="auto"/>
        <w:ind w:firstLine="567"/>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c) Cách thức làm việc của tổ chuyên gia:</w:t>
      </w:r>
    </w:p>
    <w:p w14:paraId="63D0694F" w14:textId="24032106" w:rsidR="004A799C" w:rsidRPr="004A799C" w:rsidRDefault="004A799C" w:rsidP="00346EB7">
      <w:pPr>
        <w:pStyle w:val="Heading1"/>
        <w:spacing w:line="276" w:lineRule="auto"/>
        <w:ind w:left="0" w:firstLine="567"/>
        <w:rPr>
          <w:rFonts w:ascii="Times New Roman" w:hAnsi="Times New Roman" w:cs="Times New Roman"/>
          <w:sz w:val="28"/>
          <w:szCs w:val="28"/>
          <w:lang w:val="en-US" w:eastAsia="vi-VN"/>
        </w:rPr>
      </w:pPr>
      <w:r w:rsidRPr="004A799C">
        <w:rPr>
          <w:rFonts w:ascii="Times New Roman" w:hAnsi="Times New Roman" w:cs="Times New Roman"/>
          <w:sz w:val="28"/>
          <w:szCs w:val="28"/>
          <w:lang w:val="en-US" w:eastAsia="vi-VN"/>
        </w:rPr>
        <w:t>-</w:t>
      </w:r>
      <w:r w:rsidRPr="004A799C">
        <w:rPr>
          <w:rFonts w:ascii="Times New Roman" w:hAnsi="Times New Roman" w:cs="Times New Roman"/>
          <w:b/>
          <w:bCs/>
          <w:sz w:val="28"/>
          <w:szCs w:val="28"/>
          <w:lang w:val="en-US" w:eastAsia="vi-VN"/>
        </w:rPr>
        <w:t xml:space="preserve"> Tiêu chuẩn đánh giá tính hợp lệ của hồ sơ dự thầu:</w:t>
      </w:r>
      <w:r w:rsidRPr="004A799C">
        <w:rPr>
          <w:rFonts w:ascii="Times New Roman" w:hAnsi="Times New Roman" w:cs="Times New Roman"/>
          <w:sz w:val="28"/>
          <w:szCs w:val="28"/>
          <w:lang w:val="en-US" w:eastAsia="vi-VN"/>
        </w:rPr>
        <w:t xml:space="preserve"> Đánh giá theo tiêu chí “đạt”; “không đạt”.  HSDT của nhà thầu được đánh giá là hợp lệ khi đáp ứng đầy đủ các nội dung chi tiết và nội dung tổng hợp theo quy định tại điểm 1.2 mục 1 chương II của HSMT thì được xem xét, đánh giá tiếp về năng lực tài chính và kinh nghiệm.</w:t>
      </w:r>
    </w:p>
    <w:p w14:paraId="7CB59911" w14:textId="4F5D05F0" w:rsidR="004A799C" w:rsidRPr="004A799C" w:rsidRDefault="004A799C" w:rsidP="00346EB7">
      <w:pPr>
        <w:spacing w:after="0" w:line="276" w:lineRule="auto"/>
        <w:ind w:firstLine="567"/>
        <w:rPr>
          <w:rFonts w:ascii="Times New Roman" w:hAnsi="Times New Roman" w:cs="Times New Roman"/>
          <w:sz w:val="28"/>
          <w:szCs w:val="28"/>
          <w:lang w:val="en-US"/>
        </w:rPr>
      </w:pPr>
      <w:r w:rsidRPr="004A799C">
        <w:rPr>
          <w:rFonts w:ascii="Times New Roman" w:hAnsi="Times New Roman" w:cs="Times New Roman"/>
          <w:sz w:val="28"/>
          <w:szCs w:val="28"/>
          <w:lang w:val="en-US" w:eastAsia="vi-VN"/>
        </w:rPr>
        <w:t xml:space="preserve">- </w:t>
      </w:r>
      <w:r w:rsidRPr="004A799C">
        <w:rPr>
          <w:rFonts w:ascii="Times New Roman" w:hAnsi="Times New Roman" w:cs="Times New Roman"/>
          <w:sz w:val="28"/>
          <w:szCs w:val="28"/>
        </w:rPr>
        <w:t>Tiêu chuẩn đánh giá về kỹ thuật</w:t>
      </w:r>
      <w:r w:rsidRPr="004A799C">
        <w:rPr>
          <w:rFonts w:ascii="Times New Roman" w:hAnsi="Times New Roman" w:cs="Times New Roman"/>
          <w:sz w:val="28"/>
          <w:szCs w:val="28"/>
          <w:lang w:val="en-US"/>
        </w:rPr>
        <w:t xml:space="preserve">: </w:t>
      </w:r>
    </w:p>
    <w:p w14:paraId="2716B228" w14:textId="3D7D001A" w:rsidR="004A799C" w:rsidRDefault="004A799C" w:rsidP="00346EB7">
      <w:pPr>
        <w:spacing w:after="0" w:line="276" w:lineRule="auto"/>
        <w:ind w:firstLine="567"/>
        <w:rPr>
          <w:rFonts w:ascii="Times New Roman" w:hAnsi="Times New Roman" w:cs="Times New Roman"/>
          <w:b w:val="0"/>
          <w:bCs/>
          <w:sz w:val="28"/>
          <w:szCs w:val="28"/>
          <w:lang w:val="en-US" w:eastAsia="vi-VN"/>
        </w:rPr>
      </w:pPr>
      <w:r w:rsidRPr="004A799C">
        <w:rPr>
          <w:rFonts w:ascii="Times New Roman" w:hAnsi="Times New Roman" w:cs="Times New Roman"/>
          <w:sz w:val="28"/>
          <w:szCs w:val="28"/>
          <w:lang w:val="en-US" w:eastAsia="vi-VN"/>
        </w:rPr>
        <w:t xml:space="preserve"> </w:t>
      </w:r>
      <w:r w:rsidRPr="004A799C">
        <w:rPr>
          <w:rFonts w:ascii="Times New Roman" w:hAnsi="Times New Roman" w:cs="Times New Roman"/>
          <w:b w:val="0"/>
          <w:bCs/>
          <w:sz w:val="28"/>
          <w:szCs w:val="28"/>
          <w:lang w:val="en-US" w:eastAsia="vi-VN"/>
        </w:rPr>
        <w:t>+ Việc đánh giá về kỹ thuật đối với từng HSDT được thực hiện theo phương pháp chấm điểm (100 điểm), và cần đảm bảo các tiêu chí sau:</w:t>
      </w:r>
    </w:p>
    <w:p w14:paraId="308F8E03" w14:textId="77777777" w:rsidR="004A799C" w:rsidRPr="004A799C" w:rsidRDefault="004A799C" w:rsidP="00346EB7">
      <w:pPr>
        <w:numPr>
          <w:ilvl w:val="0"/>
          <w:numId w:val="3"/>
        </w:numPr>
        <w:spacing w:after="0" w:line="276" w:lineRule="auto"/>
        <w:ind w:left="0" w:firstLine="567"/>
        <w:rPr>
          <w:rFonts w:ascii="Times New Roman" w:hAnsi="Times New Roman" w:cs="Times New Roman"/>
          <w:b w:val="0"/>
          <w:i/>
          <w:iCs/>
          <w:sz w:val="28"/>
          <w:szCs w:val="28"/>
          <w:lang w:val="x-none"/>
        </w:rPr>
      </w:pPr>
      <w:r w:rsidRPr="004A799C">
        <w:rPr>
          <w:rFonts w:ascii="Times New Roman" w:hAnsi="Times New Roman" w:cs="Times New Roman"/>
          <w:b w:val="0"/>
          <w:i/>
          <w:iCs/>
          <w:sz w:val="28"/>
          <w:szCs w:val="28"/>
          <w:lang w:val="x-none"/>
        </w:rPr>
        <w:t xml:space="preserve">Đối với Mục 1: Kinh nghiệm </w:t>
      </w:r>
      <w:r w:rsidRPr="004A799C">
        <w:rPr>
          <w:rFonts w:ascii="Times New Roman" w:hAnsi="Times New Roman" w:cs="Times New Roman"/>
          <w:b w:val="0"/>
          <w:i/>
          <w:iCs/>
          <w:sz w:val="28"/>
          <w:szCs w:val="28"/>
        </w:rPr>
        <w:t xml:space="preserve">và năng lực của </w:t>
      </w:r>
      <w:r w:rsidRPr="004A799C">
        <w:rPr>
          <w:rFonts w:ascii="Times New Roman" w:hAnsi="Times New Roman" w:cs="Times New Roman"/>
          <w:b w:val="0"/>
          <w:i/>
          <w:iCs/>
          <w:sz w:val="28"/>
          <w:szCs w:val="28"/>
          <w:lang w:val="x-none"/>
        </w:rPr>
        <w:t>nhà thầu:</w:t>
      </w:r>
      <w:r w:rsidRPr="004A799C">
        <w:rPr>
          <w:rFonts w:ascii="Times New Roman" w:hAnsi="Times New Roman" w:cs="Times New Roman"/>
          <w:b w:val="0"/>
          <w:i/>
          <w:iCs/>
          <w:sz w:val="28"/>
          <w:szCs w:val="28"/>
        </w:rPr>
        <w:t xml:space="preserve"> </w:t>
      </w:r>
      <w:r w:rsidRPr="004A799C">
        <w:rPr>
          <w:rFonts w:ascii="Times New Roman" w:hAnsi="Times New Roman" w:cs="Times New Roman"/>
          <w:b w:val="0"/>
          <w:sz w:val="28"/>
          <w:szCs w:val="28"/>
        </w:rPr>
        <w:t xml:space="preserve">Nhà thầu phải đính kèm </w:t>
      </w:r>
      <w:r w:rsidRPr="004A799C">
        <w:rPr>
          <w:rFonts w:ascii="Times New Roman" w:hAnsi="Times New Roman" w:cs="Times New Roman"/>
          <w:b w:val="0"/>
          <w:sz w:val="28"/>
          <w:szCs w:val="28"/>
          <w:lang w:val="nl-NL"/>
        </w:rPr>
        <w:t>bản chụp được công chứng hoặc chứng thực hoặc sao y: hợp đồng và biên bản nghiệm thu khối lượng hoặc phụ lục 3a (phụ lục thanh toán) hoặc biên bản thanh lý hợp đồng hoặc văn bản xác nhận khối lượng của chủ đầu tư</w:t>
      </w:r>
    </w:p>
    <w:p w14:paraId="0E47C569" w14:textId="77777777" w:rsidR="004A799C" w:rsidRPr="004A799C" w:rsidRDefault="004A799C" w:rsidP="00346EB7">
      <w:pPr>
        <w:numPr>
          <w:ilvl w:val="0"/>
          <w:numId w:val="3"/>
        </w:numPr>
        <w:spacing w:after="0" w:line="276" w:lineRule="auto"/>
        <w:ind w:left="0" w:firstLine="567"/>
        <w:rPr>
          <w:rFonts w:ascii="Times New Roman" w:hAnsi="Times New Roman" w:cs="Times New Roman"/>
          <w:b w:val="0"/>
          <w:i/>
          <w:iCs/>
          <w:sz w:val="28"/>
          <w:szCs w:val="28"/>
          <w:lang w:val="x-none"/>
        </w:rPr>
      </w:pPr>
      <w:r w:rsidRPr="004A799C">
        <w:rPr>
          <w:rFonts w:ascii="Times New Roman" w:hAnsi="Times New Roman" w:cs="Times New Roman"/>
          <w:b w:val="0"/>
          <w:i/>
          <w:iCs/>
          <w:sz w:val="28"/>
          <w:szCs w:val="28"/>
        </w:rPr>
        <w:lastRenderedPageBreak/>
        <w:t>Đ</w:t>
      </w:r>
      <w:r w:rsidRPr="004A799C">
        <w:rPr>
          <w:rFonts w:ascii="Times New Roman" w:hAnsi="Times New Roman" w:cs="Times New Roman"/>
          <w:b w:val="0"/>
          <w:i/>
          <w:iCs/>
          <w:sz w:val="28"/>
          <w:szCs w:val="28"/>
          <w:lang w:val="x-none"/>
        </w:rPr>
        <w:t xml:space="preserve">ối với Mục </w:t>
      </w:r>
      <w:r w:rsidRPr="004A799C">
        <w:rPr>
          <w:rFonts w:ascii="Times New Roman" w:hAnsi="Times New Roman" w:cs="Times New Roman"/>
          <w:b w:val="0"/>
          <w:i/>
          <w:iCs/>
          <w:sz w:val="28"/>
          <w:szCs w:val="28"/>
        </w:rPr>
        <w:t>2</w:t>
      </w:r>
      <w:r w:rsidRPr="004A799C">
        <w:rPr>
          <w:rFonts w:ascii="Times New Roman" w:hAnsi="Times New Roman" w:cs="Times New Roman"/>
          <w:b w:val="0"/>
          <w:i/>
          <w:iCs/>
          <w:sz w:val="28"/>
          <w:szCs w:val="28"/>
          <w:lang w:val="x-none"/>
        </w:rPr>
        <w:t xml:space="preserve">: </w:t>
      </w:r>
      <w:r w:rsidRPr="004A799C">
        <w:rPr>
          <w:rFonts w:ascii="Times New Roman" w:hAnsi="Times New Roman" w:cs="Times New Roman"/>
          <w:b w:val="0"/>
          <w:i/>
          <w:iCs/>
          <w:sz w:val="28"/>
          <w:szCs w:val="28"/>
        </w:rPr>
        <w:t>Gải pháp và phương pháp luận</w:t>
      </w:r>
    </w:p>
    <w:p w14:paraId="726D0916" w14:textId="77777777" w:rsidR="004A799C" w:rsidRPr="004A799C" w:rsidRDefault="004A799C" w:rsidP="00346EB7">
      <w:pPr>
        <w:numPr>
          <w:ilvl w:val="0"/>
          <w:numId w:val="2"/>
        </w:numPr>
        <w:spacing w:after="0" w:line="276" w:lineRule="auto"/>
        <w:ind w:left="0" w:firstLine="567"/>
        <w:rPr>
          <w:rFonts w:ascii="Times New Roman" w:hAnsi="Times New Roman" w:cs="Times New Roman"/>
          <w:b w:val="0"/>
          <w:iCs/>
          <w:sz w:val="28"/>
          <w:szCs w:val="28"/>
          <w:lang w:val="x-none"/>
        </w:rPr>
      </w:pPr>
      <w:r w:rsidRPr="004A799C">
        <w:rPr>
          <w:rFonts w:ascii="Times New Roman" w:hAnsi="Times New Roman" w:cs="Times New Roman"/>
          <w:b w:val="0"/>
          <w:iCs/>
          <w:sz w:val="28"/>
          <w:szCs w:val="28"/>
        </w:rPr>
        <w:t>Cần Hiểu rõ mục đích gói thầu</w:t>
      </w:r>
    </w:p>
    <w:p w14:paraId="5C0276D1" w14:textId="77777777" w:rsidR="004A799C" w:rsidRPr="004A799C" w:rsidRDefault="004A799C" w:rsidP="00346EB7">
      <w:pPr>
        <w:numPr>
          <w:ilvl w:val="0"/>
          <w:numId w:val="2"/>
        </w:numPr>
        <w:spacing w:after="0" w:line="276" w:lineRule="auto"/>
        <w:ind w:left="0" w:firstLine="567"/>
        <w:rPr>
          <w:rFonts w:ascii="Times New Roman" w:hAnsi="Times New Roman" w:cs="Times New Roman"/>
          <w:b w:val="0"/>
          <w:iCs/>
          <w:sz w:val="28"/>
          <w:szCs w:val="28"/>
          <w:lang w:val="x-none"/>
        </w:rPr>
      </w:pPr>
      <w:r w:rsidRPr="004A799C">
        <w:rPr>
          <w:rFonts w:ascii="Times New Roman" w:hAnsi="Times New Roman" w:cs="Times New Roman"/>
          <w:b w:val="0"/>
          <w:iCs/>
          <w:sz w:val="28"/>
          <w:szCs w:val="28"/>
        </w:rPr>
        <w:t>Cách tiếp cận và phương pháp luận và kế hoạch triển khai</w:t>
      </w:r>
    </w:p>
    <w:p w14:paraId="65952A6E" w14:textId="77777777" w:rsidR="004A799C" w:rsidRPr="004A799C" w:rsidRDefault="004A799C" w:rsidP="00346EB7">
      <w:pPr>
        <w:numPr>
          <w:ilvl w:val="0"/>
          <w:numId w:val="2"/>
        </w:numPr>
        <w:spacing w:after="0" w:line="276" w:lineRule="auto"/>
        <w:ind w:left="0" w:firstLine="567"/>
        <w:rPr>
          <w:rFonts w:ascii="Times New Roman" w:hAnsi="Times New Roman" w:cs="Times New Roman"/>
          <w:b w:val="0"/>
          <w:iCs/>
          <w:sz w:val="28"/>
          <w:szCs w:val="28"/>
          <w:lang w:val="x-none"/>
        </w:rPr>
      </w:pPr>
      <w:r w:rsidRPr="004A799C">
        <w:rPr>
          <w:rFonts w:ascii="Times New Roman" w:hAnsi="Times New Roman" w:cs="Times New Roman"/>
          <w:b w:val="0"/>
          <w:iCs/>
          <w:sz w:val="28"/>
          <w:szCs w:val="28"/>
        </w:rPr>
        <w:t>Sáng kiến cải tiến</w:t>
      </w:r>
    </w:p>
    <w:p w14:paraId="2689BD7E" w14:textId="77777777" w:rsidR="004A799C" w:rsidRPr="004A799C" w:rsidRDefault="004A799C" w:rsidP="00346EB7">
      <w:pPr>
        <w:numPr>
          <w:ilvl w:val="0"/>
          <w:numId w:val="2"/>
        </w:numPr>
        <w:spacing w:after="0" w:line="276" w:lineRule="auto"/>
        <w:ind w:left="0" w:firstLine="567"/>
        <w:rPr>
          <w:rFonts w:ascii="Times New Roman" w:hAnsi="Times New Roman" w:cs="Times New Roman"/>
          <w:b w:val="0"/>
          <w:iCs/>
          <w:sz w:val="28"/>
          <w:szCs w:val="28"/>
          <w:lang w:val="x-none"/>
        </w:rPr>
      </w:pPr>
      <w:r w:rsidRPr="004A799C">
        <w:rPr>
          <w:rFonts w:ascii="Times New Roman" w:hAnsi="Times New Roman" w:cs="Times New Roman"/>
          <w:b w:val="0"/>
          <w:iCs/>
          <w:sz w:val="28"/>
          <w:szCs w:val="28"/>
        </w:rPr>
        <w:t>Cách trình bày</w:t>
      </w:r>
    </w:p>
    <w:p w14:paraId="0D374419" w14:textId="77777777" w:rsidR="004A799C" w:rsidRPr="004A799C" w:rsidRDefault="004A799C" w:rsidP="00346EB7">
      <w:pPr>
        <w:numPr>
          <w:ilvl w:val="0"/>
          <w:numId w:val="2"/>
        </w:numPr>
        <w:spacing w:after="0" w:line="276" w:lineRule="auto"/>
        <w:ind w:left="0" w:firstLine="567"/>
        <w:rPr>
          <w:rFonts w:ascii="Times New Roman" w:hAnsi="Times New Roman" w:cs="Times New Roman"/>
          <w:b w:val="0"/>
          <w:iCs/>
          <w:sz w:val="28"/>
          <w:szCs w:val="28"/>
          <w:lang w:val="x-none"/>
        </w:rPr>
      </w:pPr>
      <w:r w:rsidRPr="004A799C">
        <w:rPr>
          <w:rFonts w:ascii="Times New Roman" w:hAnsi="Times New Roman" w:cs="Times New Roman"/>
          <w:b w:val="0"/>
          <w:iCs/>
          <w:sz w:val="28"/>
          <w:szCs w:val="28"/>
        </w:rPr>
        <w:t>Bố trí nhân sự</w:t>
      </w:r>
    </w:p>
    <w:p w14:paraId="1C3C24D6" w14:textId="77777777" w:rsidR="004A799C" w:rsidRPr="004A799C" w:rsidRDefault="004A799C" w:rsidP="00346EB7">
      <w:pPr>
        <w:numPr>
          <w:ilvl w:val="0"/>
          <w:numId w:val="3"/>
        </w:numPr>
        <w:spacing w:after="0" w:line="276" w:lineRule="auto"/>
        <w:ind w:left="0" w:firstLine="567"/>
        <w:rPr>
          <w:rFonts w:ascii="Times New Roman" w:hAnsi="Times New Roman" w:cs="Times New Roman"/>
          <w:b w:val="0"/>
          <w:i/>
          <w:iCs/>
          <w:sz w:val="28"/>
          <w:szCs w:val="28"/>
          <w:lang w:val="x-none"/>
        </w:rPr>
      </w:pPr>
      <w:r w:rsidRPr="004A799C">
        <w:rPr>
          <w:rFonts w:ascii="Times New Roman" w:hAnsi="Times New Roman" w:cs="Times New Roman"/>
          <w:b w:val="0"/>
          <w:i/>
          <w:iCs/>
          <w:sz w:val="28"/>
          <w:szCs w:val="28"/>
          <w:lang w:val="x-none"/>
        </w:rPr>
        <w:t>Đối với Mục 3: Nhân sự:</w:t>
      </w:r>
    </w:p>
    <w:p w14:paraId="4A5DF098" w14:textId="77777777" w:rsidR="004A799C" w:rsidRPr="004A799C" w:rsidRDefault="004A799C" w:rsidP="00346EB7">
      <w:pPr>
        <w:numPr>
          <w:ilvl w:val="0"/>
          <w:numId w:val="5"/>
        </w:numPr>
        <w:spacing w:after="0" w:line="276" w:lineRule="auto"/>
        <w:ind w:left="0" w:firstLine="567"/>
        <w:rPr>
          <w:rFonts w:ascii="Times New Roman" w:hAnsi="Times New Roman" w:cs="Times New Roman"/>
          <w:b w:val="0"/>
          <w:sz w:val="28"/>
          <w:szCs w:val="28"/>
          <w:lang w:val="it-IT"/>
        </w:rPr>
      </w:pPr>
      <w:r w:rsidRPr="004A799C">
        <w:rPr>
          <w:rFonts w:ascii="Times New Roman" w:hAnsi="Times New Roman" w:cs="Times New Roman"/>
          <w:b w:val="0"/>
          <w:sz w:val="28"/>
          <w:szCs w:val="28"/>
          <w:lang w:val="it-IT"/>
        </w:rPr>
        <w:t>Nhân sự nêu trong Hồ sơ dự thầu phải kèm các tài liệu chứng minh:</w:t>
      </w:r>
    </w:p>
    <w:p w14:paraId="10E3E2AB" w14:textId="77777777" w:rsidR="004A799C" w:rsidRPr="004A799C" w:rsidRDefault="004A799C" w:rsidP="00346EB7">
      <w:pPr>
        <w:numPr>
          <w:ilvl w:val="0"/>
          <w:numId w:val="4"/>
        </w:numPr>
        <w:spacing w:after="0" w:line="276" w:lineRule="auto"/>
        <w:ind w:left="0" w:firstLine="567"/>
        <w:rPr>
          <w:rFonts w:ascii="Times New Roman" w:hAnsi="Times New Roman" w:cs="Times New Roman"/>
          <w:b w:val="0"/>
          <w:sz w:val="28"/>
          <w:szCs w:val="28"/>
          <w:lang w:val="it-IT"/>
        </w:rPr>
      </w:pPr>
      <w:r w:rsidRPr="004A799C">
        <w:rPr>
          <w:rFonts w:ascii="Times New Roman" w:hAnsi="Times New Roman" w:cs="Times New Roman"/>
          <w:b w:val="0"/>
          <w:sz w:val="28"/>
          <w:szCs w:val="28"/>
          <w:lang w:val="it-IT"/>
        </w:rPr>
        <w:t>Bản chụp hợp đồng lao động với nhà thầu đến thời điểm đóng thầu.</w:t>
      </w:r>
    </w:p>
    <w:p w14:paraId="117B7FBC" w14:textId="77777777" w:rsidR="004A799C" w:rsidRPr="004A799C" w:rsidRDefault="004A799C" w:rsidP="00346EB7">
      <w:pPr>
        <w:numPr>
          <w:ilvl w:val="0"/>
          <w:numId w:val="4"/>
        </w:numPr>
        <w:spacing w:after="0" w:line="276" w:lineRule="auto"/>
        <w:ind w:left="0" w:firstLine="567"/>
        <w:rPr>
          <w:rFonts w:ascii="Times New Roman" w:hAnsi="Times New Roman" w:cs="Times New Roman"/>
          <w:b w:val="0"/>
          <w:sz w:val="28"/>
          <w:szCs w:val="28"/>
          <w:lang w:val="it-IT"/>
        </w:rPr>
      </w:pPr>
      <w:r w:rsidRPr="004A799C">
        <w:rPr>
          <w:rFonts w:ascii="Times New Roman" w:hAnsi="Times New Roman" w:cs="Times New Roman"/>
          <w:b w:val="0"/>
          <w:sz w:val="28"/>
          <w:szCs w:val="28"/>
          <w:lang w:val="it-IT"/>
        </w:rPr>
        <w:t>Bản chụp bằng cấp, chứng chỉ phù hợp.</w:t>
      </w:r>
    </w:p>
    <w:p w14:paraId="49DFF8F5" w14:textId="77777777" w:rsidR="004A799C" w:rsidRPr="004A799C" w:rsidRDefault="004A799C" w:rsidP="00346EB7">
      <w:pPr>
        <w:numPr>
          <w:ilvl w:val="0"/>
          <w:numId w:val="4"/>
        </w:numPr>
        <w:spacing w:after="0" w:line="276" w:lineRule="auto"/>
        <w:ind w:left="0" w:firstLine="567"/>
        <w:rPr>
          <w:rFonts w:ascii="Times New Roman" w:hAnsi="Times New Roman" w:cs="Times New Roman"/>
          <w:b w:val="0"/>
          <w:sz w:val="28"/>
          <w:szCs w:val="28"/>
          <w:lang w:val="it-IT"/>
        </w:rPr>
      </w:pPr>
      <w:r w:rsidRPr="004A799C">
        <w:rPr>
          <w:rFonts w:ascii="Times New Roman" w:hAnsi="Times New Roman" w:cs="Times New Roman"/>
          <w:b w:val="0"/>
          <w:sz w:val="28"/>
          <w:szCs w:val="28"/>
          <w:lang w:val="it-IT"/>
        </w:rPr>
        <w:t xml:space="preserve">Trường hợp sử dụng một số nhân sự chủ chốt không thuộc quản lý của nhà thầu thì phải nêu rõ lý do. </w:t>
      </w:r>
    </w:p>
    <w:p w14:paraId="305EA88B" w14:textId="77777777" w:rsidR="004A799C" w:rsidRPr="004A799C" w:rsidRDefault="004A799C" w:rsidP="00346EB7">
      <w:pPr>
        <w:spacing w:after="0" w:line="276" w:lineRule="auto"/>
        <w:ind w:firstLine="567"/>
        <w:rPr>
          <w:rFonts w:ascii="Times New Roman" w:hAnsi="Times New Roman" w:cs="Times New Roman"/>
          <w:b w:val="0"/>
          <w:sz w:val="28"/>
          <w:szCs w:val="28"/>
        </w:rPr>
      </w:pPr>
      <w:r w:rsidRPr="004A799C">
        <w:rPr>
          <w:rFonts w:ascii="Times New Roman" w:hAnsi="Times New Roman" w:cs="Times New Roman"/>
          <w:b w:val="0"/>
          <w:sz w:val="28"/>
          <w:szCs w:val="28"/>
        </w:rPr>
        <w:t>Hồ sơ dự thầu có số điểm về mặt kỹ thuật của từng tiêu chí không nhỏ hơn số điểm tối thiểu được quy định cho tiêu chí đó và tổng số điểm về mặt kỹ thuật ≥ 70 điểm, có đầy đủ tài liệu chứng minh sẽ được đánh giá là đáp ứng yêu cầu về mặt kỹ thuật</w:t>
      </w:r>
    </w:p>
    <w:p w14:paraId="138591D4" w14:textId="77777777" w:rsidR="00B94E2F" w:rsidRPr="00B94E2F" w:rsidRDefault="00B94E2F" w:rsidP="00346EB7">
      <w:pPr>
        <w:spacing w:after="0" w:line="276" w:lineRule="auto"/>
        <w:ind w:firstLine="567"/>
        <w:rPr>
          <w:rFonts w:ascii="Times New Roman" w:eastAsia="Times New Roman" w:hAnsi="Times New Roman" w:cs="Times New Roman"/>
          <w:b w:val="0"/>
          <w:sz w:val="24"/>
          <w:szCs w:val="24"/>
          <w:lang w:eastAsia="vi-VN"/>
        </w:rPr>
      </w:pPr>
      <w:r w:rsidRPr="00B94E2F">
        <w:rPr>
          <w:rFonts w:ascii="Times New Roman" w:eastAsia="Times New Roman" w:hAnsi="Times New Roman" w:cs="Times New Roman"/>
          <w:bCs/>
          <w:sz w:val="24"/>
          <w:szCs w:val="24"/>
          <w:lang w:eastAsia="vi-VN"/>
        </w:rPr>
        <w:t>II. KẾT QUẢ ĐÁNH GIÁ E-HSĐXKT</w:t>
      </w:r>
    </w:p>
    <w:p w14:paraId="06381E3A" w14:textId="77777777" w:rsidR="00B94E2F" w:rsidRPr="00B94E2F" w:rsidRDefault="00B94E2F" w:rsidP="00346EB7">
      <w:pPr>
        <w:spacing w:after="0" w:line="276" w:lineRule="auto"/>
        <w:ind w:firstLine="567"/>
        <w:rPr>
          <w:rFonts w:ascii="Times New Roman" w:eastAsia="Times New Roman" w:hAnsi="Times New Roman" w:cs="Times New Roman"/>
          <w:b w:val="0"/>
          <w:sz w:val="24"/>
          <w:szCs w:val="24"/>
          <w:lang w:eastAsia="vi-VN"/>
        </w:rPr>
      </w:pPr>
      <w:r w:rsidRPr="00B94E2F">
        <w:rPr>
          <w:rFonts w:ascii="Times New Roman" w:eastAsia="Times New Roman" w:hAnsi="Times New Roman" w:cs="Times New Roman"/>
          <w:bCs/>
          <w:sz w:val="24"/>
          <w:szCs w:val="24"/>
          <w:lang w:eastAsia="vi-VN"/>
        </w:rPr>
        <w:t>1. Biên bản mở thầu</w:t>
      </w:r>
    </w:p>
    <w:p w14:paraId="1FCD7D73" w14:textId="61782BF1" w:rsidR="004A799C" w:rsidRDefault="004A799C" w:rsidP="00346EB7">
      <w:pPr>
        <w:spacing w:after="0" w:line="276" w:lineRule="auto"/>
        <w:ind w:firstLine="567"/>
        <w:rPr>
          <w:rFonts w:ascii="Times New Roman" w:eastAsia="Times New Roman" w:hAnsi="Times New Roman" w:cs="Times New Roman"/>
          <w:b w:val="0"/>
          <w:sz w:val="28"/>
          <w:szCs w:val="28"/>
          <w:lang w:eastAsia="vi-VN"/>
        </w:rPr>
      </w:pPr>
      <w:r w:rsidRPr="004A799C">
        <w:rPr>
          <w:rFonts w:ascii="Times New Roman" w:eastAsia="Times New Roman" w:hAnsi="Times New Roman" w:cs="Times New Roman"/>
          <w:b w:val="0"/>
          <w:sz w:val="28"/>
          <w:szCs w:val="28"/>
          <w:lang w:eastAsia="vi-VN"/>
        </w:rPr>
        <w:t xml:space="preserve">Lễ mở thầu bắt </w:t>
      </w:r>
      <w:r w:rsidRPr="004A799C">
        <w:rPr>
          <w:rFonts w:ascii="Times New Roman" w:eastAsia="Times New Roman" w:hAnsi="Times New Roman" w:cs="Times New Roman" w:hint="eastAsia"/>
          <w:b w:val="0"/>
          <w:sz w:val="28"/>
          <w:szCs w:val="28"/>
          <w:lang w:eastAsia="vi-VN"/>
        </w:rPr>
        <w:t>đ</w:t>
      </w:r>
      <w:r w:rsidRPr="004A799C">
        <w:rPr>
          <w:rFonts w:ascii="Times New Roman" w:eastAsia="Times New Roman" w:hAnsi="Times New Roman" w:cs="Times New Roman"/>
          <w:b w:val="0"/>
          <w:sz w:val="28"/>
          <w:szCs w:val="28"/>
          <w:lang w:eastAsia="vi-VN"/>
        </w:rPr>
        <w:t>ầu lúc 11 giờ 30 phút ngày 19/7/2021, tại</w:t>
      </w:r>
      <w:r>
        <w:rPr>
          <w:rFonts w:ascii="Times New Roman" w:eastAsia="Times New Roman" w:hAnsi="Times New Roman" w:cs="Times New Roman"/>
          <w:b w:val="0"/>
          <w:sz w:val="28"/>
          <w:szCs w:val="28"/>
          <w:lang w:val="en-US" w:eastAsia="vi-VN"/>
        </w:rPr>
        <w:t xml:space="preserve"> </w:t>
      </w:r>
      <w:hyperlink r:id="rId6" w:history="1">
        <w:r w:rsidRPr="004A799C">
          <w:rPr>
            <w:rStyle w:val="Hyperlink"/>
            <w:rFonts w:ascii="Times New Roman" w:eastAsia="Times New Roman" w:hAnsi="Times New Roman" w:cs="Times New Roman"/>
            <w:b w:val="0"/>
            <w:sz w:val="28"/>
            <w:szCs w:val="28"/>
            <w:lang w:eastAsia="vi-VN"/>
          </w:rPr>
          <w:t>http://muasamcong.mpi.gov.vn</w:t>
        </w:r>
      </w:hyperlink>
      <w:r w:rsidRPr="004A799C">
        <w:rPr>
          <w:rFonts w:ascii="Times New Roman" w:eastAsia="Times New Roman" w:hAnsi="Times New Roman" w:cs="Times New Roman"/>
          <w:b w:val="0"/>
          <w:sz w:val="28"/>
          <w:szCs w:val="28"/>
          <w:lang w:eastAsia="vi-VN"/>
        </w:rPr>
        <w:t>;</w:t>
      </w:r>
    </w:p>
    <w:p w14:paraId="330123C9" w14:textId="6C6140C9" w:rsidR="004A799C" w:rsidRPr="00346EB7" w:rsidRDefault="004A799C" w:rsidP="004A799C">
      <w:pPr>
        <w:pStyle w:val="Chcp1"/>
        <w:numPr>
          <w:ilvl w:val="0"/>
          <w:numId w:val="0"/>
        </w:numPr>
        <w:spacing w:before="60" w:after="60" w:line="276" w:lineRule="auto"/>
        <w:ind w:right="141" w:firstLine="851"/>
        <w:jc w:val="right"/>
        <w:rPr>
          <w:b/>
          <w:bCs/>
          <w:sz w:val="28"/>
          <w:szCs w:val="28"/>
          <w:lang w:val="pl-PL"/>
        </w:rPr>
      </w:pPr>
      <w:r w:rsidRPr="00346EB7">
        <w:rPr>
          <w:b/>
          <w:bCs/>
          <w:sz w:val="28"/>
          <w:szCs w:val="28"/>
          <w:lang w:val="pl-PL"/>
        </w:rPr>
        <w:t xml:space="preserve">Bảng số </w:t>
      </w:r>
      <w:r w:rsidR="00346EB7">
        <w:rPr>
          <w:b/>
          <w:bCs/>
          <w:sz w:val="28"/>
          <w:szCs w:val="28"/>
          <w:lang w:val="pl-PL"/>
        </w:rPr>
        <w:t>2</w:t>
      </w:r>
    </w:p>
    <w:tbl>
      <w:tblPr>
        <w:tblW w:w="9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8"/>
        <w:gridCol w:w="1769"/>
        <w:gridCol w:w="3402"/>
        <w:gridCol w:w="1701"/>
        <w:gridCol w:w="1860"/>
      </w:tblGrid>
      <w:tr w:rsidR="004A799C" w:rsidRPr="004A799C" w14:paraId="2D12970D" w14:textId="77777777" w:rsidTr="004A799C">
        <w:trPr>
          <w:trHeight w:val="547"/>
          <w:jc w:val="center"/>
        </w:trPr>
        <w:tc>
          <w:tcPr>
            <w:tcW w:w="778" w:type="dxa"/>
            <w:vAlign w:val="center"/>
          </w:tcPr>
          <w:p w14:paraId="4DC6A2BF" w14:textId="77777777" w:rsidR="004A799C" w:rsidRPr="004A799C" w:rsidRDefault="004A799C" w:rsidP="004A799C">
            <w:pPr>
              <w:spacing w:before="60" w:after="60" w:line="276" w:lineRule="auto"/>
              <w:ind w:firstLine="32"/>
              <w:jc w:val="center"/>
              <w:rPr>
                <w:rFonts w:ascii="Times New Roman" w:hAnsi="Times New Roman" w:cs="Times New Roman"/>
                <w:bCs/>
                <w:sz w:val="28"/>
                <w:szCs w:val="28"/>
              </w:rPr>
            </w:pPr>
            <w:r w:rsidRPr="004A799C">
              <w:rPr>
                <w:rFonts w:ascii="Times New Roman" w:hAnsi="Times New Roman" w:cs="Times New Roman"/>
                <w:bCs/>
                <w:sz w:val="28"/>
                <w:szCs w:val="28"/>
              </w:rPr>
              <w:t>STT</w:t>
            </w:r>
          </w:p>
        </w:tc>
        <w:tc>
          <w:tcPr>
            <w:tcW w:w="1769" w:type="dxa"/>
            <w:vAlign w:val="center"/>
          </w:tcPr>
          <w:p w14:paraId="585E5339" w14:textId="77777777" w:rsidR="004A799C" w:rsidRPr="004A799C" w:rsidRDefault="004A799C" w:rsidP="004A799C">
            <w:pPr>
              <w:spacing w:before="60" w:after="60" w:line="276" w:lineRule="auto"/>
              <w:ind w:left="-75" w:firstLine="32"/>
              <w:jc w:val="center"/>
              <w:rPr>
                <w:rFonts w:ascii="Times New Roman" w:hAnsi="Times New Roman" w:cs="Times New Roman"/>
                <w:bCs/>
                <w:sz w:val="28"/>
                <w:szCs w:val="28"/>
              </w:rPr>
            </w:pPr>
            <w:r w:rsidRPr="004A799C">
              <w:rPr>
                <w:rFonts w:ascii="Times New Roman" w:hAnsi="Times New Roman" w:cs="Times New Roman"/>
                <w:bCs/>
                <w:sz w:val="28"/>
                <w:szCs w:val="28"/>
              </w:rPr>
              <w:t>Số ĐKKD</w:t>
            </w:r>
          </w:p>
        </w:tc>
        <w:tc>
          <w:tcPr>
            <w:tcW w:w="3402" w:type="dxa"/>
            <w:vAlign w:val="center"/>
          </w:tcPr>
          <w:p w14:paraId="35ABA9BE" w14:textId="77777777" w:rsidR="004A799C" w:rsidRPr="004A799C" w:rsidRDefault="004A799C" w:rsidP="004A799C">
            <w:pPr>
              <w:spacing w:before="60" w:after="60" w:line="276" w:lineRule="auto"/>
              <w:ind w:left="-75" w:firstLine="32"/>
              <w:jc w:val="center"/>
              <w:rPr>
                <w:rFonts w:ascii="Times New Roman" w:hAnsi="Times New Roman" w:cs="Times New Roman"/>
                <w:bCs/>
                <w:sz w:val="28"/>
                <w:szCs w:val="28"/>
              </w:rPr>
            </w:pPr>
            <w:r w:rsidRPr="004A799C">
              <w:rPr>
                <w:rFonts w:ascii="Times New Roman" w:hAnsi="Times New Roman" w:cs="Times New Roman"/>
                <w:bCs/>
                <w:sz w:val="28"/>
                <w:szCs w:val="28"/>
              </w:rPr>
              <w:t>Tên nhà thầu</w:t>
            </w:r>
          </w:p>
        </w:tc>
        <w:tc>
          <w:tcPr>
            <w:tcW w:w="1701" w:type="dxa"/>
            <w:vAlign w:val="center"/>
          </w:tcPr>
          <w:p w14:paraId="159BB76A" w14:textId="77777777" w:rsidR="004A799C" w:rsidRPr="004A799C" w:rsidRDefault="004A799C" w:rsidP="004A799C">
            <w:pPr>
              <w:spacing w:before="60" w:after="60" w:line="276" w:lineRule="auto"/>
              <w:ind w:left="-75" w:firstLine="32"/>
              <w:jc w:val="center"/>
              <w:rPr>
                <w:rFonts w:ascii="Times New Roman" w:hAnsi="Times New Roman" w:cs="Times New Roman"/>
                <w:bCs/>
                <w:sz w:val="28"/>
                <w:szCs w:val="28"/>
              </w:rPr>
            </w:pPr>
            <w:r w:rsidRPr="004A799C">
              <w:rPr>
                <w:rFonts w:ascii="Times New Roman" w:hAnsi="Times New Roman" w:cs="Times New Roman"/>
                <w:bCs/>
                <w:sz w:val="28"/>
                <w:szCs w:val="28"/>
              </w:rPr>
              <w:t>Hiệu lực E-HSĐXKT (ngày)</w:t>
            </w:r>
          </w:p>
        </w:tc>
        <w:tc>
          <w:tcPr>
            <w:tcW w:w="1860" w:type="dxa"/>
            <w:vAlign w:val="center"/>
          </w:tcPr>
          <w:p w14:paraId="11D82BBC" w14:textId="77777777" w:rsidR="004A799C" w:rsidRPr="004A799C" w:rsidRDefault="004A799C" w:rsidP="004A799C">
            <w:pPr>
              <w:spacing w:before="60" w:after="60" w:line="276" w:lineRule="auto"/>
              <w:ind w:left="-75" w:firstLine="32"/>
              <w:jc w:val="center"/>
              <w:rPr>
                <w:rFonts w:ascii="Times New Roman" w:hAnsi="Times New Roman" w:cs="Times New Roman"/>
                <w:bCs/>
                <w:sz w:val="28"/>
                <w:szCs w:val="28"/>
              </w:rPr>
            </w:pPr>
            <w:r w:rsidRPr="004A799C">
              <w:rPr>
                <w:rFonts w:ascii="Times New Roman" w:hAnsi="Times New Roman" w:cs="Times New Roman"/>
                <w:bCs/>
                <w:sz w:val="28"/>
                <w:szCs w:val="28"/>
              </w:rPr>
              <w:t>Thời gian thực hiện hợp đồng</w:t>
            </w:r>
          </w:p>
        </w:tc>
      </w:tr>
      <w:tr w:rsidR="004A799C" w:rsidRPr="004A799C" w14:paraId="04C37BA1" w14:textId="77777777" w:rsidTr="004A799C">
        <w:trPr>
          <w:jc w:val="center"/>
        </w:trPr>
        <w:tc>
          <w:tcPr>
            <w:tcW w:w="778" w:type="dxa"/>
            <w:vAlign w:val="center"/>
          </w:tcPr>
          <w:p w14:paraId="3D3999B3" w14:textId="77777777" w:rsidR="004A799C" w:rsidRPr="004A799C" w:rsidRDefault="004A799C" w:rsidP="004A799C">
            <w:pPr>
              <w:spacing w:before="60" w:after="60" w:line="276" w:lineRule="auto"/>
              <w:ind w:firstLine="32"/>
              <w:jc w:val="center"/>
              <w:rPr>
                <w:rFonts w:ascii="Times New Roman" w:hAnsi="Times New Roman" w:cs="Times New Roman"/>
                <w:b w:val="0"/>
                <w:sz w:val="28"/>
                <w:szCs w:val="28"/>
              </w:rPr>
            </w:pPr>
            <w:r w:rsidRPr="004A799C">
              <w:rPr>
                <w:rFonts w:ascii="Times New Roman" w:hAnsi="Times New Roman" w:cs="Times New Roman"/>
                <w:b w:val="0"/>
                <w:sz w:val="28"/>
                <w:szCs w:val="28"/>
              </w:rPr>
              <w:t>1</w:t>
            </w:r>
          </w:p>
        </w:tc>
        <w:tc>
          <w:tcPr>
            <w:tcW w:w="1769" w:type="dxa"/>
            <w:vAlign w:val="center"/>
          </w:tcPr>
          <w:p w14:paraId="65CA48E8" w14:textId="77777777" w:rsidR="004A799C" w:rsidRPr="004A799C" w:rsidRDefault="004A799C" w:rsidP="004A799C">
            <w:pPr>
              <w:spacing w:before="60" w:after="60" w:line="276" w:lineRule="auto"/>
              <w:ind w:firstLine="32"/>
              <w:jc w:val="center"/>
              <w:rPr>
                <w:rFonts w:ascii="Times New Roman" w:hAnsi="Times New Roman" w:cs="Times New Roman"/>
                <w:b w:val="0"/>
                <w:sz w:val="28"/>
                <w:szCs w:val="28"/>
              </w:rPr>
            </w:pPr>
            <w:r w:rsidRPr="004A799C">
              <w:rPr>
                <w:rFonts w:ascii="Times New Roman" w:hAnsi="Times New Roman" w:cs="Times New Roman"/>
                <w:b w:val="0"/>
                <w:sz w:val="28"/>
                <w:szCs w:val="28"/>
              </w:rPr>
              <w:t>0301447426</w:t>
            </w:r>
          </w:p>
        </w:tc>
        <w:tc>
          <w:tcPr>
            <w:tcW w:w="3402" w:type="dxa"/>
            <w:vAlign w:val="center"/>
          </w:tcPr>
          <w:p w14:paraId="1C5BE72B" w14:textId="77777777" w:rsidR="004A799C" w:rsidRPr="004A799C" w:rsidRDefault="004A799C" w:rsidP="004A799C">
            <w:pPr>
              <w:pStyle w:val="-udng"/>
              <w:numPr>
                <w:ilvl w:val="0"/>
                <w:numId w:val="0"/>
              </w:numPr>
              <w:spacing w:before="60" w:after="60" w:line="276" w:lineRule="auto"/>
              <w:ind w:firstLine="32"/>
              <w:rPr>
                <w:color w:val="000000"/>
                <w:sz w:val="28"/>
                <w:szCs w:val="28"/>
              </w:rPr>
            </w:pPr>
            <w:r w:rsidRPr="004A799C">
              <w:rPr>
                <w:sz w:val="28"/>
                <w:szCs w:val="28"/>
              </w:rPr>
              <w:t>CÔNG TY CỔ PHẦN DỊCH VỤ CÔNG NGHỆ TIN HỌC HPT</w:t>
            </w:r>
          </w:p>
        </w:tc>
        <w:tc>
          <w:tcPr>
            <w:tcW w:w="1701" w:type="dxa"/>
            <w:vAlign w:val="center"/>
          </w:tcPr>
          <w:p w14:paraId="0CC00BE8" w14:textId="77777777" w:rsidR="004A799C" w:rsidRPr="004A799C" w:rsidRDefault="004A799C" w:rsidP="004A799C">
            <w:pPr>
              <w:spacing w:before="60" w:after="60" w:line="276" w:lineRule="auto"/>
              <w:ind w:firstLine="32"/>
              <w:jc w:val="center"/>
              <w:rPr>
                <w:rFonts w:ascii="Times New Roman" w:hAnsi="Times New Roman" w:cs="Times New Roman"/>
                <w:b w:val="0"/>
                <w:sz w:val="28"/>
                <w:szCs w:val="28"/>
              </w:rPr>
            </w:pPr>
            <w:r w:rsidRPr="004A799C">
              <w:rPr>
                <w:rFonts w:ascii="Times New Roman" w:hAnsi="Times New Roman" w:cs="Times New Roman"/>
                <w:b w:val="0"/>
                <w:sz w:val="28"/>
                <w:szCs w:val="28"/>
              </w:rPr>
              <w:t>90</w:t>
            </w:r>
          </w:p>
        </w:tc>
        <w:tc>
          <w:tcPr>
            <w:tcW w:w="1860" w:type="dxa"/>
            <w:vAlign w:val="center"/>
          </w:tcPr>
          <w:p w14:paraId="3E9567FF" w14:textId="77777777" w:rsidR="004A799C" w:rsidRPr="004A799C" w:rsidRDefault="004A799C" w:rsidP="004A799C">
            <w:pPr>
              <w:spacing w:before="60" w:after="60" w:line="276" w:lineRule="auto"/>
              <w:ind w:firstLine="32"/>
              <w:jc w:val="center"/>
              <w:rPr>
                <w:rFonts w:ascii="Times New Roman" w:hAnsi="Times New Roman" w:cs="Times New Roman"/>
                <w:b w:val="0"/>
                <w:sz w:val="28"/>
                <w:szCs w:val="28"/>
              </w:rPr>
            </w:pPr>
            <w:r w:rsidRPr="004A799C">
              <w:rPr>
                <w:rFonts w:ascii="Times New Roman" w:hAnsi="Times New Roman" w:cs="Times New Roman"/>
                <w:b w:val="0"/>
                <w:sz w:val="28"/>
                <w:szCs w:val="28"/>
              </w:rPr>
              <w:t>4 tháng</w:t>
            </w:r>
          </w:p>
        </w:tc>
      </w:tr>
      <w:tr w:rsidR="004A799C" w:rsidRPr="004A799C" w14:paraId="4BC8B778" w14:textId="77777777" w:rsidTr="004A799C">
        <w:trPr>
          <w:jc w:val="center"/>
        </w:trPr>
        <w:tc>
          <w:tcPr>
            <w:tcW w:w="778" w:type="dxa"/>
            <w:vAlign w:val="center"/>
          </w:tcPr>
          <w:p w14:paraId="5A6A88BB" w14:textId="77777777" w:rsidR="004A799C" w:rsidRPr="004A799C" w:rsidRDefault="004A799C" w:rsidP="004A799C">
            <w:pPr>
              <w:spacing w:before="60" w:after="60" w:line="276" w:lineRule="auto"/>
              <w:ind w:firstLine="32"/>
              <w:jc w:val="center"/>
              <w:rPr>
                <w:rFonts w:ascii="Times New Roman" w:hAnsi="Times New Roman" w:cs="Times New Roman"/>
                <w:b w:val="0"/>
                <w:sz w:val="28"/>
                <w:szCs w:val="28"/>
              </w:rPr>
            </w:pPr>
            <w:r w:rsidRPr="004A799C">
              <w:rPr>
                <w:rFonts w:ascii="Times New Roman" w:hAnsi="Times New Roman" w:cs="Times New Roman"/>
                <w:b w:val="0"/>
                <w:sz w:val="28"/>
                <w:szCs w:val="28"/>
              </w:rPr>
              <w:t>2</w:t>
            </w:r>
          </w:p>
        </w:tc>
        <w:tc>
          <w:tcPr>
            <w:tcW w:w="1769" w:type="dxa"/>
            <w:vAlign w:val="center"/>
          </w:tcPr>
          <w:p w14:paraId="440C6572" w14:textId="77777777" w:rsidR="004A799C" w:rsidRPr="004A799C" w:rsidRDefault="004A799C" w:rsidP="004A799C">
            <w:pPr>
              <w:spacing w:before="60" w:after="60" w:line="276" w:lineRule="auto"/>
              <w:ind w:firstLine="32"/>
              <w:jc w:val="center"/>
              <w:rPr>
                <w:rFonts w:ascii="Times New Roman" w:hAnsi="Times New Roman" w:cs="Times New Roman"/>
                <w:b w:val="0"/>
                <w:sz w:val="28"/>
                <w:szCs w:val="28"/>
              </w:rPr>
            </w:pPr>
            <w:r w:rsidRPr="004A799C">
              <w:rPr>
                <w:rFonts w:ascii="Times New Roman" w:hAnsi="Times New Roman" w:cs="Times New Roman"/>
                <w:b w:val="0"/>
                <w:sz w:val="28"/>
                <w:szCs w:val="28"/>
              </w:rPr>
              <w:t>0313244597</w:t>
            </w:r>
          </w:p>
        </w:tc>
        <w:tc>
          <w:tcPr>
            <w:tcW w:w="3402" w:type="dxa"/>
            <w:vAlign w:val="center"/>
          </w:tcPr>
          <w:p w14:paraId="2A9C9564" w14:textId="77777777" w:rsidR="004A799C" w:rsidRPr="004A799C" w:rsidRDefault="004A799C" w:rsidP="004A799C">
            <w:pPr>
              <w:pStyle w:val="-udng"/>
              <w:numPr>
                <w:ilvl w:val="0"/>
                <w:numId w:val="0"/>
              </w:numPr>
              <w:spacing w:before="60" w:after="60" w:line="276" w:lineRule="auto"/>
              <w:ind w:firstLine="32"/>
              <w:rPr>
                <w:color w:val="000000"/>
                <w:sz w:val="28"/>
                <w:szCs w:val="28"/>
              </w:rPr>
            </w:pPr>
            <w:r w:rsidRPr="004A799C">
              <w:rPr>
                <w:sz w:val="28"/>
                <w:szCs w:val="28"/>
              </w:rPr>
              <w:t>Công Ty TNHH Công Nghệ Bảo Tín</w:t>
            </w:r>
          </w:p>
        </w:tc>
        <w:tc>
          <w:tcPr>
            <w:tcW w:w="1701" w:type="dxa"/>
            <w:vAlign w:val="center"/>
          </w:tcPr>
          <w:p w14:paraId="541BE209" w14:textId="77777777" w:rsidR="004A799C" w:rsidRPr="004A799C" w:rsidRDefault="004A799C" w:rsidP="004A799C">
            <w:pPr>
              <w:spacing w:before="60" w:after="60" w:line="276" w:lineRule="auto"/>
              <w:ind w:firstLine="32"/>
              <w:jc w:val="center"/>
              <w:rPr>
                <w:rFonts w:ascii="Times New Roman" w:hAnsi="Times New Roman" w:cs="Times New Roman"/>
                <w:b w:val="0"/>
                <w:sz w:val="28"/>
                <w:szCs w:val="28"/>
              </w:rPr>
            </w:pPr>
            <w:r w:rsidRPr="004A799C">
              <w:rPr>
                <w:rFonts w:ascii="Times New Roman" w:hAnsi="Times New Roman" w:cs="Times New Roman"/>
                <w:b w:val="0"/>
                <w:sz w:val="28"/>
                <w:szCs w:val="28"/>
              </w:rPr>
              <w:t>90</w:t>
            </w:r>
          </w:p>
        </w:tc>
        <w:tc>
          <w:tcPr>
            <w:tcW w:w="1860" w:type="dxa"/>
            <w:vAlign w:val="center"/>
          </w:tcPr>
          <w:p w14:paraId="4CBB62C3" w14:textId="77777777" w:rsidR="004A799C" w:rsidRPr="004A799C" w:rsidRDefault="004A799C" w:rsidP="004A799C">
            <w:pPr>
              <w:spacing w:before="60" w:after="60" w:line="276" w:lineRule="auto"/>
              <w:ind w:firstLine="32"/>
              <w:jc w:val="center"/>
              <w:rPr>
                <w:rFonts w:ascii="Times New Roman" w:hAnsi="Times New Roman" w:cs="Times New Roman"/>
                <w:b w:val="0"/>
                <w:sz w:val="28"/>
                <w:szCs w:val="28"/>
              </w:rPr>
            </w:pPr>
            <w:r w:rsidRPr="004A799C">
              <w:rPr>
                <w:rFonts w:ascii="Times New Roman" w:hAnsi="Times New Roman" w:cs="Times New Roman"/>
                <w:b w:val="0"/>
                <w:sz w:val="28"/>
                <w:szCs w:val="28"/>
              </w:rPr>
              <w:t>4 tháng</w:t>
            </w:r>
          </w:p>
        </w:tc>
      </w:tr>
    </w:tbl>
    <w:p w14:paraId="51EBE369" w14:textId="08CF9D2D" w:rsidR="00B94E2F" w:rsidRPr="00B94E2F" w:rsidRDefault="00B94E2F" w:rsidP="00346EB7">
      <w:pPr>
        <w:spacing w:line="234" w:lineRule="atLeast"/>
        <w:ind w:firstLine="567"/>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sz w:val="28"/>
          <w:szCs w:val="28"/>
          <w:lang w:eastAsia="vi-VN"/>
        </w:rPr>
        <w:t>2. Đánh giá tính hợp lệ của E-HSĐXKT</w:t>
      </w:r>
    </w:p>
    <w:p w14:paraId="61800364" w14:textId="77777777" w:rsidR="00B94E2F" w:rsidRPr="00B94E2F" w:rsidRDefault="00B94E2F" w:rsidP="00346EB7">
      <w:pPr>
        <w:spacing w:line="276" w:lineRule="auto"/>
        <w:ind w:firstLine="567"/>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a) Kết quả đánh giá về tính hợp lệ E-HSĐXKT được tổng hợp theo </w:t>
      </w:r>
      <w:r w:rsidRPr="00B94E2F">
        <w:rPr>
          <w:rFonts w:ascii="Times New Roman" w:eastAsia="Times New Roman" w:hAnsi="Times New Roman" w:cs="Times New Roman"/>
          <w:bCs/>
          <w:sz w:val="28"/>
          <w:szCs w:val="28"/>
          <w:lang w:eastAsia="vi-VN"/>
        </w:rPr>
        <w:t>Bảng số 2</w:t>
      </w:r>
      <w:r w:rsidRPr="00B94E2F">
        <w:rPr>
          <w:rFonts w:ascii="Times New Roman" w:eastAsia="Times New Roman" w:hAnsi="Times New Roman" w:cs="Times New Roman"/>
          <w:b w:val="0"/>
          <w:sz w:val="28"/>
          <w:szCs w:val="28"/>
          <w:lang w:eastAsia="vi-VN"/>
        </w:rPr>
        <w:t> dưới đây: </w:t>
      </w:r>
      <w:r w:rsidRPr="00B94E2F">
        <w:rPr>
          <w:rFonts w:ascii="Times New Roman" w:eastAsia="Times New Roman" w:hAnsi="Times New Roman" w:cs="Times New Roman"/>
          <w:b w:val="0"/>
          <w:i/>
          <w:iCs/>
          <w:sz w:val="28"/>
          <w:szCs w:val="28"/>
          <w:lang w:eastAsia="vi-VN"/>
        </w:rPr>
        <w:t>(được trích xuất từ Mẫu số 1)</w:t>
      </w:r>
    </w:p>
    <w:p w14:paraId="070F01C7" w14:textId="025CDD42" w:rsidR="00B94E2F" w:rsidRPr="00B94E2F" w:rsidRDefault="00B94E2F" w:rsidP="00B94E2F">
      <w:pPr>
        <w:spacing w:line="234" w:lineRule="atLeast"/>
        <w:ind w:firstLine="0"/>
        <w:jc w:val="right"/>
        <w:rPr>
          <w:rFonts w:ascii="Times New Roman" w:eastAsia="Times New Roman" w:hAnsi="Times New Roman" w:cs="Times New Roman"/>
          <w:b w:val="0"/>
          <w:sz w:val="24"/>
          <w:szCs w:val="24"/>
          <w:lang w:val="en-US" w:eastAsia="vi-VN"/>
        </w:rPr>
      </w:pPr>
      <w:r w:rsidRPr="00B94E2F">
        <w:rPr>
          <w:rFonts w:ascii="Times New Roman" w:eastAsia="Times New Roman" w:hAnsi="Times New Roman" w:cs="Times New Roman"/>
          <w:bCs/>
          <w:sz w:val="24"/>
          <w:szCs w:val="24"/>
          <w:lang w:eastAsia="vi-VN"/>
        </w:rPr>
        <w:lastRenderedPageBreak/>
        <w:t xml:space="preserve">Bảng số </w:t>
      </w:r>
      <w:r w:rsidR="00346EB7">
        <w:rPr>
          <w:rFonts w:ascii="Times New Roman" w:eastAsia="Times New Roman" w:hAnsi="Times New Roman" w:cs="Times New Roman"/>
          <w:bCs/>
          <w:sz w:val="24"/>
          <w:szCs w:val="24"/>
          <w:lang w:val="en-US" w:eastAsia="vi-VN"/>
        </w:rPr>
        <w:t>3</w:t>
      </w:r>
    </w:p>
    <w:tbl>
      <w:tblPr>
        <w:tblW w:w="95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6"/>
        <w:gridCol w:w="6454"/>
        <w:gridCol w:w="2218"/>
      </w:tblGrid>
      <w:tr w:rsidR="004A799C" w:rsidRPr="004A799C" w14:paraId="63F1E991" w14:textId="77777777" w:rsidTr="00346EB7">
        <w:trPr>
          <w:trHeight w:val="277"/>
          <w:tblHeader/>
          <w:jc w:val="center"/>
        </w:trPr>
        <w:tc>
          <w:tcPr>
            <w:tcW w:w="846" w:type="dxa"/>
            <w:shd w:val="clear" w:color="auto" w:fill="auto"/>
          </w:tcPr>
          <w:p w14:paraId="1017B90E" w14:textId="77777777" w:rsidR="004A799C" w:rsidRPr="004A799C" w:rsidRDefault="004A799C" w:rsidP="004A799C">
            <w:pPr>
              <w:pStyle w:val="Style11"/>
              <w:tabs>
                <w:tab w:val="left" w:leader="dot" w:pos="8424"/>
              </w:tabs>
              <w:spacing w:before="60" w:after="60" w:line="276" w:lineRule="auto"/>
              <w:jc w:val="center"/>
              <w:rPr>
                <w:b/>
                <w:sz w:val="28"/>
                <w:szCs w:val="28"/>
                <w:lang w:val="pl-PL"/>
              </w:rPr>
            </w:pPr>
            <w:r w:rsidRPr="004A799C">
              <w:rPr>
                <w:b/>
                <w:sz w:val="28"/>
                <w:szCs w:val="28"/>
                <w:lang w:val="pl-PL"/>
              </w:rPr>
              <w:t>TT</w:t>
            </w:r>
          </w:p>
        </w:tc>
        <w:tc>
          <w:tcPr>
            <w:tcW w:w="6454" w:type="dxa"/>
            <w:shd w:val="clear" w:color="auto" w:fill="auto"/>
          </w:tcPr>
          <w:p w14:paraId="7923145E" w14:textId="77777777" w:rsidR="004A799C" w:rsidRPr="004A799C" w:rsidRDefault="004A799C" w:rsidP="004A799C">
            <w:pPr>
              <w:pStyle w:val="Style11"/>
              <w:tabs>
                <w:tab w:val="left" w:leader="dot" w:pos="8424"/>
              </w:tabs>
              <w:spacing w:before="60" w:after="60" w:line="276" w:lineRule="auto"/>
              <w:jc w:val="center"/>
              <w:rPr>
                <w:b/>
                <w:sz w:val="28"/>
                <w:szCs w:val="28"/>
                <w:lang w:val="pl-PL"/>
              </w:rPr>
            </w:pPr>
            <w:r w:rsidRPr="004A799C">
              <w:rPr>
                <w:b/>
                <w:sz w:val="28"/>
                <w:szCs w:val="28"/>
                <w:lang w:val="pl-PL"/>
              </w:rPr>
              <w:t>Tên nhà thầu</w:t>
            </w:r>
          </w:p>
        </w:tc>
        <w:tc>
          <w:tcPr>
            <w:tcW w:w="2218" w:type="dxa"/>
            <w:shd w:val="clear" w:color="auto" w:fill="auto"/>
            <w:vAlign w:val="center"/>
          </w:tcPr>
          <w:p w14:paraId="51D14286" w14:textId="77777777" w:rsidR="004A799C" w:rsidRPr="004A799C" w:rsidRDefault="004A799C" w:rsidP="004A799C">
            <w:pPr>
              <w:pStyle w:val="Style11"/>
              <w:tabs>
                <w:tab w:val="left" w:leader="dot" w:pos="8424"/>
              </w:tabs>
              <w:spacing w:before="60" w:after="60" w:line="276" w:lineRule="auto"/>
              <w:jc w:val="center"/>
              <w:rPr>
                <w:b/>
                <w:sz w:val="28"/>
                <w:szCs w:val="28"/>
                <w:lang w:val="pl-PL"/>
              </w:rPr>
            </w:pPr>
            <w:r w:rsidRPr="004A799C">
              <w:rPr>
                <w:b/>
                <w:sz w:val="28"/>
                <w:szCs w:val="28"/>
              </w:rPr>
              <w:t>Kết luận</w:t>
            </w:r>
          </w:p>
        </w:tc>
      </w:tr>
      <w:tr w:rsidR="004A799C" w:rsidRPr="004A799C" w14:paraId="354C6D72" w14:textId="77777777" w:rsidTr="004A799C">
        <w:trPr>
          <w:trHeight w:val="277"/>
          <w:jc w:val="center"/>
        </w:trPr>
        <w:tc>
          <w:tcPr>
            <w:tcW w:w="846" w:type="dxa"/>
            <w:shd w:val="clear" w:color="auto" w:fill="auto"/>
          </w:tcPr>
          <w:p w14:paraId="529A462D" w14:textId="77777777" w:rsidR="004A799C" w:rsidRPr="004A799C" w:rsidRDefault="004A799C" w:rsidP="004A799C">
            <w:pPr>
              <w:pStyle w:val="Style11"/>
              <w:tabs>
                <w:tab w:val="left" w:leader="dot" w:pos="8424"/>
              </w:tabs>
              <w:spacing w:before="60" w:after="60" w:line="276" w:lineRule="auto"/>
              <w:jc w:val="center"/>
              <w:rPr>
                <w:bCs/>
                <w:sz w:val="28"/>
                <w:szCs w:val="28"/>
                <w:lang w:val="pl-PL"/>
              </w:rPr>
            </w:pPr>
            <w:r w:rsidRPr="004A799C">
              <w:rPr>
                <w:bCs/>
                <w:sz w:val="28"/>
                <w:szCs w:val="28"/>
                <w:lang w:val="pl-PL"/>
              </w:rPr>
              <w:t>1</w:t>
            </w:r>
          </w:p>
        </w:tc>
        <w:tc>
          <w:tcPr>
            <w:tcW w:w="6454" w:type="dxa"/>
            <w:shd w:val="clear" w:color="auto" w:fill="auto"/>
            <w:vAlign w:val="center"/>
          </w:tcPr>
          <w:p w14:paraId="038318C6" w14:textId="77777777" w:rsidR="004A799C" w:rsidRPr="004A799C" w:rsidRDefault="004A799C" w:rsidP="004A799C">
            <w:pPr>
              <w:pStyle w:val="Style11"/>
              <w:tabs>
                <w:tab w:val="left" w:leader="dot" w:pos="8424"/>
              </w:tabs>
              <w:spacing w:before="60" w:after="60" w:line="276" w:lineRule="auto"/>
              <w:rPr>
                <w:bCs/>
                <w:sz w:val="28"/>
                <w:szCs w:val="28"/>
                <w:lang w:val="pl-PL"/>
              </w:rPr>
            </w:pPr>
            <w:r w:rsidRPr="004A799C">
              <w:rPr>
                <w:bCs/>
                <w:sz w:val="28"/>
                <w:szCs w:val="28"/>
              </w:rPr>
              <w:t>Công Ty TNHH Công Nghệ Bảo Tín</w:t>
            </w:r>
          </w:p>
        </w:tc>
        <w:tc>
          <w:tcPr>
            <w:tcW w:w="2218" w:type="dxa"/>
            <w:shd w:val="clear" w:color="auto" w:fill="auto"/>
            <w:vAlign w:val="center"/>
          </w:tcPr>
          <w:p w14:paraId="575A1109" w14:textId="77777777" w:rsidR="004A799C" w:rsidRPr="004A799C" w:rsidRDefault="004A799C" w:rsidP="004A799C">
            <w:pPr>
              <w:pStyle w:val="Style11"/>
              <w:tabs>
                <w:tab w:val="left" w:leader="dot" w:pos="8424"/>
              </w:tabs>
              <w:spacing w:before="60" w:after="60" w:line="276" w:lineRule="auto"/>
              <w:jc w:val="center"/>
              <w:rPr>
                <w:bCs/>
                <w:sz w:val="28"/>
                <w:szCs w:val="28"/>
              </w:rPr>
            </w:pPr>
            <w:r w:rsidRPr="004A799C">
              <w:rPr>
                <w:bCs/>
                <w:sz w:val="28"/>
                <w:szCs w:val="28"/>
              </w:rPr>
              <w:t>Đạt</w:t>
            </w:r>
          </w:p>
        </w:tc>
      </w:tr>
      <w:tr w:rsidR="004A799C" w:rsidRPr="004A799C" w14:paraId="2BAFC964" w14:textId="77777777" w:rsidTr="004A799C">
        <w:trPr>
          <w:jc w:val="center"/>
        </w:trPr>
        <w:tc>
          <w:tcPr>
            <w:tcW w:w="846" w:type="dxa"/>
            <w:shd w:val="clear" w:color="auto" w:fill="auto"/>
            <w:vAlign w:val="center"/>
          </w:tcPr>
          <w:p w14:paraId="500F8CD3" w14:textId="77777777" w:rsidR="004A799C" w:rsidRPr="004A799C" w:rsidRDefault="004A799C" w:rsidP="004A799C">
            <w:pPr>
              <w:pStyle w:val="Style11"/>
              <w:tabs>
                <w:tab w:val="left" w:leader="dot" w:pos="8424"/>
              </w:tabs>
              <w:spacing w:before="60" w:after="60" w:line="276" w:lineRule="auto"/>
              <w:jc w:val="center"/>
              <w:rPr>
                <w:bCs/>
                <w:sz w:val="28"/>
                <w:szCs w:val="28"/>
                <w:lang w:val="pl-PL"/>
              </w:rPr>
            </w:pPr>
            <w:r w:rsidRPr="004A799C">
              <w:rPr>
                <w:bCs/>
                <w:sz w:val="28"/>
                <w:szCs w:val="28"/>
                <w:lang w:val="pl-PL"/>
              </w:rPr>
              <w:t>2</w:t>
            </w:r>
          </w:p>
        </w:tc>
        <w:tc>
          <w:tcPr>
            <w:tcW w:w="6454" w:type="dxa"/>
            <w:shd w:val="clear" w:color="auto" w:fill="auto"/>
            <w:vAlign w:val="center"/>
          </w:tcPr>
          <w:p w14:paraId="7F9A4F65" w14:textId="77777777" w:rsidR="004A799C" w:rsidRPr="004A799C" w:rsidRDefault="004A799C" w:rsidP="004A799C">
            <w:pPr>
              <w:spacing w:before="60" w:after="60" w:line="276" w:lineRule="auto"/>
              <w:ind w:firstLine="0"/>
              <w:rPr>
                <w:rFonts w:ascii="Times New Roman" w:hAnsi="Times New Roman" w:cs="Times New Roman"/>
                <w:b w:val="0"/>
                <w:bCs/>
                <w:sz w:val="28"/>
                <w:szCs w:val="28"/>
              </w:rPr>
            </w:pPr>
            <w:r w:rsidRPr="004A799C">
              <w:rPr>
                <w:rFonts w:ascii="Times New Roman" w:hAnsi="Times New Roman" w:cs="Times New Roman"/>
                <w:b w:val="0"/>
                <w:bCs/>
                <w:sz w:val="28"/>
                <w:szCs w:val="28"/>
              </w:rPr>
              <w:t>CÔNG TY CỔ PHẦN DỊCH VỤ CÔNG NGHỆ TIN HỌC HPT</w:t>
            </w:r>
          </w:p>
        </w:tc>
        <w:tc>
          <w:tcPr>
            <w:tcW w:w="2218" w:type="dxa"/>
            <w:shd w:val="clear" w:color="auto" w:fill="auto"/>
            <w:vAlign w:val="center"/>
          </w:tcPr>
          <w:p w14:paraId="5DE4C03D" w14:textId="5E659AC6" w:rsidR="004A799C" w:rsidRPr="004A799C" w:rsidRDefault="004A799C" w:rsidP="004A799C">
            <w:pPr>
              <w:spacing w:before="60" w:after="60" w:line="276" w:lineRule="auto"/>
              <w:ind w:firstLine="0"/>
              <w:jc w:val="center"/>
              <w:rPr>
                <w:rFonts w:ascii="Times New Roman" w:hAnsi="Times New Roman" w:cs="Times New Roman"/>
                <w:b w:val="0"/>
                <w:bCs/>
                <w:sz w:val="28"/>
                <w:szCs w:val="28"/>
              </w:rPr>
            </w:pPr>
            <w:r w:rsidRPr="004A799C">
              <w:rPr>
                <w:rFonts w:ascii="Times New Roman" w:hAnsi="Times New Roman" w:cs="Times New Roman"/>
                <w:b w:val="0"/>
                <w:bCs/>
                <w:sz w:val="28"/>
                <w:szCs w:val="28"/>
              </w:rPr>
              <w:t>Đạt</w:t>
            </w:r>
          </w:p>
        </w:tc>
      </w:tr>
    </w:tbl>
    <w:p w14:paraId="1A1C47DB" w14:textId="494BA5A7" w:rsidR="00B94E2F" w:rsidRPr="00B94E2F" w:rsidRDefault="00B94E2F" w:rsidP="00346EB7">
      <w:pPr>
        <w:spacing w:line="276" w:lineRule="auto"/>
        <w:ind w:firstLine="567"/>
        <w:rPr>
          <w:rFonts w:ascii="Times New Roman" w:eastAsia="Times New Roman" w:hAnsi="Times New Roman" w:cs="Times New Roman"/>
          <w:b w:val="0"/>
          <w:sz w:val="28"/>
          <w:szCs w:val="28"/>
          <w:lang w:val="en-US" w:eastAsia="vi-VN"/>
        </w:rPr>
      </w:pPr>
      <w:r w:rsidRPr="00B94E2F">
        <w:rPr>
          <w:rFonts w:ascii="Times New Roman" w:eastAsia="Times New Roman" w:hAnsi="Times New Roman" w:cs="Times New Roman"/>
          <w:b w:val="0"/>
          <w:sz w:val="28"/>
          <w:szCs w:val="28"/>
          <w:lang w:eastAsia="vi-VN"/>
        </w:rPr>
        <w:t>c) Các nội dung bổ sung, làm rõ E-HSĐXKT nhằm chứng minh tư cách hợp lệ của nhà thầu</w:t>
      </w:r>
      <w:r w:rsidR="004A799C" w:rsidRPr="00346EB7">
        <w:rPr>
          <w:rFonts w:ascii="Times New Roman" w:eastAsia="Times New Roman" w:hAnsi="Times New Roman" w:cs="Times New Roman"/>
          <w:b w:val="0"/>
          <w:sz w:val="28"/>
          <w:szCs w:val="28"/>
          <w:lang w:val="en-US" w:eastAsia="vi-VN"/>
        </w:rPr>
        <w:t>: không có</w:t>
      </w:r>
    </w:p>
    <w:p w14:paraId="49FD6B62" w14:textId="77777777" w:rsidR="00B94E2F" w:rsidRPr="00B94E2F" w:rsidRDefault="00B94E2F" w:rsidP="00346EB7">
      <w:pPr>
        <w:spacing w:line="276" w:lineRule="auto"/>
        <w:ind w:firstLine="567"/>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sz w:val="28"/>
          <w:szCs w:val="28"/>
          <w:lang w:eastAsia="vi-VN"/>
        </w:rPr>
        <w:t>3. Đánh giá chi tiết E</w:t>
      </w:r>
      <w:r w:rsidRPr="00B94E2F">
        <w:rPr>
          <w:rFonts w:ascii="Times New Roman" w:eastAsia="Times New Roman" w:hAnsi="Times New Roman" w:cs="Times New Roman"/>
          <w:bCs/>
          <w:i/>
          <w:iCs/>
          <w:sz w:val="28"/>
          <w:szCs w:val="28"/>
          <w:lang w:eastAsia="vi-VN"/>
        </w:rPr>
        <w:t>-</w:t>
      </w:r>
      <w:r w:rsidRPr="00B94E2F">
        <w:rPr>
          <w:rFonts w:ascii="Times New Roman" w:eastAsia="Times New Roman" w:hAnsi="Times New Roman" w:cs="Times New Roman"/>
          <w:bCs/>
          <w:sz w:val="28"/>
          <w:szCs w:val="28"/>
          <w:lang w:eastAsia="vi-VN"/>
        </w:rPr>
        <w:t>HSĐXKT</w:t>
      </w:r>
    </w:p>
    <w:p w14:paraId="1A0D6BBD" w14:textId="77777777" w:rsidR="00B94E2F" w:rsidRPr="00B94E2F" w:rsidRDefault="00B94E2F" w:rsidP="00346EB7">
      <w:pPr>
        <w:spacing w:line="276" w:lineRule="auto"/>
        <w:ind w:firstLine="567"/>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a) Trên cơ sở đánh giá chi tiết về kỹ thuật của từng E-HSĐXKT </w:t>
      </w:r>
      <w:r w:rsidRPr="00B94E2F">
        <w:rPr>
          <w:rFonts w:ascii="Times New Roman" w:eastAsia="Times New Roman" w:hAnsi="Times New Roman" w:cs="Times New Roman"/>
          <w:b w:val="0"/>
          <w:i/>
          <w:iCs/>
          <w:sz w:val="28"/>
          <w:szCs w:val="28"/>
          <w:lang w:eastAsia="vi-VN"/>
        </w:rPr>
        <w:t>(lập theo Mẫu số 2)</w:t>
      </w:r>
      <w:r w:rsidRPr="00B94E2F">
        <w:rPr>
          <w:rFonts w:ascii="Times New Roman" w:eastAsia="Times New Roman" w:hAnsi="Times New Roman" w:cs="Times New Roman"/>
          <w:b w:val="0"/>
          <w:sz w:val="28"/>
          <w:szCs w:val="28"/>
          <w:lang w:eastAsia="vi-VN"/>
        </w:rPr>
        <w:t>, kết quả đánh giá nội dung này được tổng hợp theo </w:t>
      </w:r>
      <w:r w:rsidRPr="00B94E2F">
        <w:rPr>
          <w:rFonts w:ascii="Times New Roman" w:eastAsia="Times New Roman" w:hAnsi="Times New Roman" w:cs="Times New Roman"/>
          <w:bCs/>
          <w:sz w:val="28"/>
          <w:szCs w:val="28"/>
          <w:lang w:eastAsia="vi-VN"/>
        </w:rPr>
        <w:t>Bảng số 3</w:t>
      </w:r>
      <w:r w:rsidRPr="00B94E2F">
        <w:rPr>
          <w:rFonts w:ascii="Times New Roman" w:eastAsia="Times New Roman" w:hAnsi="Times New Roman" w:cs="Times New Roman"/>
          <w:b w:val="0"/>
          <w:sz w:val="28"/>
          <w:szCs w:val="28"/>
          <w:lang w:eastAsia="vi-VN"/>
        </w:rPr>
        <w:t> dưới đây:</w:t>
      </w:r>
    </w:p>
    <w:p w14:paraId="45E02DC9" w14:textId="77777777" w:rsidR="00B94E2F" w:rsidRPr="00B94E2F" w:rsidRDefault="00B94E2F" w:rsidP="00346EB7">
      <w:pPr>
        <w:spacing w:line="234" w:lineRule="atLeast"/>
        <w:ind w:firstLine="0"/>
        <w:jc w:val="right"/>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sz w:val="28"/>
          <w:szCs w:val="28"/>
          <w:lang w:eastAsia="vi-VN"/>
        </w:rPr>
        <w:t>Bảng số 3</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6"/>
        <w:gridCol w:w="3401"/>
        <w:gridCol w:w="3108"/>
        <w:gridCol w:w="1847"/>
      </w:tblGrid>
      <w:tr w:rsidR="004A799C" w:rsidRPr="00B94E2F" w14:paraId="5876565E" w14:textId="77777777" w:rsidTr="00EF0660">
        <w:trPr>
          <w:tblCellSpacing w:w="0" w:type="dxa"/>
        </w:trPr>
        <w:tc>
          <w:tcPr>
            <w:tcW w:w="389" w:type="pct"/>
            <w:vAlign w:val="center"/>
            <w:hideMark/>
          </w:tcPr>
          <w:p w14:paraId="444956BB" w14:textId="77777777" w:rsidR="00B94E2F" w:rsidRPr="00B94E2F" w:rsidRDefault="00B94E2F" w:rsidP="00B94E2F">
            <w:pPr>
              <w:spacing w:line="234" w:lineRule="atLeast"/>
              <w:ind w:firstLine="0"/>
              <w:jc w:val="center"/>
              <w:rPr>
                <w:rFonts w:ascii="Times New Roman" w:eastAsia="Times New Roman" w:hAnsi="Times New Roman" w:cs="Times New Roman"/>
                <w:b w:val="0"/>
                <w:sz w:val="24"/>
                <w:szCs w:val="24"/>
                <w:lang w:eastAsia="vi-VN"/>
              </w:rPr>
            </w:pPr>
            <w:r w:rsidRPr="00B94E2F">
              <w:rPr>
                <w:rFonts w:ascii="Times New Roman" w:eastAsia="Times New Roman" w:hAnsi="Times New Roman" w:cs="Times New Roman"/>
                <w:bCs/>
                <w:sz w:val="24"/>
                <w:szCs w:val="24"/>
                <w:lang w:eastAsia="vi-VN"/>
              </w:rPr>
              <w:t>Stt</w:t>
            </w:r>
          </w:p>
        </w:tc>
        <w:tc>
          <w:tcPr>
            <w:tcW w:w="1876" w:type="pct"/>
            <w:vAlign w:val="center"/>
            <w:hideMark/>
          </w:tcPr>
          <w:p w14:paraId="4C910E30" w14:textId="77777777" w:rsidR="00B94E2F" w:rsidRPr="00B94E2F" w:rsidRDefault="00B94E2F" w:rsidP="00B94E2F">
            <w:pPr>
              <w:spacing w:line="234" w:lineRule="atLeast"/>
              <w:ind w:firstLine="0"/>
              <w:jc w:val="center"/>
              <w:rPr>
                <w:rFonts w:ascii="Times New Roman" w:eastAsia="Times New Roman" w:hAnsi="Times New Roman" w:cs="Times New Roman"/>
                <w:b w:val="0"/>
                <w:sz w:val="24"/>
                <w:szCs w:val="24"/>
                <w:lang w:eastAsia="vi-VN"/>
              </w:rPr>
            </w:pPr>
            <w:r w:rsidRPr="00B94E2F">
              <w:rPr>
                <w:rFonts w:ascii="Times New Roman" w:eastAsia="Times New Roman" w:hAnsi="Times New Roman" w:cs="Times New Roman"/>
                <w:bCs/>
                <w:sz w:val="24"/>
                <w:szCs w:val="24"/>
                <w:lang w:eastAsia="vi-VN"/>
              </w:rPr>
              <w:t>Tên nhà thầu</w:t>
            </w:r>
          </w:p>
        </w:tc>
        <w:tc>
          <w:tcPr>
            <w:tcW w:w="1715" w:type="pct"/>
            <w:hideMark/>
          </w:tcPr>
          <w:p w14:paraId="73DA2180" w14:textId="77777777" w:rsidR="00B94E2F" w:rsidRPr="00B94E2F" w:rsidRDefault="00B94E2F" w:rsidP="00B94E2F">
            <w:pPr>
              <w:spacing w:line="234" w:lineRule="atLeast"/>
              <w:ind w:firstLine="0"/>
              <w:jc w:val="center"/>
              <w:rPr>
                <w:rFonts w:ascii="Times New Roman" w:eastAsia="Times New Roman" w:hAnsi="Times New Roman" w:cs="Times New Roman"/>
                <w:b w:val="0"/>
                <w:sz w:val="24"/>
                <w:szCs w:val="24"/>
                <w:lang w:eastAsia="vi-VN"/>
              </w:rPr>
            </w:pPr>
            <w:r w:rsidRPr="00B94E2F">
              <w:rPr>
                <w:rFonts w:ascii="Times New Roman" w:eastAsia="Times New Roman" w:hAnsi="Times New Roman" w:cs="Times New Roman"/>
                <w:bCs/>
                <w:sz w:val="24"/>
                <w:szCs w:val="24"/>
                <w:lang w:eastAsia="vi-VN"/>
              </w:rPr>
              <w:t>Kết quả đánh giá</w:t>
            </w:r>
          </w:p>
        </w:tc>
        <w:tc>
          <w:tcPr>
            <w:tcW w:w="1019" w:type="pct"/>
            <w:vAlign w:val="center"/>
            <w:hideMark/>
          </w:tcPr>
          <w:p w14:paraId="12441214" w14:textId="77777777" w:rsidR="00B94E2F" w:rsidRPr="00B94E2F" w:rsidRDefault="00B94E2F" w:rsidP="00B94E2F">
            <w:pPr>
              <w:spacing w:line="234" w:lineRule="atLeast"/>
              <w:ind w:firstLine="0"/>
              <w:jc w:val="center"/>
              <w:rPr>
                <w:rFonts w:ascii="Times New Roman" w:eastAsia="Times New Roman" w:hAnsi="Times New Roman" w:cs="Times New Roman"/>
                <w:b w:val="0"/>
                <w:sz w:val="24"/>
                <w:szCs w:val="24"/>
                <w:lang w:eastAsia="vi-VN"/>
              </w:rPr>
            </w:pPr>
            <w:r w:rsidRPr="00B94E2F">
              <w:rPr>
                <w:rFonts w:ascii="Times New Roman" w:eastAsia="Times New Roman" w:hAnsi="Times New Roman" w:cs="Times New Roman"/>
                <w:bCs/>
                <w:sz w:val="24"/>
                <w:szCs w:val="24"/>
                <w:lang w:eastAsia="vi-VN"/>
              </w:rPr>
              <w:t>Ghi chú</w:t>
            </w:r>
          </w:p>
        </w:tc>
      </w:tr>
      <w:tr w:rsidR="004A799C" w:rsidRPr="00B94E2F" w14:paraId="5734DAA5" w14:textId="77777777" w:rsidTr="00EF0660">
        <w:trPr>
          <w:tblCellSpacing w:w="0" w:type="dxa"/>
        </w:trPr>
        <w:tc>
          <w:tcPr>
            <w:tcW w:w="389" w:type="pct"/>
            <w:vAlign w:val="center"/>
            <w:hideMark/>
          </w:tcPr>
          <w:p w14:paraId="4EDC2A77" w14:textId="4C946ADE" w:rsidR="004A799C" w:rsidRPr="00B94E2F" w:rsidRDefault="004A799C" w:rsidP="004A799C">
            <w:pPr>
              <w:spacing w:line="234" w:lineRule="atLeast"/>
              <w:ind w:firstLine="0"/>
              <w:jc w:val="center"/>
              <w:rPr>
                <w:rFonts w:ascii="Times New Roman" w:eastAsia="Times New Roman" w:hAnsi="Times New Roman" w:cs="Times New Roman"/>
                <w:b w:val="0"/>
                <w:sz w:val="24"/>
                <w:szCs w:val="24"/>
                <w:lang w:eastAsia="vi-VN"/>
              </w:rPr>
            </w:pPr>
            <w:r w:rsidRPr="00346EB7">
              <w:rPr>
                <w:rFonts w:ascii="Times New Roman" w:eastAsia="Times New Roman" w:hAnsi="Times New Roman" w:cs="Times New Roman"/>
                <w:b w:val="0"/>
                <w:sz w:val="24"/>
                <w:szCs w:val="24"/>
                <w:lang w:val="en-US" w:eastAsia="vi-VN"/>
              </w:rPr>
              <w:t>1</w:t>
            </w:r>
            <w:r w:rsidRPr="00B94E2F">
              <w:rPr>
                <w:rFonts w:ascii="Times New Roman" w:eastAsia="Times New Roman" w:hAnsi="Times New Roman" w:cs="Times New Roman"/>
                <w:b w:val="0"/>
                <w:sz w:val="24"/>
                <w:szCs w:val="24"/>
                <w:lang w:eastAsia="vi-VN"/>
              </w:rPr>
              <w:t> </w:t>
            </w:r>
          </w:p>
        </w:tc>
        <w:tc>
          <w:tcPr>
            <w:tcW w:w="1876" w:type="pct"/>
            <w:vAlign w:val="center"/>
            <w:hideMark/>
          </w:tcPr>
          <w:p w14:paraId="6F55FAA8" w14:textId="44D11263" w:rsidR="004A799C" w:rsidRPr="00B94E2F" w:rsidRDefault="004A799C" w:rsidP="00986EFC">
            <w:pPr>
              <w:spacing w:line="234" w:lineRule="atLeast"/>
              <w:ind w:left="148" w:right="53" w:firstLine="0"/>
              <w:jc w:val="left"/>
              <w:rPr>
                <w:rFonts w:ascii="Times New Roman" w:eastAsia="Times New Roman" w:hAnsi="Times New Roman" w:cs="Times New Roman"/>
                <w:b w:val="0"/>
                <w:sz w:val="24"/>
                <w:szCs w:val="24"/>
                <w:lang w:eastAsia="vi-VN"/>
              </w:rPr>
            </w:pPr>
            <w:r w:rsidRPr="00346EB7">
              <w:rPr>
                <w:rFonts w:ascii="Times New Roman" w:hAnsi="Times New Roman" w:cs="Times New Roman"/>
                <w:b w:val="0"/>
                <w:sz w:val="28"/>
                <w:szCs w:val="28"/>
              </w:rPr>
              <w:t>Công Ty TNHH Công Nghệ Bảo Tín</w:t>
            </w:r>
          </w:p>
        </w:tc>
        <w:tc>
          <w:tcPr>
            <w:tcW w:w="1715" w:type="pct"/>
            <w:hideMark/>
          </w:tcPr>
          <w:p w14:paraId="507E00A8" w14:textId="0B4106A6" w:rsidR="004A799C" w:rsidRPr="00B94E2F" w:rsidRDefault="004A799C" w:rsidP="004A799C">
            <w:pPr>
              <w:spacing w:line="234" w:lineRule="atLeast"/>
              <w:ind w:firstLine="0"/>
              <w:jc w:val="center"/>
              <w:rPr>
                <w:rFonts w:ascii="Times New Roman" w:eastAsia="Times New Roman" w:hAnsi="Times New Roman" w:cs="Times New Roman"/>
                <w:b w:val="0"/>
                <w:sz w:val="24"/>
                <w:szCs w:val="24"/>
                <w:lang w:val="en-US" w:eastAsia="vi-VN"/>
              </w:rPr>
            </w:pPr>
            <w:r w:rsidRPr="00B94E2F">
              <w:rPr>
                <w:rFonts w:ascii="Times New Roman" w:eastAsia="Times New Roman" w:hAnsi="Times New Roman" w:cs="Times New Roman"/>
                <w:b w:val="0"/>
                <w:sz w:val="24"/>
                <w:szCs w:val="24"/>
                <w:lang w:eastAsia="vi-VN"/>
              </w:rPr>
              <w:t> </w:t>
            </w:r>
            <w:r w:rsidR="00986EFC" w:rsidRPr="00346EB7">
              <w:rPr>
                <w:rFonts w:ascii="Times New Roman" w:eastAsia="Times New Roman" w:hAnsi="Times New Roman" w:cs="Times New Roman"/>
                <w:b w:val="0"/>
                <w:sz w:val="24"/>
                <w:szCs w:val="24"/>
                <w:lang w:val="en-US" w:eastAsia="vi-VN"/>
              </w:rPr>
              <w:t>92</w:t>
            </w:r>
          </w:p>
        </w:tc>
        <w:tc>
          <w:tcPr>
            <w:tcW w:w="1019" w:type="pct"/>
            <w:vAlign w:val="center"/>
            <w:hideMark/>
          </w:tcPr>
          <w:p w14:paraId="0CEC102A" w14:textId="79FEF4D4" w:rsidR="004A799C" w:rsidRPr="00B94E2F" w:rsidRDefault="00986EFC" w:rsidP="004A799C">
            <w:pPr>
              <w:spacing w:line="234" w:lineRule="atLeast"/>
              <w:ind w:firstLine="0"/>
              <w:jc w:val="center"/>
              <w:rPr>
                <w:rFonts w:ascii="Times New Roman" w:eastAsia="Times New Roman" w:hAnsi="Times New Roman" w:cs="Times New Roman"/>
                <w:b w:val="0"/>
                <w:sz w:val="24"/>
                <w:szCs w:val="24"/>
                <w:lang w:eastAsia="vi-VN"/>
              </w:rPr>
            </w:pPr>
            <w:r w:rsidRPr="00346EB7">
              <w:rPr>
                <w:rFonts w:ascii="Times New Roman" w:eastAsia="Times New Roman" w:hAnsi="Times New Roman" w:cs="Times New Roman"/>
                <w:b w:val="0"/>
                <w:sz w:val="24"/>
                <w:szCs w:val="24"/>
                <w:lang w:eastAsia="vi-VN"/>
              </w:rPr>
              <w:t>Đ</w:t>
            </w:r>
            <w:r w:rsidRPr="00346EB7">
              <w:rPr>
                <w:rFonts w:ascii="Times New Roman" w:eastAsia="Times New Roman" w:hAnsi="Times New Roman" w:cs="Times New Roman"/>
                <w:b w:val="0"/>
                <w:sz w:val="24"/>
                <w:szCs w:val="24"/>
                <w:lang w:val="en-US" w:eastAsia="vi-VN"/>
              </w:rPr>
              <w:t>ạt</w:t>
            </w:r>
            <w:r w:rsidR="004A799C" w:rsidRPr="00B94E2F">
              <w:rPr>
                <w:rFonts w:ascii="Times New Roman" w:eastAsia="Times New Roman" w:hAnsi="Times New Roman" w:cs="Times New Roman"/>
                <w:b w:val="0"/>
                <w:sz w:val="24"/>
                <w:szCs w:val="24"/>
                <w:lang w:eastAsia="vi-VN"/>
              </w:rPr>
              <w:t> </w:t>
            </w:r>
          </w:p>
        </w:tc>
      </w:tr>
      <w:tr w:rsidR="004A799C" w:rsidRPr="00B94E2F" w14:paraId="185CF72E" w14:textId="77777777" w:rsidTr="00EF0660">
        <w:trPr>
          <w:tblCellSpacing w:w="0" w:type="dxa"/>
        </w:trPr>
        <w:tc>
          <w:tcPr>
            <w:tcW w:w="389" w:type="pct"/>
            <w:vAlign w:val="center"/>
            <w:hideMark/>
          </w:tcPr>
          <w:p w14:paraId="21B4DF68" w14:textId="74D4989C" w:rsidR="004A799C" w:rsidRPr="00B94E2F" w:rsidRDefault="004A799C" w:rsidP="004A799C">
            <w:pPr>
              <w:spacing w:line="234" w:lineRule="atLeast"/>
              <w:ind w:firstLine="0"/>
              <w:jc w:val="center"/>
              <w:rPr>
                <w:rFonts w:ascii="Times New Roman" w:eastAsia="Times New Roman" w:hAnsi="Times New Roman" w:cs="Times New Roman"/>
                <w:b w:val="0"/>
                <w:sz w:val="24"/>
                <w:szCs w:val="24"/>
                <w:lang w:eastAsia="vi-VN"/>
              </w:rPr>
            </w:pPr>
            <w:r w:rsidRPr="00346EB7">
              <w:rPr>
                <w:rFonts w:ascii="Times New Roman" w:eastAsia="Times New Roman" w:hAnsi="Times New Roman" w:cs="Times New Roman"/>
                <w:b w:val="0"/>
                <w:sz w:val="24"/>
                <w:szCs w:val="24"/>
                <w:lang w:val="en-US" w:eastAsia="vi-VN"/>
              </w:rPr>
              <w:t>2</w:t>
            </w:r>
            <w:r w:rsidRPr="00B94E2F">
              <w:rPr>
                <w:rFonts w:ascii="Times New Roman" w:eastAsia="Times New Roman" w:hAnsi="Times New Roman" w:cs="Times New Roman"/>
                <w:b w:val="0"/>
                <w:sz w:val="24"/>
                <w:szCs w:val="24"/>
                <w:lang w:eastAsia="vi-VN"/>
              </w:rPr>
              <w:t> </w:t>
            </w:r>
          </w:p>
        </w:tc>
        <w:tc>
          <w:tcPr>
            <w:tcW w:w="1876" w:type="pct"/>
            <w:vAlign w:val="center"/>
            <w:hideMark/>
          </w:tcPr>
          <w:p w14:paraId="32EB6F1A" w14:textId="62CA6CCE" w:rsidR="004A799C" w:rsidRPr="00B94E2F" w:rsidRDefault="004A799C" w:rsidP="00986EFC">
            <w:pPr>
              <w:spacing w:line="234" w:lineRule="atLeast"/>
              <w:ind w:left="148" w:right="53" w:firstLine="0"/>
              <w:jc w:val="left"/>
              <w:rPr>
                <w:rFonts w:ascii="Times New Roman" w:eastAsia="Times New Roman" w:hAnsi="Times New Roman" w:cs="Times New Roman"/>
                <w:b w:val="0"/>
                <w:sz w:val="24"/>
                <w:szCs w:val="24"/>
                <w:lang w:eastAsia="vi-VN"/>
              </w:rPr>
            </w:pPr>
            <w:r w:rsidRPr="00346EB7">
              <w:rPr>
                <w:rFonts w:ascii="Times New Roman" w:hAnsi="Times New Roman" w:cs="Times New Roman"/>
                <w:b w:val="0"/>
                <w:sz w:val="28"/>
                <w:szCs w:val="28"/>
              </w:rPr>
              <w:t>CÔNG TY CỔ PHẦN DỊCH VỤ CÔNG NGHỆ TIN HỌC HPT</w:t>
            </w:r>
          </w:p>
        </w:tc>
        <w:tc>
          <w:tcPr>
            <w:tcW w:w="1715" w:type="pct"/>
            <w:hideMark/>
          </w:tcPr>
          <w:p w14:paraId="0D11F584" w14:textId="7E694FD7" w:rsidR="004A799C" w:rsidRPr="00B94E2F" w:rsidRDefault="00986EFC" w:rsidP="004A799C">
            <w:pPr>
              <w:spacing w:line="234" w:lineRule="atLeast"/>
              <w:ind w:firstLine="0"/>
              <w:jc w:val="center"/>
              <w:rPr>
                <w:rFonts w:ascii="Times New Roman" w:eastAsia="Times New Roman" w:hAnsi="Times New Roman" w:cs="Times New Roman"/>
                <w:b w:val="0"/>
                <w:sz w:val="24"/>
                <w:szCs w:val="24"/>
                <w:lang w:eastAsia="vi-VN"/>
              </w:rPr>
            </w:pPr>
            <w:r w:rsidRPr="00346EB7">
              <w:rPr>
                <w:rFonts w:ascii="Times New Roman" w:eastAsia="Times New Roman" w:hAnsi="Times New Roman" w:cs="Times New Roman"/>
                <w:b w:val="0"/>
                <w:sz w:val="24"/>
                <w:szCs w:val="24"/>
                <w:lang w:val="en-US" w:eastAsia="vi-VN"/>
              </w:rPr>
              <w:t>8</w:t>
            </w:r>
            <w:r w:rsidR="00EF0660">
              <w:rPr>
                <w:rFonts w:ascii="Times New Roman" w:eastAsia="Times New Roman" w:hAnsi="Times New Roman" w:cs="Times New Roman"/>
                <w:b w:val="0"/>
                <w:sz w:val="24"/>
                <w:szCs w:val="24"/>
                <w:lang w:val="en-US" w:eastAsia="vi-VN"/>
              </w:rPr>
              <w:t>1</w:t>
            </w:r>
          </w:p>
        </w:tc>
        <w:tc>
          <w:tcPr>
            <w:tcW w:w="1019" w:type="pct"/>
            <w:vAlign w:val="center"/>
            <w:hideMark/>
          </w:tcPr>
          <w:p w14:paraId="05047DDB" w14:textId="3F658029" w:rsidR="004A799C" w:rsidRPr="00B94E2F" w:rsidRDefault="00986EFC" w:rsidP="004A799C">
            <w:pPr>
              <w:spacing w:line="234" w:lineRule="atLeast"/>
              <w:ind w:firstLine="0"/>
              <w:jc w:val="center"/>
              <w:rPr>
                <w:rFonts w:ascii="Times New Roman" w:eastAsia="Times New Roman" w:hAnsi="Times New Roman" w:cs="Times New Roman"/>
                <w:b w:val="0"/>
                <w:sz w:val="24"/>
                <w:szCs w:val="24"/>
                <w:lang w:eastAsia="vi-VN"/>
              </w:rPr>
            </w:pPr>
            <w:r w:rsidRPr="00346EB7">
              <w:rPr>
                <w:rFonts w:ascii="Times New Roman" w:eastAsia="Times New Roman" w:hAnsi="Times New Roman" w:cs="Times New Roman"/>
                <w:b w:val="0"/>
                <w:sz w:val="24"/>
                <w:szCs w:val="24"/>
                <w:lang w:val="en-US" w:eastAsia="vi-VN"/>
              </w:rPr>
              <w:t>Không Đạt</w:t>
            </w:r>
            <w:r w:rsidR="004A799C" w:rsidRPr="00B94E2F">
              <w:rPr>
                <w:rFonts w:ascii="Times New Roman" w:eastAsia="Times New Roman" w:hAnsi="Times New Roman" w:cs="Times New Roman"/>
                <w:b w:val="0"/>
                <w:sz w:val="24"/>
                <w:szCs w:val="24"/>
                <w:lang w:eastAsia="vi-VN"/>
              </w:rPr>
              <w:t> </w:t>
            </w:r>
          </w:p>
        </w:tc>
      </w:tr>
    </w:tbl>
    <w:p w14:paraId="0CDE29F9" w14:textId="25564233" w:rsidR="00B94E2F" w:rsidRPr="00B94E2F" w:rsidRDefault="00986EFC" w:rsidP="00346EB7">
      <w:pPr>
        <w:spacing w:line="276" w:lineRule="auto"/>
        <w:ind w:firstLine="709"/>
        <w:rPr>
          <w:rFonts w:ascii="Times New Roman" w:eastAsia="Times New Roman" w:hAnsi="Times New Roman" w:cs="Times New Roman"/>
          <w:b w:val="0"/>
          <w:bCs/>
          <w:sz w:val="28"/>
          <w:szCs w:val="28"/>
          <w:lang w:val="en-US" w:eastAsia="vi-VN"/>
        </w:rPr>
      </w:pPr>
      <w:r w:rsidRPr="00346EB7">
        <w:rPr>
          <w:rFonts w:ascii="Times New Roman" w:eastAsia="Times New Roman" w:hAnsi="Times New Roman" w:cs="Times New Roman"/>
          <w:b w:val="0"/>
          <w:sz w:val="28"/>
          <w:szCs w:val="28"/>
          <w:lang w:val="en-US" w:eastAsia="vi-VN"/>
        </w:rPr>
        <w:t xml:space="preserve">Nhà thầu </w:t>
      </w:r>
      <w:r w:rsidRPr="00346EB7">
        <w:rPr>
          <w:rFonts w:ascii="Times New Roman" w:hAnsi="Times New Roman" w:cs="Times New Roman"/>
          <w:sz w:val="28"/>
          <w:szCs w:val="28"/>
        </w:rPr>
        <w:t>CÔNG TY CỔ PHẦN DỊCH VỤ CÔNG NGHỆ TIN HỌC HPT</w:t>
      </w:r>
      <w:r w:rsidRPr="00346EB7">
        <w:rPr>
          <w:rFonts w:ascii="Times New Roman" w:hAnsi="Times New Roman" w:cs="Times New Roman"/>
          <w:sz w:val="28"/>
          <w:szCs w:val="28"/>
          <w:lang w:val="en-US"/>
        </w:rPr>
        <w:t xml:space="preserve"> </w:t>
      </w:r>
      <w:r w:rsidRPr="00346EB7">
        <w:rPr>
          <w:rFonts w:ascii="Times New Roman" w:hAnsi="Times New Roman" w:cs="Times New Roman"/>
          <w:b w:val="0"/>
          <w:bCs/>
          <w:sz w:val="28"/>
          <w:szCs w:val="28"/>
          <w:lang w:val="en-US"/>
        </w:rPr>
        <w:t>có số điểm tổng về kỹ thuật là 80 điểm tuy nhiên tại mục 2: Giải pháp và phương pháp luận nhà thầu không đạt điểm tối thiểu cụ thể: 2</w:t>
      </w:r>
      <w:r w:rsidR="00FE4EDF">
        <w:rPr>
          <w:rFonts w:ascii="Times New Roman" w:hAnsi="Times New Roman" w:cs="Times New Roman"/>
          <w:b w:val="0"/>
          <w:bCs/>
          <w:sz w:val="28"/>
          <w:szCs w:val="28"/>
          <w:lang w:val="en-US"/>
        </w:rPr>
        <w:t>5</w:t>
      </w:r>
      <w:r w:rsidRPr="00346EB7">
        <w:rPr>
          <w:rFonts w:ascii="Times New Roman" w:hAnsi="Times New Roman" w:cs="Times New Roman"/>
          <w:b w:val="0"/>
          <w:bCs/>
          <w:sz w:val="28"/>
          <w:szCs w:val="28"/>
          <w:lang w:val="en-US"/>
        </w:rPr>
        <w:t>/28 điểm. Nên Nhà thầu không đạt về kỹ thuật.</w:t>
      </w:r>
    </w:p>
    <w:p w14:paraId="41FCE3C3" w14:textId="5AB4973D" w:rsidR="00B94E2F" w:rsidRPr="00B94E2F" w:rsidRDefault="00346EB7" w:rsidP="00346EB7">
      <w:pPr>
        <w:spacing w:line="276" w:lineRule="auto"/>
        <w:ind w:firstLine="709"/>
        <w:jc w:val="left"/>
        <w:rPr>
          <w:rFonts w:ascii="Times New Roman" w:eastAsia="Times New Roman" w:hAnsi="Times New Roman" w:cs="Times New Roman"/>
          <w:b w:val="0"/>
          <w:sz w:val="28"/>
          <w:szCs w:val="28"/>
          <w:lang w:val="en-US" w:eastAsia="vi-VN"/>
        </w:rPr>
      </w:pPr>
      <w:r w:rsidRPr="00346EB7">
        <w:rPr>
          <w:rFonts w:ascii="Times New Roman" w:eastAsia="Times New Roman" w:hAnsi="Times New Roman" w:cs="Times New Roman"/>
          <w:b w:val="0"/>
          <w:sz w:val="28"/>
          <w:szCs w:val="28"/>
          <w:lang w:val="en-US" w:eastAsia="vi-VN"/>
        </w:rPr>
        <w:t>b)</w:t>
      </w:r>
      <w:r w:rsidR="00B94E2F" w:rsidRPr="00B94E2F">
        <w:rPr>
          <w:rFonts w:ascii="Times New Roman" w:eastAsia="Times New Roman" w:hAnsi="Times New Roman" w:cs="Times New Roman"/>
          <w:b w:val="0"/>
          <w:sz w:val="28"/>
          <w:szCs w:val="28"/>
          <w:lang w:eastAsia="vi-VN"/>
        </w:rPr>
        <w:t> Các nội dung lưu ý trong quá trình đánh giá</w:t>
      </w:r>
      <w:r w:rsidR="00986EFC" w:rsidRPr="00346EB7">
        <w:rPr>
          <w:rFonts w:ascii="Times New Roman" w:eastAsia="Times New Roman" w:hAnsi="Times New Roman" w:cs="Times New Roman"/>
          <w:b w:val="0"/>
          <w:sz w:val="28"/>
          <w:szCs w:val="28"/>
          <w:lang w:val="en-US" w:eastAsia="vi-VN"/>
        </w:rPr>
        <w:t>: không có</w:t>
      </w:r>
    </w:p>
    <w:p w14:paraId="1DBA936C" w14:textId="77777777" w:rsidR="00B94E2F" w:rsidRPr="00B94E2F" w:rsidRDefault="00B94E2F" w:rsidP="00346EB7">
      <w:pPr>
        <w:spacing w:line="276" w:lineRule="auto"/>
        <w:ind w:firstLine="709"/>
        <w:jc w:val="left"/>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Cs/>
          <w:sz w:val="28"/>
          <w:szCs w:val="28"/>
          <w:lang w:eastAsia="vi-VN"/>
        </w:rPr>
        <w:t>III. KẾT LUẬN VÀ KIẾN NGHỊ</w:t>
      </w:r>
    </w:p>
    <w:p w14:paraId="19B65913" w14:textId="77777777" w:rsidR="00B94E2F" w:rsidRPr="00B94E2F" w:rsidRDefault="00B94E2F" w:rsidP="00346EB7">
      <w:pPr>
        <w:spacing w:line="276" w:lineRule="auto"/>
        <w:ind w:firstLine="709"/>
        <w:jc w:val="left"/>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i/>
          <w:iCs/>
          <w:sz w:val="28"/>
          <w:szCs w:val="28"/>
          <w:lang w:eastAsia="vi-VN"/>
        </w:rPr>
        <w:t>Trên cơ sở đánh giá E-HSĐXKT, tổ chuyên gia nêu rõ các nội dung sau đây:</w:t>
      </w:r>
    </w:p>
    <w:p w14:paraId="0383E248" w14:textId="7C55BB7C" w:rsidR="00B94E2F" w:rsidRPr="00B94E2F" w:rsidRDefault="00B94E2F" w:rsidP="00346EB7">
      <w:pPr>
        <w:spacing w:line="276" w:lineRule="auto"/>
        <w:ind w:firstLine="709"/>
        <w:jc w:val="left"/>
        <w:rPr>
          <w:rFonts w:ascii="Times New Roman" w:eastAsia="Times New Roman" w:hAnsi="Times New Roman" w:cs="Times New Roman"/>
          <w:b w:val="0"/>
          <w:sz w:val="28"/>
          <w:szCs w:val="28"/>
          <w:lang w:val="en-US" w:eastAsia="vi-VN"/>
        </w:rPr>
      </w:pPr>
      <w:r w:rsidRPr="00B94E2F">
        <w:rPr>
          <w:rFonts w:ascii="Times New Roman" w:eastAsia="Times New Roman" w:hAnsi="Times New Roman" w:cs="Times New Roman"/>
          <w:b w:val="0"/>
          <w:i/>
          <w:iCs/>
          <w:sz w:val="28"/>
          <w:szCs w:val="28"/>
          <w:lang w:eastAsia="vi-VN"/>
        </w:rPr>
        <w:t>1. Danh sách nhà thầu đáp ứng yêu cầu về kỹ thuật</w:t>
      </w:r>
      <w:r w:rsidR="00986EFC" w:rsidRPr="00346EB7">
        <w:rPr>
          <w:rFonts w:ascii="Times New Roman" w:eastAsia="Times New Roman" w:hAnsi="Times New Roman" w:cs="Times New Roman"/>
          <w:b w:val="0"/>
          <w:i/>
          <w:iCs/>
          <w:sz w:val="28"/>
          <w:szCs w:val="28"/>
          <w:lang w:val="en-US" w:eastAsia="vi-VN"/>
        </w:rPr>
        <w:t>: Công ty TNHH Công nghệ Bảo Tín.</w:t>
      </w:r>
    </w:p>
    <w:p w14:paraId="758C965B" w14:textId="5FC22514" w:rsidR="00B94E2F" w:rsidRPr="00346EB7" w:rsidRDefault="00B94E2F" w:rsidP="00346EB7">
      <w:pPr>
        <w:spacing w:line="276" w:lineRule="auto"/>
        <w:ind w:firstLine="709"/>
        <w:rPr>
          <w:rFonts w:ascii="Times New Roman" w:hAnsi="Times New Roman" w:cs="Times New Roman"/>
          <w:b w:val="0"/>
          <w:sz w:val="28"/>
          <w:szCs w:val="28"/>
          <w:lang w:val="en-US"/>
        </w:rPr>
      </w:pPr>
      <w:r w:rsidRPr="00B94E2F">
        <w:rPr>
          <w:rFonts w:ascii="Times New Roman" w:eastAsia="Times New Roman" w:hAnsi="Times New Roman" w:cs="Times New Roman"/>
          <w:b w:val="0"/>
          <w:i/>
          <w:iCs/>
          <w:sz w:val="28"/>
          <w:szCs w:val="28"/>
          <w:lang w:eastAsia="vi-VN"/>
        </w:rPr>
        <w:t xml:space="preserve">2. </w:t>
      </w:r>
      <w:r w:rsidR="00986EFC" w:rsidRPr="00346EB7">
        <w:rPr>
          <w:rFonts w:ascii="Times New Roman" w:hAnsi="Times New Roman" w:cs="Times New Roman"/>
          <w:b w:val="0"/>
          <w:sz w:val="28"/>
          <w:szCs w:val="28"/>
        </w:rPr>
        <w:t xml:space="preserve">Nhận xét về tính cạnh tranh, công bằng, minh bạch và hiệu quả kinh tế trong quá trình tổ chức lựa chọn nhà thầu: tuân thủ đúng theo quy định của Luật Đấu thầu số 43/2013/QH13 ngày 26/11/2013 và của </w:t>
      </w:r>
      <w:r w:rsidR="00986EFC" w:rsidRPr="00346EB7">
        <w:rPr>
          <w:rFonts w:ascii="Times New Roman" w:hAnsi="Times New Roman" w:cs="Times New Roman"/>
          <w:b w:val="0"/>
          <w:sz w:val="28"/>
          <w:szCs w:val="28"/>
          <w:lang w:val="es-ES"/>
        </w:rPr>
        <w:t xml:space="preserve">Nghị định số 63/2014/NĐ-CP ngày 16/6/2014 của Chính phủ, đảm bảo </w:t>
      </w:r>
      <w:r w:rsidR="00986EFC" w:rsidRPr="00346EB7">
        <w:rPr>
          <w:rFonts w:ascii="Times New Roman" w:hAnsi="Times New Roman" w:cs="Times New Roman"/>
          <w:b w:val="0"/>
          <w:sz w:val="28"/>
          <w:szCs w:val="28"/>
        </w:rPr>
        <w:t>tính cạnh tranh, công bằng, minh bạch và hiệu quả kinh tế trong quá trình tổ chức lựa chọn nhà thầu</w:t>
      </w:r>
      <w:r w:rsidR="00986EFC" w:rsidRPr="00346EB7">
        <w:rPr>
          <w:rFonts w:ascii="Times New Roman" w:hAnsi="Times New Roman" w:cs="Times New Roman"/>
          <w:b w:val="0"/>
          <w:sz w:val="28"/>
          <w:szCs w:val="28"/>
          <w:lang w:val="en-US"/>
        </w:rPr>
        <w:t>:</w:t>
      </w:r>
    </w:p>
    <w:p w14:paraId="7F786078" w14:textId="77777777" w:rsidR="00986EFC" w:rsidRPr="00346EB7" w:rsidRDefault="00986EFC" w:rsidP="00346EB7">
      <w:pPr>
        <w:pStyle w:val="Sthng"/>
        <w:numPr>
          <w:ilvl w:val="0"/>
          <w:numId w:val="0"/>
        </w:numPr>
        <w:tabs>
          <w:tab w:val="left" w:pos="4500"/>
        </w:tabs>
        <w:spacing w:before="120" w:after="120" w:line="276" w:lineRule="auto"/>
        <w:ind w:right="-1" w:firstLine="709"/>
        <w:rPr>
          <w:b w:val="0"/>
          <w:sz w:val="28"/>
          <w:szCs w:val="28"/>
          <w:lang w:val="en-US"/>
        </w:rPr>
      </w:pPr>
      <w:r w:rsidRPr="00346EB7">
        <w:rPr>
          <w:b w:val="0"/>
          <w:sz w:val="28"/>
          <w:szCs w:val="28"/>
        </w:rPr>
        <w:lastRenderedPageBreak/>
        <w:t xml:space="preserve">- Nhận HSMT và mở HSĐXKT công khai, minh bạch tại </w:t>
      </w:r>
      <w:r w:rsidRPr="00346EB7">
        <w:rPr>
          <w:b w:val="0"/>
          <w:sz w:val="28"/>
          <w:szCs w:val="28"/>
          <w:lang w:val="vi-VN"/>
        </w:rPr>
        <w:t xml:space="preserve">tại </w:t>
      </w:r>
      <w:hyperlink r:id="rId7" w:history="1">
        <w:r w:rsidRPr="00346EB7">
          <w:rPr>
            <w:rStyle w:val="Hyperlink"/>
            <w:b w:val="0"/>
            <w:sz w:val="28"/>
            <w:szCs w:val="28"/>
          </w:rPr>
          <w:t>http://muasamcong.mpi.gov.vn</w:t>
        </w:r>
      </w:hyperlink>
      <w:r w:rsidRPr="00346EB7">
        <w:rPr>
          <w:b w:val="0"/>
          <w:sz w:val="28"/>
          <w:szCs w:val="28"/>
          <w:lang w:val="en-US"/>
        </w:rPr>
        <w:t>;</w:t>
      </w:r>
      <w:r w:rsidRPr="00346EB7">
        <w:rPr>
          <w:b w:val="0"/>
          <w:sz w:val="28"/>
          <w:szCs w:val="28"/>
        </w:rPr>
        <w:t xml:space="preserve">. Thời gian nhận HSMT, thời gian đóng và mở thầu: đảm bảo thực hiện theo đúng quy định pháp luật hiện hành và đúng theo Thông báo mời thầu. Biên bản mở thầu HSĐXKT in tại  </w:t>
      </w:r>
      <w:hyperlink r:id="rId8" w:history="1">
        <w:r w:rsidRPr="00346EB7">
          <w:rPr>
            <w:rStyle w:val="Hyperlink"/>
            <w:b w:val="0"/>
            <w:sz w:val="28"/>
            <w:szCs w:val="28"/>
          </w:rPr>
          <w:t>http://muasamcong.mpi.gov.vn</w:t>
        </w:r>
      </w:hyperlink>
      <w:r w:rsidRPr="00346EB7">
        <w:rPr>
          <w:b w:val="0"/>
          <w:sz w:val="28"/>
          <w:szCs w:val="28"/>
        </w:rPr>
        <w:t xml:space="preserve">.  </w:t>
      </w:r>
    </w:p>
    <w:p w14:paraId="4819D2CE" w14:textId="77777777" w:rsidR="00986EFC" w:rsidRPr="00346EB7" w:rsidRDefault="00986EFC" w:rsidP="00346EB7">
      <w:pPr>
        <w:pStyle w:val="SLaMa"/>
        <w:numPr>
          <w:ilvl w:val="0"/>
          <w:numId w:val="0"/>
        </w:numPr>
        <w:spacing w:before="120" w:after="120" w:line="276" w:lineRule="auto"/>
        <w:ind w:firstLine="709"/>
        <w:rPr>
          <w:b w:val="0"/>
          <w:sz w:val="28"/>
          <w:szCs w:val="28"/>
        </w:rPr>
      </w:pPr>
      <w:r w:rsidRPr="00346EB7">
        <w:rPr>
          <w:b w:val="0"/>
          <w:sz w:val="28"/>
          <w:szCs w:val="28"/>
        </w:rPr>
        <w:t xml:space="preserve">- Báo cáo đánh giá HSĐXKT: đảm bảo thực hiện theo đúng quy định pháp luật và đúng quy định của HSMT về thời gian đánh giá, nội dung báo cáo đánh giá HSĐXKT. </w:t>
      </w:r>
    </w:p>
    <w:p w14:paraId="2D7115B9" w14:textId="73D4182E" w:rsidR="00B94E2F" w:rsidRPr="00B94E2F" w:rsidRDefault="00B94E2F" w:rsidP="00346EB7">
      <w:pPr>
        <w:spacing w:line="276" w:lineRule="auto"/>
        <w:ind w:firstLine="709"/>
        <w:rPr>
          <w:rFonts w:ascii="Times New Roman" w:eastAsia="Times New Roman" w:hAnsi="Times New Roman" w:cs="Times New Roman"/>
          <w:b w:val="0"/>
          <w:sz w:val="28"/>
          <w:szCs w:val="28"/>
          <w:lang w:val="en-US" w:eastAsia="vi-VN"/>
        </w:rPr>
      </w:pPr>
      <w:r w:rsidRPr="00B94E2F">
        <w:rPr>
          <w:rFonts w:ascii="Times New Roman" w:eastAsia="Times New Roman" w:hAnsi="Times New Roman" w:cs="Times New Roman"/>
          <w:b w:val="0"/>
          <w:sz w:val="28"/>
          <w:szCs w:val="28"/>
          <w:lang w:eastAsia="vi-VN"/>
        </w:rPr>
        <w:t>3. Những nội dung của E-HSMT chưa phù hợp với quy định của pháp luật về đấu thầu dẫn đến có cách hiểu không rõ hoặc khác nhau trong quá trình đánh giá E-HSDT hoặc có thể dẫn đến làm sai lệch kết quả lựa chọn nhà thầu</w:t>
      </w:r>
      <w:r w:rsidR="00986EFC" w:rsidRPr="00346EB7">
        <w:rPr>
          <w:rFonts w:ascii="Times New Roman" w:eastAsia="Times New Roman" w:hAnsi="Times New Roman" w:cs="Times New Roman"/>
          <w:b w:val="0"/>
          <w:sz w:val="28"/>
          <w:szCs w:val="28"/>
          <w:lang w:val="en-US" w:eastAsia="vi-VN"/>
        </w:rPr>
        <w:t>: không có</w:t>
      </w:r>
    </w:p>
    <w:p w14:paraId="665B2D00" w14:textId="66A80F5C" w:rsidR="00B94E2F" w:rsidRPr="00B94E2F" w:rsidRDefault="00B94E2F" w:rsidP="00346EB7">
      <w:pPr>
        <w:spacing w:line="276" w:lineRule="auto"/>
        <w:ind w:firstLine="709"/>
        <w:jc w:val="left"/>
        <w:rPr>
          <w:rFonts w:ascii="Times New Roman" w:eastAsia="Times New Roman" w:hAnsi="Times New Roman" w:cs="Times New Roman"/>
          <w:b w:val="0"/>
          <w:sz w:val="28"/>
          <w:szCs w:val="28"/>
          <w:lang w:val="en-US" w:eastAsia="vi-VN"/>
        </w:rPr>
      </w:pPr>
      <w:r w:rsidRPr="00B94E2F">
        <w:rPr>
          <w:rFonts w:ascii="Times New Roman" w:eastAsia="Times New Roman" w:hAnsi="Times New Roman" w:cs="Times New Roman"/>
          <w:bCs/>
          <w:sz w:val="28"/>
          <w:szCs w:val="28"/>
          <w:lang w:eastAsia="vi-VN"/>
        </w:rPr>
        <w:t>IV. Ý KIẾN BẢO LƯU</w:t>
      </w:r>
      <w:r w:rsidR="00986EFC" w:rsidRPr="00346EB7">
        <w:rPr>
          <w:rFonts w:ascii="Times New Roman" w:eastAsia="Times New Roman" w:hAnsi="Times New Roman" w:cs="Times New Roman"/>
          <w:bCs/>
          <w:sz w:val="28"/>
          <w:szCs w:val="28"/>
          <w:lang w:val="en-US" w:eastAsia="vi-VN"/>
        </w:rPr>
        <w:t>: Không có</w:t>
      </w:r>
    </w:p>
    <w:p w14:paraId="678051E0" w14:textId="77777777" w:rsidR="00B94E2F" w:rsidRPr="00B94E2F" w:rsidRDefault="00B94E2F" w:rsidP="00346EB7">
      <w:pPr>
        <w:spacing w:line="276" w:lineRule="auto"/>
        <w:ind w:firstLine="709"/>
        <w:jc w:val="left"/>
        <w:rPr>
          <w:rFonts w:ascii="Times New Roman" w:eastAsia="Times New Roman" w:hAnsi="Times New Roman" w:cs="Times New Roman"/>
          <w:b w:val="0"/>
          <w:sz w:val="28"/>
          <w:szCs w:val="28"/>
          <w:lang w:eastAsia="vi-VN"/>
        </w:rPr>
      </w:pPr>
      <w:r w:rsidRPr="00B94E2F">
        <w:rPr>
          <w:rFonts w:ascii="Times New Roman" w:eastAsia="Times New Roman" w:hAnsi="Times New Roman" w:cs="Times New Roman"/>
          <w:b w:val="0"/>
          <w:sz w:val="28"/>
          <w:szCs w:val="28"/>
          <w:lang w:eastAsia="vi-VN"/>
        </w:rPr>
        <w:t>Báo cáo đánh giá này được lập bởi:</w:t>
      </w:r>
    </w:p>
    <w:p w14:paraId="795B98FF" w14:textId="77777777" w:rsidR="00346EB7" w:rsidRDefault="00346EB7" w:rsidP="00986EFC">
      <w:pPr>
        <w:pStyle w:val="ListParagraph"/>
        <w:spacing w:before="60" w:after="60"/>
        <w:ind w:left="0" w:firstLine="0"/>
        <w:jc w:val="center"/>
        <w:rPr>
          <w:rFonts w:ascii="Times New Roman" w:hAnsi="Times New Roman"/>
          <w:b w:val="0"/>
          <w:sz w:val="28"/>
          <w:szCs w:val="28"/>
        </w:rPr>
      </w:pPr>
    </w:p>
    <w:p w14:paraId="0F37D43A" w14:textId="15A1C051" w:rsidR="00986EFC" w:rsidRPr="000E407B" w:rsidRDefault="00986EFC" w:rsidP="00986EFC">
      <w:pPr>
        <w:pStyle w:val="ListParagraph"/>
        <w:spacing w:before="60" w:after="60"/>
        <w:ind w:left="0" w:firstLine="0"/>
        <w:jc w:val="center"/>
        <w:rPr>
          <w:rFonts w:ascii="Times New Roman" w:hAnsi="Times New Roman"/>
          <w:b w:val="0"/>
          <w:sz w:val="28"/>
          <w:szCs w:val="28"/>
        </w:rPr>
      </w:pPr>
      <w:r w:rsidRPr="000E407B">
        <w:rPr>
          <w:rFonts w:ascii="Times New Roman" w:hAnsi="Times New Roman"/>
          <w:b w:val="0"/>
          <w:sz w:val="28"/>
          <w:szCs w:val="28"/>
        </w:rPr>
        <w:t>CHỮ KÝ CỦA CÁC THÀNH VIÊN TỔ CHUYÊN GIA</w:t>
      </w:r>
    </w:p>
    <w:p w14:paraId="6BD56C5D" w14:textId="77777777" w:rsidR="00986EFC" w:rsidRPr="000E407B" w:rsidRDefault="00986EFC" w:rsidP="00986EFC">
      <w:pPr>
        <w:spacing w:before="60" w:after="60" w:line="276" w:lineRule="auto"/>
        <w:ind w:firstLine="0"/>
        <w:jc w:val="center"/>
        <w:rPr>
          <w:sz w:val="28"/>
          <w:szCs w:val="28"/>
        </w:rPr>
      </w:pPr>
      <w:r w:rsidRPr="000E407B">
        <w:rPr>
          <w:b w:val="0"/>
          <w:sz w:val="28"/>
          <w:szCs w:val="28"/>
        </w:rPr>
        <w:t>TỔ TRƯỞNG TỔ CHUYÊN GIA ĐẤU THẦU</w:t>
      </w:r>
    </w:p>
    <w:p w14:paraId="75AB2DEF" w14:textId="77777777" w:rsidR="00986EFC" w:rsidRPr="000E407B" w:rsidRDefault="00986EFC" w:rsidP="00986EFC">
      <w:pPr>
        <w:spacing w:before="60" w:after="60" w:line="276" w:lineRule="auto"/>
        <w:ind w:firstLine="0"/>
        <w:jc w:val="center"/>
        <w:rPr>
          <w:sz w:val="28"/>
          <w:szCs w:val="28"/>
        </w:rPr>
      </w:pPr>
    </w:p>
    <w:p w14:paraId="430E174B" w14:textId="77777777" w:rsidR="00986EFC" w:rsidRPr="000E407B" w:rsidRDefault="00986EFC" w:rsidP="00986EFC">
      <w:pPr>
        <w:spacing w:before="60" w:after="60" w:line="276" w:lineRule="auto"/>
        <w:ind w:firstLine="0"/>
        <w:jc w:val="center"/>
        <w:rPr>
          <w:sz w:val="28"/>
          <w:szCs w:val="28"/>
        </w:rPr>
      </w:pPr>
    </w:p>
    <w:p w14:paraId="0EA080A0" w14:textId="77777777" w:rsidR="00986EFC" w:rsidRPr="000E407B" w:rsidRDefault="00986EFC" w:rsidP="00986EFC">
      <w:pPr>
        <w:spacing w:before="60" w:after="60" w:line="276" w:lineRule="auto"/>
        <w:ind w:firstLine="0"/>
        <w:jc w:val="center"/>
        <w:rPr>
          <w:sz w:val="28"/>
          <w:szCs w:val="28"/>
        </w:rPr>
      </w:pPr>
    </w:p>
    <w:p w14:paraId="3E732E93" w14:textId="77777777" w:rsidR="00986EFC" w:rsidRPr="000E407B" w:rsidRDefault="00986EFC" w:rsidP="00986EFC">
      <w:pPr>
        <w:spacing w:before="60" w:after="60" w:line="276" w:lineRule="auto"/>
        <w:ind w:firstLine="0"/>
        <w:jc w:val="center"/>
        <w:rPr>
          <w:sz w:val="28"/>
          <w:szCs w:val="28"/>
        </w:rPr>
      </w:pPr>
    </w:p>
    <w:p w14:paraId="63CE9CEF" w14:textId="77777777" w:rsidR="00986EFC" w:rsidRPr="000E407B" w:rsidRDefault="00986EFC" w:rsidP="00986EFC">
      <w:pPr>
        <w:spacing w:before="60" w:after="60" w:line="276" w:lineRule="auto"/>
        <w:ind w:firstLine="0"/>
        <w:jc w:val="center"/>
        <w:rPr>
          <w:sz w:val="28"/>
          <w:szCs w:val="28"/>
        </w:rPr>
      </w:pPr>
    </w:p>
    <w:p w14:paraId="08676D5F" w14:textId="77777777" w:rsidR="00986EFC" w:rsidRPr="000E407B" w:rsidRDefault="00986EFC" w:rsidP="00986EFC">
      <w:pPr>
        <w:spacing w:before="60" w:after="60" w:line="276" w:lineRule="auto"/>
        <w:ind w:firstLine="0"/>
        <w:jc w:val="center"/>
        <w:rPr>
          <w:sz w:val="28"/>
          <w:szCs w:val="28"/>
        </w:rPr>
      </w:pPr>
    </w:p>
    <w:p w14:paraId="00FDE921" w14:textId="0F6AD341" w:rsidR="00B94E2F" w:rsidRPr="00B94E2F" w:rsidRDefault="00986EFC" w:rsidP="00986EFC">
      <w:pPr>
        <w:spacing w:line="234" w:lineRule="atLeast"/>
        <w:ind w:firstLine="0"/>
        <w:jc w:val="center"/>
        <w:rPr>
          <w:rFonts w:ascii="Times New Roman" w:eastAsia="Times New Roman" w:hAnsi="Times New Roman" w:cs="Times New Roman"/>
          <w:b w:val="0"/>
          <w:sz w:val="24"/>
          <w:szCs w:val="24"/>
          <w:lang w:eastAsia="vi-VN"/>
        </w:rPr>
      </w:pPr>
      <w:r w:rsidRPr="000E407B">
        <w:rPr>
          <w:b w:val="0"/>
          <w:sz w:val="28"/>
          <w:szCs w:val="28"/>
        </w:rPr>
        <w:t>THÀNH VIÊN TỔ CHUYÊN GIA ĐẤU THẦU</w:t>
      </w:r>
    </w:p>
    <w:p w14:paraId="286BBD07" w14:textId="77777777" w:rsidR="00986EFC" w:rsidRDefault="00986EFC">
      <w:pPr>
        <w:spacing w:before="0" w:after="160"/>
        <w:ind w:firstLine="0"/>
        <w:jc w:val="left"/>
        <w:rPr>
          <w:rFonts w:ascii="Times New Roman" w:eastAsia="Times New Roman" w:hAnsi="Times New Roman" w:cs="Times New Roman"/>
          <w:bCs/>
          <w:sz w:val="24"/>
          <w:szCs w:val="24"/>
          <w:lang w:eastAsia="vi-VN"/>
        </w:rPr>
      </w:pPr>
      <w:r>
        <w:rPr>
          <w:rFonts w:ascii="Times New Roman" w:eastAsia="Times New Roman" w:hAnsi="Times New Roman" w:cs="Times New Roman"/>
          <w:bCs/>
          <w:sz w:val="24"/>
          <w:szCs w:val="24"/>
          <w:lang w:eastAsia="vi-VN"/>
        </w:rPr>
        <w:br w:type="page"/>
      </w:r>
    </w:p>
    <w:p w14:paraId="483F8305" w14:textId="6261EEEC" w:rsidR="00986EFC" w:rsidRPr="000E407B" w:rsidRDefault="00986EFC" w:rsidP="00986EFC">
      <w:pPr>
        <w:spacing w:before="60" w:after="60" w:line="276" w:lineRule="auto"/>
        <w:ind w:right="-471" w:firstLine="0"/>
        <w:jc w:val="center"/>
        <w:rPr>
          <w:b w:val="0"/>
          <w:sz w:val="28"/>
          <w:szCs w:val="28"/>
        </w:rPr>
      </w:pPr>
      <w:r w:rsidRPr="000E407B">
        <w:rPr>
          <w:b w:val="0"/>
          <w:sz w:val="28"/>
          <w:szCs w:val="28"/>
        </w:rPr>
        <w:lastRenderedPageBreak/>
        <w:t xml:space="preserve">PHẦN </w:t>
      </w:r>
      <w:r>
        <w:rPr>
          <w:b w:val="0"/>
          <w:sz w:val="28"/>
          <w:szCs w:val="28"/>
          <w:lang w:val="en-US"/>
        </w:rPr>
        <w:t>I</w:t>
      </w:r>
      <w:r w:rsidRPr="000E407B">
        <w:rPr>
          <w:b w:val="0"/>
          <w:sz w:val="28"/>
          <w:szCs w:val="28"/>
        </w:rPr>
        <w:t>I</w:t>
      </w:r>
    </w:p>
    <w:p w14:paraId="4792299D" w14:textId="38646A1A" w:rsidR="00986EFC" w:rsidRDefault="00986EFC" w:rsidP="00986EFC">
      <w:pPr>
        <w:spacing w:before="60" w:after="240" w:line="276" w:lineRule="auto"/>
        <w:ind w:right="-471" w:firstLine="0"/>
        <w:jc w:val="center"/>
        <w:rPr>
          <w:rFonts w:asciiTheme="minorHAnsi" w:hAnsiTheme="minorHAnsi"/>
          <w:b w:val="0"/>
          <w:sz w:val="28"/>
          <w:szCs w:val="28"/>
        </w:rPr>
      </w:pPr>
      <w:r w:rsidRPr="000E407B">
        <w:rPr>
          <w:b w:val="0"/>
          <w:sz w:val="28"/>
          <w:szCs w:val="28"/>
        </w:rPr>
        <w:t>PHỤ LỤC, BIỂU MẪU VÀ VĂN BẢN ĐÍNH KÈM</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4394"/>
        <w:gridCol w:w="4394"/>
      </w:tblGrid>
      <w:tr w:rsidR="00986EFC" w:rsidRPr="00986EFC" w14:paraId="509394C0" w14:textId="77777777" w:rsidTr="00122380">
        <w:trPr>
          <w:tblHeader/>
        </w:trPr>
        <w:tc>
          <w:tcPr>
            <w:tcW w:w="852" w:type="dxa"/>
            <w:shd w:val="clear" w:color="auto" w:fill="auto"/>
          </w:tcPr>
          <w:p w14:paraId="6A5E6DAC" w14:textId="77777777" w:rsidR="00986EFC" w:rsidRPr="00986EFC" w:rsidRDefault="00986EFC" w:rsidP="00986EFC">
            <w:pPr>
              <w:spacing w:before="60" w:after="60" w:line="276" w:lineRule="auto"/>
              <w:ind w:left="-111" w:firstLine="32"/>
              <w:jc w:val="center"/>
              <w:rPr>
                <w:rFonts w:ascii="Times New Roman" w:hAnsi="Times New Roman" w:cs="Times New Roman"/>
                <w:bCs/>
                <w:sz w:val="28"/>
                <w:szCs w:val="28"/>
              </w:rPr>
            </w:pPr>
            <w:r w:rsidRPr="00986EFC">
              <w:rPr>
                <w:rFonts w:ascii="Times New Roman" w:hAnsi="Times New Roman" w:cs="Times New Roman"/>
                <w:bCs/>
                <w:sz w:val="28"/>
                <w:szCs w:val="28"/>
              </w:rPr>
              <w:t>Stt</w:t>
            </w:r>
          </w:p>
        </w:tc>
        <w:tc>
          <w:tcPr>
            <w:tcW w:w="4394" w:type="dxa"/>
            <w:shd w:val="clear" w:color="auto" w:fill="auto"/>
          </w:tcPr>
          <w:p w14:paraId="43A26096" w14:textId="77777777" w:rsidR="00986EFC" w:rsidRPr="00986EFC" w:rsidRDefault="00986EFC" w:rsidP="003C1F2E">
            <w:pPr>
              <w:spacing w:before="60" w:after="60" w:line="276" w:lineRule="auto"/>
              <w:ind w:left="33" w:firstLine="0"/>
              <w:jc w:val="center"/>
              <w:rPr>
                <w:rFonts w:ascii="Times New Roman" w:hAnsi="Times New Roman" w:cs="Times New Roman"/>
                <w:bCs/>
                <w:sz w:val="28"/>
                <w:szCs w:val="28"/>
              </w:rPr>
            </w:pPr>
            <w:r w:rsidRPr="00986EFC">
              <w:rPr>
                <w:rFonts w:ascii="Times New Roman" w:hAnsi="Times New Roman" w:cs="Times New Roman"/>
                <w:bCs/>
                <w:sz w:val="28"/>
                <w:szCs w:val="28"/>
              </w:rPr>
              <w:t>Tài liệu</w:t>
            </w:r>
          </w:p>
        </w:tc>
        <w:tc>
          <w:tcPr>
            <w:tcW w:w="4394" w:type="dxa"/>
            <w:shd w:val="clear" w:color="auto" w:fill="auto"/>
          </w:tcPr>
          <w:p w14:paraId="4760330F" w14:textId="77777777" w:rsidR="00986EFC" w:rsidRPr="00986EFC" w:rsidRDefault="00986EFC" w:rsidP="003C1F2E">
            <w:pPr>
              <w:spacing w:before="60" w:after="60" w:line="276" w:lineRule="auto"/>
              <w:ind w:left="34" w:right="34" w:firstLine="32"/>
              <w:jc w:val="center"/>
              <w:rPr>
                <w:rFonts w:ascii="Times New Roman" w:hAnsi="Times New Roman" w:cs="Times New Roman"/>
                <w:bCs/>
                <w:sz w:val="28"/>
                <w:szCs w:val="28"/>
              </w:rPr>
            </w:pPr>
            <w:r w:rsidRPr="00986EFC">
              <w:rPr>
                <w:rFonts w:ascii="Times New Roman" w:hAnsi="Times New Roman" w:cs="Times New Roman"/>
                <w:bCs/>
                <w:sz w:val="28"/>
                <w:szCs w:val="28"/>
              </w:rPr>
              <w:t>Số, ký hiệu và ngày tháng</w:t>
            </w:r>
          </w:p>
        </w:tc>
      </w:tr>
      <w:tr w:rsidR="00986EFC" w:rsidRPr="00986EFC" w14:paraId="6FD66249" w14:textId="77777777" w:rsidTr="00122380">
        <w:trPr>
          <w:trHeight w:val="70"/>
        </w:trPr>
        <w:tc>
          <w:tcPr>
            <w:tcW w:w="852" w:type="dxa"/>
            <w:shd w:val="clear" w:color="auto" w:fill="auto"/>
          </w:tcPr>
          <w:p w14:paraId="48BE5C78" w14:textId="77777777" w:rsidR="00986EFC" w:rsidRPr="00986EFC" w:rsidRDefault="00986EFC" w:rsidP="00986EFC">
            <w:pPr>
              <w:spacing w:before="60" w:after="60" w:line="276" w:lineRule="auto"/>
              <w:ind w:left="-111" w:firstLine="32"/>
              <w:jc w:val="center"/>
              <w:rPr>
                <w:rFonts w:ascii="Times New Roman" w:hAnsi="Times New Roman" w:cs="Times New Roman"/>
                <w:bCs/>
                <w:sz w:val="28"/>
                <w:szCs w:val="28"/>
              </w:rPr>
            </w:pPr>
            <w:r w:rsidRPr="00986EFC">
              <w:rPr>
                <w:rFonts w:ascii="Times New Roman" w:hAnsi="Times New Roman" w:cs="Times New Roman"/>
                <w:bCs/>
                <w:sz w:val="28"/>
                <w:szCs w:val="28"/>
              </w:rPr>
              <w:t>I</w:t>
            </w:r>
          </w:p>
        </w:tc>
        <w:tc>
          <w:tcPr>
            <w:tcW w:w="4394" w:type="dxa"/>
            <w:shd w:val="clear" w:color="auto" w:fill="auto"/>
          </w:tcPr>
          <w:p w14:paraId="49EE55D0" w14:textId="77777777" w:rsidR="00986EFC" w:rsidRPr="00986EFC" w:rsidRDefault="00986EFC" w:rsidP="003C1F2E">
            <w:pPr>
              <w:spacing w:before="60" w:after="60" w:line="276" w:lineRule="auto"/>
              <w:ind w:left="33" w:firstLine="0"/>
              <w:rPr>
                <w:rFonts w:ascii="Times New Roman" w:hAnsi="Times New Roman" w:cs="Times New Roman"/>
                <w:bCs/>
                <w:sz w:val="28"/>
                <w:szCs w:val="28"/>
              </w:rPr>
            </w:pPr>
            <w:r w:rsidRPr="00986EFC">
              <w:rPr>
                <w:rFonts w:ascii="Times New Roman" w:hAnsi="Times New Roman" w:cs="Times New Roman"/>
                <w:bCs/>
                <w:sz w:val="28"/>
                <w:szCs w:val="28"/>
              </w:rPr>
              <w:t>Chuẩn bị lựa chọn nhà thầu</w:t>
            </w:r>
          </w:p>
        </w:tc>
        <w:tc>
          <w:tcPr>
            <w:tcW w:w="4394" w:type="dxa"/>
            <w:shd w:val="clear" w:color="auto" w:fill="auto"/>
          </w:tcPr>
          <w:p w14:paraId="575EEDD1"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p>
        </w:tc>
      </w:tr>
      <w:tr w:rsidR="00986EFC" w:rsidRPr="00986EFC" w14:paraId="31F8C619" w14:textId="77777777" w:rsidTr="00122380">
        <w:tc>
          <w:tcPr>
            <w:tcW w:w="852" w:type="dxa"/>
            <w:shd w:val="clear" w:color="auto" w:fill="auto"/>
            <w:vAlign w:val="center"/>
          </w:tcPr>
          <w:p w14:paraId="0E8571ED"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t>1</w:t>
            </w:r>
          </w:p>
        </w:tc>
        <w:tc>
          <w:tcPr>
            <w:tcW w:w="4394" w:type="dxa"/>
            <w:shd w:val="clear" w:color="auto" w:fill="auto"/>
          </w:tcPr>
          <w:p w14:paraId="307037B0"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KHLCNT</w:t>
            </w:r>
          </w:p>
        </w:tc>
        <w:tc>
          <w:tcPr>
            <w:tcW w:w="4394" w:type="dxa"/>
            <w:shd w:val="clear" w:color="auto" w:fill="auto"/>
          </w:tcPr>
          <w:p w14:paraId="5C152351" w14:textId="02618765"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r w:rsidRPr="00986EFC">
              <w:rPr>
                <w:rFonts w:ascii="Times New Roman" w:hAnsi="Times New Roman" w:cs="Times New Roman"/>
                <w:b w:val="0"/>
                <w:sz w:val="28"/>
                <w:szCs w:val="28"/>
              </w:rPr>
              <w:t xml:space="preserve">Số KHLCNT: </w:t>
            </w:r>
            <w:r w:rsidRPr="00986EFC">
              <w:rPr>
                <w:rFonts w:ascii="Times New Roman" w:hAnsi="Times New Roman" w:cs="Times New Roman"/>
                <w:b w:val="0"/>
                <w:color w:val="000000"/>
                <w:sz w:val="28"/>
                <w:szCs w:val="28"/>
              </w:rPr>
              <w:t>20210688799</w:t>
            </w:r>
          </w:p>
        </w:tc>
      </w:tr>
      <w:tr w:rsidR="00986EFC" w:rsidRPr="00986EFC" w14:paraId="30EF1009" w14:textId="77777777" w:rsidTr="00122380">
        <w:tc>
          <w:tcPr>
            <w:tcW w:w="852" w:type="dxa"/>
            <w:shd w:val="clear" w:color="auto" w:fill="auto"/>
            <w:vAlign w:val="center"/>
          </w:tcPr>
          <w:p w14:paraId="2FD48799"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t>2</w:t>
            </w:r>
          </w:p>
        </w:tc>
        <w:tc>
          <w:tcPr>
            <w:tcW w:w="4394" w:type="dxa"/>
            <w:shd w:val="clear" w:color="auto" w:fill="auto"/>
          </w:tcPr>
          <w:p w14:paraId="0762BC3F"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Quyết định phê duyệt HSMT, kèm theo HSMT được duyệt</w:t>
            </w:r>
          </w:p>
        </w:tc>
        <w:tc>
          <w:tcPr>
            <w:tcW w:w="4394" w:type="dxa"/>
            <w:shd w:val="clear" w:color="auto" w:fill="auto"/>
          </w:tcPr>
          <w:p w14:paraId="71DC712F" w14:textId="2350F48D" w:rsidR="00986EFC" w:rsidRPr="003C1F2E" w:rsidRDefault="00986EFC" w:rsidP="003C1F2E">
            <w:pPr>
              <w:spacing w:before="60" w:after="60" w:line="276" w:lineRule="auto"/>
              <w:ind w:left="34" w:right="34" w:firstLine="32"/>
              <w:rPr>
                <w:rFonts w:ascii="Times New Roman" w:hAnsi="Times New Roman" w:cs="Times New Roman"/>
                <w:b w:val="0"/>
                <w:spacing w:val="-10"/>
                <w:sz w:val="28"/>
                <w:szCs w:val="28"/>
                <w:lang w:val="en-US"/>
              </w:rPr>
            </w:pPr>
            <w:r w:rsidRPr="00986EFC">
              <w:rPr>
                <w:rFonts w:ascii="Times New Roman" w:hAnsi="Times New Roman" w:cs="Times New Roman"/>
                <w:b w:val="0"/>
                <w:sz w:val="28"/>
                <w:szCs w:val="28"/>
              </w:rPr>
              <w:t xml:space="preserve">Quyết định số </w:t>
            </w:r>
            <w:r w:rsidR="003C1F2E">
              <w:rPr>
                <w:rFonts w:ascii="Times New Roman" w:hAnsi="Times New Roman" w:cs="Times New Roman"/>
                <w:b w:val="0"/>
                <w:sz w:val="28"/>
                <w:szCs w:val="28"/>
                <w:lang w:val="en-US"/>
              </w:rPr>
              <w:t>521</w:t>
            </w:r>
            <w:r w:rsidRPr="00986EFC">
              <w:rPr>
                <w:rFonts w:ascii="Times New Roman" w:hAnsi="Times New Roman" w:cs="Times New Roman"/>
                <w:b w:val="0"/>
                <w:sz w:val="28"/>
                <w:szCs w:val="28"/>
              </w:rPr>
              <w:t>/QĐ-</w:t>
            </w:r>
            <w:r w:rsidR="003C1F2E">
              <w:rPr>
                <w:rFonts w:ascii="Times New Roman" w:hAnsi="Times New Roman" w:cs="Times New Roman"/>
                <w:b w:val="0"/>
                <w:sz w:val="28"/>
                <w:szCs w:val="28"/>
                <w:lang w:val="en-US"/>
              </w:rPr>
              <w:t>TTCNTT</w:t>
            </w:r>
            <w:r w:rsidRPr="00986EFC">
              <w:rPr>
                <w:rFonts w:ascii="Times New Roman" w:hAnsi="Times New Roman" w:cs="Times New Roman"/>
                <w:b w:val="0"/>
                <w:sz w:val="28"/>
                <w:szCs w:val="28"/>
              </w:rPr>
              <w:t xml:space="preserve"> ngày </w:t>
            </w:r>
            <w:r w:rsidR="003C1F2E">
              <w:rPr>
                <w:rFonts w:ascii="Times New Roman" w:hAnsi="Times New Roman" w:cs="Times New Roman"/>
                <w:b w:val="0"/>
                <w:sz w:val="28"/>
                <w:szCs w:val="28"/>
                <w:lang w:val="en-US"/>
              </w:rPr>
              <w:t>28</w:t>
            </w:r>
            <w:r w:rsidRPr="00986EFC">
              <w:rPr>
                <w:rFonts w:ascii="Times New Roman" w:hAnsi="Times New Roman" w:cs="Times New Roman"/>
                <w:b w:val="0"/>
                <w:sz w:val="28"/>
                <w:szCs w:val="28"/>
              </w:rPr>
              <w:t xml:space="preserve">/06/2021 của </w:t>
            </w:r>
            <w:r w:rsidR="003C1F2E">
              <w:rPr>
                <w:rFonts w:ascii="Times New Roman" w:hAnsi="Times New Roman" w:cs="Times New Roman"/>
                <w:b w:val="0"/>
                <w:sz w:val="28"/>
                <w:szCs w:val="28"/>
                <w:lang w:val="en-US"/>
              </w:rPr>
              <w:t>Trung tâm Công nghệ thông tin tài nguyên và Môi trường</w:t>
            </w:r>
          </w:p>
        </w:tc>
      </w:tr>
      <w:tr w:rsidR="00986EFC" w:rsidRPr="00986EFC" w14:paraId="44DB7747" w14:textId="77777777" w:rsidTr="00122380">
        <w:tc>
          <w:tcPr>
            <w:tcW w:w="852" w:type="dxa"/>
            <w:shd w:val="clear" w:color="auto" w:fill="auto"/>
            <w:vAlign w:val="center"/>
          </w:tcPr>
          <w:p w14:paraId="5E46FBC4"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t>3</w:t>
            </w:r>
          </w:p>
        </w:tc>
        <w:tc>
          <w:tcPr>
            <w:tcW w:w="4394" w:type="dxa"/>
            <w:shd w:val="clear" w:color="auto" w:fill="auto"/>
          </w:tcPr>
          <w:p w14:paraId="64356784"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Văn bản thành lập Tổ chuyên gia</w:t>
            </w:r>
          </w:p>
        </w:tc>
        <w:tc>
          <w:tcPr>
            <w:tcW w:w="4394" w:type="dxa"/>
            <w:shd w:val="clear" w:color="auto" w:fill="auto"/>
          </w:tcPr>
          <w:p w14:paraId="6FD12092" w14:textId="6BFC09EB" w:rsidR="00986EFC" w:rsidRPr="003C1F2E" w:rsidRDefault="00986EFC" w:rsidP="003C1F2E">
            <w:pPr>
              <w:tabs>
                <w:tab w:val="left" w:pos="3617"/>
              </w:tabs>
              <w:spacing w:before="60" w:after="60" w:line="276" w:lineRule="auto"/>
              <w:ind w:left="34" w:right="34" w:firstLine="32"/>
              <w:rPr>
                <w:rFonts w:ascii="Times New Roman" w:hAnsi="Times New Roman" w:cs="Times New Roman"/>
                <w:b w:val="0"/>
                <w:sz w:val="28"/>
                <w:szCs w:val="28"/>
                <w:lang w:val="en-US"/>
              </w:rPr>
            </w:pPr>
            <w:r w:rsidRPr="00986EFC">
              <w:rPr>
                <w:rFonts w:ascii="Times New Roman" w:hAnsi="Times New Roman" w:cs="Times New Roman"/>
                <w:b w:val="0"/>
                <w:sz w:val="28"/>
                <w:szCs w:val="28"/>
              </w:rPr>
              <w:t xml:space="preserve">Quyết định số </w:t>
            </w:r>
            <w:bookmarkStart w:id="8" w:name="_Hlk77057713"/>
            <w:r w:rsidRPr="00986EFC">
              <w:rPr>
                <w:rFonts w:ascii="Times New Roman" w:hAnsi="Times New Roman" w:cs="Times New Roman"/>
                <w:b w:val="0"/>
                <w:sz w:val="28"/>
                <w:szCs w:val="28"/>
              </w:rPr>
              <w:t>44</w:t>
            </w:r>
            <w:r w:rsidR="003C1F2E">
              <w:rPr>
                <w:rFonts w:ascii="Times New Roman" w:hAnsi="Times New Roman" w:cs="Times New Roman"/>
                <w:b w:val="0"/>
                <w:sz w:val="28"/>
                <w:szCs w:val="28"/>
                <w:lang w:val="en-US"/>
              </w:rPr>
              <w:t>6</w:t>
            </w:r>
            <w:r w:rsidRPr="00986EFC">
              <w:rPr>
                <w:rFonts w:ascii="Times New Roman" w:hAnsi="Times New Roman" w:cs="Times New Roman"/>
                <w:b w:val="0"/>
                <w:sz w:val="28"/>
                <w:szCs w:val="28"/>
              </w:rPr>
              <w:t>/QĐ-</w:t>
            </w:r>
            <w:r w:rsidR="003C1F2E">
              <w:rPr>
                <w:rFonts w:ascii="Times New Roman" w:hAnsi="Times New Roman" w:cs="Times New Roman"/>
                <w:b w:val="0"/>
                <w:sz w:val="28"/>
                <w:szCs w:val="28"/>
                <w:lang w:val="en-US"/>
              </w:rPr>
              <w:t>TTCNTT</w:t>
            </w:r>
            <w:r w:rsidRPr="00986EFC">
              <w:rPr>
                <w:rFonts w:ascii="Times New Roman" w:hAnsi="Times New Roman" w:cs="Times New Roman"/>
                <w:b w:val="0"/>
                <w:sz w:val="28"/>
                <w:szCs w:val="28"/>
              </w:rPr>
              <w:t xml:space="preserve"> ngày </w:t>
            </w:r>
            <w:r w:rsidR="003C1F2E">
              <w:rPr>
                <w:rFonts w:ascii="Times New Roman" w:hAnsi="Times New Roman" w:cs="Times New Roman"/>
                <w:b w:val="0"/>
                <w:sz w:val="28"/>
                <w:szCs w:val="28"/>
                <w:lang w:val="en-US"/>
              </w:rPr>
              <w:t>08</w:t>
            </w:r>
            <w:r w:rsidRPr="00986EFC">
              <w:rPr>
                <w:rFonts w:ascii="Times New Roman" w:hAnsi="Times New Roman" w:cs="Times New Roman"/>
                <w:b w:val="0"/>
                <w:sz w:val="28"/>
                <w:szCs w:val="28"/>
              </w:rPr>
              <w:t>/06/2021</w:t>
            </w:r>
            <w:bookmarkEnd w:id="8"/>
            <w:r w:rsidRPr="00986EFC">
              <w:rPr>
                <w:rFonts w:ascii="Times New Roman" w:hAnsi="Times New Roman" w:cs="Times New Roman"/>
                <w:b w:val="0"/>
                <w:sz w:val="28"/>
                <w:szCs w:val="28"/>
              </w:rPr>
              <w:t xml:space="preserve"> của </w:t>
            </w:r>
            <w:r w:rsidR="003C1F2E">
              <w:rPr>
                <w:rFonts w:ascii="Times New Roman" w:hAnsi="Times New Roman" w:cs="Times New Roman"/>
                <w:b w:val="0"/>
                <w:sz w:val="28"/>
                <w:szCs w:val="28"/>
                <w:lang w:val="en-US"/>
              </w:rPr>
              <w:t>Trung tâm Công nghệ thông tin tài nguyên và Môi trường</w:t>
            </w:r>
          </w:p>
        </w:tc>
      </w:tr>
      <w:tr w:rsidR="00986EFC" w:rsidRPr="00986EFC" w14:paraId="545180A5" w14:textId="77777777" w:rsidTr="00122380">
        <w:tc>
          <w:tcPr>
            <w:tcW w:w="852" w:type="dxa"/>
            <w:shd w:val="clear" w:color="auto" w:fill="auto"/>
            <w:vAlign w:val="center"/>
          </w:tcPr>
          <w:p w14:paraId="327BAA8C"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t>4</w:t>
            </w:r>
          </w:p>
        </w:tc>
        <w:tc>
          <w:tcPr>
            <w:tcW w:w="4394" w:type="dxa"/>
            <w:shd w:val="clear" w:color="auto" w:fill="auto"/>
          </w:tcPr>
          <w:p w14:paraId="4D4A88D6"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Chứng chỉ đào tạo về đấu thầu hoặc chứng chỉ hành nghề hoạt động đấu thầu của các thành viên trong Tổ chuyên gia</w:t>
            </w:r>
          </w:p>
        </w:tc>
        <w:tc>
          <w:tcPr>
            <w:tcW w:w="4394" w:type="dxa"/>
            <w:shd w:val="clear" w:color="auto" w:fill="auto"/>
            <w:vAlign w:val="center"/>
          </w:tcPr>
          <w:p w14:paraId="3F705AA0"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r w:rsidRPr="00986EFC">
              <w:rPr>
                <w:rFonts w:ascii="Times New Roman" w:hAnsi="Times New Roman" w:cs="Times New Roman"/>
                <w:b w:val="0"/>
                <w:sz w:val="28"/>
                <w:szCs w:val="28"/>
              </w:rPr>
              <w:t>Có kèm theo</w:t>
            </w:r>
          </w:p>
        </w:tc>
      </w:tr>
      <w:tr w:rsidR="00986EFC" w:rsidRPr="00986EFC" w14:paraId="4F8D5327" w14:textId="77777777" w:rsidTr="00122380">
        <w:tc>
          <w:tcPr>
            <w:tcW w:w="852" w:type="dxa"/>
            <w:shd w:val="clear" w:color="auto" w:fill="auto"/>
            <w:vAlign w:val="center"/>
          </w:tcPr>
          <w:p w14:paraId="55C10F95" w14:textId="77777777" w:rsidR="00986EFC" w:rsidRPr="00986EFC" w:rsidRDefault="00986EFC" w:rsidP="00986EFC">
            <w:pPr>
              <w:spacing w:before="60" w:after="60" w:line="276" w:lineRule="auto"/>
              <w:ind w:left="-111" w:firstLine="32"/>
              <w:jc w:val="center"/>
              <w:rPr>
                <w:rFonts w:ascii="Times New Roman" w:hAnsi="Times New Roman" w:cs="Times New Roman"/>
                <w:bCs/>
                <w:sz w:val="28"/>
                <w:szCs w:val="28"/>
              </w:rPr>
            </w:pPr>
            <w:r w:rsidRPr="00986EFC">
              <w:rPr>
                <w:rFonts w:ascii="Times New Roman" w:hAnsi="Times New Roman" w:cs="Times New Roman"/>
                <w:bCs/>
                <w:sz w:val="28"/>
                <w:szCs w:val="28"/>
              </w:rPr>
              <w:t>II</w:t>
            </w:r>
          </w:p>
        </w:tc>
        <w:tc>
          <w:tcPr>
            <w:tcW w:w="4394" w:type="dxa"/>
            <w:shd w:val="clear" w:color="auto" w:fill="auto"/>
          </w:tcPr>
          <w:p w14:paraId="6A7FB891" w14:textId="77777777" w:rsidR="00986EFC" w:rsidRPr="00986EFC" w:rsidRDefault="00986EFC" w:rsidP="003C1F2E">
            <w:pPr>
              <w:spacing w:before="60" w:after="60" w:line="276" w:lineRule="auto"/>
              <w:ind w:left="33" w:firstLine="0"/>
              <w:rPr>
                <w:rFonts w:ascii="Times New Roman" w:hAnsi="Times New Roman" w:cs="Times New Roman"/>
                <w:bCs/>
                <w:sz w:val="28"/>
                <w:szCs w:val="28"/>
              </w:rPr>
            </w:pPr>
            <w:r w:rsidRPr="00986EFC">
              <w:rPr>
                <w:rFonts w:ascii="Times New Roman" w:hAnsi="Times New Roman" w:cs="Times New Roman"/>
                <w:bCs/>
                <w:sz w:val="28"/>
                <w:szCs w:val="28"/>
              </w:rPr>
              <w:t>Tổ chức lựa chọn nhà thầu</w:t>
            </w:r>
          </w:p>
        </w:tc>
        <w:tc>
          <w:tcPr>
            <w:tcW w:w="4394" w:type="dxa"/>
            <w:shd w:val="clear" w:color="auto" w:fill="auto"/>
          </w:tcPr>
          <w:p w14:paraId="40D89307"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p>
        </w:tc>
      </w:tr>
      <w:tr w:rsidR="00986EFC" w:rsidRPr="00986EFC" w14:paraId="05860D29" w14:textId="77777777" w:rsidTr="00122380">
        <w:tc>
          <w:tcPr>
            <w:tcW w:w="852" w:type="dxa"/>
            <w:shd w:val="clear" w:color="auto" w:fill="auto"/>
            <w:vAlign w:val="center"/>
          </w:tcPr>
          <w:p w14:paraId="7BBBD050"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t>5</w:t>
            </w:r>
          </w:p>
        </w:tc>
        <w:tc>
          <w:tcPr>
            <w:tcW w:w="4394" w:type="dxa"/>
            <w:shd w:val="clear" w:color="auto" w:fill="auto"/>
          </w:tcPr>
          <w:p w14:paraId="261E6E47"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Hệ thống đấu thầu điện tử</w:t>
            </w:r>
          </w:p>
        </w:tc>
        <w:tc>
          <w:tcPr>
            <w:tcW w:w="4394" w:type="dxa"/>
            <w:shd w:val="clear" w:color="auto" w:fill="auto"/>
          </w:tcPr>
          <w:p w14:paraId="65EE642D" w14:textId="495E72FC"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r w:rsidRPr="00986EFC">
              <w:rPr>
                <w:rFonts w:ascii="Times New Roman" w:hAnsi="Times New Roman" w:cs="Times New Roman"/>
                <w:b w:val="0"/>
                <w:sz w:val="28"/>
                <w:szCs w:val="28"/>
              </w:rPr>
              <w:t xml:space="preserve">Số TBMT: </w:t>
            </w:r>
            <w:r w:rsidR="003C1F2E" w:rsidRPr="003C1F2E">
              <w:rPr>
                <w:rFonts w:ascii="Times New Roman" w:hAnsi="Times New Roman" w:cs="Times New Roman"/>
                <w:b w:val="0"/>
                <w:color w:val="000000"/>
                <w:sz w:val="28"/>
                <w:szCs w:val="28"/>
              </w:rPr>
              <w:t>20210691304 - 00</w:t>
            </w:r>
          </w:p>
        </w:tc>
      </w:tr>
      <w:tr w:rsidR="00986EFC" w:rsidRPr="00986EFC" w14:paraId="0723B340" w14:textId="77777777" w:rsidTr="00122380">
        <w:tc>
          <w:tcPr>
            <w:tcW w:w="852" w:type="dxa"/>
            <w:shd w:val="clear" w:color="auto" w:fill="auto"/>
            <w:vAlign w:val="center"/>
          </w:tcPr>
          <w:p w14:paraId="02B38636"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t>6</w:t>
            </w:r>
          </w:p>
        </w:tc>
        <w:tc>
          <w:tcPr>
            <w:tcW w:w="4394" w:type="dxa"/>
            <w:shd w:val="clear" w:color="auto" w:fill="auto"/>
          </w:tcPr>
          <w:p w14:paraId="3C306E74"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Văn bản yêu cầu làm rõ HSMT của nhà thầu</w:t>
            </w:r>
          </w:p>
        </w:tc>
        <w:tc>
          <w:tcPr>
            <w:tcW w:w="4394" w:type="dxa"/>
            <w:shd w:val="clear" w:color="auto" w:fill="auto"/>
          </w:tcPr>
          <w:p w14:paraId="290A31C2" w14:textId="46C23704" w:rsidR="00986EFC" w:rsidRPr="00122380" w:rsidRDefault="00122380" w:rsidP="003C1F2E">
            <w:pPr>
              <w:spacing w:before="60" w:after="60" w:line="276" w:lineRule="auto"/>
              <w:ind w:left="34" w:right="34" w:firstLine="32"/>
              <w:rPr>
                <w:rFonts w:ascii="Times New Roman" w:hAnsi="Times New Roman" w:cs="Times New Roman"/>
                <w:b w:val="0"/>
                <w:sz w:val="28"/>
                <w:szCs w:val="28"/>
                <w:lang w:val="en-US"/>
              </w:rPr>
            </w:pPr>
            <w:r>
              <w:rPr>
                <w:rFonts w:ascii="Times New Roman" w:hAnsi="Times New Roman" w:cs="Times New Roman"/>
                <w:b w:val="0"/>
                <w:sz w:val="28"/>
                <w:szCs w:val="28"/>
                <w:lang w:val="en-US"/>
              </w:rPr>
              <w:t>Văn bản số 118/CV/CMC CS/2021 ngày 08/7/2021 của Công ty An ninh an toàn thông tin CMC</w:t>
            </w:r>
          </w:p>
        </w:tc>
      </w:tr>
      <w:tr w:rsidR="00986EFC" w:rsidRPr="00986EFC" w14:paraId="25CA0BF1" w14:textId="77777777" w:rsidTr="00122380">
        <w:tc>
          <w:tcPr>
            <w:tcW w:w="852" w:type="dxa"/>
            <w:shd w:val="clear" w:color="auto" w:fill="auto"/>
            <w:vAlign w:val="center"/>
          </w:tcPr>
          <w:p w14:paraId="7FA05492"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t>7</w:t>
            </w:r>
          </w:p>
        </w:tc>
        <w:tc>
          <w:tcPr>
            <w:tcW w:w="4394" w:type="dxa"/>
            <w:shd w:val="clear" w:color="auto" w:fill="auto"/>
          </w:tcPr>
          <w:p w14:paraId="44D95954"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Văn bản làm rõ HSMT</w:t>
            </w:r>
          </w:p>
        </w:tc>
        <w:tc>
          <w:tcPr>
            <w:tcW w:w="4394" w:type="dxa"/>
            <w:shd w:val="clear" w:color="auto" w:fill="auto"/>
          </w:tcPr>
          <w:p w14:paraId="6144C1C2" w14:textId="4D6E162F" w:rsidR="00986EFC" w:rsidRPr="00986EFC" w:rsidRDefault="00122380" w:rsidP="003C1F2E">
            <w:pPr>
              <w:pStyle w:val="-udng"/>
              <w:numPr>
                <w:ilvl w:val="0"/>
                <w:numId w:val="0"/>
              </w:numPr>
              <w:spacing w:before="60" w:after="60" w:line="276" w:lineRule="auto"/>
              <w:ind w:left="34" w:right="34" w:firstLine="32"/>
              <w:jc w:val="left"/>
              <w:rPr>
                <w:sz w:val="28"/>
                <w:szCs w:val="28"/>
                <w:lang w:eastAsia="en-US"/>
              </w:rPr>
            </w:pPr>
            <w:r>
              <w:rPr>
                <w:sz w:val="28"/>
                <w:szCs w:val="28"/>
                <w:lang w:eastAsia="en-US"/>
              </w:rPr>
              <w:t>Công văn số 581/TTCNTT-HCTH ngày 13/7/2021 của Trung tâm Công nghệ thông tin Tài nguyên và Môi trường</w:t>
            </w:r>
          </w:p>
        </w:tc>
      </w:tr>
      <w:tr w:rsidR="00986EFC" w:rsidRPr="00986EFC" w14:paraId="16A2F2BF" w14:textId="77777777" w:rsidTr="00122380">
        <w:tc>
          <w:tcPr>
            <w:tcW w:w="852" w:type="dxa"/>
            <w:shd w:val="clear" w:color="auto" w:fill="auto"/>
            <w:vAlign w:val="center"/>
          </w:tcPr>
          <w:p w14:paraId="5338D592"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t>8</w:t>
            </w:r>
          </w:p>
        </w:tc>
        <w:tc>
          <w:tcPr>
            <w:tcW w:w="4394" w:type="dxa"/>
            <w:shd w:val="clear" w:color="auto" w:fill="auto"/>
          </w:tcPr>
          <w:p w14:paraId="466624A5"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Văn bản sửa đổi HSMT</w:t>
            </w:r>
          </w:p>
        </w:tc>
        <w:tc>
          <w:tcPr>
            <w:tcW w:w="4394" w:type="dxa"/>
            <w:shd w:val="clear" w:color="auto" w:fill="auto"/>
            <w:vAlign w:val="center"/>
          </w:tcPr>
          <w:p w14:paraId="5798A947"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r w:rsidRPr="00986EFC">
              <w:rPr>
                <w:rFonts w:ascii="Times New Roman" w:hAnsi="Times New Roman" w:cs="Times New Roman"/>
                <w:b w:val="0"/>
                <w:sz w:val="28"/>
                <w:szCs w:val="28"/>
              </w:rPr>
              <w:t>Không có</w:t>
            </w:r>
          </w:p>
        </w:tc>
      </w:tr>
      <w:tr w:rsidR="00986EFC" w:rsidRPr="00986EFC" w14:paraId="0AD3634B" w14:textId="77777777" w:rsidTr="00122380">
        <w:tc>
          <w:tcPr>
            <w:tcW w:w="852" w:type="dxa"/>
            <w:shd w:val="clear" w:color="auto" w:fill="auto"/>
            <w:vAlign w:val="center"/>
          </w:tcPr>
          <w:p w14:paraId="044736B9"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t>9</w:t>
            </w:r>
          </w:p>
        </w:tc>
        <w:tc>
          <w:tcPr>
            <w:tcW w:w="4394" w:type="dxa"/>
            <w:shd w:val="clear" w:color="auto" w:fill="auto"/>
          </w:tcPr>
          <w:p w14:paraId="3B0B0690"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Biên bản hội nghị tiền đấu thầu</w:t>
            </w:r>
          </w:p>
        </w:tc>
        <w:tc>
          <w:tcPr>
            <w:tcW w:w="4394" w:type="dxa"/>
            <w:shd w:val="clear" w:color="auto" w:fill="auto"/>
          </w:tcPr>
          <w:p w14:paraId="3107945C"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r w:rsidRPr="00986EFC">
              <w:rPr>
                <w:rFonts w:ascii="Times New Roman" w:hAnsi="Times New Roman" w:cs="Times New Roman"/>
                <w:b w:val="0"/>
                <w:sz w:val="28"/>
                <w:szCs w:val="28"/>
              </w:rPr>
              <w:t>Không có</w:t>
            </w:r>
          </w:p>
        </w:tc>
      </w:tr>
      <w:tr w:rsidR="00986EFC" w:rsidRPr="00986EFC" w14:paraId="780AFAE9" w14:textId="77777777" w:rsidTr="00122380">
        <w:tc>
          <w:tcPr>
            <w:tcW w:w="852" w:type="dxa"/>
            <w:shd w:val="clear" w:color="auto" w:fill="auto"/>
            <w:vAlign w:val="center"/>
          </w:tcPr>
          <w:p w14:paraId="6A94EDDD"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t>10</w:t>
            </w:r>
          </w:p>
        </w:tc>
        <w:tc>
          <w:tcPr>
            <w:tcW w:w="4394" w:type="dxa"/>
            <w:shd w:val="clear" w:color="auto" w:fill="auto"/>
          </w:tcPr>
          <w:p w14:paraId="6E762B46"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Văn bản cho phép gia hạn thời điểm đóng thầu, kèm theo thông báo gia hạn thời điểm đóng thầu</w:t>
            </w:r>
          </w:p>
        </w:tc>
        <w:tc>
          <w:tcPr>
            <w:tcW w:w="4394" w:type="dxa"/>
            <w:shd w:val="clear" w:color="auto" w:fill="auto"/>
          </w:tcPr>
          <w:p w14:paraId="4666FD29"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r w:rsidRPr="00986EFC">
              <w:rPr>
                <w:rFonts w:ascii="Times New Roman" w:hAnsi="Times New Roman" w:cs="Times New Roman"/>
                <w:b w:val="0"/>
                <w:sz w:val="28"/>
                <w:szCs w:val="28"/>
              </w:rPr>
              <w:t>Không có</w:t>
            </w:r>
          </w:p>
        </w:tc>
      </w:tr>
      <w:tr w:rsidR="00986EFC" w:rsidRPr="00986EFC" w14:paraId="775C5593" w14:textId="77777777" w:rsidTr="00122380">
        <w:trPr>
          <w:trHeight w:val="408"/>
        </w:trPr>
        <w:tc>
          <w:tcPr>
            <w:tcW w:w="852" w:type="dxa"/>
            <w:shd w:val="clear" w:color="auto" w:fill="auto"/>
            <w:vAlign w:val="center"/>
          </w:tcPr>
          <w:p w14:paraId="5848C7DC"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t>11</w:t>
            </w:r>
          </w:p>
        </w:tc>
        <w:tc>
          <w:tcPr>
            <w:tcW w:w="4394" w:type="dxa"/>
            <w:shd w:val="clear" w:color="auto" w:fill="auto"/>
            <w:vAlign w:val="center"/>
          </w:tcPr>
          <w:p w14:paraId="7B282FA4"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Tài liệu xác nhận nhà thầu nộp HSDT</w:t>
            </w:r>
          </w:p>
        </w:tc>
        <w:tc>
          <w:tcPr>
            <w:tcW w:w="4394" w:type="dxa"/>
            <w:shd w:val="clear" w:color="auto" w:fill="auto"/>
          </w:tcPr>
          <w:p w14:paraId="4FB895EC"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p>
        </w:tc>
      </w:tr>
      <w:tr w:rsidR="00986EFC" w:rsidRPr="00986EFC" w14:paraId="31A6F0E2" w14:textId="77777777" w:rsidTr="00122380">
        <w:tc>
          <w:tcPr>
            <w:tcW w:w="852" w:type="dxa"/>
            <w:shd w:val="clear" w:color="auto" w:fill="auto"/>
            <w:vAlign w:val="center"/>
          </w:tcPr>
          <w:p w14:paraId="2C4BD640"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t>12</w:t>
            </w:r>
          </w:p>
        </w:tc>
        <w:tc>
          <w:tcPr>
            <w:tcW w:w="4394" w:type="dxa"/>
            <w:shd w:val="clear" w:color="auto" w:fill="auto"/>
          </w:tcPr>
          <w:p w14:paraId="746713D0"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Biên bản đóng thầu</w:t>
            </w:r>
          </w:p>
        </w:tc>
        <w:tc>
          <w:tcPr>
            <w:tcW w:w="4394" w:type="dxa"/>
            <w:shd w:val="clear" w:color="auto" w:fill="auto"/>
          </w:tcPr>
          <w:p w14:paraId="3170061A" w14:textId="07D52EE5" w:rsidR="00986EFC" w:rsidRPr="00C16DE9" w:rsidRDefault="00C16DE9" w:rsidP="003C1F2E">
            <w:pPr>
              <w:spacing w:before="60" w:after="60" w:line="276" w:lineRule="auto"/>
              <w:ind w:left="34" w:right="34" w:firstLine="32"/>
              <w:rPr>
                <w:rFonts w:ascii="Times New Roman" w:hAnsi="Times New Roman" w:cs="Times New Roman"/>
                <w:b w:val="0"/>
                <w:sz w:val="28"/>
                <w:szCs w:val="28"/>
                <w:lang w:val="en-US"/>
              </w:rPr>
            </w:pPr>
            <w:r>
              <w:rPr>
                <w:rFonts w:ascii="Times New Roman" w:hAnsi="Times New Roman" w:cs="Times New Roman"/>
                <w:b w:val="0"/>
                <w:sz w:val="28"/>
                <w:szCs w:val="28"/>
                <w:lang w:val="en-US"/>
              </w:rPr>
              <w:t>Không có</w:t>
            </w:r>
          </w:p>
        </w:tc>
      </w:tr>
      <w:tr w:rsidR="00986EFC" w:rsidRPr="00986EFC" w14:paraId="36DFA7E1" w14:textId="77777777" w:rsidTr="00122380">
        <w:tc>
          <w:tcPr>
            <w:tcW w:w="852" w:type="dxa"/>
            <w:shd w:val="clear" w:color="auto" w:fill="auto"/>
            <w:vAlign w:val="center"/>
          </w:tcPr>
          <w:p w14:paraId="6C73D4FB"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lastRenderedPageBreak/>
              <w:t>13</w:t>
            </w:r>
          </w:p>
        </w:tc>
        <w:tc>
          <w:tcPr>
            <w:tcW w:w="4394" w:type="dxa"/>
            <w:shd w:val="clear" w:color="auto" w:fill="auto"/>
          </w:tcPr>
          <w:p w14:paraId="32BE9AF1"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Biên bản mở HSĐXKT</w:t>
            </w:r>
          </w:p>
        </w:tc>
        <w:tc>
          <w:tcPr>
            <w:tcW w:w="4394" w:type="dxa"/>
            <w:shd w:val="clear" w:color="auto" w:fill="auto"/>
          </w:tcPr>
          <w:p w14:paraId="554AEFD5"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r w:rsidRPr="00986EFC">
              <w:rPr>
                <w:rFonts w:ascii="Times New Roman" w:hAnsi="Times New Roman" w:cs="Times New Roman"/>
                <w:b w:val="0"/>
                <w:sz w:val="28"/>
                <w:szCs w:val="28"/>
              </w:rPr>
              <w:t>Kèm theo phần phụ lục</w:t>
            </w:r>
          </w:p>
        </w:tc>
      </w:tr>
      <w:tr w:rsidR="00986EFC" w:rsidRPr="00986EFC" w14:paraId="2F6DF08A" w14:textId="77777777" w:rsidTr="00122380">
        <w:tc>
          <w:tcPr>
            <w:tcW w:w="852" w:type="dxa"/>
            <w:shd w:val="clear" w:color="auto" w:fill="auto"/>
            <w:vAlign w:val="center"/>
          </w:tcPr>
          <w:p w14:paraId="3D3832FD" w14:textId="77777777" w:rsidR="00986EFC" w:rsidRPr="00986EFC" w:rsidRDefault="00986EFC" w:rsidP="00986EFC">
            <w:pPr>
              <w:spacing w:before="60" w:after="60" w:line="276" w:lineRule="auto"/>
              <w:ind w:left="-111" w:firstLine="32"/>
              <w:jc w:val="center"/>
              <w:rPr>
                <w:rFonts w:ascii="Times New Roman" w:hAnsi="Times New Roman" w:cs="Times New Roman"/>
                <w:bCs/>
                <w:sz w:val="28"/>
                <w:szCs w:val="28"/>
              </w:rPr>
            </w:pPr>
            <w:r w:rsidRPr="00986EFC">
              <w:rPr>
                <w:rFonts w:ascii="Times New Roman" w:hAnsi="Times New Roman" w:cs="Times New Roman"/>
                <w:bCs/>
                <w:sz w:val="28"/>
                <w:szCs w:val="28"/>
              </w:rPr>
              <w:t>III</w:t>
            </w:r>
          </w:p>
        </w:tc>
        <w:tc>
          <w:tcPr>
            <w:tcW w:w="4394" w:type="dxa"/>
            <w:shd w:val="clear" w:color="auto" w:fill="auto"/>
          </w:tcPr>
          <w:p w14:paraId="3008DBFE" w14:textId="77777777" w:rsidR="00986EFC" w:rsidRPr="00986EFC" w:rsidRDefault="00986EFC" w:rsidP="003C1F2E">
            <w:pPr>
              <w:spacing w:before="60" w:after="60" w:line="276" w:lineRule="auto"/>
              <w:ind w:left="33" w:firstLine="0"/>
              <w:rPr>
                <w:rFonts w:ascii="Times New Roman" w:hAnsi="Times New Roman" w:cs="Times New Roman"/>
                <w:bCs/>
                <w:sz w:val="28"/>
                <w:szCs w:val="28"/>
              </w:rPr>
            </w:pPr>
            <w:r w:rsidRPr="00986EFC">
              <w:rPr>
                <w:rFonts w:ascii="Times New Roman" w:hAnsi="Times New Roman" w:cs="Times New Roman"/>
                <w:bCs/>
                <w:sz w:val="28"/>
                <w:szCs w:val="28"/>
              </w:rPr>
              <w:t>Đánh giá HSĐXKT</w:t>
            </w:r>
          </w:p>
        </w:tc>
        <w:tc>
          <w:tcPr>
            <w:tcW w:w="4394" w:type="dxa"/>
            <w:shd w:val="clear" w:color="auto" w:fill="auto"/>
          </w:tcPr>
          <w:p w14:paraId="5EEC6F12"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p>
        </w:tc>
      </w:tr>
      <w:tr w:rsidR="00986EFC" w:rsidRPr="00986EFC" w14:paraId="30685B64" w14:textId="77777777" w:rsidTr="00122380">
        <w:trPr>
          <w:trHeight w:val="315"/>
        </w:trPr>
        <w:tc>
          <w:tcPr>
            <w:tcW w:w="852" w:type="dxa"/>
            <w:shd w:val="clear" w:color="auto" w:fill="auto"/>
            <w:vAlign w:val="center"/>
          </w:tcPr>
          <w:p w14:paraId="27B1A04C" w14:textId="77777777" w:rsidR="00986EFC" w:rsidRPr="00986EFC" w:rsidRDefault="00986EFC" w:rsidP="00986EFC">
            <w:pPr>
              <w:spacing w:before="60" w:after="60" w:line="276" w:lineRule="auto"/>
              <w:ind w:left="-111" w:firstLine="32"/>
              <w:jc w:val="center"/>
              <w:rPr>
                <w:rFonts w:ascii="Times New Roman" w:hAnsi="Times New Roman" w:cs="Times New Roman"/>
                <w:b w:val="0"/>
                <w:sz w:val="28"/>
                <w:szCs w:val="28"/>
              </w:rPr>
            </w:pPr>
            <w:r w:rsidRPr="00986EFC">
              <w:rPr>
                <w:rFonts w:ascii="Times New Roman" w:hAnsi="Times New Roman" w:cs="Times New Roman"/>
                <w:b w:val="0"/>
                <w:sz w:val="28"/>
                <w:szCs w:val="28"/>
              </w:rPr>
              <w:t>14</w:t>
            </w:r>
          </w:p>
        </w:tc>
        <w:tc>
          <w:tcPr>
            <w:tcW w:w="4394" w:type="dxa"/>
            <w:shd w:val="clear" w:color="auto" w:fill="auto"/>
          </w:tcPr>
          <w:p w14:paraId="645F45FE"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 xml:space="preserve">HSĐXKT của các nhà thầu tham dự </w:t>
            </w:r>
          </w:p>
        </w:tc>
        <w:tc>
          <w:tcPr>
            <w:tcW w:w="4394" w:type="dxa"/>
            <w:shd w:val="clear" w:color="auto" w:fill="auto"/>
            <w:vAlign w:val="center"/>
          </w:tcPr>
          <w:p w14:paraId="360D1EEE"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r w:rsidRPr="00986EFC">
              <w:rPr>
                <w:rFonts w:ascii="Times New Roman" w:hAnsi="Times New Roman" w:cs="Times New Roman"/>
                <w:b w:val="0"/>
                <w:sz w:val="28"/>
                <w:szCs w:val="28"/>
              </w:rPr>
              <w:t>Có kèm theo</w:t>
            </w:r>
          </w:p>
        </w:tc>
      </w:tr>
      <w:tr w:rsidR="00986EFC" w:rsidRPr="00986EFC" w14:paraId="50F4F515" w14:textId="77777777" w:rsidTr="00122380">
        <w:tc>
          <w:tcPr>
            <w:tcW w:w="852" w:type="dxa"/>
            <w:shd w:val="clear" w:color="auto" w:fill="auto"/>
            <w:vAlign w:val="center"/>
          </w:tcPr>
          <w:p w14:paraId="61EEE7E8" w14:textId="17993681" w:rsidR="00986EFC" w:rsidRPr="00C16DE9" w:rsidRDefault="00986EFC" w:rsidP="00986EFC">
            <w:pPr>
              <w:spacing w:before="60" w:after="60" w:line="276" w:lineRule="auto"/>
              <w:ind w:left="-111" w:firstLine="32"/>
              <w:jc w:val="center"/>
              <w:rPr>
                <w:rFonts w:ascii="Times New Roman" w:hAnsi="Times New Roman" w:cs="Times New Roman"/>
                <w:b w:val="0"/>
                <w:sz w:val="28"/>
                <w:szCs w:val="28"/>
                <w:lang w:val="en-US"/>
              </w:rPr>
            </w:pPr>
            <w:r w:rsidRPr="00986EFC">
              <w:rPr>
                <w:rFonts w:ascii="Times New Roman" w:hAnsi="Times New Roman" w:cs="Times New Roman"/>
                <w:b w:val="0"/>
                <w:sz w:val="28"/>
                <w:szCs w:val="28"/>
              </w:rPr>
              <w:t>1</w:t>
            </w:r>
            <w:r w:rsidR="00C16DE9">
              <w:rPr>
                <w:rFonts w:ascii="Times New Roman" w:hAnsi="Times New Roman" w:cs="Times New Roman"/>
                <w:b w:val="0"/>
                <w:sz w:val="28"/>
                <w:szCs w:val="28"/>
                <w:lang w:val="en-US"/>
              </w:rPr>
              <w:t>5</w:t>
            </w:r>
          </w:p>
        </w:tc>
        <w:tc>
          <w:tcPr>
            <w:tcW w:w="4394" w:type="dxa"/>
            <w:shd w:val="clear" w:color="auto" w:fill="auto"/>
          </w:tcPr>
          <w:p w14:paraId="25439B08"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Bản kiểm tra tính hợp lệ của HSĐXKT</w:t>
            </w:r>
          </w:p>
        </w:tc>
        <w:tc>
          <w:tcPr>
            <w:tcW w:w="4394" w:type="dxa"/>
            <w:shd w:val="clear" w:color="auto" w:fill="auto"/>
            <w:vAlign w:val="center"/>
          </w:tcPr>
          <w:p w14:paraId="2D9F3D07"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r w:rsidRPr="00986EFC">
              <w:rPr>
                <w:rFonts w:ascii="Times New Roman" w:hAnsi="Times New Roman" w:cs="Times New Roman"/>
                <w:b w:val="0"/>
                <w:sz w:val="28"/>
                <w:szCs w:val="28"/>
              </w:rPr>
              <w:t>Có kèm theo</w:t>
            </w:r>
          </w:p>
        </w:tc>
      </w:tr>
      <w:tr w:rsidR="00986EFC" w:rsidRPr="00986EFC" w14:paraId="084F0131" w14:textId="77777777" w:rsidTr="00122380">
        <w:tc>
          <w:tcPr>
            <w:tcW w:w="852" w:type="dxa"/>
            <w:shd w:val="clear" w:color="auto" w:fill="auto"/>
            <w:vAlign w:val="center"/>
          </w:tcPr>
          <w:p w14:paraId="606B01AA" w14:textId="247DD022" w:rsidR="00986EFC" w:rsidRPr="00C16DE9" w:rsidRDefault="00986EFC" w:rsidP="00986EFC">
            <w:pPr>
              <w:spacing w:before="60" w:after="60" w:line="276" w:lineRule="auto"/>
              <w:ind w:left="-111" w:firstLine="32"/>
              <w:jc w:val="center"/>
              <w:rPr>
                <w:rFonts w:ascii="Times New Roman" w:hAnsi="Times New Roman" w:cs="Times New Roman"/>
                <w:b w:val="0"/>
                <w:sz w:val="28"/>
                <w:szCs w:val="28"/>
                <w:lang w:val="en-US"/>
              </w:rPr>
            </w:pPr>
            <w:r w:rsidRPr="00986EFC">
              <w:rPr>
                <w:rFonts w:ascii="Times New Roman" w:hAnsi="Times New Roman" w:cs="Times New Roman"/>
                <w:b w:val="0"/>
                <w:sz w:val="28"/>
                <w:szCs w:val="28"/>
              </w:rPr>
              <w:t>1</w:t>
            </w:r>
            <w:r w:rsidR="00C16DE9">
              <w:rPr>
                <w:rFonts w:ascii="Times New Roman" w:hAnsi="Times New Roman" w:cs="Times New Roman"/>
                <w:b w:val="0"/>
                <w:sz w:val="28"/>
                <w:szCs w:val="28"/>
                <w:lang w:val="en-US"/>
              </w:rPr>
              <w:t>6</w:t>
            </w:r>
          </w:p>
        </w:tc>
        <w:tc>
          <w:tcPr>
            <w:tcW w:w="4394" w:type="dxa"/>
            <w:shd w:val="clear" w:color="auto" w:fill="auto"/>
            <w:vAlign w:val="center"/>
          </w:tcPr>
          <w:p w14:paraId="042BCB33"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Bản đánh giá về tính hợp lệ của HSĐXKT</w:t>
            </w:r>
          </w:p>
        </w:tc>
        <w:tc>
          <w:tcPr>
            <w:tcW w:w="4394" w:type="dxa"/>
            <w:shd w:val="clear" w:color="auto" w:fill="auto"/>
            <w:vAlign w:val="center"/>
          </w:tcPr>
          <w:p w14:paraId="1F1F2158"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r w:rsidRPr="00986EFC">
              <w:rPr>
                <w:rFonts w:ascii="Times New Roman" w:hAnsi="Times New Roman" w:cs="Times New Roman"/>
                <w:b w:val="0"/>
                <w:sz w:val="28"/>
                <w:szCs w:val="28"/>
              </w:rPr>
              <w:t>Có kèm theo</w:t>
            </w:r>
          </w:p>
        </w:tc>
      </w:tr>
      <w:tr w:rsidR="00986EFC" w:rsidRPr="00986EFC" w14:paraId="6CD70E04" w14:textId="77777777" w:rsidTr="00122380">
        <w:tc>
          <w:tcPr>
            <w:tcW w:w="852" w:type="dxa"/>
            <w:shd w:val="clear" w:color="auto" w:fill="auto"/>
            <w:vAlign w:val="center"/>
          </w:tcPr>
          <w:p w14:paraId="59ED6E92" w14:textId="520BB86C" w:rsidR="00986EFC" w:rsidRPr="00C16DE9" w:rsidRDefault="00986EFC" w:rsidP="00986EFC">
            <w:pPr>
              <w:spacing w:before="60" w:after="60" w:line="276" w:lineRule="auto"/>
              <w:ind w:left="-111" w:firstLine="32"/>
              <w:jc w:val="center"/>
              <w:rPr>
                <w:rFonts w:ascii="Times New Roman" w:hAnsi="Times New Roman" w:cs="Times New Roman"/>
                <w:b w:val="0"/>
                <w:sz w:val="28"/>
                <w:szCs w:val="28"/>
                <w:lang w:val="en-US"/>
              </w:rPr>
            </w:pPr>
            <w:r w:rsidRPr="00986EFC">
              <w:rPr>
                <w:rFonts w:ascii="Times New Roman" w:hAnsi="Times New Roman" w:cs="Times New Roman"/>
                <w:b w:val="0"/>
                <w:sz w:val="28"/>
                <w:szCs w:val="28"/>
              </w:rPr>
              <w:t>1</w:t>
            </w:r>
            <w:r w:rsidR="00C16DE9">
              <w:rPr>
                <w:rFonts w:ascii="Times New Roman" w:hAnsi="Times New Roman" w:cs="Times New Roman"/>
                <w:b w:val="0"/>
                <w:sz w:val="28"/>
                <w:szCs w:val="28"/>
                <w:lang w:val="en-US"/>
              </w:rPr>
              <w:t>7</w:t>
            </w:r>
          </w:p>
        </w:tc>
        <w:tc>
          <w:tcPr>
            <w:tcW w:w="4394" w:type="dxa"/>
            <w:shd w:val="clear" w:color="auto" w:fill="auto"/>
          </w:tcPr>
          <w:p w14:paraId="04B7B29B" w14:textId="77777777" w:rsidR="00986EFC" w:rsidRPr="00986EFC" w:rsidRDefault="00986EFC" w:rsidP="003C1F2E">
            <w:pPr>
              <w:spacing w:before="60" w:after="60" w:line="276" w:lineRule="auto"/>
              <w:ind w:left="33" w:right="-108" w:firstLine="0"/>
              <w:rPr>
                <w:rFonts w:ascii="Times New Roman" w:hAnsi="Times New Roman" w:cs="Times New Roman"/>
                <w:b w:val="0"/>
                <w:sz w:val="28"/>
                <w:szCs w:val="28"/>
              </w:rPr>
            </w:pPr>
            <w:r w:rsidRPr="00986EFC">
              <w:rPr>
                <w:rFonts w:ascii="Times New Roman" w:hAnsi="Times New Roman" w:cs="Times New Roman"/>
                <w:b w:val="0"/>
                <w:sz w:val="28"/>
                <w:szCs w:val="28"/>
              </w:rPr>
              <w:t>Bản đánh giá (chấm điểm) về kỹ thuật của HSĐXKT</w:t>
            </w:r>
          </w:p>
        </w:tc>
        <w:tc>
          <w:tcPr>
            <w:tcW w:w="4394" w:type="dxa"/>
            <w:shd w:val="clear" w:color="auto" w:fill="auto"/>
            <w:vAlign w:val="center"/>
          </w:tcPr>
          <w:p w14:paraId="164B9670"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r w:rsidRPr="00986EFC">
              <w:rPr>
                <w:rFonts w:ascii="Times New Roman" w:hAnsi="Times New Roman" w:cs="Times New Roman"/>
                <w:b w:val="0"/>
                <w:sz w:val="28"/>
                <w:szCs w:val="28"/>
              </w:rPr>
              <w:t>Có kèm theo</w:t>
            </w:r>
          </w:p>
        </w:tc>
      </w:tr>
      <w:tr w:rsidR="00986EFC" w:rsidRPr="00986EFC" w14:paraId="0F82CBAA" w14:textId="77777777" w:rsidTr="00122380">
        <w:tc>
          <w:tcPr>
            <w:tcW w:w="852" w:type="dxa"/>
            <w:shd w:val="clear" w:color="auto" w:fill="auto"/>
            <w:vAlign w:val="center"/>
          </w:tcPr>
          <w:p w14:paraId="1141ACA9" w14:textId="203C4DB6" w:rsidR="00986EFC" w:rsidRPr="00C16DE9" w:rsidRDefault="00986EFC" w:rsidP="00986EFC">
            <w:pPr>
              <w:spacing w:before="60" w:after="60" w:line="276" w:lineRule="auto"/>
              <w:ind w:left="-111" w:firstLine="32"/>
              <w:jc w:val="center"/>
              <w:rPr>
                <w:rFonts w:ascii="Times New Roman" w:hAnsi="Times New Roman" w:cs="Times New Roman"/>
                <w:b w:val="0"/>
                <w:sz w:val="28"/>
                <w:szCs w:val="28"/>
                <w:lang w:val="en-US"/>
              </w:rPr>
            </w:pPr>
            <w:r w:rsidRPr="00986EFC">
              <w:rPr>
                <w:rFonts w:ascii="Times New Roman" w:hAnsi="Times New Roman" w:cs="Times New Roman"/>
                <w:b w:val="0"/>
                <w:sz w:val="28"/>
                <w:szCs w:val="28"/>
              </w:rPr>
              <w:t>1</w:t>
            </w:r>
            <w:r w:rsidR="00C16DE9">
              <w:rPr>
                <w:rFonts w:ascii="Times New Roman" w:hAnsi="Times New Roman" w:cs="Times New Roman"/>
                <w:b w:val="0"/>
                <w:sz w:val="28"/>
                <w:szCs w:val="28"/>
                <w:lang w:val="en-US"/>
              </w:rPr>
              <w:t>8</w:t>
            </w:r>
          </w:p>
        </w:tc>
        <w:tc>
          <w:tcPr>
            <w:tcW w:w="4394" w:type="dxa"/>
            <w:shd w:val="clear" w:color="auto" w:fill="auto"/>
          </w:tcPr>
          <w:p w14:paraId="1F8996F4" w14:textId="77777777" w:rsidR="00986EFC" w:rsidRPr="00986EFC" w:rsidRDefault="00986EFC" w:rsidP="003C1F2E">
            <w:pPr>
              <w:spacing w:before="60" w:after="60" w:line="276" w:lineRule="auto"/>
              <w:ind w:left="33" w:firstLine="0"/>
              <w:rPr>
                <w:rFonts w:ascii="Times New Roman" w:hAnsi="Times New Roman" w:cs="Times New Roman"/>
                <w:b w:val="0"/>
                <w:sz w:val="28"/>
                <w:szCs w:val="28"/>
              </w:rPr>
            </w:pPr>
            <w:r w:rsidRPr="00986EFC">
              <w:rPr>
                <w:rFonts w:ascii="Times New Roman" w:hAnsi="Times New Roman" w:cs="Times New Roman"/>
                <w:b w:val="0"/>
                <w:sz w:val="28"/>
                <w:szCs w:val="28"/>
              </w:rPr>
              <w:t>Các tài liệu khác có liên quan</w:t>
            </w:r>
          </w:p>
        </w:tc>
        <w:tc>
          <w:tcPr>
            <w:tcW w:w="4394" w:type="dxa"/>
            <w:shd w:val="clear" w:color="auto" w:fill="auto"/>
            <w:vAlign w:val="center"/>
          </w:tcPr>
          <w:p w14:paraId="7C70D405" w14:textId="77777777" w:rsidR="00986EFC" w:rsidRPr="00986EFC" w:rsidRDefault="00986EFC" w:rsidP="003C1F2E">
            <w:pPr>
              <w:spacing w:before="60" w:after="60" w:line="276" w:lineRule="auto"/>
              <w:ind w:left="34" w:right="34" w:firstLine="32"/>
              <w:rPr>
                <w:rFonts w:ascii="Times New Roman" w:hAnsi="Times New Roman" w:cs="Times New Roman"/>
                <w:b w:val="0"/>
                <w:sz w:val="28"/>
                <w:szCs w:val="28"/>
              </w:rPr>
            </w:pPr>
            <w:r w:rsidRPr="00986EFC">
              <w:rPr>
                <w:rFonts w:ascii="Times New Roman" w:hAnsi="Times New Roman" w:cs="Times New Roman"/>
                <w:b w:val="0"/>
                <w:sz w:val="28"/>
                <w:szCs w:val="28"/>
              </w:rPr>
              <w:t>Không có</w:t>
            </w:r>
          </w:p>
        </w:tc>
      </w:tr>
    </w:tbl>
    <w:p w14:paraId="7F4738E4" w14:textId="77777777" w:rsidR="00986EFC" w:rsidRPr="00986EFC" w:rsidRDefault="00986EFC" w:rsidP="00986EFC">
      <w:pPr>
        <w:pStyle w:val="Heading1"/>
        <w:ind w:left="0"/>
        <w:rPr>
          <w:rFonts w:asciiTheme="minorHAnsi" w:hAnsiTheme="minorHAnsi"/>
        </w:rPr>
      </w:pPr>
    </w:p>
    <w:p w14:paraId="493AB04E" w14:textId="71DE8604" w:rsidR="005E295B" w:rsidRDefault="005E295B">
      <w:pPr>
        <w:spacing w:before="0" w:after="160"/>
        <w:ind w:firstLine="0"/>
        <w:jc w:val="left"/>
        <w:rPr>
          <w:rFonts w:ascii="Times New Roman" w:eastAsia="Times New Roman" w:hAnsi="Times New Roman" w:cs="Times New Roman"/>
          <w:bCs/>
          <w:sz w:val="24"/>
          <w:szCs w:val="24"/>
          <w:lang w:eastAsia="vi-VN"/>
        </w:rPr>
      </w:pPr>
      <w:r>
        <w:rPr>
          <w:rFonts w:ascii="Times New Roman" w:eastAsia="Times New Roman" w:hAnsi="Times New Roman" w:cs="Times New Roman"/>
          <w:bCs/>
          <w:sz w:val="24"/>
          <w:szCs w:val="24"/>
          <w:lang w:eastAsia="vi-VN"/>
        </w:rPr>
        <w:br w:type="page"/>
      </w:r>
    </w:p>
    <w:p w14:paraId="0DFAA889" w14:textId="4673DB90" w:rsidR="005E295B" w:rsidRDefault="005E295B" w:rsidP="005E295B">
      <w:pPr>
        <w:spacing w:before="0" w:after="0" w:line="276" w:lineRule="auto"/>
        <w:ind w:firstLine="0"/>
        <w:jc w:val="center"/>
        <w:rPr>
          <w:rFonts w:ascii="Times New Roman" w:eastAsia="Times New Roman" w:hAnsi="Times New Roman" w:cs="Times New Roman"/>
          <w:sz w:val="28"/>
          <w:szCs w:val="28"/>
          <w:lang w:val="es-ES" w:eastAsia="ja-JP"/>
        </w:rPr>
      </w:pPr>
      <w:r>
        <w:rPr>
          <w:rFonts w:ascii="Times New Roman" w:eastAsia="Times New Roman" w:hAnsi="Times New Roman" w:cs="Times New Roman"/>
          <w:sz w:val="28"/>
          <w:szCs w:val="28"/>
          <w:lang w:val="es-ES" w:eastAsia="ja-JP"/>
        </w:rPr>
        <w:lastRenderedPageBreak/>
        <w:t>PHẦN III. ĐÁNH GIÁ HỒ SƠ ĐỀ XUẤT VỀ TÀI CHÍNH</w:t>
      </w:r>
    </w:p>
    <w:p w14:paraId="2D16FE0C" w14:textId="56F19C01" w:rsidR="005E295B" w:rsidRPr="005E295B" w:rsidRDefault="005E295B" w:rsidP="005E295B">
      <w:pPr>
        <w:spacing w:before="0" w:after="0" w:line="276" w:lineRule="auto"/>
        <w:ind w:firstLine="0"/>
        <w:jc w:val="right"/>
        <w:rPr>
          <w:rFonts w:ascii="Times New Roman" w:eastAsia="Times New Roman" w:hAnsi="Times New Roman" w:cs="Times New Roman"/>
          <w:sz w:val="28"/>
          <w:szCs w:val="28"/>
          <w:lang w:val="sv-SE" w:eastAsia="ja-JP"/>
        </w:rPr>
      </w:pPr>
      <w:r w:rsidRPr="005E295B">
        <w:rPr>
          <w:rFonts w:ascii="Times New Roman" w:eastAsia="Times New Roman" w:hAnsi="Times New Roman" w:cs="Times New Roman"/>
          <w:sz w:val="28"/>
          <w:szCs w:val="28"/>
          <w:lang w:val="es-ES" w:eastAsia="ja-JP"/>
        </w:rPr>
        <w:t>Mẫu số 1 (Đính kèm cùng báo cáo đánh giá)</w:t>
      </w:r>
    </w:p>
    <w:p w14:paraId="661CEA06" w14:textId="77777777" w:rsidR="005E295B" w:rsidRPr="005E295B" w:rsidRDefault="005E295B" w:rsidP="005E295B">
      <w:pPr>
        <w:spacing w:before="0" w:after="0" w:line="276" w:lineRule="auto"/>
        <w:ind w:firstLine="0"/>
        <w:jc w:val="center"/>
        <w:rPr>
          <w:rFonts w:ascii="Times New Roman" w:eastAsia="Times New Roman" w:hAnsi="Times New Roman" w:cs="Times New Roman"/>
          <w:caps/>
          <w:sz w:val="28"/>
          <w:szCs w:val="28"/>
          <w:lang w:val="es-ES" w:eastAsia="ja-JP"/>
        </w:rPr>
      </w:pPr>
      <w:bookmarkStart w:id="9" w:name="_Toc404067866"/>
      <w:bookmarkStart w:id="10" w:name="_Toc421881189"/>
    </w:p>
    <w:p w14:paraId="7E4AD5F2" w14:textId="77777777" w:rsidR="005E295B" w:rsidRPr="005E295B" w:rsidRDefault="005E295B" w:rsidP="005E295B">
      <w:pPr>
        <w:spacing w:before="0" w:after="0" w:line="276" w:lineRule="auto"/>
        <w:ind w:firstLine="0"/>
        <w:jc w:val="center"/>
        <w:rPr>
          <w:rFonts w:ascii="Times New Roman" w:eastAsia="Times New Roman" w:hAnsi="Times New Roman" w:cs="Times New Roman"/>
          <w:caps/>
          <w:sz w:val="28"/>
          <w:szCs w:val="28"/>
          <w:vertAlign w:val="superscript"/>
          <w:lang w:val="sv-SE" w:eastAsia="ja-JP"/>
        </w:rPr>
      </w:pPr>
      <w:bookmarkStart w:id="11" w:name="_Toc259105175"/>
      <w:bookmarkStart w:id="12" w:name="_Toc401644313"/>
      <w:bookmarkStart w:id="13" w:name="_Toc404067867"/>
      <w:bookmarkStart w:id="14" w:name="_Toc421881190"/>
      <w:bookmarkEnd w:id="9"/>
      <w:bookmarkEnd w:id="10"/>
      <w:r w:rsidRPr="005E295B">
        <w:rPr>
          <w:rFonts w:ascii="Times New Roman" w:eastAsia="Times New Roman" w:hAnsi="Times New Roman" w:cs="Times New Roman"/>
          <w:caps/>
          <w:sz w:val="28"/>
          <w:szCs w:val="28"/>
          <w:lang w:val="es-ES" w:eastAsia="ja-JP"/>
        </w:rPr>
        <w:t>xác đỊnh giá đánh giá</w:t>
      </w:r>
      <w:bookmarkEnd w:id="11"/>
      <w:bookmarkEnd w:id="12"/>
      <w:bookmarkEnd w:id="13"/>
      <w:bookmarkEnd w:id="14"/>
    </w:p>
    <w:p w14:paraId="17FEA917" w14:textId="77777777" w:rsidR="005E295B" w:rsidRPr="005E295B" w:rsidRDefault="005E295B" w:rsidP="005E295B">
      <w:pPr>
        <w:spacing w:before="0" w:after="0" w:line="276" w:lineRule="auto"/>
        <w:ind w:firstLine="0"/>
        <w:jc w:val="center"/>
        <w:rPr>
          <w:rFonts w:ascii="Times New Roman" w:eastAsia="Times New Roman" w:hAnsi="Times New Roman" w:cs="Times New Roman"/>
          <w:iCs/>
          <w:sz w:val="16"/>
          <w:szCs w:val="28"/>
          <w:lang w:val="sv-SE" w:eastAsia="ja-JP"/>
        </w:rPr>
      </w:pPr>
    </w:p>
    <w:p w14:paraId="1FA99AB8" w14:textId="77777777" w:rsidR="005E295B" w:rsidRPr="005E295B" w:rsidRDefault="005E295B" w:rsidP="005E295B">
      <w:pPr>
        <w:keepNext/>
        <w:spacing w:before="60" w:after="60" w:line="276" w:lineRule="auto"/>
        <w:ind w:right="-41" w:firstLine="0"/>
        <w:jc w:val="left"/>
        <w:outlineLvl w:val="0"/>
        <w:rPr>
          <w:rFonts w:ascii="Times New Roman" w:eastAsia="Arial" w:hAnsi="Times New Roman" w:cs="Times New Roman"/>
          <w:b w:val="0"/>
          <w:spacing w:val="-6"/>
          <w:sz w:val="28"/>
          <w:szCs w:val="28"/>
        </w:rPr>
      </w:pPr>
      <w:r w:rsidRPr="005E295B">
        <w:rPr>
          <w:rFonts w:ascii="Times New Roman" w:eastAsia="Times New Roman" w:hAnsi="Times New Roman" w:cs="Times New Roman"/>
          <w:b w:val="0"/>
          <w:bCs/>
          <w:sz w:val="28"/>
          <w:szCs w:val="28"/>
          <w:lang w:val="es-ES" w:eastAsia="ja-JP"/>
        </w:rPr>
        <w:t xml:space="preserve">HSDT của nhà thầu: </w:t>
      </w:r>
      <w:r w:rsidRPr="005E295B">
        <w:rPr>
          <w:rFonts w:ascii="Times New Roman" w:eastAsia="Arial" w:hAnsi="Times New Roman" w:cs="Times New Roman"/>
          <w:b w:val="0"/>
          <w:spacing w:val="-6"/>
          <w:sz w:val="28"/>
          <w:szCs w:val="28"/>
          <w:lang w:val="en-US"/>
        </w:rPr>
        <w:t>Công ty TNHH Công nghệ Bảo Tín</w:t>
      </w:r>
    </w:p>
    <w:p w14:paraId="48A143A2" w14:textId="77777777" w:rsidR="005E295B" w:rsidRPr="005E295B" w:rsidRDefault="005E295B" w:rsidP="005E295B">
      <w:pPr>
        <w:spacing w:before="0" w:after="0" w:line="276" w:lineRule="auto"/>
        <w:ind w:firstLine="0"/>
        <w:jc w:val="right"/>
        <w:rPr>
          <w:rFonts w:ascii="Times New Roman" w:eastAsia="Arial" w:hAnsi="Times New Roman" w:cs="Times New Roman"/>
          <w:b w:val="0"/>
          <w:sz w:val="28"/>
          <w:szCs w:val="28"/>
          <w:lang w:val="en-US"/>
        </w:rPr>
      </w:pPr>
      <w:r w:rsidRPr="005E295B">
        <w:rPr>
          <w:rFonts w:ascii="Times New Roman" w:eastAsia="Arial" w:hAnsi="Times New Roman" w:cs="Times New Roman"/>
          <w:b w:val="0"/>
          <w:sz w:val="28"/>
          <w:szCs w:val="28"/>
          <w:lang w:val="en-US"/>
        </w:rPr>
        <w:t>Đvt: đồng</w:t>
      </w:r>
    </w:p>
    <w:tbl>
      <w:tblPr>
        <w:tblW w:w="49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3"/>
        <w:gridCol w:w="5836"/>
        <w:gridCol w:w="2628"/>
      </w:tblGrid>
      <w:tr w:rsidR="005E295B" w:rsidRPr="005E295B" w14:paraId="4E06C7F1" w14:textId="77777777" w:rsidTr="00B82171">
        <w:trPr>
          <w:trHeight w:val="792"/>
          <w:tblHeader/>
        </w:trPr>
        <w:tc>
          <w:tcPr>
            <w:tcW w:w="275" w:type="pct"/>
            <w:tcBorders>
              <w:top w:val="single" w:sz="4" w:space="0" w:color="auto"/>
              <w:left w:val="single" w:sz="4" w:space="0" w:color="auto"/>
              <w:right w:val="single" w:sz="4" w:space="0" w:color="auto"/>
            </w:tcBorders>
            <w:vAlign w:val="center"/>
          </w:tcPr>
          <w:p w14:paraId="6DAC7FEE" w14:textId="77777777" w:rsidR="005E295B" w:rsidRPr="005E295B" w:rsidRDefault="005E295B" w:rsidP="005E295B">
            <w:pPr>
              <w:spacing w:before="0" w:after="0" w:line="276" w:lineRule="auto"/>
              <w:ind w:firstLine="0"/>
              <w:jc w:val="center"/>
              <w:rPr>
                <w:rFonts w:ascii="Times New Roman" w:eastAsia="Times New Roman" w:hAnsi="Times New Roman" w:cs="Times New Roman"/>
                <w:bCs/>
                <w:sz w:val="28"/>
                <w:szCs w:val="28"/>
                <w:lang w:val="en-US" w:eastAsia="ja-JP"/>
              </w:rPr>
            </w:pPr>
            <w:r w:rsidRPr="005E295B">
              <w:rPr>
                <w:rFonts w:ascii="Times New Roman" w:eastAsia="Times New Roman" w:hAnsi="Times New Roman" w:cs="Times New Roman"/>
                <w:sz w:val="28"/>
                <w:szCs w:val="28"/>
                <w:lang w:val="en-US" w:eastAsia="ja-JP"/>
              </w:rPr>
              <w:t>TT</w:t>
            </w:r>
          </w:p>
        </w:tc>
        <w:tc>
          <w:tcPr>
            <w:tcW w:w="3258" w:type="pct"/>
            <w:tcBorders>
              <w:top w:val="single" w:sz="4" w:space="0" w:color="auto"/>
              <w:left w:val="single" w:sz="4" w:space="0" w:color="auto"/>
              <w:right w:val="single" w:sz="4" w:space="0" w:color="auto"/>
            </w:tcBorders>
            <w:vAlign w:val="center"/>
          </w:tcPr>
          <w:p w14:paraId="0DB4C4C0" w14:textId="77777777" w:rsidR="005E295B" w:rsidRPr="005E295B" w:rsidRDefault="005E295B" w:rsidP="005E295B">
            <w:pPr>
              <w:spacing w:before="0" w:after="0" w:line="276" w:lineRule="auto"/>
              <w:ind w:firstLine="0"/>
              <w:jc w:val="center"/>
              <w:rPr>
                <w:rFonts w:ascii="Times New Roman" w:eastAsia="Times New Roman" w:hAnsi="Times New Roman" w:cs="Times New Roman"/>
                <w:bCs/>
                <w:sz w:val="28"/>
                <w:szCs w:val="28"/>
                <w:vertAlign w:val="superscript"/>
                <w:lang w:val="en-US" w:eastAsia="ja-JP"/>
              </w:rPr>
            </w:pPr>
            <w:r w:rsidRPr="005E295B">
              <w:rPr>
                <w:rFonts w:ascii="Times New Roman" w:eastAsia="Times New Roman" w:hAnsi="Times New Roman" w:cs="Times New Roman"/>
                <w:bCs/>
                <w:sz w:val="28"/>
                <w:szCs w:val="28"/>
                <w:lang w:val="en-US" w:eastAsia="ja-JP"/>
              </w:rPr>
              <w:t>Công thức xác định giá đánh giá</w:t>
            </w:r>
          </w:p>
        </w:tc>
        <w:tc>
          <w:tcPr>
            <w:tcW w:w="1467" w:type="pct"/>
            <w:tcBorders>
              <w:top w:val="single" w:sz="4" w:space="0" w:color="auto"/>
              <w:left w:val="single" w:sz="4" w:space="0" w:color="auto"/>
              <w:bottom w:val="single" w:sz="4" w:space="0" w:color="auto"/>
              <w:right w:val="single" w:sz="4" w:space="0" w:color="auto"/>
            </w:tcBorders>
          </w:tcPr>
          <w:p w14:paraId="6AECB3D1" w14:textId="77777777" w:rsidR="005E295B" w:rsidRPr="005E295B" w:rsidRDefault="005E295B" w:rsidP="005E295B">
            <w:pPr>
              <w:spacing w:before="0" w:after="0" w:line="276" w:lineRule="auto"/>
              <w:ind w:firstLine="0"/>
              <w:jc w:val="center"/>
              <w:rPr>
                <w:rFonts w:ascii="Times New Roman" w:eastAsia="Times New Roman" w:hAnsi="Times New Roman" w:cs="Times New Roman"/>
                <w:bCs/>
                <w:sz w:val="28"/>
                <w:szCs w:val="28"/>
                <w:lang w:val="en-US" w:eastAsia="ja-JP"/>
              </w:rPr>
            </w:pPr>
            <w:r w:rsidRPr="005E295B">
              <w:rPr>
                <w:rFonts w:ascii="Times New Roman" w:eastAsia="Times New Roman" w:hAnsi="Times New Roman" w:cs="Times New Roman"/>
                <w:bCs/>
                <w:sz w:val="28"/>
                <w:szCs w:val="28"/>
                <w:lang w:val="en-US" w:eastAsia="ja-JP"/>
              </w:rPr>
              <w:t>Giá đánh giá</w:t>
            </w:r>
          </w:p>
          <w:p w14:paraId="15BB505D" w14:textId="77777777" w:rsidR="005E295B" w:rsidRPr="005E295B" w:rsidRDefault="005E295B" w:rsidP="005E295B">
            <w:pPr>
              <w:spacing w:before="0" w:after="0" w:line="276" w:lineRule="auto"/>
              <w:ind w:firstLine="0"/>
              <w:jc w:val="center"/>
              <w:rPr>
                <w:rFonts w:ascii="Times New Roman" w:eastAsia="Times New Roman" w:hAnsi="Times New Roman" w:cs="Times New Roman"/>
                <w:bCs/>
                <w:sz w:val="28"/>
                <w:szCs w:val="28"/>
                <w:lang w:val="en-US" w:eastAsia="ja-JP"/>
              </w:rPr>
            </w:pPr>
            <w:r w:rsidRPr="005E295B">
              <w:rPr>
                <w:rFonts w:ascii="Times New Roman" w:eastAsia="Times New Roman" w:hAnsi="Times New Roman" w:cs="Times New Roman"/>
                <w:bCs/>
                <w:sz w:val="28"/>
                <w:szCs w:val="28"/>
                <w:lang w:val="en-US" w:eastAsia="ja-JP"/>
              </w:rPr>
              <w:t>(chưa tính ưu đãi)</w:t>
            </w:r>
          </w:p>
        </w:tc>
      </w:tr>
      <w:tr w:rsidR="005E295B" w:rsidRPr="005E295B" w14:paraId="7D37AF2F" w14:textId="77777777" w:rsidTr="00B82171">
        <w:tc>
          <w:tcPr>
            <w:tcW w:w="275" w:type="pct"/>
            <w:tcBorders>
              <w:top w:val="single" w:sz="4" w:space="0" w:color="auto"/>
              <w:left w:val="single" w:sz="4" w:space="0" w:color="auto"/>
              <w:bottom w:val="single" w:sz="4" w:space="0" w:color="auto"/>
              <w:right w:val="single" w:sz="4" w:space="0" w:color="auto"/>
            </w:tcBorders>
            <w:vAlign w:val="center"/>
          </w:tcPr>
          <w:p w14:paraId="75313F51"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en-US" w:eastAsia="ja-JP"/>
              </w:rPr>
            </w:pPr>
            <w:r w:rsidRPr="005E295B">
              <w:rPr>
                <w:rFonts w:ascii="Times New Roman" w:eastAsia="Times New Roman" w:hAnsi="Times New Roman" w:cs="Times New Roman"/>
                <w:b w:val="0"/>
                <w:bCs/>
                <w:sz w:val="28"/>
                <w:szCs w:val="28"/>
                <w:lang w:val="en-US" w:eastAsia="ja-JP"/>
              </w:rPr>
              <w:t>1</w:t>
            </w:r>
          </w:p>
        </w:tc>
        <w:tc>
          <w:tcPr>
            <w:tcW w:w="3258" w:type="pct"/>
            <w:tcBorders>
              <w:top w:val="single" w:sz="4" w:space="0" w:color="auto"/>
              <w:left w:val="single" w:sz="4" w:space="0" w:color="auto"/>
              <w:bottom w:val="single" w:sz="4" w:space="0" w:color="auto"/>
              <w:right w:val="single" w:sz="4" w:space="0" w:color="auto"/>
            </w:tcBorders>
          </w:tcPr>
          <w:p w14:paraId="7D56ED4D" w14:textId="77777777" w:rsidR="005E295B" w:rsidRPr="005E295B" w:rsidRDefault="005E295B" w:rsidP="005E295B">
            <w:pPr>
              <w:widowControl w:val="0"/>
              <w:tabs>
                <w:tab w:val="left" w:pos="851"/>
              </w:tabs>
              <w:spacing w:before="0" w:after="0" w:line="276" w:lineRule="auto"/>
              <w:ind w:firstLine="12"/>
              <w:jc w:val="left"/>
              <w:rPr>
                <w:rFonts w:ascii="Times New Roman" w:eastAsia="Arial" w:hAnsi="Times New Roman" w:cs="Times New Roman"/>
                <w:b w:val="0"/>
                <w:sz w:val="28"/>
                <w:szCs w:val="28"/>
                <w:lang w:val="it-IT"/>
              </w:rPr>
            </w:pPr>
            <w:r w:rsidRPr="005E295B">
              <w:rPr>
                <w:rFonts w:ascii="Times New Roman" w:eastAsia="Arial" w:hAnsi="Times New Roman" w:cs="Times New Roman"/>
                <w:b w:val="0"/>
                <w:sz w:val="28"/>
                <w:szCs w:val="28"/>
                <w:lang w:val="it-IT"/>
              </w:rPr>
              <w:t>Giá đánh giá = Giá dự thầu – Giảm giá (nếu có)</w:t>
            </w:r>
          </w:p>
        </w:tc>
        <w:tc>
          <w:tcPr>
            <w:tcW w:w="1467" w:type="pct"/>
            <w:tcBorders>
              <w:top w:val="single" w:sz="4" w:space="0" w:color="auto"/>
              <w:left w:val="single" w:sz="4" w:space="0" w:color="auto"/>
              <w:bottom w:val="single" w:sz="4" w:space="0" w:color="auto"/>
              <w:right w:val="single" w:sz="4" w:space="0" w:color="auto"/>
            </w:tcBorders>
          </w:tcPr>
          <w:p w14:paraId="0ADA8BF3"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sz w:val="28"/>
                <w:szCs w:val="28"/>
                <w:lang w:val="en-US" w:eastAsia="ja-JP"/>
              </w:rPr>
            </w:pPr>
            <w:r w:rsidRPr="005E295B">
              <w:rPr>
                <w:rFonts w:ascii="Times New Roman" w:eastAsia="Times New Roman" w:hAnsi="Times New Roman" w:cs="Times New Roman"/>
                <w:b w:val="0"/>
                <w:sz w:val="28"/>
                <w:szCs w:val="28"/>
                <w:lang w:val="en-US" w:eastAsia="ja-JP"/>
              </w:rPr>
              <w:t>332.200.000</w:t>
            </w:r>
          </w:p>
        </w:tc>
      </w:tr>
      <w:tr w:rsidR="005E295B" w:rsidRPr="005E295B" w14:paraId="25222541" w14:textId="77777777" w:rsidTr="00B82171">
        <w:tc>
          <w:tcPr>
            <w:tcW w:w="3533" w:type="pct"/>
            <w:gridSpan w:val="2"/>
            <w:tcBorders>
              <w:top w:val="single" w:sz="4" w:space="0" w:color="auto"/>
              <w:left w:val="single" w:sz="4" w:space="0" w:color="auto"/>
              <w:bottom w:val="single" w:sz="4" w:space="0" w:color="auto"/>
              <w:right w:val="single" w:sz="4" w:space="0" w:color="auto"/>
            </w:tcBorders>
            <w:vAlign w:val="center"/>
          </w:tcPr>
          <w:p w14:paraId="5C4889F8"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i/>
                <w:iCs/>
                <w:sz w:val="28"/>
                <w:szCs w:val="28"/>
                <w:lang w:val="en-US" w:eastAsia="ja-JP"/>
              </w:rPr>
            </w:pPr>
            <w:r w:rsidRPr="005E295B">
              <w:rPr>
                <w:rFonts w:ascii="Times New Roman" w:eastAsia="Times New Roman" w:hAnsi="Times New Roman" w:cs="Times New Roman"/>
                <w:bCs/>
                <w:sz w:val="28"/>
                <w:szCs w:val="28"/>
                <w:lang w:val="en-US" w:eastAsia="ja-JP"/>
              </w:rPr>
              <w:t>TỔNG CỘNG</w:t>
            </w:r>
          </w:p>
        </w:tc>
        <w:tc>
          <w:tcPr>
            <w:tcW w:w="1467" w:type="pct"/>
            <w:tcBorders>
              <w:top w:val="single" w:sz="4" w:space="0" w:color="auto"/>
              <w:left w:val="single" w:sz="4" w:space="0" w:color="auto"/>
              <w:bottom w:val="single" w:sz="4" w:space="0" w:color="auto"/>
              <w:right w:val="single" w:sz="4" w:space="0" w:color="auto"/>
            </w:tcBorders>
          </w:tcPr>
          <w:p w14:paraId="65E1DE83" w14:textId="77777777" w:rsidR="005E295B" w:rsidRPr="005E295B" w:rsidRDefault="005E295B" w:rsidP="005E295B">
            <w:pPr>
              <w:spacing w:before="0" w:after="0" w:line="276" w:lineRule="auto"/>
              <w:ind w:firstLine="0"/>
              <w:jc w:val="right"/>
              <w:rPr>
                <w:rFonts w:ascii="Times New Roman" w:eastAsia="Times New Roman" w:hAnsi="Times New Roman" w:cs="Times New Roman"/>
                <w:bCs/>
                <w:sz w:val="28"/>
                <w:szCs w:val="28"/>
                <w:lang w:val="en-US" w:eastAsia="ja-JP"/>
              </w:rPr>
            </w:pPr>
            <w:r w:rsidRPr="005E295B">
              <w:rPr>
                <w:rFonts w:ascii="Times New Roman" w:eastAsia="Times New Roman" w:hAnsi="Times New Roman" w:cs="Times New Roman"/>
                <w:b w:val="0"/>
                <w:sz w:val="28"/>
                <w:szCs w:val="28"/>
                <w:lang w:val="en-US" w:eastAsia="ja-JP"/>
              </w:rPr>
              <w:t>332.200.000</w:t>
            </w:r>
          </w:p>
        </w:tc>
      </w:tr>
    </w:tbl>
    <w:p w14:paraId="29FBE40A" w14:textId="77777777" w:rsidR="005E295B" w:rsidRPr="005E295B" w:rsidRDefault="005E295B" w:rsidP="005E295B">
      <w:pPr>
        <w:spacing w:before="0" w:after="0" w:line="276" w:lineRule="auto"/>
        <w:ind w:firstLine="0"/>
        <w:jc w:val="left"/>
        <w:rPr>
          <w:rFonts w:ascii="Times New Roman" w:eastAsia="Times New Roman" w:hAnsi="Times New Roman" w:cs="Times New Roman"/>
          <w:iCs/>
          <w:sz w:val="28"/>
          <w:szCs w:val="28"/>
          <w:lang w:val="es-ES" w:eastAsia="ja-JP"/>
        </w:rPr>
      </w:pPr>
    </w:p>
    <w:p w14:paraId="3F681AAA" w14:textId="77777777" w:rsidR="005E295B" w:rsidRPr="005E295B" w:rsidRDefault="005E295B" w:rsidP="005E295B">
      <w:pPr>
        <w:spacing w:before="0" w:after="0" w:line="276" w:lineRule="auto"/>
        <w:ind w:left="5040"/>
        <w:jc w:val="left"/>
        <w:rPr>
          <w:rFonts w:ascii="Times New Roman" w:eastAsia="Times New Roman" w:hAnsi="Times New Roman" w:cs="Times New Roman"/>
          <w:iCs/>
          <w:sz w:val="28"/>
          <w:szCs w:val="28"/>
          <w:vertAlign w:val="superscript"/>
          <w:lang w:val="es-ES" w:eastAsia="ja-JP"/>
        </w:rPr>
      </w:pPr>
      <w:r w:rsidRPr="005E295B">
        <w:rPr>
          <w:rFonts w:ascii="Times New Roman" w:eastAsia="Times New Roman" w:hAnsi="Times New Roman" w:cs="Times New Roman"/>
          <w:iCs/>
          <w:sz w:val="28"/>
          <w:szCs w:val="28"/>
          <w:lang w:val="es-ES" w:eastAsia="ja-JP"/>
        </w:rPr>
        <w:t xml:space="preserve">Người đánh giá </w:t>
      </w:r>
    </w:p>
    <w:p w14:paraId="17D3CD18" w14:textId="77777777" w:rsidR="005E295B" w:rsidRPr="005E295B" w:rsidRDefault="005E295B" w:rsidP="005E295B">
      <w:pPr>
        <w:spacing w:before="0" w:after="0" w:line="276" w:lineRule="auto"/>
        <w:ind w:left="5040" w:firstLine="0"/>
        <w:jc w:val="left"/>
        <w:rPr>
          <w:rFonts w:ascii="Times New Roman" w:eastAsia="Times New Roman" w:hAnsi="Times New Roman" w:cs="Times New Roman"/>
          <w:b w:val="0"/>
          <w:i/>
          <w:iCs/>
          <w:sz w:val="28"/>
          <w:szCs w:val="28"/>
          <w:lang w:val="es-ES" w:eastAsia="ja-JP"/>
        </w:rPr>
      </w:pPr>
      <w:r w:rsidRPr="005E295B">
        <w:rPr>
          <w:rFonts w:ascii="Times New Roman" w:eastAsia="Times New Roman" w:hAnsi="Times New Roman" w:cs="Times New Roman"/>
          <w:b w:val="0"/>
          <w:i/>
          <w:iCs/>
          <w:sz w:val="28"/>
          <w:szCs w:val="28"/>
          <w:lang w:val="es-ES" w:eastAsia="ja-JP"/>
        </w:rPr>
        <w:t xml:space="preserve">      (Ký và ghi rõ họ tên)</w:t>
      </w:r>
    </w:p>
    <w:p w14:paraId="336FC353" w14:textId="77777777" w:rsidR="005E295B" w:rsidRPr="005E295B" w:rsidRDefault="005E295B" w:rsidP="005E295B">
      <w:pPr>
        <w:spacing w:before="0" w:after="0" w:line="276" w:lineRule="auto"/>
        <w:ind w:left="1080" w:firstLine="0"/>
        <w:jc w:val="right"/>
        <w:rPr>
          <w:rFonts w:ascii="Times New Roman" w:eastAsia="Times New Roman" w:hAnsi="Times New Roman" w:cs="Times New Roman"/>
          <w:iCs/>
          <w:sz w:val="28"/>
          <w:szCs w:val="28"/>
          <w:lang w:val="sv-SE" w:eastAsia="ja-JP"/>
        </w:rPr>
      </w:pPr>
      <w:r w:rsidRPr="005E295B">
        <w:rPr>
          <w:rFonts w:ascii="Times New Roman" w:eastAsia="Times New Roman" w:hAnsi="Times New Roman" w:cs="Times New Roman"/>
          <w:iCs/>
          <w:sz w:val="28"/>
          <w:szCs w:val="28"/>
          <w:lang w:val="sv-SE" w:eastAsia="ja-JP"/>
        </w:rPr>
        <w:br w:type="page"/>
      </w:r>
      <w:r w:rsidRPr="005E295B">
        <w:rPr>
          <w:rFonts w:ascii="Times New Roman" w:eastAsia="Times New Roman" w:hAnsi="Times New Roman" w:cs="Times New Roman"/>
          <w:iCs/>
          <w:sz w:val="28"/>
          <w:szCs w:val="28"/>
          <w:lang w:val="sv-SE" w:eastAsia="ja-JP"/>
        </w:rPr>
        <w:lastRenderedPageBreak/>
        <w:t xml:space="preserve">Mẫu số 4 </w:t>
      </w:r>
      <w:r w:rsidRPr="005E295B">
        <w:rPr>
          <w:rFonts w:ascii="Times New Roman" w:eastAsia="Times New Roman" w:hAnsi="Times New Roman" w:cs="Times New Roman"/>
          <w:sz w:val="28"/>
          <w:szCs w:val="28"/>
          <w:lang w:val="es-ES" w:eastAsia="ja-JP"/>
        </w:rPr>
        <w:t>(Đính kèm cùng báo cáo đánh giá)</w:t>
      </w:r>
    </w:p>
    <w:p w14:paraId="61A50411" w14:textId="77777777" w:rsidR="005E295B" w:rsidRPr="005E295B" w:rsidRDefault="005E295B" w:rsidP="005E295B">
      <w:pPr>
        <w:spacing w:before="0" w:after="0" w:line="276" w:lineRule="auto"/>
        <w:ind w:firstLine="0"/>
        <w:jc w:val="center"/>
        <w:rPr>
          <w:rFonts w:ascii="Times New Roman" w:eastAsia="Times New Roman" w:hAnsi="Times New Roman" w:cs="Times New Roman"/>
          <w:iCs/>
          <w:sz w:val="28"/>
          <w:szCs w:val="28"/>
          <w:lang w:val="sv-SE" w:eastAsia="ja-JP"/>
        </w:rPr>
      </w:pPr>
    </w:p>
    <w:p w14:paraId="1299F3DE" w14:textId="77777777" w:rsidR="005E295B" w:rsidRPr="005E295B" w:rsidRDefault="005E295B" w:rsidP="005E295B">
      <w:pPr>
        <w:spacing w:before="0" w:after="0" w:line="276" w:lineRule="auto"/>
        <w:ind w:firstLine="0"/>
        <w:jc w:val="center"/>
        <w:rPr>
          <w:rFonts w:ascii="Times New Roman" w:eastAsia="Times New Roman" w:hAnsi="Times New Roman" w:cs="Times New Roman"/>
          <w:iCs/>
          <w:sz w:val="28"/>
          <w:szCs w:val="28"/>
          <w:lang w:val="sv-SE" w:eastAsia="ja-JP"/>
        </w:rPr>
      </w:pPr>
      <w:r w:rsidRPr="005E295B">
        <w:rPr>
          <w:rFonts w:ascii="Times New Roman" w:eastAsia="Times New Roman" w:hAnsi="Times New Roman" w:cs="Times New Roman"/>
          <w:iCs/>
          <w:sz w:val="28"/>
          <w:szCs w:val="28"/>
          <w:lang w:val="sv-SE" w:eastAsia="ja-JP"/>
        </w:rPr>
        <w:t xml:space="preserve">XÁC ĐỊNH ĐIỂM TỔNG HỢP </w:t>
      </w:r>
    </w:p>
    <w:p w14:paraId="372D5082"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iCs/>
          <w:sz w:val="28"/>
          <w:szCs w:val="28"/>
          <w:lang w:val="sv-SE" w:eastAsia="ja-JP"/>
        </w:rPr>
      </w:pPr>
      <w:r w:rsidRPr="005E295B">
        <w:rPr>
          <w:rFonts w:ascii="Times New Roman" w:eastAsia="Times New Roman" w:hAnsi="Times New Roman" w:cs="Times New Roman"/>
          <w:b w:val="0"/>
          <w:iCs/>
          <w:sz w:val="28"/>
          <w:szCs w:val="28"/>
          <w:lang w:val="sv-SE" w:eastAsia="ja-JP"/>
        </w:rPr>
        <w:t>(Đối với gói thầu áp dụng phương pháp kết hợp giữa kỹ thuật và giá)</w:t>
      </w:r>
    </w:p>
    <w:p w14:paraId="6076624B" w14:textId="77777777" w:rsidR="005E295B" w:rsidRPr="005E295B" w:rsidRDefault="005E295B" w:rsidP="005E295B">
      <w:pPr>
        <w:spacing w:before="0" w:after="0" w:line="276" w:lineRule="auto"/>
        <w:ind w:firstLine="0"/>
        <w:jc w:val="center"/>
        <w:rPr>
          <w:rFonts w:ascii="Times New Roman" w:eastAsia="Times New Roman" w:hAnsi="Times New Roman" w:cs="Times New Roman"/>
          <w:iCs/>
          <w:sz w:val="16"/>
          <w:szCs w:val="28"/>
          <w:lang w:val="sv-SE" w:eastAsia="ja-JP"/>
        </w:rPr>
      </w:pPr>
    </w:p>
    <w:p w14:paraId="38A5B3A2" w14:textId="77777777" w:rsidR="005E295B" w:rsidRPr="005E295B" w:rsidRDefault="005E295B" w:rsidP="005E295B">
      <w:pPr>
        <w:spacing w:before="0" w:after="0" w:line="276" w:lineRule="auto"/>
        <w:ind w:firstLine="0"/>
        <w:jc w:val="left"/>
        <w:rPr>
          <w:rFonts w:ascii="Times New Roman" w:eastAsia="Arial" w:hAnsi="Times New Roman" w:cs="Times New Roman"/>
          <w:b w:val="0"/>
          <w:spacing w:val="-6"/>
          <w:sz w:val="28"/>
          <w:szCs w:val="28"/>
          <w:lang w:val="en-US"/>
        </w:rPr>
      </w:pPr>
      <w:r w:rsidRPr="005E295B">
        <w:rPr>
          <w:rFonts w:ascii="Times New Roman" w:eastAsia="Times New Roman" w:hAnsi="Times New Roman" w:cs="Times New Roman"/>
          <w:b w:val="0"/>
          <w:bCs/>
          <w:sz w:val="28"/>
          <w:szCs w:val="28"/>
          <w:lang w:val="es-ES" w:eastAsia="ja-JP"/>
        </w:rPr>
        <w:t xml:space="preserve">HSDT của nhà thầu: </w:t>
      </w:r>
      <w:r w:rsidRPr="005E295B">
        <w:rPr>
          <w:rFonts w:ascii="Times New Roman" w:eastAsia="Arial" w:hAnsi="Times New Roman" w:cs="Times New Roman"/>
          <w:b w:val="0"/>
          <w:spacing w:val="-6"/>
          <w:sz w:val="28"/>
          <w:szCs w:val="28"/>
          <w:lang w:val="en-US"/>
        </w:rPr>
        <w:t>Công ty TNHH Công nghệ Bảo Tín</w:t>
      </w:r>
    </w:p>
    <w:p w14:paraId="47E92644" w14:textId="77777777" w:rsidR="005E295B" w:rsidRPr="005E295B" w:rsidRDefault="005E295B" w:rsidP="005E295B">
      <w:pPr>
        <w:spacing w:before="0" w:after="0" w:line="276" w:lineRule="auto"/>
        <w:ind w:firstLine="0"/>
        <w:rPr>
          <w:rFonts w:ascii="Times New Roman" w:eastAsia="Times New Roman" w:hAnsi="Times New Roman" w:cs="Times New Roman"/>
          <w:bCs/>
          <w:iCs/>
          <w:sz w:val="10"/>
          <w:szCs w:val="10"/>
          <w:lang w:val="es-ES" w:eastAsia="ja-JP"/>
        </w:rPr>
      </w:pPr>
    </w:p>
    <w:p w14:paraId="566DE56E" w14:textId="77777777" w:rsidR="005E295B" w:rsidRPr="005E295B" w:rsidRDefault="005E295B" w:rsidP="005E295B">
      <w:pPr>
        <w:spacing w:before="0" w:after="0" w:line="276" w:lineRule="auto"/>
        <w:ind w:firstLine="0"/>
        <w:rPr>
          <w:rFonts w:ascii="Times New Roman" w:eastAsia="Times New Roman" w:hAnsi="Times New Roman" w:cs="Times New Roman"/>
          <w:bCs/>
          <w:iCs/>
          <w:sz w:val="28"/>
          <w:szCs w:val="28"/>
          <w:lang w:val="es-ES" w:eastAsia="ja-JP"/>
        </w:rPr>
      </w:pPr>
      <w:r w:rsidRPr="005E295B">
        <w:rPr>
          <w:rFonts w:ascii="Times New Roman" w:eastAsia="Times New Roman" w:hAnsi="Times New Roman" w:cs="Times New Roman"/>
          <w:bCs/>
          <w:iCs/>
          <w:sz w:val="28"/>
          <w:szCs w:val="28"/>
          <w:lang w:val="es-ES" w:eastAsia="ja-JP"/>
        </w:rPr>
        <w:t xml:space="preserve">A. Xác định điểm giá </w:t>
      </w:r>
    </w:p>
    <w:tbl>
      <w:tblPr>
        <w:tblW w:w="995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
        <w:gridCol w:w="4308"/>
        <w:gridCol w:w="1616"/>
        <w:gridCol w:w="1826"/>
        <w:gridCol w:w="1539"/>
        <w:tblGridChange w:id="15">
          <w:tblGrid>
            <w:gridCol w:w="666"/>
            <w:gridCol w:w="4308"/>
            <w:gridCol w:w="1616"/>
            <w:gridCol w:w="1826"/>
            <w:gridCol w:w="1539"/>
          </w:tblGrid>
        </w:tblGridChange>
      </w:tblGrid>
      <w:tr w:rsidR="005E295B" w:rsidRPr="005E295B" w14:paraId="52A63863" w14:textId="77777777" w:rsidTr="00B82171">
        <w:tc>
          <w:tcPr>
            <w:tcW w:w="666" w:type="dxa"/>
            <w:vAlign w:val="center"/>
          </w:tcPr>
          <w:p w14:paraId="510787EC"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28"/>
                <w:szCs w:val="28"/>
                <w:lang w:val="en-US" w:eastAsia="ja-JP"/>
              </w:rPr>
            </w:pPr>
            <w:r w:rsidRPr="005E295B">
              <w:rPr>
                <w:rFonts w:ascii="Times New Roman" w:eastAsia="Times New Roman" w:hAnsi="Times New Roman" w:cs="Times New Roman"/>
                <w:sz w:val="28"/>
                <w:szCs w:val="28"/>
                <w:lang w:val="en-US" w:eastAsia="ja-JP"/>
              </w:rPr>
              <w:t>TT</w:t>
            </w:r>
          </w:p>
        </w:tc>
        <w:tc>
          <w:tcPr>
            <w:tcW w:w="4308" w:type="dxa"/>
            <w:vAlign w:val="center"/>
          </w:tcPr>
          <w:p w14:paraId="28F65635"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28"/>
                <w:szCs w:val="28"/>
                <w:lang w:val="en-US" w:eastAsia="ja-JP"/>
              </w:rPr>
            </w:pPr>
            <w:r w:rsidRPr="005E295B">
              <w:rPr>
                <w:rFonts w:ascii="Times New Roman" w:eastAsia="Times New Roman" w:hAnsi="Times New Roman" w:cs="Times New Roman"/>
                <w:sz w:val="28"/>
                <w:szCs w:val="28"/>
                <w:lang w:val="en-US" w:eastAsia="ja-JP"/>
              </w:rPr>
              <w:t>Nhà Thầu</w:t>
            </w:r>
          </w:p>
        </w:tc>
        <w:tc>
          <w:tcPr>
            <w:tcW w:w="1616" w:type="dxa"/>
            <w:vAlign w:val="center"/>
          </w:tcPr>
          <w:p w14:paraId="0D55F132" w14:textId="77777777" w:rsidR="005E295B" w:rsidRPr="005E295B" w:rsidRDefault="005E295B" w:rsidP="005E295B">
            <w:pPr>
              <w:spacing w:before="0" w:after="0" w:line="276" w:lineRule="auto"/>
              <w:ind w:firstLine="0"/>
              <w:jc w:val="center"/>
              <w:rPr>
                <w:rFonts w:ascii="Times New Roman" w:eastAsia="Times New Roman" w:hAnsi="Times New Roman" w:cs="Times New Roman"/>
                <w:bCs/>
                <w:iCs/>
                <w:sz w:val="28"/>
                <w:szCs w:val="28"/>
                <w:lang w:val="es-ES" w:eastAsia="ja-JP"/>
              </w:rPr>
            </w:pPr>
            <w:r w:rsidRPr="005E295B">
              <w:rPr>
                <w:rFonts w:ascii="Times New Roman" w:eastAsia="Times New Roman" w:hAnsi="Times New Roman" w:cs="Times New Roman"/>
                <w:sz w:val="28"/>
                <w:szCs w:val="28"/>
                <w:lang w:val="en-US" w:eastAsia="ja-JP"/>
              </w:rPr>
              <w:t>G</w:t>
            </w:r>
            <w:r w:rsidRPr="005E295B">
              <w:rPr>
                <w:rFonts w:ascii="Times New Roman" w:eastAsia="Times New Roman" w:hAnsi="Times New Roman" w:cs="Times New Roman"/>
                <w:sz w:val="28"/>
                <w:szCs w:val="28"/>
                <w:vertAlign w:val="subscript"/>
                <w:lang w:val="en-US" w:eastAsia="ja-JP"/>
              </w:rPr>
              <w:t>nhà thầu</w:t>
            </w:r>
          </w:p>
        </w:tc>
        <w:tc>
          <w:tcPr>
            <w:tcW w:w="1826" w:type="dxa"/>
            <w:vAlign w:val="center"/>
          </w:tcPr>
          <w:p w14:paraId="3512B8A6" w14:textId="77777777" w:rsidR="005E295B" w:rsidRPr="005E295B" w:rsidRDefault="005E295B" w:rsidP="005E295B">
            <w:pPr>
              <w:spacing w:before="0" w:after="0" w:line="276" w:lineRule="auto"/>
              <w:ind w:firstLine="0"/>
              <w:jc w:val="center"/>
              <w:rPr>
                <w:rFonts w:ascii="Times New Roman" w:eastAsia="Times New Roman" w:hAnsi="Times New Roman" w:cs="Times New Roman"/>
                <w:bCs/>
                <w:iCs/>
                <w:sz w:val="28"/>
                <w:szCs w:val="28"/>
                <w:lang w:val="es-ES" w:eastAsia="ja-JP"/>
              </w:rPr>
            </w:pPr>
            <w:r w:rsidRPr="005E295B">
              <w:rPr>
                <w:rFonts w:ascii="Times New Roman" w:eastAsia="Times New Roman" w:hAnsi="Times New Roman" w:cs="Times New Roman"/>
                <w:sz w:val="28"/>
                <w:szCs w:val="28"/>
                <w:lang w:val="en-US" w:eastAsia="ja-JP"/>
              </w:rPr>
              <w:t>G</w:t>
            </w:r>
            <w:r w:rsidRPr="005E295B">
              <w:rPr>
                <w:rFonts w:ascii="Times New Roman" w:eastAsia="Times New Roman" w:hAnsi="Times New Roman" w:cs="Times New Roman"/>
                <w:sz w:val="28"/>
                <w:szCs w:val="28"/>
                <w:vertAlign w:val="subscript"/>
                <w:lang w:val="en-US" w:eastAsia="ja-JP"/>
              </w:rPr>
              <w:t>thấp nhất</w:t>
            </w:r>
          </w:p>
        </w:tc>
        <w:tc>
          <w:tcPr>
            <w:tcW w:w="1539" w:type="dxa"/>
            <w:vAlign w:val="center"/>
          </w:tcPr>
          <w:p w14:paraId="2A427599" w14:textId="77777777" w:rsidR="005E295B" w:rsidRPr="005E295B" w:rsidRDefault="005E295B" w:rsidP="005E295B">
            <w:pPr>
              <w:spacing w:before="0" w:after="0" w:line="276" w:lineRule="auto"/>
              <w:ind w:firstLine="0"/>
              <w:jc w:val="center"/>
              <w:rPr>
                <w:rFonts w:ascii="Times New Roman" w:eastAsia="Times New Roman" w:hAnsi="Times New Roman" w:cs="Times New Roman"/>
                <w:bCs/>
                <w:iCs/>
                <w:sz w:val="28"/>
                <w:szCs w:val="28"/>
                <w:lang w:val="es-ES" w:eastAsia="ja-JP"/>
              </w:rPr>
            </w:pPr>
            <w:r w:rsidRPr="005E295B">
              <w:rPr>
                <w:rFonts w:ascii="Times New Roman" w:eastAsia="Times New Roman" w:hAnsi="Times New Roman" w:cs="Times New Roman"/>
                <w:bCs/>
                <w:iCs/>
                <w:sz w:val="28"/>
                <w:szCs w:val="28"/>
                <w:lang w:val="es-ES" w:eastAsia="ja-JP"/>
              </w:rPr>
              <w:t>Điểm giá (điểm)</w:t>
            </w:r>
          </w:p>
        </w:tc>
      </w:tr>
      <w:tr w:rsidR="005E295B" w:rsidRPr="005E295B" w14:paraId="02380D86" w14:textId="77777777" w:rsidTr="00B82171">
        <w:tc>
          <w:tcPr>
            <w:tcW w:w="666" w:type="dxa"/>
          </w:tcPr>
          <w:p w14:paraId="4DCE0495"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bCs/>
                <w:iCs/>
                <w:sz w:val="28"/>
                <w:szCs w:val="28"/>
                <w:lang w:val="es-ES" w:eastAsia="ja-JP"/>
              </w:rPr>
            </w:pPr>
            <w:r w:rsidRPr="005E295B">
              <w:rPr>
                <w:rFonts w:ascii="Times New Roman" w:eastAsia="Times New Roman" w:hAnsi="Times New Roman" w:cs="Times New Roman"/>
                <w:b w:val="0"/>
                <w:bCs/>
                <w:iCs/>
                <w:sz w:val="28"/>
                <w:szCs w:val="28"/>
                <w:lang w:val="es-ES" w:eastAsia="ja-JP"/>
              </w:rPr>
              <w:t>1</w:t>
            </w:r>
          </w:p>
        </w:tc>
        <w:tc>
          <w:tcPr>
            <w:tcW w:w="4308" w:type="dxa"/>
          </w:tcPr>
          <w:p w14:paraId="7392A111" w14:textId="77777777" w:rsidR="005E295B" w:rsidRPr="005E295B" w:rsidRDefault="005E295B" w:rsidP="005E295B">
            <w:pPr>
              <w:spacing w:before="0" w:after="0" w:line="276" w:lineRule="auto"/>
              <w:ind w:firstLine="0"/>
              <w:rPr>
                <w:rFonts w:ascii="Times New Roman" w:eastAsia="Times New Roman" w:hAnsi="Times New Roman" w:cs="Times New Roman"/>
                <w:b w:val="0"/>
                <w:bCs/>
                <w:sz w:val="28"/>
                <w:szCs w:val="28"/>
                <w:lang w:val="es-ES" w:eastAsia="ja-JP"/>
              </w:rPr>
            </w:pPr>
            <w:r w:rsidRPr="005E295B">
              <w:rPr>
                <w:rFonts w:ascii="Times New Roman" w:eastAsia="Arial" w:hAnsi="Times New Roman" w:cs="Times New Roman"/>
                <w:b w:val="0"/>
                <w:spacing w:val="-6"/>
                <w:sz w:val="28"/>
                <w:szCs w:val="28"/>
                <w:lang w:val="en-US"/>
              </w:rPr>
              <w:t>Công ty TNNN Công nghệ Bảo Tín</w:t>
            </w:r>
          </w:p>
        </w:tc>
        <w:tc>
          <w:tcPr>
            <w:tcW w:w="1616" w:type="dxa"/>
            <w:vAlign w:val="center"/>
          </w:tcPr>
          <w:p w14:paraId="5B39FA51" w14:textId="77777777" w:rsidR="005E295B" w:rsidRPr="005E295B" w:rsidRDefault="005E295B" w:rsidP="005E295B">
            <w:pPr>
              <w:spacing w:before="0" w:after="0" w:line="276" w:lineRule="auto"/>
              <w:ind w:firstLine="0"/>
              <w:jc w:val="right"/>
              <w:rPr>
                <w:rFonts w:ascii="Arial" w:eastAsia="Arial" w:hAnsi="Arial" w:cs="Times New Roman"/>
                <w:b w:val="0"/>
              </w:rPr>
            </w:pPr>
            <w:r w:rsidRPr="005E295B">
              <w:rPr>
                <w:rFonts w:ascii="Times New Roman" w:eastAsia="Times New Roman" w:hAnsi="Times New Roman" w:cs="Times New Roman"/>
                <w:b w:val="0"/>
                <w:sz w:val="28"/>
                <w:szCs w:val="28"/>
                <w:lang w:val="en-US" w:eastAsia="ja-JP"/>
              </w:rPr>
              <w:t>332.200.000</w:t>
            </w:r>
          </w:p>
        </w:tc>
        <w:tc>
          <w:tcPr>
            <w:tcW w:w="1826" w:type="dxa"/>
            <w:vAlign w:val="center"/>
          </w:tcPr>
          <w:p w14:paraId="5A44DA0E" w14:textId="77777777" w:rsidR="005E295B" w:rsidRPr="005E295B" w:rsidRDefault="005E295B" w:rsidP="005E295B">
            <w:pPr>
              <w:spacing w:before="0" w:after="0" w:line="276" w:lineRule="auto"/>
              <w:ind w:firstLine="0"/>
              <w:jc w:val="right"/>
              <w:rPr>
                <w:rFonts w:ascii="Arial" w:eastAsia="Arial" w:hAnsi="Arial" w:cs="Times New Roman"/>
                <w:b w:val="0"/>
              </w:rPr>
            </w:pPr>
            <w:r w:rsidRPr="005E295B">
              <w:rPr>
                <w:rFonts w:ascii="Times New Roman" w:eastAsia="Times New Roman" w:hAnsi="Times New Roman" w:cs="Times New Roman"/>
                <w:b w:val="0"/>
                <w:sz w:val="28"/>
                <w:szCs w:val="28"/>
                <w:lang w:val="en-US" w:eastAsia="ja-JP"/>
              </w:rPr>
              <w:t>332.200.000</w:t>
            </w:r>
          </w:p>
        </w:tc>
        <w:tc>
          <w:tcPr>
            <w:tcW w:w="1539" w:type="dxa"/>
            <w:vAlign w:val="center"/>
          </w:tcPr>
          <w:p w14:paraId="1E6E22C1"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bCs/>
                <w:iCs/>
                <w:sz w:val="28"/>
                <w:szCs w:val="28"/>
                <w:lang w:val="es-ES" w:eastAsia="ja-JP"/>
              </w:rPr>
            </w:pPr>
            <w:r w:rsidRPr="005E295B">
              <w:rPr>
                <w:rFonts w:ascii="Times New Roman" w:eastAsia="Times New Roman" w:hAnsi="Times New Roman" w:cs="Times New Roman"/>
                <w:b w:val="0"/>
                <w:bCs/>
                <w:iCs/>
                <w:sz w:val="28"/>
                <w:szCs w:val="28"/>
                <w:lang w:val="es-ES" w:eastAsia="ja-JP"/>
              </w:rPr>
              <w:t>100</w:t>
            </w:r>
          </w:p>
        </w:tc>
      </w:tr>
    </w:tbl>
    <w:p w14:paraId="3B6B8521" w14:textId="77777777" w:rsidR="005E295B" w:rsidRPr="005E295B" w:rsidRDefault="005E295B" w:rsidP="005E295B">
      <w:pPr>
        <w:widowControl w:val="0"/>
        <w:tabs>
          <w:tab w:val="left" w:pos="851"/>
        </w:tabs>
        <w:spacing w:before="0" w:after="0" w:line="276" w:lineRule="auto"/>
        <w:ind w:firstLine="567"/>
        <w:rPr>
          <w:rFonts w:ascii="Times New Roman" w:eastAsia="Times New Roman" w:hAnsi="Times New Roman" w:cs="Times New Roman"/>
          <w:b w:val="0"/>
          <w:i/>
          <w:sz w:val="28"/>
          <w:szCs w:val="28"/>
          <w:lang w:val="es-ES" w:eastAsia="ja-JP"/>
        </w:rPr>
      </w:pPr>
      <w:r w:rsidRPr="005E295B">
        <w:rPr>
          <w:rFonts w:ascii="Times New Roman" w:eastAsia="Times New Roman" w:hAnsi="Times New Roman" w:cs="Times New Roman"/>
          <w:b w:val="0"/>
          <w:i/>
          <w:sz w:val="28"/>
          <w:szCs w:val="28"/>
          <w:lang w:val="es-ES" w:eastAsia="ja-JP"/>
        </w:rPr>
        <w:t xml:space="preserve"> </w:t>
      </w:r>
      <w:r w:rsidRPr="005E295B">
        <w:rPr>
          <w:rFonts w:ascii="Times New Roman" w:eastAsia="Times New Roman" w:hAnsi="Times New Roman" w:cs="Times New Roman"/>
          <w:b w:val="0"/>
          <w:i/>
          <w:sz w:val="28"/>
          <w:szCs w:val="28"/>
          <w:lang w:val="es-ES" w:eastAsia="ja-JP"/>
        </w:rPr>
        <w:softHyphen/>
      </w:r>
      <w:r w:rsidRPr="005E295B">
        <w:rPr>
          <w:rFonts w:ascii="Times New Roman" w:eastAsia="Times New Roman" w:hAnsi="Times New Roman" w:cs="Times New Roman"/>
          <w:b w:val="0"/>
          <w:i/>
          <w:sz w:val="28"/>
          <w:szCs w:val="28"/>
          <w:lang w:val="es-ES" w:eastAsia="ja-JP"/>
        </w:rPr>
        <w:softHyphen/>
      </w:r>
      <w:r w:rsidRPr="005E295B">
        <w:rPr>
          <w:rFonts w:ascii="Times New Roman" w:eastAsia="Times New Roman" w:hAnsi="Times New Roman" w:cs="Times New Roman"/>
          <w:b w:val="0"/>
          <w:i/>
          <w:sz w:val="28"/>
          <w:szCs w:val="28"/>
          <w:lang w:val="es-ES" w:eastAsia="ja-JP"/>
        </w:rPr>
        <w:softHyphen/>
        <w:t xml:space="preserve">                                </w:t>
      </w:r>
    </w:p>
    <w:p w14:paraId="26DF065A" w14:textId="77777777" w:rsidR="005E295B" w:rsidRPr="005E295B" w:rsidRDefault="005E295B" w:rsidP="005E295B">
      <w:pPr>
        <w:spacing w:before="0" w:after="0" w:line="276" w:lineRule="auto"/>
        <w:ind w:firstLine="0"/>
        <w:rPr>
          <w:rFonts w:ascii="Times New Roman" w:eastAsia="Times New Roman" w:hAnsi="Times New Roman" w:cs="Times New Roman"/>
          <w:bCs/>
          <w:iCs/>
          <w:sz w:val="28"/>
          <w:szCs w:val="28"/>
          <w:lang w:val="es-ES" w:eastAsia="ja-JP"/>
        </w:rPr>
      </w:pPr>
      <w:r w:rsidRPr="005E295B">
        <w:rPr>
          <w:rFonts w:ascii="Times New Roman" w:eastAsia="Times New Roman" w:hAnsi="Times New Roman" w:cs="Times New Roman"/>
          <w:bCs/>
          <w:iCs/>
          <w:sz w:val="28"/>
          <w:szCs w:val="28"/>
          <w:lang w:val="es-ES" w:eastAsia="ja-JP"/>
        </w:rPr>
        <w:t>B. Xác định điểm tổng hợp</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2529"/>
        <w:gridCol w:w="976"/>
        <w:gridCol w:w="842"/>
        <w:gridCol w:w="1126"/>
        <w:gridCol w:w="1034"/>
        <w:gridCol w:w="854"/>
        <w:gridCol w:w="1178"/>
        <w:gridCol w:w="1078"/>
      </w:tblGrid>
      <w:tr w:rsidR="005E295B" w:rsidRPr="005E295B" w14:paraId="41225840" w14:textId="77777777" w:rsidTr="00B82171">
        <w:tc>
          <w:tcPr>
            <w:tcW w:w="590" w:type="dxa"/>
            <w:vMerge w:val="restart"/>
            <w:vAlign w:val="center"/>
          </w:tcPr>
          <w:p w14:paraId="5503807D"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sz w:val="28"/>
                <w:szCs w:val="28"/>
                <w:lang w:val="en-US" w:eastAsia="ja-JP"/>
              </w:rPr>
              <w:t>TT</w:t>
            </w:r>
          </w:p>
        </w:tc>
        <w:tc>
          <w:tcPr>
            <w:tcW w:w="2529" w:type="dxa"/>
            <w:vMerge w:val="restart"/>
            <w:vAlign w:val="center"/>
          </w:tcPr>
          <w:p w14:paraId="0265146E"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sz w:val="28"/>
                <w:szCs w:val="28"/>
                <w:lang w:val="en-US" w:eastAsia="ja-JP"/>
              </w:rPr>
              <w:t>Nhà Thầu</w:t>
            </w:r>
          </w:p>
        </w:tc>
        <w:tc>
          <w:tcPr>
            <w:tcW w:w="1818" w:type="dxa"/>
            <w:gridSpan w:val="2"/>
            <w:vAlign w:val="center"/>
          </w:tcPr>
          <w:p w14:paraId="7ACD6B57" w14:textId="77777777" w:rsidR="005E295B" w:rsidRPr="005E295B" w:rsidRDefault="005E295B" w:rsidP="005E295B">
            <w:pPr>
              <w:widowControl w:val="0"/>
              <w:tabs>
                <w:tab w:val="left" w:pos="851"/>
              </w:tabs>
              <w:spacing w:before="0" w:after="0" w:line="276" w:lineRule="auto"/>
              <w:ind w:firstLine="0"/>
              <w:jc w:val="center"/>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sz w:val="28"/>
                <w:szCs w:val="28"/>
                <w:lang w:val="es-ES" w:eastAsia="ja-JP"/>
              </w:rPr>
              <w:t>Đề xuất về kỹ thuật</w:t>
            </w:r>
          </w:p>
        </w:tc>
        <w:tc>
          <w:tcPr>
            <w:tcW w:w="2160" w:type="dxa"/>
            <w:gridSpan w:val="2"/>
            <w:vAlign w:val="center"/>
          </w:tcPr>
          <w:p w14:paraId="359BEF54" w14:textId="77777777" w:rsidR="005E295B" w:rsidRPr="005E295B" w:rsidRDefault="005E295B" w:rsidP="005E295B">
            <w:pPr>
              <w:widowControl w:val="0"/>
              <w:tabs>
                <w:tab w:val="left" w:pos="851"/>
              </w:tabs>
              <w:spacing w:before="0" w:after="0" w:line="276" w:lineRule="auto"/>
              <w:ind w:firstLine="0"/>
              <w:jc w:val="center"/>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sz w:val="28"/>
                <w:szCs w:val="28"/>
                <w:lang w:val="es-ES" w:eastAsia="ja-JP"/>
              </w:rPr>
              <w:t>Đề xuất về tài chính</w:t>
            </w:r>
          </w:p>
        </w:tc>
        <w:tc>
          <w:tcPr>
            <w:tcW w:w="854" w:type="dxa"/>
            <w:vMerge w:val="restart"/>
            <w:vAlign w:val="center"/>
          </w:tcPr>
          <w:p w14:paraId="3A394AB3" w14:textId="77777777" w:rsidR="005E295B" w:rsidRPr="005E295B" w:rsidRDefault="005E295B" w:rsidP="005E295B">
            <w:pPr>
              <w:widowControl w:val="0"/>
              <w:tabs>
                <w:tab w:val="left" w:pos="851"/>
              </w:tabs>
              <w:spacing w:before="0" w:after="0" w:line="276" w:lineRule="auto"/>
              <w:ind w:firstLine="0"/>
              <w:jc w:val="center"/>
              <w:rPr>
                <w:rFonts w:ascii="Times New Roman" w:eastAsia="Times New Roman" w:hAnsi="Times New Roman" w:cs="Times New Roman"/>
                <w:sz w:val="28"/>
                <w:szCs w:val="28"/>
                <w:lang w:val="en-US" w:eastAsia="ja-JP"/>
              </w:rPr>
            </w:pPr>
            <w:r w:rsidRPr="005E295B">
              <w:rPr>
                <w:rFonts w:ascii="Times New Roman" w:eastAsia="Times New Roman" w:hAnsi="Times New Roman" w:cs="Times New Roman"/>
                <w:sz w:val="28"/>
                <w:szCs w:val="28"/>
                <w:lang w:val="en-US" w:eastAsia="ja-JP"/>
              </w:rPr>
              <w:t>Điểm tổng hợp</w:t>
            </w:r>
          </w:p>
        </w:tc>
        <w:tc>
          <w:tcPr>
            <w:tcW w:w="1178" w:type="dxa"/>
            <w:vMerge w:val="restart"/>
            <w:vAlign w:val="center"/>
          </w:tcPr>
          <w:p w14:paraId="42F37F0F" w14:textId="77777777" w:rsidR="005E295B" w:rsidRPr="005E295B" w:rsidRDefault="005E295B" w:rsidP="005E295B">
            <w:pPr>
              <w:widowControl w:val="0"/>
              <w:tabs>
                <w:tab w:val="left" w:pos="851"/>
              </w:tabs>
              <w:spacing w:before="0" w:after="0" w:line="276" w:lineRule="auto"/>
              <w:ind w:firstLine="0"/>
              <w:jc w:val="center"/>
              <w:rPr>
                <w:rFonts w:ascii="Times New Roman" w:eastAsia="Times New Roman" w:hAnsi="Times New Roman" w:cs="Times New Roman"/>
                <w:sz w:val="28"/>
                <w:szCs w:val="28"/>
                <w:lang w:val="en-US" w:eastAsia="ja-JP"/>
              </w:rPr>
            </w:pPr>
            <w:r w:rsidRPr="005E295B">
              <w:rPr>
                <w:rFonts w:ascii="Times New Roman" w:eastAsia="Times New Roman" w:hAnsi="Times New Roman" w:cs="Times New Roman"/>
                <w:sz w:val="28"/>
                <w:szCs w:val="28"/>
                <w:lang w:val="en-US" w:eastAsia="ja-JP"/>
              </w:rPr>
              <w:t>Điểm ưu đãi (nếu có)</w:t>
            </w:r>
          </w:p>
        </w:tc>
        <w:tc>
          <w:tcPr>
            <w:tcW w:w="1078" w:type="dxa"/>
            <w:vMerge w:val="restart"/>
            <w:vAlign w:val="center"/>
          </w:tcPr>
          <w:p w14:paraId="125E279C" w14:textId="77777777" w:rsidR="005E295B" w:rsidRPr="005E295B" w:rsidRDefault="005E295B" w:rsidP="005E295B">
            <w:pPr>
              <w:widowControl w:val="0"/>
              <w:tabs>
                <w:tab w:val="left" w:pos="851"/>
              </w:tabs>
              <w:spacing w:before="0" w:after="0" w:line="276" w:lineRule="auto"/>
              <w:ind w:firstLine="0"/>
              <w:jc w:val="center"/>
              <w:rPr>
                <w:rFonts w:ascii="Times New Roman" w:eastAsia="Times New Roman" w:hAnsi="Times New Roman" w:cs="Times New Roman"/>
                <w:sz w:val="28"/>
                <w:szCs w:val="28"/>
                <w:lang w:val="en-US" w:eastAsia="ja-JP"/>
              </w:rPr>
            </w:pPr>
            <w:r w:rsidRPr="005E295B">
              <w:rPr>
                <w:rFonts w:ascii="Times New Roman" w:eastAsia="Times New Roman" w:hAnsi="Times New Roman" w:cs="Times New Roman"/>
                <w:sz w:val="28"/>
                <w:szCs w:val="28"/>
                <w:lang w:val="en-US" w:eastAsia="ja-JP"/>
              </w:rPr>
              <w:t>Điểm tổng hợp sau ưu đãi</w:t>
            </w:r>
          </w:p>
        </w:tc>
      </w:tr>
      <w:tr w:rsidR="005E295B" w:rsidRPr="005E295B" w14:paraId="669F2CF4" w14:textId="77777777" w:rsidTr="00B82171">
        <w:tc>
          <w:tcPr>
            <w:tcW w:w="590" w:type="dxa"/>
            <w:vMerge/>
          </w:tcPr>
          <w:p w14:paraId="5DA05B27"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28"/>
                <w:szCs w:val="28"/>
                <w:lang w:val="en-US" w:eastAsia="ja-JP"/>
              </w:rPr>
            </w:pPr>
          </w:p>
        </w:tc>
        <w:tc>
          <w:tcPr>
            <w:tcW w:w="2529" w:type="dxa"/>
            <w:vMerge/>
          </w:tcPr>
          <w:p w14:paraId="6BD5C114"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28"/>
                <w:szCs w:val="28"/>
                <w:lang w:val="en-US" w:eastAsia="ja-JP"/>
              </w:rPr>
            </w:pPr>
          </w:p>
        </w:tc>
        <w:tc>
          <w:tcPr>
            <w:tcW w:w="976" w:type="dxa"/>
            <w:vAlign w:val="center"/>
          </w:tcPr>
          <w:p w14:paraId="025D1B46" w14:textId="77777777" w:rsidR="005E295B" w:rsidRPr="005E295B" w:rsidRDefault="005E295B" w:rsidP="005E295B">
            <w:pPr>
              <w:widowControl w:val="0"/>
              <w:tabs>
                <w:tab w:val="left" w:pos="851"/>
              </w:tabs>
              <w:spacing w:before="0" w:after="0" w:line="276" w:lineRule="auto"/>
              <w:ind w:firstLine="0"/>
              <w:jc w:val="center"/>
              <w:rPr>
                <w:rFonts w:ascii="Times New Roman" w:eastAsia="Times New Roman" w:hAnsi="Times New Roman" w:cs="Times New Roman"/>
                <w:sz w:val="28"/>
                <w:szCs w:val="28"/>
                <w:lang w:val="en-US" w:eastAsia="ja-JP"/>
              </w:rPr>
            </w:pPr>
            <w:r w:rsidRPr="005E295B">
              <w:rPr>
                <w:rFonts w:ascii="Times New Roman" w:eastAsia="Times New Roman" w:hAnsi="Times New Roman" w:cs="Times New Roman"/>
                <w:sz w:val="28"/>
                <w:szCs w:val="28"/>
                <w:lang w:val="en-US" w:eastAsia="ja-JP"/>
              </w:rPr>
              <w:t>Điểm kỹ thuật</w:t>
            </w:r>
          </w:p>
        </w:tc>
        <w:tc>
          <w:tcPr>
            <w:tcW w:w="842" w:type="dxa"/>
            <w:vAlign w:val="center"/>
          </w:tcPr>
          <w:p w14:paraId="48EBFB69" w14:textId="77777777" w:rsidR="005E295B" w:rsidRPr="005E295B" w:rsidRDefault="005E295B" w:rsidP="005E295B">
            <w:pPr>
              <w:widowControl w:val="0"/>
              <w:tabs>
                <w:tab w:val="left" w:pos="851"/>
              </w:tabs>
              <w:spacing w:before="0" w:after="0" w:line="276" w:lineRule="auto"/>
              <w:ind w:firstLine="0"/>
              <w:jc w:val="center"/>
              <w:rPr>
                <w:rFonts w:ascii="Times New Roman" w:eastAsia="Times New Roman" w:hAnsi="Times New Roman" w:cs="Times New Roman"/>
                <w:sz w:val="28"/>
                <w:szCs w:val="28"/>
                <w:lang w:val="en-US" w:eastAsia="ja-JP"/>
              </w:rPr>
            </w:pPr>
            <w:r w:rsidRPr="005E295B">
              <w:rPr>
                <w:rFonts w:ascii="Times New Roman" w:eastAsia="Times New Roman" w:hAnsi="Times New Roman" w:cs="Times New Roman"/>
                <w:sz w:val="28"/>
                <w:szCs w:val="28"/>
                <w:lang w:val="en-US" w:eastAsia="ja-JP"/>
              </w:rPr>
              <w:t>K%</w:t>
            </w:r>
          </w:p>
        </w:tc>
        <w:tc>
          <w:tcPr>
            <w:tcW w:w="1126" w:type="dxa"/>
            <w:vAlign w:val="center"/>
          </w:tcPr>
          <w:p w14:paraId="2018C0B8" w14:textId="77777777" w:rsidR="005E295B" w:rsidRPr="005E295B" w:rsidRDefault="005E295B" w:rsidP="005E295B">
            <w:pPr>
              <w:widowControl w:val="0"/>
              <w:tabs>
                <w:tab w:val="left" w:pos="851"/>
              </w:tabs>
              <w:spacing w:before="0" w:after="0" w:line="276" w:lineRule="auto"/>
              <w:ind w:firstLine="0"/>
              <w:jc w:val="center"/>
              <w:rPr>
                <w:rFonts w:ascii="Times New Roman" w:eastAsia="Times New Roman" w:hAnsi="Times New Roman" w:cs="Times New Roman"/>
                <w:sz w:val="28"/>
                <w:szCs w:val="28"/>
                <w:lang w:val="en-US" w:eastAsia="ja-JP"/>
              </w:rPr>
            </w:pPr>
            <w:r w:rsidRPr="005E295B">
              <w:rPr>
                <w:rFonts w:ascii="Times New Roman" w:eastAsia="Times New Roman" w:hAnsi="Times New Roman" w:cs="Times New Roman"/>
                <w:sz w:val="28"/>
                <w:szCs w:val="28"/>
                <w:lang w:val="en-US" w:eastAsia="ja-JP"/>
              </w:rPr>
              <w:t>Điểm giá</w:t>
            </w:r>
          </w:p>
        </w:tc>
        <w:tc>
          <w:tcPr>
            <w:tcW w:w="1034" w:type="dxa"/>
            <w:vAlign w:val="center"/>
          </w:tcPr>
          <w:p w14:paraId="70A60797" w14:textId="77777777" w:rsidR="005E295B" w:rsidRPr="005E295B" w:rsidRDefault="005E295B" w:rsidP="005E295B">
            <w:pPr>
              <w:widowControl w:val="0"/>
              <w:tabs>
                <w:tab w:val="left" w:pos="851"/>
              </w:tabs>
              <w:spacing w:before="0" w:after="0" w:line="276" w:lineRule="auto"/>
              <w:ind w:firstLine="0"/>
              <w:jc w:val="center"/>
              <w:rPr>
                <w:rFonts w:ascii="Times New Roman" w:eastAsia="Times New Roman" w:hAnsi="Times New Roman" w:cs="Times New Roman"/>
                <w:sz w:val="28"/>
                <w:szCs w:val="28"/>
                <w:lang w:val="en-US" w:eastAsia="ja-JP"/>
              </w:rPr>
            </w:pPr>
            <w:r w:rsidRPr="005E295B">
              <w:rPr>
                <w:rFonts w:ascii="Times New Roman" w:eastAsia="Times New Roman" w:hAnsi="Times New Roman" w:cs="Times New Roman"/>
                <w:sz w:val="28"/>
                <w:szCs w:val="28"/>
                <w:lang w:val="en-US" w:eastAsia="ja-JP"/>
              </w:rPr>
              <w:t>G%</w:t>
            </w:r>
          </w:p>
        </w:tc>
        <w:tc>
          <w:tcPr>
            <w:tcW w:w="854" w:type="dxa"/>
            <w:vMerge/>
          </w:tcPr>
          <w:p w14:paraId="2C7E2744" w14:textId="77777777" w:rsidR="005E295B" w:rsidRPr="005E295B" w:rsidRDefault="005E295B" w:rsidP="005E295B">
            <w:pPr>
              <w:widowControl w:val="0"/>
              <w:tabs>
                <w:tab w:val="left" w:pos="851"/>
              </w:tabs>
              <w:spacing w:before="0" w:after="0" w:line="276" w:lineRule="auto"/>
              <w:ind w:firstLine="0"/>
              <w:rPr>
                <w:rFonts w:ascii="Times New Roman" w:eastAsia="Times New Roman" w:hAnsi="Times New Roman" w:cs="Times New Roman"/>
                <w:b w:val="0"/>
                <w:sz w:val="28"/>
                <w:szCs w:val="28"/>
                <w:lang w:val="en-US" w:eastAsia="ja-JP"/>
              </w:rPr>
            </w:pPr>
          </w:p>
        </w:tc>
        <w:tc>
          <w:tcPr>
            <w:tcW w:w="1178" w:type="dxa"/>
            <w:vMerge/>
          </w:tcPr>
          <w:p w14:paraId="7EB51578" w14:textId="77777777" w:rsidR="005E295B" w:rsidRPr="005E295B" w:rsidRDefault="005E295B" w:rsidP="005E295B">
            <w:pPr>
              <w:widowControl w:val="0"/>
              <w:tabs>
                <w:tab w:val="left" w:pos="851"/>
              </w:tabs>
              <w:spacing w:before="0" w:after="0" w:line="276" w:lineRule="auto"/>
              <w:ind w:firstLine="0"/>
              <w:rPr>
                <w:rFonts w:ascii="Times New Roman" w:eastAsia="Times New Roman" w:hAnsi="Times New Roman" w:cs="Times New Roman"/>
                <w:b w:val="0"/>
                <w:sz w:val="28"/>
                <w:szCs w:val="28"/>
                <w:lang w:val="en-US" w:eastAsia="ja-JP"/>
              </w:rPr>
            </w:pPr>
          </w:p>
        </w:tc>
        <w:tc>
          <w:tcPr>
            <w:tcW w:w="1078" w:type="dxa"/>
            <w:vMerge/>
          </w:tcPr>
          <w:p w14:paraId="04059E86" w14:textId="77777777" w:rsidR="005E295B" w:rsidRPr="005E295B" w:rsidRDefault="005E295B" w:rsidP="005E295B">
            <w:pPr>
              <w:widowControl w:val="0"/>
              <w:tabs>
                <w:tab w:val="left" w:pos="851"/>
              </w:tabs>
              <w:spacing w:before="0" w:after="0" w:line="276" w:lineRule="auto"/>
              <w:ind w:firstLine="0"/>
              <w:rPr>
                <w:rFonts w:ascii="Times New Roman" w:eastAsia="Times New Roman" w:hAnsi="Times New Roman" w:cs="Times New Roman"/>
                <w:b w:val="0"/>
                <w:sz w:val="28"/>
                <w:szCs w:val="28"/>
                <w:lang w:val="en-US" w:eastAsia="ja-JP"/>
              </w:rPr>
            </w:pPr>
          </w:p>
        </w:tc>
      </w:tr>
      <w:tr w:rsidR="005E295B" w:rsidRPr="005E295B" w14:paraId="1947A126" w14:textId="77777777" w:rsidTr="00B82171">
        <w:tc>
          <w:tcPr>
            <w:tcW w:w="590" w:type="dxa"/>
          </w:tcPr>
          <w:p w14:paraId="038C8847"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bCs/>
                <w:iCs/>
                <w:sz w:val="28"/>
                <w:szCs w:val="28"/>
                <w:lang w:val="es-ES" w:eastAsia="ja-JP"/>
              </w:rPr>
            </w:pPr>
            <w:r w:rsidRPr="005E295B">
              <w:rPr>
                <w:rFonts w:ascii="Times New Roman" w:eastAsia="Times New Roman" w:hAnsi="Times New Roman" w:cs="Times New Roman"/>
                <w:b w:val="0"/>
                <w:bCs/>
                <w:iCs/>
                <w:sz w:val="28"/>
                <w:szCs w:val="28"/>
                <w:lang w:val="es-ES" w:eastAsia="ja-JP"/>
              </w:rPr>
              <w:t>1</w:t>
            </w:r>
          </w:p>
        </w:tc>
        <w:tc>
          <w:tcPr>
            <w:tcW w:w="2529" w:type="dxa"/>
          </w:tcPr>
          <w:p w14:paraId="4154B408" w14:textId="77777777" w:rsidR="005E295B" w:rsidRPr="005E295B" w:rsidRDefault="005E295B" w:rsidP="005E295B">
            <w:pPr>
              <w:spacing w:before="0" w:after="0" w:line="276" w:lineRule="auto"/>
              <w:ind w:firstLine="0"/>
              <w:jc w:val="left"/>
              <w:rPr>
                <w:rFonts w:ascii="Times New Roman" w:eastAsia="Times New Roman" w:hAnsi="Times New Roman" w:cs="Times New Roman"/>
                <w:b w:val="0"/>
                <w:bCs/>
                <w:sz w:val="28"/>
                <w:szCs w:val="28"/>
                <w:lang w:val="es-ES" w:eastAsia="ja-JP"/>
              </w:rPr>
            </w:pPr>
            <w:r w:rsidRPr="005E295B">
              <w:rPr>
                <w:rFonts w:ascii="Times New Roman" w:eastAsia="Arial" w:hAnsi="Times New Roman" w:cs="Times New Roman"/>
                <w:b w:val="0"/>
                <w:spacing w:val="-6"/>
                <w:sz w:val="28"/>
                <w:szCs w:val="28"/>
                <w:lang w:val="en-US"/>
              </w:rPr>
              <w:t>Công ty TNNN Công nghệ Bảo Tín</w:t>
            </w:r>
          </w:p>
        </w:tc>
        <w:tc>
          <w:tcPr>
            <w:tcW w:w="976" w:type="dxa"/>
            <w:vAlign w:val="center"/>
          </w:tcPr>
          <w:p w14:paraId="698B5F23" w14:textId="77777777" w:rsidR="005E295B" w:rsidRPr="005E295B" w:rsidRDefault="005E295B" w:rsidP="005E295B">
            <w:pPr>
              <w:widowControl w:val="0"/>
              <w:tabs>
                <w:tab w:val="left" w:pos="851"/>
              </w:tabs>
              <w:spacing w:before="0" w:after="0" w:line="276" w:lineRule="auto"/>
              <w:ind w:firstLine="0"/>
              <w:jc w:val="right"/>
              <w:rPr>
                <w:rFonts w:ascii="Times New Roman" w:eastAsia="Times New Roman" w:hAnsi="Times New Roman" w:cs="Times New Roman"/>
                <w:b w:val="0"/>
                <w:sz w:val="28"/>
                <w:szCs w:val="28"/>
                <w:lang w:val="en-US" w:eastAsia="ja-JP"/>
              </w:rPr>
            </w:pPr>
            <w:r w:rsidRPr="005E295B">
              <w:rPr>
                <w:rFonts w:ascii="Times New Roman" w:eastAsia="Times New Roman" w:hAnsi="Times New Roman" w:cs="Times New Roman"/>
                <w:b w:val="0"/>
                <w:sz w:val="28"/>
                <w:szCs w:val="28"/>
                <w:lang w:val="en-US" w:eastAsia="ja-JP"/>
              </w:rPr>
              <w:t>92</w:t>
            </w:r>
          </w:p>
        </w:tc>
        <w:tc>
          <w:tcPr>
            <w:tcW w:w="842" w:type="dxa"/>
            <w:vAlign w:val="center"/>
          </w:tcPr>
          <w:p w14:paraId="22CD9F74" w14:textId="77777777" w:rsidR="005E295B" w:rsidRPr="005E295B" w:rsidRDefault="005E295B" w:rsidP="005E295B">
            <w:pPr>
              <w:widowControl w:val="0"/>
              <w:tabs>
                <w:tab w:val="left" w:pos="851"/>
              </w:tabs>
              <w:spacing w:before="0" w:after="0" w:line="276" w:lineRule="auto"/>
              <w:ind w:firstLine="0"/>
              <w:jc w:val="right"/>
              <w:rPr>
                <w:rFonts w:ascii="Times New Roman" w:eastAsia="Times New Roman" w:hAnsi="Times New Roman" w:cs="Times New Roman"/>
                <w:b w:val="0"/>
                <w:sz w:val="28"/>
                <w:szCs w:val="28"/>
                <w:lang w:val="en-US" w:eastAsia="ja-JP"/>
              </w:rPr>
            </w:pPr>
            <w:r w:rsidRPr="005E295B">
              <w:rPr>
                <w:rFonts w:ascii="Times New Roman" w:eastAsia="Times New Roman" w:hAnsi="Times New Roman" w:cs="Times New Roman"/>
                <w:b w:val="0"/>
                <w:sz w:val="28"/>
                <w:szCs w:val="28"/>
                <w:lang w:val="en-US" w:eastAsia="ja-JP"/>
              </w:rPr>
              <w:t>75%</w:t>
            </w:r>
          </w:p>
        </w:tc>
        <w:tc>
          <w:tcPr>
            <w:tcW w:w="1126" w:type="dxa"/>
            <w:vAlign w:val="center"/>
          </w:tcPr>
          <w:p w14:paraId="456AE188" w14:textId="77777777" w:rsidR="005E295B" w:rsidRPr="005E295B" w:rsidRDefault="005E295B" w:rsidP="005E295B">
            <w:pPr>
              <w:widowControl w:val="0"/>
              <w:tabs>
                <w:tab w:val="left" w:pos="851"/>
              </w:tabs>
              <w:spacing w:before="0" w:after="0" w:line="276" w:lineRule="auto"/>
              <w:ind w:firstLine="0"/>
              <w:jc w:val="right"/>
              <w:rPr>
                <w:rFonts w:ascii="Times New Roman" w:eastAsia="Times New Roman" w:hAnsi="Times New Roman" w:cs="Times New Roman"/>
                <w:b w:val="0"/>
                <w:sz w:val="28"/>
                <w:szCs w:val="28"/>
                <w:lang w:val="en-US" w:eastAsia="ja-JP"/>
              </w:rPr>
            </w:pPr>
            <w:r w:rsidRPr="005E295B">
              <w:rPr>
                <w:rFonts w:ascii="Times New Roman" w:eastAsia="Times New Roman" w:hAnsi="Times New Roman" w:cs="Times New Roman"/>
                <w:b w:val="0"/>
                <w:sz w:val="28"/>
                <w:szCs w:val="28"/>
                <w:lang w:val="en-US" w:eastAsia="ja-JP"/>
              </w:rPr>
              <w:t>100</w:t>
            </w:r>
          </w:p>
        </w:tc>
        <w:tc>
          <w:tcPr>
            <w:tcW w:w="1034" w:type="dxa"/>
            <w:vAlign w:val="center"/>
          </w:tcPr>
          <w:p w14:paraId="305B07AF" w14:textId="77777777" w:rsidR="005E295B" w:rsidRPr="005E295B" w:rsidRDefault="005E295B" w:rsidP="005E295B">
            <w:pPr>
              <w:widowControl w:val="0"/>
              <w:tabs>
                <w:tab w:val="left" w:pos="851"/>
              </w:tabs>
              <w:spacing w:before="0" w:after="0" w:line="276" w:lineRule="auto"/>
              <w:ind w:firstLine="0"/>
              <w:jc w:val="right"/>
              <w:rPr>
                <w:rFonts w:ascii="Times New Roman" w:eastAsia="Times New Roman" w:hAnsi="Times New Roman" w:cs="Times New Roman"/>
                <w:b w:val="0"/>
                <w:sz w:val="28"/>
                <w:szCs w:val="28"/>
                <w:lang w:val="en-US" w:eastAsia="ja-JP"/>
              </w:rPr>
            </w:pPr>
            <w:r w:rsidRPr="005E295B">
              <w:rPr>
                <w:rFonts w:ascii="Times New Roman" w:eastAsia="Times New Roman" w:hAnsi="Times New Roman" w:cs="Times New Roman"/>
                <w:b w:val="0"/>
                <w:sz w:val="28"/>
                <w:szCs w:val="28"/>
                <w:lang w:val="en-US" w:eastAsia="ja-JP"/>
              </w:rPr>
              <w:t>25%</w:t>
            </w:r>
          </w:p>
        </w:tc>
        <w:tc>
          <w:tcPr>
            <w:tcW w:w="854" w:type="dxa"/>
            <w:vAlign w:val="center"/>
          </w:tcPr>
          <w:p w14:paraId="2F427FEB" w14:textId="77777777" w:rsidR="005E295B" w:rsidRPr="005E295B" w:rsidRDefault="005E295B" w:rsidP="005E295B">
            <w:pPr>
              <w:widowControl w:val="0"/>
              <w:tabs>
                <w:tab w:val="left" w:pos="851"/>
              </w:tabs>
              <w:spacing w:before="0" w:after="0" w:line="276" w:lineRule="auto"/>
              <w:ind w:firstLine="0"/>
              <w:jc w:val="right"/>
              <w:rPr>
                <w:rFonts w:ascii="Times New Roman" w:eastAsia="Times New Roman" w:hAnsi="Times New Roman" w:cs="Times New Roman"/>
                <w:b w:val="0"/>
                <w:sz w:val="28"/>
                <w:szCs w:val="28"/>
                <w:lang w:val="en-US" w:eastAsia="ja-JP"/>
              </w:rPr>
            </w:pPr>
            <w:r w:rsidRPr="005E295B">
              <w:rPr>
                <w:rFonts w:ascii="Times New Roman" w:eastAsia="Times New Roman" w:hAnsi="Times New Roman" w:cs="Times New Roman"/>
                <w:b w:val="0"/>
                <w:sz w:val="28"/>
                <w:szCs w:val="28"/>
                <w:lang w:val="en-US" w:eastAsia="ja-JP"/>
              </w:rPr>
              <w:t>94</w:t>
            </w:r>
          </w:p>
        </w:tc>
        <w:tc>
          <w:tcPr>
            <w:tcW w:w="1178" w:type="dxa"/>
            <w:vAlign w:val="center"/>
          </w:tcPr>
          <w:p w14:paraId="25322ED1" w14:textId="77777777" w:rsidR="005E295B" w:rsidRPr="005E295B" w:rsidRDefault="005E295B" w:rsidP="005E295B">
            <w:pPr>
              <w:widowControl w:val="0"/>
              <w:tabs>
                <w:tab w:val="left" w:pos="851"/>
              </w:tabs>
              <w:spacing w:before="0" w:after="0" w:line="276" w:lineRule="auto"/>
              <w:ind w:firstLine="0"/>
              <w:jc w:val="right"/>
              <w:rPr>
                <w:rFonts w:ascii="Times New Roman" w:eastAsia="Times New Roman" w:hAnsi="Times New Roman" w:cs="Times New Roman"/>
                <w:b w:val="0"/>
                <w:sz w:val="28"/>
                <w:szCs w:val="28"/>
                <w:lang w:val="en-US" w:eastAsia="ja-JP"/>
              </w:rPr>
            </w:pPr>
          </w:p>
        </w:tc>
        <w:tc>
          <w:tcPr>
            <w:tcW w:w="1078" w:type="dxa"/>
            <w:vAlign w:val="center"/>
          </w:tcPr>
          <w:p w14:paraId="113AD69B" w14:textId="77777777" w:rsidR="005E295B" w:rsidRPr="005E295B" w:rsidRDefault="005E295B" w:rsidP="005E295B">
            <w:pPr>
              <w:widowControl w:val="0"/>
              <w:tabs>
                <w:tab w:val="left" w:pos="851"/>
              </w:tabs>
              <w:spacing w:before="0" w:after="0" w:line="276" w:lineRule="auto"/>
              <w:ind w:firstLine="0"/>
              <w:jc w:val="right"/>
              <w:rPr>
                <w:rFonts w:ascii="Times New Roman" w:eastAsia="Times New Roman" w:hAnsi="Times New Roman" w:cs="Times New Roman"/>
                <w:b w:val="0"/>
                <w:sz w:val="28"/>
                <w:szCs w:val="28"/>
                <w:lang w:val="en-US" w:eastAsia="ja-JP"/>
              </w:rPr>
            </w:pPr>
            <w:r w:rsidRPr="005E295B">
              <w:rPr>
                <w:rFonts w:ascii="Times New Roman" w:eastAsia="Times New Roman" w:hAnsi="Times New Roman" w:cs="Times New Roman"/>
                <w:b w:val="0"/>
                <w:sz w:val="28"/>
                <w:szCs w:val="28"/>
                <w:lang w:val="en-US" w:eastAsia="ja-JP"/>
              </w:rPr>
              <w:t>94</w:t>
            </w:r>
          </w:p>
        </w:tc>
      </w:tr>
    </w:tbl>
    <w:p w14:paraId="6BFDE20E" w14:textId="77777777" w:rsidR="005E295B" w:rsidRPr="005E295B" w:rsidRDefault="005E295B" w:rsidP="005E295B">
      <w:pPr>
        <w:spacing w:before="0" w:after="0" w:line="276" w:lineRule="auto"/>
        <w:ind w:left="5760"/>
        <w:jc w:val="right"/>
        <w:rPr>
          <w:rFonts w:ascii="Times New Roman" w:eastAsia="Times New Roman" w:hAnsi="Times New Roman" w:cs="Times New Roman"/>
          <w:iCs/>
          <w:sz w:val="28"/>
          <w:szCs w:val="28"/>
          <w:lang w:val="es-ES" w:eastAsia="ja-JP"/>
        </w:rPr>
      </w:pPr>
      <w:r w:rsidRPr="005E295B">
        <w:rPr>
          <w:rFonts w:ascii="Times New Roman" w:eastAsia="Times New Roman" w:hAnsi="Times New Roman" w:cs="Times New Roman"/>
          <w:iCs/>
          <w:sz w:val="28"/>
          <w:szCs w:val="28"/>
          <w:lang w:val="es-ES" w:eastAsia="ja-JP"/>
        </w:rPr>
        <w:t xml:space="preserve">  </w:t>
      </w:r>
    </w:p>
    <w:p w14:paraId="05D61638" w14:textId="77777777" w:rsidR="005E295B" w:rsidRPr="005E295B" w:rsidRDefault="005E295B" w:rsidP="005E295B">
      <w:pPr>
        <w:spacing w:before="0" w:after="0" w:line="276" w:lineRule="auto"/>
        <w:ind w:left="5760"/>
        <w:jc w:val="center"/>
        <w:rPr>
          <w:rFonts w:ascii="Times New Roman" w:eastAsia="Times New Roman" w:hAnsi="Times New Roman" w:cs="Times New Roman"/>
          <w:iCs/>
          <w:sz w:val="28"/>
          <w:szCs w:val="28"/>
          <w:lang w:val="es-ES" w:eastAsia="ja-JP"/>
        </w:rPr>
      </w:pPr>
      <w:r w:rsidRPr="005E295B">
        <w:rPr>
          <w:rFonts w:ascii="Times New Roman" w:eastAsia="Times New Roman" w:hAnsi="Times New Roman" w:cs="Times New Roman"/>
          <w:iCs/>
          <w:sz w:val="28"/>
          <w:szCs w:val="28"/>
          <w:lang w:val="es-ES" w:eastAsia="ja-JP"/>
        </w:rPr>
        <w:t xml:space="preserve">Người đánh giá </w:t>
      </w:r>
    </w:p>
    <w:p w14:paraId="011F21D0" w14:textId="77777777" w:rsidR="005E295B" w:rsidRPr="005E295B" w:rsidRDefault="005E295B" w:rsidP="005E295B">
      <w:pPr>
        <w:widowControl w:val="0"/>
        <w:tabs>
          <w:tab w:val="left" w:pos="851"/>
        </w:tabs>
        <w:spacing w:before="0" w:after="0" w:line="276" w:lineRule="auto"/>
        <w:ind w:firstLine="567"/>
        <w:jc w:val="center"/>
        <w:rPr>
          <w:rFonts w:ascii="Times New Roman" w:eastAsia="Times New Roman" w:hAnsi="Times New Roman" w:cs="Times New Roman"/>
          <w:b w:val="0"/>
          <w:i/>
          <w:sz w:val="28"/>
          <w:szCs w:val="28"/>
          <w:lang w:val="sv-SE" w:eastAsia="ja-JP"/>
        </w:rPr>
      </w:pPr>
      <w:r w:rsidRPr="005E295B">
        <w:rPr>
          <w:rFonts w:ascii="Times New Roman" w:eastAsia="Times New Roman" w:hAnsi="Times New Roman" w:cs="Times New Roman"/>
          <w:b w:val="0"/>
          <w:i/>
          <w:iCs/>
          <w:sz w:val="28"/>
          <w:szCs w:val="28"/>
          <w:lang w:val="es-ES" w:eastAsia="ja-JP"/>
        </w:rPr>
        <w:tab/>
      </w:r>
      <w:r w:rsidRPr="005E295B">
        <w:rPr>
          <w:rFonts w:ascii="Times New Roman" w:eastAsia="Times New Roman" w:hAnsi="Times New Roman" w:cs="Times New Roman"/>
          <w:b w:val="0"/>
          <w:i/>
          <w:iCs/>
          <w:sz w:val="28"/>
          <w:szCs w:val="28"/>
          <w:lang w:val="es-ES" w:eastAsia="ja-JP"/>
        </w:rPr>
        <w:tab/>
      </w:r>
      <w:r w:rsidRPr="005E295B">
        <w:rPr>
          <w:rFonts w:ascii="Times New Roman" w:eastAsia="Times New Roman" w:hAnsi="Times New Roman" w:cs="Times New Roman"/>
          <w:b w:val="0"/>
          <w:i/>
          <w:iCs/>
          <w:sz w:val="28"/>
          <w:szCs w:val="28"/>
          <w:lang w:val="es-ES" w:eastAsia="ja-JP"/>
        </w:rPr>
        <w:tab/>
      </w:r>
      <w:r w:rsidRPr="005E295B">
        <w:rPr>
          <w:rFonts w:ascii="Times New Roman" w:eastAsia="Times New Roman" w:hAnsi="Times New Roman" w:cs="Times New Roman"/>
          <w:b w:val="0"/>
          <w:i/>
          <w:iCs/>
          <w:sz w:val="28"/>
          <w:szCs w:val="28"/>
          <w:lang w:val="es-ES" w:eastAsia="ja-JP"/>
        </w:rPr>
        <w:tab/>
      </w:r>
      <w:r w:rsidRPr="005E295B">
        <w:rPr>
          <w:rFonts w:ascii="Times New Roman" w:eastAsia="Times New Roman" w:hAnsi="Times New Roman" w:cs="Times New Roman"/>
          <w:b w:val="0"/>
          <w:i/>
          <w:iCs/>
          <w:sz w:val="28"/>
          <w:szCs w:val="28"/>
          <w:lang w:val="es-ES" w:eastAsia="ja-JP"/>
        </w:rPr>
        <w:tab/>
      </w:r>
      <w:r w:rsidRPr="005E295B">
        <w:rPr>
          <w:rFonts w:ascii="Times New Roman" w:eastAsia="Times New Roman" w:hAnsi="Times New Roman" w:cs="Times New Roman"/>
          <w:b w:val="0"/>
          <w:i/>
          <w:iCs/>
          <w:sz w:val="28"/>
          <w:szCs w:val="28"/>
          <w:lang w:val="es-ES" w:eastAsia="ja-JP"/>
        </w:rPr>
        <w:tab/>
      </w:r>
      <w:r w:rsidRPr="005E295B">
        <w:rPr>
          <w:rFonts w:ascii="Times New Roman" w:eastAsia="Times New Roman" w:hAnsi="Times New Roman" w:cs="Times New Roman"/>
          <w:b w:val="0"/>
          <w:i/>
          <w:iCs/>
          <w:sz w:val="28"/>
          <w:szCs w:val="28"/>
          <w:lang w:val="es-ES" w:eastAsia="ja-JP"/>
        </w:rPr>
        <w:tab/>
      </w:r>
      <w:r w:rsidRPr="005E295B">
        <w:rPr>
          <w:rFonts w:ascii="Times New Roman" w:eastAsia="Times New Roman" w:hAnsi="Times New Roman" w:cs="Times New Roman"/>
          <w:b w:val="0"/>
          <w:i/>
          <w:iCs/>
          <w:sz w:val="28"/>
          <w:szCs w:val="28"/>
          <w:lang w:val="es-ES" w:eastAsia="ja-JP"/>
        </w:rPr>
        <w:tab/>
        <w:t xml:space="preserve">       (Ký và ghi rõ họ tên)</w:t>
      </w:r>
    </w:p>
    <w:p w14:paraId="2260D645" w14:textId="77777777" w:rsidR="005E295B" w:rsidRPr="005E295B" w:rsidRDefault="005E295B" w:rsidP="005E295B">
      <w:pPr>
        <w:widowControl w:val="0"/>
        <w:tabs>
          <w:tab w:val="left" w:pos="851"/>
        </w:tabs>
        <w:spacing w:before="0" w:after="0" w:line="276" w:lineRule="auto"/>
        <w:ind w:firstLine="567"/>
        <w:rPr>
          <w:rFonts w:ascii="Times New Roman" w:eastAsia="Times New Roman" w:hAnsi="Times New Roman" w:cs="Times New Roman"/>
          <w:b w:val="0"/>
          <w:i/>
          <w:sz w:val="28"/>
          <w:szCs w:val="28"/>
          <w:lang w:val="sv-SE" w:eastAsia="ja-JP"/>
        </w:rPr>
      </w:pPr>
    </w:p>
    <w:p w14:paraId="7808E743" w14:textId="77777777" w:rsidR="005E295B" w:rsidRPr="005E295B" w:rsidRDefault="005E295B" w:rsidP="005E295B">
      <w:pPr>
        <w:spacing w:before="0" w:after="0" w:line="276" w:lineRule="auto"/>
        <w:ind w:firstLine="567"/>
        <w:rPr>
          <w:rFonts w:ascii="Times New Roman" w:eastAsia="Times New Roman" w:hAnsi="Times New Roman" w:cs="Times New Roman"/>
          <w:b w:val="0"/>
          <w:i/>
          <w:iCs/>
          <w:sz w:val="28"/>
          <w:szCs w:val="28"/>
          <w:lang w:val="it-IT" w:eastAsia="ja-JP"/>
        </w:rPr>
      </w:pPr>
    </w:p>
    <w:p w14:paraId="089CE4A6" w14:textId="77777777" w:rsidR="005E295B" w:rsidRPr="005E295B" w:rsidRDefault="005E295B" w:rsidP="005E295B">
      <w:pPr>
        <w:spacing w:before="0" w:after="0" w:line="276" w:lineRule="auto"/>
        <w:ind w:firstLine="0"/>
        <w:jc w:val="right"/>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b w:val="0"/>
          <w:i/>
          <w:iCs/>
          <w:sz w:val="28"/>
          <w:szCs w:val="28"/>
          <w:lang w:val="it-IT" w:eastAsia="ja-JP"/>
        </w:rPr>
        <w:br w:type="page"/>
      </w:r>
      <w:r w:rsidRPr="005E295B">
        <w:rPr>
          <w:rFonts w:ascii="Times New Roman" w:eastAsia="Times New Roman" w:hAnsi="Times New Roman" w:cs="Times New Roman"/>
          <w:sz w:val="28"/>
          <w:szCs w:val="28"/>
          <w:lang w:val="es-ES" w:eastAsia="ja-JP"/>
        </w:rPr>
        <w:lastRenderedPageBreak/>
        <w:t>Mẫu số 5 (Đính kèm cùng báo cáo đánh giá)</w:t>
      </w:r>
    </w:p>
    <w:p w14:paraId="05FC745F"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18"/>
          <w:szCs w:val="28"/>
          <w:lang w:val="sv-SE" w:eastAsia="ja-JP"/>
        </w:rPr>
      </w:pPr>
    </w:p>
    <w:p w14:paraId="41091F9A"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28"/>
          <w:szCs w:val="28"/>
          <w:lang w:val="sv-SE" w:eastAsia="ja-JP"/>
        </w:rPr>
      </w:pPr>
      <w:r w:rsidRPr="005E295B">
        <w:rPr>
          <w:rFonts w:ascii="Times New Roman" w:eastAsia="Times New Roman" w:hAnsi="Times New Roman" w:cs="Times New Roman"/>
          <w:sz w:val="28"/>
          <w:szCs w:val="28"/>
          <w:lang w:val="sv-SE" w:eastAsia="ja-JP"/>
        </w:rPr>
        <w:t>TỔNG HỢP KẾT QUẢ ĐÁNH GIÁ VỀ TÀI CHÍNH</w:t>
      </w:r>
    </w:p>
    <w:p w14:paraId="160E2E8A" w14:textId="77777777" w:rsidR="005E295B" w:rsidRPr="005E295B" w:rsidRDefault="005E295B" w:rsidP="005E295B">
      <w:pPr>
        <w:spacing w:before="0" w:after="0" w:line="276" w:lineRule="auto"/>
        <w:ind w:firstLine="0"/>
        <w:jc w:val="center"/>
        <w:rPr>
          <w:rFonts w:ascii="Times New Roman" w:eastAsia="Times New Roman" w:hAnsi="Times New Roman" w:cs="Times New Roman"/>
          <w:szCs w:val="28"/>
          <w:lang w:val="sv-SE" w:eastAsia="ja-JP"/>
        </w:rPr>
      </w:pPr>
    </w:p>
    <w:p w14:paraId="391C2492" w14:textId="77777777" w:rsidR="005E295B" w:rsidRPr="005E295B" w:rsidRDefault="005E295B" w:rsidP="005E295B">
      <w:pPr>
        <w:spacing w:before="0" w:after="0" w:line="276" w:lineRule="auto"/>
        <w:ind w:firstLine="0"/>
        <w:jc w:val="left"/>
        <w:rPr>
          <w:rFonts w:ascii="Times New Roman" w:eastAsia="Arial" w:hAnsi="Times New Roman" w:cs="Times New Roman"/>
          <w:b w:val="0"/>
          <w:color w:val="000000"/>
          <w:sz w:val="28"/>
          <w:szCs w:val="28"/>
        </w:rPr>
      </w:pPr>
      <w:r w:rsidRPr="005E295B">
        <w:rPr>
          <w:rFonts w:ascii="Times New Roman" w:eastAsia="Times New Roman" w:hAnsi="Times New Roman" w:cs="Times New Roman"/>
          <w:b w:val="0"/>
          <w:bCs/>
          <w:sz w:val="28"/>
          <w:szCs w:val="28"/>
          <w:lang w:val="es-ES" w:eastAsia="ja-JP"/>
        </w:rPr>
        <w:t xml:space="preserve">HSDT của nhà thầu: </w:t>
      </w:r>
      <w:r w:rsidRPr="005E295B">
        <w:rPr>
          <w:rFonts w:ascii="Times New Roman" w:eastAsia="Arial" w:hAnsi="Times New Roman" w:cs="Times New Roman"/>
          <w:b w:val="0"/>
          <w:spacing w:val="-6"/>
          <w:sz w:val="28"/>
          <w:szCs w:val="28"/>
          <w:lang w:val="en-US"/>
        </w:rPr>
        <w:t>Công ty TNHH Công nghệ Bảo Tín</w:t>
      </w:r>
    </w:p>
    <w:p w14:paraId="07B3D6F9" w14:textId="77777777" w:rsidR="005E295B" w:rsidRPr="005E295B" w:rsidRDefault="005E295B" w:rsidP="005E295B">
      <w:pPr>
        <w:spacing w:before="0" w:after="0" w:line="276" w:lineRule="auto"/>
        <w:ind w:firstLine="0"/>
        <w:jc w:val="center"/>
        <w:rPr>
          <w:rFonts w:ascii="Times New Roman" w:eastAsia="Arial" w:hAnsi="Times New Roman" w:cs="Times New Roman"/>
          <w:b w:val="0"/>
          <w:spacing w:val="-6"/>
          <w:sz w:val="28"/>
          <w:szCs w:val="28"/>
          <w:lang w:val="en-US"/>
        </w:rPr>
      </w:pPr>
    </w:p>
    <w:tbl>
      <w:tblPr>
        <w:tblW w:w="9168" w:type="dxa"/>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3"/>
        <w:gridCol w:w="5862"/>
        <w:gridCol w:w="2693"/>
      </w:tblGrid>
      <w:tr w:rsidR="005E295B" w:rsidRPr="005E295B" w14:paraId="72D7973D" w14:textId="77777777" w:rsidTr="00B82171">
        <w:tc>
          <w:tcPr>
            <w:tcW w:w="613" w:type="dxa"/>
            <w:vAlign w:val="center"/>
          </w:tcPr>
          <w:p w14:paraId="194AD172"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bCs/>
                <w:sz w:val="28"/>
                <w:szCs w:val="28"/>
                <w:lang w:val="es-ES" w:eastAsia="ja-JP"/>
              </w:rPr>
              <w:t>Stt</w:t>
            </w:r>
          </w:p>
        </w:tc>
        <w:tc>
          <w:tcPr>
            <w:tcW w:w="5862" w:type="dxa"/>
            <w:vAlign w:val="center"/>
          </w:tcPr>
          <w:p w14:paraId="6651C4B9"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bCs/>
                <w:sz w:val="28"/>
                <w:szCs w:val="28"/>
                <w:lang w:val="es-ES" w:eastAsia="ja-JP"/>
              </w:rPr>
              <w:t>Nội dung</w:t>
            </w:r>
          </w:p>
        </w:tc>
        <w:tc>
          <w:tcPr>
            <w:tcW w:w="2693" w:type="dxa"/>
            <w:vAlign w:val="center"/>
          </w:tcPr>
          <w:p w14:paraId="69F4E3E4" w14:textId="77777777" w:rsidR="005E295B" w:rsidRPr="005E295B" w:rsidRDefault="005E295B" w:rsidP="005E295B">
            <w:pPr>
              <w:spacing w:before="0" w:after="0" w:line="276" w:lineRule="auto"/>
              <w:ind w:firstLine="0"/>
              <w:jc w:val="center"/>
              <w:rPr>
                <w:rFonts w:ascii="Times New Roman" w:eastAsia="Times New Roman" w:hAnsi="Times New Roman" w:cs="Times New Roman"/>
                <w:bCs/>
                <w:sz w:val="28"/>
                <w:szCs w:val="28"/>
                <w:lang w:val="es-ES" w:eastAsia="ja-JP"/>
              </w:rPr>
            </w:pPr>
            <w:r w:rsidRPr="005E295B">
              <w:rPr>
                <w:rFonts w:ascii="Times New Roman" w:eastAsia="Arial" w:hAnsi="Times New Roman" w:cs="Times New Roman"/>
                <w:bCs/>
                <w:spacing w:val="-6"/>
                <w:sz w:val="28"/>
                <w:szCs w:val="28"/>
                <w:lang w:val="en-US"/>
              </w:rPr>
              <w:t>Công ty TNNN Công nghệ Bảo Tín</w:t>
            </w:r>
          </w:p>
        </w:tc>
      </w:tr>
      <w:tr w:rsidR="005E295B" w:rsidRPr="005E295B" w14:paraId="4BA47DE0" w14:textId="77777777" w:rsidTr="00B82171">
        <w:tc>
          <w:tcPr>
            <w:tcW w:w="613" w:type="dxa"/>
            <w:vAlign w:val="center"/>
          </w:tcPr>
          <w:p w14:paraId="53D1F133"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b w:val="0"/>
                <w:sz w:val="28"/>
                <w:szCs w:val="28"/>
                <w:lang w:val="sv-SE" w:eastAsia="ja-JP"/>
              </w:rPr>
              <w:t>1</w:t>
            </w:r>
          </w:p>
        </w:tc>
        <w:tc>
          <w:tcPr>
            <w:tcW w:w="5862" w:type="dxa"/>
            <w:vAlign w:val="center"/>
          </w:tcPr>
          <w:p w14:paraId="381F1D0D" w14:textId="77777777" w:rsidR="005E295B" w:rsidRPr="005E295B" w:rsidRDefault="005E295B" w:rsidP="005E295B">
            <w:pPr>
              <w:spacing w:before="0" w:after="0" w:line="276" w:lineRule="auto"/>
              <w:ind w:firstLine="0"/>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b w:val="0"/>
                <w:spacing w:val="-4"/>
                <w:sz w:val="28"/>
                <w:szCs w:val="28"/>
                <w:lang w:val="sv-SE" w:eastAsia="ja-JP"/>
              </w:rPr>
              <w:t>Giá dự thầu (giá ghi trong đơn dự thầu không tính giá trị giảm giá (nếu có))</w:t>
            </w:r>
          </w:p>
        </w:tc>
        <w:tc>
          <w:tcPr>
            <w:tcW w:w="2693" w:type="dxa"/>
            <w:vAlign w:val="center"/>
          </w:tcPr>
          <w:p w14:paraId="1CAA484D"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i/>
                <w:sz w:val="28"/>
                <w:szCs w:val="28"/>
                <w:lang w:val="es-ES" w:eastAsia="ja-JP"/>
              </w:rPr>
            </w:pPr>
            <w:r w:rsidRPr="005E295B">
              <w:rPr>
                <w:rFonts w:ascii="Times New Roman" w:eastAsia="Times New Roman" w:hAnsi="Times New Roman" w:cs="Times New Roman"/>
                <w:b w:val="0"/>
                <w:sz w:val="28"/>
                <w:szCs w:val="28"/>
                <w:lang w:val="en-US" w:eastAsia="ja-JP"/>
              </w:rPr>
              <w:t>332.200.000</w:t>
            </w:r>
          </w:p>
        </w:tc>
      </w:tr>
      <w:tr w:rsidR="005E295B" w:rsidRPr="005E295B" w14:paraId="270EB46B" w14:textId="77777777" w:rsidTr="00B82171">
        <w:tc>
          <w:tcPr>
            <w:tcW w:w="613" w:type="dxa"/>
            <w:vAlign w:val="center"/>
          </w:tcPr>
          <w:p w14:paraId="007DD44B"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sz w:val="28"/>
                <w:szCs w:val="28"/>
                <w:lang w:val="es-ES" w:eastAsia="ja-JP"/>
              </w:rPr>
              <w:t>2</w:t>
            </w:r>
          </w:p>
        </w:tc>
        <w:tc>
          <w:tcPr>
            <w:tcW w:w="5862" w:type="dxa"/>
          </w:tcPr>
          <w:p w14:paraId="7645F385"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sz w:val="28"/>
                <w:szCs w:val="28"/>
                <w:lang w:val="es-ES" w:eastAsia="ja-JP"/>
              </w:rPr>
              <w:t>Giá trị giảm giá (nếu có)</w:t>
            </w:r>
          </w:p>
        </w:tc>
        <w:tc>
          <w:tcPr>
            <w:tcW w:w="2693" w:type="dxa"/>
            <w:vAlign w:val="center"/>
          </w:tcPr>
          <w:p w14:paraId="749C30F2"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i/>
                <w:sz w:val="28"/>
                <w:szCs w:val="28"/>
                <w:lang w:val="es-ES" w:eastAsia="ja-JP"/>
              </w:rPr>
            </w:pPr>
          </w:p>
        </w:tc>
      </w:tr>
      <w:tr w:rsidR="005E295B" w:rsidRPr="005E295B" w14:paraId="6E62DA9C" w14:textId="77777777" w:rsidTr="00B82171">
        <w:tc>
          <w:tcPr>
            <w:tcW w:w="613" w:type="dxa"/>
            <w:vAlign w:val="center"/>
          </w:tcPr>
          <w:p w14:paraId="7A2C3420"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sz w:val="28"/>
                <w:szCs w:val="28"/>
                <w:lang w:val="es-ES" w:eastAsia="ja-JP"/>
              </w:rPr>
              <w:t>3</w:t>
            </w:r>
          </w:p>
        </w:tc>
        <w:tc>
          <w:tcPr>
            <w:tcW w:w="5862" w:type="dxa"/>
          </w:tcPr>
          <w:p w14:paraId="0CD8A5DE" w14:textId="77777777" w:rsidR="005E295B" w:rsidRPr="005E295B" w:rsidRDefault="005E295B" w:rsidP="005E295B">
            <w:pPr>
              <w:spacing w:before="0" w:after="0" w:line="276" w:lineRule="auto"/>
              <w:ind w:firstLine="0"/>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b w:val="0"/>
                <w:sz w:val="28"/>
                <w:szCs w:val="28"/>
                <w:lang w:val="sv-SE" w:eastAsia="ja-JP"/>
              </w:rPr>
              <w:t>Giá dự thầu sau khi trừ giá trị giảm giá (nếu có)</w:t>
            </w:r>
          </w:p>
        </w:tc>
        <w:tc>
          <w:tcPr>
            <w:tcW w:w="2693" w:type="dxa"/>
            <w:vAlign w:val="center"/>
          </w:tcPr>
          <w:p w14:paraId="6E5FDB09"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i/>
                <w:sz w:val="28"/>
                <w:szCs w:val="28"/>
                <w:lang w:val="es-ES" w:eastAsia="ja-JP"/>
              </w:rPr>
            </w:pPr>
            <w:r w:rsidRPr="005E295B">
              <w:rPr>
                <w:rFonts w:ascii="Times New Roman" w:eastAsia="Times New Roman" w:hAnsi="Times New Roman" w:cs="Times New Roman"/>
                <w:b w:val="0"/>
                <w:sz w:val="28"/>
                <w:szCs w:val="28"/>
                <w:lang w:val="en-US" w:eastAsia="ja-JP"/>
              </w:rPr>
              <w:t>332.200.000</w:t>
            </w:r>
          </w:p>
        </w:tc>
      </w:tr>
      <w:tr w:rsidR="005E295B" w:rsidRPr="005E295B" w14:paraId="58E02F84" w14:textId="77777777" w:rsidTr="00B82171">
        <w:tc>
          <w:tcPr>
            <w:tcW w:w="613" w:type="dxa"/>
            <w:vAlign w:val="center"/>
          </w:tcPr>
          <w:p w14:paraId="616973B4"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sv-SE" w:eastAsia="ja-JP"/>
              </w:rPr>
            </w:pPr>
          </w:p>
        </w:tc>
        <w:tc>
          <w:tcPr>
            <w:tcW w:w="5862" w:type="dxa"/>
            <w:vAlign w:val="center"/>
          </w:tcPr>
          <w:p w14:paraId="2588A2EC"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vertAlign w:val="superscript"/>
                <w:lang w:val="es-ES" w:eastAsia="ja-JP"/>
              </w:rPr>
            </w:pPr>
            <w:r w:rsidRPr="005E295B">
              <w:rPr>
                <w:rFonts w:ascii="Times New Roman" w:eastAsia="Times New Roman" w:hAnsi="Times New Roman" w:cs="Times New Roman"/>
                <w:bCs/>
                <w:sz w:val="28"/>
                <w:szCs w:val="28"/>
                <w:lang w:val="sv-SE" w:eastAsia="ja-JP"/>
              </w:rPr>
              <w:t>Phương pháp kết hợp giữa kỹ thuật và giá</w:t>
            </w:r>
            <w:r w:rsidRPr="005E295B">
              <w:rPr>
                <w:rFonts w:ascii="Times New Roman" w:eastAsia="Times New Roman" w:hAnsi="Times New Roman" w:cs="Times New Roman"/>
                <w:bCs/>
                <w:sz w:val="28"/>
                <w:szCs w:val="28"/>
                <w:vertAlign w:val="superscript"/>
                <w:lang w:val="sv-SE" w:eastAsia="ja-JP"/>
              </w:rPr>
              <w:t>(5)</w:t>
            </w:r>
          </w:p>
        </w:tc>
        <w:tc>
          <w:tcPr>
            <w:tcW w:w="2693" w:type="dxa"/>
            <w:vAlign w:val="center"/>
          </w:tcPr>
          <w:p w14:paraId="05DF0C1C"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sz w:val="28"/>
                <w:szCs w:val="28"/>
                <w:lang w:val="es-ES" w:eastAsia="ja-JP"/>
              </w:rPr>
            </w:pPr>
          </w:p>
        </w:tc>
      </w:tr>
      <w:tr w:rsidR="005E295B" w:rsidRPr="005E295B" w14:paraId="3D8819ED" w14:textId="77777777" w:rsidTr="00B82171">
        <w:tc>
          <w:tcPr>
            <w:tcW w:w="613" w:type="dxa"/>
            <w:vAlign w:val="center"/>
          </w:tcPr>
          <w:p w14:paraId="2B8BAE46"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sv-SE" w:eastAsia="ja-JP"/>
              </w:rPr>
            </w:pPr>
            <w:r w:rsidRPr="005E295B">
              <w:rPr>
                <w:rFonts w:ascii="Times New Roman" w:eastAsia="Times New Roman" w:hAnsi="Times New Roman" w:cs="Times New Roman"/>
                <w:b w:val="0"/>
                <w:sz w:val="28"/>
                <w:szCs w:val="28"/>
                <w:lang w:val="sv-SE" w:eastAsia="ja-JP"/>
              </w:rPr>
              <w:t>4</w:t>
            </w:r>
          </w:p>
        </w:tc>
        <w:tc>
          <w:tcPr>
            <w:tcW w:w="5862" w:type="dxa"/>
            <w:vAlign w:val="center"/>
          </w:tcPr>
          <w:p w14:paraId="28A98CAC"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bCs/>
                <w:sz w:val="28"/>
                <w:szCs w:val="28"/>
                <w:lang w:val="sv-SE" w:eastAsia="ja-JP"/>
              </w:rPr>
              <w:t xml:space="preserve">Điểm giá </w:t>
            </w:r>
          </w:p>
        </w:tc>
        <w:tc>
          <w:tcPr>
            <w:tcW w:w="2693" w:type="dxa"/>
            <w:vAlign w:val="center"/>
          </w:tcPr>
          <w:p w14:paraId="0B8662C7"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sz w:val="28"/>
                <w:szCs w:val="28"/>
                <w:lang w:val="es-ES" w:eastAsia="ja-JP"/>
              </w:rPr>
              <w:t>100</w:t>
            </w:r>
          </w:p>
        </w:tc>
      </w:tr>
      <w:tr w:rsidR="005E295B" w:rsidRPr="005E295B" w14:paraId="6F5CE2BF" w14:textId="77777777" w:rsidTr="00B82171">
        <w:tc>
          <w:tcPr>
            <w:tcW w:w="613" w:type="dxa"/>
            <w:vAlign w:val="center"/>
          </w:tcPr>
          <w:p w14:paraId="29576454"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sv-SE" w:eastAsia="ja-JP"/>
              </w:rPr>
            </w:pPr>
            <w:r w:rsidRPr="005E295B">
              <w:rPr>
                <w:rFonts w:ascii="Times New Roman" w:eastAsia="Times New Roman" w:hAnsi="Times New Roman" w:cs="Times New Roman"/>
                <w:b w:val="0"/>
                <w:sz w:val="28"/>
                <w:szCs w:val="28"/>
                <w:lang w:val="sv-SE" w:eastAsia="ja-JP"/>
              </w:rPr>
              <w:t>5</w:t>
            </w:r>
          </w:p>
        </w:tc>
        <w:tc>
          <w:tcPr>
            <w:tcW w:w="5862" w:type="dxa"/>
            <w:vAlign w:val="center"/>
          </w:tcPr>
          <w:p w14:paraId="18B0AC15"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bCs/>
                <w:sz w:val="28"/>
                <w:szCs w:val="28"/>
                <w:lang w:val="sv-SE" w:eastAsia="ja-JP"/>
              </w:rPr>
              <w:t>Điểm kỹ thuật</w:t>
            </w:r>
          </w:p>
        </w:tc>
        <w:tc>
          <w:tcPr>
            <w:tcW w:w="2693" w:type="dxa"/>
            <w:vAlign w:val="center"/>
          </w:tcPr>
          <w:p w14:paraId="4CC652A2"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sz w:val="28"/>
                <w:szCs w:val="28"/>
                <w:lang w:val="es-ES" w:eastAsia="ja-JP"/>
              </w:rPr>
              <w:t>92</w:t>
            </w:r>
          </w:p>
        </w:tc>
      </w:tr>
      <w:tr w:rsidR="005E295B" w:rsidRPr="005E295B" w14:paraId="75A3F316" w14:textId="77777777" w:rsidTr="00B82171">
        <w:tc>
          <w:tcPr>
            <w:tcW w:w="613" w:type="dxa"/>
            <w:vAlign w:val="center"/>
          </w:tcPr>
          <w:p w14:paraId="5973A7AE"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sv-SE" w:eastAsia="ja-JP"/>
              </w:rPr>
            </w:pPr>
            <w:r w:rsidRPr="005E295B">
              <w:rPr>
                <w:rFonts w:ascii="Times New Roman" w:eastAsia="Times New Roman" w:hAnsi="Times New Roman" w:cs="Times New Roman"/>
                <w:b w:val="0"/>
                <w:sz w:val="28"/>
                <w:szCs w:val="28"/>
                <w:lang w:val="sv-SE" w:eastAsia="ja-JP"/>
              </w:rPr>
              <w:t>6</w:t>
            </w:r>
          </w:p>
        </w:tc>
        <w:tc>
          <w:tcPr>
            <w:tcW w:w="5862" w:type="dxa"/>
            <w:vAlign w:val="center"/>
          </w:tcPr>
          <w:p w14:paraId="44F4A670"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bCs/>
                <w:sz w:val="28"/>
                <w:szCs w:val="28"/>
                <w:lang w:val="sv-SE" w:eastAsia="ja-JP"/>
              </w:rPr>
              <w:t xml:space="preserve">Điểm tổng hợp </w:t>
            </w:r>
          </w:p>
        </w:tc>
        <w:tc>
          <w:tcPr>
            <w:tcW w:w="2693" w:type="dxa"/>
            <w:vAlign w:val="center"/>
          </w:tcPr>
          <w:p w14:paraId="78A1E390" w14:textId="77777777" w:rsidR="005E295B" w:rsidRPr="005E295B" w:rsidRDefault="005E295B" w:rsidP="005E295B">
            <w:pPr>
              <w:widowControl w:val="0"/>
              <w:tabs>
                <w:tab w:val="left" w:pos="851"/>
              </w:tabs>
              <w:spacing w:before="0" w:after="0" w:line="276" w:lineRule="auto"/>
              <w:ind w:firstLine="0"/>
              <w:jc w:val="right"/>
              <w:rPr>
                <w:rFonts w:ascii="Times New Roman" w:eastAsia="Times New Roman" w:hAnsi="Times New Roman" w:cs="Times New Roman"/>
                <w:b w:val="0"/>
                <w:sz w:val="28"/>
                <w:szCs w:val="28"/>
                <w:lang w:val="en-US" w:eastAsia="ja-JP"/>
              </w:rPr>
            </w:pPr>
            <w:r w:rsidRPr="005E295B">
              <w:rPr>
                <w:rFonts w:ascii="Times New Roman" w:eastAsia="Times New Roman" w:hAnsi="Times New Roman" w:cs="Times New Roman"/>
                <w:b w:val="0"/>
                <w:sz w:val="28"/>
                <w:szCs w:val="28"/>
                <w:lang w:val="en-US" w:eastAsia="ja-JP"/>
              </w:rPr>
              <w:t>94</w:t>
            </w:r>
          </w:p>
        </w:tc>
      </w:tr>
      <w:tr w:rsidR="005E295B" w:rsidRPr="005E295B" w14:paraId="3F244944" w14:textId="77777777" w:rsidTr="00B82171">
        <w:tc>
          <w:tcPr>
            <w:tcW w:w="613" w:type="dxa"/>
            <w:vAlign w:val="center"/>
          </w:tcPr>
          <w:p w14:paraId="2DB182DD"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sv-SE" w:eastAsia="ja-JP"/>
              </w:rPr>
            </w:pPr>
            <w:r w:rsidRPr="005E295B">
              <w:rPr>
                <w:rFonts w:ascii="Times New Roman" w:eastAsia="Times New Roman" w:hAnsi="Times New Roman" w:cs="Times New Roman"/>
                <w:b w:val="0"/>
                <w:sz w:val="28"/>
                <w:szCs w:val="28"/>
                <w:lang w:val="sv-SE" w:eastAsia="ja-JP"/>
              </w:rPr>
              <w:t>7</w:t>
            </w:r>
          </w:p>
        </w:tc>
        <w:tc>
          <w:tcPr>
            <w:tcW w:w="5862" w:type="dxa"/>
            <w:vAlign w:val="center"/>
          </w:tcPr>
          <w:p w14:paraId="0DF6131B"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vertAlign w:val="superscript"/>
                <w:lang w:val="es-ES" w:eastAsia="ja-JP"/>
              </w:rPr>
            </w:pPr>
            <w:r w:rsidRPr="005E295B">
              <w:rPr>
                <w:rFonts w:ascii="Times New Roman" w:eastAsia="Times New Roman" w:hAnsi="Times New Roman" w:cs="Times New Roman"/>
                <w:b w:val="0"/>
                <w:bCs/>
                <w:sz w:val="28"/>
                <w:szCs w:val="28"/>
                <w:lang w:val="sv-SE" w:eastAsia="ja-JP"/>
              </w:rPr>
              <w:t>Điểm ưu đãi (nếu có)</w:t>
            </w:r>
            <w:r w:rsidRPr="005E295B">
              <w:rPr>
                <w:rFonts w:ascii="Times New Roman" w:eastAsia="Times New Roman" w:hAnsi="Times New Roman" w:cs="Times New Roman"/>
                <w:b w:val="0"/>
                <w:bCs/>
                <w:sz w:val="28"/>
                <w:szCs w:val="28"/>
                <w:vertAlign w:val="superscript"/>
                <w:lang w:val="sv-SE" w:eastAsia="ja-JP"/>
              </w:rPr>
              <w:t>(6)</w:t>
            </w:r>
          </w:p>
        </w:tc>
        <w:tc>
          <w:tcPr>
            <w:tcW w:w="2693" w:type="dxa"/>
            <w:vAlign w:val="center"/>
          </w:tcPr>
          <w:p w14:paraId="3447BCD7"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sz w:val="28"/>
                <w:szCs w:val="28"/>
                <w:lang w:val="es-ES" w:eastAsia="ja-JP"/>
              </w:rPr>
            </w:pPr>
          </w:p>
        </w:tc>
      </w:tr>
      <w:tr w:rsidR="005E295B" w:rsidRPr="005E295B" w14:paraId="10AC0D4D" w14:textId="77777777" w:rsidTr="00B82171">
        <w:tc>
          <w:tcPr>
            <w:tcW w:w="613" w:type="dxa"/>
            <w:vAlign w:val="center"/>
          </w:tcPr>
          <w:p w14:paraId="6E1B8247"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sv-SE" w:eastAsia="ja-JP"/>
              </w:rPr>
            </w:pPr>
            <w:r w:rsidRPr="005E295B">
              <w:rPr>
                <w:rFonts w:ascii="Times New Roman" w:eastAsia="Times New Roman" w:hAnsi="Times New Roman" w:cs="Times New Roman"/>
                <w:b w:val="0"/>
                <w:sz w:val="28"/>
                <w:szCs w:val="28"/>
                <w:lang w:val="sv-SE" w:eastAsia="ja-JP"/>
              </w:rPr>
              <w:t>8</w:t>
            </w:r>
          </w:p>
        </w:tc>
        <w:tc>
          <w:tcPr>
            <w:tcW w:w="5862" w:type="dxa"/>
            <w:vAlign w:val="center"/>
          </w:tcPr>
          <w:p w14:paraId="3061D00F"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bCs/>
                <w:sz w:val="28"/>
                <w:szCs w:val="28"/>
                <w:lang w:val="sv-SE" w:eastAsia="ja-JP"/>
              </w:rPr>
              <w:t xml:space="preserve">Điểm tổng hợp sau ưu đãi </w:t>
            </w:r>
          </w:p>
        </w:tc>
        <w:tc>
          <w:tcPr>
            <w:tcW w:w="2693" w:type="dxa"/>
            <w:vAlign w:val="center"/>
          </w:tcPr>
          <w:p w14:paraId="3377A970" w14:textId="77777777" w:rsidR="005E295B" w:rsidRPr="005E295B" w:rsidRDefault="005E295B" w:rsidP="005E295B">
            <w:pPr>
              <w:widowControl w:val="0"/>
              <w:tabs>
                <w:tab w:val="left" w:pos="851"/>
              </w:tabs>
              <w:spacing w:before="0" w:after="0" w:line="276" w:lineRule="auto"/>
              <w:ind w:firstLine="0"/>
              <w:jc w:val="right"/>
              <w:rPr>
                <w:rFonts w:ascii="Times New Roman" w:eastAsia="Times New Roman" w:hAnsi="Times New Roman" w:cs="Times New Roman"/>
                <w:b w:val="0"/>
                <w:sz w:val="28"/>
                <w:szCs w:val="28"/>
                <w:lang w:val="en-US" w:eastAsia="ja-JP"/>
              </w:rPr>
            </w:pPr>
            <w:r w:rsidRPr="005E295B">
              <w:rPr>
                <w:rFonts w:ascii="Times New Roman" w:eastAsia="Times New Roman" w:hAnsi="Times New Roman" w:cs="Times New Roman"/>
                <w:b w:val="0"/>
                <w:sz w:val="28"/>
                <w:szCs w:val="28"/>
                <w:lang w:val="en-US" w:eastAsia="ja-JP"/>
              </w:rPr>
              <w:t>94</w:t>
            </w:r>
          </w:p>
        </w:tc>
      </w:tr>
    </w:tbl>
    <w:p w14:paraId="3386EDC2" w14:textId="77777777" w:rsidR="005E295B" w:rsidRPr="005E295B" w:rsidRDefault="005E295B" w:rsidP="005E295B">
      <w:pPr>
        <w:spacing w:before="0" w:after="0" w:line="276" w:lineRule="auto"/>
        <w:ind w:left="5760"/>
        <w:jc w:val="right"/>
        <w:rPr>
          <w:rFonts w:ascii="Times New Roman" w:eastAsia="Times New Roman" w:hAnsi="Times New Roman" w:cs="Times New Roman"/>
          <w:iCs/>
          <w:sz w:val="28"/>
          <w:szCs w:val="28"/>
          <w:lang w:val="es-ES" w:eastAsia="ja-JP"/>
        </w:rPr>
      </w:pPr>
      <w:r w:rsidRPr="005E295B">
        <w:rPr>
          <w:rFonts w:ascii="Times New Roman" w:eastAsia="Times New Roman" w:hAnsi="Times New Roman" w:cs="Times New Roman"/>
          <w:iCs/>
          <w:sz w:val="28"/>
          <w:szCs w:val="28"/>
          <w:lang w:val="es-ES" w:eastAsia="ja-JP"/>
        </w:rPr>
        <w:t xml:space="preserve">    </w:t>
      </w:r>
    </w:p>
    <w:p w14:paraId="5A5BFA73" w14:textId="77777777" w:rsidR="005E295B" w:rsidRPr="005E295B" w:rsidRDefault="005E295B" w:rsidP="005E295B">
      <w:pPr>
        <w:spacing w:before="0" w:after="0" w:line="276" w:lineRule="auto"/>
        <w:ind w:left="5760"/>
        <w:jc w:val="center"/>
        <w:rPr>
          <w:rFonts w:ascii="Times New Roman" w:eastAsia="Times New Roman" w:hAnsi="Times New Roman" w:cs="Times New Roman"/>
          <w:iCs/>
          <w:sz w:val="28"/>
          <w:szCs w:val="28"/>
          <w:vertAlign w:val="superscript"/>
          <w:lang w:val="es-ES" w:eastAsia="ja-JP"/>
        </w:rPr>
      </w:pPr>
      <w:r w:rsidRPr="005E295B">
        <w:rPr>
          <w:rFonts w:ascii="Times New Roman" w:eastAsia="Times New Roman" w:hAnsi="Times New Roman" w:cs="Times New Roman"/>
          <w:iCs/>
          <w:sz w:val="28"/>
          <w:szCs w:val="28"/>
          <w:lang w:val="es-ES" w:eastAsia="ja-JP"/>
        </w:rPr>
        <w:t xml:space="preserve">Người đánh giá </w:t>
      </w:r>
    </w:p>
    <w:p w14:paraId="15A3F8DA" w14:textId="77777777" w:rsidR="005E295B" w:rsidRPr="005E295B" w:rsidRDefault="005E295B" w:rsidP="005E295B">
      <w:pPr>
        <w:spacing w:before="0" w:after="0" w:line="276" w:lineRule="auto"/>
        <w:ind w:left="5760"/>
        <w:jc w:val="center"/>
        <w:rPr>
          <w:rFonts w:ascii="Times New Roman" w:eastAsia="Times New Roman" w:hAnsi="Times New Roman" w:cs="Times New Roman"/>
          <w:b w:val="0"/>
          <w:i/>
          <w:iCs/>
          <w:sz w:val="28"/>
          <w:szCs w:val="28"/>
          <w:lang w:val="sv-SE" w:eastAsia="ja-JP"/>
        </w:rPr>
      </w:pPr>
      <w:r w:rsidRPr="005E295B">
        <w:rPr>
          <w:rFonts w:ascii="Times New Roman" w:eastAsia="Times New Roman" w:hAnsi="Times New Roman" w:cs="Times New Roman"/>
          <w:b w:val="0"/>
          <w:i/>
          <w:iCs/>
          <w:sz w:val="28"/>
          <w:szCs w:val="28"/>
          <w:lang w:val="es-ES" w:eastAsia="ja-JP"/>
        </w:rPr>
        <w:t>(Ký và ghi rõ họ tên)</w:t>
      </w:r>
    </w:p>
    <w:p w14:paraId="4E8E8C53" w14:textId="77777777" w:rsidR="005E295B" w:rsidRPr="005E295B" w:rsidRDefault="005E295B" w:rsidP="005E295B">
      <w:pPr>
        <w:spacing w:before="0" w:after="0" w:line="276" w:lineRule="auto"/>
        <w:ind w:firstLine="0"/>
        <w:jc w:val="left"/>
        <w:rPr>
          <w:rFonts w:ascii="Times New Roman" w:eastAsia="Arial" w:hAnsi="Times New Roman" w:cs="Times New Roman"/>
          <w:b w:val="0"/>
          <w:sz w:val="28"/>
          <w:szCs w:val="28"/>
        </w:rPr>
      </w:pPr>
    </w:p>
    <w:p w14:paraId="4DAA30C8" w14:textId="77777777" w:rsidR="005E295B" w:rsidRPr="005E295B" w:rsidRDefault="005E295B" w:rsidP="005E295B">
      <w:pPr>
        <w:spacing w:before="0" w:after="0" w:line="276" w:lineRule="auto"/>
        <w:ind w:firstLine="0"/>
        <w:jc w:val="left"/>
        <w:rPr>
          <w:rFonts w:ascii="Times New Roman" w:eastAsia="Arial" w:hAnsi="Times New Roman" w:cs="Times New Roman"/>
          <w:b w:val="0"/>
          <w:sz w:val="28"/>
          <w:szCs w:val="28"/>
        </w:rPr>
      </w:pPr>
    </w:p>
    <w:p w14:paraId="151E4053" w14:textId="77777777" w:rsidR="005E295B" w:rsidRPr="005E295B" w:rsidRDefault="005E295B" w:rsidP="005E295B">
      <w:pPr>
        <w:spacing w:before="0" w:after="0" w:line="276" w:lineRule="auto"/>
        <w:ind w:firstLine="0"/>
        <w:jc w:val="left"/>
        <w:rPr>
          <w:rFonts w:ascii="Times New Roman" w:eastAsia="Arial" w:hAnsi="Times New Roman" w:cs="Times New Roman"/>
          <w:b w:val="0"/>
          <w:sz w:val="28"/>
          <w:szCs w:val="28"/>
        </w:rPr>
      </w:pPr>
    </w:p>
    <w:p w14:paraId="4496778F" w14:textId="77777777" w:rsidR="005E295B" w:rsidRPr="005E295B" w:rsidRDefault="005E295B" w:rsidP="005E295B">
      <w:pPr>
        <w:spacing w:before="0" w:after="0" w:line="276" w:lineRule="auto"/>
        <w:ind w:firstLine="0"/>
        <w:jc w:val="left"/>
        <w:rPr>
          <w:rFonts w:ascii="Times New Roman" w:eastAsia="Arial" w:hAnsi="Times New Roman" w:cs="Times New Roman"/>
          <w:b w:val="0"/>
          <w:sz w:val="28"/>
          <w:szCs w:val="28"/>
        </w:rPr>
      </w:pPr>
    </w:p>
    <w:p w14:paraId="5B7586C2" w14:textId="77777777" w:rsidR="005E295B" w:rsidRPr="005E295B" w:rsidRDefault="005E295B" w:rsidP="005E295B">
      <w:pPr>
        <w:spacing w:before="0" w:after="0" w:line="276" w:lineRule="auto"/>
        <w:ind w:firstLine="0"/>
        <w:jc w:val="left"/>
        <w:rPr>
          <w:rFonts w:ascii="Times New Roman" w:eastAsia="Arial" w:hAnsi="Times New Roman" w:cs="Times New Roman"/>
          <w:b w:val="0"/>
          <w:sz w:val="28"/>
          <w:szCs w:val="28"/>
        </w:rPr>
      </w:pPr>
    </w:p>
    <w:p w14:paraId="46BFAA33" w14:textId="77777777" w:rsidR="005E295B" w:rsidRPr="005E295B" w:rsidRDefault="005E295B" w:rsidP="005E295B">
      <w:pPr>
        <w:spacing w:before="0" w:after="0" w:line="276" w:lineRule="auto"/>
        <w:ind w:firstLine="0"/>
        <w:jc w:val="left"/>
        <w:rPr>
          <w:rFonts w:ascii="Times New Roman" w:eastAsia="Arial" w:hAnsi="Times New Roman" w:cs="Times New Roman"/>
          <w:b w:val="0"/>
          <w:sz w:val="28"/>
          <w:szCs w:val="28"/>
        </w:rPr>
      </w:pPr>
    </w:p>
    <w:p w14:paraId="41F14BAE" w14:textId="77777777" w:rsidR="005E295B" w:rsidRPr="005E295B" w:rsidRDefault="005E295B" w:rsidP="005E295B">
      <w:pPr>
        <w:spacing w:before="0" w:after="0" w:line="276" w:lineRule="auto"/>
        <w:ind w:firstLine="0"/>
        <w:jc w:val="left"/>
        <w:rPr>
          <w:rFonts w:ascii="Times New Roman" w:eastAsia="Arial" w:hAnsi="Times New Roman" w:cs="Times New Roman"/>
          <w:b w:val="0"/>
          <w:sz w:val="28"/>
          <w:szCs w:val="28"/>
        </w:rPr>
      </w:pPr>
    </w:p>
    <w:p w14:paraId="60F1344A" w14:textId="77777777" w:rsidR="005E295B" w:rsidRPr="005E295B" w:rsidRDefault="005E295B" w:rsidP="005E295B">
      <w:pPr>
        <w:spacing w:before="0" w:after="0" w:line="276" w:lineRule="auto"/>
        <w:ind w:firstLine="0"/>
        <w:jc w:val="left"/>
        <w:rPr>
          <w:rFonts w:ascii="Times New Roman" w:eastAsia="Arial" w:hAnsi="Times New Roman" w:cs="Times New Roman"/>
          <w:b w:val="0"/>
          <w:sz w:val="28"/>
          <w:szCs w:val="28"/>
        </w:rPr>
      </w:pPr>
    </w:p>
    <w:p w14:paraId="206FF22C" w14:textId="77777777" w:rsidR="005E295B" w:rsidRPr="005E295B" w:rsidRDefault="005E295B" w:rsidP="005E295B">
      <w:pPr>
        <w:spacing w:before="0" w:after="0" w:line="276" w:lineRule="auto"/>
        <w:ind w:firstLine="0"/>
        <w:jc w:val="left"/>
        <w:rPr>
          <w:rFonts w:ascii="Times New Roman" w:eastAsia="Arial" w:hAnsi="Times New Roman" w:cs="Times New Roman"/>
          <w:b w:val="0"/>
          <w:sz w:val="28"/>
          <w:szCs w:val="28"/>
        </w:rPr>
      </w:pPr>
    </w:p>
    <w:p w14:paraId="01AA3C0F" w14:textId="77777777" w:rsidR="005E295B" w:rsidRPr="005E295B" w:rsidRDefault="005E295B" w:rsidP="005E295B">
      <w:pPr>
        <w:spacing w:before="0" w:after="0" w:line="276" w:lineRule="auto"/>
        <w:ind w:firstLine="0"/>
        <w:jc w:val="left"/>
        <w:rPr>
          <w:rFonts w:ascii="Times New Roman" w:eastAsia="Arial" w:hAnsi="Times New Roman" w:cs="Times New Roman"/>
          <w:b w:val="0"/>
          <w:sz w:val="28"/>
          <w:szCs w:val="28"/>
        </w:rPr>
      </w:pPr>
    </w:p>
    <w:p w14:paraId="7ACEB628" w14:textId="77777777" w:rsidR="005E295B" w:rsidRPr="005E295B" w:rsidRDefault="005E295B" w:rsidP="005E295B">
      <w:pPr>
        <w:spacing w:before="0" w:after="200" w:line="276" w:lineRule="auto"/>
        <w:ind w:firstLine="0"/>
        <w:jc w:val="left"/>
        <w:rPr>
          <w:rFonts w:ascii="Arial" w:eastAsia="Arial" w:hAnsi="Arial" w:cs="Times New Roman"/>
          <w:b w:val="0"/>
        </w:rPr>
      </w:pPr>
      <w:r w:rsidRPr="005E295B">
        <w:rPr>
          <w:rFonts w:ascii="Arial" w:eastAsia="Arial" w:hAnsi="Arial" w:cs="Times New Roman"/>
          <w:b w:val="0"/>
        </w:rPr>
        <w:br w:type="page"/>
      </w:r>
    </w:p>
    <w:tbl>
      <w:tblPr>
        <w:tblW w:w="5000" w:type="pct"/>
        <w:tblLook w:val="0000" w:firstRow="0" w:lastRow="0" w:firstColumn="0" w:lastColumn="0" w:noHBand="0" w:noVBand="0"/>
      </w:tblPr>
      <w:tblGrid>
        <w:gridCol w:w="9072"/>
      </w:tblGrid>
      <w:tr w:rsidR="005E295B" w:rsidRPr="005E295B" w14:paraId="3D86BDCA" w14:textId="77777777" w:rsidTr="00B82171">
        <w:tc>
          <w:tcPr>
            <w:tcW w:w="5000" w:type="pct"/>
          </w:tcPr>
          <w:p w14:paraId="672F0AE6" w14:textId="77777777" w:rsidR="005E295B" w:rsidRPr="005E295B" w:rsidRDefault="005E295B" w:rsidP="005E295B">
            <w:pPr>
              <w:spacing w:before="0" w:after="0" w:line="276" w:lineRule="auto"/>
              <w:ind w:left="-144" w:firstLine="0"/>
              <w:jc w:val="center"/>
              <w:rPr>
                <w:rFonts w:ascii="Times New Roman" w:eastAsia="Times New Roman" w:hAnsi="Times New Roman" w:cs="Times New Roman"/>
                <w:bCs/>
                <w:sz w:val="28"/>
                <w:szCs w:val="28"/>
                <w:lang w:val="es-ES" w:eastAsia="ja-JP"/>
              </w:rPr>
            </w:pPr>
            <w:r w:rsidRPr="005E295B">
              <w:rPr>
                <w:rFonts w:ascii="Times New Roman" w:eastAsia="Times New Roman" w:hAnsi="Times New Roman" w:cs="Times New Roman"/>
                <w:bCs/>
                <w:sz w:val="28"/>
                <w:szCs w:val="28"/>
                <w:lang w:val="es-ES" w:eastAsia="ja-JP"/>
              </w:rPr>
              <w:lastRenderedPageBreak/>
              <w:t>CỘNG HOÀ XÃ HỘI CHỦ NGHĨA VIỆT NAM</w:t>
            </w:r>
          </w:p>
          <w:p w14:paraId="12C2145E" w14:textId="77777777" w:rsidR="005E295B" w:rsidRPr="005E295B" w:rsidRDefault="005E295B" w:rsidP="005E295B">
            <w:pPr>
              <w:spacing w:before="0" w:after="0" w:line="276" w:lineRule="auto"/>
              <w:ind w:left="-144" w:firstLine="0"/>
              <w:jc w:val="center"/>
              <w:rPr>
                <w:rFonts w:ascii="Times New Roman" w:eastAsia="Arial" w:hAnsi="Times New Roman" w:cs="Times New Roman"/>
                <w:b w:val="0"/>
                <w:sz w:val="28"/>
                <w:szCs w:val="28"/>
                <w:lang w:val="es-ES"/>
              </w:rPr>
            </w:pPr>
            <w:r w:rsidRPr="005E295B">
              <w:rPr>
                <w:rFonts w:ascii="Times New Roman" w:eastAsia="Arial" w:hAnsi="Times New Roman" w:cs="Times New Roman"/>
                <w:bCs/>
                <w:sz w:val="28"/>
                <w:szCs w:val="28"/>
                <w:lang w:val="es-ES"/>
              </w:rPr>
              <w:t>Độc lập - Tự do - Hạnh phúc</w:t>
            </w:r>
          </w:p>
          <w:p w14:paraId="3A940276" w14:textId="2BE7D467" w:rsidR="005E295B" w:rsidRPr="005E295B" w:rsidRDefault="005E295B" w:rsidP="005E295B">
            <w:pPr>
              <w:spacing w:before="0" w:after="0" w:line="276" w:lineRule="auto"/>
              <w:ind w:firstLine="0"/>
              <w:jc w:val="center"/>
              <w:rPr>
                <w:rFonts w:ascii="Times New Roman" w:eastAsia="Arial" w:hAnsi="Times New Roman" w:cs="Times New Roman"/>
                <w:b w:val="0"/>
                <w:i/>
                <w:sz w:val="28"/>
                <w:szCs w:val="28"/>
                <w:lang w:val="en-US"/>
              </w:rPr>
            </w:pPr>
            <w:r w:rsidRPr="005E295B">
              <w:rPr>
                <w:rFonts w:ascii="Times New Roman" w:eastAsia="Arial" w:hAnsi="Times New Roman" w:cs="Times New Roman"/>
                <w:bCs/>
                <w:noProof/>
                <w:sz w:val="28"/>
                <w:szCs w:val="28"/>
                <w:lang w:val="en-SG" w:eastAsia="en-SG"/>
              </w:rPr>
              <mc:AlternateContent>
                <mc:Choice Requires="wps">
                  <w:drawing>
                    <wp:anchor distT="0" distB="0" distL="114300" distR="114300" simplePos="0" relativeHeight="251666432" behindDoc="0" locked="0" layoutInCell="1" allowOverlap="1" wp14:anchorId="3233ADFE" wp14:editId="0DC078D2">
                      <wp:simplePos x="0" y="0"/>
                      <wp:positionH relativeFrom="column">
                        <wp:posOffset>2000885</wp:posOffset>
                      </wp:positionH>
                      <wp:positionV relativeFrom="paragraph">
                        <wp:posOffset>81280</wp:posOffset>
                      </wp:positionV>
                      <wp:extent cx="1714500" cy="0"/>
                      <wp:effectExtent l="13970" t="11430" r="5080" b="762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C64344" id="Straight Connector 10"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55pt,6.4pt" to="292.5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"/>
                  </w:pict>
                </mc:Fallback>
              </mc:AlternateContent>
            </w:r>
          </w:p>
          <w:p w14:paraId="5B2F3811" w14:textId="77777777" w:rsidR="005E295B" w:rsidRPr="005E295B" w:rsidRDefault="005E295B" w:rsidP="005E295B">
            <w:pPr>
              <w:spacing w:before="0" w:after="0" w:line="276" w:lineRule="auto"/>
              <w:ind w:firstLine="0"/>
              <w:jc w:val="right"/>
              <w:rPr>
                <w:rFonts w:ascii="Times New Roman" w:eastAsia="Arial" w:hAnsi="Times New Roman" w:cs="Times New Roman"/>
                <w:b w:val="0"/>
                <w:i/>
                <w:sz w:val="28"/>
                <w:szCs w:val="28"/>
                <w:lang w:val="en-US"/>
              </w:rPr>
            </w:pPr>
            <w:r w:rsidRPr="005E295B">
              <w:rPr>
                <w:rFonts w:ascii="Times New Roman" w:eastAsia="Arial" w:hAnsi="Times New Roman" w:cs="Times New Roman"/>
                <w:b w:val="0"/>
                <w:i/>
                <w:sz w:val="28"/>
                <w:szCs w:val="28"/>
                <w:lang w:val="en-US"/>
              </w:rPr>
              <w:t>Bà Rịa – Vũng Tàu</w:t>
            </w:r>
            <w:r w:rsidRPr="005E295B">
              <w:rPr>
                <w:rFonts w:ascii="Times New Roman" w:eastAsia="Arial" w:hAnsi="Times New Roman" w:cs="Times New Roman"/>
                <w:b w:val="0"/>
                <w:i/>
                <w:sz w:val="28"/>
                <w:szCs w:val="28"/>
              </w:rPr>
              <w:t>, ngày</w:t>
            </w:r>
            <w:r w:rsidRPr="005E295B">
              <w:rPr>
                <w:rFonts w:ascii="Times New Roman" w:eastAsia="Arial" w:hAnsi="Times New Roman" w:cs="Times New Roman"/>
                <w:b w:val="0"/>
                <w:i/>
                <w:sz w:val="28"/>
                <w:szCs w:val="28"/>
                <w:lang w:val="en-US"/>
              </w:rPr>
              <w:t xml:space="preserve"> 02 </w:t>
            </w:r>
            <w:r w:rsidRPr="005E295B">
              <w:rPr>
                <w:rFonts w:ascii="Times New Roman" w:eastAsia="Arial" w:hAnsi="Times New Roman" w:cs="Times New Roman"/>
                <w:b w:val="0"/>
                <w:i/>
                <w:sz w:val="28"/>
                <w:szCs w:val="28"/>
              </w:rPr>
              <w:t>tháng</w:t>
            </w:r>
            <w:r w:rsidRPr="005E295B">
              <w:rPr>
                <w:rFonts w:ascii="Times New Roman" w:eastAsia="Arial" w:hAnsi="Times New Roman" w:cs="Times New Roman"/>
                <w:b w:val="0"/>
                <w:i/>
                <w:sz w:val="28"/>
                <w:szCs w:val="28"/>
                <w:lang w:val="en-US"/>
              </w:rPr>
              <w:t xml:space="preserve"> 8 </w:t>
            </w:r>
            <w:r w:rsidRPr="005E295B">
              <w:rPr>
                <w:rFonts w:ascii="Times New Roman" w:eastAsia="Arial" w:hAnsi="Times New Roman" w:cs="Times New Roman"/>
                <w:b w:val="0"/>
                <w:i/>
                <w:sz w:val="28"/>
                <w:szCs w:val="28"/>
              </w:rPr>
              <w:t>năm</w:t>
            </w:r>
            <w:r w:rsidRPr="005E295B">
              <w:rPr>
                <w:rFonts w:ascii="Times New Roman" w:eastAsia="Arial" w:hAnsi="Times New Roman" w:cs="Times New Roman"/>
                <w:b w:val="0"/>
                <w:i/>
                <w:sz w:val="28"/>
                <w:szCs w:val="28"/>
                <w:lang w:val="en-US"/>
              </w:rPr>
              <w:t xml:space="preserve"> 2021</w:t>
            </w:r>
          </w:p>
        </w:tc>
      </w:tr>
    </w:tbl>
    <w:p w14:paraId="752BD183" w14:textId="77777777" w:rsidR="005E295B" w:rsidRPr="005E295B" w:rsidRDefault="005E295B" w:rsidP="005E295B">
      <w:pPr>
        <w:keepNext/>
        <w:spacing w:before="240" w:after="240" w:line="276" w:lineRule="auto"/>
        <w:ind w:firstLine="0"/>
        <w:jc w:val="center"/>
        <w:outlineLvl w:val="0"/>
        <w:rPr>
          <w:rFonts w:ascii="Times New Roman" w:eastAsia="Times New Roman" w:hAnsi="Times New Roman" w:cs="Times New Roman"/>
          <w:kern w:val="32"/>
          <w:sz w:val="28"/>
          <w:szCs w:val="28"/>
          <w:lang w:val="pt-BR" w:eastAsia="x-none"/>
        </w:rPr>
      </w:pPr>
      <w:bookmarkStart w:id="16" w:name="_Toc428862056"/>
      <w:r w:rsidRPr="005E295B">
        <w:rPr>
          <w:rFonts w:ascii="Times New Roman" w:eastAsia="Times New Roman" w:hAnsi="Times New Roman" w:cs="Times New Roman"/>
          <w:kern w:val="32"/>
          <w:sz w:val="28"/>
          <w:szCs w:val="28"/>
          <w:lang w:val="pt-BR" w:eastAsia="x-none"/>
        </w:rPr>
        <w:t>BÁO CÁO ĐÁNH GIÁ HỒ SƠ ĐỀ XUẤT VỀ TÀI CHÍNH</w:t>
      </w:r>
      <w:bookmarkEnd w:id="16"/>
    </w:p>
    <w:p w14:paraId="2D117458" w14:textId="77777777" w:rsidR="005E295B" w:rsidRPr="005E295B" w:rsidRDefault="005E295B" w:rsidP="005E295B">
      <w:pPr>
        <w:widowControl w:val="0"/>
        <w:spacing w:before="0" w:after="200" w:line="276" w:lineRule="auto"/>
        <w:ind w:firstLine="0"/>
        <w:jc w:val="center"/>
        <w:rPr>
          <w:rFonts w:ascii="Times New Roman" w:eastAsia="Arial" w:hAnsi="Times New Roman" w:cs="Times New Roman"/>
          <w:bCs/>
          <w:sz w:val="28"/>
          <w:szCs w:val="28"/>
        </w:rPr>
      </w:pPr>
      <w:r w:rsidRPr="005E295B">
        <w:rPr>
          <w:rFonts w:ascii="Times New Roman" w:eastAsia="Arial" w:hAnsi="Times New Roman" w:cs="Times New Roman"/>
          <w:b w:val="0"/>
          <w:sz w:val="28"/>
          <w:szCs w:val="28"/>
          <w:u w:val="single"/>
        </w:rPr>
        <w:t>Gói thầu</w:t>
      </w:r>
      <w:r w:rsidRPr="005E295B">
        <w:rPr>
          <w:rFonts w:ascii="Times New Roman" w:eastAsia="Arial" w:hAnsi="Times New Roman" w:cs="Times New Roman"/>
          <w:b w:val="0"/>
          <w:bCs/>
          <w:iCs/>
          <w:sz w:val="28"/>
          <w:szCs w:val="28"/>
          <w:lang w:val="sv-SE"/>
        </w:rPr>
        <w:t>:</w:t>
      </w:r>
      <w:r w:rsidRPr="005E295B">
        <w:rPr>
          <w:rFonts w:ascii="Times New Roman" w:eastAsia="Arial" w:hAnsi="Times New Roman" w:cs="Times New Roman"/>
          <w:b w:val="0"/>
          <w:sz w:val="28"/>
          <w:szCs w:val="28"/>
        </w:rPr>
        <w:t xml:space="preserve"> </w:t>
      </w:r>
      <w:r w:rsidRPr="005E295B">
        <w:rPr>
          <w:rFonts w:ascii="Times New Roman" w:eastAsia="Arial" w:hAnsi="Times New Roman" w:cs="Times New Roman"/>
          <w:sz w:val="28"/>
          <w:szCs w:val="28"/>
        </w:rPr>
        <w:t>Tư vấn Đánh giá an toàn thông tin của hệ thống, cung cấp báo cáo về an toàn thông tin</w:t>
      </w:r>
    </w:p>
    <w:p w14:paraId="11A92139" w14:textId="77777777" w:rsidR="005E295B" w:rsidRPr="005E295B" w:rsidRDefault="005E295B" w:rsidP="005E295B">
      <w:pPr>
        <w:keepNext/>
        <w:spacing w:before="0" w:after="200" w:line="276" w:lineRule="auto"/>
        <w:ind w:firstLine="0"/>
        <w:jc w:val="center"/>
        <w:outlineLvl w:val="0"/>
        <w:rPr>
          <w:rFonts w:ascii="Times New Roman" w:eastAsia="Arial" w:hAnsi="Times New Roman" w:cs="Times New Roman"/>
          <w:spacing w:val="-2"/>
          <w:sz w:val="28"/>
          <w:szCs w:val="28"/>
        </w:rPr>
      </w:pPr>
      <w:r w:rsidRPr="005E295B">
        <w:rPr>
          <w:rFonts w:ascii="Times New Roman" w:eastAsia="VNI-Times" w:hAnsi="Times New Roman" w:cs="Times New Roman"/>
          <w:b w:val="0"/>
          <w:bCs/>
          <w:spacing w:val="-4"/>
          <w:sz w:val="28"/>
          <w:szCs w:val="28"/>
          <w:u w:val="single"/>
          <w:lang w:val="pl-PL"/>
        </w:rPr>
        <w:t>Thuộc dự án</w:t>
      </w:r>
      <w:r w:rsidRPr="005E295B">
        <w:rPr>
          <w:rFonts w:ascii="Times New Roman" w:eastAsia="VNI-Times" w:hAnsi="Times New Roman" w:cs="Times New Roman"/>
          <w:bCs/>
          <w:spacing w:val="-4"/>
          <w:sz w:val="28"/>
          <w:szCs w:val="28"/>
          <w:u w:val="single"/>
          <w:lang w:val="pl-PL"/>
        </w:rPr>
        <w:t>:</w:t>
      </w:r>
      <w:r w:rsidRPr="005E295B">
        <w:rPr>
          <w:rFonts w:ascii="Times New Roman" w:eastAsia="VNI-Times" w:hAnsi="Times New Roman" w:cs="Times New Roman"/>
          <w:bCs/>
          <w:spacing w:val="-4"/>
          <w:sz w:val="28"/>
          <w:szCs w:val="28"/>
          <w:lang w:val="pl-PL"/>
        </w:rPr>
        <w:t xml:space="preserve"> </w:t>
      </w:r>
      <w:r w:rsidRPr="005E295B">
        <w:rPr>
          <w:rFonts w:ascii="Times New Roman" w:eastAsia="Arial" w:hAnsi="Times New Roman" w:cs="Times New Roman"/>
          <w:sz w:val="28"/>
          <w:szCs w:val="28"/>
        </w:rPr>
        <w:t>Duy trì hoạt động hệ thống thông tin, dữ liệu tài nguyên và môi trường tỉnh Bà Rịa – Vũng Tàu năm 2021</w:t>
      </w:r>
    </w:p>
    <w:p w14:paraId="206C459A" w14:textId="77777777" w:rsidR="005E295B" w:rsidRPr="005E295B" w:rsidRDefault="005E295B" w:rsidP="005E295B">
      <w:pPr>
        <w:spacing w:before="240" w:after="240" w:line="276" w:lineRule="auto"/>
        <w:ind w:firstLine="0"/>
        <w:jc w:val="center"/>
        <w:rPr>
          <w:rFonts w:ascii="Times New Roman" w:eastAsia="Arial" w:hAnsi="Times New Roman" w:cs="Times New Roman"/>
          <w:b w:val="0"/>
          <w:sz w:val="28"/>
          <w:szCs w:val="28"/>
          <w:lang w:val="pt-BR"/>
        </w:rPr>
      </w:pPr>
      <w:r w:rsidRPr="005E295B">
        <w:rPr>
          <w:rFonts w:ascii="Times New Roman" w:eastAsia="Arial" w:hAnsi="Times New Roman" w:cs="Times New Roman"/>
          <w:b w:val="0"/>
          <w:sz w:val="28"/>
          <w:szCs w:val="28"/>
          <w:lang w:val="pt-BR"/>
        </w:rPr>
        <w:t xml:space="preserve">Kính gửi: Giám đốc Trung tâm Công nghệ thông tin Tài nguyên và Môi trường </w:t>
      </w:r>
    </w:p>
    <w:p w14:paraId="74B6D9C4" w14:textId="77777777" w:rsidR="005E295B" w:rsidRPr="005E295B" w:rsidRDefault="005E295B" w:rsidP="005E295B">
      <w:pPr>
        <w:spacing w:before="60" w:after="60" w:line="276" w:lineRule="auto"/>
        <w:rPr>
          <w:rFonts w:ascii="Times New Roman" w:eastAsia="Arial" w:hAnsi="Times New Roman" w:cs="Times New Roman"/>
          <w:iCs/>
          <w:spacing w:val="-8"/>
          <w:sz w:val="28"/>
          <w:szCs w:val="28"/>
          <w:lang w:val="es-ES"/>
        </w:rPr>
      </w:pPr>
      <w:r w:rsidRPr="005E295B">
        <w:rPr>
          <w:rFonts w:ascii="Times New Roman" w:eastAsia="Arial" w:hAnsi="Times New Roman" w:cs="Times New Roman"/>
          <w:iCs/>
          <w:spacing w:val="-8"/>
          <w:sz w:val="28"/>
          <w:szCs w:val="28"/>
          <w:lang w:val="es-ES"/>
        </w:rPr>
        <w:t>I. DANH SÁCH NHÀ THẦU ĐÁP ỨNG YÊU CẦU VỀ KỸ THUẬT</w:t>
      </w:r>
    </w:p>
    <w:p w14:paraId="25CD3695" w14:textId="77777777" w:rsidR="005E295B" w:rsidRPr="005E295B" w:rsidRDefault="005E295B" w:rsidP="005E295B">
      <w:pPr>
        <w:keepNext/>
        <w:spacing w:before="60" w:after="60" w:line="276" w:lineRule="auto"/>
        <w:outlineLvl w:val="1"/>
        <w:rPr>
          <w:rFonts w:ascii="Times New Roman" w:eastAsia="Times New Roman" w:hAnsi="Times New Roman" w:cs="Times New Roman"/>
          <w:b w:val="0"/>
          <w:bCs/>
          <w:spacing w:val="-8"/>
          <w:sz w:val="28"/>
          <w:szCs w:val="28"/>
          <w:lang w:val="es-ES" w:eastAsia="x-none"/>
        </w:rPr>
      </w:pPr>
      <w:bookmarkStart w:id="17" w:name="_Hlk18498742"/>
      <w:bookmarkStart w:id="18" w:name="_Hlk71623488"/>
      <w:r w:rsidRPr="005E295B">
        <w:rPr>
          <w:rFonts w:ascii="Times New Roman" w:eastAsia="Times New Roman" w:hAnsi="Times New Roman" w:cs="Times New Roman"/>
          <w:b w:val="0"/>
          <w:bCs/>
          <w:spacing w:val="-8"/>
          <w:sz w:val="28"/>
          <w:szCs w:val="28"/>
          <w:lang w:val="es-ES" w:eastAsia="x-none"/>
        </w:rPr>
        <w:t xml:space="preserve">Căn cứ quyết định số </w:t>
      </w:r>
      <w:r w:rsidRPr="005E295B">
        <w:rPr>
          <w:rFonts w:ascii="Times New Roman" w:eastAsia="Times New Roman" w:hAnsi="Times New Roman" w:cs="Times New Roman"/>
          <w:b w:val="0"/>
          <w:bCs/>
          <w:iCs/>
          <w:sz w:val="28"/>
          <w:szCs w:val="28"/>
          <w:lang w:val="en-US" w:eastAsia="x-none"/>
        </w:rPr>
        <w:t>646</w:t>
      </w:r>
      <w:r w:rsidRPr="005E295B">
        <w:rPr>
          <w:rFonts w:ascii="Times New Roman" w:eastAsia="Times New Roman" w:hAnsi="Times New Roman" w:cs="Times New Roman"/>
          <w:b w:val="0"/>
          <w:bCs/>
          <w:iCs/>
          <w:sz w:val="28"/>
          <w:szCs w:val="28"/>
          <w:lang w:val="x-none" w:eastAsia="x-none"/>
        </w:rPr>
        <w:t>/QĐ-STNMT</w:t>
      </w:r>
      <w:r w:rsidRPr="005E295B">
        <w:rPr>
          <w:rFonts w:ascii="Times New Roman" w:eastAsia="Times New Roman" w:hAnsi="Times New Roman" w:cs="Times New Roman"/>
          <w:b w:val="0"/>
          <w:bCs/>
          <w:spacing w:val="-8"/>
          <w:sz w:val="28"/>
          <w:szCs w:val="28"/>
          <w:lang w:val="es-ES" w:eastAsia="x-none"/>
        </w:rPr>
        <w:t xml:space="preserve"> ngày 02/08/2021 của Giám đốc Trung tâm Công nghệ thông tin  Tài nguyên và Môi trường về việc </w:t>
      </w:r>
      <w:bookmarkEnd w:id="17"/>
      <w:r w:rsidRPr="005E295B">
        <w:rPr>
          <w:rFonts w:ascii="Times New Roman" w:eastAsia="Times New Roman" w:hAnsi="Times New Roman" w:cs="Times New Roman"/>
          <w:b w:val="0"/>
          <w:bCs/>
          <w:iCs/>
          <w:sz w:val="28"/>
          <w:szCs w:val="28"/>
          <w:lang w:val="x-none" w:eastAsia="x-none"/>
        </w:rPr>
        <w:t>phê duyệt danh sách nhà thầu</w:t>
      </w:r>
      <w:r w:rsidRPr="005E295B">
        <w:rPr>
          <w:rFonts w:ascii="Times New Roman" w:eastAsia="Times New Roman" w:hAnsi="Times New Roman" w:cs="Times New Roman"/>
          <w:b w:val="0"/>
          <w:bCs/>
          <w:iCs/>
          <w:sz w:val="28"/>
          <w:szCs w:val="28"/>
          <w:lang w:val="en-GB" w:eastAsia="x-none"/>
        </w:rPr>
        <w:t xml:space="preserve"> đáp ứng yêu cầu kỹ thuật của </w:t>
      </w:r>
      <w:r w:rsidRPr="005E295B">
        <w:rPr>
          <w:rFonts w:ascii="Times New Roman" w:eastAsia="Times New Roman" w:hAnsi="Times New Roman" w:cs="Times New Roman"/>
          <w:b w:val="0"/>
          <w:sz w:val="28"/>
          <w:szCs w:val="28"/>
          <w:lang w:val="x-none" w:eastAsia="x-none"/>
        </w:rPr>
        <w:t xml:space="preserve">gói thầu </w:t>
      </w:r>
      <w:bookmarkEnd w:id="18"/>
      <w:r w:rsidRPr="005E295B">
        <w:rPr>
          <w:rFonts w:ascii="Times New Roman" w:eastAsia="Times New Roman" w:hAnsi="Times New Roman" w:cs="Times New Roman"/>
          <w:b w:val="0"/>
          <w:bCs/>
          <w:sz w:val="28"/>
          <w:szCs w:val="28"/>
          <w:lang w:val="en-US" w:eastAsia="x-none"/>
        </w:rPr>
        <w:t>Tư vấn Đánh giá an toàn thông tin của hệ thống, cung cấp báo cáo về an toàn thông tin thuộc nhiệm vụ Duy trì hoạt động hệ thống thông tin, dữ liệu tài nguyên và môi trường tỉnh Bà Rịa – Vũng Tàu năm 2021</w:t>
      </w:r>
      <w:r w:rsidRPr="005E295B">
        <w:rPr>
          <w:rFonts w:ascii="Times New Roman" w:eastAsia="Times New Roman" w:hAnsi="Times New Roman" w:cs="Times New Roman"/>
          <w:b w:val="0"/>
          <w:bCs/>
          <w:spacing w:val="-8"/>
          <w:sz w:val="28"/>
          <w:szCs w:val="28"/>
          <w:lang w:val="es-ES" w:eastAsia="x-none"/>
        </w:rPr>
        <w:t>, danh sách nhà thầu đáp ứng yêu cầu về kỹ thuật bao gồm:</w:t>
      </w:r>
    </w:p>
    <w:p w14:paraId="4CB3A7B4" w14:textId="77777777" w:rsidR="005E295B" w:rsidRPr="005E295B" w:rsidRDefault="005E295B" w:rsidP="005E295B">
      <w:pPr>
        <w:spacing w:before="60" w:after="60" w:line="276" w:lineRule="auto"/>
        <w:ind w:firstLine="0"/>
        <w:jc w:val="left"/>
        <w:rPr>
          <w:rFonts w:ascii="Times New Roman" w:eastAsia="Arial" w:hAnsi="Times New Roman" w:cs="Times New Roman"/>
          <w:b w:val="0"/>
          <w:sz w:val="14"/>
          <w:szCs w:val="14"/>
          <w:lang w:val="es-ES" w:eastAsia="x-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
        <w:gridCol w:w="6924"/>
        <w:gridCol w:w="1197"/>
      </w:tblGrid>
      <w:tr w:rsidR="005E295B" w:rsidRPr="005E295B" w14:paraId="49176D93" w14:textId="77777777" w:rsidTr="00B82171">
        <w:tc>
          <w:tcPr>
            <w:tcW w:w="953" w:type="dxa"/>
            <w:shd w:val="clear" w:color="auto" w:fill="auto"/>
          </w:tcPr>
          <w:p w14:paraId="2335795D" w14:textId="77777777" w:rsidR="005E295B" w:rsidRPr="005E295B" w:rsidRDefault="005E295B" w:rsidP="005E295B">
            <w:pPr>
              <w:spacing w:before="60" w:after="60" w:line="276" w:lineRule="auto"/>
              <w:ind w:firstLine="0"/>
              <w:jc w:val="center"/>
              <w:rPr>
                <w:rFonts w:ascii="Times New Roman" w:eastAsia="Arial" w:hAnsi="Times New Roman" w:cs="Times New Roman"/>
                <w:iCs/>
                <w:sz w:val="28"/>
                <w:szCs w:val="28"/>
                <w:lang w:val="en-US"/>
              </w:rPr>
            </w:pPr>
            <w:r w:rsidRPr="005E295B">
              <w:rPr>
                <w:rFonts w:ascii="Times New Roman" w:eastAsia="Arial" w:hAnsi="Times New Roman" w:cs="Times New Roman"/>
                <w:iCs/>
                <w:sz w:val="28"/>
                <w:szCs w:val="28"/>
                <w:lang w:val="en-US"/>
              </w:rPr>
              <w:t>TT</w:t>
            </w:r>
          </w:p>
        </w:tc>
        <w:tc>
          <w:tcPr>
            <w:tcW w:w="7130" w:type="dxa"/>
            <w:shd w:val="clear" w:color="auto" w:fill="auto"/>
          </w:tcPr>
          <w:p w14:paraId="557D9783" w14:textId="77777777" w:rsidR="005E295B" w:rsidRPr="005E295B" w:rsidRDefault="005E295B" w:rsidP="005E295B">
            <w:pPr>
              <w:spacing w:before="60" w:after="60" w:line="276" w:lineRule="auto"/>
              <w:ind w:firstLine="0"/>
              <w:jc w:val="center"/>
              <w:rPr>
                <w:rFonts w:ascii="Times New Roman" w:eastAsia="Arial" w:hAnsi="Times New Roman" w:cs="Times New Roman"/>
                <w:iCs/>
                <w:sz w:val="28"/>
                <w:szCs w:val="28"/>
                <w:lang w:val="en-US"/>
              </w:rPr>
            </w:pPr>
            <w:r w:rsidRPr="005E295B">
              <w:rPr>
                <w:rFonts w:ascii="Times New Roman" w:eastAsia="Arial" w:hAnsi="Times New Roman" w:cs="Times New Roman"/>
                <w:iCs/>
                <w:sz w:val="28"/>
                <w:szCs w:val="28"/>
                <w:lang w:val="en-US"/>
              </w:rPr>
              <w:t>Tên nhà thầu</w:t>
            </w:r>
          </w:p>
        </w:tc>
        <w:tc>
          <w:tcPr>
            <w:tcW w:w="1204" w:type="dxa"/>
            <w:shd w:val="clear" w:color="auto" w:fill="auto"/>
          </w:tcPr>
          <w:p w14:paraId="4E2A554E" w14:textId="77777777" w:rsidR="005E295B" w:rsidRPr="005E295B" w:rsidRDefault="005E295B" w:rsidP="005E295B">
            <w:pPr>
              <w:spacing w:before="60" w:after="60" w:line="276" w:lineRule="auto"/>
              <w:ind w:firstLine="0"/>
              <w:jc w:val="center"/>
              <w:rPr>
                <w:rFonts w:ascii="Times New Roman" w:eastAsia="Arial" w:hAnsi="Times New Roman" w:cs="Times New Roman"/>
                <w:iCs/>
                <w:sz w:val="28"/>
                <w:szCs w:val="28"/>
                <w:lang w:val="en-US"/>
              </w:rPr>
            </w:pPr>
            <w:r w:rsidRPr="005E295B">
              <w:rPr>
                <w:rFonts w:ascii="Times New Roman" w:eastAsia="Arial" w:hAnsi="Times New Roman" w:cs="Times New Roman"/>
                <w:iCs/>
                <w:sz w:val="28"/>
                <w:szCs w:val="28"/>
                <w:lang w:val="en-US"/>
              </w:rPr>
              <w:t>Số điểm</w:t>
            </w:r>
          </w:p>
        </w:tc>
      </w:tr>
      <w:tr w:rsidR="005E295B" w:rsidRPr="005E295B" w14:paraId="40CCD53F" w14:textId="77777777" w:rsidTr="00B82171">
        <w:tc>
          <w:tcPr>
            <w:tcW w:w="953" w:type="dxa"/>
            <w:shd w:val="clear" w:color="auto" w:fill="auto"/>
            <w:vAlign w:val="center"/>
          </w:tcPr>
          <w:p w14:paraId="22D36AE2" w14:textId="77777777" w:rsidR="005E295B" w:rsidRPr="005E295B" w:rsidRDefault="005E295B" w:rsidP="005E295B">
            <w:pPr>
              <w:spacing w:before="60" w:after="60" w:line="276" w:lineRule="auto"/>
              <w:ind w:firstLine="0"/>
              <w:jc w:val="center"/>
              <w:rPr>
                <w:rFonts w:ascii="Times New Roman" w:eastAsia="Arial" w:hAnsi="Times New Roman" w:cs="Times New Roman"/>
                <w:b w:val="0"/>
                <w:iCs/>
                <w:sz w:val="28"/>
                <w:szCs w:val="28"/>
                <w:lang w:val="en-US"/>
              </w:rPr>
            </w:pPr>
            <w:r w:rsidRPr="005E295B">
              <w:rPr>
                <w:rFonts w:ascii="Times New Roman" w:eastAsia="Arial" w:hAnsi="Times New Roman" w:cs="Times New Roman"/>
                <w:b w:val="0"/>
                <w:iCs/>
                <w:sz w:val="28"/>
                <w:szCs w:val="28"/>
                <w:lang w:val="en-US"/>
              </w:rPr>
              <w:t>01</w:t>
            </w:r>
          </w:p>
        </w:tc>
        <w:tc>
          <w:tcPr>
            <w:tcW w:w="7130" w:type="dxa"/>
            <w:shd w:val="clear" w:color="auto" w:fill="auto"/>
            <w:vAlign w:val="center"/>
          </w:tcPr>
          <w:p w14:paraId="23B828B6" w14:textId="77777777" w:rsidR="005E295B" w:rsidRPr="005E295B" w:rsidRDefault="005E295B" w:rsidP="005E295B">
            <w:pPr>
              <w:spacing w:before="60" w:after="60" w:line="276" w:lineRule="auto"/>
              <w:ind w:firstLine="0"/>
              <w:rPr>
                <w:rFonts w:ascii="Times New Roman" w:eastAsia="Times New Roman" w:hAnsi="Times New Roman" w:cs="Times New Roman"/>
                <w:b w:val="0"/>
                <w:sz w:val="28"/>
                <w:szCs w:val="28"/>
                <w:lang w:val="pl-PL" w:eastAsia="x-none"/>
              </w:rPr>
            </w:pPr>
            <w:r w:rsidRPr="005E295B">
              <w:rPr>
                <w:rFonts w:ascii="Times New Roman" w:eastAsia="Times New Roman" w:hAnsi="Times New Roman" w:cs="Times New Roman"/>
                <w:b w:val="0"/>
                <w:spacing w:val="-6"/>
                <w:sz w:val="28"/>
                <w:szCs w:val="28"/>
                <w:lang w:val="en-US" w:eastAsia="x-none"/>
              </w:rPr>
              <w:t>Công ty TNHH Công nghệ Bảo Tín</w:t>
            </w:r>
          </w:p>
        </w:tc>
        <w:tc>
          <w:tcPr>
            <w:tcW w:w="1204" w:type="dxa"/>
            <w:shd w:val="clear" w:color="auto" w:fill="auto"/>
            <w:vAlign w:val="center"/>
          </w:tcPr>
          <w:p w14:paraId="6AFE81F7" w14:textId="77777777" w:rsidR="005E295B" w:rsidRPr="005E295B" w:rsidRDefault="005E295B" w:rsidP="005E295B">
            <w:pPr>
              <w:spacing w:before="60" w:after="60" w:line="276" w:lineRule="auto"/>
              <w:ind w:firstLine="0"/>
              <w:jc w:val="center"/>
              <w:rPr>
                <w:rFonts w:ascii="Times New Roman" w:eastAsia="Arial" w:hAnsi="Times New Roman" w:cs="Times New Roman"/>
                <w:b w:val="0"/>
                <w:iCs/>
                <w:sz w:val="28"/>
                <w:szCs w:val="28"/>
                <w:lang w:val="en-US"/>
              </w:rPr>
            </w:pPr>
            <w:r w:rsidRPr="005E295B">
              <w:rPr>
                <w:rFonts w:ascii="Times New Roman" w:eastAsia="Arial" w:hAnsi="Times New Roman" w:cs="Times New Roman"/>
                <w:b w:val="0"/>
                <w:iCs/>
                <w:sz w:val="28"/>
                <w:szCs w:val="28"/>
                <w:lang w:val="en-US"/>
              </w:rPr>
              <w:t>92/100</w:t>
            </w:r>
          </w:p>
        </w:tc>
      </w:tr>
    </w:tbl>
    <w:p w14:paraId="0D1D96C0" w14:textId="77777777" w:rsidR="005E295B" w:rsidRPr="005E295B" w:rsidRDefault="005E295B" w:rsidP="005E295B">
      <w:pPr>
        <w:keepNext/>
        <w:spacing w:before="60" w:after="60" w:line="276" w:lineRule="auto"/>
        <w:jc w:val="left"/>
        <w:outlineLvl w:val="1"/>
        <w:rPr>
          <w:rFonts w:ascii="Times New Roman" w:eastAsia="Times New Roman" w:hAnsi="Times New Roman" w:cs="Times New Roman"/>
          <w:bCs/>
          <w:iCs/>
          <w:sz w:val="28"/>
          <w:szCs w:val="28"/>
          <w:lang w:val="es-ES" w:eastAsia="x-none"/>
        </w:rPr>
      </w:pPr>
      <w:bookmarkStart w:id="19" w:name="_Toc404174345"/>
      <w:bookmarkStart w:id="20" w:name="_Toc422470271"/>
      <w:bookmarkStart w:id="21" w:name="_Toc428862057"/>
      <w:r w:rsidRPr="005E295B">
        <w:rPr>
          <w:rFonts w:ascii="Times New Roman" w:eastAsia="Times New Roman" w:hAnsi="Times New Roman" w:cs="Times New Roman"/>
          <w:bCs/>
          <w:iCs/>
          <w:sz w:val="28"/>
          <w:szCs w:val="28"/>
          <w:lang w:val="es-ES" w:eastAsia="x-none"/>
        </w:rPr>
        <w:t xml:space="preserve">II. KẾT QUẢ ĐÁNH GIÁ </w:t>
      </w:r>
      <w:bookmarkEnd w:id="19"/>
      <w:bookmarkEnd w:id="20"/>
      <w:bookmarkEnd w:id="21"/>
      <w:r w:rsidRPr="005E295B">
        <w:rPr>
          <w:rFonts w:ascii="Times New Roman" w:eastAsia="Times New Roman" w:hAnsi="Times New Roman" w:cs="Times New Roman"/>
          <w:bCs/>
          <w:iCs/>
          <w:sz w:val="28"/>
          <w:szCs w:val="28"/>
          <w:lang w:val="es-ES" w:eastAsia="x-none"/>
        </w:rPr>
        <w:t>HSĐXTC:</w:t>
      </w:r>
    </w:p>
    <w:p w14:paraId="432CF474" w14:textId="77777777" w:rsidR="005E295B" w:rsidRPr="005E295B" w:rsidRDefault="005E295B" w:rsidP="005E295B">
      <w:pPr>
        <w:keepNext/>
        <w:numPr>
          <w:ilvl w:val="0"/>
          <w:numId w:val="11"/>
        </w:numPr>
        <w:spacing w:before="60" w:after="60" w:line="276" w:lineRule="auto"/>
        <w:jc w:val="left"/>
        <w:outlineLvl w:val="2"/>
        <w:rPr>
          <w:rFonts w:ascii="Times New Roman" w:eastAsia="Times New Roman" w:hAnsi="Times New Roman" w:cs="Times New Roman"/>
          <w:bCs/>
          <w:sz w:val="28"/>
          <w:szCs w:val="28"/>
          <w:lang w:val="en-US" w:eastAsia="x-none"/>
        </w:rPr>
      </w:pPr>
      <w:bookmarkStart w:id="22" w:name="_Toc404155573"/>
      <w:bookmarkStart w:id="23" w:name="_Toc404174346"/>
      <w:bookmarkStart w:id="24" w:name="_Toc422470272"/>
      <w:bookmarkStart w:id="25" w:name="_Toc428862058"/>
      <w:r w:rsidRPr="005E295B">
        <w:rPr>
          <w:rFonts w:ascii="Times New Roman" w:eastAsia="Times New Roman" w:hAnsi="Times New Roman" w:cs="Times New Roman"/>
          <w:bCs/>
          <w:sz w:val="28"/>
          <w:szCs w:val="28"/>
          <w:lang w:val="x-none" w:eastAsia="x-none"/>
        </w:rPr>
        <w:t xml:space="preserve">Mở </w:t>
      </w:r>
      <w:bookmarkEnd w:id="22"/>
      <w:bookmarkEnd w:id="23"/>
      <w:r w:rsidRPr="005E295B">
        <w:rPr>
          <w:rFonts w:ascii="Times New Roman" w:eastAsia="Times New Roman" w:hAnsi="Times New Roman" w:cs="Times New Roman"/>
          <w:bCs/>
          <w:sz w:val="28"/>
          <w:szCs w:val="28"/>
          <w:lang w:val="x-none" w:eastAsia="x-none"/>
        </w:rPr>
        <w:t>HSĐXTC</w:t>
      </w:r>
      <w:bookmarkEnd w:id="24"/>
      <w:bookmarkEnd w:id="25"/>
    </w:p>
    <w:p w14:paraId="2EAAE287" w14:textId="77777777" w:rsidR="005E295B" w:rsidRPr="005E295B" w:rsidRDefault="005E295B" w:rsidP="005E295B">
      <w:pPr>
        <w:keepNext/>
        <w:keepLines/>
        <w:numPr>
          <w:ilvl w:val="0"/>
          <w:numId w:val="10"/>
        </w:numPr>
        <w:spacing w:before="60" w:after="60" w:line="276" w:lineRule="auto"/>
        <w:ind w:left="0" w:firstLine="360"/>
        <w:jc w:val="left"/>
        <w:rPr>
          <w:rFonts w:ascii="Times New Roman" w:eastAsia="Arial" w:hAnsi="Times New Roman" w:cs="Times New Roman"/>
          <w:b w:val="0"/>
          <w:sz w:val="28"/>
          <w:szCs w:val="28"/>
          <w:lang w:val="es-ES"/>
        </w:rPr>
      </w:pPr>
      <w:r w:rsidRPr="005E295B">
        <w:rPr>
          <w:rFonts w:ascii="Times New Roman" w:eastAsia="Arial" w:hAnsi="Times New Roman" w:cs="Times New Roman"/>
          <w:b w:val="0"/>
          <w:sz w:val="28"/>
          <w:szCs w:val="28"/>
          <w:lang w:val="es-ES"/>
        </w:rPr>
        <w:t xml:space="preserve">Thời gian và địa điểm mở HSĐXTC: Lúc 15 giờ 29 ngày 02 tháng 8 năm 2021 tại </w:t>
      </w:r>
      <w:hyperlink r:id="rId9" w:history="1">
        <w:r w:rsidRPr="005E295B">
          <w:rPr>
            <w:rFonts w:ascii="Times New Roman" w:eastAsia="Arial" w:hAnsi="Times New Roman" w:cs="Times New Roman"/>
            <w:b w:val="0"/>
            <w:color w:val="0563C1"/>
            <w:sz w:val="28"/>
            <w:szCs w:val="28"/>
            <w:u w:val="single"/>
            <w:lang w:val="es-ES"/>
          </w:rPr>
          <w:t>http://muasamcong.mpi.gov.vn/</w:t>
        </w:r>
      </w:hyperlink>
      <w:r w:rsidRPr="005E295B">
        <w:rPr>
          <w:rFonts w:ascii="Times New Roman" w:eastAsia="Arial" w:hAnsi="Times New Roman" w:cs="Times New Roman"/>
          <w:b w:val="0"/>
          <w:sz w:val="28"/>
          <w:szCs w:val="28"/>
          <w:lang w:val="es-ES"/>
        </w:rPr>
        <w:t>.</w:t>
      </w:r>
    </w:p>
    <w:p w14:paraId="6CC12D75" w14:textId="77777777" w:rsidR="005E295B" w:rsidRPr="005E295B" w:rsidRDefault="005E295B" w:rsidP="005E295B">
      <w:pPr>
        <w:keepNext/>
        <w:keepLines/>
        <w:numPr>
          <w:ilvl w:val="0"/>
          <w:numId w:val="10"/>
        </w:numPr>
        <w:spacing w:before="60" w:after="60" w:line="276" w:lineRule="auto"/>
        <w:ind w:left="0" w:firstLine="360"/>
        <w:jc w:val="left"/>
        <w:rPr>
          <w:rFonts w:ascii="Times New Roman" w:eastAsia="Arial" w:hAnsi="Times New Roman" w:cs="Times New Roman"/>
          <w:b w:val="0"/>
          <w:sz w:val="28"/>
          <w:szCs w:val="28"/>
          <w:lang w:val="es-ES"/>
        </w:rPr>
      </w:pPr>
      <w:r w:rsidRPr="005E295B">
        <w:rPr>
          <w:rFonts w:ascii="Times New Roman" w:eastAsia="Arial" w:hAnsi="Times New Roman" w:cs="Times New Roman"/>
          <w:b w:val="0"/>
          <w:sz w:val="28"/>
          <w:szCs w:val="28"/>
          <w:lang w:val="es-ES"/>
        </w:rPr>
        <w:t>Danh sách các nhà thầu được mở HSĐXTC: Có 01 nhà thầu được đánh giá đạt yêu cầu kỹ thuật trên.</w:t>
      </w:r>
    </w:p>
    <w:p w14:paraId="49F9C83B" w14:textId="77777777" w:rsidR="005E295B" w:rsidRPr="005E295B" w:rsidRDefault="005E295B" w:rsidP="005E295B">
      <w:pPr>
        <w:keepNext/>
        <w:keepLines/>
        <w:numPr>
          <w:ilvl w:val="0"/>
          <w:numId w:val="10"/>
        </w:numPr>
        <w:spacing w:before="60" w:after="60" w:line="276" w:lineRule="auto"/>
        <w:ind w:left="0" w:firstLine="360"/>
        <w:jc w:val="left"/>
        <w:rPr>
          <w:rFonts w:ascii="Times New Roman" w:eastAsia="Arial" w:hAnsi="Times New Roman" w:cs="Times New Roman"/>
          <w:b w:val="0"/>
          <w:sz w:val="28"/>
          <w:szCs w:val="28"/>
          <w:lang w:val="es-ES"/>
        </w:rPr>
      </w:pPr>
      <w:r w:rsidRPr="005E295B">
        <w:rPr>
          <w:rFonts w:ascii="Times New Roman" w:eastAsia="Arial" w:hAnsi="Times New Roman" w:cs="Times New Roman"/>
          <w:b w:val="0"/>
          <w:sz w:val="28"/>
          <w:szCs w:val="28"/>
          <w:lang w:val="es-ES"/>
        </w:rPr>
        <w:t>Các vấn đề trong quá trình mở HSĐXTC cần xử lý tình huống: Không</w:t>
      </w:r>
    </w:p>
    <w:p w14:paraId="0E835A7A" w14:textId="77777777" w:rsidR="005E295B" w:rsidRPr="005E295B" w:rsidRDefault="005E295B" w:rsidP="005E295B">
      <w:pPr>
        <w:keepNext/>
        <w:spacing w:before="60" w:after="60" w:line="276" w:lineRule="auto"/>
        <w:jc w:val="left"/>
        <w:outlineLvl w:val="2"/>
        <w:rPr>
          <w:rFonts w:ascii="Times New Roman" w:eastAsia="Times New Roman" w:hAnsi="Times New Roman" w:cs="Times New Roman"/>
          <w:bCs/>
          <w:sz w:val="28"/>
          <w:szCs w:val="28"/>
          <w:lang w:val="es-ES" w:eastAsia="x-none"/>
        </w:rPr>
      </w:pPr>
      <w:bookmarkStart w:id="26" w:name="_Toc422488796"/>
      <w:r w:rsidRPr="005E295B">
        <w:rPr>
          <w:rFonts w:ascii="Times New Roman" w:eastAsia="Times New Roman" w:hAnsi="Times New Roman" w:cs="Times New Roman"/>
          <w:bCs/>
          <w:sz w:val="28"/>
          <w:szCs w:val="28"/>
          <w:lang w:val="es-ES" w:eastAsia="x-none"/>
        </w:rPr>
        <w:t xml:space="preserve">2. </w:t>
      </w:r>
      <w:r w:rsidRPr="005E295B">
        <w:rPr>
          <w:rFonts w:ascii="Times New Roman" w:eastAsia="Times New Roman" w:hAnsi="Times New Roman" w:cs="Times New Roman"/>
          <w:bCs/>
          <w:iCs/>
          <w:spacing w:val="-8"/>
          <w:sz w:val="28"/>
          <w:szCs w:val="28"/>
          <w:lang w:val="es-ES" w:eastAsia="x-none"/>
        </w:rPr>
        <w:t>Kết quả đánh giá về tài chính</w:t>
      </w:r>
    </w:p>
    <w:p w14:paraId="6032A208" w14:textId="77777777" w:rsidR="005E295B" w:rsidRPr="005E295B" w:rsidRDefault="005E295B" w:rsidP="005E295B">
      <w:pPr>
        <w:spacing w:before="60" w:after="60" w:line="276" w:lineRule="auto"/>
        <w:rPr>
          <w:rFonts w:ascii="Times New Roman" w:eastAsia="Arial" w:hAnsi="Times New Roman" w:cs="Times New Roman"/>
          <w:b w:val="0"/>
          <w:i/>
          <w:sz w:val="28"/>
          <w:szCs w:val="28"/>
          <w:lang w:val="es-ES"/>
        </w:rPr>
      </w:pPr>
      <w:r w:rsidRPr="005E295B">
        <w:rPr>
          <w:rFonts w:ascii="Times New Roman" w:eastAsia="Arial" w:hAnsi="Times New Roman" w:cs="Times New Roman"/>
          <w:b w:val="0"/>
          <w:spacing w:val="-6"/>
          <w:sz w:val="28"/>
          <w:szCs w:val="28"/>
          <w:lang w:val="es-ES"/>
        </w:rPr>
        <w:t xml:space="preserve">Trên cơ sở đánh giá về giá của từng E-HSĐXTC </w:t>
      </w:r>
      <w:r w:rsidRPr="005E295B">
        <w:rPr>
          <w:rFonts w:ascii="Times New Roman" w:eastAsia="Arial" w:hAnsi="Times New Roman" w:cs="Times New Roman"/>
          <w:b w:val="0"/>
          <w:i/>
          <w:spacing w:val="-6"/>
          <w:sz w:val="28"/>
          <w:szCs w:val="28"/>
          <w:lang w:val="es-ES"/>
        </w:rPr>
        <w:t>(Hệ thống trích xuất theo Mẫu số 5)</w:t>
      </w:r>
      <w:r w:rsidRPr="005E295B">
        <w:rPr>
          <w:rFonts w:ascii="Times New Roman" w:eastAsia="Arial" w:hAnsi="Times New Roman" w:cs="Times New Roman"/>
          <w:b w:val="0"/>
          <w:spacing w:val="-6"/>
          <w:sz w:val="28"/>
          <w:szCs w:val="28"/>
          <w:lang w:val="es-ES"/>
        </w:rPr>
        <w:t>, kết quả đánh giá về giá E-HSĐXTC</w:t>
      </w:r>
      <w:r w:rsidRPr="005E295B">
        <w:rPr>
          <w:rFonts w:ascii="Times New Roman" w:eastAsia="Arial" w:hAnsi="Times New Roman" w:cs="Times New Roman"/>
          <w:b w:val="0"/>
          <w:i/>
          <w:spacing w:val="-6"/>
          <w:sz w:val="28"/>
          <w:szCs w:val="28"/>
          <w:lang w:val="es-ES"/>
        </w:rPr>
        <w:t xml:space="preserve"> </w:t>
      </w:r>
      <w:r w:rsidRPr="005E295B">
        <w:rPr>
          <w:rFonts w:ascii="Times New Roman" w:eastAsia="Arial" w:hAnsi="Times New Roman" w:cs="Times New Roman"/>
          <w:b w:val="0"/>
          <w:sz w:val="28"/>
          <w:szCs w:val="28"/>
          <w:lang w:val="es-ES"/>
        </w:rPr>
        <w:t xml:space="preserve">được tổng hợp theo </w:t>
      </w:r>
      <w:r w:rsidRPr="005E295B">
        <w:rPr>
          <w:rFonts w:ascii="Times New Roman" w:eastAsia="Arial" w:hAnsi="Times New Roman" w:cs="Times New Roman"/>
          <w:sz w:val="28"/>
          <w:szCs w:val="28"/>
          <w:lang w:val="es-ES"/>
        </w:rPr>
        <w:t>Bảng số 1</w:t>
      </w:r>
      <w:r w:rsidRPr="005E295B">
        <w:rPr>
          <w:rFonts w:ascii="Times New Roman" w:eastAsia="Arial" w:hAnsi="Times New Roman" w:cs="Times New Roman"/>
          <w:b w:val="0"/>
          <w:sz w:val="28"/>
          <w:szCs w:val="28"/>
          <w:lang w:val="es-ES"/>
        </w:rPr>
        <w:t xml:space="preserve"> dưới đây</w:t>
      </w:r>
      <w:r w:rsidRPr="005E295B">
        <w:rPr>
          <w:rFonts w:ascii="Times New Roman" w:eastAsia="Arial" w:hAnsi="Times New Roman" w:cs="Times New Roman"/>
          <w:b w:val="0"/>
          <w:i/>
          <w:sz w:val="28"/>
          <w:szCs w:val="28"/>
          <w:lang w:val="es-ES"/>
        </w:rPr>
        <w:t>:</w:t>
      </w:r>
    </w:p>
    <w:p w14:paraId="117EF117" w14:textId="77777777" w:rsidR="005E295B" w:rsidRPr="005E295B" w:rsidRDefault="005E295B" w:rsidP="005E295B">
      <w:pPr>
        <w:spacing w:before="60" w:after="60" w:line="276" w:lineRule="auto"/>
        <w:ind w:firstLine="0"/>
        <w:jc w:val="right"/>
        <w:rPr>
          <w:rFonts w:ascii="Times New Roman" w:eastAsia="Arial" w:hAnsi="Times New Roman" w:cs="Times New Roman"/>
          <w:iCs/>
          <w:sz w:val="28"/>
          <w:szCs w:val="28"/>
          <w:lang w:val="es-ES"/>
        </w:rPr>
      </w:pPr>
      <w:r w:rsidRPr="005E295B">
        <w:rPr>
          <w:rFonts w:ascii="Times New Roman" w:eastAsia="Arial" w:hAnsi="Times New Roman" w:cs="Times New Roman"/>
          <w:iCs/>
          <w:sz w:val="28"/>
          <w:szCs w:val="28"/>
          <w:lang w:val="es-ES"/>
        </w:rPr>
        <w:br w:type="page"/>
      </w:r>
      <w:r w:rsidRPr="005E295B">
        <w:rPr>
          <w:rFonts w:ascii="Times New Roman" w:eastAsia="Arial" w:hAnsi="Times New Roman" w:cs="Times New Roman"/>
          <w:iCs/>
          <w:sz w:val="28"/>
          <w:szCs w:val="28"/>
          <w:lang w:val="es-ES"/>
        </w:rPr>
        <w:lastRenderedPageBreak/>
        <w:t>Bảng số 1</w:t>
      </w:r>
    </w:p>
    <w:tbl>
      <w:tblPr>
        <w:tblW w:w="9168" w:type="dxa"/>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3"/>
        <w:gridCol w:w="6145"/>
        <w:gridCol w:w="2410"/>
      </w:tblGrid>
      <w:tr w:rsidR="005E295B" w:rsidRPr="005E295B" w14:paraId="29D9A28E" w14:textId="77777777" w:rsidTr="00B82171">
        <w:tc>
          <w:tcPr>
            <w:tcW w:w="613" w:type="dxa"/>
            <w:vAlign w:val="center"/>
          </w:tcPr>
          <w:p w14:paraId="4DF3AD36"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bCs/>
                <w:sz w:val="28"/>
                <w:szCs w:val="28"/>
                <w:lang w:val="es-ES" w:eastAsia="ja-JP"/>
              </w:rPr>
              <w:t>Stt</w:t>
            </w:r>
          </w:p>
        </w:tc>
        <w:tc>
          <w:tcPr>
            <w:tcW w:w="6145" w:type="dxa"/>
            <w:vAlign w:val="center"/>
          </w:tcPr>
          <w:p w14:paraId="1848D0C1"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bCs/>
                <w:sz w:val="28"/>
                <w:szCs w:val="28"/>
                <w:lang w:val="es-ES" w:eastAsia="ja-JP"/>
              </w:rPr>
              <w:t>Nội dung</w:t>
            </w:r>
          </w:p>
        </w:tc>
        <w:tc>
          <w:tcPr>
            <w:tcW w:w="2410" w:type="dxa"/>
            <w:vAlign w:val="center"/>
          </w:tcPr>
          <w:p w14:paraId="3C7D3150" w14:textId="77777777" w:rsidR="005E295B" w:rsidRPr="005E295B" w:rsidRDefault="005E295B" w:rsidP="005E295B">
            <w:pPr>
              <w:spacing w:before="0" w:after="0" w:line="276" w:lineRule="auto"/>
              <w:ind w:firstLine="0"/>
              <w:jc w:val="center"/>
              <w:rPr>
                <w:rFonts w:ascii="Times New Roman" w:eastAsia="Times New Roman" w:hAnsi="Times New Roman" w:cs="Times New Roman"/>
                <w:bCs/>
                <w:sz w:val="28"/>
                <w:szCs w:val="28"/>
                <w:lang w:val="es-ES" w:eastAsia="ja-JP"/>
              </w:rPr>
            </w:pPr>
            <w:r w:rsidRPr="005E295B">
              <w:rPr>
                <w:rFonts w:ascii="Times New Roman" w:eastAsia="Arial" w:hAnsi="Times New Roman" w:cs="Times New Roman"/>
                <w:bCs/>
                <w:spacing w:val="-6"/>
                <w:sz w:val="28"/>
                <w:szCs w:val="28"/>
                <w:lang w:val="en-US"/>
              </w:rPr>
              <w:t>CÔNG TY TNHH CÔNG NGHỆ BẢO TÍN</w:t>
            </w:r>
          </w:p>
        </w:tc>
      </w:tr>
      <w:tr w:rsidR="005E295B" w:rsidRPr="005E295B" w14:paraId="7D05EACB" w14:textId="77777777" w:rsidTr="00B82171">
        <w:tc>
          <w:tcPr>
            <w:tcW w:w="613" w:type="dxa"/>
            <w:vAlign w:val="center"/>
          </w:tcPr>
          <w:p w14:paraId="1D3DE8EC" w14:textId="77777777" w:rsidR="005E295B" w:rsidRPr="005E295B" w:rsidRDefault="005E295B" w:rsidP="005E295B">
            <w:pPr>
              <w:spacing w:before="0" w:after="0" w:line="276" w:lineRule="auto"/>
              <w:ind w:firstLine="0"/>
              <w:jc w:val="center"/>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b w:val="0"/>
                <w:sz w:val="28"/>
                <w:szCs w:val="28"/>
                <w:lang w:val="sv-SE" w:eastAsia="ja-JP"/>
              </w:rPr>
              <w:t>1</w:t>
            </w:r>
          </w:p>
        </w:tc>
        <w:tc>
          <w:tcPr>
            <w:tcW w:w="6145" w:type="dxa"/>
            <w:vAlign w:val="center"/>
          </w:tcPr>
          <w:p w14:paraId="6B1D5636" w14:textId="77777777" w:rsidR="005E295B" w:rsidRPr="005E295B" w:rsidRDefault="005E295B" w:rsidP="005E295B">
            <w:pPr>
              <w:spacing w:before="0" w:after="0" w:line="276" w:lineRule="auto"/>
              <w:ind w:firstLine="0"/>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b w:val="0"/>
                <w:spacing w:val="-4"/>
                <w:sz w:val="28"/>
                <w:szCs w:val="28"/>
                <w:lang w:val="sv-SE" w:eastAsia="ja-JP"/>
              </w:rPr>
              <w:t>Giá dự thầu (giá ghi trong đơn dự thầu không tính giá trị giảm giá (nếu có))</w:t>
            </w:r>
          </w:p>
        </w:tc>
        <w:tc>
          <w:tcPr>
            <w:tcW w:w="2410" w:type="dxa"/>
            <w:vAlign w:val="center"/>
          </w:tcPr>
          <w:p w14:paraId="5F814376"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i/>
                <w:sz w:val="28"/>
                <w:szCs w:val="28"/>
                <w:lang w:val="es-ES" w:eastAsia="ja-JP"/>
              </w:rPr>
            </w:pPr>
            <w:r w:rsidRPr="005E295B">
              <w:rPr>
                <w:rFonts w:ascii="Times New Roman" w:eastAsia="Times New Roman" w:hAnsi="Times New Roman" w:cs="Times New Roman"/>
                <w:b w:val="0"/>
                <w:sz w:val="28"/>
                <w:szCs w:val="28"/>
                <w:lang w:val="en-US" w:eastAsia="ja-JP"/>
              </w:rPr>
              <w:t>332.200.000</w:t>
            </w:r>
          </w:p>
        </w:tc>
      </w:tr>
      <w:tr w:rsidR="005E295B" w:rsidRPr="005E295B" w14:paraId="09CB1ADD" w14:textId="77777777" w:rsidTr="00B82171">
        <w:tc>
          <w:tcPr>
            <w:tcW w:w="613" w:type="dxa"/>
            <w:vAlign w:val="center"/>
          </w:tcPr>
          <w:p w14:paraId="670D6149"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sz w:val="28"/>
                <w:szCs w:val="28"/>
                <w:lang w:val="es-ES" w:eastAsia="ja-JP"/>
              </w:rPr>
              <w:t>2</w:t>
            </w:r>
          </w:p>
        </w:tc>
        <w:tc>
          <w:tcPr>
            <w:tcW w:w="6145" w:type="dxa"/>
          </w:tcPr>
          <w:p w14:paraId="075A0AF5"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sz w:val="28"/>
                <w:szCs w:val="28"/>
                <w:lang w:val="es-ES" w:eastAsia="ja-JP"/>
              </w:rPr>
              <w:t>Giá trị giảm giá (nếu có)</w:t>
            </w:r>
          </w:p>
        </w:tc>
        <w:tc>
          <w:tcPr>
            <w:tcW w:w="2410" w:type="dxa"/>
            <w:vAlign w:val="center"/>
          </w:tcPr>
          <w:p w14:paraId="24631FE3"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i/>
                <w:sz w:val="28"/>
                <w:szCs w:val="28"/>
                <w:lang w:val="es-ES" w:eastAsia="ja-JP"/>
              </w:rPr>
            </w:pPr>
          </w:p>
        </w:tc>
      </w:tr>
      <w:tr w:rsidR="005E295B" w:rsidRPr="005E295B" w14:paraId="404887A5" w14:textId="77777777" w:rsidTr="00B82171">
        <w:tc>
          <w:tcPr>
            <w:tcW w:w="613" w:type="dxa"/>
            <w:vAlign w:val="center"/>
          </w:tcPr>
          <w:p w14:paraId="4FD24A21"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sz w:val="28"/>
                <w:szCs w:val="28"/>
                <w:lang w:val="es-ES" w:eastAsia="ja-JP"/>
              </w:rPr>
              <w:t>3</w:t>
            </w:r>
          </w:p>
        </w:tc>
        <w:tc>
          <w:tcPr>
            <w:tcW w:w="6145" w:type="dxa"/>
          </w:tcPr>
          <w:p w14:paraId="5172B685" w14:textId="77777777" w:rsidR="005E295B" w:rsidRPr="005E295B" w:rsidRDefault="005E295B" w:rsidP="005E295B">
            <w:pPr>
              <w:spacing w:before="0" w:after="0" w:line="276" w:lineRule="auto"/>
              <w:ind w:firstLine="0"/>
              <w:rPr>
                <w:rFonts w:ascii="Times New Roman" w:eastAsia="Times New Roman" w:hAnsi="Times New Roman" w:cs="Times New Roman"/>
                <w:sz w:val="28"/>
                <w:szCs w:val="28"/>
                <w:lang w:val="es-ES" w:eastAsia="ja-JP"/>
              </w:rPr>
            </w:pPr>
            <w:r w:rsidRPr="005E295B">
              <w:rPr>
                <w:rFonts w:ascii="Times New Roman" w:eastAsia="Times New Roman" w:hAnsi="Times New Roman" w:cs="Times New Roman"/>
                <w:b w:val="0"/>
                <w:sz w:val="28"/>
                <w:szCs w:val="28"/>
                <w:lang w:val="sv-SE" w:eastAsia="ja-JP"/>
              </w:rPr>
              <w:t>Giá dự thầu sau khi trừ giá trị giảm giá (nếu có)</w:t>
            </w:r>
          </w:p>
        </w:tc>
        <w:tc>
          <w:tcPr>
            <w:tcW w:w="2410" w:type="dxa"/>
            <w:vAlign w:val="center"/>
          </w:tcPr>
          <w:p w14:paraId="38D0E0B0"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i/>
                <w:sz w:val="28"/>
                <w:szCs w:val="28"/>
                <w:lang w:val="es-ES" w:eastAsia="ja-JP"/>
              </w:rPr>
            </w:pPr>
            <w:r w:rsidRPr="005E295B">
              <w:rPr>
                <w:rFonts w:ascii="Times New Roman" w:eastAsia="Times New Roman" w:hAnsi="Times New Roman" w:cs="Times New Roman"/>
                <w:b w:val="0"/>
                <w:sz w:val="28"/>
                <w:szCs w:val="28"/>
                <w:lang w:val="en-US" w:eastAsia="ja-JP"/>
              </w:rPr>
              <w:t>332.200.000</w:t>
            </w:r>
          </w:p>
        </w:tc>
      </w:tr>
      <w:tr w:rsidR="005E295B" w:rsidRPr="005E295B" w14:paraId="51CD53DD" w14:textId="77777777" w:rsidTr="00B82171">
        <w:tc>
          <w:tcPr>
            <w:tcW w:w="613" w:type="dxa"/>
            <w:vAlign w:val="center"/>
          </w:tcPr>
          <w:p w14:paraId="39889843"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sv-SE" w:eastAsia="ja-JP"/>
              </w:rPr>
            </w:pPr>
          </w:p>
        </w:tc>
        <w:tc>
          <w:tcPr>
            <w:tcW w:w="6145" w:type="dxa"/>
            <w:vAlign w:val="center"/>
          </w:tcPr>
          <w:p w14:paraId="48461B94"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vertAlign w:val="superscript"/>
                <w:lang w:val="es-ES" w:eastAsia="ja-JP"/>
              </w:rPr>
            </w:pPr>
            <w:r w:rsidRPr="005E295B">
              <w:rPr>
                <w:rFonts w:ascii="Times New Roman" w:eastAsia="Times New Roman" w:hAnsi="Times New Roman" w:cs="Times New Roman"/>
                <w:bCs/>
                <w:sz w:val="28"/>
                <w:szCs w:val="28"/>
                <w:lang w:val="sv-SE" w:eastAsia="ja-JP"/>
              </w:rPr>
              <w:t>Phương pháp kết hợp giữa kỹ thuật và giá</w:t>
            </w:r>
            <w:r w:rsidRPr="005E295B">
              <w:rPr>
                <w:rFonts w:ascii="Times New Roman" w:eastAsia="Times New Roman" w:hAnsi="Times New Roman" w:cs="Times New Roman"/>
                <w:bCs/>
                <w:sz w:val="28"/>
                <w:szCs w:val="28"/>
                <w:vertAlign w:val="superscript"/>
                <w:lang w:val="sv-SE" w:eastAsia="ja-JP"/>
              </w:rPr>
              <w:t>(5)</w:t>
            </w:r>
          </w:p>
        </w:tc>
        <w:tc>
          <w:tcPr>
            <w:tcW w:w="2410" w:type="dxa"/>
            <w:vAlign w:val="center"/>
          </w:tcPr>
          <w:p w14:paraId="449CE36B"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sz w:val="28"/>
                <w:szCs w:val="28"/>
                <w:lang w:val="es-ES" w:eastAsia="ja-JP"/>
              </w:rPr>
            </w:pPr>
          </w:p>
        </w:tc>
      </w:tr>
      <w:tr w:rsidR="005E295B" w:rsidRPr="005E295B" w14:paraId="24D12781" w14:textId="77777777" w:rsidTr="00B82171">
        <w:tc>
          <w:tcPr>
            <w:tcW w:w="613" w:type="dxa"/>
            <w:vAlign w:val="center"/>
          </w:tcPr>
          <w:p w14:paraId="4D1736E0"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sv-SE" w:eastAsia="ja-JP"/>
              </w:rPr>
            </w:pPr>
            <w:r w:rsidRPr="005E295B">
              <w:rPr>
                <w:rFonts w:ascii="Times New Roman" w:eastAsia="Times New Roman" w:hAnsi="Times New Roman" w:cs="Times New Roman"/>
                <w:b w:val="0"/>
                <w:sz w:val="28"/>
                <w:szCs w:val="28"/>
                <w:lang w:val="sv-SE" w:eastAsia="ja-JP"/>
              </w:rPr>
              <w:t>4</w:t>
            </w:r>
          </w:p>
        </w:tc>
        <w:tc>
          <w:tcPr>
            <w:tcW w:w="6145" w:type="dxa"/>
            <w:vAlign w:val="center"/>
          </w:tcPr>
          <w:p w14:paraId="0EA1174E"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bCs/>
                <w:sz w:val="28"/>
                <w:szCs w:val="28"/>
                <w:lang w:val="sv-SE" w:eastAsia="ja-JP"/>
              </w:rPr>
              <w:t xml:space="preserve">Điểm giá </w:t>
            </w:r>
          </w:p>
        </w:tc>
        <w:tc>
          <w:tcPr>
            <w:tcW w:w="2410" w:type="dxa"/>
            <w:vAlign w:val="center"/>
          </w:tcPr>
          <w:p w14:paraId="5507BC57"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sz w:val="28"/>
                <w:szCs w:val="28"/>
                <w:lang w:val="es-ES" w:eastAsia="ja-JP"/>
              </w:rPr>
              <w:t>100</w:t>
            </w:r>
          </w:p>
        </w:tc>
      </w:tr>
      <w:tr w:rsidR="005E295B" w:rsidRPr="005E295B" w14:paraId="71D9BBA7" w14:textId="77777777" w:rsidTr="00B82171">
        <w:tc>
          <w:tcPr>
            <w:tcW w:w="613" w:type="dxa"/>
            <w:vAlign w:val="center"/>
          </w:tcPr>
          <w:p w14:paraId="06E547CC"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sv-SE" w:eastAsia="ja-JP"/>
              </w:rPr>
            </w:pPr>
            <w:r w:rsidRPr="005E295B">
              <w:rPr>
                <w:rFonts w:ascii="Times New Roman" w:eastAsia="Times New Roman" w:hAnsi="Times New Roman" w:cs="Times New Roman"/>
                <w:b w:val="0"/>
                <w:sz w:val="28"/>
                <w:szCs w:val="28"/>
                <w:lang w:val="sv-SE" w:eastAsia="ja-JP"/>
              </w:rPr>
              <w:t>5</w:t>
            </w:r>
          </w:p>
        </w:tc>
        <w:tc>
          <w:tcPr>
            <w:tcW w:w="6145" w:type="dxa"/>
            <w:vAlign w:val="center"/>
          </w:tcPr>
          <w:p w14:paraId="25001EF9"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bCs/>
                <w:sz w:val="28"/>
                <w:szCs w:val="28"/>
                <w:lang w:val="sv-SE" w:eastAsia="ja-JP"/>
              </w:rPr>
              <w:t>Điểm kỹ thuật</w:t>
            </w:r>
          </w:p>
        </w:tc>
        <w:tc>
          <w:tcPr>
            <w:tcW w:w="2410" w:type="dxa"/>
            <w:vAlign w:val="center"/>
          </w:tcPr>
          <w:p w14:paraId="10B10356"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sz w:val="28"/>
                <w:szCs w:val="28"/>
                <w:lang w:val="en-US" w:eastAsia="ja-JP"/>
              </w:rPr>
              <w:t>92</w:t>
            </w:r>
          </w:p>
        </w:tc>
      </w:tr>
      <w:tr w:rsidR="005E295B" w:rsidRPr="005E295B" w14:paraId="4BCCA48D" w14:textId="77777777" w:rsidTr="00B82171">
        <w:tc>
          <w:tcPr>
            <w:tcW w:w="613" w:type="dxa"/>
            <w:vAlign w:val="center"/>
          </w:tcPr>
          <w:p w14:paraId="4900E576"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sv-SE" w:eastAsia="ja-JP"/>
              </w:rPr>
            </w:pPr>
            <w:r w:rsidRPr="005E295B">
              <w:rPr>
                <w:rFonts w:ascii="Times New Roman" w:eastAsia="Times New Roman" w:hAnsi="Times New Roman" w:cs="Times New Roman"/>
                <w:b w:val="0"/>
                <w:sz w:val="28"/>
                <w:szCs w:val="28"/>
                <w:lang w:val="sv-SE" w:eastAsia="ja-JP"/>
              </w:rPr>
              <w:t>6</w:t>
            </w:r>
          </w:p>
        </w:tc>
        <w:tc>
          <w:tcPr>
            <w:tcW w:w="6145" w:type="dxa"/>
            <w:vAlign w:val="center"/>
          </w:tcPr>
          <w:p w14:paraId="426FBA02"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bCs/>
                <w:sz w:val="28"/>
                <w:szCs w:val="28"/>
                <w:lang w:val="sv-SE" w:eastAsia="ja-JP"/>
              </w:rPr>
              <w:t xml:space="preserve">Điểm tổng hợp </w:t>
            </w:r>
          </w:p>
        </w:tc>
        <w:tc>
          <w:tcPr>
            <w:tcW w:w="2410" w:type="dxa"/>
            <w:vAlign w:val="center"/>
          </w:tcPr>
          <w:p w14:paraId="533FA5E8" w14:textId="77777777" w:rsidR="005E295B" w:rsidRPr="005E295B" w:rsidRDefault="005E295B" w:rsidP="005E295B">
            <w:pPr>
              <w:widowControl w:val="0"/>
              <w:tabs>
                <w:tab w:val="left" w:pos="851"/>
              </w:tabs>
              <w:spacing w:before="0" w:after="0" w:line="276" w:lineRule="auto"/>
              <w:ind w:firstLine="0"/>
              <w:jc w:val="right"/>
              <w:rPr>
                <w:rFonts w:ascii="Times New Roman" w:eastAsia="Times New Roman" w:hAnsi="Times New Roman" w:cs="Times New Roman"/>
                <w:b w:val="0"/>
                <w:sz w:val="28"/>
                <w:szCs w:val="28"/>
                <w:lang w:val="en-US" w:eastAsia="ja-JP"/>
              </w:rPr>
            </w:pPr>
            <w:r w:rsidRPr="005E295B">
              <w:rPr>
                <w:rFonts w:ascii="Times New Roman" w:eastAsia="Times New Roman" w:hAnsi="Times New Roman" w:cs="Times New Roman"/>
                <w:b w:val="0"/>
                <w:sz w:val="28"/>
                <w:szCs w:val="28"/>
                <w:lang w:val="en-US" w:eastAsia="ja-JP"/>
              </w:rPr>
              <w:tab/>
              <w:t>94</w:t>
            </w:r>
          </w:p>
        </w:tc>
      </w:tr>
      <w:tr w:rsidR="005E295B" w:rsidRPr="005E295B" w14:paraId="12FB3BB1" w14:textId="77777777" w:rsidTr="00B82171">
        <w:tc>
          <w:tcPr>
            <w:tcW w:w="613" w:type="dxa"/>
            <w:vAlign w:val="center"/>
          </w:tcPr>
          <w:p w14:paraId="04D184F3"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sv-SE" w:eastAsia="ja-JP"/>
              </w:rPr>
            </w:pPr>
            <w:r w:rsidRPr="005E295B">
              <w:rPr>
                <w:rFonts w:ascii="Times New Roman" w:eastAsia="Times New Roman" w:hAnsi="Times New Roman" w:cs="Times New Roman"/>
                <w:b w:val="0"/>
                <w:sz w:val="28"/>
                <w:szCs w:val="28"/>
                <w:lang w:val="sv-SE" w:eastAsia="ja-JP"/>
              </w:rPr>
              <w:t>7</w:t>
            </w:r>
          </w:p>
        </w:tc>
        <w:tc>
          <w:tcPr>
            <w:tcW w:w="6145" w:type="dxa"/>
            <w:vAlign w:val="center"/>
          </w:tcPr>
          <w:p w14:paraId="74E61BF1"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vertAlign w:val="superscript"/>
                <w:lang w:val="es-ES" w:eastAsia="ja-JP"/>
              </w:rPr>
            </w:pPr>
            <w:r w:rsidRPr="005E295B">
              <w:rPr>
                <w:rFonts w:ascii="Times New Roman" w:eastAsia="Times New Roman" w:hAnsi="Times New Roman" w:cs="Times New Roman"/>
                <w:b w:val="0"/>
                <w:bCs/>
                <w:sz w:val="28"/>
                <w:szCs w:val="28"/>
                <w:lang w:val="sv-SE" w:eastAsia="ja-JP"/>
              </w:rPr>
              <w:t>Điểm ưu đãi (nếu có)</w:t>
            </w:r>
            <w:r w:rsidRPr="005E295B">
              <w:rPr>
                <w:rFonts w:ascii="Times New Roman" w:eastAsia="Times New Roman" w:hAnsi="Times New Roman" w:cs="Times New Roman"/>
                <w:b w:val="0"/>
                <w:bCs/>
                <w:sz w:val="28"/>
                <w:szCs w:val="28"/>
                <w:vertAlign w:val="superscript"/>
                <w:lang w:val="sv-SE" w:eastAsia="ja-JP"/>
              </w:rPr>
              <w:t>(6)</w:t>
            </w:r>
          </w:p>
        </w:tc>
        <w:tc>
          <w:tcPr>
            <w:tcW w:w="2410" w:type="dxa"/>
            <w:vAlign w:val="center"/>
          </w:tcPr>
          <w:p w14:paraId="3ACAD933" w14:textId="77777777" w:rsidR="005E295B" w:rsidRPr="005E295B" w:rsidRDefault="005E295B" w:rsidP="005E295B">
            <w:pPr>
              <w:spacing w:before="0" w:after="0" w:line="276" w:lineRule="auto"/>
              <w:ind w:firstLine="0"/>
              <w:jc w:val="right"/>
              <w:rPr>
                <w:rFonts w:ascii="Times New Roman" w:eastAsia="Times New Roman" w:hAnsi="Times New Roman" w:cs="Times New Roman"/>
                <w:b w:val="0"/>
                <w:sz w:val="28"/>
                <w:szCs w:val="28"/>
                <w:lang w:val="es-ES" w:eastAsia="ja-JP"/>
              </w:rPr>
            </w:pPr>
          </w:p>
        </w:tc>
      </w:tr>
      <w:tr w:rsidR="005E295B" w:rsidRPr="005E295B" w14:paraId="7A4457D6" w14:textId="77777777" w:rsidTr="00B82171">
        <w:tc>
          <w:tcPr>
            <w:tcW w:w="613" w:type="dxa"/>
            <w:vAlign w:val="center"/>
          </w:tcPr>
          <w:p w14:paraId="4B2DB7B0" w14:textId="77777777" w:rsidR="005E295B" w:rsidRPr="005E295B" w:rsidRDefault="005E295B" w:rsidP="005E295B">
            <w:pPr>
              <w:spacing w:before="0" w:after="0" w:line="276" w:lineRule="auto"/>
              <w:ind w:firstLine="0"/>
              <w:jc w:val="center"/>
              <w:rPr>
                <w:rFonts w:ascii="Times New Roman" w:eastAsia="Times New Roman" w:hAnsi="Times New Roman" w:cs="Times New Roman"/>
                <w:b w:val="0"/>
                <w:sz w:val="28"/>
                <w:szCs w:val="28"/>
                <w:lang w:val="sv-SE" w:eastAsia="ja-JP"/>
              </w:rPr>
            </w:pPr>
            <w:r w:rsidRPr="005E295B">
              <w:rPr>
                <w:rFonts w:ascii="Times New Roman" w:eastAsia="Times New Roman" w:hAnsi="Times New Roman" w:cs="Times New Roman"/>
                <w:b w:val="0"/>
                <w:sz w:val="28"/>
                <w:szCs w:val="28"/>
                <w:lang w:val="sv-SE" w:eastAsia="ja-JP"/>
              </w:rPr>
              <w:t>8</w:t>
            </w:r>
          </w:p>
        </w:tc>
        <w:tc>
          <w:tcPr>
            <w:tcW w:w="6145" w:type="dxa"/>
            <w:vAlign w:val="center"/>
          </w:tcPr>
          <w:p w14:paraId="33ECB23B" w14:textId="77777777" w:rsidR="005E295B" w:rsidRPr="005E295B" w:rsidRDefault="005E295B" w:rsidP="005E295B">
            <w:pPr>
              <w:spacing w:before="0" w:after="0" w:line="276" w:lineRule="auto"/>
              <w:ind w:firstLine="0"/>
              <w:rPr>
                <w:rFonts w:ascii="Times New Roman" w:eastAsia="Times New Roman" w:hAnsi="Times New Roman" w:cs="Times New Roman"/>
                <w:b w:val="0"/>
                <w:sz w:val="28"/>
                <w:szCs w:val="28"/>
                <w:lang w:val="es-ES" w:eastAsia="ja-JP"/>
              </w:rPr>
            </w:pPr>
            <w:r w:rsidRPr="005E295B">
              <w:rPr>
                <w:rFonts w:ascii="Times New Roman" w:eastAsia="Times New Roman" w:hAnsi="Times New Roman" w:cs="Times New Roman"/>
                <w:b w:val="0"/>
                <w:bCs/>
                <w:sz w:val="28"/>
                <w:szCs w:val="28"/>
                <w:lang w:val="sv-SE" w:eastAsia="ja-JP"/>
              </w:rPr>
              <w:t xml:space="preserve">Điểm tổng hợp sau ưu đãi </w:t>
            </w:r>
          </w:p>
        </w:tc>
        <w:tc>
          <w:tcPr>
            <w:tcW w:w="2410" w:type="dxa"/>
            <w:vAlign w:val="center"/>
          </w:tcPr>
          <w:p w14:paraId="1A7E4C5D" w14:textId="77777777" w:rsidR="005E295B" w:rsidRPr="005E295B" w:rsidRDefault="005E295B" w:rsidP="005E295B">
            <w:pPr>
              <w:widowControl w:val="0"/>
              <w:tabs>
                <w:tab w:val="left" w:pos="851"/>
              </w:tabs>
              <w:spacing w:before="0" w:after="0" w:line="276" w:lineRule="auto"/>
              <w:ind w:firstLine="0"/>
              <w:jc w:val="right"/>
              <w:rPr>
                <w:rFonts w:ascii="Times New Roman" w:eastAsia="Times New Roman" w:hAnsi="Times New Roman" w:cs="Times New Roman"/>
                <w:b w:val="0"/>
                <w:sz w:val="28"/>
                <w:szCs w:val="28"/>
                <w:lang w:val="en-US" w:eastAsia="ja-JP"/>
              </w:rPr>
            </w:pPr>
            <w:r w:rsidRPr="005E295B">
              <w:rPr>
                <w:rFonts w:ascii="Times New Roman" w:eastAsia="Times New Roman" w:hAnsi="Times New Roman" w:cs="Times New Roman"/>
                <w:b w:val="0"/>
                <w:sz w:val="28"/>
                <w:szCs w:val="28"/>
                <w:lang w:val="en-US" w:eastAsia="ja-JP"/>
              </w:rPr>
              <w:t>94</w:t>
            </w:r>
          </w:p>
        </w:tc>
      </w:tr>
    </w:tbl>
    <w:p w14:paraId="2AEA9498" w14:textId="77777777" w:rsidR="005E295B" w:rsidRPr="005E295B" w:rsidRDefault="005E295B" w:rsidP="005E295B">
      <w:pPr>
        <w:spacing w:before="60" w:after="60" w:line="276" w:lineRule="auto"/>
        <w:ind w:firstLine="0"/>
        <w:jc w:val="right"/>
        <w:rPr>
          <w:rFonts w:ascii="Times New Roman" w:eastAsia="Arial" w:hAnsi="Times New Roman" w:cs="Times New Roman"/>
          <w:iCs/>
          <w:sz w:val="8"/>
          <w:szCs w:val="8"/>
          <w:lang w:val="es-ES"/>
        </w:rPr>
      </w:pPr>
    </w:p>
    <w:p w14:paraId="04535BC5" w14:textId="77777777" w:rsidR="005E295B" w:rsidRPr="005E295B" w:rsidRDefault="005E295B" w:rsidP="005E295B">
      <w:pPr>
        <w:widowControl w:val="0"/>
        <w:spacing w:before="60" w:after="60" w:line="276" w:lineRule="auto"/>
        <w:ind w:firstLine="0"/>
        <w:outlineLvl w:val="2"/>
        <w:rPr>
          <w:rFonts w:ascii="Times New Roman" w:eastAsia="Arial" w:hAnsi="Times New Roman" w:cs="Times New Roman"/>
          <w:b w:val="0"/>
          <w:bCs/>
          <w:noProof/>
          <w:sz w:val="28"/>
          <w:szCs w:val="28"/>
          <w:lang w:val="it-IT"/>
        </w:rPr>
      </w:pPr>
      <w:r w:rsidRPr="005E295B">
        <w:rPr>
          <w:rFonts w:ascii="Times New Roman" w:eastAsia="Arial" w:hAnsi="Times New Roman" w:cs="Times New Roman"/>
          <w:bCs/>
          <w:noProof/>
          <w:sz w:val="28"/>
          <w:szCs w:val="28"/>
          <w:lang w:val="es-ES"/>
        </w:rPr>
        <w:tab/>
        <w:t xml:space="preserve">Tiêu chuẩn đánh giá về tài chính: </w:t>
      </w:r>
      <w:r w:rsidRPr="005E295B">
        <w:rPr>
          <w:rFonts w:ascii="Times New Roman" w:eastAsia="Arial" w:hAnsi="Times New Roman" w:cs="Times New Roman"/>
          <w:b w:val="0"/>
          <w:bCs/>
          <w:noProof/>
          <w:sz w:val="28"/>
          <w:szCs w:val="28"/>
          <w:lang w:val="es-ES"/>
        </w:rPr>
        <w:t>áp dụng</w:t>
      </w:r>
      <w:r w:rsidRPr="005E295B">
        <w:rPr>
          <w:rFonts w:ascii="Times New Roman" w:eastAsia="Arial" w:hAnsi="Times New Roman" w:cs="Times New Roman"/>
          <w:bCs/>
          <w:noProof/>
          <w:sz w:val="28"/>
          <w:szCs w:val="28"/>
          <w:lang w:val="es-ES"/>
        </w:rPr>
        <w:t xml:space="preserve"> </w:t>
      </w:r>
      <w:r w:rsidRPr="005E295B">
        <w:rPr>
          <w:rFonts w:ascii="Times New Roman" w:eastAsia="Arial" w:hAnsi="Times New Roman" w:cs="Times New Roman"/>
          <w:b w:val="0"/>
          <w:bCs/>
          <w:noProof/>
          <w:sz w:val="28"/>
          <w:szCs w:val="28"/>
          <w:lang w:val="it-IT"/>
        </w:rPr>
        <w:t>phương pháp kết hợp giữa kỹ thuật và giá</w:t>
      </w:r>
      <w:r w:rsidRPr="005E295B">
        <w:rPr>
          <w:rFonts w:ascii="Times New Roman" w:eastAsia="Arial" w:hAnsi="Times New Roman" w:cs="Times New Roman"/>
          <w:b w:val="0"/>
          <w:bCs/>
          <w:noProof/>
          <w:sz w:val="28"/>
          <w:szCs w:val="28"/>
          <w:vertAlign w:val="superscript"/>
          <w:lang w:val="it-IT"/>
        </w:rPr>
        <w:t>31</w:t>
      </w:r>
    </w:p>
    <w:p w14:paraId="0CF45229"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lang w:val="it-IT"/>
        </w:rPr>
      </w:pPr>
      <w:r w:rsidRPr="005E295B">
        <w:rPr>
          <w:rFonts w:ascii="Times New Roman" w:eastAsia="Arial" w:hAnsi="Times New Roman" w:cs="Times New Roman"/>
          <w:b w:val="0"/>
          <w:sz w:val="28"/>
          <w:szCs w:val="28"/>
          <w:lang w:val="it-IT"/>
        </w:rPr>
        <w:t>Sử dụng thang điểm 100 thống nhất với thang điểm về kỹ thuật. Điểm giá được xác định như sau:</w:t>
      </w:r>
    </w:p>
    <w:p w14:paraId="1400AE36"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lang w:val="it-IT"/>
        </w:rPr>
      </w:pPr>
      <w:r w:rsidRPr="005E295B">
        <w:rPr>
          <w:rFonts w:ascii="Times New Roman" w:eastAsia="Arial" w:hAnsi="Times New Roman" w:cs="Times New Roman"/>
          <w:b w:val="0"/>
          <w:sz w:val="28"/>
          <w:szCs w:val="28"/>
          <w:lang w:val="it-IT"/>
        </w:rPr>
        <w:t>Bước 1: Xác định giá dự thầu</w:t>
      </w:r>
      <w:r w:rsidRPr="005E295B">
        <w:rPr>
          <w:rFonts w:ascii="Times New Roman" w:eastAsia="Arial" w:hAnsi="Times New Roman" w:cs="Times New Roman"/>
          <w:b w:val="0"/>
          <w:sz w:val="28"/>
          <w:szCs w:val="28"/>
          <w:lang w:val="es-ES"/>
        </w:rPr>
        <w:t>, giá dự thầu sau giảm giá (nếu có);</w:t>
      </w:r>
    </w:p>
    <w:p w14:paraId="792813BF"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lang w:val="it-IT"/>
        </w:rPr>
      </w:pPr>
      <w:r w:rsidRPr="005E295B">
        <w:rPr>
          <w:rFonts w:ascii="Times New Roman" w:eastAsia="Arial" w:hAnsi="Times New Roman" w:cs="Times New Roman"/>
          <w:b w:val="0"/>
          <w:sz w:val="28"/>
          <w:szCs w:val="28"/>
          <w:lang w:val="it-IT"/>
        </w:rPr>
        <w:t xml:space="preserve">Bước 2: Xác định điểm giá: </w:t>
      </w:r>
    </w:p>
    <w:p w14:paraId="118A8731"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lang w:val="it-IT"/>
        </w:rPr>
      </w:pPr>
      <w:r w:rsidRPr="005E295B">
        <w:rPr>
          <w:rFonts w:ascii="Times New Roman" w:eastAsia="Arial" w:hAnsi="Times New Roman" w:cs="Times New Roman"/>
          <w:b w:val="0"/>
          <w:sz w:val="28"/>
          <w:szCs w:val="28"/>
          <w:lang w:val="it-IT"/>
        </w:rPr>
        <w:t>Điểm giá được xác định trên cơ sở giá dự thầu, cụ thể như sau:</w:t>
      </w:r>
    </w:p>
    <w:p w14:paraId="0A711F92" w14:textId="77777777" w:rsidR="005E295B" w:rsidRPr="005E295B" w:rsidRDefault="005E295B" w:rsidP="005E295B">
      <w:pPr>
        <w:widowControl w:val="0"/>
        <w:tabs>
          <w:tab w:val="left" w:pos="851"/>
        </w:tabs>
        <w:spacing w:before="60" w:after="60" w:line="276" w:lineRule="auto"/>
        <w:ind w:firstLine="12"/>
        <w:jc w:val="center"/>
        <w:rPr>
          <w:rFonts w:ascii="Times New Roman" w:eastAsia="Arial" w:hAnsi="Times New Roman" w:cs="Times New Roman"/>
          <w:sz w:val="28"/>
          <w:szCs w:val="28"/>
          <w:lang w:val="it-IT"/>
        </w:rPr>
      </w:pPr>
      <w:r w:rsidRPr="005E295B">
        <w:rPr>
          <w:rFonts w:ascii="Times New Roman" w:eastAsia="Arial" w:hAnsi="Times New Roman" w:cs="Times New Roman"/>
          <w:sz w:val="28"/>
          <w:szCs w:val="28"/>
          <w:lang w:val="it-IT"/>
        </w:rPr>
        <w:t>Điểm giá</w:t>
      </w:r>
      <w:r w:rsidRPr="005E295B">
        <w:rPr>
          <w:rFonts w:ascii="Times New Roman" w:eastAsia="Arial" w:hAnsi="Times New Roman" w:cs="Times New Roman"/>
          <w:sz w:val="28"/>
          <w:szCs w:val="28"/>
          <w:vertAlign w:val="subscript"/>
          <w:lang w:val="it-IT"/>
        </w:rPr>
        <w:t>đang xét</w:t>
      </w:r>
      <w:r w:rsidRPr="005E295B">
        <w:rPr>
          <w:rFonts w:ascii="Times New Roman" w:eastAsia="Arial" w:hAnsi="Times New Roman" w:cs="Times New Roman"/>
          <w:sz w:val="28"/>
          <w:szCs w:val="28"/>
          <w:lang w:val="it-IT"/>
        </w:rPr>
        <w:t>= [G</w:t>
      </w:r>
      <w:r w:rsidRPr="005E295B">
        <w:rPr>
          <w:rFonts w:ascii="Times New Roman" w:eastAsia="Arial" w:hAnsi="Times New Roman" w:cs="Times New Roman"/>
          <w:sz w:val="28"/>
          <w:szCs w:val="28"/>
          <w:vertAlign w:val="subscript"/>
          <w:lang w:val="it-IT"/>
        </w:rPr>
        <w:t>thấp nhất</w:t>
      </w:r>
      <w:r w:rsidRPr="005E295B">
        <w:rPr>
          <w:rFonts w:ascii="Times New Roman" w:eastAsia="Arial" w:hAnsi="Times New Roman" w:cs="Times New Roman"/>
          <w:sz w:val="28"/>
          <w:szCs w:val="28"/>
          <w:lang w:val="it-IT"/>
        </w:rPr>
        <w:t xml:space="preserve"> x 10</w:t>
      </w:r>
      <w:r w:rsidRPr="005E295B">
        <w:rPr>
          <w:rFonts w:ascii="Times New Roman" w:eastAsia="Arial" w:hAnsi="Times New Roman" w:cs="Times New Roman"/>
          <w:sz w:val="28"/>
          <w:szCs w:val="28"/>
        </w:rPr>
        <w:t>0</w:t>
      </w:r>
      <w:r w:rsidRPr="005E295B">
        <w:rPr>
          <w:rFonts w:ascii="Times New Roman" w:eastAsia="Arial" w:hAnsi="Times New Roman" w:cs="Times New Roman"/>
          <w:sz w:val="28"/>
          <w:szCs w:val="28"/>
          <w:lang w:val="it-IT"/>
        </w:rPr>
        <w:t>]/G</w:t>
      </w:r>
      <w:r w:rsidRPr="005E295B">
        <w:rPr>
          <w:rFonts w:ascii="Times New Roman" w:eastAsia="Arial" w:hAnsi="Times New Roman" w:cs="Times New Roman"/>
          <w:sz w:val="28"/>
          <w:szCs w:val="28"/>
          <w:vertAlign w:val="subscript"/>
          <w:lang w:val="it-IT"/>
        </w:rPr>
        <w:t>đang xét</w:t>
      </w:r>
    </w:p>
    <w:p w14:paraId="30D4E36E" w14:textId="77777777" w:rsidR="005E295B" w:rsidRPr="005E295B" w:rsidRDefault="005E295B" w:rsidP="005E295B">
      <w:pPr>
        <w:widowControl w:val="0"/>
        <w:tabs>
          <w:tab w:val="left" w:pos="851"/>
          <w:tab w:val="left" w:pos="3535"/>
        </w:tabs>
        <w:spacing w:before="60" w:after="60" w:line="276" w:lineRule="auto"/>
        <w:ind w:firstLine="454"/>
        <w:rPr>
          <w:rFonts w:ascii="Times New Roman" w:eastAsia="Arial" w:hAnsi="Times New Roman" w:cs="Times New Roman"/>
          <w:b w:val="0"/>
          <w:sz w:val="28"/>
          <w:szCs w:val="28"/>
          <w:lang w:val="it-IT"/>
        </w:rPr>
      </w:pPr>
      <w:r w:rsidRPr="005E295B">
        <w:rPr>
          <w:rFonts w:ascii="Times New Roman" w:eastAsia="Arial" w:hAnsi="Times New Roman" w:cs="Times New Roman"/>
          <w:b w:val="0"/>
          <w:sz w:val="28"/>
          <w:szCs w:val="28"/>
          <w:lang w:val="it-IT"/>
        </w:rPr>
        <w:t xml:space="preserve">Trong đó: </w:t>
      </w:r>
      <w:r w:rsidRPr="005E295B">
        <w:rPr>
          <w:rFonts w:ascii="Times New Roman" w:eastAsia="Arial" w:hAnsi="Times New Roman" w:cs="Times New Roman"/>
          <w:b w:val="0"/>
          <w:sz w:val="28"/>
          <w:szCs w:val="28"/>
          <w:lang w:val="it-IT"/>
        </w:rPr>
        <w:tab/>
      </w:r>
    </w:p>
    <w:p w14:paraId="7225C00F"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lang w:val="it-IT"/>
        </w:rPr>
      </w:pPr>
      <w:r w:rsidRPr="005E295B">
        <w:rPr>
          <w:rFonts w:ascii="Times New Roman" w:eastAsia="Arial" w:hAnsi="Times New Roman" w:cs="Times New Roman"/>
          <w:b w:val="0"/>
          <w:sz w:val="28"/>
          <w:szCs w:val="28"/>
          <w:lang w:val="it-IT"/>
        </w:rPr>
        <w:t>- Điểm giá</w:t>
      </w:r>
      <w:r w:rsidRPr="005E295B">
        <w:rPr>
          <w:rFonts w:ascii="Times New Roman" w:eastAsia="Arial" w:hAnsi="Times New Roman" w:cs="Times New Roman"/>
          <w:b w:val="0"/>
          <w:sz w:val="28"/>
          <w:szCs w:val="28"/>
          <w:vertAlign w:val="subscript"/>
          <w:lang w:val="it-IT"/>
        </w:rPr>
        <w:t>đang xét</w:t>
      </w:r>
      <w:r w:rsidRPr="005E295B">
        <w:rPr>
          <w:rFonts w:ascii="Times New Roman" w:eastAsia="Arial" w:hAnsi="Times New Roman" w:cs="Times New Roman"/>
          <w:b w:val="0"/>
          <w:sz w:val="28"/>
          <w:szCs w:val="28"/>
          <w:lang w:val="it-IT"/>
        </w:rPr>
        <w:t>: Là điểm giá của HSĐXTC đang xét;</w:t>
      </w:r>
    </w:p>
    <w:p w14:paraId="2D45FC22"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lang w:val="it-IT"/>
        </w:rPr>
      </w:pPr>
      <w:r w:rsidRPr="005E295B">
        <w:rPr>
          <w:rFonts w:ascii="Times New Roman" w:eastAsia="Arial" w:hAnsi="Times New Roman" w:cs="Times New Roman"/>
          <w:b w:val="0"/>
          <w:sz w:val="28"/>
          <w:szCs w:val="28"/>
          <w:lang w:val="it-IT"/>
        </w:rPr>
        <w:t>- G</w:t>
      </w:r>
      <w:r w:rsidRPr="005E295B">
        <w:rPr>
          <w:rFonts w:ascii="Times New Roman" w:eastAsia="Arial" w:hAnsi="Times New Roman" w:cs="Times New Roman"/>
          <w:b w:val="0"/>
          <w:sz w:val="28"/>
          <w:szCs w:val="28"/>
          <w:vertAlign w:val="subscript"/>
          <w:lang w:val="it-IT"/>
        </w:rPr>
        <w:t>thấp nhất</w:t>
      </w:r>
      <w:r w:rsidRPr="005E295B">
        <w:rPr>
          <w:rFonts w:ascii="Times New Roman" w:eastAsia="Arial" w:hAnsi="Times New Roman" w:cs="Times New Roman"/>
          <w:b w:val="0"/>
          <w:sz w:val="28"/>
          <w:szCs w:val="28"/>
          <w:lang w:val="it-IT"/>
        </w:rPr>
        <w:t>: Là giá dự thầu</w:t>
      </w:r>
      <w:r w:rsidRPr="005E295B">
        <w:rPr>
          <w:rFonts w:ascii="Times New Roman" w:eastAsia="Arial" w:hAnsi="Times New Roman" w:cs="Times New Roman"/>
          <w:b w:val="0"/>
          <w:sz w:val="28"/>
          <w:szCs w:val="28"/>
          <w:lang w:val="es-ES"/>
        </w:rPr>
        <w:t xml:space="preserve"> sau khi trừ đi giá trị giảm giá (nếu có)</w:t>
      </w:r>
      <w:r w:rsidRPr="005E295B">
        <w:rPr>
          <w:rFonts w:ascii="Times New Roman" w:eastAsia="Arial" w:hAnsi="Times New Roman" w:cs="Times New Roman"/>
          <w:b w:val="0"/>
          <w:sz w:val="28"/>
          <w:szCs w:val="28"/>
          <w:lang w:val="it-IT"/>
        </w:rPr>
        <w:t xml:space="preserve"> thấp nhất trong số các nhà thầu được đánh giá chi tiết về tài chính;</w:t>
      </w:r>
    </w:p>
    <w:p w14:paraId="70E6616A"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lang w:val="it-IT"/>
        </w:rPr>
      </w:pPr>
      <w:r w:rsidRPr="005E295B">
        <w:rPr>
          <w:rFonts w:ascii="Times New Roman" w:eastAsia="Arial" w:hAnsi="Times New Roman" w:cs="Times New Roman"/>
          <w:b w:val="0"/>
          <w:sz w:val="28"/>
          <w:szCs w:val="28"/>
          <w:lang w:val="it-IT"/>
        </w:rPr>
        <w:t>- G</w:t>
      </w:r>
      <w:r w:rsidRPr="005E295B">
        <w:rPr>
          <w:rFonts w:ascii="Times New Roman" w:eastAsia="Arial" w:hAnsi="Times New Roman" w:cs="Times New Roman"/>
          <w:b w:val="0"/>
          <w:sz w:val="28"/>
          <w:szCs w:val="28"/>
          <w:vertAlign w:val="subscript"/>
          <w:lang w:val="it-IT"/>
        </w:rPr>
        <w:t>đang xét</w:t>
      </w:r>
      <w:r w:rsidRPr="005E295B">
        <w:rPr>
          <w:rFonts w:ascii="Times New Roman" w:eastAsia="Arial" w:hAnsi="Times New Roman" w:cs="Times New Roman"/>
          <w:b w:val="0"/>
          <w:sz w:val="28"/>
          <w:szCs w:val="28"/>
          <w:lang w:val="it-IT"/>
        </w:rPr>
        <w:t>: Là giá dự thầu</w:t>
      </w:r>
      <w:r w:rsidRPr="005E295B">
        <w:rPr>
          <w:rFonts w:ascii="Times New Roman" w:eastAsia="Arial" w:hAnsi="Times New Roman" w:cs="Times New Roman"/>
          <w:b w:val="0"/>
          <w:sz w:val="28"/>
          <w:szCs w:val="28"/>
          <w:lang w:val="es-ES"/>
        </w:rPr>
        <w:t xml:space="preserve"> sau khi trừ đi giá trị giảm giá (nếu có)</w:t>
      </w:r>
      <w:r w:rsidRPr="005E295B">
        <w:rPr>
          <w:rFonts w:ascii="Times New Roman" w:eastAsia="Arial" w:hAnsi="Times New Roman" w:cs="Times New Roman"/>
          <w:b w:val="0"/>
          <w:sz w:val="28"/>
          <w:szCs w:val="28"/>
          <w:lang w:val="it-IT"/>
        </w:rPr>
        <w:t xml:space="preserve"> của HSĐXTC đang xét.</w:t>
      </w:r>
    </w:p>
    <w:p w14:paraId="51342122"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lang w:val="it-IT"/>
        </w:rPr>
      </w:pPr>
      <w:r w:rsidRPr="005E295B">
        <w:rPr>
          <w:rFonts w:ascii="Times New Roman" w:eastAsia="Arial" w:hAnsi="Times New Roman" w:cs="Times New Roman"/>
          <w:b w:val="0"/>
          <w:sz w:val="28"/>
          <w:szCs w:val="28"/>
          <w:lang w:val="it-IT"/>
        </w:rPr>
        <w:t xml:space="preserve">Bước 3: Xác định điểm tổng hợp: </w:t>
      </w:r>
    </w:p>
    <w:p w14:paraId="57E7F87B"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lang w:val="it-IT"/>
        </w:rPr>
      </w:pPr>
      <w:r w:rsidRPr="005E295B">
        <w:rPr>
          <w:rFonts w:ascii="Times New Roman" w:eastAsia="Arial" w:hAnsi="Times New Roman" w:cs="Times New Roman"/>
          <w:b w:val="0"/>
          <w:sz w:val="28"/>
          <w:szCs w:val="28"/>
          <w:lang w:val="it-IT"/>
        </w:rPr>
        <w:t>Điểm tổng hợp được xác định theo công thức sau đây:</w:t>
      </w:r>
    </w:p>
    <w:p w14:paraId="79346C6F" w14:textId="77777777" w:rsidR="005E295B" w:rsidRPr="005E295B" w:rsidRDefault="005E295B" w:rsidP="005E295B">
      <w:pPr>
        <w:widowControl w:val="0"/>
        <w:spacing w:before="60" w:after="60" w:line="276" w:lineRule="auto"/>
        <w:ind w:firstLine="454"/>
        <w:rPr>
          <w:rFonts w:ascii="Times New Roman" w:eastAsia="Arial" w:hAnsi="Times New Roman" w:cs="Times New Roman"/>
          <w:sz w:val="28"/>
          <w:szCs w:val="28"/>
          <w:lang w:val="it-IT"/>
        </w:rPr>
      </w:pPr>
      <w:r w:rsidRPr="005E295B">
        <w:rPr>
          <w:rFonts w:ascii="Times New Roman" w:eastAsia="Arial" w:hAnsi="Times New Roman" w:cs="Times New Roman"/>
          <w:sz w:val="28"/>
          <w:szCs w:val="28"/>
          <w:lang w:val="it-IT"/>
        </w:rPr>
        <w:t>Điểm tổng hợp</w:t>
      </w:r>
      <w:r w:rsidRPr="005E295B">
        <w:rPr>
          <w:rFonts w:ascii="Times New Roman" w:eastAsia="Arial" w:hAnsi="Times New Roman" w:cs="Times New Roman"/>
          <w:sz w:val="28"/>
          <w:szCs w:val="28"/>
          <w:vertAlign w:val="subscript"/>
          <w:lang w:val="it-IT"/>
        </w:rPr>
        <w:t>đang xét</w:t>
      </w:r>
      <w:r w:rsidRPr="005E295B">
        <w:rPr>
          <w:rFonts w:ascii="Times New Roman" w:eastAsia="Arial" w:hAnsi="Times New Roman" w:cs="Times New Roman"/>
          <w:sz w:val="28"/>
          <w:szCs w:val="28"/>
          <w:lang w:val="it-IT"/>
        </w:rPr>
        <w:t xml:space="preserve"> = K x Điểm kỹ thuật</w:t>
      </w:r>
      <w:r w:rsidRPr="005E295B">
        <w:rPr>
          <w:rFonts w:ascii="Times New Roman" w:eastAsia="Arial" w:hAnsi="Times New Roman" w:cs="Times New Roman"/>
          <w:sz w:val="28"/>
          <w:szCs w:val="28"/>
          <w:vertAlign w:val="subscript"/>
          <w:lang w:val="it-IT"/>
        </w:rPr>
        <w:t>đang xét</w:t>
      </w:r>
      <w:r w:rsidRPr="005E295B">
        <w:rPr>
          <w:rFonts w:ascii="Times New Roman" w:eastAsia="Arial" w:hAnsi="Times New Roman" w:cs="Times New Roman"/>
          <w:sz w:val="28"/>
          <w:szCs w:val="28"/>
          <w:lang w:val="it-IT"/>
        </w:rPr>
        <w:t xml:space="preserve"> + G x Điểm giá</w:t>
      </w:r>
      <w:r w:rsidRPr="005E295B">
        <w:rPr>
          <w:rFonts w:ascii="Times New Roman" w:eastAsia="Arial" w:hAnsi="Times New Roman" w:cs="Times New Roman"/>
          <w:sz w:val="28"/>
          <w:szCs w:val="28"/>
          <w:vertAlign w:val="subscript"/>
          <w:lang w:val="it-IT"/>
        </w:rPr>
        <w:t>đang xét</w:t>
      </w:r>
    </w:p>
    <w:p w14:paraId="6B30D1C9"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lang w:val="it-IT"/>
        </w:rPr>
      </w:pPr>
      <w:r w:rsidRPr="005E295B">
        <w:rPr>
          <w:rFonts w:ascii="Times New Roman" w:eastAsia="Arial" w:hAnsi="Times New Roman" w:cs="Times New Roman"/>
          <w:b w:val="0"/>
          <w:sz w:val="28"/>
          <w:szCs w:val="28"/>
          <w:lang w:val="it-IT"/>
        </w:rPr>
        <w:t xml:space="preserve">Trong đó: </w:t>
      </w:r>
      <w:r w:rsidRPr="005E295B">
        <w:rPr>
          <w:rFonts w:ascii="Times New Roman" w:eastAsia="Arial" w:hAnsi="Times New Roman" w:cs="Times New Roman"/>
          <w:b w:val="0"/>
          <w:sz w:val="28"/>
          <w:szCs w:val="28"/>
          <w:lang w:val="it-IT"/>
        </w:rPr>
        <w:tab/>
      </w:r>
    </w:p>
    <w:p w14:paraId="4AED08C6"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pacing w:val="-2"/>
          <w:sz w:val="28"/>
          <w:szCs w:val="28"/>
          <w:lang w:val="it-IT"/>
        </w:rPr>
      </w:pPr>
      <w:r w:rsidRPr="005E295B">
        <w:rPr>
          <w:rFonts w:ascii="Times New Roman" w:eastAsia="Arial" w:hAnsi="Times New Roman" w:cs="Times New Roman"/>
          <w:b w:val="0"/>
          <w:spacing w:val="-2"/>
          <w:sz w:val="28"/>
          <w:szCs w:val="28"/>
          <w:lang w:val="it-IT"/>
        </w:rPr>
        <w:t>+ Điểm kỹ thuật</w:t>
      </w:r>
      <w:r w:rsidRPr="005E295B">
        <w:rPr>
          <w:rFonts w:ascii="Times New Roman" w:eastAsia="Arial" w:hAnsi="Times New Roman" w:cs="Times New Roman"/>
          <w:b w:val="0"/>
          <w:spacing w:val="-2"/>
          <w:sz w:val="28"/>
          <w:szCs w:val="28"/>
          <w:vertAlign w:val="subscript"/>
          <w:lang w:val="it-IT"/>
        </w:rPr>
        <w:t>đang xét</w:t>
      </w:r>
      <w:r w:rsidRPr="005E295B">
        <w:rPr>
          <w:rFonts w:ascii="Times New Roman" w:eastAsia="Arial" w:hAnsi="Times New Roman" w:cs="Times New Roman"/>
          <w:b w:val="0"/>
          <w:spacing w:val="-2"/>
          <w:sz w:val="28"/>
          <w:szCs w:val="28"/>
          <w:lang w:val="it-IT"/>
        </w:rPr>
        <w:t>: Là số điểm được xác định tại bước đánh giá về kỹ thuật;</w:t>
      </w:r>
    </w:p>
    <w:p w14:paraId="02767E68"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lang w:val="it-IT"/>
        </w:rPr>
      </w:pPr>
      <w:r w:rsidRPr="005E295B">
        <w:rPr>
          <w:rFonts w:ascii="Times New Roman" w:eastAsia="Arial" w:hAnsi="Times New Roman" w:cs="Times New Roman"/>
          <w:b w:val="0"/>
          <w:sz w:val="28"/>
          <w:szCs w:val="28"/>
          <w:lang w:val="it-IT"/>
        </w:rPr>
        <w:t>+ Điểm giá</w:t>
      </w:r>
      <w:r w:rsidRPr="005E295B">
        <w:rPr>
          <w:rFonts w:ascii="Times New Roman" w:eastAsia="Arial" w:hAnsi="Times New Roman" w:cs="Times New Roman"/>
          <w:b w:val="0"/>
          <w:sz w:val="28"/>
          <w:szCs w:val="28"/>
          <w:vertAlign w:val="subscript"/>
          <w:lang w:val="it-IT"/>
        </w:rPr>
        <w:t>đang xét</w:t>
      </w:r>
      <w:r w:rsidRPr="005E295B">
        <w:rPr>
          <w:rFonts w:ascii="Times New Roman" w:eastAsia="Arial" w:hAnsi="Times New Roman" w:cs="Times New Roman"/>
          <w:b w:val="0"/>
          <w:sz w:val="28"/>
          <w:szCs w:val="28"/>
          <w:lang w:val="it-IT"/>
        </w:rPr>
        <w:t>: Là số điểm được xác định tại bước đánh giá về giá;</w:t>
      </w:r>
    </w:p>
    <w:p w14:paraId="16DC1388"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rPr>
      </w:pPr>
      <w:r w:rsidRPr="005E295B">
        <w:rPr>
          <w:rFonts w:ascii="Times New Roman" w:eastAsia="Arial" w:hAnsi="Times New Roman" w:cs="Times New Roman"/>
          <w:b w:val="0"/>
          <w:sz w:val="28"/>
          <w:szCs w:val="28"/>
          <w:lang w:val="it-IT"/>
        </w:rPr>
        <w:t>+</w:t>
      </w:r>
      <w:r w:rsidRPr="005E295B">
        <w:rPr>
          <w:rFonts w:ascii="Times New Roman" w:eastAsia="Arial" w:hAnsi="Times New Roman" w:cs="Times New Roman"/>
          <w:b w:val="0"/>
          <w:sz w:val="28"/>
          <w:szCs w:val="28"/>
        </w:rPr>
        <w:t xml:space="preserve"> K: </w:t>
      </w:r>
      <w:r w:rsidRPr="005E295B">
        <w:rPr>
          <w:rFonts w:ascii="Times New Roman" w:eastAsia="Arial" w:hAnsi="Times New Roman" w:cs="Times New Roman"/>
          <w:b w:val="0"/>
          <w:sz w:val="28"/>
          <w:szCs w:val="28"/>
          <w:lang w:val="it-IT"/>
        </w:rPr>
        <w:t>T</w:t>
      </w:r>
      <w:r w:rsidRPr="005E295B">
        <w:rPr>
          <w:rFonts w:ascii="Times New Roman" w:eastAsia="Arial" w:hAnsi="Times New Roman" w:cs="Times New Roman"/>
          <w:b w:val="0"/>
          <w:sz w:val="28"/>
          <w:szCs w:val="28"/>
        </w:rPr>
        <w:t xml:space="preserve">ỷ trọng điểm về kỹ thuật quy định trong thang điểm tổng hợp, chiếm tỷ </w:t>
      </w:r>
      <w:r w:rsidRPr="005E295B">
        <w:rPr>
          <w:rFonts w:ascii="Times New Roman" w:eastAsia="Arial" w:hAnsi="Times New Roman" w:cs="Times New Roman"/>
          <w:b w:val="0"/>
          <w:sz w:val="28"/>
          <w:szCs w:val="28"/>
        </w:rPr>
        <w:lastRenderedPageBreak/>
        <w:t xml:space="preserve">lệ là </w:t>
      </w:r>
      <w:r w:rsidRPr="005E295B">
        <w:rPr>
          <w:rFonts w:ascii="Times New Roman" w:eastAsia="Arial" w:hAnsi="Times New Roman" w:cs="Times New Roman"/>
          <w:b w:val="0"/>
          <w:sz w:val="28"/>
          <w:szCs w:val="28"/>
          <w:lang w:val="en-US"/>
        </w:rPr>
        <w:t>75</w:t>
      </w:r>
      <w:r w:rsidRPr="005E295B">
        <w:rPr>
          <w:rFonts w:ascii="Times New Roman" w:eastAsia="Arial" w:hAnsi="Times New Roman" w:cs="Times New Roman"/>
          <w:b w:val="0"/>
          <w:sz w:val="28"/>
          <w:szCs w:val="28"/>
        </w:rPr>
        <w:t>%;</w:t>
      </w:r>
    </w:p>
    <w:p w14:paraId="13E60148"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rPr>
      </w:pPr>
      <w:r w:rsidRPr="005E295B">
        <w:rPr>
          <w:rFonts w:ascii="Times New Roman" w:eastAsia="Arial" w:hAnsi="Times New Roman" w:cs="Times New Roman"/>
          <w:b w:val="0"/>
          <w:spacing w:val="4"/>
          <w:sz w:val="28"/>
          <w:szCs w:val="28"/>
        </w:rPr>
        <w:t>+ G: Tỷ trọng điểm về giá quy định trong thang điểm tổng hợp, chiếm tỷ lệ</w:t>
      </w:r>
      <w:r w:rsidRPr="005E295B">
        <w:rPr>
          <w:rFonts w:ascii="Times New Roman" w:eastAsia="Arial" w:hAnsi="Times New Roman" w:cs="Times New Roman"/>
          <w:b w:val="0"/>
          <w:sz w:val="28"/>
          <w:szCs w:val="28"/>
        </w:rPr>
        <w:t xml:space="preserve"> là 2</w:t>
      </w:r>
      <w:r w:rsidRPr="005E295B">
        <w:rPr>
          <w:rFonts w:ascii="Times New Roman" w:eastAsia="Arial" w:hAnsi="Times New Roman" w:cs="Times New Roman"/>
          <w:b w:val="0"/>
          <w:sz w:val="28"/>
          <w:szCs w:val="28"/>
          <w:lang w:val="en-US"/>
        </w:rPr>
        <w:t>5</w:t>
      </w:r>
      <w:r w:rsidRPr="005E295B">
        <w:rPr>
          <w:rFonts w:ascii="Times New Roman" w:eastAsia="Arial" w:hAnsi="Times New Roman" w:cs="Times New Roman"/>
          <w:b w:val="0"/>
          <w:sz w:val="28"/>
          <w:szCs w:val="28"/>
        </w:rPr>
        <w:t>%;</w:t>
      </w:r>
    </w:p>
    <w:p w14:paraId="79CBEC76" w14:textId="77777777" w:rsidR="005E295B" w:rsidRPr="005E295B" w:rsidRDefault="005E295B" w:rsidP="005E295B">
      <w:pPr>
        <w:widowControl w:val="0"/>
        <w:spacing w:before="60" w:after="60" w:line="276" w:lineRule="auto"/>
        <w:ind w:firstLine="454"/>
        <w:rPr>
          <w:rFonts w:ascii="Times New Roman" w:eastAsia="Arial" w:hAnsi="Times New Roman" w:cs="Times New Roman"/>
          <w:b w:val="0"/>
          <w:sz w:val="28"/>
          <w:szCs w:val="28"/>
        </w:rPr>
      </w:pPr>
      <w:r w:rsidRPr="005E295B">
        <w:rPr>
          <w:rFonts w:ascii="Times New Roman" w:eastAsia="Arial" w:hAnsi="Times New Roman" w:cs="Times New Roman"/>
          <w:b w:val="0"/>
          <w:sz w:val="28"/>
          <w:szCs w:val="28"/>
        </w:rPr>
        <w:t xml:space="preserve">+ K + G = </w:t>
      </w:r>
      <w:r w:rsidRPr="005E295B">
        <w:rPr>
          <w:rFonts w:ascii="Times New Roman" w:eastAsia="Arial" w:hAnsi="Times New Roman" w:cs="Times New Roman"/>
          <w:b w:val="0"/>
          <w:sz w:val="28"/>
          <w:szCs w:val="28"/>
          <w:lang w:val="en-US"/>
        </w:rPr>
        <w:t>100</w:t>
      </w:r>
      <w:r w:rsidRPr="005E295B">
        <w:rPr>
          <w:rFonts w:ascii="Times New Roman" w:eastAsia="Arial" w:hAnsi="Times New Roman" w:cs="Times New Roman"/>
          <w:b w:val="0"/>
          <w:sz w:val="28"/>
          <w:szCs w:val="28"/>
        </w:rPr>
        <w:t>%;</w:t>
      </w:r>
    </w:p>
    <w:p w14:paraId="1F3B6BBF"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rPr>
      </w:pPr>
      <w:r w:rsidRPr="005E295B">
        <w:rPr>
          <w:rFonts w:ascii="Times New Roman" w:eastAsia="Arial" w:hAnsi="Times New Roman" w:cs="Times New Roman"/>
          <w:b w:val="0"/>
          <w:sz w:val="28"/>
          <w:szCs w:val="28"/>
          <w:lang w:val="es-ES"/>
        </w:rPr>
        <w:t>Bước 4: Xác định ưu đãi (nếu có) theo quy định tại Mục 25 E-CDNT</w:t>
      </w:r>
      <w:r w:rsidRPr="005E295B">
        <w:rPr>
          <w:rFonts w:ascii="Times New Roman" w:eastAsia="Arial" w:hAnsi="Times New Roman" w:cs="Times New Roman"/>
          <w:b w:val="0"/>
          <w:sz w:val="28"/>
          <w:szCs w:val="28"/>
        </w:rPr>
        <w:t>.</w:t>
      </w:r>
    </w:p>
    <w:p w14:paraId="45A1420C"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28"/>
          <w:szCs w:val="28"/>
        </w:rPr>
      </w:pPr>
      <w:r w:rsidRPr="005E295B">
        <w:rPr>
          <w:rFonts w:ascii="Times New Roman" w:eastAsia="Arial" w:hAnsi="Times New Roman" w:cs="Times New Roman"/>
          <w:b w:val="0"/>
          <w:sz w:val="28"/>
          <w:szCs w:val="28"/>
        </w:rPr>
        <w:t xml:space="preserve">Bước 5: Xếp hạng nhà thầu: </w:t>
      </w:r>
      <w:r w:rsidRPr="005E295B">
        <w:rPr>
          <w:rFonts w:ascii="Times New Roman" w:eastAsia="Arial" w:hAnsi="Times New Roman" w:cs="Times New Roman"/>
          <w:b w:val="0"/>
          <w:sz w:val="28"/>
          <w:szCs w:val="28"/>
          <w:lang w:val="es-ES"/>
        </w:rPr>
        <w:t xml:space="preserve">E-HSDT </w:t>
      </w:r>
      <w:r w:rsidRPr="005E295B">
        <w:rPr>
          <w:rFonts w:ascii="Times New Roman" w:eastAsia="Arial" w:hAnsi="Times New Roman" w:cs="Times New Roman"/>
          <w:b w:val="0"/>
          <w:sz w:val="28"/>
          <w:szCs w:val="28"/>
        </w:rPr>
        <w:t>có điểm tổng hợp cao nhất được xếp hạng thứ nhất.</w:t>
      </w:r>
    </w:p>
    <w:p w14:paraId="566FA106" w14:textId="77777777" w:rsidR="005E295B" w:rsidRPr="005E295B" w:rsidRDefault="005E295B" w:rsidP="005E295B">
      <w:pPr>
        <w:widowControl w:val="0"/>
        <w:tabs>
          <w:tab w:val="left" w:pos="851"/>
        </w:tabs>
        <w:spacing w:before="60" w:after="60" w:line="276" w:lineRule="auto"/>
        <w:ind w:firstLine="454"/>
        <w:rPr>
          <w:rFonts w:ascii="Times New Roman" w:eastAsia="Arial" w:hAnsi="Times New Roman" w:cs="Times New Roman"/>
          <w:b w:val="0"/>
          <w:sz w:val="14"/>
          <w:szCs w:val="14"/>
        </w:rPr>
      </w:pPr>
    </w:p>
    <w:p w14:paraId="138134C8" w14:textId="7F3D76F1" w:rsidR="005E295B" w:rsidRPr="005E295B" w:rsidRDefault="005E295B" w:rsidP="005E295B">
      <w:pPr>
        <w:widowControl w:val="0"/>
        <w:tabs>
          <w:tab w:val="left" w:pos="851"/>
        </w:tabs>
        <w:spacing w:before="60" w:after="60" w:line="276" w:lineRule="auto"/>
        <w:ind w:firstLine="0"/>
        <w:rPr>
          <w:rFonts w:ascii="Times New Roman" w:eastAsia="Arial" w:hAnsi="Times New Roman" w:cs="Times New Roman"/>
          <w:b w:val="0"/>
          <w:sz w:val="28"/>
          <w:szCs w:val="28"/>
        </w:rPr>
      </w:pPr>
      <w:r w:rsidRPr="005E295B">
        <w:rPr>
          <w:rFonts w:ascii="Arial" w:eastAsia="Arial" w:hAnsi="Arial" w:cs="Times New Roman"/>
          <w:b w:val="0"/>
          <w:noProof/>
        </w:rPr>
        <w:drawing>
          <wp:inline distT="0" distB="0" distL="0" distR="0" wp14:anchorId="03A6B268" wp14:editId="2E6F4F2F">
            <wp:extent cx="5756275" cy="53416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6275" cy="5341620"/>
                    </a:xfrm>
                    <a:prstGeom prst="rect">
                      <a:avLst/>
                    </a:prstGeom>
                    <a:noFill/>
                    <a:ln>
                      <a:noFill/>
                    </a:ln>
                  </pic:spPr>
                </pic:pic>
              </a:graphicData>
            </a:graphic>
          </wp:inline>
        </w:drawing>
      </w:r>
    </w:p>
    <w:p w14:paraId="5ED288B6" w14:textId="77777777" w:rsidR="005E295B" w:rsidRPr="005E295B" w:rsidRDefault="005E295B" w:rsidP="005E295B">
      <w:pPr>
        <w:keepNext/>
        <w:tabs>
          <w:tab w:val="left" w:pos="1134"/>
        </w:tabs>
        <w:spacing w:before="60" w:after="60" w:line="276" w:lineRule="auto"/>
        <w:ind w:firstLine="0"/>
        <w:jc w:val="left"/>
        <w:outlineLvl w:val="1"/>
        <w:rPr>
          <w:rFonts w:ascii="Times New Roman" w:eastAsia="Times New Roman" w:hAnsi="Times New Roman" w:cs="Times New Roman"/>
          <w:bCs/>
          <w:i/>
          <w:iCs/>
          <w:sz w:val="28"/>
          <w:szCs w:val="28"/>
          <w:lang w:val="es-ES" w:eastAsia="x-none"/>
        </w:rPr>
      </w:pPr>
      <w:bookmarkStart w:id="27" w:name="_Toc259105122"/>
      <w:bookmarkStart w:id="28" w:name="_Toc257276525"/>
      <w:bookmarkStart w:id="29" w:name="_Toc259105120"/>
      <w:bookmarkStart w:id="30" w:name="_Toc401644250"/>
      <w:bookmarkStart w:id="31" w:name="_Toc404174353"/>
      <w:bookmarkStart w:id="32" w:name="_Toc422470278"/>
      <w:bookmarkStart w:id="33" w:name="_Toc428862063"/>
      <w:bookmarkEnd w:id="26"/>
      <w:r w:rsidRPr="005E295B">
        <w:rPr>
          <w:rFonts w:ascii="Times New Roman" w:eastAsia="Times New Roman" w:hAnsi="Times New Roman" w:cs="Times New Roman"/>
          <w:bCs/>
          <w:i/>
          <w:iCs/>
          <w:sz w:val="28"/>
          <w:szCs w:val="28"/>
          <w:lang w:val="sv-SE" w:eastAsia="x-none"/>
        </w:rPr>
        <w:t>III</w:t>
      </w:r>
      <w:r w:rsidRPr="005E295B">
        <w:rPr>
          <w:rFonts w:ascii="Times New Roman" w:eastAsia="Times New Roman" w:hAnsi="Times New Roman" w:cs="Times New Roman"/>
          <w:bCs/>
          <w:i/>
          <w:iCs/>
          <w:sz w:val="28"/>
          <w:szCs w:val="28"/>
          <w:lang w:val="es-ES" w:eastAsia="x-none"/>
        </w:rPr>
        <w:t>. KẾT LUẬN VÀ KIẾN NGHỊ</w:t>
      </w:r>
      <w:bookmarkEnd w:id="28"/>
      <w:bookmarkEnd w:id="29"/>
      <w:bookmarkEnd w:id="30"/>
      <w:bookmarkEnd w:id="31"/>
      <w:bookmarkEnd w:id="32"/>
      <w:bookmarkEnd w:id="33"/>
      <w:r w:rsidRPr="005E295B">
        <w:rPr>
          <w:rFonts w:ascii="Times New Roman" w:eastAsia="Times New Roman" w:hAnsi="Times New Roman" w:cs="Times New Roman"/>
          <w:bCs/>
          <w:i/>
          <w:iCs/>
          <w:sz w:val="28"/>
          <w:szCs w:val="28"/>
          <w:lang w:val="es-ES" w:eastAsia="x-none"/>
        </w:rPr>
        <w:t>:</w:t>
      </w:r>
    </w:p>
    <w:p w14:paraId="4DD3A6D3" w14:textId="77777777" w:rsidR="005E295B" w:rsidRPr="005E295B" w:rsidRDefault="005E295B" w:rsidP="005E295B">
      <w:pPr>
        <w:tabs>
          <w:tab w:val="left" w:pos="1134"/>
        </w:tabs>
        <w:spacing w:before="60" w:after="60" w:line="276" w:lineRule="auto"/>
        <w:rPr>
          <w:rFonts w:ascii="Times New Roman" w:eastAsia="Arial" w:hAnsi="Times New Roman" w:cs="Times New Roman"/>
          <w:b w:val="0"/>
          <w:iCs/>
          <w:sz w:val="28"/>
          <w:szCs w:val="28"/>
          <w:lang w:val="es-ES"/>
        </w:rPr>
      </w:pPr>
      <w:r w:rsidRPr="005E295B">
        <w:rPr>
          <w:rFonts w:ascii="Times New Roman" w:eastAsia="Arial" w:hAnsi="Times New Roman" w:cs="Times New Roman"/>
          <w:b w:val="0"/>
          <w:iCs/>
          <w:sz w:val="28"/>
          <w:szCs w:val="28"/>
          <w:lang w:val="es-ES"/>
        </w:rPr>
        <w:t>Trên cơ sở đánh giá E-HSĐXTC, tổ chuyên gia nêu rõ các nội dung sau đây:</w:t>
      </w:r>
    </w:p>
    <w:p w14:paraId="4BB3DE65" w14:textId="77777777" w:rsidR="005E295B" w:rsidRPr="005E295B" w:rsidRDefault="005E295B" w:rsidP="005E295B">
      <w:pPr>
        <w:tabs>
          <w:tab w:val="left" w:pos="993"/>
        </w:tabs>
        <w:spacing w:before="60" w:after="60" w:line="276" w:lineRule="auto"/>
        <w:rPr>
          <w:rFonts w:ascii="Times New Roman" w:eastAsia="Arial" w:hAnsi="Times New Roman" w:cs="Times New Roman"/>
          <w:b w:val="0"/>
          <w:iCs/>
          <w:sz w:val="28"/>
          <w:szCs w:val="28"/>
          <w:lang w:val="es-ES"/>
        </w:rPr>
      </w:pPr>
      <w:r w:rsidRPr="005E295B">
        <w:rPr>
          <w:rFonts w:ascii="Times New Roman" w:eastAsia="Arial" w:hAnsi="Times New Roman" w:cs="Times New Roman"/>
          <w:b w:val="0"/>
          <w:iCs/>
          <w:sz w:val="28"/>
          <w:szCs w:val="28"/>
          <w:lang w:val="es-ES"/>
        </w:rPr>
        <w:t>1. Danh sách nhà thầu được xem xét, xếp hạng và thứ tự xếp hạng nhà thầu;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3"/>
        <w:gridCol w:w="5954"/>
        <w:gridCol w:w="1189"/>
        <w:gridCol w:w="1036"/>
      </w:tblGrid>
      <w:tr w:rsidR="005E295B" w:rsidRPr="005E295B" w14:paraId="17A37EAE" w14:textId="77777777" w:rsidTr="00B82171">
        <w:tc>
          <w:tcPr>
            <w:tcW w:w="894" w:type="dxa"/>
            <w:shd w:val="clear" w:color="auto" w:fill="auto"/>
            <w:vAlign w:val="center"/>
          </w:tcPr>
          <w:p w14:paraId="4E679831" w14:textId="77777777" w:rsidR="005E295B" w:rsidRPr="005E295B" w:rsidRDefault="005E295B" w:rsidP="005E295B">
            <w:pPr>
              <w:spacing w:line="276" w:lineRule="auto"/>
              <w:ind w:firstLine="0"/>
              <w:jc w:val="center"/>
              <w:rPr>
                <w:rFonts w:ascii="Times New Roman" w:eastAsia="Arial" w:hAnsi="Times New Roman" w:cs="Times New Roman"/>
                <w:iCs/>
                <w:sz w:val="28"/>
                <w:szCs w:val="28"/>
                <w:lang w:val="en-US"/>
              </w:rPr>
            </w:pPr>
            <w:r w:rsidRPr="005E295B">
              <w:rPr>
                <w:rFonts w:ascii="Times New Roman" w:eastAsia="Arial" w:hAnsi="Times New Roman" w:cs="Times New Roman"/>
                <w:iCs/>
                <w:sz w:val="28"/>
                <w:szCs w:val="28"/>
                <w:lang w:val="en-US"/>
              </w:rPr>
              <w:t>TT</w:t>
            </w:r>
          </w:p>
        </w:tc>
        <w:tc>
          <w:tcPr>
            <w:tcW w:w="6145" w:type="dxa"/>
            <w:shd w:val="clear" w:color="auto" w:fill="auto"/>
            <w:vAlign w:val="center"/>
          </w:tcPr>
          <w:p w14:paraId="77465EEC" w14:textId="77777777" w:rsidR="005E295B" w:rsidRPr="005E295B" w:rsidRDefault="005E295B" w:rsidP="005E295B">
            <w:pPr>
              <w:spacing w:line="276" w:lineRule="auto"/>
              <w:ind w:firstLine="0"/>
              <w:jc w:val="center"/>
              <w:rPr>
                <w:rFonts w:ascii="Times New Roman" w:eastAsia="Arial" w:hAnsi="Times New Roman" w:cs="Times New Roman"/>
                <w:iCs/>
                <w:sz w:val="28"/>
                <w:szCs w:val="28"/>
                <w:lang w:val="en-US"/>
              </w:rPr>
            </w:pPr>
            <w:r w:rsidRPr="005E295B">
              <w:rPr>
                <w:rFonts w:ascii="Times New Roman" w:eastAsia="Arial" w:hAnsi="Times New Roman" w:cs="Times New Roman"/>
                <w:iCs/>
                <w:sz w:val="28"/>
                <w:szCs w:val="28"/>
                <w:lang w:val="en-US"/>
              </w:rPr>
              <w:t>Tên nhà thầu</w:t>
            </w:r>
          </w:p>
        </w:tc>
        <w:tc>
          <w:tcPr>
            <w:tcW w:w="1204" w:type="dxa"/>
            <w:shd w:val="clear" w:color="auto" w:fill="auto"/>
            <w:vAlign w:val="center"/>
          </w:tcPr>
          <w:p w14:paraId="61B47CBE" w14:textId="77777777" w:rsidR="005E295B" w:rsidRPr="005E295B" w:rsidRDefault="005E295B" w:rsidP="005E295B">
            <w:pPr>
              <w:spacing w:line="276" w:lineRule="auto"/>
              <w:ind w:firstLine="0"/>
              <w:jc w:val="center"/>
              <w:rPr>
                <w:rFonts w:ascii="Times New Roman" w:eastAsia="Arial" w:hAnsi="Times New Roman" w:cs="Times New Roman"/>
                <w:iCs/>
                <w:sz w:val="28"/>
                <w:szCs w:val="28"/>
                <w:lang w:val="en-US"/>
              </w:rPr>
            </w:pPr>
            <w:r w:rsidRPr="005E295B">
              <w:rPr>
                <w:rFonts w:ascii="Times New Roman" w:eastAsia="Arial" w:hAnsi="Times New Roman" w:cs="Times New Roman"/>
                <w:iCs/>
                <w:sz w:val="28"/>
                <w:szCs w:val="28"/>
                <w:lang w:val="en-US"/>
              </w:rPr>
              <w:t>Số điểm</w:t>
            </w:r>
          </w:p>
        </w:tc>
        <w:tc>
          <w:tcPr>
            <w:tcW w:w="1045" w:type="dxa"/>
            <w:vAlign w:val="center"/>
          </w:tcPr>
          <w:p w14:paraId="64226C59" w14:textId="77777777" w:rsidR="005E295B" w:rsidRPr="005E295B" w:rsidRDefault="005E295B" w:rsidP="005E295B">
            <w:pPr>
              <w:spacing w:line="276" w:lineRule="auto"/>
              <w:ind w:firstLine="0"/>
              <w:jc w:val="center"/>
              <w:rPr>
                <w:rFonts w:ascii="Times New Roman" w:eastAsia="Arial" w:hAnsi="Times New Roman" w:cs="Times New Roman"/>
                <w:iCs/>
                <w:sz w:val="28"/>
                <w:szCs w:val="28"/>
                <w:lang w:val="en-US"/>
              </w:rPr>
            </w:pPr>
            <w:r w:rsidRPr="005E295B">
              <w:rPr>
                <w:rFonts w:ascii="Times New Roman" w:eastAsia="Arial" w:hAnsi="Times New Roman" w:cs="Times New Roman"/>
                <w:iCs/>
                <w:sz w:val="28"/>
                <w:szCs w:val="28"/>
                <w:lang w:val="en-US"/>
              </w:rPr>
              <w:t>Xếp hạng</w:t>
            </w:r>
          </w:p>
        </w:tc>
      </w:tr>
      <w:tr w:rsidR="005E295B" w:rsidRPr="005E295B" w14:paraId="4FAA0EA2" w14:textId="77777777" w:rsidTr="00B82171">
        <w:tc>
          <w:tcPr>
            <w:tcW w:w="894" w:type="dxa"/>
            <w:shd w:val="clear" w:color="auto" w:fill="auto"/>
          </w:tcPr>
          <w:p w14:paraId="763FA5B6" w14:textId="77777777" w:rsidR="005E295B" w:rsidRPr="005E295B" w:rsidRDefault="005E295B" w:rsidP="005E295B">
            <w:pPr>
              <w:spacing w:line="276" w:lineRule="auto"/>
              <w:ind w:firstLine="0"/>
              <w:jc w:val="center"/>
              <w:rPr>
                <w:rFonts w:ascii="Times New Roman" w:eastAsia="Arial" w:hAnsi="Times New Roman" w:cs="Times New Roman"/>
                <w:b w:val="0"/>
                <w:iCs/>
                <w:sz w:val="28"/>
                <w:szCs w:val="28"/>
                <w:lang w:val="en-US"/>
              </w:rPr>
            </w:pPr>
            <w:r w:rsidRPr="005E295B">
              <w:rPr>
                <w:rFonts w:ascii="Times New Roman" w:eastAsia="Arial" w:hAnsi="Times New Roman" w:cs="Times New Roman"/>
                <w:b w:val="0"/>
                <w:iCs/>
                <w:sz w:val="28"/>
                <w:szCs w:val="28"/>
                <w:lang w:val="en-US"/>
              </w:rPr>
              <w:lastRenderedPageBreak/>
              <w:t>01</w:t>
            </w:r>
          </w:p>
        </w:tc>
        <w:tc>
          <w:tcPr>
            <w:tcW w:w="6145" w:type="dxa"/>
            <w:shd w:val="clear" w:color="auto" w:fill="auto"/>
          </w:tcPr>
          <w:p w14:paraId="02C5226B" w14:textId="77777777" w:rsidR="005E295B" w:rsidRPr="005E295B" w:rsidRDefault="005E295B" w:rsidP="005E295B">
            <w:pPr>
              <w:spacing w:line="276" w:lineRule="auto"/>
              <w:ind w:firstLine="0"/>
              <w:rPr>
                <w:rFonts w:ascii="Times New Roman" w:eastAsia="Arial" w:hAnsi="Times New Roman" w:cs="Times New Roman"/>
                <w:b w:val="0"/>
                <w:iCs/>
                <w:sz w:val="28"/>
                <w:szCs w:val="28"/>
                <w:lang w:val="en-US"/>
              </w:rPr>
            </w:pPr>
            <w:r w:rsidRPr="005E295B">
              <w:rPr>
                <w:rFonts w:ascii="Times New Roman" w:eastAsia="Arial" w:hAnsi="Times New Roman" w:cs="Times New Roman"/>
                <w:bCs/>
                <w:spacing w:val="-6"/>
                <w:sz w:val="28"/>
                <w:szCs w:val="28"/>
                <w:lang w:val="en-US"/>
              </w:rPr>
              <w:t>CÔNG TY TNHH CÔNG NGHỆ BẢO TÍN</w:t>
            </w:r>
          </w:p>
        </w:tc>
        <w:tc>
          <w:tcPr>
            <w:tcW w:w="1204" w:type="dxa"/>
            <w:shd w:val="clear" w:color="auto" w:fill="auto"/>
          </w:tcPr>
          <w:p w14:paraId="5FC61A8B" w14:textId="77777777" w:rsidR="005E295B" w:rsidRPr="005E295B" w:rsidRDefault="005E295B" w:rsidP="005E295B">
            <w:pPr>
              <w:spacing w:line="276" w:lineRule="auto"/>
              <w:ind w:firstLine="0"/>
              <w:jc w:val="right"/>
              <w:rPr>
                <w:rFonts w:ascii="Times New Roman" w:eastAsia="Arial" w:hAnsi="Times New Roman" w:cs="Times New Roman"/>
                <w:b w:val="0"/>
                <w:iCs/>
                <w:sz w:val="28"/>
                <w:szCs w:val="28"/>
                <w:lang w:val="en-US"/>
              </w:rPr>
            </w:pPr>
            <w:r w:rsidRPr="005E295B">
              <w:rPr>
                <w:rFonts w:ascii="Times New Roman" w:eastAsia="Arial" w:hAnsi="Times New Roman" w:cs="Times New Roman"/>
                <w:b w:val="0"/>
                <w:iCs/>
                <w:sz w:val="28"/>
                <w:szCs w:val="28"/>
                <w:lang w:val="en-US"/>
              </w:rPr>
              <w:t>94</w:t>
            </w:r>
          </w:p>
        </w:tc>
        <w:tc>
          <w:tcPr>
            <w:tcW w:w="1045" w:type="dxa"/>
          </w:tcPr>
          <w:p w14:paraId="4DF51EC3" w14:textId="77777777" w:rsidR="005E295B" w:rsidRPr="005E295B" w:rsidRDefault="005E295B" w:rsidP="005E295B">
            <w:pPr>
              <w:spacing w:line="276" w:lineRule="auto"/>
              <w:ind w:firstLine="0"/>
              <w:jc w:val="center"/>
              <w:rPr>
                <w:rFonts w:ascii="Times New Roman" w:eastAsia="Arial" w:hAnsi="Times New Roman" w:cs="Times New Roman"/>
                <w:b w:val="0"/>
                <w:iCs/>
                <w:sz w:val="28"/>
                <w:szCs w:val="28"/>
                <w:lang w:val="en-US"/>
              </w:rPr>
            </w:pPr>
            <w:r w:rsidRPr="005E295B">
              <w:rPr>
                <w:rFonts w:ascii="Times New Roman" w:eastAsia="Arial" w:hAnsi="Times New Roman" w:cs="Times New Roman"/>
                <w:b w:val="0"/>
                <w:iCs/>
                <w:sz w:val="28"/>
                <w:szCs w:val="28"/>
                <w:lang w:val="en-US"/>
              </w:rPr>
              <w:t>1</w:t>
            </w:r>
          </w:p>
        </w:tc>
      </w:tr>
    </w:tbl>
    <w:p w14:paraId="4A0036FD" w14:textId="77777777" w:rsidR="005E295B" w:rsidRPr="005E295B" w:rsidRDefault="005E295B" w:rsidP="005E295B">
      <w:pPr>
        <w:tabs>
          <w:tab w:val="left" w:pos="993"/>
        </w:tabs>
        <w:spacing w:line="276" w:lineRule="auto"/>
        <w:ind w:firstLine="0"/>
        <w:rPr>
          <w:rFonts w:ascii="Times New Roman" w:eastAsia="Arial" w:hAnsi="Times New Roman" w:cs="Times New Roman"/>
          <w:iCs/>
          <w:sz w:val="28"/>
          <w:szCs w:val="28"/>
          <w:lang w:val="es-ES"/>
        </w:rPr>
      </w:pPr>
      <w:r w:rsidRPr="005E295B">
        <w:rPr>
          <w:rFonts w:ascii="Times New Roman" w:eastAsia="Arial" w:hAnsi="Times New Roman" w:cs="Times New Roman"/>
          <w:iCs/>
          <w:sz w:val="28"/>
          <w:szCs w:val="28"/>
          <w:lang w:val="es-ES"/>
        </w:rPr>
        <w:t>IV. Ý KIẾN BẢO LƯU: Không có</w:t>
      </w:r>
    </w:p>
    <w:p w14:paraId="054A7576" w14:textId="77777777" w:rsidR="005E295B" w:rsidRPr="005E295B" w:rsidRDefault="005E295B" w:rsidP="005E295B">
      <w:pPr>
        <w:spacing w:before="0" w:after="0" w:line="276" w:lineRule="auto"/>
        <w:ind w:firstLine="0"/>
        <w:contextualSpacing/>
        <w:jc w:val="center"/>
        <w:rPr>
          <w:rFonts w:ascii="Times New Roman" w:eastAsia="Calibri" w:hAnsi="Times New Roman" w:cs="Times New Roman"/>
          <w:sz w:val="28"/>
          <w:szCs w:val="28"/>
          <w:lang w:val="en-US"/>
        </w:rPr>
      </w:pPr>
      <w:r w:rsidRPr="005E295B">
        <w:rPr>
          <w:rFonts w:ascii="Times New Roman" w:eastAsia="Calibri" w:hAnsi="Times New Roman" w:cs="Times New Roman"/>
          <w:sz w:val="28"/>
          <w:szCs w:val="28"/>
          <w:lang w:val="en-US"/>
        </w:rPr>
        <w:t>CHỮ KÝ CỦA CÁC THÀNH VIÊN TỔ CHUYÊN GIA</w:t>
      </w:r>
    </w:p>
    <w:p w14:paraId="1488D26A" w14:textId="77777777" w:rsidR="005E295B" w:rsidRPr="005E295B" w:rsidRDefault="005E295B" w:rsidP="005E295B">
      <w:pPr>
        <w:spacing w:before="0" w:after="0" w:line="276" w:lineRule="auto"/>
        <w:ind w:firstLine="0"/>
        <w:jc w:val="center"/>
        <w:rPr>
          <w:rFonts w:ascii="Times New Roman" w:eastAsia="Arial" w:hAnsi="Times New Roman" w:cs="Times New Roman"/>
          <w:b w:val="0"/>
          <w:sz w:val="28"/>
          <w:szCs w:val="28"/>
        </w:rPr>
      </w:pPr>
      <w:r w:rsidRPr="005E295B">
        <w:rPr>
          <w:rFonts w:ascii="Times New Roman" w:eastAsia="Arial" w:hAnsi="Times New Roman" w:cs="Times New Roman"/>
          <w:sz w:val="28"/>
          <w:szCs w:val="28"/>
        </w:rPr>
        <w:t>TỔ TRƯỞNG TỔ CHUYÊN GIA ĐẤU THẦU</w:t>
      </w:r>
    </w:p>
    <w:p w14:paraId="5FFCD5DE" w14:textId="77777777" w:rsidR="005E295B" w:rsidRPr="005E295B" w:rsidRDefault="005E295B" w:rsidP="005E295B">
      <w:pPr>
        <w:spacing w:before="0" w:after="0" w:line="276" w:lineRule="auto"/>
        <w:ind w:firstLine="0"/>
        <w:jc w:val="left"/>
        <w:rPr>
          <w:rFonts w:ascii="Times New Roman" w:eastAsia="Arial" w:hAnsi="Times New Roman" w:cs="Times New Roman"/>
          <w:b w:val="0"/>
          <w:sz w:val="28"/>
          <w:szCs w:val="28"/>
        </w:rPr>
      </w:pPr>
    </w:p>
    <w:p w14:paraId="01A589AF"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rPr>
      </w:pPr>
    </w:p>
    <w:p w14:paraId="469F9E7E"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rPr>
      </w:pPr>
    </w:p>
    <w:p w14:paraId="74903026"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rPr>
      </w:pPr>
    </w:p>
    <w:p w14:paraId="5A940815"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rPr>
      </w:pPr>
    </w:p>
    <w:p w14:paraId="7C06E537"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rPr>
      </w:pPr>
    </w:p>
    <w:p w14:paraId="2F947C26" w14:textId="77777777" w:rsidR="005E295B" w:rsidRPr="005E295B" w:rsidRDefault="005E295B" w:rsidP="005E295B">
      <w:pPr>
        <w:spacing w:before="0" w:after="0" w:line="276" w:lineRule="auto"/>
        <w:ind w:firstLine="0"/>
        <w:jc w:val="center"/>
        <w:rPr>
          <w:rFonts w:ascii="Times New Roman" w:eastAsia="Arial" w:hAnsi="Times New Roman" w:cs="Times New Roman"/>
          <w:b w:val="0"/>
          <w:sz w:val="28"/>
          <w:szCs w:val="28"/>
        </w:rPr>
      </w:pPr>
      <w:r w:rsidRPr="005E295B">
        <w:rPr>
          <w:rFonts w:ascii="Times New Roman" w:eastAsia="Arial" w:hAnsi="Times New Roman" w:cs="Times New Roman"/>
          <w:sz w:val="28"/>
          <w:szCs w:val="28"/>
        </w:rPr>
        <w:t>THÀNH VIÊN TỔ CHUYÊN GIA ĐẤU THẦU</w:t>
      </w:r>
    </w:p>
    <w:p w14:paraId="6E6B795F"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rPr>
      </w:pPr>
    </w:p>
    <w:p w14:paraId="2C1C1ADD"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lang w:val="en-US"/>
        </w:rPr>
      </w:pPr>
    </w:p>
    <w:p w14:paraId="4D3F52BF"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lang w:val="en-US"/>
        </w:rPr>
      </w:pPr>
    </w:p>
    <w:p w14:paraId="115647A6"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lang w:val="en-US"/>
        </w:rPr>
      </w:pPr>
    </w:p>
    <w:p w14:paraId="3607721D"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lang w:val="en-US"/>
        </w:rPr>
      </w:pPr>
    </w:p>
    <w:p w14:paraId="56B18EF6"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lang w:val="en-US"/>
        </w:rPr>
      </w:pPr>
    </w:p>
    <w:p w14:paraId="74C657B1"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lang w:val="en-US"/>
        </w:rPr>
      </w:pPr>
    </w:p>
    <w:p w14:paraId="781F29D1"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lang w:val="en-US"/>
        </w:rPr>
      </w:pPr>
    </w:p>
    <w:p w14:paraId="5E943554"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lang w:val="en-US"/>
        </w:rPr>
      </w:pPr>
    </w:p>
    <w:p w14:paraId="76CEC1D6"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lang w:val="en-US"/>
        </w:rPr>
      </w:pPr>
    </w:p>
    <w:p w14:paraId="74EF2547"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lang w:val="en-US"/>
        </w:rPr>
      </w:pPr>
    </w:p>
    <w:p w14:paraId="1575FC6C"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lang w:val="en-US"/>
        </w:rPr>
      </w:pPr>
    </w:p>
    <w:p w14:paraId="6A6176CD"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lang w:val="en-US"/>
        </w:rPr>
      </w:pPr>
    </w:p>
    <w:p w14:paraId="38177FD3" w14:textId="77777777" w:rsidR="005E295B" w:rsidRPr="005E295B" w:rsidRDefault="005E295B" w:rsidP="005E295B">
      <w:pPr>
        <w:spacing w:before="0" w:after="0" w:line="276" w:lineRule="auto"/>
        <w:ind w:left="810" w:firstLine="0"/>
        <w:jc w:val="left"/>
        <w:rPr>
          <w:rFonts w:ascii="Times New Roman" w:eastAsia="Arial" w:hAnsi="Times New Roman" w:cs="Times New Roman"/>
          <w:b w:val="0"/>
          <w:sz w:val="28"/>
          <w:szCs w:val="28"/>
          <w:lang w:val="en-US"/>
        </w:rPr>
      </w:pPr>
    </w:p>
    <w:p w14:paraId="788F83F6" w14:textId="4EFF3053" w:rsidR="005E295B" w:rsidRPr="005E295B" w:rsidRDefault="005E295B" w:rsidP="005E295B">
      <w:pPr>
        <w:keepNext/>
        <w:spacing w:before="0" w:after="0" w:line="276" w:lineRule="auto"/>
        <w:ind w:firstLine="0"/>
        <w:jc w:val="center"/>
        <w:outlineLvl w:val="1"/>
        <w:rPr>
          <w:rFonts w:ascii="Times New Roman" w:eastAsia="Times New Roman" w:hAnsi="Times New Roman" w:cs="Times New Roman"/>
          <w:bCs/>
          <w:iCs/>
          <w:sz w:val="28"/>
          <w:szCs w:val="28"/>
          <w:lang w:val="es-ES" w:eastAsia="x-none"/>
        </w:rPr>
      </w:pPr>
      <w:bookmarkStart w:id="34" w:name="_Toc259105125"/>
      <w:bookmarkStart w:id="35" w:name="_Toc401644255"/>
      <w:bookmarkStart w:id="36" w:name="_Toc421881139"/>
      <w:bookmarkStart w:id="37" w:name="_Toc421882307"/>
      <w:bookmarkEnd w:id="27"/>
      <w:r w:rsidRPr="005E295B">
        <w:rPr>
          <w:rFonts w:ascii="Times New Roman" w:eastAsia="Times New Roman" w:hAnsi="Times New Roman" w:cs="Times New Roman"/>
          <w:bCs/>
          <w:iCs/>
          <w:sz w:val="28"/>
          <w:szCs w:val="28"/>
          <w:lang w:val="es-ES" w:eastAsia="x-none"/>
        </w:rPr>
        <w:br w:type="page"/>
      </w:r>
      <w:r w:rsidRPr="005E295B">
        <w:rPr>
          <w:rFonts w:ascii="Times New Roman" w:eastAsia="Times New Roman" w:hAnsi="Times New Roman" w:cs="Times New Roman"/>
          <w:bCs/>
          <w:iCs/>
          <w:sz w:val="28"/>
          <w:szCs w:val="28"/>
          <w:lang w:val="es-ES" w:eastAsia="x-none"/>
        </w:rPr>
        <w:lastRenderedPageBreak/>
        <w:t>PHẦN I</w:t>
      </w:r>
      <w:r>
        <w:rPr>
          <w:rFonts w:ascii="Times New Roman" w:eastAsia="Times New Roman" w:hAnsi="Times New Roman" w:cs="Times New Roman"/>
          <w:bCs/>
          <w:iCs/>
          <w:sz w:val="28"/>
          <w:szCs w:val="28"/>
          <w:lang w:val="es-ES" w:eastAsia="x-none"/>
        </w:rPr>
        <w:t>V</w:t>
      </w:r>
      <w:r w:rsidRPr="005E295B">
        <w:rPr>
          <w:rFonts w:ascii="Times New Roman" w:eastAsia="Times New Roman" w:hAnsi="Times New Roman" w:cs="Times New Roman"/>
          <w:bCs/>
          <w:iCs/>
          <w:sz w:val="28"/>
          <w:szCs w:val="28"/>
          <w:lang w:val="es-ES" w:eastAsia="x-none"/>
        </w:rPr>
        <w:t xml:space="preserve">: </w:t>
      </w:r>
    </w:p>
    <w:p w14:paraId="34C66B0E" w14:textId="77777777" w:rsidR="005E295B" w:rsidRPr="005E295B" w:rsidRDefault="005E295B" w:rsidP="005E295B">
      <w:pPr>
        <w:keepNext/>
        <w:spacing w:before="0" w:after="0" w:line="276" w:lineRule="auto"/>
        <w:ind w:firstLine="0"/>
        <w:jc w:val="center"/>
        <w:outlineLvl w:val="1"/>
        <w:rPr>
          <w:rFonts w:ascii="Times New Roman" w:eastAsia="Times New Roman" w:hAnsi="Times New Roman" w:cs="Times New Roman"/>
          <w:bCs/>
          <w:iCs/>
          <w:sz w:val="28"/>
          <w:szCs w:val="28"/>
          <w:lang w:val="sv-SE" w:eastAsia="x-none"/>
        </w:rPr>
      </w:pPr>
      <w:r w:rsidRPr="005E295B">
        <w:rPr>
          <w:rFonts w:ascii="Times New Roman" w:eastAsia="Times New Roman" w:hAnsi="Times New Roman" w:cs="Times New Roman"/>
          <w:bCs/>
          <w:iCs/>
          <w:sz w:val="28"/>
          <w:szCs w:val="28"/>
          <w:lang w:val="sv-SE" w:eastAsia="x-none"/>
        </w:rPr>
        <w:t xml:space="preserve">DANH MỤC TÀI LIỆU ĐÍNH KÈM </w:t>
      </w:r>
    </w:p>
    <w:p w14:paraId="3B05C723" w14:textId="77777777" w:rsidR="005E295B" w:rsidRPr="005E295B" w:rsidRDefault="005E295B" w:rsidP="005E295B">
      <w:pPr>
        <w:spacing w:before="0" w:after="0" w:line="276" w:lineRule="auto"/>
        <w:rPr>
          <w:rFonts w:ascii="Times New Roman" w:eastAsia="Arial" w:hAnsi="Times New Roman" w:cs="Times New Roman"/>
          <w:b w:val="0"/>
          <w:iCs/>
          <w:spacing w:val="-10"/>
          <w:sz w:val="28"/>
          <w:szCs w:val="28"/>
          <w:lang w:val="sv-SE"/>
        </w:rPr>
      </w:pP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5387"/>
        <w:gridCol w:w="3118"/>
      </w:tblGrid>
      <w:tr w:rsidR="005E295B" w:rsidRPr="005E295B" w14:paraId="5931E70D" w14:textId="77777777" w:rsidTr="00B82171">
        <w:trPr>
          <w:trHeight w:val="825"/>
          <w:tblHeader/>
        </w:trPr>
        <w:tc>
          <w:tcPr>
            <w:tcW w:w="851" w:type="dxa"/>
            <w:tcBorders>
              <w:top w:val="single" w:sz="4" w:space="0" w:color="auto"/>
              <w:left w:val="single" w:sz="4" w:space="0" w:color="auto"/>
              <w:bottom w:val="single" w:sz="4" w:space="0" w:color="auto"/>
              <w:right w:val="single" w:sz="4" w:space="0" w:color="auto"/>
            </w:tcBorders>
            <w:vAlign w:val="center"/>
          </w:tcPr>
          <w:p w14:paraId="67B55564" w14:textId="77777777" w:rsidR="005E295B" w:rsidRPr="005E295B" w:rsidRDefault="005E295B" w:rsidP="005E295B">
            <w:pPr>
              <w:spacing w:before="0" w:after="0" w:line="276" w:lineRule="auto"/>
              <w:ind w:firstLine="0"/>
              <w:jc w:val="center"/>
              <w:rPr>
                <w:rFonts w:ascii="Times New Roman" w:eastAsia="Arial" w:hAnsi="Times New Roman" w:cs="Times New Roman"/>
                <w:bCs/>
                <w:sz w:val="28"/>
                <w:szCs w:val="28"/>
                <w:lang w:val="es-ES"/>
              </w:rPr>
            </w:pPr>
            <w:r w:rsidRPr="005E295B">
              <w:rPr>
                <w:rFonts w:ascii="Times New Roman" w:eastAsia="Arial" w:hAnsi="Times New Roman" w:cs="Times New Roman"/>
                <w:bCs/>
                <w:sz w:val="28"/>
                <w:szCs w:val="28"/>
                <w:lang w:val="es-ES"/>
              </w:rPr>
              <w:t>STT</w:t>
            </w:r>
          </w:p>
        </w:tc>
        <w:tc>
          <w:tcPr>
            <w:tcW w:w="5387" w:type="dxa"/>
            <w:tcBorders>
              <w:top w:val="single" w:sz="4" w:space="0" w:color="auto"/>
              <w:left w:val="single" w:sz="4" w:space="0" w:color="auto"/>
              <w:bottom w:val="single" w:sz="4" w:space="0" w:color="auto"/>
              <w:right w:val="single" w:sz="4" w:space="0" w:color="auto"/>
            </w:tcBorders>
            <w:vAlign w:val="center"/>
          </w:tcPr>
          <w:p w14:paraId="3299C8B4" w14:textId="77777777" w:rsidR="005E295B" w:rsidRPr="005E295B" w:rsidRDefault="005E295B" w:rsidP="005E295B">
            <w:pPr>
              <w:spacing w:before="0" w:after="0" w:line="276" w:lineRule="auto"/>
              <w:ind w:firstLine="0"/>
              <w:jc w:val="center"/>
              <w:rPr>
                <w:rFonts w:ascii="Times New Roman" w:eastAsia="Arial" w:hAnsi="Times New Roman" w:cs="Times New Roman"/>
                <w:bCs/>
                <w:sz w:val="28"/>
                <w:szCs w:val="28"/>
                <w:lang w:val="es-ES"/>
              </w:rPr>
            </w:pPr>
            <w:r w:rsidRPr="005E295B">
              <w:rPr>
                <w:rFonts w:ascii="Times New Roman" w:eastAsia="Arial" w:hAnsi="Times New Roman" w:cs="Times New Roman"/>
                <w:bCs/>
                <w:sz w:val="28"/>
                <w:szCs w:val="28"/>
                <w:lang w:val="es-ES"/>
              </w:rPr>
              <w:t>Tài liệu</w:t>
            </w:r>
          </w:p>
        </w:tc>
        <w:tc>
          <w:tcPr>
            <w:tcW w:w="3118" w:type="dxa"/>
            <w:tcBorders>
              <w:top w:val="single" w:sz="4" w:space="0" w:color="auto"/>
              <w:left w:val="single" w:sz="4" w:space="0" w:color="auto"/>
              <w:bottom w:val="single" w:sz="4" w:space="0" w:color="auto"/>
              <w:right w:val="single" w:sz="4" w:space="0" w:color="auto"/>
            </w:tcBorders>
            <w:vAlign w:val="center"/>
          </w:tcPr>
          <w:p w14:paraId="50B56008" w14:textId="77777777" w:rsidR="005E295B" w:rsidRPr="005E295B" w:rsidRDefault="005E295B" w:rsidP="005E295B">
            <w:pPr>
              <w:spacing w:before="0" w:after="0" w:line="276" w:lineRule="auto"/>
              <w:ind w:firstLine="0"/>
              <w:jc w:val="center"/>
              <w:rPr>
                <w:rFonts w:ascii="Times New Roman" w:eastAsia="Arial" w:hAnsi="Times New Roman" w:cs="Times New Roman"/>
                <w:bCs/>
                <w:sz w:val="28"/>
                <w:szCs w:val="28"/>
                <w:lang w:val="es-ES"/>
              </w:rPr>
            </w:pPr>
            <w:r w:rsidRPr="005E295B">
              <w:rPr>
                <w:rFonts w:ascii="Times New Roman" w:eastAsia="Arial" w:hAnsi="Times New Roman" w:cs="Times New Roman"/>
                <w:bCs/>
                <w:sz w:val="28"/>
                <w:szCs w:val="28"/>
                <w:lang w:val="es-ES"/>
              </w:rPr>
              <w:t>Số, ký hiệu và ngày tháng (nếu có)</w:t>
            </w:r>
          </w:p>
        </w:tc>
      </w:tr>
      <w:tr w:rsidR="005E295B" w:rsidRPr="005E295B" w14:paraId="6FF77F96"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6A79B6E3" w14:textId="77777777" w:rsidR="005E295B" w:rsidRPr="005E295B" w:rsidRDefault="005E295B" w:rsidP="005E295B">
            <w:pPr>
              <w:spacing w:before="0" w:after="0" w:line="276" w:lineRule="auto"/>
              <w:ind w:firstLine="0"/>
              <w:jc w:val="center"/>
              <w:rPr>
                <w:rFonts w:ascii="Times New Roman" w:eastAsia="Arial" w:hAnsi="Times New Roman" w:cs="Times New Roman"/>
                <w:sz w:val="28"/>
                <w:szCs w:val="28"/>
                <w:lang w:val="pt-BR"/>
              </w:rPr>
            </w:pPr>
            <w:r w:rsidRPr="005E295B">
              <w:rPr>
                <w:rFonts w:ascii="Times New Roman" w:eastAsia="Arial" w:hAnsi="Times New Roman" w:cs="Times New Roman"/>
                <w:sz w:val="28"/>
                <w:szCs w:val="28"/>
                <w:lang w:val="pt-BR"/>
              </w:rPr>
              <w:t>I</w:t>
            </w:r>
          </w:p>
        </w:tc>
        <w:tc>
          <w:tcPr>
            <w:tcW w:w="5387" w:type="dxa"/>
            <w:tcBorders>
              <w:top w:val="single" w:sz="4" w:space="0" w:color="auto"/>
              <w:left w:val="single" w:sz="4" w:space="0" w:color="auto"/>
              <w:bottom w:val="single" w:sz="4" w:space="0" w:color="auto"/>
              <w:right w:val="single" w:sz="4" w:space="0" w:color="auto"/>
            </w:tcBorders>
            <w:vAlign w:val="center"/>
          </w:tcPr>
          <w:p w14:paraId="5A6A0226" w14:textId="77777777" w:rsidR="005E295B" w:rsidRPr="005E295B" w:rsidRDefault="005E295B" w:rsidP="005E295B">
            <w:pPr>
              <w:spacing w:before="0" w:after="0" w:line="276" w:lineRule="auto"/>
              <w:ind w:firstLine="0"/>
              <w:rPr>
                <w:rFonts w:ascii="Times New Roman" w:eastAsia="Arial" w:hAnsi="Times New Roman" w:cs="Times New Roman"/>
                <w:sz w:val="28"/>
                <w:szCs w:val="28"/>
                <w:lang w:val="pt-BR"/>
              </w:rPr>
            </w:pPr>
            <w:r w:rsidRPr="005E295B">
              <w:rPr>
                <w:rFonts w:ascii="Times New Roman" w:eastAsia="Arial" w:hAnsi="Times New Roman" w:cs="Times New Roman"/>
                <w:sz w:val="28"/>
                <w:szCs w:val="28"/>
                <w:lang w:val="pt-BR"/>
              </w:rPr>
              <w:t>Chuẩn bị lựa chọn nhà thầu</w:t>
            </w:r>
          </w:p>
        </w:tc>
        <w:tc>
          <w:tcPr>
            <w:tcW w:w="3118" w:type="dxa"/>
            <w:tcBorders>
              <w:top w:val="single" w:sz="4" w:space="0" w:color="auto"/>
              <w:left w:val="single" w:sz="4" w:space="0" w:color="auto"/>
              <w:bottom w:val="single" w:sz="4" w:space="0" w:color="auto"/>
              <w:right w:val="single" w:sz="4" w:space="0" w:color="auto"/>
            </w:tcBorders>
            <w:vAlign w:val="center"/>
          </w:tcPr>
          <w:p w14:paraId="2FE143EC" w14:textId="77777777" w:rsidR="005E295B" w:rsidRPr="005E295B" w:rsidRDefault="005E295B" w:rsidP="005E295B">
            <w:pPr>
              <w:spacing w:before="0" w:after="0" w:line="276" w:lineRule="auto"/>
              <w:ind w:firstLine="0"/>
              <w:jc w:val="left"/>
              <w:rPr>
                <w:rFonts w:ascii="Times New Roman" w:eastAsia="Arial" w:hAnsi="Times New Roman" w:cs="Times New Roman"/>
                <w:b w:val="0"/>
                <w:i/>
                <w:sz w:val="28"/>
                <w:szCs w:val="28"/>
                <w:lang w:val="pt-BR"/>
              </w:rPr>
            </w:pPr>
          </w:p>
        </w:tc>
      </w:tr>
      <w:tr w:rsidR="005E295B" w:rsidRPr="005E295B" w14:paraId="36916BB1"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04E688F1" w14:textId="77777777" w:rsidR="005E295B" w:rsidRPr="005E295B" w:rsidRDefault="005E295B" w:rsidP="005E295B">
            <w:pPr>
              <w:numPr>
                <w:ilvl w:val="0"/>
                <w:numId w:val="9"/>
              </w:numPr>
              <w:spacing w:before="0" w:after="0" w:line="276" w:lineRule="auto"/>
              <w:ind w:left="0" w:firstLine="0"/>
              <w:jc w:val="center"/>
              <w:rPr>
                <w:rFonts w:ascii="Times New Roman" w:eastAsia="Arial" w:hAnsi="Times New Roman" w:cs="Times New Roman"/>
                <w:b w:val="0"/>
                <w:sz w:val="28"/>
                <w:szCs w:val="28"/>
                <w:lang w:val="pt-BR"/>
              </w:rPr>
            </w:pPr>
          </w:p>
        </w:tc>
        <w:tc>
          <w:tcPr>
            <w:tcW w:w="5387" w:type="dxa"/>
            <w:tcBorders>
              <w:top w:val="single" w:sz="4" w:space="0" w:color="auto"/>
              <w:left w:val="single" w:sz="4" w:space="0" w:color="auto"/>
              <w:bottom w:val="single" w:sz="4" w:space="0" w:color="auto"/>
              <w:right w:val="single" w:sz="4" w:space="0" w:color="auto"/>
            </w:tcBorders>
          </w:tcPr>
          <w:p w14:paraId="1B204B50" w14:textId="77777777" w:rsidR="005E295B" w:rsidRPr="005E295B" w:rsidRDefault="005E295B" w:rsidP="005E295B">
            <w:pPr>
              <w:tabs>
                <w:tab w:val="left" w:pos="1575"/>
              </w:tabs>
              <w:spacing w:before="60" w:after="60" w:line="276" w:lineRule="auto"/>
              <w:ind w:firstLine="0"/>
              <w:jc w:val="left"/>
              <w:rPr>
                <w:rFonts w:ascii="Times New Roman" w:eastAsia="Arial" w:hAnsi="Times New Roman" w:cs="Times New Roman"/>
                <w:b w:val="0"/>
                <w:sz w:val="28"/>
                <w:szCs w:val="28"/>
              </w:rPr>
            </w:pPr>
            <w:r w:rsidRPr="005E295B">
              <w:rPr>
                <w:rFonts w:ascii="Times New Roman" w:eastAsia="Arial" w:hAnsi="Times New Roman" w:cs="Times New Roman"/>
                <w:b w:val="0"/>
                <w:iCs/>
                <w:sz w:val="28"/>
                <w:szCs w:val="28"/>
              </w:rPr>
              <w:t>Văn bản phê duyệt đề cương chi tiết và dự toán kinh phí</w:t>
            </w:r>
          </w:p>
        </w:tc>
        <w:tc>
          <w:tcPr>
            <w:tcW w:w="3118" w:type="dxa"/>
            <w:tcBorders>
              <w:top w:val="single" w:sz="4" w:space="0" w:color="auto"/>
              <w:left w:val="single" w:sz="4" w:space="0" w:color="auto"/>
              <w:bottom w:val="single" w:sz="4" w:space="0" w:color="auto"/>
              <w:right w:val="single" w:sz="4" w:space="0" w:color="auto"/>
            </w:tcBorders>
          </w:tcPr>
          <w:p w14:paraId="40F5F3A9" w14:textId="77777777" w:rsidR="005E295B" w:rsidRPr="005E295B" w:rsidRDefault="005E295B" w:rsidP="005E295B">
            <w:pPr>
              <w:spacing w:before="60" w:after="60" w:line="276" w:lineRule="auto"/>
              <w:ind w:right="-108" w:firstLine="0"/>
              <w:jc w:val="left"/>
              <w:rPr>
                <w:rFonts w:ascii="Times New Roman" w:eastAsia="Arial" w:hAnsi="Times New Roman" w:cs="Times New Roman"/>
                <w:b w:val="0"/>
                <w:sz w:val="28"/>
                <w:szCs w:val="28"/>
              </w:rPr>
            </w:pPr>
            <w:r w:rsidRPr="005E295B">
              <w:rPr>
                <w:rFonts w:ascii="Times New Roman" w:eastAsia="Arial" w:hAnsi="Times New Roman" w:cs="Times New Roman"/>
                <w:b w:val="0"/>
                <w:sz w:val="28"/>
                <w:szCs w:val="28"/>
              </w:rPr>
              <w:t>Quyết định số 1156/QĐ-UBND ngày 29/4/2021</w:t>
            </w:r>
            <w:r w:rsidRPr="005E295B">
              <w:rPr>
                <w:rFonts w:ascii="Times New Roman" w:eastAsia="Arial" w:hAnsi="Times New Roman" w:cs="Times New Roman"/>
                <w:b w:val="0"/>
                <w:sz w:val="28"/>
                <w:szCs w:val="28"/>
                <w:lang w:val="en-US"/>
              </w:rPr>
              <w:t xml:space="preserve"> </w:t>
            </w:r>
            <w:r w:rsidRPr="005E295B">
              <w:rPr>
                <w:rFonts w:ascii="Times New Roman" w:eastAsia="Arial" w:hAnsi="Times New Roman" w:cs="Times New Roman"/>
                <w:b w:val="0"/>
                <w:sz w:val="28"/>
                <w:szCs w:val="28"/>
              </w:rPr>
              <w:t xml:space="preserve">của UBND tỉnh </w:t>
            </w:r>
          </w:p>
        </w:tc>
      </w:tr>
      <w:tr w:rsidR="005E295B" w:rsidRPr="005E295B" w14:paraId="04B86F9F"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03DD4237" w14:textId="77777777" w:rsidR="005E295B" w:rsidRPr="005E295B" w:rsidRDefault="005E295B" w:rsidP="005E295B">
            <w:pPr>
              <w:numPr>
                <w:ilvl w:val="0"/>
                <w:numId w:val="9"/>
              </w:numPr>
              <w:spacing w:before="0" w:after="0" w:line="276" w:lineRule="auto"/>
              <w:ind w:left="0" w:firstLine="0"/>
              <w:jc w:val="center"/>
              <w:rPr>
                <w:rFonts w:ascii="Times New Roman" w:eastAsia="Arial" w:hAnsi="Times New Roman" w:cs="Times New Roman"/>
                <w:b w:val="0"/>
                <w:sz w:val="28"/>
                <w:szCs w:val="28"/>
                <w:lang w:val="pt-BR"/>
              </w:rPr>
            </w:pPr>
          </w:p>
        </w:tc>
        <w:tc>
          <w:tcPr>
            <w:tcW w:w="5387" w:type="dxa"/>
            <w:tcBorders>
              <w:top w:val="single" w:sz="4" w:space="0" w:color="auto"/>
              <w:left w:val="single" w:sz="4" w:space="0" w:color="auto"/>
              <w:bottom w:val="single" w:sz="4" w:space="0" w:color="auto"/>
              <w:right w:val="single" w:sz="4" w:space="0" w:color="auto"/>
            </w:tcBorders>
          </w:tcPr>
          <w:p w14:paraId="5A41F472" w14:textId="77777777" w:rsidR="005E295B" w:rsidRPr="005E295B" w:rsidRDefault="005E295B" w:rsidP="005E295B">
            <w:pPr>
              <w:tabs>
                <w:tab w:val="left" w:pos="1575"/>
              </w:tabs>
              <w:spacing w:before="60" w:after="60" w:line="276" w:lineRule="auto"/>
              <w:ind w:firstLine="0"/>
              <w:jc w:val="left"/>
              <w:rPr>
                <w:rFonts w:ascii="Times New Roman" w:eastAsia="Arial" w:hAnsi="Times New Roman" w:cs="Times New Roman"/>
                <w:b w:val="0"/>
                <w:sz w:val="28"/>
                <w:szCs w:val="28"/>
              </w:rPr>
            </w:pPr>
            <w:r w:rsidRPr="005E295B">
              <w:rPr>
                <w:rFonts w:ascii="Times New Roman" w:eastAsia="Arial" w:hAnsi="Times New Roman" w:cs="Times New Roman"/>
                <w:b w:val="0"/>
                <w:sz w:val="28"/>
                <w:szCs w:val="28"/>
              </w:rPr>
              <w:t>Văn bản phê duyệt kế hoạch lựa chọn nhà thầu</w:t>
            </w:r>
          </w:p>
        </w:tc>
        <w:tc>
          <w:tcPr>
            <w:tcW w:w="3118" w:type="dxa"/>
            <w:tcBorders>
              <w:top w:val="single" w:sz="4" w:space="0" w:color="auto"/>
              <w:left w:val="single" w:sz="4" w:space="0" w:color="auto"/>
              <w:bottom w:val="single" w:sz="4" w:space="0" w:color="auto"/>
              <w:right w:val="single" w:sz="4" w:space="0" w:color="auto"/>
            </w:tcBorders>
          </w:tcPr>
          <w:p w14:paraId="2F4BA9A8" w14:textId="77777777" w:rsidR="005E295B" w:rsidRPr="005E295B" w:rsidRDefault="005E295B" w:rsidP="005E295B">
            <w:pPr>
              <w:spacing w:before="60" w:after="60" w:line="276" w:lineRule="auto"/>
              <w:ind w:right="-108" w:firstLine="0"/>
              <w:jc w:val="left"/>
              <w:rPr>
                <w:rFonts w:ascii="Times New Roman" w:eastAsia="Arial" w:hAnsi="Times New Roman" w:cs="Times New Roman"/>
                <w:b w:val="0"/>
                <w:sz w:val="28"/>
                <w:szCs w:val="28"/>
              </w:rPr>
            </w:pPr>
            <w:r w:rsidRPr="005E295B">
              <w:rPr>
                <w:rFonts w:ascii="Times New Roman" w:eastAsia="Arial" w:hAnsi="Times New Roman" w:cs="Times New Roman"/>
                <w:b w:val="0"/>
                <w:sz w:val="28"/>
                <w:szCs w:val="28"/>
              </w:rPr>
              <w:t xml:space="preserve">Quyết định số 425/QĐ-STNMT ngày 03/6/2021 của </w:t>
            </w:r>
            <w:r w:rsidRPr="005E295B">
              <w:rPr>
                <w:rFonts w:ascii="Times New Roman" w:eastAsia="Arial" w:hAnsi="Times New Roman" w:cs="Times New Roman"/>
                <w:b w:val="0"/>
                <w:sz w:val="28"/>
                <w:szCs w:val="28"/>
                <w:lang w:val="en-US"/>
              </w:rPr>
              <w:t>sỞ Tài nguyên và Môi trường</w:t>
            </w:r>
            <w:r w:rsidRPr="005E295B">
              <w:rPr>
                <w:rFonts w:ascii="Times New Roman" w:eastAsia="Arial" w:hAnsi="Times New Roman" w:cs="Times New Roman"/>
                <w:b w:val="0"/>
                <w:sz w:val="28"/>
                <w:szCs w:val="28"/>
              </w:rPr>
              <w:t xml:space="preserve"> </w:t>
            </w:r>
          </w:p>
        </w:tc>
      </w:tr>
      <w:tr w:rsidR="005E295B" w:rsidRPr="005E295B" w14:paraId="4D152935"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329ED538" w14:textId="77777777" w:rsidR="005E295B" w:rsidRPr="005E295B" w:rsidRDefault="005E295B" w:rsidP="005E295B">
            <w:pPr>
              <w:numPr>
                <w:ilvl w:val="0"/>
                <w:numId w:val="9"/>
              </w:numPr>
              <w:spacing w:before="0" w:after="0" w:line="276" w:lineRule="auto"/>
              <w:ind w:left="0" w:firstLine="0"/>
              <w:jc w:val="center"/>
              <w:rPr>
                <w:rFonts w:ascii="Times New Roman" w:eastAsia="Arial" w:hAnsi="Times New Roman" w:cs="Times New Roman"/>
                <w:b w:val="0"/>
                <w:sz w:val="28"/>
                <w:szCs w:val="28"/>
                <w:lang w:val="pt-BR"/>
              </w:rPr>
            </w:pPr>
          </w:p>
        </w:tc>
        <w:tc>
          <w:tcPr>
            <w:tcW w:w="5387" w:type="dxa"/>
            <w:tcBorders>
              <w:top w:val="single" w:sz="4" w:space="0" w:color="auto"/>
              <w:left w:val="single" w:sz="4" w:space="0" w:color="auto"/>
              <w:bottom w:val="single" w:sz="4" w:space="0" w:color="auto"/>
              <w:right w:val="single" w:sz="4" w:space="0" w:color="auto"/>
            </w:tcBorders>
          </w:tcPr>
          <w:p w14:paraId="12669080" w14:textId="77777777" w:rsidR="005E295B" w:rsidRPr="005E295B" w:rsidRDefault="005E295B" w:rsidP="005E295B">
            <w:pPr>
              <w:tabs>
                <w:tab w:val="left" w:pos="1575"/>
              </w:tabs>
              <w:spacing w:before="60" w:after="60" w:line="276" w:lineRule="auto"/>
              <w:ind w:firstLine="0"/>
              <w:jc w:val="left"/>
              <w:rPr>
                <w:rFonts w:ascii="Times New Roman" w:eastAsia="Arial" w:hAnsi="Times New Roman" w:cs="Times New Roman"/>
                <w:b w:val="0"/>
                <w:sz w:val="28"/>
                <w:szCs w:val="28"/>
              </w:rPr>
            </w:pPr>
            <w:r w:rsidRPr="005E295B">
              <w:rPr>
                <w:rFonts w:ascii="Times New Roman" w:eastAsia="Arial" w:hAnsi="Times New Roman" w:cs="Times New Roman"/>
                <w:b w:val="0"/>
                <w:sz w:val="28"/>
                <w:szCs w:val="28"/>
              </w:rPr>
              <w:t>Văn bản thành lập tổ chuyên gia giúp việc xét duyệt gói thầu</w:t>
            </w:r>
          </w:p>
        </w:tc>
        <w:tc>
          <w:tcPr>
            <w:tcW w:w="3118" w:type="dxa"/>
            <w:tcBorders>
              <w:top w:val="single" w:sz="4" w:space="0" w:color="auto"/>
              <w:left w:val="single" w:sz="4" w:space="0" w:color="auto"/>
              <w:bottom w:val="single" w:sz="4" w:space="0" w:color="auto"/>
              <w:right w:val="single" w:sz="4" w:space="0" w:color="auto"/>
            </w:tcBorders>
          </w:tcPr>
          <w:p w14:paraId="03C23919" w14:textId="77777777" w:rsidR="005E295B" w:rsidRPr="005E295B" w:rsidRDefault="005E295B" w:rsidP="005E295B">
            <w:pPr>
              <w:spacing w:before="60" w:after="60" w:line="276" w:lineRule="auto"/>
              <w:ind w:right="-112" w:firstLine="29"/>
              <w:jc w:val="left"/>
              <w:rPr>
                <w:rFonts w:ascii="Times New Roman" w:eastAsia="Arial" w:hAnsi="Times New Roman" w:cs="Times New Roman"/>
                <w:b w:val="0"/>
                <w:spacing w:val="-10"/>
                <w:sz w:val="28"/>
                <w:szCs w:val="28"/>
              </w:rPr>
            </w:pPr>
            <w:r w:rsidRPr="005E295B">
              <w:rPr>
                <w:rFonts w:ascii="Times New Roman" w:eastAsia="Arial" w:hAnsi="Times New Roman" w:cs="Times New Roman"/>
                <w:b w:val="0"/>
                <w:sz w:val="28"/>
                <w:szCs w:val="28"/>
              </w:rPr>
              <w:t xml:space="preserve">Quyết định số 446/QĐ-TTCNTT ngày 08/6/2021 của </w:t>
            </w:r>
            <w:r w:rsidRPr="005E295B">
              <w:rPr>
                <w:rFonts w:ascii="Times New Roman" w:eastAsia="Arial" w:hAnsi="Times New Roman" w:cs="Times New Roman"/>
                <w:b w:val="0"/>
                <w:sz w:val="28"/>
                <w:szCs w:val="28"/>
                <w:lang w:val="en-US"/>
              </w:rPr>
              <w:t>Trung tâm Công nghệ thông tin</w:t>
            </w:r>
            <w:r w:rsidRPr="005E295B">
              <w:rPr>
                <w:rFonts w:ascii="Times New Roman" w:eastAsia="Arial" w:hAnsi="Times New Roman" w:cs="Times New Roman"/>
                <w:b w:val="0"/>
                <w:sz w:val="28"/>
                <w:szCs w:val="28"/>
              </w:rPr>
              <w:t xml:space="preserve"> Tài nguyên và Môi trường</w:t>
            </w:r>
          </w:p>
        </w:tc>
      </w:tr>
      <w:tr w:rsidR="005E295B" w:rsidRPr="005E295B" w14:paraId="44B6A590"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3FDAA7C7" w14:textId="77777777" w:rsidR="005E295B" w:rsidRPr="005E295B" w:rsidRDefault="005E295B" w:rsidP="005E295B">
            <w:pPr>
              <w:numPr>
                <w:ilvl w:val="0"/>
                <w:numId w:val="9"/>
              </w:numPr>
              <w:spacing w:before="0" w:after="0" w:line="276" w:lineRule="auto"/>
              <w:ind w:left="0" w:firstLine="0"/>
              <w:jc w:val="center"/>
              <w:rPr>
                <w:rFonts w:ascii="Times New Roman" w:eastAsia="Arial" w:hAnsi="Times New Roman" w:cs="Times New Roman"/>
                <w:b w:val="0"/>
                <w:sz w:val="28"/>
                <w:szCs w:val="28"/>
                <w:lang w:val="pt-BR"/>
              </w:rPr>
            </w:pPr>
          </w:p>
        </w:tc>
        <w:tc>
          <w:tcPr>
            <w:tcW w:w="5387" w:type="dxa"/>
            <w:tcBorders>
              <w:top w:val="single" w:sz="4" w:space="0" w:color="auto"/>
              <w:left w:val="single" w:sz="4" w:space="0" w:color="auto"/>
              <w:bottom w:val="single" w:sz="4" w:space="0" w:color="auto"/>
              <w:right w:val="single" w:sz="4" w:space="0" w:color="auto"/>
            </w:tcBorders>
          </w:tcPr>
          <w:p w14:paraId="426348BF" w14:textId="77777777" w:rsidR="005E295B" w:rsidRPr="005E295B" w:rsidRDefault="005E295B" w:rsidP="005E295B">
            <w:pPr>
              <w:tabs>
                <w:tab w:val="left" w:pos="1575"/>
              </w:tabs>
              <w:spacing w:before="60" w:after="60" w:line="276" w:lineRule="auto"/>
              <w:ind w:firstLine="0"/>
              <w:jc w:val="left"/>
              <w:rPr>
                <w:rFonts w:ascii="Times New Roman" w:eastAsia="Arial" w:hAnsi="Times New Roman" w:cs="Times New Roman"/>
                <w:b w:val="0"/>
                <w:sz w:val="28"/>
                <w:szCs w:val="28"/>
              </w:rPr>
            </w:pPr>
            <w:r w:rsidRPr="005E295B">
              <w:rPr>
                <w:rFonts w:ascii="Times New Roman" w:eastAsia="Arial" w:hAnsi="Times New Roman" w:cs="Times New Roman"/>
                <w:b w:val="0"/>
                <w:sz w:val="28"/>
                <w:szCs w:val="28"/>
              </w:rPr>
              <w:t>Văn bản phê duyệt hồ sơ mời thầu và tiêu chuẩn đánh giá hồ sơ dự thầu</w:t>
            </w:r>
          </w:p>
        </w:tc>
        <w:tc>
          <w:tcPr>
            <w:tcW w:w="3118" w:type="dxa"/>
            <w:tcBorders>
              <w:top w:val="single" w:sz="4" w:space="0" w:color="auto"/>
              <w:left w:val="single" w:sz="4" w:space="0" w:color="auto"/>
              <w:bottom w:val="single" w:sz="4" w:space="0" w:color="auto"/>
              <w:right w:val="single" w:sz="4" w:space="0" w:color="auto"/>
            </w:tcBorders>
          </w:tcPr>
          <w:p w14:paraId="75EA9DDA" w14:textId="77777777" w:rsidR="005E295B" w:rsidRPr="005E295B" w:rsidRDefault="005E295B" w:rsidP="005E295B">
            <w:pPr>
              <w:tabs>
                <w:tab w:val="left" w:pos="3617"/>
              </w:tabs>
              <w:spacing w:before="60" w:after="60" w:line="276" w:lineRule="auto"/>
              <w:ind w:firstLine="29"/>
              <w:jc w:val="left"/>
              <w:rPr>
                <w:rFonts w:ascii="Times New Roman" w:eastAsia="Arial" w:hAnsi="Times New Roman" w:cs="Times New Roman"/>
                <w:b w:val="0"/>
                <w:sz w:val="28"/>
                <w:szCs w:val="28"/>
              </w:rPr>
            </w:pPr>
            <w:r w:rsidRPr="005E295B">
              <w:rPr>
                <w:rFonts w:ascii="Times New Roman" w:eastAsia="Arial" w:hAnsi="Times New Roman" w:cs="Times New Roman"/>
                <w:b w:val="0"/>
                <w:sz w:val="28"/>
                <w:szCs w:val="28"/>
              </w:rPr>
              <w:t xml:space="preserve">Quyết định số 521/QĐ-TTCNTT ngày 28/6/2021 của </w:t>
            </w:r>
            <w:r w:rsidRPr="005E295B">
              <w:rPr>
                <w:rFonts w:ascii="Times New Roman" w:eastAsia="Arial" w:hAnsi="Times New Roman" w:cs="Times New Roman"/>
                <w:b w:val="0"/>
                <w:sz w:val="28"/>
                <w:szCs w:val="28"/>
                <w:lang w:val="en-US"/>
              </w:rPr>
              <w:t>Trung tâm Công nghệ thông tin</w:t>
            </w:r>
            <w:r w:rsidRPr="005E295B">
              <w:rPr>
                <w:rFonts w:ascii="Times New Roman" w:eastAsia="Arial" w:hAnsi="Times New Roman" w:cs="Times New Roman"/>
                <w:b w:val="0"/>
                <w:sz w:val="28"/>
                <w:szCs w:val="28"/>
              </w:rPr>
              <w:t xml:space="preserve"> Tài nguyên và Môi trường</w:t>
            </w:r>
          </w:p>
        </w:tc>
      </w:tr>
      <w:tr w:rsidR="005E295B" w:rsidRPr="005E295B" w14:paraId="6EB85D2F"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2DFA5869" w14:textId="77777777" w:rsidR="005E295B" w:rsidRPr="005E295B" w:rsidRDefault="005E295B" w:rsidP="005E295B">
            <w:pPr>
              <w:numPr>
                <w:ilvl w:val="0"/>
                <w:numId w:val="9"/>
              </w:numPr>
              <w:spacing w:before="0" w:after="0" w:line="276" w:lineRule="auto"/>
              <w:ind w:left="0" w:firstLine="0"/>
              <w:jc w:val="center"/>
              <w:rPr>
                <w:rFonts w:ascii="Times New Roman" w:eastAsia="Arial" w:hAnsi="Times New Roman" w:cs="Times New Roman"/>
                <w:b w:val="0"/>
                <w:sz w:val="28"/>
                <w:szCs w:val="28"/>
                <w:lang w:val="pt-BR"/>
              </w:rPr>
            </w:pPr>
          </w:p>
        </w:tc>
        <w:tc>
          <w:tcPr>
            <w:tcW w:w="5387" w:type="dxa"/>
            <w:tcBorders>
              <w:top w:val="single" w:sz="4" w:space="0" w:color="auto"/>
              <w:left w:val="single" w:sz="4" w:space="0" w:color="auto"/>
              <w:bottom w:val="single" w:sz="4" w:space="0" w:color="auto"/>
              <w:right w:val="single" w:sz="4" w:space="0" w:color="auto"/>
            </w:tcBorders>
            <w:vAlign w:val="center"/>
          </w:tcPr>
          <w:p w14:paraId="781E787A" w14:textId="77777777" w:rsidR="005E295B" w:rsidRPr="005E295B" w:rsidRDefault="005E295B" w:rsidP="005E295B">
            <w:pPr>
              <w:spacing w:before="0" w:after="0" w:line="276" w:lineRule="auto"/>
              <w:ind w:firstLine="0"/>
              <w:rPr>
                <w:rFonts w:ascii="Times New Roman" w:eastAsia="Arial" w:hAnsi="Times New Roman" w:cs="Times New Roman"/>
                <w:b w:val="0"/>
                <w:sz w:val="28"/>
                <w:szCs w:val="28"/>
                <w:lang w:val="pt-BR"/>
              </w:rPr>
            </w:pPr>
            <w:r w:rsidRPr="005E295B">
              <w:rPr>
                <w:rFonts w:ascii="Times New Roman" w:eastAsia="Arial" w:hAnsi="Times New Roman" w:cs="Times New Roman"/>
                <w:b w:val="0"/>
                <w:sz w:val="28"/>
                <w:szCs w:val="28"/>
                <w:lang w:val="pt-BR"/>
              </w:rPr>
              <w:t xml:space="preserve">Chứng chỉ đào tạo về đấu thầu hoặc </w:t>
            </w:r>
            <w:r w:rsidRPr="005E295B">
              <w:rPr>
                <w:rFonts w:ascii="Times New Roman" w:eastAsia="Arial" w:hAnsi="Times New Roman" w:cs="Times New Roman"/>
                <w:b w:val="0"/>
                <w:iCs/>
                <w:sz w:val="28"/>
                <w:szCs w:val="28"/>
                <w:lang w:val="es-ES"/>
              </w:rPr>
              <w:t>chứng chỉ hành nghề hoạt động đấu thầu</w:t>
            </w:r>
            <w:r w:rsidRPr="005E295B">
              <w:rPr>
                <w:rFonts w:ascii="Times New Roman" w:eastAsia="Arial" w:hAnsi="Times New Roman" w:cs="Times New Roman"/>
                <w:b w:val="0"/>
                <w:sz w:val="28"/>
                <w:szCs w:val="28"/>
                <w:lang w:val="pt-BR"/>
              </w:rPr>
              <w:t xml:space="preserve"> của các thành viên trong tổ chuyên gia (bản chụp)</w:t>
            </w:r>
          </w:p>
        </w:tc>
        <w:tc>
          <w:tcPr>
            <w:tcW w:w="3118" w:type="dxa"/>
            <w:tcBorders>
              <w:top w:val="single" w:sz="4" w:space="0" w:color="auto"/>
              <w:left w:val="single" w:sz="4" w:space="0" w:color="auto"/>
              <w:bottom w:val="single" w:sz="4" w:space="0" w:color="auto"/>
              <w:right w:val="single" w:sz="4" w:space="0" w:color="auto"/>
            </w:tcBorders>
            <w:vAlign w:val="center"/>
          </w:tcPr>
          <w:p w14:paraId="4400D356" w14:textId="77777777" w:rsidR="005E295B" w:rsidRPr="005E295B" w:rsidRDefault="005E295B" w:rsidP="005E295B">
            <w:pPr>
              <w:spacing w:before="0" w:after="0" w:line="276" w:lineRule="auto"/>
              <w:ind w:firstLine="0"/>
              <w:jc w:val="left"/>
              <w:rPr>
                <w:rFonts w:ascii="Times New Roman" w:eastAsia="Arial" w:hAnsi="Times New Roman" w:cs="Times New Roman"/>
                <w:b w:val="0"/>
                <w:i/>
                <w:sz w:val="28"/>
                <w:szCs w:val="28"/>
                <w:lang w:val="pt-BR"/>
              </w:rPr>
            </w:pPr>
          </w:p>
        </w:tc>
      </w:tr>
      <w:tr w:rsidR="005E295B" w:rsidRPr="005E295B" w14:paraId="3501E4AD"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31DBD733" w14:textId="77777777" w:rsidR="005E295B" w:rsidRPr="005E295B" w:rsidRDefault="005E295B" w:rsidP="005E295B">
            <w:pPr>
              <w:spacing w:before="0" w:after="0" w:line="276" w:lineRule="auto"/>
              <w:ind w:firstLine="0"/>
              <w:jc w:val="center"/>
              <w:rPr>
                <w:rFonts w:ascii="Times New Roman" w:eastAsia="Arial" w:hAnsi="Times New Roman" w:cs="Times New Roman"/>
                <w:sz w:val="28"/>
                <w:szCs w:val="28"/>
                <w:lang w:val="pt-BR"/>
              </w:rPr>
            </w:pPr>
            <w:r w:rsidRPr="005E295B">
              <w:rPr>
                <w:rFonts w:ascii="Times New Roman" w:eastAsia="Arial" w:hAnsi="Times New Roman" w:cs="Times New Roman"/>
                <w:sz w:val="28"/>
                <w:szCs w:val="28"/>
                <w:lang w:val="pt-BR"/>
              </w:rPr>
              <w:t>II</w:t>
            </w:r>
          </w:p>
        </w:tc>
        <w:tc>
          <w:tcPr>
            <w:tcW w:w="5387" w:type="dxa"/>
            <w:tcBorders>
              <w:top w:val="single" w:sz="4" w:space="0" w:color="auto"/>
              <w:left w:val="single" w:sz="4" w:space="0" w:color="auto"/>
              <w:bottom w:val="single" w:sz="4" w:space="0" w:color="auto"/>
              <w:right w:val="single" w:sz="4" w:space="0" w:color="auto"/>
            </w:tcBorders>
            <w:vAlign w:val="center"/>
          </w:tcPr>
          <w:p w14:paraId="59DB9492" w14:textId="77777777" w:rsidR="005E295B" w:rsidRPr="005E295B" w:rsidRDefault="005E295B" w:rsidP="005E295B">
            <w:pPr>
              <w:spacing w:before="0" w:after="0" w:line="276" w:lineRule="auto"/>
              <w:ind w:firstLine="0"/>
              <w:rPr>
                <w:rFonts w:ascii="Times New Roman" w:eastAsia="Arial" w:hAnsi="Times New Roman" w:cs="Times New Roman"/>
                <w:sz w:val="28"/>
                <w:szCs w:val="28"/>
                <w:lang w:val="pt-BR"/>
              </w:rPr>
            </w:pPr>
            <w:r w:rsidRPr="005E295B">
              <w:rPr>
                <w:rFonts w:ascii="Times New Roman" w:eastAsia="Arial" w:hAnsi="Times New Roman" w:cs="Times New Roman"/>
                <w:sz w:val="28"/>
                <w:szCs w:val="28"/>
                <w:lang w:val="pt-BR"/>
              </w:rPr>
              <w:t>Đánh giá E-HSĐXKT</w:t>
            </w:r>
          </w:p>
        </w:tc>
        <w:tc>
          <w:tcPr>
            <w:tcW w:w="3118" w:type="dxa"/>
            <w:tcBorders>
              <w:top w:val="single" w:sz="4" w:space="0" w:color="auto"/>
              <w:left w:val="single" w:sz="4" w:space="0" w:color="auto"/>
              <w:bottom w:val="single" w:sz="4" w:space="0" w:color="auto"/>
              <w:right w:val="single" w:sz="4" w:space="0" w:color="auto"/>
            </w:tcBorders>
            <w:vAlign w:val="center"/>
          </w:tcPr>
          <w:p w14:paraId="57DF8519" w14:textId="77777777" w:rsidR="005E295B" w:rsidRPr="005E295B" w:rsidRDefault="005E295B" w:rsidP="005E295B">
            <w:pPr>
              <w:spacing w:before="0" w:after="0" w:line="276" w:lineRule="auto"/>
              <w:ind w:firstLine="0"/>
              <w:jc w:val="left"/>
              <w:rPr>
                <w:rFonts w:ascii="Times New Roman" w:eastAsia="Arial" w:hAnsi="Times New Roman" w:cs="Times New Roman"/>
                <w:i/>
                <w:sz w:val="28"/>
                <w:szCs w:val="28"/>
                <w:lang w:val="pt-BR"/>
              </w:rPr>
            </w:pPr>
          </w:p>
        </w:tc>
      </w:tr>
      <w:tr w:rsidR="005E295B" w:rsidRPr="005E295B" w14:paraId="2F87588B"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24AE9D76" w14:textId="77777777" w:rsidR="005E295B" w:rsidRPr="005E295B" w:rsidRDefault="005E295B" w:rsidP="005E295B">
            <w:pPr>
              <w:numPr>
                <w:ilvl w:val="0"/>
                <w:numId w:val="9"/>
              </w:numPr>
              <w:spacing w:before="0" w:after="0" w:line="276" w:lineRule="auto"/>
              <w:ind w:left="0" w:firstLine="0"/>
              <w:jc w:val="center"/>
              <w:rPr>
                <w:rFonts w:ascii="Times New Roman" w:eastAsia="Arial" w:hAnsi="Times New Roman" w:cs="Times New Roman"/>
                <w:b w:val="0"/>
                <w:sz w:val="28"/>
                <w:szCs w:val="28"/>
                <w:lang w:val="pt-BR"/>
              </w:rPr>
            </w:pPr>
          </w:p>
        </w:tc>
        <w:tc>
          <w:tcPr>
            <w:tcW w:w="5387" w:type="dxa"/>
            <w:tcBorders>
              <w:top w:val="single" w:sz="4" w:space="0" w:color="auto"/>
              <w:left w:val="single" w:sz="4" w:space="0" w:color="auto"/>
              <w:bottom w:val="single" w:sz="4" w:space="0" w:color="auto"/>
              <w:right w:val="single" w:sz="4" w:space="0" w:color="auto"/>
            </w:tcBorders>
            <w:vAlign w:val="center"/>
          </w:tcPr>
          <w:p w14:paraId="59DB7ED3" w14:textId="77777777" w:rsidR="005E295B" w:rsidRPr="005E295B" w:rsidRDefault="005E295B" w:rsidP="005E295B">
            <w:pPr>
              <w:spacing w:before="0" w:after="0" w:line="276" w:lineRule="auto"/>
              <w:ind w:firstLine="0"/>
              <w:rPr>
                <w:rFonts w:ascii="Times New Roman" w:eastAsia="Arial" w:hAnsi="Times New Roman" w:cs="Times New Roman"/>
                <w:b w:val="0"/>
                <w:iCs/>
                <w:spacing w:val="-8"/>
                <w:sz w:val="28"/>
                <w:szCs w:val="28"/>
                <w:lang w:val="es-ES"/>
              </w:rPr>
            </w:pPr>
            <w:r w:rsidRPr="005E295B">
              <w:rPr>
                <w:rFonts w:ascii="Times New Roman" w:eastAsia="Arial" w:hAnsi="Times New Roman" w:cs="Times New Roman"/>
                <w:b w:val="0"/>
                <w:iCs/>
                <w:spacing w:val="-8"/>
                <w:sz w:val="28"/>
                <w:szCs w:val="28"/>
                <w:lang w:val="es-ES"/>
              </w:rPr>
              <w:t>Tờ trình đề nghị phê duyệt kết quả đánh giá E-HSĐXKT</w:t>
            </w:r>
          </w:p>
        </w:tc>
        <w:tc>
          <w:tcPr>
            <w:tcW w:w="3118" w:type="dxa"/>
            <w:tcBorders>
              <w:top w:val="single" w:sz="4" w:space="0" w:color="auto"/>
              <w:left w:val="single" w:sz="4" w:space="0" w:color="auto"/>
              <w:bottom w:val="single" w:sz="4" w:space="0" w:color="auto"/>
              <w:right w:val="single" w:sz="4" w:space="0" w:color="auto"/>
            </w:tcBorders>
            <w:vAlign w:val="center"/>
          </w:tcPr>
          <w:p w14:paraId="549D3F04" w14:textId="77777777" w:rsidR="005E295B" w:rsidRPr="005E295B" w:rsidRDefault="005E295B" w:rsidP="005E295B">
            <w:pPr>
              <w:spacing w:before="0" w:after="0" w:line="276" w:lineRule="auto"/>
              <w:ind w:firstLine="0"/>
              <w:jc w:val="left"/>
              <w:rPr>
                <w:rFonts w:ascii="Times New Roman" w:eastAsia="Arial" w:hAnsi="Times New Roman" w:cs="Times New Roman"/>
                <w:b w:val="0"/>
                <w:i/>
                <w:sz w:val="28"/>
                <w:szCs w:val="28"/>
                <w:lang w:val="pt-BR"/>
              </w:rPr>
            </w:pPr>
          </w:p>
        </w:tc>
      </w:tr>
      <w:tr w:rsidR="005E295B" w:rsidRPr="005E295B" w14:paraId="1F460BDF"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765C8909" w14:textId="77777777" w:rsidR="005E295B" w:rsidRPr="005E295B" w:rsidRDefault="005E295B" w:rsidP="005E295B">
            <w:pPr>
              <w:numPr>
                <w:ilvl w:val="0"/>
                <w:numId w:val="9"/>
              </w:numPr>
              <w:spacing w:before="0" w:after="0" w:line="276" w:lineRule="auto"/>
              <w:ind w:left="0" w:firstLine="0"/>
              <w:jc w:val="center"/>
              <w:rPr>
                <w:rFonts w:ascii="Times New Roman" w:eastAsia="Arial" w:hAnsi="Times New Roman" w:cs="Times New Roman"/>
                <w:b w:val="0"/>
                <w:sz w:val="28"/>
                <w:szCs w:val="28"/>
                <w:lang w:val="pt-BR"/>
              </w:rPr>
            </w:pPr>
          </w:p>
        </w:tc>
        <w:tc>
          <w:tcPr>
            <w:tcW w:w="5387" w:type="dxa"/>
            <w:tcBorders>
              <w:top w:val="single" w:sz="4" w:space="0" w:color="auto"/>
              <w:left w:val="single" w:sz="4" w:space="0" w:color="auto"/>
              <w:bottom w:val="single" w:sz="4" w:space="0" w:color="auto"/>
              <w:right w:val="single" w:sz="4" w:space="0" w:color="auto"/>
            </w:tcBorders>
            <w:vAlign w:val="center"/>
          </w:tcPr>
          <w:p w14:paraId="5702157B" w14:textId="77777777" w:rsidR="005E295B" w:rsidRPr="005E295B" w:rsidRDefault="005E295B" w:rsidP="005E295B">
            <w:pPr>
              <w:spacing w:before="0" w:after="0" w:line="276" w:lineRule="auto"/>
              <w:ind w:firstLine="0"/>
              <w:rPr>
                <w:rFonts w:ascii="Times New Roman" w:eastAsia="Arial" w:hAnsi="Times New Roman" w:cs="Times New Roman"/>
                <w:b w:val="0"/>
                <w:iCs/>
                <w:spacing w:val="-8"/>
                <w:sz w:val="28"/>
                <w:szCs w:val="28"/>
                <w:lang w:val="es-ES"/>
              </w:rPr>
            </w:pPr>
            <w:r w:rsidRPr="005E295B">
              <w:rPr>
                <w:rFonts w:ascii="Times New Roman" w:eastAsia="Arial" w:hAnsi="Times New Roman" w:cs="Times New Roman"/>
                <w:b w:val="0"/>
                <w:iCs/>
                <w:spacing w:val="-8"/>
                <w:sz w:val="28"/>
                <w:szCs w:val="28"/>
                <w:lang w:val="es-ES"/>
              </w:rPr>
              <w:t>Văn bản phê duyệt danh sách nhà thầu đáp ứng yêu cầu về kỹ thuật</w:t>
            </w:r>
          </w:p>
        </w:tc>
        <w:tc>
          <w:tcPr>
            <w:tcW w:w="3118" w:type="dxa"/>
            <w:tcBorders>
              <w:top w:val="single" w:sz="4" w:space="0" w:color="auto"/>
              <w:left w:val="single" w:sz="4" w:space="0" w:color="auto"/>
              <w:bottom w:val="single" w:sz="4" w:space="0" w:color="auto"/>
              <w:right w:val="single" w:sz="4" w:space="0" w:color="auto"/>
            </w:tcBorders>
            <w:vAlign w:val="center"/>
          </w:tcPr>
          <w:p w14:paraId="05FEE93A" w14:textId="77777777" w:rsidR="005E295B" w:rsidRPr="005E295B" w:rsidRDefault="005E295B" w:rsidP="005E295B">
            <w:pPr>
              <w:spacing w:before="0" w:after="0" w:line="276" w:lineRule="auto"/>
              <w:ind w:firstLine="0"/>
              <w:jc w:val="left"/>
              <w:rPr>
                <w:rFonts w:ascii="Times New Roman" w:eastAsia="Arial" w:hAnsi="Times New Roman" w:cs="Times New Roman"/>
                <w:b w:val="0"/>
                <w:i/>
                <w:sz w:val="28"/>
                <w:szCs w:val="28"/>
                <w:lang w:val="pt-BR"/>
              </w:rPr>
            </w:pPr>
          </w:p>
        </w:tc>
      </w:tr>
      <w:tr w:rsidR="005E295B" w:rsidRPr="005E295B" w14:paraId="3B53826F"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5D422D85" w14:textId="77777777" w:rsidR="005E295B" w:rsidRPr="005E295B" w:rsidRDefault="005E295B" w:rsidP="005E295B">
            <w:pPr>
              <w:numPr>
                <w:ilvl w:val="0"/>
                <w:numId w:val="9"/>
              </w:numPr>
              <w:spacing w:before="0" w:after="0" w:line="276" w:lineRule="auto"/>
              <w:ind w:left="0" w:firstLine="0"/>
              <w:jc w:val="center"/>
              <w:rPr>
                <w:rFonts w:ascii="Times New Roman" w:eastAsia="Arial" w:hAnsi="Times New Roman" w:cs="Times New Roman"/>
                <w:b w:val="0"/>
                <w:sz w:val="28"/>
                <w:szCs w:val="28"/>
                <w:lang w:val="pt-BR"/>
              </w:rPr>
            </w:pPr>
          </w:p>
        </w:tc>
        <w:tc>
          <w:tcPr>
            <w:tcW w:w="5387" w:type="dxa"/>
            <w:tcBorders>
              <w:top w:val="single" w:sz="4" w:space="0" w:color="auto"/>
              <w:left w:val="single" w:sz="4" w:space="0" w:color="auto"/>
              <w:bottom w:val="single" w:sz="4" w:space="0" w:color="auto"/>
              <w:right w:val="single" w:sz="4" w:space="0" w:color="auto"/>
            </w:tcBorders>
            <w:vAlign w:val="center"/>
          </w:tcPr>
          <w:p w14:paraId="4ED93A68" w14:textId="77777777" w:rsidR="005E295B" w:rsidRPr="005E295B" w:rsidRDefault="005E295B" w:rsidP="005E295B">
            <w:pPr>
              <w:spacing w:before="0" w:after="0" w:line="276" w:lineRule="auto"/>
              <w:ind w:firstLine="0"/>
              <w:rPr>
                <w:rFonts w:ascii="Times New Roman" w:eastAsia="Arial" w:hAnsi="Times New Roman" w:cs="Times New Roman"/>
                <w:b w:val="0"/>
                <w:iCs/>
                <w:spacing w:val="-8"/>
                <w:sz w:val="28"/>
                <w:szCs w:val="28"/>
                <w:lang w:val="es-ES"/>
              </w:rPr>
            </w:pPr>
            <w:r w:rsidRPr="005E295B">
              <w:rPr>
                <w:rFonts w:ascii="Times New Roman" w:eastAsia="Arial" w:hAnsi="Times New Roman" w:cs="Times New Roman"/>
                <w:b w:val="0"/>
                <w:iCs/>
                <w:sz w:val="28"/>
                <w:szCs w:val="28"/>
                <w:lang w:val="es-ES"/>
              </w:rPr>
              <w:t xml:space="preserve">Văn bản thông báo </w:t>
            </w:r>
            <w:r w:rsidRPr="005E295B">
              <w:rPr>
                <w:rFonts w:ascii="Times New Roman" w:eastAsia="Arial" w:hAnsi="Times New Roman" w:cs="Times New Roman"/>
                <w:b w:val="0"/>
                <w:iCs/>
                <w:spacing w:val="-8"/>
                <w:sz w:val="28"/>
                <w:szCs w:val="28"/>
                <w:lang w:val="es-ES"/>
              </w:rPr>
              <w:t>danh sách nhà thầu đáp ứng yêu cầu về kỹ thuật</w:t>
            </w:r>
          </w:p>
        </w:tc>
        <w:tc>
          <w:tcPr>
            <w:tcW w:w="3118" w:type="dxa"/>
            <w:tcBorders>
              <w:top w:val="single" w:sz="4" w:space="0" w:color="auto"/>
              <w:left w:val="single" w:sz="4" w:space="0" w:color="auto"/>
              <w:bottom w:val="single" w:sz="4" w:space="0" w:color="auto"/>
              <w:right w:val="single" w:sz="4" w:space="0" w:color="auto"/>
            </w:tcBorders>
            <w:vAlign w:val="center"/>
          </w:tcPr>
          <w:p w14:paraId="7EA2819E" w14:textId="77777777" w:rsidR="005E295B" w:rsidRPr="005E295B" w:rsidRDefault="005E295B" w:rsidP="005E295B">
            <w:pPr>
              <w:spacing w:before="0" w:after="0" w:line="276" w:lineRule="auto"/>
              <w:ind w:firstLine="0"/>
              <w:jc w:val="left"/>
              <w:rPr>
                <w:rFonts w:ascii="Times New Roman" w:eastAsia="Arial" w:hAnsi="Times New Roman" w:cs="Times New Roman"/>
                <w:b w:val="0"/>
                <w:iCs/>
                <w:sz w:val="28"/>
                <w:szCs w:val="28"/>
                <w:lang w:val="pt-BR"/>
              </w:rPr>
            </w:pPr>
          </w:p>
        </w:tc>
      </w:tr>
      <w:tr w:rsidR="005E295B" w:rsidRPr="005E295B" w14:paraId="70A9599B"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0DBFB5DE" w14:textId="77777777" w:rsidR="005E295B" w:rsidRPr="005E295B" w:rsidRDefault="005E295B" w:rsidP="005E295B">
            <w:pPr>
              <w:numPr>
                <w:ilvl w:val="0"/>
                <w:numId w:val="9"/>
              </w:numPr>
              <w:spacing w:before="0" w:after="0" w:line="276" w:lineRule="auto"/>
              <w:ind w:left="0" w:firstLine="0"/>
              <w:jc w:val="center"/>
              <w:rPr>
                <w:rFonts w:ascii="Times New Roman" w:eastAsia="Arial" w:hAnsi="Times New Roman" w:cs="Times New Roman"/>
                <w:b w:val="0"/>
                <w:sz w:val="28"/>
                <w:szCs w:val="28"/>
                <w:lang w:val="pt-BR"/>
              </w:rPr>
            </w:pPr>
          </w:p>
        </w:tc>
        <w:tc>
          <w:tcPr>
            <w:tcW w:w="5387" w:type="dxa"/>
            <w:tcBorders>
              <w:top w:val="single" w:sz="4" w:space="0" w:color="auto"/>
              <w:left w:val="single" w:sz="4" w:space="0" w:color="auto"/>
              <w:bottom w:val="single" w:sz="4" w:space="0" w:color="auto"/>
              <w:right w:val="single" w:sz="4" w:space="0" w:color="auto"/>
            </w:tcBorders>
            <w:vAlign w:val="center"/>
          </w:tcPr>
          <w:p w14:paraId="0EB0BB73" w14:textId="77777777" w:rsidR="005E295B" w:rsidRPr="005E295B" w:rsidRDefault="005E295B" w:rsidP="005E295B">
            <w:pPr>
              <w:spacing w:before="0" w:after="0" w:line="276" w:lineRule="auto"/>
              <w:ind w:firstLine="0"/>
              <w:rPr>
                <w:rFonts w:ascii="Times New Roman" w:eastAsia="Arial" w:hAnsi="Times New Roman" w:cs="Times New Roman"/>
                <w:b w:val="0"/>
                <w:iCs/>
                <w:spacing w:val="-8"/>
                <w:sz w:val="28"/>
                <w:szCs w:val="28"/>
                <w:lang w:val="es-ES"/>
              </w:rPr>
            </w:pPr>
            <w:r w:rsidRPr="005E295B">
              <w:rPr>
                <w:rFonts w:ascii="Times New Roman" w:eastAsia="Arial" w:hAnsi="Times New Roman" w:cs="Times New Roman"/>
                <w:b w:val="0"/>
                <w:iCs/>
                <w:sz w:val="28"/>
                <w:szCs w:val="28"/>
                <w:lang w:val="es-ES"/>
              </w:rPr>
              <w:t>Biên bản mở E-HSĐXTC</w:t>
            </w:r>
          </w:p>
        </w:tc>
        <w:tc>
          <w:tcPr>
            <w:tcW w:w="3118" w:type="dxa"/>
            <w:tcBorders>
              <w:top w:val="single" w:sz="4" w:space="0" w:color="auto"/>
              <w:left w:val="single" w:sz="4" w:space="0" w:color="auto"/>
              <w:bottom w:val="single" w:sz="4" w:space="0" w:color="auto"/>
              <w:right w:val="single" w:sz="4" w:space="0" w:color="auto"/>
            </w:tcBorders>
            <w:vAlign w:val="center"/>
          </w:tcPr>
          <w:p w14:paraId="2D13EE4A" w14:textId="77777777" w:rsidR="005E295B" w:rsidRPr="005E295B" w:rsidRDefault="005E295B" w:rsidP="005E295B">
            <w:pPr>
              <w:spacing w:before="0" w:after="0" w:line="276" w:lineRule="auto"/>
              <w:ind w:firstLine="0"/>
              <w:jc w:val="left"/>
              <w:rPr>
                <w:rFonts w:ascii="Times New Roman" w:eastAsia="Arial" w:hAnsi="Times New Roman" w:cs="Times New Roman"/>
                <w:b w:val="0"/>
                <w:i/>
                <w:sz w:val="28"/>
                <w:szCs w:val="28"/>
                <w:lang w:val="pt-BR"/>
              </w:rPr>
            </w:pPr>
          </w:p>
        </w:tc>
      </w:tr>
      <w:tr w:rsidR="005E295B" w:rsidRPr="005E295B" w14:paraId="34E8CB0D"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2BDF8F83" w14:textId="77777777" w:rsidR="005E295B" w:rsidRPr="005E295B" w:rsidRDefault="005E295B" w:rsidP="005E295B">
            <w:pPr>
              <w:spacing w:before="0" w:after="0" w:line="276" w:lineRule="auto"/>
              <w:ind w:firstLine="0"/>
              <w:jc w:val="center"/>
              <w:rPr>
                <w:rFonts w:ascii="Times New Roman" w:eastAsia="Arial" w:hAnsi="Times New Roman" w:cs="Times New Roman"/>
                <w:sz w:val="28"/>
                <w:szCs w:val="28"/>
                <w:lang w:val="pt-BR"/>
              </w:rPr>
            </w:pPr>
            <w:r w:rsidRPr="005E295B">
              <w:rPr>
                <w:rFonts w:ascii="Times New Roman" w:eastAsia="Arial" w:hAnsi="Times New Roman" w:cs="Times New Roman"/>
                <w:sz w:val="28"/>
                <w:szCs w:val="28"/>
                <w:lang w:val="pt-BR"/>
              </w:rPr>
              <w:t>III</w:t>
            </w:r>
          </w:p>
        </w:tc>
        <w:tc>
          <w:tcPr>
            <w:tcW w:w="5387" w:type="dxa"/>
            <w:tcBorders>
              <w:top w:val="single" w:sz="4" w:space="0" w:color="auto"/>
              <w:left w:val="single" w:sz="4" w:space="0" w:color="auto"/>
              <w:bottom w:val="single" w:sz="4" w:space="0" w:color="auto"/>
              <w:right w:val="single" w:sz="4" w:space="0" w:color="auto"/>
            </w:tcBorders>
            <w:vAlign w:val="center"/>
          </w:tcPr>
          <w:p w14:paraId="3A916656" w14:textId="77777777" w:rsidR="005E295B" w:rsidRPr="005E295B" w:rsidRDefault="005E295B" w:rsidP="005E295B">
            <w:pPr>
              <w:spacing w:before="0" w:after="0" w:line="276" w:lineRule="auto"/>
              <w:ind w:firstLine="0"/>
              <w:rPr>
                <w:rFonts w:ascii="Times New Roman" w:eastAsia="Arial" w:hAnsi="Times New Roman" w:cs="Times New Roman"/>
                <w:iCs/>
                <w:spacing w:val="-8"/>
                <w:sz w:val="28"/>
                <w:szCs w:val="28"/>
                <w:lang w:val="es-ES"/>
              </w:rPr>
            </w:pPr>
            <w:r w:rsidRPr="005E295B">
              <w:rPr>
                <w:rFonts w:ascii="Times New Roman" w:eastAsia="Arial" w:hAnsi="Times New Roman" w:cs="Times New Roman"/>
                <w:iCs/>
                <w:spacing w:val="-8"/>
                <w:sz w:val="28"/>
                <w:szCs w:val="28"/>
                <w:lang w:val="es-ES"/>
              </w:rPr>
              <w:t>Đánh giá E-HSĐXTC</w:t>
            </w:r>
          </w:p>
        </w:tc>
        <w:tc>
          <w:tcPr>
            <w:tcW w:w="3118" w:type="dxa"/>
            <w:tcBorders>
              <w:top w:val="single" w:sz="4" w:space="0" w:color="auto"/>
              <w:left w:val="single" w:sz="4" w:space="0" w:color="auto"/>
              <w:bottom w:val="single" w:sz="4" w:space="0" w:color="auto"/>
              <w:right w:val="single" w:sz="4" w:space="0" w:color="auto"/>
            </w:tcBorders>
            <w:vAlign w:val="center"/>
          </w:tcPr>
          <w:p w14:paraId="770FD199" w14:textId="77777777" w:rsidR="005E295B" w:rsidRPr="005E295B" w:rsidRDefault="005E295B" w:rsidP="005E295B">
            <w:pPr>
              <w:spacing w:before="0" w:after="0" w:line="276" w:lineRule="auto"/>
              <w:ind w:firstLine="0"/>
              <w:jc w:val="left"/>
              <w:rPr>
                <w:rFonts w:ascii="Times New Roman" w:eastAsia="Arial" w:hAnsi="Times New Roman" w:cs="Times New Roman"/>
                <w:b w:val="0"/>
                <w:i/>
                <w:sz w:val="28"/>
                <w:szCs w:val="28"/>
                <w:lang w:val="pt-BR"/>
              </w:rPr>
            </w:pPr>
          </w:p>
        </w:tc>
      </w:tr>
      <w:tr w:rsidR="005E295B" w:rsidRPr="005E295B" w14:paraId="2B717096"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61C27DEC" w14:textId="77777777" w:rsidR="005E295B" w:rsidRPr="005E295B" w:rsidRDefault="005E295B" w:rsidP="005E295B">
            <w:pPr>
              <w:numPr>
                <w:ilvl w:val="0"/>
                <w:numId w:val="9"/>
              </w:numPr>
              <w:spacing w:before="0" w:after="0" w:line="276" w:lineRule="auto"/>
              <w:ind w:left="0" w:firstLine="0"/>
              <w:jc w:val="center"/>
              <w:rPr>
                <w:rFonts w:ascii="Times New Roman" w:eastAsia="Arial" w:hAnsi="Times New Roman" w:cs="Times New Roman"/>
                <w:b w:val="0"/>
                <w:sz w:val="28"/>
                <w:szCs w:val="28"/>
                <w:lang w:val="pt-BR"/>
              </w:rPr>
            </w:pPr>
          </w:p>
        </w:tc>
        <w:tc>
          <w:tcPr>
            <w:tcW w:w="5387" w:type="dxa"/>
            <w:tcBorders>
              <w:top w:val="single" w:sz="4" w:space="0" w:color="auto"/>
              <w:left w:val="single" w:sz="4" w:space="0" w:color="auto"/>
              <w:bottom w:val="single" w:sz="4" w:space="0" w:color="auto"/>
              <w:right w:val="single" w:sz="4" w:space="0" w:color="auto"/>
            </w:tcBorders>
            <w:vAlign w:val="center"/>
          </w:tcPr>
          <w:p w14:paraId="7D65BC85" w14:textId="77777777" w:rsidR="005E295B" w:rsidRPr="005E295B" w:rsidRDefault="005E295B" w:rsidP="005E295B">
            <w:pPr>
              <w:spacing w:before="0" w:after="0" w:line="276" w:lineRule="auto"/>
              <w:ind w:firstLine="0"/>
              <w:rPr>
                <w:rFonts w:ascii="Times New Roman" w:eastAsia="Arial" w:hAnsi="Times New Roman" w:cs="Times New Roman"/>
                <w:b w:val="0"/>
                <w:sz w:val="28"/>
                <w:szCs w:val="28"/>
                <w:lang w:val="pt-BR"/>
              </w:rPr>
            </w:pPr>
            <w:r w:rsidRPr="005E295B">
              <w:rPr>
                <w:rFonts w:ascii="Times New Roman" w:eastAsia="Arial" w:hAnsi="Times New Roman" w:cs="Times New Roman"/>
                <w:b w:val="0"/>
                <w:sz w:val="28"/>
                <w:szCs w:val="28"/>
                <w:lang w:val="pt-BR"/>
              </w:rPr>
              <w:t>Văn bản yêu cầu làm rõ E-HSMT, làm rõ E-HSMT (nếu có)</w:t>
            </w:r>
          </w:p>
        </w:tc>
        <w:tc>
          <w:tcPr>
            <w:tcW w:w="3118" w:type="dxa"/>
            <w:tcBorders>
              <w:top w:val="single" w:sz="4" w:space="0" w:color="auto"/>
              <w:left w:val="single" w:sz="4" w:space="0" w:color="auto"/>
              <w:bottom w:val="single" w:sz="4" w:space="0" w:color="auto"/>
              <w:right w:val="single" w:sz="4" w:space="0" w:color="auto"/>
            </w:tcBorders>
            <w:vAlign w:val="center"/>
          </w:tcPr>
          <w:p w14:paraId="42FE28D6" w14:textId="77777777" w:rsidR="005E295B" w:rsidRPr="005E295B" w:rsidRDefault="005E295B" w:rsidP="005E295B">
            <w:pPr>
              <w:spacing w:before="0" w:after="0" w:line="276" w:lineRule="auto"/>
              <w:ind w:firstLine="0"/>
              <w:jc w:val="left"/>
              <w:rPr>
                <w:rFonts w:ascii="Times New Roman" w:eastAsia="Arial" w:hAnsi="Times New Roman" w:cs="Times New Roman"/>
                <w:b w:val="0"/>
                <w:i/>
                <w:sz w:val="28"/>
                <w:szCs w:val="28"/>
                <w:lang w:val="pt-BR"/>
              </w:rPr>
            </w:pPr>
            <w:r w:rsidRPr="005E295B">
              <w:rPr>
                <w:rFonts w:ascii="Times New Roman" w:eastAsia="Arial" w:hAnsi="Times New Roman" w:cs="Times New Roman"/>
                <w:b w:val="0"/>
                <w:sz w:val="28"/>
                <w:szCs w:val="28"/>
                <w:lang w:val="en-US"/>
              </w:rPr>
              <w:t xml:space="preserve">Văn bản số 118/CV/CMC CS/2021 </w:t>
            </w:r>
            <w:r w:rsidRPr="005E295B">
              <w:rPr>
                <w:rFonts w:ascii="Times New Roman" w:eastAsia="Arial" w:hAnsi="Times New Roman" w:cs="Times New Roman"/>
                <w:b w:val="0"/>
                <w:sz w:val="28"/>
                <w:szCs w:val="28"/>
                <w:lang w:val="en-US"/>
              </w:rPr>
              <w:lastRenderedPageBreak/>
              <w:t>ngày 08/7/2021 của Công ty An ninh an toàn thông tin CMC</w:t>
            </w:r>
          </w:p>
        </w:tc>
      </w:tr>
      <w:tr w:rsidR="005E295B" w:rsidRPr="005E295B" w14:paraId="6972F795"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39F8F1F9" w14:textId="77777777" w:rsidR="005E295B" w:rsidRPr="005E295B" w:rsidRDefault="005E295B" w:rsidP="005E295B">
            <w:pPr>
              <w:numPr>
                <w:ilvl w:val="0"/>
                <w:numId w:val="9"/>
              </w:numPr>
              <w:spacing w:before="0" w:after="0" w:line="276" w:lineRule="auto"/>
              <w:ind w:left="0" w:firstLine="0"/>
              <w:jc w:val="center"/>
              <w:rPr>
                <w:rFonts w:ascii="Times New Roman" w:eastAsia="Arial" w:hAnsi="Times New Roman" w:cs="Times New Roman"/>
                <w:b w:val="0"/>
                <w:sz w:val="28"/>
                <w:szCs w:val="28"/>
                <w:lang w:val="pt-BR"/>
              </w:rPr>
            </w:pPr>
          </w:p>
        </w:tc>
        <w:tc>
          <w:tcPr>
            <w:tcW w:w="5387" w:type="dxa"/>
            <w:tcBorders>
              <w:top w:val="single" w:sz="4" w:space="0" w:color="auto"/>
              <w:left w:val="single" w:sz="4" w:space="0" w:color="auto"/>
              <w:bottom w:val="single" w:sz="4" w:space="0" w:color="auto"/>
              <w:right w:val="single" w:sz="4" w:space="0" w:color="auto"/>
            </w:tcBorders>
            <w:vAlign w:val="center"/>
          </w:tcPr>
          <w:p w14:paraId="1E67C23D" w14:textId="77777777" w:rsidR="005E295B" w:rsidRPr="005E295B" w:rsidRDefault="005E295B" w:rsidP="005E295B">
            <w:pPr>
              <w:spacing w:before="0" w:after="0" w:line="276" w:lineRule="auto"/>
              <w:ind w:firstLine="0"/>
              <w:rPr>
                <w:rFonts w:ascii="Times New Roman" w:eastAsia="Arial" w:hAnsi="Times New Roman" w:cs="Times New Roman"/>
                <w:b w:val="0"/>
                <w:sz w:val="28"/>
                <w:szCs w:val="28"/>
                <w:lang w:val="pt-BR"/>
              </w:rPr>
            </w:pPr>
            <w:r w:rsidRPr="005E295B">
              <w:rPr>
                <w:rFonts w:ascii="Times New Roman" w:eastAsia="Arial" w:hAnsi="Times New Roman" w:cs="Times New Roman"/>
                <w:b w:val="0"/>
                <w:sz w:val="28"/>
                <w:szCs w:val="28"/>
                <w:lang w:val="pt-BR"/>
              </w:rPr>
              <w:t>Văn bản yêu cầu làm rõ E-HSDT, làm rõ E-HSDT (nếu có)</w:t>
            </w:r>
          </w:p>
        </w:tc>
        <w:tc>
          <w:tcPr>
            <w:tcW w:w="3118" w:type="dxa"/>
            <w:tcBorders>
              <w:top w:val="single" w:sz="4" w:space="0" w:color="auto"/>
              <w:left w:val="single" w:sz="4" w:space="0" w:color="auto"/>
              <w:bottom w:val="single" w:sz="4" w:space="0" w:color="auto"/>
              <w:right w:val="single" w:sz="4" w:space="0" w:color="auto"/>
            </w:tcBorders>
            <w:vAlign w:val="center"/>
          </w:tcPr>
          <w:p w14:paraId="0D935D67" w14:textId="77777777" w:rsidR="005E295B" w:rsidRPr="005E295B" w:rsidRDefault="005E295B" w:rsidP="005E295B">
            <w:pPr>
              <w:spacing w:before="0" w:after="0" w:line="276" w:lineRule="auto"/>
              <w:ind w:firstLine="0"/>
              <w:jc w:val="left"/>
              <w:rPr>
                <w:rFonts w:ascii="Times New Roman" w:eastAsia="Arial" w:hAnsi="Times New Roman" w:cs="Times New Roman"/>
                <w:b w:val="0"/>
                <w:i/>
                <w:sz w:val="28"/>
                <w:szCs w:val="28"/>
                <w:lang w:val="pt-BR"/>
              </w:rPr>
            </w:pPr>
            <w:r w:rsidRPr="005E295B">
              <w:rPr>
                <w:rFonts w:ascii="Times New Roman" w:eastAsia="Arial" w:hAnsi="Times New Roman" w:cs="Times New Roman"/>
                <w:b w:val="0"/>
                <w:i/>
                <w:sz w:val="28"/>
                <w:szCs w:val="28"/>
                <w:lang w:val="pt-BR"/>
              </w:rPr>
              <w:t>Công văn số 581/TTCNTT-HCTH ngày 13/7/2021 của Trung tâm Công nghệ thông tin Tài nguyên và Môi trường</w:t>
            </w:r>
          </w:p>
        </w:tc>
      </w:tr>
      <w:tr w:rsidR="005E295B" w:rsidRPr="005E295B" w14:paraId="65362516" w14:textId="77777777" w:rsidTr="00B82171">
        <w:tc>
          <w:tcPr>
            <w:tcW w:w="851" w:type="dxa"/>
            <w:tcBorders>
              <w:top w:val="single" w:sz="4" w:space="0" w:color="auto"/>
              <w:left w:val="single" w:sz="4" w:space="0" w:color="auto"/>
              <w:bottom w:val="single" w:sz="4" w:space="0" w:color="auto"/>
              <w:right w:val="single" w:sz="4" w:space="0" w:color="auto"/>
            </w:tcBorders>
            <w:vAlign w:val="center"/>
          </w:tcPr>
          <w:p w14:paraId="7A90EDAF" w14:textId="77777777" w:rsidR="005E295B" w:rsidRPr="005E295B" w:rsidRDefault="005E295B" w:rsidP="005E295B">
            <w:pPr>
              <w:numPr>
                <w:ilvl w:val="0"/>
                <w:numId w:val="9"/>
              </w:numPr>
              <w:spacing w:before="0" w:after="0" w:line="276" w:lineRule="auto"/>
              <w:ind w:left="0" w:firstLine="0"/>
              <w:jc w:val="center"/>
              <w:rPr>
                <w:rFonts w:ascii="Times New Roman" w:eastAsia="Arial" w:hAnsi="Times New Roman" w:cs="Times New Roman"/>
                <w:b w:val="0"/>
                <w:sz w:val="28"/>
                <w:szCs w:val="28"/>
                <w:lang w:val="pt-BR"/>
              </w:rPr>
            </w:pPr>
          </w:p>
        </w:tc>
        <w:tc>
          <w:tcPr>
            <w:tcW w:w="5387" w:type="dxa"/>
            <w:tcBorders>
              <w:top w:val="single" w:sz="4" w:space="0" w:color="auto"/>
              <w:left w:val="single" w:sz="4" w:space="0" w:color="auto"/>
              <w:bottom w:val="single" w:sz="4" w:space="0" w:color="auto"/>
              <w:right w:val="single" w:sz="4" w:space="0" w:color="auto"/>
            </w:tcBorders>
            <w:vAlign w:val="center"/>
          </w:tcPr>
          <w:p w14:paraId="24FB5B9F" w14:textId="77777777" w:rsidR="005E295B" w:rsidRPr="005E295B" w:rsidRDefault="005E295B" w:rsidP="005E295B">
            <w:pPr>
              <w:spacing w:before="0" w:after="0" w:line="276" w:lineRule="auto"/>
              <w:ind w:firstLine="0"/>
              <w:rPr>
                <w:rFonts w:ascii="Times New Roman" w:eastAsia="Arial" w:hAnsi="Times New Roman" w:cs="Times New Roman"/>
                <w:b w:val="0"/>
                <w:sz w:val="28"/>
                <w:szCs w:val="28"/>
                <w:lang w:val="pt-BR"/>
              </w:rPr>
            </w:pPr>
            <w:r w:rsidRPr="005E295B">
              <w:rPr>
                <w:rFonts w:ascii="Times New Roman" w:eastAsia="Arial" w:hAnsi="Times New Roman" w:cs="Times New Roman"/>
                <w:b w:val="0"/>
                <w:sz w:val="28"/>
                <w:szCs w:val="28"/>
                <w:lang w:val="pt-BR"/>
              </w:rPr>
              <w:t xml:space="preserve">Các tài liệu khác có liên quan </w:t>
            </w:r>
          </w:p>
        </w:tc>
        <w:tc>
          <w:tcPr>
            <w:tcW w:w="3118" w:type="dxa"/>
            <w:tcBorders>
              <w:top w:val="single" w:sz="4" w:space="0" w:color="auto"/>
              <w:left w:val="single" w:sz="4" w:space="0" w:color="auto"/>
              <w:bottom w:val="single" w:sz="4" w:space="0" w:color="auto"/>
              <w:right w:val="single" w:sz="4" w:space="0" w:color="auto"/>
            </w:tcBorders>
            <w:vAlign w:val="center"/>
          </w:tcPr>
          <w:p w14:paraId="59F69EC7" w14:textId="77777777" w:rsidR="005E295B" w:rsidRPr="005E295B" w:rsidRDefault="005E295B" w:rsidP="005E295B">
            <w:pPr>
              <w:spacing w:before="0" w:after="0" w:line="276" w:lineRule="auto"/>
              <w:ind w:firstLine="0"/>
              <w:jc w:val="left"/>
              <w:rPr>
                <w:rFonts w:ascii="Times New Roman" w:eastAsia="Arial" w:hAnsi="Times New Roman" w:cs="Times New Roman"/>
                <w:b w:val="0"/>
                <w:i/>
                <w:sz w:val="28"/>
                <w:szCs w:val="28"/>
                <w:lang w:val="pt-BR"/>
              </w:rPr>
            </w:pPr>
          </w:p>
        </w:tc>
      </w:tr>
    </w:tbl>
    <w:p w14:paraId="6939B34D" w14:textId="77777777" w:rsidR="005E295B" w:rsidRPr="005E295B" w:rsidRDefault="005E295B" w:rsidP="005E295B">
      <w:pPr>
        <w:spacing w:before="0" w:after="0" w:line="276" w:lineRule="auto"/>
        <w:ind w:firstLine="0"/>
        <w:rPr>
          <w:rFonts w:ascii="Times New Roman" w:eastAsia="Arial" w:hAnsi="Times New Roman" w:cs="Times New Roman"/>
          <w:b w:val="0"/>
          <w:sz w:val="28"/>
          <w:szCs w:val="28"/>
          <w:lang w:val="pt-BR"/>
        </w:rPr>
      </w:pPr>
    </w:p>
    <w:bookmarkEnd w:id="34"/>
    <w:bookmarkEnd w:id="35"/>
    <w:bookmarkEnd w:id="36"/>
    <w:bookmarkEnd w:id="37"/>
    <w:p w14:paraId="65A089E8" w14:textId="77777777" w:rsidR="005E295B" w:rsidRPr="005E295B" w:rsidRDefault="005E295B" w:rsidP="005E295B">
      <w:pPr>
        <w:keepNext/>
        <w:spacing w:before="0" w:after="0" w:line="276" w:lineRule="auto"/>
        <w:ind w:firstLine="0"/>
        <w:jc w:val="center"/>
        <w:outlineLvl w:val="1"/>
        <w:rPr>
          <w:rFonts w:ascii="Times New Roman" w:eastAsia="Times New Roman" w:hAnsi="Times New Roman" w:cs="Times New Roman"/>
          <w:bCs/>
          <w:i/>
          <w:iCs/>
          <w:sz w:val="28"/>
          <w:szCs w:val="28"/>
          <w:lang w:val="it-IT" w:eastAsia="x-none"/>
        </w:rPr>
      </w:pPr>
    </w:p>
    <w:p w14:paraId="5AD76990" w14:textId="77777777" w:rsidR="005E295B" w:rsidRPr="005E295B" w:rsidRDefault="005E295B" w:rsidP="005E295B">
      <w:pPr>
        <w:spacing w:before="0" w:after="0" w:line="276" w:lineRule="auto"/>
        <w:ind w:firstLine="0"/>
        <w:jc w:val="center"/>
        <w:rPr>
          <w:rFonts w:ascii="Times New Roman" w:eastAsia="Arial" w:hAnsi="Times New Roman" w:cs="Times New Roman"/>
          <w:b w:val="0"/>
          <w:sz w:val="28"/>
          <w:szCs w:val="28"/>
        </w:rPr>
      </w:pPr>
    </w:p>
    <w:p w14:paraId="00C82B90" w14:textId="77777777" w:rsidR="00986EFC" w:rsidRDefault="00986EFC">
      <w:pPr>
        <w:spacing w:before="0" w:after="160"/>
        <w:ind w:firstLine="0"/>
        <w:jc w:val="left"/>
        <w:rPr>
          <w:rFonts w:ascii="Times New Roman" w:eastAsia="Times New Roman" w:hAnsi="Times New Roman" w:cs="Times New Roman"/>
          <w:bCs/>
          <w:sz w:val="24"/>
          <w:szCs w:val="24"/>
          <w:lang w:eastAsia="vi-VN"/>
        </w:rPr>
      </w:pPr>
    </w:p>
    <w:sectPr w:rsidR="00986EFC" w:rsidSect="002116AE">
      <w:pgSz w:w="11907" w:h="16840" w:code="9"/>
      <w:pgMar w:top="1134" w:right="1134" w:bottom="1134" w:left="1701" w:header="720" w:footer="720"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Times New Roman"/>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VNI-Times">
    <w:altName w:val="Calibri"/>
    <w:charset w:val="00"/>
    <w:family w:val="auto"/>
    <w:pitch w:val="variable"/>
    <w:sig w:usb0="00000007" w:usb1="00000000" w:usb2="00000000" w:usb3="00000000" w:csb0="0000001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3446D"/>
    <w:multiLevelType w:val="multilevel"/>
    <w:tmpl w:val="5AB8CCFA"/>
    <w:lvl w:ilvl="0">
      <w:start w:val="1"/>
      <w:numFmt w:val="decimal"/>
      <w:lvlText w:val="%1."/>
      <w:lvlJc w:val="left"/>
      <w:pPr>
        <w:ind w:left="1141" w:hanging="360"/>
      </w:pPr>
      <w:rPr>
        <w:rFonts w:ascii="Times New Roman" w:hAnsi="Times New Roman" w:cs="Times New Roman" w:hint="default"/>
        <w:b/>
      </w:rPr>
    </w:lvl>
    <w:lvl w:ilvl="1">
      <w:start w:val="2"/>
      <w:numFmt w:val="decimal"/>
      <w:isLgl/>
      <w:lvlText w:val="%1.%2."/>
      <w:lvlJc w:val="left"/>
      <w:pPr>
        <w:ind w:left="1926" w:hanging="720"/>
      </w:pPr>
      <w:rPr>
        <w:rFonts w:hint="default"/>
        <w:b/>
      </w:rPr>
    </w:lvl>
    <w:lvl w:ilvl="2">
      <w:start w:val="1"/>
      <w:numFmt w:val="decimal"/>
      <w:isLgl/>
      <w:lvlText w:val="%1.%2.%3."/>
      <w:lvlJc w:val="left"/>
      <w:pPr>
        <w:ind w:left="2351" w:hanging="720"/>
      </w:pPr>
      <w:rPr>
        <w:rFonts w:hint="default"/>
        <w:b/>
      </w:rPr>
    </w:lvl>
    <w:lvl w:ilvl="3">
      <w:start w:val="1"/>
      <w:numFmt w:val="decimal"/>
      <w:isLgl/>
      <w:lvlText w:val="%1.%2.%3.%4."/>
      <w:lvlJc w:val="left"/>
      <w:pPr>
        <w:ind w:left="3136" w:hanging="1080"/>
      </w:pPr>
      <w:rPr>
        <w:rFonts w:hint="default"/>
        <w:b/>
      </w:rPr>
    </w:lvl>
    <w:lvl w:ilvl="4">
      <w:start w:val="1"/>
      <w:numFmt w:val="decimal"/>
      <w:isLgl/>
      <w:lvlText w:val="%1.%2.%3.%4.%5."/>
      <w:lvlJc w:val="left"/>
      <w:pPr>
        <w:ind w:left="3561" w:hanging="1080"/>
      </w:pPr>
      <w:rPr>
        <w:rFonts w:hint="default"/>
        <w:b/>
      </w:rPr>
    </w:lvl>
    <w:lvl w:ilvl="5">
      <w:start w:val="1"/>
      <w:numFmt w:val="decimal"/>
      <w:isLgl/>
      <w:lvlText w:val="%1.%2.%3.%4.%5.%6."/>
      <w:lvlJc w:val="left"/>
      <w:pPr>
        <w:ind w:left="4346" w:hanging="1440"/>
      </w:pPr>
      <w:rPr>
        <w:rFonts w:hint="default"/>
        <w:b/>
      </w:rPr>
    </w:lvl>
    <w:lvl w:ilvl="6">
      <w:start w:val="1"/>
      <w:numFmt w:val="decimal"/>
      <w:isLgl/>
      <w:lvlText w:val="%1.%2.%3.%4.%5.%6.%7."/>
      <w:lvlJc w:val="left"/>
      <w:pPr>
        <w:ind w:left="5131" w:hanging="1800"/>
      </w:pPr>
      <w:rPr>
        <w:rFonts w:hint="default"/>
        <w:b/>
      </w:rPr>
    </w:lvl>
    <w:lvl w:ilvl="7">
      <w:start w:val="1"/>
      <w:numFmt w:val="decimal"/>
      <w:isLgl/>
      <w:lvlText w:val="%1.%2.%3.%4.%5.%6.%7.%8."/>
      <w:lvlJc w:val="left"/>
      <w:pPr>
        <w:ind w:left="5556" w:hanging="1800"/>
      </w:pPr>
      <w:rPr>
        <w:rFonts w:hint="default"/>
        <w:b/>
      </w:rPr>
    </w:lvl>
    <w:lvl w:ilvl="8">
      <w:start w:val="1"/>
      <w:numFmt w:val="decimal"/>
      <w:isLgl/>
      <w:lvlText w:val="%1.%2.%3.%4.%5.%6.%7.%8.%9."/>
      <w:lvlJc w:val="left"/>
      <w:pPr>
        <w:ind w:left="6341" w:hanging="2160"/>
      </w:pPr>
      <w:rPr>
        <w:rFonts w:hint="default"/>
        <w:b/>
      </w:rPr>
    </w:lvl>
  </w:abstractNum>
  <w:abstractNum w:abstractNumId="1" w15:restartNumberingAfterBreak="0">
    <w:nsid w:val="13E85B1F"/>
    <w:multiLevelType w:val="hybridMultilevel"/>
    <w:tmpl w:val="BDA8886E"/>
    <w:lvl w:ilvl="0" w:tplc="901CE9B8">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 w15:restartNumberingAfterBreak="0">
    <w:nsid w:val="19824AE6"/>
    <w:multiLevelType w:val="hybridMultilevel"/>
    <w:tmpl w:val="122A4798"/>
    <w:lvl w:ilvl="0" w:tplc="02D0683C">
      <w:start w:val="1"/>
      <w:numFmt w:val="bullet"/>
      <w:pStyle w:val="-udng"/>
      <w:lvlText w:val="-"/>
      <w:lvlJc w:val="left"/>
      <w:pPr>
        <w:tabs>
          <w:tab w:val="num" w:pos="4578"/>
        </w:tabs>
        <w:ind w:left="4578" w:hanging="750"/>
      </w:pPr>
      <w:rPr>
        <w:rFonts w:ascii="Times New Roman" w:eastAsia="Times New Roman" w:hAnsi="Times New Roman" w:cs="Times New Roman" w:hint="default"/>
        <w:color w:val="auto"/>
        <w:sz w:val="26"/>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3" w15:restartNumberingAfterBreak="0">
    <w:nsid w:val="31653E23"/>
    <w:multiLevelType w:val="hybridMultilevel"/>
    <w:tmpl w:val="BD224766"/>
    <w:lvl w:ilvl="0" w:tplc="29980E2C">
      <w:start w:val="1"/>
      <w:numFmt w:val="upperRoman"/>
      <w:pStyle w:val="SLaMa"/>
      <w:lvlText w:val="%1."/>
      <w:lvlJc w:val="left"/>
      <w:pPr>
        <w:tabs>
          <w:tab w:val="num" w:pos="2422"/>
        </w:tabs>
        <w:ind w:left="2422" w:hanging="720"/>
      </w:pPr>
      <w:rPr>
        <w:rFonts w:hint="default"/>
        <w:b/>
      </w:rPr>
    </w:lvl>
    <w:lvl w:ilvl="1" w:tplc="67660E36">
      <w:start w:val="1"/>
      <w:numFmt w:val="decimal"/>
      <w:pStyle w:val="Sthng"/>
      <w:lvlText w:val="%2."/>
      <w:lvlJc w:val="left"/>
      <w:pPr>
        <w:tabs>
          <w:tab w:val="num" w:pos="786"/>
        </w:tabs>
        <w:ind w:left="786" w:hanging="360"/>
      </w:pPr>
      <w:rPr>
        <w:rFonts w:hint="default"/>
        <w:b/>
        <w:bCs/>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5DB619A"/>
    <w:multiLevelType w:val="hybridMultilevel"/>
    <w:tmpl w:val="366642DC"/>
    <w:lvl w:ilvl="0" w:tplc="01300D5C">
      <w:numFmt w:val="bullet"/>
      <w:lvlText w:val="-"/>
      <w:lvlJc w:val="left"/>
      <w:pPr>
        <w:ind w:left="1440" w:hanging="360"/>
      </w:pPr>
      <w:rPr>
        <w:rFonts w:ascii=".VnTime" w:hAnsi=".VnTime"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24F21F1"/>
    <w:multiLevelType w:val="hybridMultilevel"/>
    <w:tmpl w:val="4FCE06BC"/>
    <w:lvl w:ilvl="0" w:tplc="E44E1F9E">
      <w:start w:val="2"/>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 w15:restartNumberingAfterBreak="0">
    <w:nsid w:val="468052DE"/>
    <w:multiLevelType w:val="hybridMultilevel"/>
    <w:tmpl w:val="B44C7E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2A258D5"/>
    <w:multiLevelType w:val="hybridMultilevel"/>
    <w:tmpl w:val="0D7A6BAC"/>
    <w:lvl w:ilvl="0" w:tplc="FC88900E">
      <w:start w:val="1"/>
      <w:numFmt w:val="lowerLetter"/>
      <w:pStyle w:val="Chcp1"/>
      <w:lvlText w:val="%1."/>
      <w:lvlJc w:val="left"/>
      <w:pPr>
        <w:ind w:left="1260" w:hanging="360"/>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 w15:restartNumberingAfterBreak="0">
    <w:nsid w:val="67F4369A"/>
    <w:multiLevelType w:val="hybridMultilevel"/>
    <w:tmpl w:val="7B76F17E"/>
    <w:lvl w:ilvl="0" w:tplc="0096BCD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19507E"/>
    <w:multiLevelType w:val="hybridMultilevel"/>
    <w:tmpl w:val="59FEB908"/>
    <w:lvl w:ilvl="0" w:tplc="9C32B288">
      <w:numFmt w:val="bullet"/>
      <w:lvlText w:val="-"/>
      <w:lvlJc w:val="left"/>
      <w:pPr>
        <w:ind w:left="1080" w:hanging="360"/>
      </w:pPr>
      <w:rPr>
        <w:rFonts w:ascii="Times New Roman" w:eastAsia="Times New Roman" w:hAnsi="Times New Roman" w:cs="Times New Roman" w:hint="default"/>
      </w:rPr>
    </w:lvl>
    <w:lvl w:ilvl="1" w:tplc="0409000D">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736080280">
    <w:abstractNumId w:val="0"/>
  </w:num>
  <w:num w:numId="2" w16cid:durableId="650602705">
    <w:abstractNumId w:val="10"/>
  </w:num>
  <w:num w:numId="3" w16cid:durableId="1095518850">
    <w:abstractNumId w:val="9"/>
  </w:num>
  <w:num w:numId="4" w16cid:durableId="1225870682">
    <w:abstractNumId w:val="6"/>
  </w:num>
  <w:num w:numId="5" w16cid:durableId="2090079436">
    <w:abstractNumId w:val="4"/>
  </w:num>
  <w:num w:numId="6" w16cid:durableId="1163743220">
    <w:abstractNumId w:val="2"/>
  </w:num>
  <w:num w:numId="7" w16cid:durableId="1552502446">
    <w:abstractNumId w:val="8"/>
  </w:num>
  <w:num w:numId="8" w16cid:durableId="583926334">
    <w:abstractNumId w:val="3"/>
  </w:num>
  <w:num w:numId="9" w16cid:durableId="1892225045">
    <w:abstractNumId w:val="7"/>
  </w:num>
  <w:num w:numId="10" w16cid:durableId="407272216">
    <w:abstractNumId w:val="5"/>
  </w:num>
  <w:num w:numId="11" w16cid:durableId="3852280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E2F"/>
    <w:rsid w:val="00102692"/>
    <w:rsid w:val="00122380"/>
    <w:rsid w:val="001758C3"/>
    <w:rsid w:val="002116AE"/>
    <w:rsid w:val="0025745D"/>
    <w:rsid w:val="00346EB7"/>
    <w:rsid w:val="003C1F2E"/>
    <w:rsid w:val="0040092C"/>
    <w:rsid w:val="004146EE"/>
    <w:rsid w:val="00455465"/>
    <w:rsid w:val="004A799C"/>
    <w:rsid w:val="005E0125"/>
    <w:rsid w:val="005E295B"/>
    <w:rsid w:val="005F4380"/>
    <w:rsid w:val="00601D19"/>
    <w:rsid w:val="00674A7A"/>
    <w:rsid w:val="006F03A2"/>
    <w:rsid w:val="00715A06"/>
    <w:rsid w:val="007241AC"/>
    <w:rsid w:val="007F3935"/>
    <w:rsid w:val="00811A90"/>
    <w:rsid w:val="008763D4"/>
    <w:rsid w:val="008C74F2"/>
    <w:rsid w:val="008E394E"/>
    <w:rsid w:val="009625A9"/>
    <w:rsid w:val="00986EFC"/>
    <w:rsid w:val="009C6FED"/>
    <w:rsid w:val="009E5484"/>
    <w:rsid w:val="00AF16DF"/>
    <w:rsid w:val="00B94E2F"/>
    <w:rsid w:val="00BB0071"/>
    <w:rsid w:val="00C16DE9"/>
    <w:rsid w:val="00C54435"/>
    <w:rsid w:val="00CF4987"/>
    <w:rsid w:val="00CF6C87"/>
    <w:rsid w:val="00D201B2"/>
    <w:rsid w:val="00D42CEA"/>
    <w:rsid w:val="00D53A53"/>
    <w:rsid w:val="00DE043A"/>
    <w:rsid w:val="00EA673B"/>
    <w:rsid w:val="00EF0660"/>
    <w:rsid w:val="00F13D3D"/>
    <w:rsid w:val="00FE4ED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A6A49"/>
  <w15:chartTrackingRefBased/>
  <w15:docId w15:val="{8A9F3468-60C5-4405-BA50-4A827660D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h1"/>
    <w:next w:val="Heading1"/>
    <w:qFormat/>
    <w:rsid w:val="004146EE"/>
    <w:pPr>
      <w:spacing w:before="120" w:after="120"/>
      <w:ind w:firstLine="720"/>
      <w:jc w:val="both"/>
    </w:pPr>
    <w:rPr>
      <w:rFonts w:ascii="Times New Roman Bold" w:hAnsi="Times New Roman Bold"/>
      <w:b/>
    </w:rPr>
  </w:style>
  <w:style w:type="paragraph" w:styleId="Heading1">
    <w:name w:val="heading 1"/>
    <w:aliases w:val="BVI,RepHead1,Mục cấp 1,Heading 1A,Document Title,titMH,Heading,Heading 1 Char2 Char,Heading 1 Char Char2 Char, Char2 Char Char2 Char,Heading 1 Char Char Char1 Char,Heading 1 Char1 Char1 Char, Char2 Char Char Char1 Char, Char2 Char1 Char Char1"/>
    <w:basedOn w:val="Normal"/>
    <w:next w:val="Normal"/>
    <w:link w:val="Heading1Char"/>
    <w:uiPriority w:val="9"/>
    <w:qFormat/>
    <w:rsid w:val="0025745D"/>
    <w:pPr>
      <w:keepNext/>
      <w:keepLines/>
      <w:spacing w:after="0"/>
      <w:ind w:left="567"/>
      <w:outlineLvl w:val="0"/>
    </w:pPr>
    <w:rPr>
      <w:rFonts w:eastAsiaTheme="majorEastAsia" w:cstheme="majorBidi"/>
      <w:b w:val="0"/>
      <w:szCs w:val="32"/>
    </w:rPr>
  </w:style>
  <w:style w:type="paragraph" w:styleId="Heading2">
    <w:name w:val="heading 2"/>
    <w:basedOn w:val="Normal"/>
    <w:next w:val="Normal"/>
    <w:link w:val="Heading2Char"/>
    <w:uiPriority w:val="9"/>
    <w:unhideWhenUsed/>
    <w:qFormat/>
    <w:rsid w:val="006F03A2"/>
    <w:pPr>
      <w:keepNext/>
      <w:keepLines/>
      <w:spacing w:after="0"/>
      <w:ind w:firstLine="567"/>
      <w:outlineLvl w:val="1"/>
    </w:pPr>
    <w:rPr>
      <w:rFonts w:eastAsiaTheme="majorEastAsia" w:cstheme="majorBidi"/>
      <w:b w:val="0"/>
      <w:szCs w:val="26"/>
    </w:rPr>
  </w:style>
  <w:style w:type="paragraph" w:styleId="Heading5">
    <w:name w:val="heading 5"/>
    <w:basedOn w:val="Normal"/>
    <w:next w:val="Normal"/>
    <w:link w:val="Heading5Char"/>
    <w:uiPriority w:val="9"/>
    <w:semiHidden/>
    <w:unhideWhenUsed/>
    <w:qFormat/>
    <w:rsid w:val="002116AE"/>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9">
    <w:name w:val="heading 9"/>
    <w:basedOn w:val="Normal"/>
    <w:next w:val="Normal"/>
    <w:link w:val="Heading9Char"/>
    <w:uiPriority w:val="9"/>
    <w:semiHidden/>
    <w:unhideWhenUsed/>
    <w:qFormat/>
    <w:rsid w:val="002116AE"/>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BVI Char,RepHead1 Char,Mục cấp 1 Char,Heading 1A Char,Document Title Char,titMH Char,Heading Char,Heading 1 Char2 Char Char,Heading 1 Char Char2 Char Char, Char2 Char Char2 Char Char,Heading 1 Char Char Char1 Char Char"/>
    <w:basedOn w:val="DefaultParagraphFont"/>
    <w:link w:val="Heading1"/>
    <w:uiPriority w:val="9"/>
    <w:rsid w:val="0025745D"/>
    <w:rPr>
      <w:rFonts w:ascii="Times New Roman Bold" w:eastAsiaTheme="majorEastAsia" w:hAnsi="Times New Roman Bold" w:cstheme="majorBidi"/>
      <w:b/>
      <w:sz w:val="28"/>
      <w:szCs w:val="32"/>
    </w:rPr>
  </w:style>
  <w:style w:type="character" w:customStyle="1" w:styleId="Heading2Char">
    <w:name w:val="Heading 2 Char"/>
    <w:basedOn w:val="DefaultParagraphFont"/>
    <w:link w:val="Heading2"/>
    <w:uiPriority w:val="9"/>
    <w:rsid w:val="006F03A2"/>
    <w:rPr>
      <w:rFonts w:ascii="Times New Roman Bold" w:eastAsiaTheme="majorEastAsia" w:hAnsi="Times New Roman Bold" w:cstheme="majorBidi"/>
      <w:b/>
      <w:sz w:val="28"/>
      <w:szCs w:val="26"/>
    </w:rPr>
  </w:style>
  <w:style w:type="paragraph" w:customStyle="1" w:styleId="msonormal0">
    <w:name w:val="msonormal"/>
    <w:basedOn w:val="Normal"/>
    <w:rsid w:val="00B94E2F"/>
    <w:pPr>
      <w:spacing w:before="100" w:beforeAutospacing="1" w:after="100" w:afterAutospacing="1" w:line="240" w:lineRule="auto"/>
      <w:ind w:firstLine="0"/>
      <w:jc w:val="left"/>
    </w:pPr>
    <w:rPr>
      <w:rFonts w:ascii="Times New Roman" w:eastAsia="Times New Roman" w:hAnsi="Times New Roman" w:cs="Times New Roman"/>
      <w:b w:val="0"/>
      <w:sz w:val="24"/>
      <w:szCs w:val="24"/>
      <w:lang w:eastAsia="vi-VN"/>
    </w:rPr>
  </w:style>
  <w:style w:type="paragraph" w:styleId="ListParagraph">
    <w:name w:val="List Paragraph"/>
    <w:basedOn w:val="Normal"/>
    <w:uiPriority w:val="34"/>
    <w:qFormat/>
    <w:rsid w:val="008C74F2"/>
    <w:pPr>
      <w:ind w:left="720"/>
      <w:contextualSpacing/>
    </w:pPr>
  </w:style>
  <w:style w:type="character" w:customStyle="1" w:styleId="Heading5Char">
    <w:name w:val="Heading 5 Char"/>
    <w:basedOn w:val="DefaultParagraphFont"/>
    <w:link w:val="Heading5"/>
    <w:uiPriority w:val="9"/>
    <w:semiHidden/>
    <w:rsid w:val="002116AE"/>
    <w:rPr>
      <w:rFonts w:asciiTheme="majorHAnsi" w:eastAsiaTheme="majorEastAsia" w:hAnsiTheme="majorHAnsi" w:cstheme="majorBidi"/>
      <w:b/>
      <w:color w:val="365F91" w:themeColor="accent1" w:themeShade="BF"/>
    </w:rPr>
  </w:style>
  <w:style w:type="character" w:customStyle="1" w:styleId="Heading9Char">
    <w:name w:val="Heading 9 Char"/>
    <w:basedOn w:val="DefaultParagraphFont"/>
    <w:link w:val="Heading9"/>
    <w:uiPriority w:val="9"/>
    <w:semiHidden/>
    <w:rsid w:val="002116AE"/>
    <w:rPr>
      <w:rFonts w:asciiTheme="majorHAnsi" w:eastAsiaTheme="majorEastAsia" w:hAnsiTheme="majorHAnsi" w:cstheme="majorBidi"/>
      <w:b/>
      <w:i/>
      <w:iCs/>
      <w:color w:val="272727" w:themeColor="text1" w:themeTint="D8"/>
      <w:sz w:val="21"/>
      <w:szCs w:val="21"/>
    </w:rPr>
  </w:style>
  <w:style w:type="character" w:styleId="Hyperlink">
    <w:name w:val="Hyperlink"/>
    <w:basedOn w:val="DefaultParagraphFont"/>
    <w:uiPriority w:val="99"/>
    <w:unhideWhenUsed/>
    <w:rsid w:val="004A799C"/>
    <w:rPr>
      <w:color w:val="0000FF" w:themeColor="hyperlink"/>
      <w:u w:val="single"/>
    </w:rPr>
  </w:style>
  <w:style w:type="character" w:styleId="UnresolvedMention">
    <w:name w:val="Unresolved Mention"/>
    <w:basedOn w:val="DefaultParagraphFont"/>
    <w:uiPriority w:val="99"/>
    <w:semiHidden/>
    <w:unhideWhenUsed/>
    <w:rsid w:val="004A799C"/>
    <w:rPr>
      <w:color w:val="605E5C"/>
      <w:shd w:val="clear" w:color="auto" w:fill="E1DFDD"/>
    </w:rPr>
  </w:style>
  <w:style w:type="paragraph" w:customStyle="1" w:styleId="Chcp1">
    <w:name w:val="Chữ cấp 1"/>
    <w:basedOn w:val="Normal"/>
    <w:link w:val="Chcp1Char"/>
    <w:qFormat/>
    <w:rsid w:val="004A799C"/>
    <w:pPr>
      <w:numPr>
        <w:numId w:val="7"/>
      </w:numPr>
      <w:tabs>
        <w:tab w:val="left" w:pos="1134"/>
      </w:tabs>
      <w:spacing w:before="15" w:after="15" w:line="240" w:lineRule="auto"/>
    </w:pPr>
    <w:rPr>
      <w:rFonts w:ascii="Times New Roman" w:eastAsia="Times New Roman" w:hAnsi="Times New Roman" w:cs="Times New Roman"/>
      <w:b w:val="0"/>
      <w:sz w:val="26"/>
      <w:szCs w:val="26"/>
      <w:lang w:val="it-IT" w:eastAsia="x-none"/>
    </w:rPr>
  </w:style>
  <w:style w:type="paragraph" w:customStyle="1" w:styleId="-udng">
    <w:name w:val="- Đầu dòng"/>
    <w:basedOn w:val="Normal"/>
    <w:link w:val="-udngChar"/>
    <w:qFormat/>
    <w:rsid w:val="004A799C"/>
    <w:pPr>
      <w:numPr>
        <w:numId w:val="6"/>
      </w:numPr>
      <w:tabs>
        <w:tab w:val="num" w:pos="567"/>
      </w:tabs>
      <w:spacing w:before="15" w:after="15" w:line="240" w:lineRule="auto"/>
      <w:ind w:left="0" w:firstLine="426"/>
    </w:pPr>
    <w:rPr>
      <w:rFonts w:ascii="Times New Roman" w:eastAsia="Times New Roman" w:hAnsi="Times New Roman" w:cs="Times New Roman"/>
      <w:b w:val="0"/>
      <w:sz w:val="26"/>
      <w:szCs w:val="26"/>
      <w:lang w:val="pl-PL" w:eastAsia="x-none"/>
    </w:rPr>
  </w:style>
  <w:style w:type="character" w:customStyle="1" w:styleId="Chcp1Char">
    <w:name w:val="Chữ cấp 1 Char"/>
    <w:link w:val="Chcp1"/>
    <w:rsid w:val="004A799C"/>
    <w:rPr>
      <w:rFonts w:ascii="Times New Roman" w:eastAsia="Times New Roman" w:hAnsi="Times New Roman" w:cs="Times New Roman"/>
      <w:sz w:val="26"/>
      <w:szCs w:val="26"/>
      <w:lang w:val="it-IT" w:eastAsia="x-none"/>
    </w:rPr>
  </w:style>
  <w:style w:type="character" w:customStyle="1" w:styleId="-udngChar">
    <w:name w:val="- Đầu dòng Char"/>
    <w:link w:val="-udng"/>
    <w:rsid w:val="004A799C"/>
    <w:rPr>
      <w:rFonts w:ascii="Times New Roman" w:eastAsia="Times New Roman" w:hAnsi="Times New Roman" w:cs="Times New Roman"/>
      <w:sz w:val="26"/>
      <w:szCs w:val="26"/>
      <w:lang w:val="pl-PL" w:eastAsia="x-none"/>
    </w:rPr>
  </w:style>
  <w:style w:type="paragraph" w:customStyle="1" w:styleId="Style11">
    <w:name w:val="Style 11"/>
    <w:basedOn w:val="Normal"/>
    <w:qFormat/>
    <w:rsid w:val="004A799C"/>
    <w:pPr>
      <w:widowControl w:val="0"/>
      <w:autoSpaceDE w:val="0"/>
      <w:autoSpaceDN w:val="0"/>
      <w:spacing w:before="0" w:after="0" w:line="384" w:lineRule="atLeast"/>
      <w:ind w:firstLine="0"/>
      <w:jc w:val="left"/>
    </w:pPr>
    <w:rPr>
      <w:rFonts w:ascii="Times New Roman" w:eastAsia="Times New Roman" w:hAnsi="Times New Roman" w:cs="Times New Roman"/>
      <w:b w:val="0"/>
      <w:sz w:val="24"/>
      <w:szCs w:val="24"/>
      <w:lang w:val="en-US"/>
    </w:rPr>
  </w:style>
  <w:style w:type="paragraph" w:customStyle="1" w:styleId="SLaMa">
    <w:name w:val="Số LaMa"/>
    <w:basedOn w:val="Normal"/>
    <w:link w:val="SLaMaChar"/>
    <w:qFormat/>
    <w:rsid w:val="00986EFC"/>
    <w:pPr>
      <w:numPr>
        <w:numId w:val="8"/>
      </w:numPr>
      <w:tabs>
        <w:tab w:val="left" w:pos="288"/>
      </w:tabs>
      <w:spacing w:before="300" w:after="40" w:line="240" w:lineRule="auto"/>
      <w:ind w:left="0" w:firstLine="0"/>
    </w:pPr>
    <w:rPr>
      <w:rFonts w:ascii="Times New Roman" w:eastAsia="Times New Roman" w:hAnsi="Times New Roman" w:cs="Times New Roman"/>
      <w:sz w:val="26"/>
      <w:szCs w:val="26"/>
      <w:lang w:val="pl-PL" w:eastAsia="x-none"/>
    </w:rPr>
  </w:style>
  <w:style w:type="paragraph" w:customStyle="1" w:styleId="Sthng">
    <w:name w:val="Số thường"/>
    <w:basedOn w:val="Normal"/>
    <w:link w:val="SthngChar"/>
    <w:qFormat/>
    <w:rsid w:val="00986EFC"/>
    <w:pPr>
      <w:numPr>
        <w:ilvl w:val="1"/>
        <w:numId w:val="8"/>
      </w:numPr>
      <w:tabs>
        <w:tab w:val="clear" w:pos="786"/>
        <w:tab w:val="left" w:pos="794"/>
      </w:tabs>
      <w:spacing w:before="20" w:after="20" w:line="240" w:lineRule="auto"/>
      <w:ind w:left="0" w:right="-14" w:firstLine="576"/>
    </w:pPr>
    <w:rPr>
      <w:rFonts w:ascii="Times New Roman" w:eastAsia="Times New Roman" w:hAnsi="Times New Roman" w:cs="Times New Roman"/>
      <w:sz w:val="26"/>
      <w:szCs w:val="26"/>
      <w:lang w:val="pl-PL" w:eastAsia="x-none"/>
    </w:rPr>
  </w:style>
  <w:style w:type="character" w:customStyle="1" w:styleId="SLaMaChar">
    <w:name w:val="Số LaMa Char"/>
    <w:link w:val="SLaMa"/>
    <w:rsid w:val="00986EFC"/>
    <w:rPr>
      <w:rFonts w:ascii="Times New Roman" w:eastAsia="Times New Roman" w:hAnsi="Times New Roman" w:cs="Times New Roman"/>
      <w:b/>
      <w:sz w:val="26"/>
      <w:szCs w:val="26"/>
      <w:lang w:val="pl-PL" w:eastAsia="x-none"/>
    </w:rPr>
  </w:style>
  <w:style w:type="character" w:customStyle="1" w:styleId="SthngChar">
    <w:name w:val="Số thường Char"/>
    <w:link w:val="Sthng"/>
    <w:rsid w:val="00986EFC"/>
    <w:rPr>
      <w:rFonts w:ascii="Times New Roman" w:eastAsia="Times New Roman" w:hAnsi="Times New Roman" w:cs="Times New Roman"/>
      <w:b/>
      <w:sz w:val="26"/>
      <w:szCs w:val="26"/>
      <w:lang w:val="pl-PL"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963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uasamcong.mpi.gov.vn" TargetMode="External"/><Relationship Id="rId3" Type="http://schemas.openxmlformats.org/officeDocument/2006/relationships/styles" Target="styles.xml"/><Relationship Id="rId7" Type="http://schemas.openxmlformats.org/officeDocument/2006/relationships/hyperlink" Target="http://muasamcong.mpi.gov.vn"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muasamcong.mpi.gov.vn"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muasamcong.mpi.gov.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409A4D-587F-4097-8651-678A3DBCF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4244</Words>
  <Characters>24192</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 Dang Cao</dc:creator>
  <cp:keywords/>
  <dc:description/>
  <cp:lastModifiedBy>Ky Dang Cao</cp:lastModifiedBy>
  <cp:revision>2</cp:revision>
  <dcterms:created xsi:type="dcterms:W3CDTF">2022-07-22T04:26:00Z</dcterms:created>
  <dcterms:modified xsi:type="dcterms:W3CDTF">2022-07-22T04:26:00Z</dcterms:modified>
</cp:coreProperties>
</file>