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446706" w14:textId="540A4127" w:rsidR="0081135E" w:rsidRPr="00B674F2" w:rsidRDefault="00894978" w:rsidP="00F32FE2">
      <w:pPr>
        <w:ind w:left="141" w:right="113"/>
        <w:jc w:val="center"/>
        <w:rPr>
          <w:b/>
          <w:sz w:val="28"/>
          <w:szCs w:val="28"/>
          <w:lang w:val="vi-VN"/>
        </w:rPr>
      </w:pPr>
      <w:r>
        <w:rPr>
          <w:b/>
          <w:sz w:val="28"/>
          <w:szCs w:val="28"/>
        </w:rPr>
        <w:t xml:space="preserve">  </w:t>
      </w:r>
      <w:r w:rsidR="0081135E" w:rsidRPr="00B674F2">
        <w:rPr>
          <w:b/>
          <w:sz w:val="28"/>
          <w:szCs w:val="28"/>
          <w:lang w:val="vi-VN"/>
        </w:rPr>
        <w:t>CỘNG HÒA XÃ HỘI CHỦ NGHĨA VIỆT NAM</w:t>
      </w:r>
    </w:p>
    <w:p w14:paraId="3431289F" w14:textId="77777777" w:rsidR="0081135E" w:rsidRPr="00B674F2" w:rsidRDefault="0081135E" w:rsidP="0081135E">
      <w:pPr>
        <w:jc w:val="center"/>
        <w:rPr>
          <w:b/>
          <w:sz w:val="26"/>
        </w:rPr>
      </w:pPr>
      <w:r w:rsidRPr="00B674F2">
        <w:rPr>
          <w:b/>
          <w:sz w:val="28"/>
        </w:rPr>
        <w:t>Độc lập – Tự do – Hạnh phúc</w:t>
      </w:r>
    </w:p>
    <w:p w14:paraId="5CF034A0" w14:textId="77777777" w:rsidR="0081135E" w:rsidRPr="00B674F2" w:rsidRDefault="00195363" w:rsidP="0081135E">
      <w:pPr>
        <w:jc w:val="center"/>
        <w:rPr>
          <w:b/>
          <w:sz w:val="26"/>
        </w:rPr>
      </w:pPr>
      <w:r w:rsidRPr="00B674F2">
        <w:rPr>
          <w:noProof/>
          <w:sz w:val="28"/>
        </w:rPr>
        <mc:AlternateContent>
          <mc:Choice Requires="wps">
            <w:drawing>
              <wp:anchor distT="4294967295" distB="4294967295" distL="114300" distR="114300" simplePos="0" relativeHeight="251661312" behindDoc="0" locked="0" layoutInCell="1" allowOverlap="1" wp14:anchorId="461B2366" wp14:editId="1A29D5A0">
                <wp:simplePos x="0" y="0"/>
                <wp:positionH relativeFrom="column">
                  <wp:posOffset>1900041</wp:posOffset>
                </wp:positionH>
                <wp:positionV relativeFrom="paragraph">
                  <wp:posOffset>36639</wp:posOffset>
                </wp:positionV>
                <wp:extent cx="2227097" cy="0"/>
                <wp:effectExtent l="0" t="0" r="2095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709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112AC5" id="_x0000_t32" coordsize="21600,21600" o:spt="32" o:oned="t" path="m,l21600,21600e" filled="f">
                <v:path arrowok="t" fillok="f" o:connecttype="none"/>
                <o:lock v:ext="edit" shapetype="t"/>
              </v:shapetype>
              <v:shape id="Straight Arrow Connector 1" o:spid="_x0000_s1026" type="#_x0000_t32" style="position:absolute;margin-left:149.6pt;margin-top:2.9pt;width:175.3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"/>
            </w:pict>
          </mc:Fallback>
        </mc:AlternateContent>
      </w:r>
    </w:p>
    <w:p w14:paraId="061FC84D" w14:textId="77777777" w:rsidR="0081135E" w:rsidRPr="00B674F2" w:rsidRDefault="0081135E" w:rsidP="0081135E">
      <w:pPr>
        <w:jc w:val="center"/>
        <w:rPr>
          <w:b/>
          <w:sz w:val="26"/>
        </w:rPr>
      </w:pPr>
    </w:p>
    <w:p w14:paraId="0C53F436" w14:textId="77777777" w:rsidR="0081135E" w:rsidRPr="00B674F2" w:rsidRDefault="0081135E" w:rsidP="0081135E">
      <w:pPr>
        <w:jc w:val="center"/>
        <w:rPr>
          <w:b/>
          <w:sz w:val="26"/>
        </w:rPr>
      </w:pPr>
    </w:p>
    <w:p w14:paraId="0BCC84FA" w14:textId="77777777" w:rsidR="0081135E" w:rsidRPr="00B674F2" w:rsidRDefault="0081135E" w:rsidP="0081135E">
      <w:pPr>
        <w:jc w:val="center"/>
        <w:rPr>
          <w:b/>
          <w:sz w:val="26"/>
        </w:rPr>
      </w:pPr>
    </w:p>
    <w:p w14:paraId="401617A1" w14:textId="3771C1D6" w:rsidR="007156C8" w:rsidRPr="00B674F2" w:rsidRDefault="007156C8" w:rsidP="0081135E">
      <w:pPr>
        <w:jc w:val="center"/>
        <w:rPr>
          <w:b/>
          <w:sz w:val="26"/>
        </w:rPr>
      </w:pPr>
    </w:p>
    <w:p w14:paraId="2225FCE5" w14:textId="77777777" w:rsidR="00D35C31" w:rsidRPr="00B674F2" w:rsidRDefault="00D35C31" w:rsidP="0081135E">
      <w:pPr>
        <w:jc w:val="center"/>
        <w:rPr>
          <w:b/>
          <w:sz w:val="26"/>
        </w:rPr>
      </w:pPr>
    </w:p>
    <w:p w14:paraId="2A9546CB" w14:textId="77777777" w:rsidR="0081135E" w:rsidRPr="00B674F2" w:rsidRDefault="0081135E" w:rsidP="0081135E">
      <w:pPr>
        <w:jc w:val="center"/>
        <w:rPr>
          <w:b/>
          <w:sz w:val="26"/>
        </w:rPr>
      </w:pPr>
    </w:p>
    <w:p w14:paraId="4163510A" w14:textId="48254409" w:rsidR="0081135E" w:rsidRPr="00B674F2" w:rsidRDefault="0081135E" w:rsidP="00D35C31">
      <w:pPr>
        <w:jc w:val="center"/>
        <w:rPr>
          <w:b/>
          <w:sz w:val="38"/>
          <w:szCs w:val="28"/>
        </w:rPr>
      </w:pPr>
      <w:r w:rsidRPr="00B674F2">
        <w:rPr>
          <w:b/>
          <w:sz w:val="38"/>
          <w:szCs w:val="28"/>
        </w:rPr>
        <w:t>BÁO CÁO</w:t>
      </w:r>
      <w:r w:rsidR="00D35C31" w:rsidRPr="00B674F2">
        <w:rPr>
          <w:b/>
          <w:sz w:val="38"/>
          <w:szCs w:val="28"/>
        </w:rPr>
        <w:t xml:space="preserve"> ĐÁNH GIÁ E-HSDT CHO GÓI</w:t>
      </w:r>
      <w:r w:rsidR="00D35C31" w:rsidRPr="00B674F2">
        <w:rPr>
          <w:b/>
          <w:sz w:val="38"/>
          <w:szCs w:val="28"/>
        </w:rPr>
        <w:br/>
        <w:t xml:space="preserve"> THẦU DỊCH VỤ TƯ VẤN</w:t>
      </w:r>
    </w:p>
    <w:p w14:paraId="1A28BEE8" w14:textId="77777777" w:rsidR="000E6DAF" w:rsidRPr="00B674F2" w:rsidRDefault="000E6DAF" w:rsidP="0081135E">
      <w:pPr>
        <w:jc w:val="center"/>
        <w:rPr>
          <w:b/>
          <w:sz w:val="38"/>
          <w:szCs w:val="28"/>
        </w:rPr>
      </w:pPr>
    </w:p>
    <w:tbl>
      <w:tblPr>
        <w:tblW w:w="9781" w:type="dxa"/>
        <w:tblInd w:w="-34" w:type="dxa"/>
        <w:tblLook w:val="04A0" w:firstRow="1" w:lastRow="0" w:firstColumn="1" w:lastColumn="0" w:noHBand="0" w:noVBand="1"/>
      </w:tblPr>
      <w:tblGrid>
        <w:gridCol w:w="1973"/>
        <w:gridCol w:w="310"/>
        <w:gridCol w:w="7498"/>
      </w:tblGrid>
      <w:tr w:rsidR="00456913" w:rsidRPr="00B674F2" w14:paraId="29A40E37" w14:textId="77777777" w:rsidTr="00A51BF2">
        <w:trPr>
          <w:trHeight w:val="80"/>
        </w:trPr>
        <w:tc>
          <w:tcPr>
            <w:tcW w:w="1985" w:type="dxa"/>
            <w:shd w:val="clear" w:color="auto" w:fill="auto"/>
          </w:tcPr>
          <w:p w14:paraId="28308EB1" w14:textId="77777777" w:rsidR="00456913" w:rsidRPr="00B674F2" w:rsidRDefault="00456913" w:rsidP="00456913">
            <w:pPr>
              <w:spacing w:before="40"/>
              <w:jc w:val="both"/>
              <w:rPr>
                <w:b/>
                <w:bCs/>
                <w:sz w:val="28"/>
                <w:szCs w:val="28"/>
                <w:lang w:val="pt-BR"/>
              </w:rPr>
            </w:pPr>
            <w:r w:rsidRPr="00B674F2">
              <w:rPr>
                <w:b/>
                <w:bCs/>
                <w:sz w:val="28"/>
                <w:szCs w:val="28"/>
                <w:lang w:val="pt-BR"/>
              </w:rPr>
              <w:t>Gói thầu</w:t>
            </w:r>
          </w:p>
        </w:tc>
        <w:tc>
          <w:tcPr>
            <w:tcW w:w="236" w:type="dxa"/>
            <w:shd w:val="clear" w:color="auto" w:fill="auto"/>
          </w:tcPr>
          <w:p w14:paraId="69DEEFEB" w14:textId="77777777" w:rsidR="00456913" w:rsidRPr="00B674F2" w:rsidRDefault="00456913" w:rsidP="00456913">
            <w:pPr>
              <w:spacing w:before="40"/>
              <w:jc w:val="center"/>
              <w:rPr>
                <w:b/>
                <w:bCs/>
                <w:sz w:val="28"/>
                <w:szCs w:val="28"/>
                <w:lang w:val="pt-BR"/>
              </w:rPr>
            </w:pPr>
            <w:r w:rsidRPr="00B674F2">
              <w:rPr>
                <w:b/>
                <w:bCs/>
                <w:sz w:val="28"/>
                <w:szCs w:val="28"/>
                <w:lang w:val="pt-BR"/>
              </w:rPr>
              <w:t>:</w:t>
            </w:r>
          </w:p>
        </w:tc>
        <w:tc>
          <w:tcPr>
            <w:tcW w:w="7560" w:type="dxa"/>
            <w:shd w:val="clear" w:color="auto" w:fill="auto"/>
          </w:tcPr>
          <w:p w14:paraId="28A6FF7C" w14:textId="3AAB4649" w:rsidR="00456913" w:rsidRPr="00B674F2" w:rsidRDefault="00D35C31" w:rsidP="00456913">
            <w:pPr>
              <w:spacing w:before="40"/>
              <w:jc w:val="both"/>
              <w:rPr>
                <w:b/>
                <w:bCs/>
                <w:sz w:val="28"/>
                <w:szCs w:val="28"/>
                <w:lang w:val="pt-BR"/>
              </w:rPr>
            </w:pPr>
            <w:r w:rsidRPr="00B674F2">
              <w:rPr>
                <w:b/>
                <w:bCs/>
                <w:sz w:val="28"/>
                <w:szCs w:val="28"/>
                <w:lang w:val="pt-BR"/>
              </w:rPr>
              <w:t>Tư vấn Quản lý dự án</w:t>
            </w:r>
          </w:p>
        </w:tc>
      </w:tr>
      <w:tr w:rsidR="00456913" w:rsidRPr="00B674F2" w14:paraId="539004F1" w14:textId="77777777" w:rsidTr="00A51BF2">
        <w:trPr>
          <w:trHeight w:val="80"/>
        </w:trPr>
        <w:tc>
          <w:tcPr>
            <w:tcW w:w="1985" w:type="dxa"/>
            <w:shd w:val="clear" w:color="auto" w:fill="auto"/>
          </w:tcPr>
          <w:p w14:paraId="15C2297A" w14:textId="77777777" w:rsidR="00456913" w:rsidRPr="00B674F2" w:rsidRDefault="00456913" w:rsidP="00456913">
            <w:pPr>
              <w:spacing w:before="40"/>
              <w:jc w:val="both"/>
              <w:rPr>
                <w:b/>
                <w:bCs/>
                <w:sz w:val="28"/>
                <w:szCs w:val="28"/>
                <w:lang w:val="pt-BR"/>
              </w:rPr>
            </w:pPr>
            <w:r w:rsidRPr="00B674F2">
              <w:rPr>
                <w:b/>
                <w:bCs/>
                <w:sz w:val="28"/>
                <w:szCs w:val="28"/>
                <w:lang w:val="pt-BR"/>
              </w:rPr>
              <w:t>Dự án</w:t>
            </w:r>
          </w:p>
        </w:tc>
        <w:tc>
          <w:tcPr>
            <w:tcW w:w="236" w:type="dxa"/>
            <w:shd w:val="clear" w:color="auto" w:fill="auto"/>
          </w:tcPr>
          <w:p w14:paraId="54BDEA76" w14:textId="77777777" w:rsidR="00456913" w:rsidRPr="00B674F2" w:rsidRDefault="00456913" w:rsidP="00456913">
            <w:pPr>
              <w:spacing w:before="40"/>
              <w:jc w:val="center"/>
              <w:rPr>
                <w:b/>
                <w:bCs/>
                <w:sz w:val="28"/>
                <w:szCs w:val="28"/>
                <w:lang w:val="pt-BR"/>
              </w:rPr>
            </w:pPr>
            <w:r w:rsidRPr="00B674F2">
              <w:rPr>
                <w:b/>
                <w:bCs/>
                <w:sz w:val="28"/>
                <w:szCs w:val="28"/>
                <w:lang w:val="pt-BR"/>
              </w:rPr>
              <w:t>:</w:t>
            </w:r>
          </w:p>
        </w:tc>
        <w:tc>
          <w:tcPr>
            <w:tcW w:w="7560" w:type="dxa"/>
            <w:shd w:val="clear" w:color="auto" w:fill="auto"/>
          </w:tcPr>
          <w:p w14:paraId="14D8931A" w14:textId="769F3981" w:rsidR="00456913" w:rsidRPr="00B674F2" w:rsidRDefault="00A51BF2" w:rsidP="00D35C31">
            <w:pPr>
              <w:spacing w:before="40"/>
              <w:jc w:val="both"/>
              <w:rPr>
                <w:b/>
                <w:bCs/>
                <w:sz w:val="28"/>
                <w:szCs w:val="28"/>
                <w:lang w:val="pt-BR"/>
              </w:rPr>
            </w:pPr>
            <w:r>
              <w:rPr>
                <w:b/>
                <w:bCs/>
                <w:sz w:val="28"/>
                <w:szCs w:val="28"/>
                <w:lang w:val="pt-BR"/>
              </w:rPr>
              <w:t>Xây dựng mới trụ sở làm việc T</w:t>
            </w:r>
            <w:r w:rsidR="00D35C31" w:rsidRPr="00B674F2">
              <w:rPr>
                <w:b/>
                <w:bCs/>
                <w:sz w:val="28"/>
                <w:szCs w:val="28"/>
                <w:lang w:val="pt-BR"/>
              </w:rPr>
              <w:t>òa án nhân dân tỉnh An Giang</w:t>
            </w:r>
          </w:p>
        </w:tc>
      </w:tr>
      <w:tr w:rsidR="004B63D2" w:rsidRPr="00B674F2" w14:paraId="68E5FC4C" w14:textId="77777777" w:rsidTr="00A51BF2">
        <w:trPr>
          <w:trHeight w:val="80"/>
        </w:trPr>
        <w:tc>
          <w:tcPr>
            <w:tcW w:w="1985" w:type="dxa"/>
            <w:shd w:val="clear" w:color="auto" w:fill="auto"/>
          </w:tcPr>
          <w:p w14:paraId="4AC8B538" w14:textId="77777777" w:rsidR="0079611F" w:rsidRPr="00B674F2" w:rsidRDefault="0079611F" w:rsidP="00206D18">
            <w:pPr>
              <w:spacing w:before="40"/>
              <w:jc w:val="both"/>
              <w:rPr>
                <w:b/>
                <w:bCs/>
                <w:sz w:val="28"/>
                <w:szCs w:val="28"/>
              </w:rPr>
            </w:pPr>
            <w:r w:rsidRPr="00B674F2">
              <w:rPr>
                <w:b/>
                <w:bCs/>
                <w:sz w:val="28"/>
                <w:szCs w:val="28"/>
              </w:rPr>
              <w:t>Chủ đầu tư</w:t>
            </w:r>
          </w:p>
        </w:tc>
        <w:tc>
          <w:tcPr>
            <w:tcW w:w="236" w:type="dxa"/>
            <w:shd w:val="clear" w:color="auto" w:fill="auto"/>
          </w:tcPr>
          <w:p w14:paraId="10DD10A5" w14:textId="77777777" w:rsidR="0079611F" w:rsidRPr="00B674F2" w:rsidRDefault="0079611F" w:rsidP="00206D18">
            <w:pPr>
              <w:spacing w:before="40"/>
              <w:jc w:val="center"/>
              <w:rPr>
                <w:b/>
                <w:bCs/>
                <w:sz w:val="28"/>
                <w:szCs w:val="28"/>
              </w:rPr>
            </w:pPr>
            <w:r w:rsidRPr="00B674F2">
              <w:rPr>
                <w:b/>
                <w:bCs/>
                <w:sz w:val="28"/>
                <w:szCs w:val="28"/>
              </w:rPr>
              <w:t>:</w:t>
            </w:r>
          </w:p>
        </w:tc>
        <w:tc>
          <w:tcPr>
            <w:tcW w:w="7560" w:type="dxa"/>
            <w:shd w:val="clear" w:color="auto" w:fill="auto"/>
          </w:tcPr>
          <w:p w14:paraId="0BD4419E" w14:textId="29800E42" w:rsidR="0079611F" w:rsidRPr="00B674F2" w:rsidRDefault="00BE370C" w:rsidP="00D35C31">
            <w:pPr>
              <w:spacing w:before="40"/>
              <w:jc w:val="both"/>
              <w:rPr>
                <w:b/>
                <w:bCs/>
                <w:sz w:val="28"/>
                <w:szCs w:val="28"/>
              </w:rPr>
            </w:pPr>
            <w:r w:rsidRPr="00B674F2">
              <w:rPr>
                <w:rFonts w:eastAsia="Calibri"/>
                <w:b/>
                <w:sz w:val="28"/>
                <w:szCs w:val="28"/>
                <w:lang w:val="vi-VN"/>
              </w:rPr>
              <w:t xml:space="preserve">Tòa án nhân </w:t>
            </w:r>
            <w:r w:rsidR="00D35C31" w:rsidRPr="00B674F2">
              <w:rPr>
                <w:rFonts w:eastAsia="Calibri"/>
                <w:b/>
                <w:sz w:val="28"/>
                <w:szCs w:val="28"/>
              </w:rPr>
              <w:t>dân tỉnh An Giang</w:t>
            </w:r>
          </w:p>
        </w:tc>
      </w:tr>
      <w:tr w:rsidR="004B63D2" w:rsidRPr="00B674F2" w14:paraId="6E0C07D2" w14:textId="77777777" w:rsidTr="00A51BF2">
        <w:trPr>
          <w:trHeight w:val="80"/>
        </w:trPr>
        <w:tc>
          <w:tcPr>
            <w:tcW w:w="1985" w:type="dxa"/>
            <w:shd w:val="clear" w:color="auto" w:fill="auto"/>
          </w:tcPr>
          <w:p w14:paraId="5A0CEEC3" w14:textId="77777777" w:rsidR="0079611F" w:rsidRPr="00B674F2" w:rsidRDefault="0007492F" w:rsidP="00A2615C">
            <w:pPr>
              <w:spacing w:before="40"/>
              <w:jc w:val="both"/>
              <w:rPr>
                <w:b/>
                <w:bCs/>
                <w:sz w:val="28"/>
                <w:szCs w:val="28"/>
              </w:rPr>
            </w:pPr>
            <w:r w:rsidRPr="00B674F2">
              <w:rPr>
                <w:b/>
                <w:bCs/>
                <w:sz w:val="28"/>
                <w:szCs w:val="28"/>
              </w:rPr>
              <w:t xml:space="preserve">Bên mời thầu </w:t>
            </w:r>
          </w:p>
        </w:tc>
        <w:tc>
          <w:tcPr>
            <w:tcW w:w="236" w:type="dxa"/>
            <w:shd w:val="clear" w:color="auto" w:fill="auto"/>
          </w:tcPr>
          <w:p w14:paraId="3D30920C" w14:textId="77777777" w:rsidR="0079611F" w:rsidRPr="00B674F2" w:rsidRDefault="0079611F" w:rsidP="00206D18">
            <w:pPr>
              <w:spacing w:before="40"/>
              <w:jc w:val="center"/>
              <w:rPr>
                <w:b/>
                <w:bCs/>
                <w:sz w:val="28"/>
                <w:szCs w:val="28"/>
              </w:rPr>
            </w:pPr>
            <w:r w:rsidRPr="00B674F2">
              <w:rPr>
                <w:b/>
                <w:bCs/>
                <w:sz w:val="28"/>
                <w:szCs w:val="28"/>
              </w:rPr>
              <w:t>:</w:t>
            </w:r>
          </w:p>
        </w:tc>
        <w:tc>
          <w:tcPr>
            <w:tcW w:w="7560" w:type="dxa"/>
            <w:shd w:val="clear" w:color="auto" w:fill="auto"/>
          </w:tcPr>
          <w:p w14:paraId="0B5F9CB8" w14:textId="5D41A04A" w:rsidR="0079611F" w:rsidRPr="00B674F2" w:rsidRDefault="00BE370C" w:rsidP="00D35C31">
            <w:pPr>
              <w:spacing w:before="40"/>
              <w:jc w:val="both"/>
              <w:rPr>
                <w:b/>
                <w:bCs/>
                <w:sz w:val="28"/>
                <w:szCs w:val="28"/>
              </w:rPr>
            </w:pPr>
            <w:r w:rsidRPr="00B674F2">
              <w:rPr>
                <w:b/>
                <w:bCs/>
                <w:sz w:val="28"/>
                <w:szCs w:val="28"/>
              </w:rPr>
              <w:t>Tòa</w:t>
            </w:r>
            <w:r w:rsidR="00D35C31" w:rsidRPr="00B674F2">
              <w:rPr>
                <w:b/>
                <w:bCs/>
                <w:sz w:val="28"/>
                <w:szCs w:val="28"/>
                <w:lang w:val="vi-VN"/>
              </w:rPr>
              <w:t xml:space="preserve"> án nhân dân tỉnh </w:t>
            </w:r>
            <w:r w:rsidR="00D35C31" w:rsidRPr="00B674F2">
              <w:rPr>
                <w:b/>
                <w:bCs/>
                <w:sz w:val="28"/>
                <w:szCs w:val="28"/>
              </w:rPr>
              <w:t>An Giang</w:t>
            </w:r>
          </w:p>
        </w:tc>
      </w:tr>
    </w:tbl>
    <w:p w14:paraId="5E950058" w14:textId="77777777" w:rsidR="0079611F" w:rsidRPr="00B674F2" w:rsidRDefault="0079611F" w:rsidP="0081135E">
      <w:pPr>
        <w:jc w:val="center"/>
        <w:rPr>
          <w:b/>
          <w:sz w:val="38"/>
          <w:szCs w:val="28"/>
        </w:rPr>
      </w:pPr>
    </w:p>
    <w:p w14:paraId="153B0FF4" w14:textId="77777777" w:rsidR="0081135E" w:rsidRPr="00B674F2" w:rsidRDefault="0081135E" w:rsidP="0081135E">
      <w:pPr>
        <w:ind w:left="3600" w:firstLine="720"/>
        <w:jc w:val="center"/>
        <w:rPr>
          <w:i/>
          <w:sz w:val="26"/>
          <w:szCs w:val="26"/>
          <w:lang w:val="vi-VN"/>
        </w:rPr>
      </w:pPr>
      <w:r w:rsidRPr="00B674F2">
        <w:rPr>
          <w:i/>
          <w:sz w:val="26"/>
          <w:szCs w:val="26"/>
          <w:lang w:val="vi-VN"/>
        </w:rPr>
        <w:t xml:space="preserve">       </w:t>
      </w: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6095"/>
      </w:tblGrid>
      <w:tr w:rsidR="00596625" w:rsidRPr="00B674F2" w14:paraId="4D07375C" w14:textId="77777777" w:rsidTr="000D46F3">
        <w:tc>
          <w:tcPr>
            <w:tcW w:w="3652" w:type="dxa"/>
          </w:tcPr>
          <w:p w14:paraId="6DA565B6" w14:textId="77777777" w:rsidR="00596625" w:rsidRPr="00B674F2" w:rsidRDefault="00596625" w:rsidP="00596625">
            <w:pPr>
              <w:rPr>
                <w:i/>
                <w:sz w:val="26"/>
                <w:szCs w:val="26"/>
                <w:lang w:val="vi-VN"/>
              </w:rPr>
            </w:pPr>
          </w:p>
          <w:p w14:paraId="7D6F9A6E" w14:textId="77777777" w:rsidR="00BE370C" w:rsidRPr="00B674F2" w:rsidRDefault="00BE370C" w:rsidP="00596625">
            <w:pPr>
              <w:rPr>
                <w:i/>
                <w:sz w:val="26"/>
                <w:szCs w:val="26"/>
                <w:lang w:val="vi-VN"/>
              </w:rPr>
            </w:pPr>
          </w:p>
          <w:p w14:paraId="15DFD145" w14:textId="7D3BE290" w:rsidR="00BE370C" w:rsidRPr="00B674F2" w:rsidRDefault="00BE370C" w:rsidP="00596625">
            <w:pPr>
              <w:rPr>
                <w:i/>
                <w:sz w:val="26"/>
                <w:szCs w:val="26"/>
                <w:lang w:val="vi-VN"/>
              </w:rPr>
            </w:pPr>
          </w:p>
        </w:tc>
        <w:tc>
          <w:tcPr>
            <w:tcW w:w="6095" w:type="dxa"/>
          </w:tcPr>
          <w:p w14:paraId="466BFE6F" w14:textId="00FDC9DF" w:rsidR="00596625" w:rsidRPr="00B674F2" w:rsidRDefault="00596625" w:rsidP="006B03A2">
            <w:pPr>
              <w:jc w:val="right"/>
              <w:rPr>
                <w:i/>
                <w:sz w:val="26"/>
                <w:szCs w:val="26"/>
              </w:rPr>
            </w:pPr>
            <w:r w:rsidRPr="00B674F2">
              <w:rPr>
                <w:i/>
                <w:sz w:val="26"/>
                <w:szCs w:val="26"/>
                <w:lang w:val="vi-VN"/>
              </w:rPr>
              <w:t xml:space="preserve">TP. Hồ Chí Minh, ngày </w:t>
            </w:r>
            <w:r w:rsidR="00AD7A0D">
              <w:rPr>
                <w:i/>
                <w:sz w:val="26"/>
                <w:szCs w:val="26"/>
              </w:rPr>
              <w:t>15</w:t>
            </w:r>
            <w:r w:rsidR="009C2659" w:rsidRPr="00B674F2">
              <w:rPr>
                <w:i/>
                <w:sz w:val="26"/>
                <w:szCs w:val="26"/>
                <w:lang w:val="vi-VN"/>
              </w:rPr>
              <w:t xml:space="preserve"> </w:t>
            </w:r>
            <w:r w:rsidRPr="00B674F2">
              <w:rPr>
                <w:i/>
                <w:sz w:val="26"/>
                <w:szCs w:val="26"/>
                <w:lang w:val="vi-VN"/>
              </w:rPr>
              <w:t xml:space="preserve">tháng </w:t>
            </w:r>
            <w:r w:rsidR="00AD7A0D">
              <w:rPr>
                <w:i/>
                <w:sz w:val="26"/>
                <w:szCs w:val="26"/>
              </w:rPr>
              <w:t>12</w:t>
            </w:r>
            <w:r w:rsidR="009C2659" w:rsidRPr="00B674F2">
              <w:rPr>
                <w:i/>
                <w:sz w:val="26"/>
                <w:szCs w:val="26"/>
                <w:lang w:val="vi-VN"/>
              </w:rPr>
              <w:t xml:space="preserve"> </w:t>
            </w:r>
            <w:r w:rsidRPr="00B674F2">
              <w:rPr>
                <w:i/>
                <w:sz w:val="26"/>
                <w:szCs w:val="26"/>
                <w:lang w:val="vi-VN"/>
              </w:rPr>
              <w:t xml:space="preserve">năm </w:t>
            </w:r>
            <w:r w:rsidR="00BE370C" w:rsidRPr="00B674F2">
              <w:rPr>
                <w:i/>
                <w:sz w:val="26"/>
                <w:szCs w:val="26"/>
                <w:lang w:val="vi-VN"/>
              </w:rPr>
              <w:t>2021</w:t>
            </w:r>
          </w:p>
          <w:p w14:paraId="380CD545" w14:textId="77777777" w:rsidR="006B03A2" w:rsidRPr="00B674F2" w:rsidRDefault="006B03A2" w:rsidP="006B03A2">
            <w:pPr>
              <w:jc w:val="right"/>
              <w:rPr>
                <w:i/>
                <w:sz w:val="26"/>
                <w:szCs w:val="26"/>
              </w:rPr>
            </w:pPr>
          </w:p>
          <w:p w14:paraId="5F5E95F3" w14:textId="77777777" w:rsidR="006B03A2" w:rsidRPr="00B674F2" w:rsidRDefault="00314927" w:rsidP="00596625">
            <w:pPr>
              <w:jc w:val="center"/>
              <w:rPr>
                <w:b/>
                <w:sz w:val="26"/>
                <w:szCs w:val="26"/>
              </w:rPr>
            </w:pPr>
            <w:r w:rsidRPr="00B674F2">
              <w:rPr>
                <w:b/>
                <w:bCs/>
                <w:sz w:val="28"/>
                <w:szCs w:val="28"/>
              </w:rPr>
              <w:t xml:space="preserve">ĐẠI DIỆN </w:t>
            </w:r>
            <w:r w:rsidR="006B03A2" w:rsidRPr="00B674F2">
              <w:rPr>
                <w:b/>
                <w:bCs/>
                <w:sz w:val="28"/>
                <w:szCs w:val="28"/>
              </w:rPr>
              <w:t xml:space="preserve">BÊN MỜI THẦU </w:t>
            </w:r>
          </w:p>
          <w:p w14:paraId="4AAB7BF8" w14:textId="77777777" w:rsidR="00596625" w:rsidRPr="00B674F2" w:rsidRDefault="00596625" w:rsidP="00596625">
            <w:pPr>
              <w:jc w:val="center"/>
              <w:rPr>
                <w:b/>
                <w:sz w:val="26"/>
                <w:szCs w:val="26"/>
              </w:rPr>
            </w:pPr>
            <w:r w:rsidRPr="00B674F2">
              <w:rPr>
                <w:b/>
                <w:sz w:val="26"/>
                <w:szCs w:val="26"/>
              </w:rPr>
              <w:t>GIÁM ĐỐC</w:t>
            </w:r>
          </w:p>
          <w:p w14:paraId="2FBFBA21" w14:textId="77777777" w:rsidR="00B86210" w:rsidRPr="00B674F2" w:rsidRDefault="00B86210" w:rsidP="00596625">
            <w:pPr>
              <w:jc w:val="center"/>
              <w:rPr>
                <w:i/>
                <w:sz w:val="26"/>
                <w:szCs w:val="26"/>
              </w:rPr>
            </w:pPr>
          </w:p>
          <w:p w14:paraId="69544014" w14:textId="5E9C3195" w:rsidR="00B86210" w:rsidRPr="00B674F2" w:rsidRDefault="00B86210" w:rsidP="00596625">
            <w:pPr>
              <w:jc w:val="center"/>
              <w:rPr>
                <w:i/>
                <w:sz w:val="26"/>
                <w:szCs w:val="26"/>
              </w:rPr>
            </w:pPr>
          </w:p>
          <w:p w14:paraId="292700BD" w14:textId="77777777" w:rsidR="00D35C31" w:rsidRPr="00B674F2" w:rsidRDefault="00D35C31" w:rsidP="00596625">
            <w:pPr>
              <w:jc w:val="center"/>
              <w:rPr>
                <w:i/>
                <w:sz w:val="26"/>
                <w:szCs w:val="26"/>
              </w:rPr>
            </w:pPr>
          </w:p>
          <w:p w14:paraId="602B3307" w14:textId="77777777" w:rsidR="00B86210" w:rsidRPr="00B674F2" w:rsidRDefault="00B86210" w:rsidP="00596625">
            <w:pPr>
              <w:jc w:val="center"/>
              <w:rPr>
                <w:i/>
                <w:sz w:val="26"/>
                <w:szCs w:val="26"/>
              </w:rPr>
            </w:pPr>
          </w:p>
          <w:p w14:paraId="745185BB" w14:textId="77777777" w:rsidR="00B86210" w:rsidRPr="00B674F2" w:rsidRDefault="00B86210" w:rsidP="00596625">
            <w:pPr>
              <w:jc w:val="center"/>
              <w:rPr>
                <w:i/>
                <w:sz w:val="26"/>
                <w:szCs w:val="26"/>
              </w:rPr>
            </w:pPr>
          </w:p>
          <w:p w14:paraId="7684503D" w14:textId="77777777" w:rsidR="00B86210" w:rsidRPr="00B674F2" w:rsidRDefault="00CF5FEF" w:rsidP="00596625">
            <w:pPr>
              <w:jc w:val="center"/>
              <w:rPr>
                <w:b/>
                <w:sz w:val="26"/>
                <w:szCs w:val="26"/>
              </w:rPr>
            </w:pPr>
            <w:r w:rsidRPr="00B674F2">
              <w:rPr>
                <w:b/>
                <w:sz w:val="26"/>
                <w:szCs w:val="26"/>
              </w:rPr>
              <w:t>Lê Thanh Đức</w:t>
            </w:r>
          </w:p>
        </w:tc>
      </w:tr>
    </w:tbl>
    <w:p w14:paraId="28E3A05C" w14:textId="77777777" w:rsidR="00596625" w:rsidRPr="00B674F2" w:rsidRDefault="00596625" w:rsidP="00596625">
      <w:pPr>
        <w:rPr>
          <w:i/>
          <w:sz w:val="26"/>
          <w:szCs w:val="26"/>
        </w:rPr>
      </w:pPr>
    </w:p>
    <w:p w14:paraId="3F8BBE64" w14:textId="77777777" w:rsidR="0081135E" w:rsidRPr="00B674F2" w:rsidRDefault="0081135E" w:rsidP="005D59D8">
      <w:pPr>
        <w:ind w:left="3600" w:firstLine="653"/>
        <w:jc w:val="center"/>
        <w:rPr>
          <w:sz w:val="26"/>
          <w:szCs w:val="26"/>
        </w:rPr>
      </w:pPr>
    </w:p>
    <w:p w14:paraId="6F13DB6A" w14:textId="77777777" w:rsidR="0081135E" w:rsidRPr="00B674F2" w:rsidRDefault="0081135E" w:rsidP="0081135E">
      <w:pPr>
        <w:ind w:left="5760" w:firstLine="720"/>
        <w:rPr>
          <w:sz w:val="26"/>
          <w:szCs w:val="26"/>
        </w:rPr>
      </w:pPr>
      <w:r w:rsidRPr="00B674F2">
        <w:rPr>
          <w:sz w:val="26"/>
          <w:szCs w:val="26"/>
        </w:rPr>
        <w:t xml:space="preserve"> </w:t>
      </w:r>
    </w:p>
    <w:p w14:paraId="67D57096" w14:textId="77777777" w:rsidR="0081135E" w:rsidRPr="00B674F2" w:rsidRDefault="0081135E" w:rsidP="0081135E">
      <w:pPr>
        <w:ind w:left="5760" w:firstLine="720"/>
        <w:rPr>
          <w:sz w:val="26"/>
          <w:szCs w:val="26"/>
        </w:rPr>
      </w:pPr>
    </w:p>
    <w:p w14:paraId="024D06BC" w14:textId="77777777" w:rsidR="0081135E" w:rsidRPr="00B674F2" w:rsidRDefault="0081135E" w:rsidP="0081135E">
      <w:pPr>
        <w:ind w:left="5760" w:firstLine="720"/>
        <w:rPr>
          <w:sz w:val="26"/>
          <w:szCs w:val="26"/>
        </w:rPr>
      </w:pPr>
    </w:p>
    <w:p w14:paraId="6007FE69" w14:textId="77777777" w:rsidR="0081135E" w:rsidRPr="00B674F2" w:rsidRDefault="0081135E" w:rsidP="0081135E">
      <w:pPr>
        <w:ind w:left="5760" w:firstLine="720"/>
        <w:rPr>
          <w:sz w:val="26"/>
          <w:szCs w:val="26"/>
        </w:rPr>
      </w:pPr>
    </w:p>
    <w:p w14:paraId="2DB7F11E" w14:textId="77777777" w:rsidR="0081135E" w:rsidRPr="00B674F2" w:rsidRDefault="0081135E" w:rsidP="0081135E">
      <w:pPr>
        <w:ind w:left="5760" w:firstLine="720"/>
        <w:rPr>
          <w:sz w:val="26"/>
          <w:szCs w:val="26"/>
        </w:rPr>
      </w:pPr>
    </w:p>
    <w:p w14:paraId="04A9D6C1" w14:textId="77777777" w:rsidR="0081135E" w:rsidRPr="00B674F2" w:rsidRDefault="0081135E" w:rsidP="0081135E">
      <w:pPr>
        <w:ind w:left="5760" w:firstLine="720"/>
        <w:rPr>
          <w:sz w:val="26"/>
          <w:szCs w:val="26"/>
        </w:rPr>
      </w:pPr>
    </w:p>
    <w:p w14:paraId="02A06F34" w14:textId="77777777" w:rsidR="0081135E" w:rsidRPr="00B674F2" w:rsidRDefault="0081135E" w:rsidP="0081135E">
      <w:pPr>
        <w:ind w:left="5760" w:firstLine="720"/>
        <w:rPr>
          <w:sz w:val="26"/>
          <w:szCs w:val="26"/>
        </w:rPr>
      </w:pPr>
    </w:p>
    <w:p w14:paraId="5FD6BD22" w14:textId="77777777" w:rsidR="0081135E" w:rsidRPr="00B674F2" w:rsidRDefault="0081135E" w:rsidP="0081135E">
      <w:pPr>
        <w:ind w:left="5760" w:firstLine="720"/>
        <w:rPr>
          <w:sz w:val="26"/>
          <w:szCs w:val="26"/>
        </w:rPr>
      </w:pPr>
    </w:p>
    <w:p w14:paraId="4C22B7BD" w14:textId="77777777" w:rsidR="0081135E" w:rsidRPr="00B674F2" w:rsidRDefault="0081135E" w:rsidP="0081135E">
      <w:pPr>
        <w:ind w:left="5760" w:firstLine="720"/>
        <w:rPr>
          <w:sz w:val="26"/>
          <w:szCs w:val="26"/>
        </w:rPr>
      </w:pPr>
    </w:p>
    <w:p w14:paraId="6AEFBE33" w14:textId="77777777" w:rsidR="0081135E" w:rsidRPr="00B674F2" w:rsidRDefault="0081135E" w:rsidP="0081135E">
      <w:pPr>
        <w:ind w:left="5760" w:firstLine="720"/>
        <w:rPr>
          <w:sz w:val="26"/>
          <w:szCs w:val="26"/>
        </w:rPr>
      </w:pPr>
    </w:p>
    <w:p w14:paraId="0A60A3FD" w14:textId="3D84725C" w:rsidR="0081135E" w:rsidRPr="00B674F2" w:rsidRDefault="0081135E" w:rsidP="0081135E">
      <w:pPr>
        <w:ind w:left="5760" w:firstLine="720"/>
        <w:rPr>
          <w:sz w:val="26"/>
          <w:szCs w:val="26"/>
        </w:rPr>
      </w:pPr>
    </w:p>
    <w:p w14:paraId="1D240BC4" w14:textId="0AE4179A" w:rsidR="00BE370C" w:rsidRPr="00B674F2" w:rsidRDefault="00BE370C" w:rsidP="0081135E">
      <w:pPr>
        <w:ind w:left="5760" w:firstLine="720"/>
        <w:rPr>
          <w:sz w:val="26"/>
          <w:szCs w:val="26"/>
        </w:rPr>
      </w:pPr>
    </w:p>
    <w:p w14:paraId="6B6A27AA" w14:textId="628091DA" w:rsidR="00BE370C" w:rsidRPr="00B674F2" w:rsidRDefault="00BE370C" w:rsidP="0081135E">
      <w:pPr>
        <w:ind w:left="5760" w:firstLine="720"/>
        <w:rPr>
          <w:sz w:val="26"/>
          <w:szCs w:val="26"/>
        </w:rPr>
      </w:pPr>
    </w:p>
    <w:p w14:paraId="79684404" w14:textId="77777777" w:rsidR="00BE370C" w:rsidRPr="00B674F2" w:rsidRDefault="00BE370C" w:rsidP="0081135E">
      <w:pPr>
        <w:ind w:left="5760" w:firstLine="720"/>
        <w:rPr>
          <w:sz w:val="26"/>
          <w:szCs w:val="26"/>
        </w:rPr>
      </w:pPr>
    </w:p>
    <w:p w14:paraId="387FE552" w14:textId="77777777" w:rsidR="0081135E" w:rsidRPr="00B674F2" w:rsidRDefault="0081135E" w:rsidP="0081135E">
      <w:pPr>
        <w:ind w:left="5760" w:firstLine="720"/>
        <w:rPr>
          <w:sz w:val="26"/>
          <w:szCs w:val="26"/>
        </w:rPr>
      </w:pPr>
    </w:p>
    <w:tbl>
      <w:tblPr>
        <w:tblW w:w="4840" w:type="pct"/>
        <w:jc w:val="center"/>
        <w:tblLook w:val="01E0" w:firstRow="1" w:lastRow="1" w:firstColumn="1" w:lastColumn="1" w:noHBand="0" w:noVBand="0"/>
      </w:tblPr>
      <w:tblGrid>
        <w:gridCol w:w="2078"/>
        <w:gridCol w:w="286"/>
        <w:gridCol w:w="6856"/>
      </w:tblGrid>
      <w:tr w:rsidR="004B63D2" w:rsidRPr="00B674F2" w14:paraId="6991875B" w14:textId="77777777" w:rsidTr="00D35C31">
        <w:trPr>
          <w:trHeight w:val="340"/>
          <w:jc w:val="center"/>
        </w:trPr>
        <w:tc>
          <w:tcPr>
            <w:tcW w:w="5000" w:type="pct"/>
            <w:gridSpan w:val="3"/>
          </w:tcPr>
          <w:p w14:paraId="1D8D4E69" w14:textId="77777777" w:rsidR="005C317C" w:rsidRPr="00B674F2" w:rsidRDefault="005C317C" w:rsidP="0081135E">
            <w:pPr>
              <w:pStyle w:val="Heading1"/>
              <w:jc w:val="center"/>
              <w:rPr>
                <w:rFonts w:ascii="Times New Roman" w:hAnsi="Times New Roman"/>
                <w:sz w:val="28"/>
                <w:szCs w:val="28"/>
                <w:lang w:val="sv-SE"/>
              </w:rPr>
            </w:pPr>
            <w:r w:rsidRPr="00B674F2">
              <w:rPr>
                <w:rFonts w:ascii="Times New Roman" w:hAnsi="Times New Roman"/>
                <w:sz w:val="28"/>
                <w:szCs w:val="28"/>
                <w:lang w:val="sv-SE"/>
              </w:rPr>
              <w:lastRenderedPageBreak/>
              <w:t>TỪ NGỮ VIẾT TẮT</w:t>
            </w:r>
          </w:p>
          <w:p w14:paraId="5105E0E5" w14:textId="77777777" w:rsidR="005C317C" w:rsidRPr="00B674F2" w:rsidRDefault="005C317C" w:rsidP="0081135E">
            <w:pPr>
              <w:rPr>
                <w:lang w:val="sv-SE"/>
              </w:rPr>
            </w:pPr>
          </w:p>
        </w:tc>
      </w:tr>
      <w:tr w:rsidR="004B63D2" w:rsidRPr="00B674F2" w14:paraId="3F4DCF39" w14:textId="77777777" w:rsidTr="00D35C31">
        <w:trPr>
          <w:trHeight w:val="385"/>
          <w:jc w:val="center"/>
        </w:trPr>
        <w:tc>
          <w:tcPr>
            <w:tcW w:w="1127" w:type="pct"/>
          </w:tcPr>
          <w:p w14:paraId="0F02A9EB" w14:textId="77777777" w:rsidR="005C317C" w:rsidRPr="00B674F2" w:rsidRDefault="005C317C" w:rsidP="00021101">
            <w:pPr>
              <w:spacing w:before="60" w:after="120"/>
              <w:rPr>
                <w:sz w:val="28"/>
                <w:szCs w:val="28"/>
                <w:lang w:val="it-IT"/>
              </w:rPr>
            </w:pPr>
            <w:r w:rsidRPr="00B674F2">
              <w:rPr>
                <w:sz w:val="28"/>
                <w:szCs w:val="28"/>
                <w:lang w:val="it-IT"/>
              </w:rPr>
              <w:t>Luật đấu thầu</w:t>
            </w:r>
          </w:p>
        </w:tc>
        <w:tc>
          <w:tcPr>
            <w:tcW w:w="155" w:type="pct"/>
          </w:tcPr>
          <w:p w14:paraId="743D5982" w14:textId="77777777" w:rsidR="005C317C" w:rsidRPr="00B674F2" w:rsidRDefault="005C317C" w:rsidP="00021101">
            <w:pPr>
              <w:spacing w:before="60" w:after="120"/>
              <w:ind w:left="-1639"/>
              <w:jc w:val="both"/>
              <w:rPr>
                <w:sz w:val="28"/>
                <w:szCs w:val="28"/>
                <w:lang w:val="it-IT"/>
              </w:rPr>
            </w:pPr>
          </w:p>
        </w:tc>
        <w:tc>
          <w:tcPr>
            <w:tcW w:w="3718" w:type="pct"/>
          </w:tcPr>
          <w:p w14:paraId="709FD8D1" w14:textId="77777777" w:rsidR="005C317C" w:rsidRPr="00B674F2" w:rsidRDefault="005C317C" w:rsidP="00021101">
            <w:pPr>
              <w:spacing w:before="60" w:after="120"/>
              <w:jc w:val="both"/>
              <w:rPr>
                <w:sz w:val="28"/>
                <w:szCs w:val="28"/>
                <w:lang w:val="it-IT"/>
              </w:rPr>
            </w:pPr>
            <w:r w:rsidRPr="00B674F2">
              <w:rPr>
                <w:sz w:val="28"/>
                <w:szCs w:val="28"/>
                <w:lang w:val="nl-NL"/>
              </w:rPr>
              <w:t>Luật đấu thầu số 43/2013/QH13 ngày 26/11/2013</w:t>
            </w:r>
          </w:p>
        </w:tc>
      </w:tr>
      <w:tr w:rsidR="004B63D2" w:rsidRPr="00B674F2" w14:paraId="4DCF1FEF" w14:textId="77777777" w:rsidTr="00D35C31">
        <w:trPr>
          <w:trHeight w:val="370"/>
          <w:jc w:val="center"/>
        </w:trPr>
        <w:tc>
          <w:tcPr>
            <w:tcW w:w="1127" w:type="pct"/>
          </w:tcPr>
          <w:p w14:paraId="27139CF1" w14:textId="77777777" w:rsidR="005C317C" w:rsidRPr="00B674F2" w:rsidRDefault="005C317C" w:rsidP="00021101">
            <w:pPr>
              <w:spacing w:before="60" w:after="120"/>
              <w:rPr>
                <w:sz w:val="28"/>
                <w:szCs w:val="28"/>
                <w:lang w:val="it-IT"/>
              </w:rPr>
            </w:pPr>
            <w:r w:rsidRPr="00B674F2">
              <w:rPr>
                <w:bCs/>
                <w:sz w:val="28"/>
                <w:szCs w:val="28"/>
                <w:lang w:val="pl-PL"/>
              </w:rPr>
              <w:t>Nghị định 63/CP</w:t>
            </w:r>
          </w:p>
        </w:tc>
        <w:tc>
          <w:tcPr>
            <w:tcW w:w="155" w:type="pct"/>
          </w:tcPr>
          <w:p w14:paraId="36789E38" w14:textId="77777777" w:rsidR="005C317C" w:rsidRPr="00B674F2" w:rsidRDefault="005C317C" w:rsidP="00021101">
            <w:pPr>
              <w:spacing w:before="60" w:after="120"/>
              <w:jc w:val="both"/>
              <w:rPr>
                <w:sz w:val="28"/>
                <w:szCs w:val="28"/>
                <w:lang w:val="it-IT"/>
              </w:rPr>
            </w:pPr>
          </w:p>
        </w:tc>
        <w:tc>
          <w:tcPr>
            <w:tcW w:w="3718" w:type="pct"/>
          </w:tcPr>
          <w:p w14:paraId="4C5AADEC" w14:textId="77777777" w:rsidR="005C317C" w:rsidRPr="00B674F2" w:rsidRDefault="005C317C" w:rsidP="00021101">
            <w:pPr>
              <w:spacing w:before="60" w:after="120"/>
              <w:jc w:val="both"/>
              <w:rPr>
                <w:sz w:val="28"/>
                <w:szCs w:val="28"/>
                <w:lang w:val="it-IT"/>
              </w:rPr>
            </w:pPr>
            <w:r w:rsidRPr="00B674F2">
              <w:rPr>
                <w:bCs/>
                <w:sz w:val="28"/>
                <w:szCs w:val="28"/>
                <w:lang w:val="pl-PL"/>
              </w:rPr>
              <w:t xml:space="preserve">Nghị định số 63/2014/NĐ-CP ngày 26/6/2014 của Chính phủ quy định chi tiết thi hành một số điều của Luật đấu thầu về lựa chọn nhà thầu </w:t>
            </w:r>
          </w:p>
        </w:tc>
      </w:tr>
      <w:tr w:rsidR="004B63D2" w:rsidRPr="00B674F2" w14:paraId="68B8725A" w14:textId="77777777" w:rsidTr="00D35C31">
        <w:trPr>
          <w:trHeight w:val="370"/>
          <w:jc w:val="center"/>
        </w:trPr>
        <w:tc>
          <w:tcPr>
            <w:tcW w:w="1127" w:type="pct"/>
          </w:tcPr>
          <w:p w14:paraId="1E08EE91" w14:textId="77777777" w:rsidR="005C317C" w:rsidRPr="00B674F2" w:rsidRDefault="005C317C" w:rsidP="00021101">
            <w:pPr>
              <w:spacing w:before="60" w:after="120"/>
              <w:jc w:val="both"/>
              <w:rPr>
                <w:sz w:val="28"/>
                <w:szCs w:val="28"/>
                <w:lang w:val="it-IT"/>
              </w:rPr>
            </w:pPr>
            <w:r w:rsidRPr="00B674F2">
              <w:rPr>
                <w:sz w:val="28"/>
                <w:szCs w:val="28"/>
                <w:lang w:val="it-IT"/>
              </w:rPr>
              <w:t>KH</w:t>
            </w:r>
            <w:r w:rsidRPr="00B674F2">
              <w:rPr>
                <w:sz w:val="28"/>
                <w:szCs w:val="28"/>
                <w:lang w:val="vi-VN"/>
              </w:rPr>
              <w:t>LCN</w:t>
            </w:r>
            <w:r w:rsidRPr="00B674F2">
              <w:rPr>
                <w:sz w:val="28"/>
                <w:szCs w:val="28"/>
                <w:lang w:val="it-IT"/>
              </w:rPr>
              <w:t>T</w:t>
            </w:r>
          </w:p>
        </w:tc>
        <w:tc>
          <w:tcPr>
            <w:tcW w:w="155" w:type="pct"/>
          </w:tcPr>
          <w:p w14:paraId="57B4E2E0" w14:textId="77777777" w:rsidR="005C317C" w:rsidRPr="00B674F2" w:rsidRDefault="005C317C" w:rsidP="00021101">
            <w:pPr>
              <w:spacing w:before="60" w:after="120"/>
              <w:jc w:val="both"/>
              <w:rPr>
                <w:sz w:val="28"/>
                <w:szCs w:val="28"/>
                <w:lang w:val="it-IT"/>
              </w:rPr>
            </w:pPr>
          </w:p>
        </w:tc>
        <w:tc>
          <w:tcPr>
            <w:tcW w:w="3718" w:type="pct"/>
          </w:tcPr>
          <w:p w14:paraId="5170A00A" w14:textId="77777777" w:rsidR="005C317C" w:rsidRPr="00B674F2" w:rsidRDefault="005C317C" w:rsidP="00021101">
            <w:pPr>
              <w:spacing w:before="60" w:after="120"/>
              <w:jc w:val="both"/>
              <w:rPr>
                <w:sz w:val="28"/>
                <w:szCs w:val="28"/>
                <w:lang w:val="it-IT"/>
              </w:rPr>
            </w:pPr>
            <w:r w:rsidRPr="00B674F2">
              <w:rPr>
                <w:sz w:val="28"/>
                <w:szCs w:val="28"/>
                <w:lang w:val="it-IT"/>
              </w:rPr>
              <w:t xml:space="preserve">Kế hoạch </w:t>
            </w:r>
            <w:r w:rsidRPr="00B674F2">
              <w:rPr>
                <w:sz w:val="28"/>
                <w:szCs w:val="28"/>
                <w:lang w:val="vi-VN"/>
              </w:rPr>
              <w:t>lựa chọn nhà</w:t>
            </w:r>
            <w:r w:rsidRPr="00B674F2">
              <w:rPr>
                <w:sz w:val="28"/>
                <w:szCs w:val="28"/>
                <w:lang w:val="it-IT"/>
              </w:rPr>
              <w:t xml:space="preserve"> thầu</w:t>
            </w:r>
            <w:r w:rsidR="00B84A49" w:rsidRPr="00B674F2">
              <w:rPr>
                <w:sz w:val="28"/>
                <w:szCs w:val="28"/>
                <w:lang w:val="it-IT"/>
              </w:rPr>
              <w:t xml:space="preserve"> trên mạng</w:t>
            </w:r>
          </w:p>
        </w:tc>
      </w:tr>
      <w:tr w:rsidR="004B63D2" w:rsidRPr="00B674F2" w14:paraId="25BF3D6E" w14:textId="77777777" w:rsidTr="00D35C31">
        <w:trPr>
          <w:trHeight w:val="385"/>
          <w:jc w:val="center"/>
        </w:trPr>
        <w:tc>
          <w:tcPr>
            <w:tcW w:w="1127" w:type="pct"/>
          </w:tcPr>
          <w:p w14:paraId="0707D4EB" w14:textId="77777777" w:rsidR="005C317C" w:rsidRPr="00B674F2" w:rsidRDefault="005B4A7C" w:rsidP="00021101">
            <w:pPr>
              <w:spacing w:before="60" w:after="120"/>
              <w:jc w:val="both"/>
              <w:rPr>
                <w:sz w:val="28"/>
                <w:szCs w:val="28"/>
                <w:lang w:val="fr-FR"/>
              </w:rPr>
            </w:pPr>
            <w:r w:rsidRPr="00B674F2">
              <w:rPr>
                <w:sz w:val="28"/>
                <w:szCs w:val="28"/>
                <w:lang w:val="fr-FR"/>
              </w:rPr>
              <w:t>E-HSMT</w:t>
            </w:r>
          </w:p>
        </w:tc>
        <w:tc>
          <w:tcPr>
            <w:tcW w:w="155" w:type="pct"/>
          </w:tcPr>
          <w:p w14:paraId="527FF644" w14:textId="77777777" w:rsidR="005C317C" w:rsidRPr="00B674F2" w:rsidRDefault="005C317C" w:rsidP="00021101">
            <w:pPr>
              <w:spacing w:before="60" w:after="120"/>
              <w:jc w:val="both"/>
              <w:rPr>
                <w:sz w:val="28"/>
                <w:szCs w:val="28"/>
                <w:lang w:val="fr-FR"/>
              </w:rPr>
            </w:pPr>
          </w:p>
        </w:tc>
        <w:tc>
          <w:tcPr>
            <w:tcW w:w="3718" w:type="pct"/>
          </w:tcPr>
          <w:p w14:paraId="12175FB4" w14:textId="77777777" w:rsidR="005C317C" w:rsidRPr="00B674F2" w:rsidRDefault="005C317C" w:rsidP="00021101">
            <w:pPr>
              <w:spacing w:before="60" w:after="120"/>
              <w:jc w:val="both"/>
              <w:rPr>
                <w:sz w:val="28"/>
                <w:szCs w:val="28"/>
                <w:lang w:val="it-IT"/>
              </w:rPr>
            </w:pPr>
            <w:r w:rsidRPr="00B674F2">
              <w:rPr>
                <w:sz w:val="28"/>
                <w:szCs w:val="28"/>
                <w:lang w:val="it-IT"/>
              </w:rPr>
              <w:t>Hồ sơ mời thầu</w:t>
            </w:r>
            <w:r w:rsidR="00B84A49" w:rsidRPr="00B674F2">
              <w:rPr>
                <w:sz w:val="28"/>
                <w:szCs w:val="28"/>
                <w:lang w:val="it-IT"/>
              </w:rPr>
              <w:t xml:space="preserve"> qua mạng</w:t>
            </w:r>
          </w:p>
        </w:tc>
      </w:tr>
      <w:tr w:rsidR="004B63D2" w:rsidRPr="00B674F2" w14:paraId="4824FABA" w14:textId="77777777" w:rsidTr="00D35C31">
        <w:trPr>
          <w:trHeight w:val="370"/>
          <w:jc w:val="center"/>
        </w:trPr>
        <w:tc>
          <w:tcPr>
            <w:tcW w:w="1127" w:type="pct"/>
          </w:tcPr>
          <w:p w14:paraId="34A471EA" w14:textId="77777777" w:rsidR="005C317C" w:rsidRPr="00B674F2" w:rsidRDefault="005B4A7C" w:rsidP="00021101">
            <w:pPr>
              <w:spacing w:before="60" w:after="120"/>
              <w:jc w:val="both"/>
              <w:rPr>
                <w:sz w:val="28"/>
                <w:szCs w:val="28"/>
                <w:lang w:val="pt-BR"/>
              </w:rPr>
            </w:pPr>
            <w:r w:rsidRPr="00B674F2">
              <w:rPr>
                <w:sz w:val="28"/>
                <w:szCs w:val="28"/>
                <w:lang w:val="fr-FR"/>
              </w:rPr>
              <w:t>E-HSDT</w:t>
            </w:r>
          </w:p>
        </w:tc>
        <w:tc>
          <w:tcPr>
            <w:tcW w:w="155" w:type="pct"/>
          </w:tcPr>
          <w:p w14:paraId="23B2E664" w14:textId="77777777" w:rsidR="005C317C" w:rsidRPr="00B674F2" w:rsidRDefault="005C317C" w:rsidP="00021101">
            <w:pPr>
              <w:spacing w:before="60" w:after="120"/>
              <w:jc w:val="both"/>
              <w:rPr>
                <w:lang w:val="fr-FR"/>
              </w:rPr>
            </w:pPr>
          </w:p>
        </w:tc>
        <w:tc>
          <w:tcPr>
            <w:tcW w:w="3718" w:type="pct"/>
          </w:tcPr>
          <w:p w14:paraId="213D4FA4" w14:textId="77777777" w:rsidR="005C317C" w:rsidRPr="00B674F2" w:rsidRDefault="005C317C" w:rsidP="00021101">
            <w:pPr>
              <w:spacing w:before="60" w:after="120"/>
              <w:jc w:val="both"/>
              <w:rPr>
                <w:sz w:val="28"/>
                <w:szCs w:val="28"/>
                <w:lang w:val="it-IT"/>
              </w:rPr>
            </w:pPr>
            <w:r w:rsidRPr="00B674F2">
              <w:rPr>
                <w:sz w:val="28"/>
                <w:szCs w:val="28"/>
                <w:lang w:val="it-IT"/>
              </w:rPr>
              <w:t>Hồ sơ dự thầu</w:t>
            </w:r>
            <w:r w:rsidR="00B84A49" w:rsidRPr="00B674F2">
              <w:rPr>
                <w:sz w:val="28"/>
                <w:szCs w:val="28"/>
                <w:lang w:val="it-IT"/>
              </w:rPr>
              <w:t xml:space="preserve"> qua mạng</w:t>
            </w:r>
            <w:r w:rsidRPr="00B674F2">
              <w:rPr>
                <w:sz w:val="28"/>
                <w:szCs w:val="28"/>
                <w:lang w:val="it-IT"/>
              </w:rPr>
              <w:t xml:space="preserve"> </w:t>
            </w:r>
          </w:p>
        </w:tc>
      </w:tr>
      <w:tr w:rsidR="00D35C31" w:rsidRPr="00B674F2" w14:paraId="471C5973" w14:textId="77777777" w:rsidTr="00D35C31">
        <w:trPr>
          <w:trHeight w:val="370"/>
          <w:jc w:val="center"/>
        </w:trPr>
        <w:tc>
          <w:tcPr>
            <w:tcW w:w="1127" w:type="pct"/>
          </w:tcPr>
          <w:p w14:paraId="26E660DD" w14:textId="23DFA45B" w:rsidR="00D35C31" w:rsidRPr="00B674F2" w:rsidRDefault="00D35C31" w:rsidP="00021101">
            <w:pPr>
              <w:spacing w:before="60" w:after="120"/>
              <w:jc w:val="both"/>
              <w:rPr>
                <w:sz w:val="28"/>
                <w:szCs w:val="28"/>
                <w:lang w:val="fr-FR"/>
              </w:rPr>
            </w:pPr>
            <w:r w:rsidRPr="00B674F2">
              <w:rPr>
                <w:sz w:val="28"/>
                <w:szCs w:val="28"/>
                <w:lang w:val="fr-FR"/>
              </w:rPr>
              <w:t>E-HSĐXKT</w:t>
            </w:r>
          </w:p>
        </w:tc>
        <w:tc>
          <w:tcPr>
            <w:tcW w:w="155" w:type="pct"/>
          </w:tcPr>
          <w:p w14:paraId="6F1EB79A" w14:textId="77777777" w:rsidR="00D35C31" w:rsidRPr="00B674F2" w:rsidRDefault="00D35C31" w:rsidP="00021101">
            <w:pPr>
              <w:spacing w:before="60" w:after="120"/>
              <w:jc w:val="both"/>
              <w:rPr>
                <w:lang w:val="fr-FR"/>
              </w:rPr>
            </w:pPr>
          </w:p>
        </w:tc>
        <w:tc>
          <w:tcPr>
            <w:tcW w:w="3718" w:type="pct"/>
          </w:tcPr>
          <w:p w14:paraId="08768D6E" w14:textId="4C53F8D5" w:rsidR="00D35C31" w:rsidRPr="00B674F2" w:rsidRDefault="00D35C31" w:rsidP="00021101">
            <w:pPr>
              <w:spacing w:before="60" w:after="120"/>
              <w:jc w:val="both"/>
              <w:rPr>
                <w:sz w:val="28"/>
                <w:szCs w:val="28"/>
                <w:lang w:val="it-IT"/>
              </w:rPr>
            </w:pPr>
            <w:r w:rsidRPr="00B674F2">
              <w:rPr>
                <w:sz w:val="28"/>
                <w:szCs w:val="28"/>
                <w:lang w:val="it-IT"/>
              </w:rPr>
              <w:t>Hồ sơ đề xuất về kỹ thuật</w:t>
            </w:r>
          </w:p>
        </w:tc>
      </w:tr>
      <w:tr w:rsidR="00D35C31" w:rsidRPr="00B674F2" w14:paraId="1B65CFEF" w14:textId="77777777" w:rsidTr="00D35C31">
        <w:trPr>
          <w:trHeight w:val="370"/>
          <w:jc w:val="center"/>
        </w:trPr>
        <w:tc>
          <w:tcPr>
            <w:tcW w:w="1127" w:type="pct"/>
          </w:tcPr>
          <w:p w14:paraId="1A6282FB" w14:textId="1DF19F45" w:rsidR="00D35C31" w:rsidRPr="00B674F2" w:rsidRDefault="00D35C31" w:rsidP="00021101">
            <w:pPr>
              <w:spacing w:before="60" w:after="120"/>
              <w:jc w:val="both"/>
              <w:rPr>
                <w:sz w:val="28"/>
                <w:szCs w:val="28"/>
                <w:lang w:val="fr-FR"/>
              </w:rPr>
            </w:pPr>
            <w:r w:rsidRPr="00B674F2">
              <w:rPr>
                <w:sz w:val="28"/>
                <w:szCs w:val="28"/>
                <w:lang w:val="fr-FR"/>
              </w:rPr>
              <w:t>E-HSĐXTC</w:t>
            </w:r>
          </w:p>
        </w:tc>
        <w:tc>
          <w:tcPr>
            <w:tcW w:w="155" w:type="pct"/>
          </w:tcPr>
          <w:p w14:paraId="50479A2B" w14:textId="77777777" w:rsidR="00D35C31" w:rsidRPr="00B674F2" w:rsidRDefault="00D35C31" w:rsidP="00021101">
            <w:pPr>
              <w:spacing w:before="60" w:after="120"/>
              <w:jc w:val="both"/>
              <w:rPr>
                <w:lang w:val="fr-FR"/>
              </w:rPr>
            </w:pPr>
          </w:p>
        </w:tc>
        <w:tc>
          <w:tcPr>
            <w:tcW w:w="3718" w:type="pct"/>
          </w:tcPr>
          <w:p w14:paraId="65F24C4B" w14:textId="34F4C246" w:rsidR="00D35C31" w:rsidRPr="00B674F2" w:rsidRDefault="00D35C31" w:rsidP="00021101">
            <w:pPr>
              <w:spacing w:before="60" w:after="120"/>
              <w:jc w:val="both"/>
              <w:rPr>
                <w:sz w:val="28"/>
                <w:szCs w:val="28"/>
                <w:lang w:val="it-IT"/>
              </w:rPr>
            </w:pPr>
            <w:r w:rsidRPr="00B674F2">
              <w:rPr>
                <w:sz w:val="28"/>
                <w:szCs w:val="28"/>
                <w:lang w:val="it-IT"/>
              </w:rPr>
              <w:t>Hồ sơ đề xuất về tài chính</w:t>
            </w:r>
          </w:p>
        </w:tc>
      </w:tr>
      <w:tr w:rsidR="004B63D2" w:rsidRPr="00B674F2" w14:paraId="3B87A886" w14:textId="77777777" w:rsidTr="00D35C31">
        <w:trPr>
          <w:trHeight w:val="370"/>
          <w:jc w:val="center"/>
        </w:trPr>
        <w:tc>
          <w:tcPr>
            <w:tcW w:w="1127" w:type="pct"/>
          </w:tcPr>
          <w:p w14:paraId="4DB39B98" w14:textId="77777777" w:rsidR="005C317C" w:rsidRPr="00B674F2" w:rsidRDefault="005C317C" w:rsidP="00021101">
            <w:pPr>
              <w:spacing w:before="60" w:after="120"/>
              <w:jc w:val="both"/>
              <w:rPr>
                <w:sz w:val="28"/>
                <w:szCs w:val="28"/>
                <w:lang w:val="fr-FR"/>
              </w:rPr>
            </w:pPr>
            <w:r w:rsidRPr="00B674F2">
              <w:rPr>
                <w:sz w:val="28"/>
                <w:szCs w:val="28"/>
                <w:lang w:val="de-DE"/>
              </w:rPr>
              <w:t>Chủ đầu tư</w:t>
            </w:r>
          </w:p>
        </w:tc>
        <w:tc>
          <w:tcPr>
            <w:tcW w:w="155" w:type="pct"/>
          </w:tcPr>
          <w:p w14:paraId="7E64F0E1" w14:textId="77777777" w:rsidR="005C317C" w:rsidRPr="00B674F2" w:rsidRDefault="005C317C" w:rsidP="00021101">
            <w:pPr>
              <w:spacing w:before="60" w:after="120"/>
              <w:jc w:val="both"/>
              <w:rPr>
                <w:sz w:val="28"/>
                <w:szCs w:val="28"/>
                <w:lang w:val="fr-FR"/>
              </w:rPr>
            </w:pPr>
          </w:p>
        </w:tc>
        <w:tc>
          <w:tcPr>
            <w:tcW w:w="3718" w:type="pct"/>
          </w:tcPr>
          <w:p w14:paraId="0179DFB4" w14:textId="77777777" w:rsidR="005C317C" w:rsidRPr="00B674F2" w:rsidRDefault="005C317C" w:rsidP="00021101">
            <w:pPr>
              <w:spacing w:before="60" w:after="120"/>
              <w:jc w:val="both"/>
              <w:rPr>
                <w:sz w:val="28"/>
                <w:szCs w:val="28"/>
                <w:lang w:val="it-IT"/>
              </w:rPr>
            </w:pPr>
            <w:r w:rsidRPr="00B674F2">
              <w:rPr>
                <w:sz w:val="28"/>
                <w:szCs w:val="28"/>
                <w:lang w:val="de-DE"/>
              </w:rPr>
              <w:t xml:space="preserve">Chủ đầu tư đối với gói thầu thuộc </w:t>
            </w:r>
            <w:r w:rsidR="00710566" w:rsidRPr="00B674F2">
              <w:rPr>
                <w:sz w:val="28"/>
                <w:szCs w:val="28"/>
                <w:lang w:val="de-DE"/>
              </w:rPr>
              <w:t>Công trình</w:t>
            </w:r>
            <w:r w:rsidRPr="00B674F2">
              <w:rPr>
                <w:sz w:val="28"/>
                <w:szCs w:val="28"/>
                <w:lang w:val="de-DE"/>
              </w:rPr>
              <w:t xml:space="preserve"> đầu tư phát triển, bên mời thầu đối với gói thầu thuộc dự toán mua sắm thường xuyên</w:t>
            </w:r>
          </w:p>
        </w:tc>
      </w:tr>
      <w:tr w:rsidR="005C317C" w:rsidRPr="00B674F2" w14:paraId="6B200C0C" w14:textId="77777777" w:rsidTr="00D35C31">
        <w:trPr>
          <w:trHeight w:val="370"/>
          <w:jc w:val="center"/>
        </w:trPr>
        <w:tc>
          <w:tcPr>
            <w:tcW w:w="1127" w:type="pct"/>
          </w:tcPr>
          <w:p w14:paraId="5E58F5FE" w14:textId="77777777" w:rsidR="005C317C" w:rsidRPr="00B674F2" w:rsidRDefault="00CB30CC" w:rsidP="00021101">
            <w:pPr>
              <w:spacing w:before="60" w:after="120"/>
              <w:jc w:val="both"/>
              <w:rPr>
                <w:sz w:val="28"/>
                <w:szCs w:val="28"/>
                <w:lang w:val="fr-FR"/>
              </w:rPr>
            </w:pPr>
            <w:r w:rsidRPr="00B674F2">
              <w:rPr>
                <w:sz w:val="28"/>
                <w:szCs w:val="28"/>
                <w:lang w:val="de-DE"/>
              </w:rPr>
              <w:t>Dự án</w:t>
            </w:r>
          </w:p>
        </w:tc>
        <w:tc>
          <w:tcPr>
            <w:tcW w:w="155" w:type="pct"/>
          </w:tcPr>
          <w:p w14:paraId="15E20A5C" w14:textId="77777777" w:rsidR="005C317C" w:rsidRPr="00B674F2" w:rsidRDefault="005C317C" w:rsidP="00021101">
            <w:pPr>
              <w:spacing w:before="60" w:after="120"/>
              <w:jc w:val="both"/>
              <w:rPr>
                <w:sz w:val="28"/>
                <w:szCs w:val="28"/>
                <w:lang w:val="fr-FR"/>
              </w:rPr>
            </w:pPr>
          </w:p>
        </w:tc>
        <w:tc>
          <w:tcPr>
            <w:tcW w:w="3718" w:type="pct"/>
          </w:tcPr>
          <w:p w14:paraId="1BB43348" w14:textId="77777777" w:rsidR="005C317C" w:rsidRPr="00B674F2" w:rsidRDefault="00CB30CC" w:rsidP="00021101">
            <w:pPr>
              <w:spacing w:before="60" w:after="120"/>
              <w:jc w:val="both"/>
              <w:rPr>
                <w:sz w:val="28"/>
                <w:szCs w:val="28"/>
                <w:lang w:val="it-IT"/>
              </w:rPr>
            </w:pPr>
            <w:r w:rsidRPr="00B674F2">
              <w:rPr>
                <w:sz w:val="28"/>
                <w:szCs w:val="28"/>
                <w:lang w:val="de-DE"/>
              </w:rPr>
              <w:t>Dự án</w:t>
            </w:r>
            <w:r w:rsidR="005C317C" w:rsidRPr="00B674F2">
              <w:rPr>
                <w:sz w:val="28"/>
                <w:szCs w:val="28"/>
                <w:lang w:val="de-DE"/>
              </w:rPr>
              <w:t xml:space="preserve"> đầu tư phát triển hoặc dự toán mua sắm thường xuyên</w:t>
            </w:r>
          </w:p>
        </w:tc>
      </w:tr>
    </w:tbl>
    <w:p w14:paraId="477B1FB8" w14:textId="77777777" w:rsidR="005C317C" w:rsidRPr="00B674F2" w:rsidRDefault="005C317C" w:rsidP="005C317C">
      <w:pPr>
        <w:spacing w:after="60"/>
        <w:jc w:val="center"/>
        <w:rPr>
          <w:b/>
          <w:bCs/>
          <w:sz w:val="28"/>
          <w:szCs w:val="28"/>
          <w:lang w:val="pt-BR"/>
        </w:rPr>
      </w:pPr>
    </w:p>
    <w:p w14:paraId="597CBD52" w14:textId="77777777" w:rsidR="005C317C" w:rsidRPr="00B674F2" w:rsidRDefault="005C317C" w:rsidP="005C317C">
      <w:pPr>
        <w:spacing w:after="120"/>
        <w:jc w:val="center"/>
        <w:rPr>
          <w:b/>
          <w:bCs/>
          <w:sz w:val="46"/>
          <w:szCs w:val="46"/>
          <w:lang w:val="fr-FR"/>
        </w:rPr>
      </w:pPr>
    </w:p>
    <w:p w14:paraId="2177C6B6" w14:textId="77777777" w:rsidR="00386712" w:rsidRPr="00B674F2" w:rsidRDefault="00386712" w:rsidP="00386712">
      <w:pPr>
        <w:pStyle w:val="BodyText3"/>
        <w:spacing w:before="120"/>
        <w:rPr>
          <w:b/>
          <w:bCs/>
          <w:sz w:val="46"/>
          <w:szCs w:val="46"/>
          <w:lang w:val="fr-FR"/>
        </w:rPr>
      </w:pPr>
      <w:bookmarkStart w:id="0" w:name="_Toc257276512"/>
      <w:bookmarkStart w:id="1" w:name="_Toc258592623"/>
    </w:p>
    <w:p w14:paraId="0B0EF861" w14:textId="77777777" w:rsidR="00741E7F" w:rsidRPr="00B674F2" w:rsidRDefault="00741E7F" w:rsidP="00386712">
      <w:pPr>
        <w:pStyle w:val="BodyText3"/>
        <w:spacing w:before="120"/>
        <w:rPr>
          <w:i/>
          <w:sz w:val="26"/>
          <w:szCs w:val="26"/>
          <w:lang w:val="vi-VN"/>
        </w:rPr>
        <w:sectPr w:rsidR="00741E7F" w:rsidRPr="00B674F2" w:rsidSect="00C33BB7">
          <w:footerReference w:type="default" r:id="rId8"/>
          <w:footerReference w:type="first" r:id="rId9"/>
          <w:footnotePr>
            <w:numRestart w:val="eachPage"/>
          </w:footnotePr>
          <w:type w:val="continuous"/>
          <w:pgSz w:w="11907" w:h="16840" w:code="9"/>
          <w:pgMar w:top="1021" w:right="851" w:bottom="1021" w:left="1531" w:header="720" w:footer="272" w:gutter="0"/>
          <w:cols w:space="720"/>
          <w:titlePg/>
          <w:docGrid w:linePitch="326"/>
        </w:sectPr>
      </w:pPr>
    </w:p>
    <w:p w14:paraId="585B66EC" w14:textId="77777777" w:rsidR="00741E7F" w:rsidRPr="00B674F2" w:rsidRDefault="00741E7F" w:rsidP="00741E7F">
      <w:pPr>
        <w:jc w:val="center"/>
        <w:rPr>
          <w:b/>
          <w:sz w:val="38"/>
          <w:szCs w:val="28"/>
        </w:rPr>
      </w:pPr>
    </w:p>
    <w:p w14:paraId="458842BA" w14:textId="77777777" w:rsidR="00741E7F" w:rsidRPr="00B674F2" w:rsidRDefault="00741E7F" w:rsidP="00741E7F">
      <w:pPr>
        <w:jc w:val="center"/>
        <w:rPr>
          <w:b/>
          <w:sz w:val="38"/>
          <w:szCs w:val="28"/>
        </w:rPr>
      </w:pPr>
    </w:p>
    <w:p w14:paraId="1774AEFE" w14:textId="77777777" w:rsidR="00741E7F" w:rsidRPr="00B674F2" w:rsidRDefault="00741E7F" w:rsidP="00741E7F">
      <w:pPr>
        <w:jc w:val="center"/>
        <w:rPr>
          <w:b/>
          <w:sz w:val="38"/>
          <w:szCs w:val="28"/>
        </w:rPr>
      </w:pPr>
    </w:p>
    <w:p w14:paraId="7269FC72" w14:textId="77777777" w:rsidR="00741E7F" w:rsidRPr="00B674F2" w:rsidRDefault="00741E7F" w:rsidP="00741E7F">
      <w:pPr>
        <w:jc w:val="center"/>
        <w:rPr>
          <w:b/>
          <w:sz w:val="38"/>
          <w:szCs w:val="28"/>
        </w:rPr>
      </w:pPr>
    </w:p>
    <w:p w14:paraId="670687C4" w14:textId="77777777" w:rsidR="00741E7F" w:rsidRPr="00B674F2" w:rsidRDefault="00741E7F" w:rsidP="00741E7F">
      <w:pPr>
        <w:jc w:val="center"/>
        <w:rPr>
          <w:b/>
          <w:sz w:val="38"/>
          <w:szCs w:val="28"/>
        </w:rPr>
      </w:pPr>
    </w:p>
    <w:p w14:paraId="009348D7" w14:textId="77777777" w:rsidR="00741E7F" w:rsidRPr="00B674F2" w:rsidRDefault="00741E7F" w:rsidP="00741E7F">
      <w:pPr>
        <w:jc w:val="center"/>
        <w:rPr>
          <w:b/>
          <w:sz w:val="38"/>
          <w:szCs w:val="28"/>
        </w:rPr>
      </w:pPr>
    </w:p>
    <w:p w14:paraId="2D5E2364" w14:textId="77777777" w:rsidR="00741E7F" w:rsidRPr="00B674F2" w:rsidRDefault="00741E7F" w:rsidP="00741E7F">
      <w:pPr>
        <w:jc w:val="center"/>
        <w:rPr>
          <w:b/>
          <w:sz w:val="38"/>
          <w:szCs w:val="28"/>
        </w:rPr>
      </w:pPr>
    </w:p>
    <w:p w14:paraId="0F809184" w14:textId="77777777" w:rsidR="00741E7F" w:rsidRPr="00B674F2" w:rsidRDefault="00741E7F" w:rsidP="00741E7F">
      <w:pPr>
        <w:jc w:val="center"/>
        <w:rPr>
          <w:b/>
          <w:sz w:val="38"/>
          <w:szCs w:val="28"/>
        </w:rPr>
      </w:pPr>
    </w:p>
    <w:p w14:paraId="525B404B" w14:textId="77777777" w:rsidR="00741E7F" w:rsidRPr="00B674F2" w:rsidRDefault="00741E7F" w:rsidP="00741E7F">
      <w:pPr>
        <w:jc w:val="center"/>
        <w:rPr>
          <w:b/>
          <w:sz w:val="38"/>
          <w:szCs w:val="28"/>
        </w:rPr>
      </w:pPr>
    </w:p>
    <w:p w14:paraId="11BE5C72" w14:textId="77777777" w:rsidR="00741E7F" w:rsidRPr="00B674F2" w:rsidRDefault="00741E7F" w:rsidP="00741E7F">
      <w:pPr>
        <w:jc w:val="center"/>
        <w:rPr>
          <w:b/>
          <w:sz w:val="38"/>
          <w:szCs w:val="28"/>
        </w:rPr>
      </w:pPr>
    </w:p>
    <w:p w14:paraId="4EED3F74" w14:textId="77777777" w:rsidR="00741E7F" w:rsidRPr="00B674F2" w:rsidRDefault="00741E7F" w:rsidP="00741E7F">
      <w:pPr>
        <w:jc w:val="center"/>
        <w:rPr>
          <w:b/>
          <w:sz w:val="38"/>
          <w:szCs w:val="28"/>
        </w:rPr>
      </w:pPr>
    </w:p>
    <w:p w14:paraId="7EA82E43" w14:textId="77777777" w:rsidR="00741E7F" w:rsidRPr="00B674F2" w:rsidRDefault="00741E7F" w:rsidP="00741E7F">
      <w:pPr>
        <w:jc w:val="center"/>
        <w:rPr>
          <w:b/>
          <w:sz w:val="38"/>
          <w:szCs w:val="28"/>
        </w:rPr>
      </w:pPr>
    </w:p>
    <w:p w14:paraId="1503BA7A" w14:textId="77777777" w:rsidR="00741E7F" w:rsidRPr="00B674F2" w:rsidRDefault="00741E7F" w:rsidP="00741E7F">
      <w:pPr>
        <w:jc w:val="center"/>
        <w:rPr>
          <w:b/>
          <w:sz w:val="38"/>
          <w:szCs w:val="28"/>
        </w:rPr>
      </w:pPr>
      <w:r w:rsidRPr="00B674F2">
        <w:rPr>
          <w:b/>
          <w:sz w:val="38"/>
          <w:szCs w:val="28"/>
        </w:rPr>
        <w:t>PHẦN I:</w:t>
      </w:r>
    </w:p>
    <w:p w14:paraId="4B1590CB" w14:textId="0DBDAB85" w:rsidR="00741E7F" w:rsidRPr="00B674F2" w:rsidRDefault="00741E7F" w:rsidP="00741E7F">
      <w:pPr>
        <w:jc w:val="center"/>
        <w:rPr>
          <w:b/>
          <w:sz w:val="38"/>
          <w:szCs w:val="28"/>
        </w:rPr>
      </w:pPr>
      <w:r w:rsidRPr="00B674F2">
        <w:rPr>
          <w:b/>
          <w:sz w:val="38"/>
          <w:szCs w:val="28"/>
        </w:rPr>
        <w:t xml:space="preserve">BÁO CÁO ĐÁNH GIÁ </w:t>
      </w:r>
      <w:r w:rsidR="00D35C31" w:rsidRPr="00B674F2">
        <w:rPr>
          <w:b/>
          <w:sz w:val="38"/>
          <w:szCs w:val="28"/>
        </w:rPr>
        <w:t>E-HSĐXKT</w:t>
      </w:r>
    </w:p>
    <w:p w14:paraId="270494A2" w14:textId="77777777" w:rsidR="00C37896" w:rsidRPr="00B674F2" w:rsidRDefault="00C37896" w:rsidP="00C37896">
      <w:pPr>
        <w:ind w:left="5760" w:firstLine="720"/>
        <w:rPr>
          <w:sz w:val="26"/>
          <w:szCs w:val="26"/>
          <w:lang w:val="fr-FR"/>
        </w:rPr>
      </w:pPr>
    </w:p>
    <w:p w14:paraId="75C6CF7C" w14:textId="77777777" w:rsidR="00C37896" w:rsidRPr="00B674F2" w:rsidRDefault="00C37896" w:rsidP="00C37896">
      <w:pPr>
        <w:ind w:left="5760" w:firstLine="720"/>
        <w:rPr>
          <w:sz w:val="26"/>
          <w:szCs w:val="26"/>
          <w:lang w:val="fr-FR"/>
        </w:rPr>
      </w:pPr>
    </w:p>
    <w:tbl>
      <w:tblPr>
        <w:tblW w:w="9781" w:type="dxa"/>
        <w:tblInd w:w="-34" w:type="dxa"/>
        <w:tblLook w:val="04A0" w:firstRow="1" w:lastRow="0" w:firstColumn="1" w:lastColumn="0" w:noHBand="0" w:noVBand="1"/>
      </w:tblPr>
      <w:tblGrid>
        <w:gridCol w:w="1985"/>
        <w:gridCol w:w="312"/>
        <w:gridCol w:w="7484"/>
      </w:tblGrid>
      <w:tr w:rsidR="00D35C31" w:rsidRPr="00B674F2" w14:paraId="0F42EADA" w14:textId="77777777" w:rsidTr="00AA1CED">
        <w:trPr>
          <w:trHeight w:val="80"/>
        </w:trPr>
        <w:tc>
          <w:tcPr>
            <w:tcW w:w="1985" w:type="dxa"/>
            <w:shd w:val="clear" w:color="auto" w:fill="auto"/>
          </w:tcPr>
          <w:p w14:paraId="2EE6C577" w14:textId="77777777" w:rsidR="00D35C31" w:rsidRPr="00B674F2" w:rsidRDefault="00D35C31" w:rsidP="00D35C31">
            <w:pPr>
              <w:spacing w:before="40"/>
              <w:jc w:val="both"/>
              <w:rPr>
                <w:b/>
                <w:bCs/>
                <w:sz w:val="28"/>
                <w:szCs w:val="28"/>
                <w:lang w:val="pt-BR"/>
              </w:rPr>
            </w:pPr>
            <w:r w:rsidRPr="00B674F2">
              <w:rPr>
                <w:b/>
                <w:bCs/>
                <w:sz w:val="28"/>
                <w:szCs w:val="28"/>
                <w:lang w:val="pt-BR"/>
              </w:rPr>
              <w:t>Gói thầu</w:t>
            </w:r>
          </w:p>
        </w:tc>
        <w:tc>
          <w:tcPr>
            <w:tcW w:w="312" w:type="dxa"/>
            <w:shd w:val="clear" w:color="auto" w:fill="auto"/>
          </w:tcPr>
          <w:p w14:paraId="66323953" w14:textId="77777777" w:rsidR="00D35C31" w:rsidRPr="00B674F2" w:rsidRDefault="00D35C31" w:rsidP="00D35C31">
            <w:pPr>
              <w:spacing w:before="40"/>
              <w:jc w:val="center"/>
              <w:rPr>
                <w:b/>
                <w:bCs/>
                <w:sz w:val="28"/>
                <w:szCs w:val="28"/>
                <w:lang w:val="pt-BR"/>
              </w:rPr>
            </w:pPr>
            <w:r w:rsidRPr="00B674F2">
              <w:rPr>
                <w:b/>
                <w:bCs/>
                <w:sz w:val="28"/>
                <w:szCs w:val="28"/>
                <w:lang w:val="pt-BR"/>
              </w:rPr>
              <w:t>:</w:t>
            </w:r>
          </w:p>
        </w:tc>
        <w:tc>
          <w:tcPr>
            <w:tcW w:w="7484" w:type="dxa"/>
            <w:shd w:val="clear" w:color="auto" w:fill="auto"/>
          </w:tcPr>
          <w:p w14:paraId="2FCE0FDA" w14:textId="77777777" w:rsidR="00D35C31" w:rsidRPr="00B674F2" w:rsidRDefault="00D35C31" w:rsidP="00D35C31">
            <w:pPr>
              <w:spacing w:before="40"/>
              <w:jc w:val="both"/>
              <w:rPr>
                <w:b/>
                <w:bCs/>
                <w:sz w:val="28"/>
                <w:szCs w:val="28"/>
                <w:lang w:val="pt-BR"/>
              </w:rPr>
            </w:pPr>
            <w:r w:rsidRPr="00B674F2">
              <w:rPr>
                <w:b/>
                <w:bCs/>
                <w:sz w:val="28"/>
                <w:szCs w:val="28"/>
                <w:lang w:val="pt-BR"/>
              </w:rPr>
              <w:t>Tư vấn Quản lý dự án</w:t>
            </w:r>
          </w:p>
        </w:tc>
      </w:tr>
      <w:tr w:rsidR="00D35C31" w:rsidRPr="00B674F2" w14:paraId="56D85C1A" w14:textId="77777777" w:rsidTr="00AA1CED">
        <w:trPr>
          <w:trHeight w:val="80"/>
        </w:trPr>
        <w:tc>
          <w:tcPr>
            <w:tcW w:w="1985" w:type="dxa"/>
            <w:shd w:val="clear" w:color="auto" w:fill="auto"/>
          </w:tcPr>
          <w:p w14:paraId="153859B5" w14:textId="77777777" w:rsidR="00D35C31" w:rsidRPr="00B674F2" w:rsidRDefault="00D35C31" w:rsidP="00D35C31">
            <w:pPr>
              <w:spacing w:before="40"/>
              <w:jc w:val="both"/>
              <w:rPr>
                <w:b/>
                <w:bCs/>
                <w:sz w:val="28"/>
                <w:szCs w:val="28"/>
                <w:lang w:val="pt-BR"/>
              </w:rPr>
            </w:pPr>
            <w:r w:rsidRPr="00B674F2">
              <w:rPr>
                <w:b/>
                <w:bCs/>
                <w:sz w:val="28"/>
                <w:szCs w:val="28"/>
                <w:lang w:val="pt-BR"/>
              </w:rPr>
              <w:t>Dự án</w:t>
            </w:r>
          </w:p>
        </w:tc>
        <w:tc>
          <w:tcPr>
            <w:tcW w:w="312" w:type="dxa"/>
            <w:shd w:val="clear" w:color="auto" w:fill="auto"/>
          </w:tcPr>
          <w:p w14:paraId="2DD6242F" w14:textId="77777777" w:rsidR="00D35C31" w:rsidRPr="00B674F2" w:rsidRDefault="00D35C31" w:rsidP="00D35C31">
            <w:pPr>
              <w:spacing w:before="40"/>
              <w:jc w:val="center"/>
              <w:rPr>
                <w:b/>
                <w:bCs/>
                <w:sz w:val="28"/>
                <w:szCs w:val="28"/>
                <w:lang w:val="pt-BR"/>
              </w:rPr>
            </w:pPr>
            <w:r w:rsidRPr="00B674F2">
              <w:rPr>
                <w:b/>
                <w:bCs/>
                <w:sz w:val="28"/>
                <w:szCs w:val="28"/>
                <w:lang w:val="pt-BR"/>
              </w:rPr>
              <w:t>:</w:t>
            </w:r>
          </w:p>
        </w:tc>
        <w:tc>
          <w:tcPr>
            <w:tcW w:w="7484" w:type="dxa"/>
            <w:shd w:val="clear" w:color="auto" w:fill="auto"/>
          </w:tcPr>
          <w:p w14:paraId="0B36F818" w14:textId="2AC6CB73" w:rsidR="00D35C31" w:rsidRPr="00B674F2" w:rsidRDefault="00AA1CED" w:rsidP="00D35C31">
            <w:pPr>
              <w:spacing w:before="40"/>
              <w:jc w:val="both"/>
              <w:rPr>
                <w:b/>
                <w:bCs/>
                <w:sz w:val="28"/>
                <w:szCs w:val="28"/>
                <w:lang w:val="pt-BR"/>
              </w:rPr>
            </w:pPr>
            <w:r>
              <w:rPr>
                <w:b/>
                <w:bCs/>
                <w:sz w:val="28"/>
                <w:szCs w:val="28"/>
                <w:lang w:val="pt-BR"/>
              </w:rPr>
              <w:t>Xây dựng mới trụ sở làm việc T</w:t>
            </w:r>
            <w:r w:rsidR="00D35C31" w:rsidRPr="00B674F2">
              <w:rPr>
                <w:b/>
                <w:bCs/>
                <w:sz w:val="28"/>
                <w:szCs w:val="28"/>
                <w:lang w:val="pt-BR"/>
              </w:rPr>
              <w:t>òa án nhân dân tỉnh An Giang</w:t>
            </w:r>
          </w:p>
        </w:tc>
      </w:tr>
      <w:tr w:rsidR="00D35C31" w:rsidRPr="00B674F2" w14:paraId="1AB35DAB" w14:textId="77777777" w:rsidTr="00AA1CED">
        <w:trPr>
          <w:trHeight w:val="80"/>
        </w:trPr>
        <w:tc>
          <w:tcPr>
            <w:tcW w:w="1985" w:type="dxa"/>
            <w:shd w:val="clear" w:color="auto" w:fill="auto"/>
          </w:tcPr>
          <w:p w14:paraId="455231CE" w14:textId="77777777" w:rsidR="00D35C31" w:rsidRPr="00B674F2" w:rsidRDefault="00D35C31" w:rsidP="00D35C31">
            <w:pPr>
              <w:spacing w:before="40"/>
              <w:jc w:val="both"/>
              <w:rPr>
                <w:b/>
                <w:bCs/>
                <w:sz w:val="28"/>
                <w:szCs w:val="28"/>
              </w:rPr>
            </w:pPr>
            <w:r w:rsidRPr="00B674F2">
              <w:rPr>
                <w:b/>
                <w:bCs/>
                <w:sz w:val="28"/>
                <w:szCs w:val="28"/>
              </w:rPr>
              <w:t>Chủ đầu tư</w:t>
            </w:r>
          </w:p>
        </w:tc>
        <w:tc>
          <w:tcPr>
            <w:tcW w:w="312" w:type="dxa"/>
            <w:shd w:val="clear" w:color="auto" w:fill="auto"/>
          </w:tcPr>
          <w:p w14:paraId="7D4D75F0" w14:textId="77777777" w:rsidR="00D35C31" w:rsidRPr="00B674F2" w:rsidRDefault="00D35C31" w:rsidP="00D35C31">
            <w:pPr>
              <w:spacing w:before="40"/>
              <w:jc w:val="center"/>
              <w:rPr>
                <w:b/>
                <w:bCs/>
                <w:sz w:val="28"/>
                <w:szCs w:val="28"/>
              </w:rPr>
            </w:pPr>
            <w:r w:rsidRPr="00B674F2">
              <w:rPr>
                <w:b/>
                <w:bCs/>
                <w:sz w:val="28"/>
                <w:szCs w:val="28"/>
              </w:rPr>
              <w:t>:</w:t>
            </w:r>
          </w:p>
        </w:tc>
        <w:tc>
          <w:tcPr>
            <w:tcW w:w="7484" w:type="dxa"/>
            <w:shd w:val="clear" w:color="auto" w:fill="auto"/>
          </w:tcPr>
          <w:p w14:paraId="1FB26AAE" w14:textId="77777777" w:rsidR="00D35C31" w:rsidRPr="00B674F2" w:rsidRDefault="00D35C31" w:rsidP="00D35C31">
            <w:pPr>
              <w:spacing w:before="40"/>
              <w:jc w:val="both"/>
              <w:rPr>
                <w:b/>
                <w:bCs/>
                <w:sz w:val="28"/>
                <w:szCs w:val="28"/>
              </w:rPr>
            </w:pPr>
            <w:r w:rsidRPr="00B674F2">
              <w:rPr>
                <w:rFonts w:eastAsia="Calibri"/>
                <w:b/>
                <w:sz w:val="28"/>
                <w:szCs w:val="28"/>
                <w:lang w:val="vi-VN"/>
              </w:rPr>
              <w:t xml:space="preserve">Tòa án nhân </w:t>
            </w:r>
            <w:r w:rsidRPr="00B674F2">
              <w:rPr>
                <w:rFonts w:eastAsia="Calibri"/>
                <w:b/>
                <w:sz w:val="28"/>
                <w:szCs w:val="28"/>
              </w:rPr>
              <w:t>dân tỉnh An Giang</w:t>
            </w:r>
          </w:p>
        </w:tc>
      </w:tr>
      <w:tr w:rsidR="00D35C31" w:rsidRPr="00B674F2" w14:paraId="3CDFE5A6" w14:textId="77777777" w:rsidTr="00AA1CED">
        <w:trPr>
          <w:trHeight w:val="80"/>
        </w:trPr>
        <w:tc>
          <w:tcPr>
            <w:tcW w:w="1985" w:type="dxa"/>
            <w:shd w:val="clear" w:color="auto" w:fill="auto"/>
          </w:tcPr>
          <w:p w14:paraId="6E1D3565" w14:textId="77777777" w:rsidR="00D35C31" w:rsidRPr="00B674F2" w:rsidRDefault="00D35C31" w:rsidP="00D35C31">
            <w:pPr>
              <w:spacing w:before="40"/>
              <w:jc w:val="both"/>
              <w:rPr>
                <w:b/>
                <w:bCs/>
                <w:sz w:val="28"/>
                <w:szCs w:val="28"/>
              </w:rPr>
            </w:pPr>
            <w:r w:rsidRPr="00B674F2">
              <w:rPr>
                <w:b/>
                <w:bCs/>
                <w:sz w:val="28"/>
                <w:szCs w:val="28"/>
              </w:rPr>
              <w:t xml:space="preserve">Bên mời thầu </w:t>
            </w:r>
          </w:p>
        </w:tc>
        <w:tc>
          <w:tcPr>
            <w:tcW w:w="312" w:type="dxa"/>
            <w:shd w:val="clear" w:color="auto" w:fill="auto"/>
          </w:tcPr>
          <w:p w14:paraId="71966072" w14:textId="77777777" w:rsidR="00D35C31" w:rsidRPr="00B674F2" w:rsidRDefault="00D35C31" w:rsidP="00D35C31">
            <w:pPr>
              <w:spacing w:before="40"/>
              <w:jc w:val="center"/>
              <w:rPr>
                <w:b/>
                <w:bCs/>
                <w:sz w:val="28"/>
                <w:szCs w:val="28"/>
              </w:rPr>
            </w:pPr>
            <w:r w:rsidRPr="00B674F2">
              <w:rPr>
                <w:b/>
                <w:bCs/>
                <w:sz w:val="28"/>
                <w:szCs w:val="28"/>
              </w:rPr>
              <w:t>:</w:t>
            </w:r>
          </w:p>
        </w:tc>
        <w:tc>
          <w:tcPr>
            <w:tcW w:w="7484" w:type="dxa"/>
            <w:shd w:val="clear" w:color="auto" w:fill="auto"/>
          </w:tcPr>
          <w:p w14:paraId="30FEDFE3" w14:textId="77777777" w:rsidR="00D35C31" w:rsidRPr="00B674F2" w:rsidRDefault="00D35C31" w:rsidP="00D35C31">
            <w:pPr>
              <w:spacing w:before="40"/>
              <w:jc w:val="both"/>
              <w:rPr>
                <w:b/>
                <w:bCs/>
                <w:sz w:val="28"/>
                <w:szCs w:val="28"/>
              </w:rPr>
            </w:pPr>
            <w:r w:rsidRPr="00B674F2">
              <w:rPr>
                <w:b/>
                <w:bCs/>
                <w:sz w:val="28"/>
                <w:szCs w:val="28"/>
              </w:rPr>
              <w:t>Tòa</w:t>
            </w:r>
            <w:r w:rsidRPr="00B674F2">
              <w:rPr>
                <w:b/>
                <w:bCs/>
                <w:sz w:val="28"/>
                <w:szCs w:val="28"/>
                <w:lang w:val="vi-VN"/>
              </w:rPr>
              <w:t xml:space="preserve"> án nhân dân tỉnh </w:t>
            </w:r>
            <w:r w:rsidRPr="00B674F2">
              <w:rPr>
                <w:b/>
                <w:bCs/>
                <w:sz w:val="28"/>
                <w:szCs w:val="28"/>
              </w:rPr>
              <w:t>An Giang</w:t>
            </w:r>
          </w:p>
        </w:tc>
      </w:tr>
    </w:tbl>
    <w:p w14:paraId="6712B092" w14:textId="77777777" w:rsidR="00C37896" w:rsidRPr="00B674F2" w:rsidRDefault="00C37896" w:rsidP="00C37896">
      <w:pPr>
        <w:ind w:left="5760" w:firstLine="720"/>
        <w:rPr>
          <w:sz w:val="26"/>
          <w:szCs w:val="26"/>
          <w:lang w:val="fr-FR"/>
        </w:rPr>
      </w:pPr>
    </w:p>
    <w:p w14:paraId="530CB9DD" w14:textId="77777777" w:rsidR="00C37896" w:rsidRPr="00B674F2" w:rsidRDefault="00C37896" w:rsidP="00C37896">
      <w:pPr>
        <w:ind w:left="5760" w:firstLine="720"/>
        <w:rPr>
          <w:sz w:val="26"/>
          <w:szCs w:val="26"/>
          <w:lang w:val="fr-FR"/>
        </w:rPr>
      </w:pPr>
    </w:p>
    <w:p w14:paraId="2A43318C" w14:textId="77777777" w:rsidR="00C37896" w:rsidRPr="00B674F2" w:rsidRDefault="00C37896" w:rsidP="00C37896">
      <w:pPr>
        <w:ind w:left="5760" w:firstLine="720"/>
        <w:rPr>
          <w:sz w:val="26"/>
          <w:szCs w:val="26"/>
          <w:lang w:val="fr-FR"/>
        </w:rPr>
      </w:pPr>
    </w:p>
    <w:p w14:paraId="6ED08EAA" w14:textId="77777777" w:rsidR="00C37896" w:rsidRPr="00B674F2" w:rsidRDefault="00C37896" w:rsidP="00C37896">
      <w:pPr>
        <w:ind w:left="5760" w:firstLine="720"/>
        <w:rPr>
          <w:sz w:val="26"/>
          <w:szCs w:val="26"/>
          <w:lang w:val="fr-FR"/>
        </w:rPr>
      </w:pPr>
    </w:p>
    <w:p w14:paraId="51FE028C" w14:textId="77777777" w:rsidR="00C37896" w:rsidRPr="00B674F2" w:rsidRDefault="00C37896" w:rsidP="00C37896">
      <w:pPr>
        <w:ind w:left="5760" w:firstLine="720"/>
        <w:rPr>
          <w:sz w:val="26"/>
          <w:szCs w:val="26"/>
          <w:lang w:val="fr-FR"/>
        </w:rPr>
      </w:pPr>
    </w:p>
    <w:p w14:paraId="18B49931" w14:textId="77777777" w:rsidR="00C37896" w:rsidRPr="00B674F2" w:rsidRDefault="00C37896" w:rsidP="00C37896">
      <w:pPr>
        <w:ind w:left="5760" w:firstLine="720"/>
        <w:rPr>
          <w:sz w:val="26"/>
          <w:szCs w:val="26"/>
          <w:lang w:val="fr-FR"/>
        </w:rPr>
      </w:pPr>
    </w:p>
    <w:p w14:paraId="6365A897" w14:textId="77777777" w:rsidR="00C37896" w:rsidRPr="00B674F2" w:rsidRDefault="00C37896" w:rsidP="00C37896">
      <w:pPr>
        <w:ind w:left="5760" w:firstLine="720"/>
        <w:rPr>
          <w:sz w:val="26"/>
          <w:szCs w:val="26"/>
          <w:lang w:val="fr-FR"/>
        </w:rPr>
      </w:pPr>
    </w:p>
    <w:p w14:paraId="4E01A71C" w14:textId="77777777" w:rsidR="00C37896" w:rsidRPr="00B674F2" w:rsidRDefault="00C37896" w:rsidP="00EF7516">
      <w:pPr>
        <w:spacing w:after="60"/>
        <w:rPr>
          <w:lang w:val="fr-FR"/>
        </w:rPr>
      </w:pPr>
    </w:p>
    <w:p w14:paraId="3074B97C" w14:textId="77777777" w:rsidR="00206D18" w:rsidRPr="00B674F2" w:rsidRDefault="00206D18" w:rsidP="00EF7516">
      <w:pPr>
        <w:spacing w:after="60"/>
        <w:rPr>
          <w:lang w:val="fr-FR"/>
        </w:rPr>
      </w:pPr>
    </w:p>
    <w:p w14:paraId="08FC9B7F" w14:textId="77777777" w:rsidR="00084AB7" w:rsidRPr="00B674F2" w:rsidRDefault="00084AB7" w:rsidP="00EF7516">
      <w:pPr>
        <w:spacing w:after="60"/>
        <w:rPr>
          <w:lang w:val="fr-FR"/>
        </w:rPr>
      </w:pPr>
    </w:p>
    <w:p w14:paraId="5DE61B9F" w14:textId="77777777" w:rsidR="00084AB7" w:rsidRPr="00B674F2" w:rsidRDefault="00084AB7" w:rsidP="00EF7516">
      <w:pPr>
        <w:spacing w:after="60"/>
        <w:rPr>
          <w:lang w:val="fr-FR"/>
        </w:rPr>
      </w:pPr>
    </w:p>
    <w:p w14:paraId="5FBE7D59" w14:textId="77777777" w:rsidR="00084AB7" w:rsidRPr="00B674F2" w:rsidRDefault="00084AB7" w:rsidP="00EF7516">
      <w:pPr>
        <w:spacing w:after="60"/>
        <w:rPr>
          <w:lang w:val="fr-FR"/>
        </w:rPr>
      </w:pPr>
    </w:p>
    <w:p w14:paraId="29DBB053" w14:textId="77777777" w:rsidR="006941BF" w:rsidRPr="00B674F2" w:rsidRDefault="006941BF" w:rsidP="00EF7516">
      <w:pPr>
        <w:spacing w:after="60"/>
        <w:rPr>
          <w:lang w:val="fr-FR"/>
        </w:rPr>
        <w:sectPr w:rsidR="006941BF" w:rsidRPr="00B674F2" w:rsidSect="00741E7F">
          <w:footnotePr>
            <w:numRestart w:val="eachPage"/>
          </w:footnotePr>
          <w:pgSz w:w="11907" w:h="16840" w:code="9"/>
          <w:pgMar w:top="1021" w:right="851" w:bottom="1021" w:left="1531" w:header="720" w:footer="272" w:gutter="0"/>
          <w:cols w:space="720"/>
          <w:titlePg/>
          <w:docGrid w:linePitch="326"/>
        </w:sectPr>
      </w:pPr>
    </w:p>
    <w:p w14:paraId="6C0836B1" w14:textId="77777777" w:rsidR="006941BF" w:rsidRPr="00B674F2" w:rsidRDefault="006941BF" w:rsidP="006941BF">
      <w:pPr>
        <w:jc w:val="right"/>
        <w:rPr>
          <w:b/>
          <w:sz w:val="28"/>
          <w:szCs w:val="28"/>
          <w:lang w:val="sv-SE"/>
        </w:rPr>
      </w:pPr>
      <w:r w:rsidRPr="00B674F2">
        <w:rPr>
          <w:b/>
          <w:sz w:val="28"/>
          <w:szCs w:val="28"/>
          <w:lang w:val="sv-SE"/>
        </w:rPr>
        <w:lastRenderedPageBreak/>
        <w:t>Mẫu số 1 (Webform trên Hệ thống)</w:t>
      </w:r>
    </w:p>
    <w:p w14:paraId="12271CA4" w14:textId="77777777" w:rsidR="006941BF" w:rsidRPr="00B674F2" w:rsidRDefault="006941BF" w:rsidP="006941BF">
      <w:pPr>
        <w:jc w:val="center"/>
        <w:rPr>
          <w:b/>
          <w:sz w:val="28"/>
          <w:szCs w:val="28"/>
          <w:lang w:val="sv-SE"/>
        </w:rPr>
      </w:pPr>
    </w:p>
    <w:p w14:paraId="01826845" w14:textId="77777777" w:rsidR="006941BF" w:rsidRPr="00B674F2" w:rsidRDefault="006941BF" w:rsidP="006941BF">
      <w:pPr>
        <w:jc w:val="center"/>
        <w:rPr>
          <w:b/>
          <w:sz w:val="28"/>
          <w:szCs w:val="28"/>
          <w:lang w:val="sv-SE"/>
        </w:rPr>
      </w:pPr>
      <w:r w:rsidRPr="00B674F2">
        <w:rPr>
          <w:b/>
          <w:sz w:val="28"/>
          <w:szCs w:val="28"/>
          <w:lang w:val="sv-SE"/>
        </w:rPr>
        <w:t>ĐÁNH GIÁ TÍNH HỢP LỆ CỦA E-HSDT</w:t>
      </w:r>
    </w:p>
    <w:p w14:paraId="02E6C462" w14:textId="24C28EF6" w:rsidR="006941BF" w:rsidRPr="00B674F2" w:rsidRDefault="006941BF" w:rsidP="006941BF">
      <w:pPr>
        <w:spacing w:before="120"/>
        <w:ind w:left="2410" w:hanging="1690"/>
        <w:jc w:val="both"/>
        <w:rPr>
          <w:iCs/>
          <w:sz w:val="26"/>
          <w:szCs w:val="16"/>
          <w:lang w:val="vi-VN"/>
        </w:rPr>
      </w:pPr>
      <w:r w:rsidRPr="00B674F2">
        <w:rPr>
          <w:sz w:val="28"/>
          <w:szCs w:val="28"/>
          <w:lang w:val="pt-BR"/>
        </w:rPr>
        <w:t xml:space="preserve">E-HSDT của nhà thầu: </w:t>
      </w:r>
      <w:r w:rsidR="00D35C31" w:rsidRPr="00B674F2">
        <w:rPr>
          <w:b/>
          <w:sz w:val="28"/>
          <w:szCs w:val="28"/>
          <w:lang w:val="pt-BR"/>
        </w:rPr>
        <w:t>Ban Quản lý dự án đầu tư xây dựng và Khu vực phát triển đô thị tỉnh An Giang</w:t>
      </w:r>
    </w:p>
    <w:p w14:paraId="6A08A89C" w14:textId="77777777" w:rsidR="006941BF" w:rsidRPr="00B674F2" w:rsidRDefault="006941BF" w:rsidP="006941BF">
      <w:pPr>
        <w:ind w:left="5760" w:firstLine="720"/>
        <w:jc w:val="center"/>
        <w:rPr>
          <w:b/>
          <w:iCs/>
          <w:sz w:val="16"/>
          <w:szCs w:val="16"/>
          <w:lang w:val="es-ES"/>
        </w:rPr>
      </w:pPr>
    </w:p>
    <w:tbl>
      <w:tblPr>
        <w:tblW w:w="15593" w:type="dxa"/>
        <w:tblInd w:w="-176" w:type="dxa"/>
        <w:tblLook w:val="04A0" w:firstRow="1" w:lastRow="0" w:firstColumn="1" w:lastColumn="0" w:noHBand="0" w:noVBand="1"/>
      </w:tblPr>
      <w:tblGrid>
        <w:gridCol w:w="746"/>
        <w:gridCol w:w="8781"/>
        <w:gridCol w:w="709"/>
        <w:gridCol w:w="1559"/>
        <w:gridCol w:w="3798"/>
      </w:tblGrid>
      <w:tr w:rsidR="004B63D2" w:rsidRPr="0093583E" w14:paraId="0DE6C7A0" w14:textId="77777777" w:rsidTr="00A40F38">
        <w:trPr>
          <w:trHeight w:val="251"/>
        </w:trPr>
        <w:tc>
          <w:tcPr>
            <w:tcW w:w="746"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14:paraId="6939592C" w14:textId="77777777" w:rsidR="006941BF" w:rsidRPr="0093583E" w:rsidRDefault="006941BF" w:rsidP="004D6ECC">
            <w:pPr>
              <w:jc w:val="center"/>
              <w:rPr>
                <w:b/>
                <w:bCs/>
                <w:sz w:val="28"/>
                <w:szCs w:val="28"/>
              </w:rPr>
            </w:pPr>
            <w:r w:rsidRPr="0093583E">
              <w:rPr>
                <w:b/>
                <w:bCs/>
                <w:sz w:val="28"/>
                <w:szCs w:val="28"/>
              </w:rPr>
              <w:t>STT</w:t>
            </w:r>
          </w:p>
        </w:tc>
        <w:tc>
          <w:tcPr>
            <w:tcW w:w="8781"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14:paraId="581EDF2D" w14:textId="77777777" w:rsidR="006941BF" w:rsidRPr="0093583E" w:rsidRDefault="006941BF" w:rsidP="004D6ECC">
            <w:pPr>
              <w:jc w:val="center"/>
              <w:rPr>
                <w:b/>
                <w:bCs/>
                <w:sz w:val="28"/>
                <w:szCs w:val="28"/>
              </w:rPr>
            </w:pPr>
            <w:r w:rsidRPr="0093583E">
              <w:rPr>
                <w:b/>
                <w:bCs/>
                <w:sz w:val="28"/>
                <w:szCs w:val="28"/>
              </w:rPr>
              <w:t>Nội dung đánh giá trong E-HSMT</w:t>
            </w:r>
          </w:p>
        </w:tc>
        <w:tc>
          <w:tcPr>
            <w:tcW w:w="2268" w:type="dxa"/>
            <w:gridSpan w:val="2"/>
            <w:tcBorders>
              <w:top w:val="single" w:sz="4" w:space="0" w:color="000000"/>
              <w:left w:val="nil"/>
              <w:bottom w:val="single" w:sz="4" w:space="0" w:color="000000"/>
              <w:right w:val="single" w:sz="4" w:space="0" w:color="000000"/>
            </w:tcBorders>
            <w:shd w:val="clear" w:color="auto" w:fill="EAF1DD" w:themeFill="accent3" w:themeFillTint="33"/>
            <w:vAlign w:val="center"/>
            <w:hideMark/>
          </w:tcPr>
          <w:p w14:paraId="3364944B" w14:textId="77777777" w:rsidR="006941BF" w:rsidRPr="0093583E" w:rsidRDefault="006941BF" w:rsidP="004D6ECC">
            <w:pPr>
              <w:jc w:val="center"/>
              <w:rPr>
                <w:b/>
                <w:bCs/>
                <w:sz w:val="28"/>
                <w:szCs w:val="28"/>
              </w:rPr>
            </w:pPr>
            <w:r w:rsidRPr="0093583E">
              <w:rPr>
                <w:b/>
                <w:bCs/>
                <w:sz w:val="28"/>
                <w:szCs w:val="28"/>
              </w:rPr>
              <w:t>Kết quả đánh giá</w:t>
            </w:r>
          </w:p>
        </w:tc>
        <w:tc>
          <w:tcPr>
            <w:tcW w:w="3798"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14:paraId="3499DE02" w14:textId="77777777" w:rsidR="006941BF" w:rsidRPr="0093583E" w:rsidRDefault="006941BF" w:rsidP="004D6ECC">
            <w:pPr>
              <w:jc w:val="center"/>
              <w:rPr>
                <w:b/>
                <w:bCs/>
                <w:sz w:val="28"/>
                <w:szCs w:val="28"/>
              </w:rPr>
            </w:pPr>
            <w:r w:rsidRPr="0093583E">
              <w:rPr>
                <w:b/>
                <w:bCs/>
                <w:sz w:val="28"/>
                <w:szCs w:val="28"/>
              </w:rPr>
              <w:t>Nhận xét của chuyên gia</w:t>
            </w:r>
          </w:p>
        </w:tc>
      </w:tr>
      <w:tr w:rsidR="004B63D2" w:rsidRPr="0093583E" w14:paraId="25912816" w14:textId="77777777" w:rsidTr="00A40F38">
        <w:trPr>
          <w:trHeight w:val="213"/>
        </w:trPr>
        <w:tc>
          <w:tcPr>
            <w:tcW w:w="746" w:type="dxa"/>
            <w:vMerge/>
            <w:tcBorders>
              <w:top w:val="single" w:sz="4" w:space="0" w:color="000000"/>
              <w:left w:val="single" w:sz="4" w:space="0" w:color="000000"/>
              <w:bottom w:val="single" w:sz="4" w:space="0" w:color="000000"/>
              <w:right w:val="single" w:sz="4" w:space="0" w:color="000000"/>
            </w:tcBorders>
            <w:vAlign w:val="center"/>
            <w:hideMark/>
          </w:tcPr>
          <w:p w14:paraId="6984F0E2" w14:textId="77777777" w:rsidR="006941BF" w:rsidRPr="0093583E" w:rsidRDefault="006941BF" w:rsidP="004D6ECC">
            <w:pPr>
              <w:jc w:val="center"/>
              <w:rPr>
                <w:b/>
                <w:bCs/>
                <w:sz w:val="28"/>
                <w:szCs w:val="28"/>
              </w:rPr>
            </w:pPr>
          </w:p>
        </w:tc>
        <w:tc>
          <w:tcPr>
            <w:tcW w:w="8781" w:type="dxa"/>
            <w:vMerge/>
            <w:tcBorders>
              <w:top w:val="single" w:sz="4" w:space="0" w:color="000000"/>
              <w:left w:val="single" w:sz="4" w:space="0" w:color="000000"/>
              <w:bottom w:val="single" w:sz="4" w:space="0" w:color="000000"/>
              <w:right w:val="single" w:sz="4" w:space="0" w:color="000000"/>
            </w:tcBorders>
            <w:vAlign w:val="center"/>
            <w:hideMark/>
          </w:tcPr>
          <w:p w14:paraId="2C19EAF0" w14:textId="77777777" w:rsidR="006941BF" w:rsidRPr="0093583E" w:rsidRDefault="006941BF" w:rsidP="004D6ECC">
            <w:pPr>
              <w:jc w:val="center"/>
              <w:rPr>
                <w:b/>
                <w:bCs/>
                <w:sz w:val="28"/>
                <w:szCs w:val="28"/>
              </w:rPr>
            </w:pPr>
          </w:p>
        </w:tc>
        <w:tc>
          <w:tcPr>
            <w:tcW w:w="709" w:type="dxa"/>
            <w:tcBorders>
              <w:top w:val="nil"/>
              <w:left w:val="nil"/>
              <w:bottom w:val="single" w:sz="4" w:space="0" w:color="000000"/>
              <w:right w:val="single" w:sz="4" w:space="0" w:color="000000"/>
            </w:tcBorders>
            <w:shd w:val="clear" w:color="auto" w:fill="EAF1DD" w:themeFill="accent3" w:themeFillTint="33"/>
            <w:vAlign w:val="center"/>
            <w:hideMark/>
          </w:tcPr>
          <w:p w14:paraId="7956D50C" w14:textId="77777777" w:rsidR="006941BF" w:rsidRPr="0093583E" w:rsidRDefault="006941BF" w:rsidP="004D6ECC">
            <w:pPr>
              <w:jc w:val="center"/>
              <w:rPr>
                <w:b/>
                <w:bCs/>
                <w:sz w:val="28"/>
                <w:szCs w:val="28"/>
              </w:rPr>
            </w:pPr>
            <w:r w:rsidRPr="0093583E">
              <w:rPr>
                <w:b/>
                <w:bCs/>
                <w:sz w:val="28"/>
                <w:szCs w:val="28"/>
              </w:rPr>
              <w:t>Đạt</w:t>
            </w:r>
          </w:p>
        </w:tc>
        <w:tc>
          <w:tcPr>
            <w:tcW w:w="1559" w:type="dxa"/>
            <w:tcBorders>
              <w:top w:val="nil"/>
              <w:left w:val="nil"/>
              <w:bottom w:val="single" w:sz="4" w:space="0" w:color="000000"/>
              <w:right w:val="single" w:sz="4" w:space="0" w:color="000000"/>
            </w:tcBorders>
            <w:shd w:val="clear" w:color="auto" w:fill="EAF1DD" w:themeFill="accent3" w:themeFillTint="33"/>
            <w:vAlign w:val="center"/>
            <w:hideMark/>
          </w:tcPr>
          <w:p w14:paraId="133821BA" w14:textId="77777777" w:rsidR="006941BF" w:rsidRPr="0093583E" w:rsidRDefault="006941BF" w:rsidP="004D6ECC">
            <w:pPr>
              <w:jc w:val="center"/>
              <w:rPr>
                <w:b/>
                <w:bCs/>
                <w:sz w:val="28"/>
                <w:szCs w:val="28"/>
              </w:rPr>
            </w:pPr>
            <w:r w:rsidRPr="0093583E">
              <w:rPr>
                <w:b/>
                <w:bCs/>
                <w:sz w:val="28"/>
                <w:szCs w:val="28"/>
              </w:rPr>
              <w:t>Không đạt</w:t>
            </w:r>
          </w:p>
        </w:tc>
        <w:tc>
          <w:tcPr>
            <w:tcW w:w="3798"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14:paraId="6B72937E" w14:textId="77777777" w:rsidR="006941BF" w:rsidRPr="0093583E" w:rsidRDefault="006941BF" w:rsidP="004D6ECC">
            <w:pPr>
              <w:jc w:val="center"/>
              <w:rPr>
                <w:b/>
                <w:bCs/>
                <w:sz w:val="28"/>
                <w:szCs w:val="28"/>
              </w:rPr>
            </w:pPr>
          </w:p>
        </w:tc>
      </w:tr>
      <w:tr w:rsidR="004B63D2" w:rsidRPr="0093583E" w14:paraId="6444B1FB" w14:textId="77777777" w:rsidTr="00790A49">
        <w:trPr>
          <w:trHeight w:val="735"/>
        </w:trPr>
        <w:tc>
          <w:tcPr>
            <w:tcW w:w="746" w:type="dxa"/>
            <w:tcBorders>
              <w:top w:val="dotted" w:sz="4" w:space="0" w:color="auto"/>
              <w:left w:val="single" w:sz="4" w:space="0" w:color="000000"/>
              <w:bottom w:val="dotted" w:sz="4" w:space="0" w:color="auto"/>
              <w:right w:val="single" w:sz="4" w:space="0" w:color="000000"/>
            </w:tcBorders>
            <w:shd w:val="clear" w:color="auto" w:fill="auto"/>
            <w:vAlign w:val="center"/>
            <w:hideMark/>
          </w:tcPr>
          <w:p w14:paraId="1381A68C" w14:textId="09D08DDF" w:rsidR="006941BF" w:rsidRPr="0093583E" w:rsidRDefault="00D35C31" w:rsidP="004D6ECC">
            <w:pPr>
              <w:jc w:val="center"/>
              <w:rPr>
                <w:sz w:val="28"/>
                <w:szCs w:val="28"/>
              </w:rPr>
            </w:pPr>
            <w:r w:rsidRPr="0093583E">
              <w:rPr>
                <w:sz w:val="28"/>
                <w:szCs w:val="28"/>
              </w:rPr>
              <w:t>1</w:t>
            </w:r>
          </w:p>
        </w:tc>
        <w:tc>
          <w:tcPr>
            <w:tcW w:w="8781" w:type="dxa"/>
            <w:tcBorders>
              <w:top w:val="dotted" w:sz="4" w:space="0" w:color="auto"/>
              <w:left w:val="nil"/>
              <w:bottom w:val="dotted" w:sz="4" w:space="0" w:color="auto"/>
              <w:right w:val="single" w:sz="4" w:space="0" w:color="000000"/>
            </w:tcBorders>
            <w:shd w:val="clear" w:color="auto" w:fill="auto"/>
            <w:vAlign w:val="center"/>
            <w:hideMark/>
          </w:tcPr>
          <w:p w14:paraId="6FDEF271" w14:textId="6647F0F4" w:rsidR="006941BF" w:rsidRPr="0093583E" w:rsidRDefault="006941BF" w:rsidP="004D6ECC">
            <w:pPr>
              <w:rPr>
                <w:sz w:val="28"/>
                <w:szCs w:val="28"/>
              </w:rPr>
            </w:pPr>
            <w:r w:rsidRPr="0093583E">
              <w:rPr>
                <w:sz w:val="28"/>
                <w:szCs w:val="28"/>
              </w:rPr>
              <w:t xml:space="preserve">Không có tên trong hai hoặc nhiều E-HSDT với tư cách là nhà thầu chính (nhà thầu độc lập hoặc thành viên trong liên danh </w:t>
            </w:r>
            <w:r w:rsidR="00D35C31" w:rsidRPr="0093583E">
              <w:rPr>
                <w:sz w:val="28"/>
                <w:szCs w:val="28"/>
                <w:vertAlign w:val="superscript"/>
              </w:rPr>
              <w:t>(1</w:t>
            </w:r>
            <w:r w:rsidRPr="0093583E">
              <w:rPr>
                <w:sz w:val="28"/>
                <w:szCs w:val="28"/>
                <w:vertAlign w:val="superscript"/>
              </w:rPr>
              <w:t>)</w:t>
            </w:r>
          </w:p>
        </w:tc>
        <w:tc>
          <w:tcPr>
            <w:tcW w:w="709" w:type="dxa"/>
            <w:tcBorders>
              <w:top w:val="dotted" w:sz="4" w:space="0" w:color="auto"/>
              <w:left w:val="nil"/>
              <w:bottom w:val="dotted" w:sz="4" w:space="0" w:color="auto"/>
              <w:right w:val="single" w:sz="4" w:space="0" w:color="000000"/>
            </w:tcBorders>
            <w:shd w:val="clear" w:color="auto" w:fill="auto"/>
            <w:vAlign w:val="center"/>
            <w:hideMark/>
          </w:tcPr>
          <w:p w14:paraId="5707D1FC" w14:textId="77777777" w:rsidR="006941BF" w:rsidRPr="0093583E" w:rsidRDefault="006941BF" w:rsidP="004D6ECC">
            <w:pPr>
              <w:jc w:val="center"/>
              <w:rPr>
                <w:sz w:val="28"/>
                <w:szCs w:val="28"/>
              </w:rPr>
            </w:pPr>
            <w:r w:rsidRPr="0093583E">
              <w:rPr>
                <w:b/>
                <w:bCs/>
                <w:sz w:val="28"/>
                <w:szCs w:val="28"/>
              </w:rPr>
              <w:t>x</w:t>
            </w:r>
          </w:p>
        </w:tc>
        <w:tc>
          <w:tcPr>
            <w:tcW w:w="1559" w:type="dxa"/>
            <w:tcBorders>
              <w:top w:val="dotted" w:sz="4" w:space="0" w:color="auto"/>
              <w:left w:val="nil"/>
              <w:bottom w:val="dotted" w:sz="4" w:space="0" w:color="auto"/>
              <w:right w:val="single" w:sz="4" w:space="0" w:color="000000"/>
            </w:tcBorders>
            <w:shd w:val="clear" w:color="auto" w:fill="auto"/>
            <w:vAlign w:val="center"/>
          </w:tcPr>
          <w:p w14:paraId="620F90FA" w14:textId="77777777" w:rsidR="006941BF" w:rsidRPr="0093583E" w:rsidRDefault="006941BF" w:rsidP="004D6ECC">
            <w:pPr>
              <w:jc w:val="center"/>
              <w:rPr>
                <w:b/>
                <w:sz w:val="28"/>
                <w:szCs w:val="28"/>
              </w:rPr>
            </w:pPr>
          </w:p>
        </w:tc>
        <w:tc>
          <w:tcPr>
            <w:tcW w:w="3798" w:type="dxa"/>
            <w:tcBorders>
              <w:top w:val="dotted" w:sz="4" w:space="0" w:color="auto"/>
              <w:left w:val="nil"/>
              <w:bottom w:val="dotted" w:sz="4" w:space="0" w:color="auto"/>
              <w:right w:val="single" w:sz="4" w:space="0" w:color="000000"/>
            </w:tcBorders>
            <w:shd w:val="clear" w:color="auto" w:fill="auto"/>
            <w:vAlign w:val="center"/>
          </w:tcPr>
          <w:p w14:paraId="0A39BE42" w14:textId="77777777" w:rsidR="006941BF" w:rsidRPr="0093583E" w:rsidRDefault="006941BF" w:rsidP="004D6ECC">
            <w:pPr>
              <w:jc w:val="center"/>
              <w:rPr>
                <w:b/>
                <w:bCs/>
                <w:sz w:val="28"/>
                <w:szCs w:val="28"/>
              </w:rPr>
            </w:pPr>
          </w:p>
        </w:tc>
      </w:tr>
      <w:tr w:rsidR="004B63D2" w:rsidRPr="0093583E" w14:paraId="0C7B26D4" w14:textId="77777777" w:rsidTr="00790A49">
        <w:trPr>
          <w:trHeight w:val="375"/>
        </w:trPr>
        <w:tc>
          <w:tcPr>
            <w:tcW w:w="746" w:type="dxa"/>
            <w:tcBorders>
              <w:top w:val="dotted" w:sz="4" w:space="0" w:color="auto"/>
              <w:left w:val="single" w:sz="4" w:space="0" w:color="000000"/>
              <w:bottom w:val="dotted" w:sz="4" w:space="0" w:color="auto"/>
              <w:right w:val="single" w:sz="4" w:space="0" w:color="000000"/>
            </w:tcBorders>
            <w:shd w:val="clear" w:color="auto" w:fill="auto"/>
            <w:vAlign w:val="center"/>
            <w:hideMark/>
          </w:tcPr>
          <w:p w14:paraId="3A6CD961" w14:textId="7BCF0BA2" w:rsidR="006941BF" w:rsidRPr="0093583E" w:rsidRDefault="001A1E3F" w:rsidP="004D6ECC">
            <w:pPr>
              <w:jc w:val="center"/>
              <w:rPr>
                <w:sz w:val="28"/>
                <w:szCs w:val="28"/>
              </w:rPr>
            </w:pPr>
            <w:r w:rsidRPr="0093583E">
              <w:rPr>
                <w:sz w:val="28"/>
                <w:szCs w:val="28"/>
              </w:rPr>
              <w:t>2</w:t>
            </w:r>
          </w:p>
        </w:tc>
        <w:tc>
          <w:tcPr>
            <w:tcW w:w="8781" w:type="dxa"/>
            <w:tcBorders>
              <w:top w:val="dotted" w:sz="4" w:space="0" w:color="auto"/>
              <w:left w:val="nil"/>
              <w:bottom w:val="dotted" w:sz="4" w:space="0" w:color="auto"/>
              <w:right w:val="single" w:sz="4" w:space="0" w:color="000000"/>
            </w:tcBorders>
            <w:shd w:val="clear" w:color="auto" w:fill="auto"/>
            <w:vAlign w:val="center"/>
            <w:hideMark/>
          </w:tcPr>
          <w:p w14:paraId="7CDC26FE" w14:textId="39D3F559" w:rsidR="006941BF" w:rsidRPr="0093583E" w:rsidRDefault="001A1E3F" w:rsidP="004D6ECC">
            <w:pPr>
              <w:rPr>
                <w:sz w:val="28"/>
                <w:szCs w:val="28"/>
              </w:rPr>
            </w:pPr>
            <w:r w:rsidRPr="0093583E">
              <w:rPr>
                <w:sz w:val="28"/>
                <w:szCs w:val="28"/>
              </w:rPr>
              <w:t>Thỏa thuận liên danh (đối với nhà thầu liên danh)</w:t>
            </w:r>
            <w:r w:rsidRPr="0093583E">
              <w:rPr>
                <w:sz w:val="28"/>
                <w:szCs w:val="28"/>
                <w:vertAlign w:val="superscript"/>
              </w:rPr>
              <w:t>(2)</w:t>
            </w:r>
          </w:p>
        </w:tc>
        <w:tc>
          <w:tcPr>
            <w:tcW w:w="709" w:type="dxa"/>
            <w:tcBorders>
              <w:top w:val="dotted" w:sz="4" w:space="0" w:color="auto"/>
              <w:left w:val="nil"/>
              <w:bottom w:val="dotted" w:sz="4" w:space="0" w:color="auto"/>
              <w:right w:val="single" w:sz="4" w:space="0" w:color="000000"/>
            </w:tcBorders>
            <w:shd w:val="clear" w:color="auto" w:fill="auto"/>
            <w:vAlign w:val="center"/>
            <w:hideMark/>
          </w:tcPr>
          <w:p w14:paraId="24D0C66D" w14:textId="77777777" w:rsidR="006941BF" w:rsidRPr="0093583E" w:rsidRDefault="006941BF" w:rsidP="004D6ECC">
            <w:pPr>
              <w:jc w:val="center"/>
              <w:rPr>
                <w:b/>
                <w:bCs/>
                <w:sz w:val="28"/>
                <w:szCs w:val="28"/>
              </w:rPr>
            </w:pPr>
            <w:r w:rsidRPr="0093583E">
              <w:rPr>
                <w:b/>
                <w:bCs/>
                <w:sz w:val="28"/>
                <w:szCs w:val="28"/>
              </w:rPr>
              <w:t>x</w:t>
            </w:r>
          </w:p>
        </w:tc>
        <w:tc>
          <w:tcPr>
            <w:tcW w:w="1559" w:type="dxa"/>
            <w:tcBorders>
              <w:top w:val="dotted" w:sz="4" w:space="0" w:color="auto"/>
              <w:left w:val="nil"/>
              <w:bottom w:val="dotted" w:sz="4" w:space="0" w:color="auto"/>
              <w:right w:val="single" w:sz="4" w:space="0" w:color="000000"/>
            </w:tcBorders>
            <w:shd w:val="clear" w:color="auto" w:fill="auto"/>
            <w:vAlign w:val="center"/>
          </w:tcPr>
          <w:p w14:paraId="785909A7" w14:textId="77777777" w:rsidR="006941BF" w:rsidRPr="0093583E" w:rsidRDefault="006941BF" w:rsidP="004D6ECC">
            <w:pPr>
              <w:jc w:val="center"/>
              <w:rPr>
                <w:b/>
                <w:bCs/>
                <w:sz w:val="28"/>
                <w:szCs w:val="28"/>
              </w:rPr>
            </w:pPr>
          </w:p>
        </w:tc>
        <w:tc>
          <w:tcPr>
            <w:tcW w:w="3798" w:type="dxa"/>
            <w:tcBorders>
              <w:top w:val="dotted" w:sz="4" w:space="0" w:color="auto"/>
              <w:left w:val="nil"/>
              <w:bottom w:val="dotted" w:sz="4" w:space="0" w:color="auto"/>
              <w:right w:val="single" w:sz="4" w:space="0" w:color="000000"/>
            </w:tcBorders>
            <w:shd w:val="clear" w:color="auto" w:fill="auto"/>
            <w:vAlign w:val="center"/>
          </w:tcPr>
          <w:p w14:paraId="0AD44581" w14:textId="77777777" w:rsidR="006941BF" w:rsidRPr="0093583E" w:rsidRDefault="006941BF" w:rsidP="004D6ECC">
            <w:pPr>
              <w:jc w:val="center"/>
              <w:rPr>
                <w:b/>
                <w:bCs/>
                <w:sz w:val="28"/>
                <w:szCs w:val="28"/>
              </w:rPr>
            </w:pPr>
          </w:p>
        </w:tc>
      </w:tr>
      <w:tr w:rsidR="001A1E3F" w:rsidRPr="0093583E" w14:paraId="2ABBF8CF" w14:textId="77777777" w:rsidTr="00790A49">
        <w:trPr>
          <w:trHeight w:val="375"/>
        </w:trPr>
        <w:tc>
          <w:tcPr>
            <w:tcW w:w="746" w:type="dxa"/>
            <w:tcBorders>
              <w:top w:val="dotted" w:sz="4" w:space="0" w:color="auto"/>
              <w:left w:val="single" w:sz="4" w:space="0" w:color="000000"/>
              <w:bottom w:val="dotted" w:sz="4" w:space="0" w:color="auto"/>
              <w:right w:val="single" w:sz="4" w:space="0" w:color="000000"/>
            </w:tcBorders>
            <w:shd w:val="clear" w:color="auto" w:fill="auto"/>
            <w:vAlign w:val="center"/>
          </w:tcPr>
          <w:p w14:paraId="55474330" w14:textId="2BD56478" w:rsidR="001A1E3F" w:rsidRPr="0093583E" w:rsidRDefault="001A1E3F" w:rsidP="004D6ECC">
            <w:pPr>
              <w:jc w:val="center"/>
              <w:rPr>
                <w:sz w:val="28"/>
                <w:szCs w:val="28"/>
              </w:rPr>
            </w:pPr>
            <w:r w:rsidRPr="0093583E">
              <w:rPr>
                <w:sz w:val="28"/>
                <w:szCs w:val="28"/>
              </w:rPr>
              <w:t>3</w:t>
            </w:r>
          </w:p>
        </w:tc>
        <w:tc>
          <w:tcPr>
            <w:tcW w:w="8781" w:type="dxa"/>
            <w:tcBorders>
              <w:top w:val="dotted" w:sz="4" w:space="0" w:color="auto"/>
              <w:left w:val="nil"/>
              <w:bottom w:val="dotted" w:sz="4" w:space="0" w:color="auto"/>
              <w:right w:val="single" w:sz="4" w:space="0" w:color="000000"/>
            </w:tcBorders>
            <w:shd w:val="clear" w:color="auto" w:fill="auto"/>
            <w:vAlign w:val="center"/>
          </w:tcPr>
          <w:p w14:paraId="29E974A3" w14:textId="5DE14772" w:rsidR="001A1E3F" w:rsidRPr="0093583E" w:rsidRDefault="001A1E3F" w:rsidP="004D6ECC">
            <w:pPr>
              <w:rPr>
                <w:sz w:val="28"/>
                <w:szCs w:val="28"/>
              </w:rPr>
            </w:pPr>
            <w:r w:rsidRPr="0093583E">
              <w:rPr>
                <w:sz w:val="28"/>
                <w:szCs w:val="28"/>
              </w:rPr>
              <w:t>Tư cách hợp lệ theo quy định tại khoản 1 Điều 5 Luật đấu thầu</w:t>
            </w:r>
            <w:r w:rsidR="00F4098E">
              <w:rPr>
                <w:sz w:val="28"/>
                <w:szCs w:val="28"/>
                <w:vertAlign w:val="superscript"/>
              </w:rPr>
              <w:t>(2</w:t>
            </w:r>
            <w:r w:rsidRPr="0093583E">
              <w:rPr>
                <w:sz w:val="28"/>
                <w:szCs w:val="28"/>
                <w:vertAlign w:val="superscript"/>
              </w:rPr>
              <w:t>)</w:t>
            </w:r>
          </w:p>
        </w:tc>
        <w:tc>
          <w:tcPr>
            <w:tcW w:w="709" w:type="dxa"/>
            <w:tcBorders>
              <w:top w:val="dotted" w:sz="4" w:space="0" w:color="auto"/>
              <w:left w:val="nil"/>
              <w:bottom w:val="dotted" w:sz="4" w:space="0" w:color="auto"/>
              <w:right w:val="single" w:sz="4" w:space="0" w:color="000000"/>
            </w:tcBorders>
            <w:shd w:val="clear" w:color="auto" w:fill="auto"/>
            <w:vAlign w:val="center"/>
          </w:tcPr>
          <w:p w14:paraId="7C2C4FC7" w14:textId="61AC1546" w:rsidR="001A1E3F" w:rsidRPr="0093583E" w:rsidRDefault="001A1E3F" w:rsidP="004D6ECC">
            <w:pPr>
              <w:jc w:val="center"/>
              <w:rPr>
                <w:b/>
                <w:bCs/>
                <w:sz w:val="28"/>
                <w:szCs w:val="28"/>
              </w:rPr>
            </w:pPr>
            <w:r w:rsidRPr="0093583E">
              <w:rPr>
                <w:b/>
                <w:bCs/>
                <w:sz w:val="28"/>
                <w:szCs w:val="28"/>
              </w:rPr>
              <w:t>x</w:t>
            </w:r>
          </w:p>
        </w:tc>
        <w:tc>
          <w:tcPr>
            <w:tcW w:w="1559" w:type="dxa"/>
            <w:tcBorders>
              <w:top w:val="dotted" w:sz="4" w:space="0" w:color="auto"/>
              <w:left w:val="nil"/>
              <w:bottom w:val="dotted" w:sz="4" w:space="0" w:color="auto"/>
              <w:right w:val="single" w:sz="4" w:space="0" w:color="000000"/>
            </w:tcBorders>
            <w:shd w:val="clear" w:color="auto" w:fill="auto"/>
            <w:vAlign w:val="center"/>
          </w:tcPr>
          <w:p w14:paraId="4AFD78D5" w14:textId="77777777" w:rsidR="001A1E3F" w:rsidRPr="0093583E" w:rsidRDefault="001A1E3F" w:rsidP="004D6ECC">
            <w:pPr>
              <w:jc w:val="center"/>
              <w:rPr>
                <w:b/>
                <w:bCs/>
                <w:sz w:val="28"/>
                <w:szCs w:val="28"/>
              </w:rPr>
            </w:pPr>
          </w:p>
        </w:tc>
        <w:tc>
          <w:tcPr>
            <w:tcW w:w="3798" w:type="dxa"/>
            <w:tcBorders>
              <w:top w:val="dotted" w:sz="4" w:space="0" w:color="auto"/>
              <w:left w:val="nil"/>
              <w:bottom w:val="dotted" w:sz="4" w:space="0" w:color="auto"/>
              <w:right w:val="single" w:sz="4" w:space="0" w:color="000000"/>
            </w:tcBorders>
            <w:shd w:val="clear" w:color="auto" w:fill="auto"/>
            <w:vAlign w:val="center"/>
          </w:tcPr>
          <w:p w14:paraId="791160D0" w14:textId="77777777" w:rsidR="001A1E3F" w:rsidRPr="0093583E" w:rsidRDefault="001A1E3F" w:rsidP="004D6ECC">
            <w:pPr>
              <w:jc w:val="center"/>
              <w:rPr>
                <w:b/>
                <w:bCs/>
                <w:sz w:val="28"/>
                <w:szCs w:val="28"/>
              </w:rPr>
            </w:pPr>
          </w:p>
        </w:tc>
      </w:tr>
      <w:tr w:rsidR="004B63D2" w:rsidRPr="0093583E" w14:paraId="74859DD2" w14:textId="77777777" w:rsidTr="00322555">
        <w:trPr>
          <w:trHeight w:val="365"/>
        </w:trPr>
        <w:tc>
          <w:tcPr>
            <w:tcW w:w="746" w:type="dxa"/>
            <w:tcBorders>
              <w:top w:val="dotted" w:sz="4" w:space="0" w:color="auto"/>
              <w:left w:val="single" w:sz="4" w:space="0" w:color="000000"/>
              <w:bottom w:val="dotted" w:sz="4" w:space="0" w:color="auto"/>
              <w:right w:val="single" w:sz="4" w:space="0" w:color="000000"/>
            </w:tcBorders>
            <w:shd w:val="clear" w:color="auto" w:fill="auto"/>
            <w:vAlign w:val="center"/>
            <w:hideMark/>
          </w:tcPr>
          <w:p w14:paraId="6B8D58FF" w14:textId="3E9EC2E5" w:rsidR="006941BF" w:rsidRPr="0093583E" w:rsidRDefault="001A1E3F" w:rsidP="004D6ECC">
            <w:pPr>
              <w:jc w:val="center"/>
              <w:rPr>
                <w:sz w:val="28"/>
                <w:szCs w:val="28"/>
              </w:rPr>
            </w:pPr>
            <w:r w:rsidRPr="0093583E">
              <w:rPr>
                <w:sz w:val="28"/>
                <w:szCs w:val="28"/>
              </w:rPr>
              <w:t>3</w:t>
            </w:r>
            <w:r w:rsidR="006941BF" w:rsidRPr="0093583E">
              <w:rPr>
                <w:sz w:val="28"/>
                <w:szCs w:val="28"/>
              </w:rPr>
              <w:t>.1</w:t>
            </w:r>
          </w:p>
        </w:tc>
        <w:tc>
          <w:tcPr>
            <w:tcW w:w="8781" w:type="dxa"/>
            <w:tcBorders>
              <w:top w:val="dotted" w:sz="4" w:space="0" w:color="auto"/>
              <w:left w:val="nil"/>
              <w:bottom w:val="dotted" w:sz="4" w:space="0" w:color="auto"/>
              <w:right w:val="single" w:sz="4" w:space="0" w:color="000000"/>
            </w:tcBorders>
            <w:shd w:val="clear" w:color="auto" w:fill="auto"/>
            <w:vAlign w:val="center"/>
            <w:hideMark/>
          </w:tcPr>
          <w:p w14:paraId="289C2181" w14:textId="083BA935" w:rsidR="006941BF" w:rsidRPr="0093583E" w:rsidRDefault="006941BF" w:rsidP="004D6ECC">
            <w:pPr>
              <w:rPr>
                <w:sz w:val="28"/>
                <w:szCs w:val="28"/>
              </w:rPr>
            </w:pPr>
            <w:r w:rsidRPr="0093583E">
              <w:rPr>
                <w:sz w:val="28"/>
                <w:szCs w:val="28"/>
              </w:rPr>
              <w:t xml:space="preserve">Hạch toán tài chính độc lập </w:t>
            </w:r>
            <w:r w:rsidR="00F02A81">
              <w:rPr>
                <w:sz w:val="28"/>
                <w:szCs w:val="28"/>
                <w:vertAlign w:val="superscript"/>
              </w:rPr>
              <w:t>(1</w:t>
            </w:r>
            <w:r w:rsidRPr="0093583E">
              <w:rPr>
                <w:sz w:val="28"/>
                <w:szCs w:val="28"/>
                <w:vertAlign w:val="superscript"/>
              </w:rPr>
              <w:t>)</w:t>
            </w:r>
          </w:p>
        </w:tc>
        <w:tc>
          <w:tcPr>
            <w:tcW w:w="709" w:type="dxa"/>
            <w:tcBorders>
              <w:top w:val="dotted" w:sz="4" w:space="0" w:color="auto"/>
              <w:left w:val="nil"/>
              <w:bottom w:val="dotted" w:sz="4" w:space="0" w:color="auto"/>
              <w:right w:val="single" w:sz="4" w:space="0" w:color="000000"/>
            </w:tcBorders>
            <w:shd w:val="clear" w:color="auto" w:fill="auto"/>
            <w:vAlign w:val="center"/>
            <w:hideMark/>
          </w:tcPr>
          <w:p w14:paraId="08BE16E0" w14:textId="77777777" w:rsidR="006941BF" w:rsidRPr="0093583E" w:rsidRDefault="006941BF" w:rsidP="004D6ECC">
            <w:pPr>
              <w:jc w:val="center"/>
              <w:rPr>
                <w:b/>
                <w:bCs/>
                <w:sz w:val="28"/>
                <w:szCs w:val="28"/>
              </w:rPr>
            </w:pPr>
            <w:r w:rsidRPr="0093583E">
              <w:rPr>
                <w:b/>
                <w:bCs/>
                <w:sz w:val="28"/>
                <w:szCs w:val="28"/>
              </w:rPr>
              <w:t>x</w:t>
            </w:r>
          </w:p>
        </w:tc>
        <w:tc>
          <w:tcPr>
            <w:tcW w:w="1559" w:type="dxa"/>
            <w:tcBorders>
              <w:top w:val="dotted" w:sz="4" w:space="0" w:color="auto"/>
              <w:left w:val="nil"/>
              <w:bottom w:val="dotted" w:sz="4" w:space="0" w:color="auto"/>
              <w:right w:val="single" w:sz="4" w:space="0" w:color="000000"/>
            </w:tcBorders>
            <w:shd w:val="clear" w:color="auto" w:fill="auto"/>
            <w:vAlign w:val="center"/>
          </w:tcPr>
          <w:p w14:paraId="7F804E03" w14:textId="77777777" w:rsidR="006941BF" w:rsidRPr="0093583E" w:rsidRDefault="006941BF" w:rsidP="004D6ECC">
            <w:pPr>
              <w:jc w:val="center"/>
              <w:rPr>
                <w:b/>
                <w:bCs/>
                <w:sz w:val="28"/>
                <w:szCs w:val="28"/>
              </w:rPr>
            </w:pPr>
          </w:p>
        </w:tc>
        <w:tc>
          <w:tcPr>
            <w:tcW w:w="3798" w:type="dxa"/>
            <w:tcBorders>
              <w:top w:val="dotted" w:sz="4" w:space="0" w:color="auto"/>
              <w:left w:val="nil"/>
              <w:bottom w:val="dotted" w:sz="4" w:space="0" w:color="auto"/>
              <w:right w:val="single" w:sz="4" w:space="0" w:color="000000"/>
            </w:tcBorders>
            <w:shd w:val="clear" w:color="auto" w:fill="auto"/>
            <w:vAlign w:val="center"/>
          </w:tcPr>
          <w:p w14:paraId="783DC398" w14:textId="77777777" w:rsidR="006941BF" w:rsidRPr="0093583E" w:rsidRDefault="006941BF" w:rsidP="004D6ECC">
            <w:pPr>
              <w:jc w:val="center"/>
              <w:rPr>
                <w:b/>
                <w:bCs/>
                <w:sz w:val="28"/>
                <w:szCs w:val="28"/>
              </w:rPr>
            </w:pPr>
          </w:p>
        </w:tc>
      </w:tr>
      <w:tr w:rsidR="004B63D2" w:rsidRPr="0093583E" w14:paraId="721739B3" w14:textId="77777777" w:rsidTr="00790A49">
        <w:trPr>
          <w:trHeight w:val="682"/>
        </w:trPr>
        <w:tc>
          <w:tcPr>
            <w:tcW w:w="746" w:type="dxa"/>
            <w:tcBorders>
              <w:top w:val="dotted" w:sz="4" w:space="0" w:color="auto"/>
              <w:left w:val="single" w:sz="4" w:space="0" w:color="000000"/>
              <w:bottom w:val="dotted" w:sz="4" w:space="0" w:color="auto"/>
              <w:right w:val="single" w:sz="4" w:space="0" w:color="000000"/>
            </w:tcBorders>
            <w:shd w:val="clear" w:color="auto" w:fill="auto"/>
            <w:vAlign w:val="center"/>
            <w:hideMark/>
          </w:tcPr>
          <w:p w14:paraId="45046804" w14:textId="623A7C5A" w:rsidR="006941BF" w:rsidRPr="0093583E" w:rsidRDefault="001A1E3F" w:rsidP="004D6ECC">
            <w:pPr>
              <w:jc w:val="center"/>
              <w:rPr>
                <w:sz w:val="28"/>
                <w:szCs w:val="28"/>
              </w:rPr>
            </w:pPr>
            <w:r w:rsidRPr="0093583E">
              <w:rPr>
                <w:sz w:val="28"/>
                <w:szCs w:val="28"/>
              </w:rPr>
              <w:t>3</w:t>
            </w:r>
            <w:r w:rsidR="006941BF" w:rsidRPr="0093583E">
              <w:rPr>
                <w:sz w:val="28"/>
                <w:szCs w:val="28"/>
              </w:rPr>
              <w:t>.2</w:t>
            </w:r>
          </w:p>
        </w:tc>
        <w:tc>
          <w:tcPr>
            <w:tcW w:w="8781" w:type="dxa"/>
            <w:tcBorders>
              <w:top w:val="dotted" w:sz="4" w:space="0" w:color="auto"/>
              <w:left w:val="nil"/>
              <w:bottom w:val="dotted" w:sz="4" w:space="0" w:color="auto"/>
              <w:right w:val="single" w:sz="4" w:space="0" w:color="000000"/>
            </w:tcBorders>
            <w:shd w:val="clear" w:color="auto" w:fill="auto"/>
            <w:vAlign w:val="center"/>
            <w:hideMark/>
          </w:tcPr>
          <w:p w14:paraId="55173C7D" w14:textId="0643F6FA" w:rsidR="006941BF" w:rsidRPr="0093583E" w:rsidRDefault="006941BF" w:rsidP="004D6ECC">
            <w:pPr>
              <w:rPr>
                <w:sz w:val="28"/>
                <w:szCs w:val="28"/>
              </w:rPr>
            </w:pPr>
            <w:r w:rsidRPr="0093583E">
              <w:rPr>
                <w:sz w:val="28"/>
                <w:szCs w:val="28"/>
              </w:rPr>
              <w:t xml:space="preserve">Không đang trong quá trình giải thể; không bị kết luận đang lâm vào tình trạng phá sản hoặc nợ không có khả năng chi trả theo quy định của pháp luật </w:t>
            </w:r>
            <w:r w:rsidR="001A1E3F" w:rsidRPr="0093583E">
              <w:rPr>
                <w:sz w:val="28"/>
                <w:szCs w:val="28"/>
                <w:vertAlign w:val="superscript"/>
              </w:rPr>
              <w:t>(1</w:t>
            </w:r>
            <w:r w:rsidRPr="0093583E">
              <w:rPr>
                <w:sz w:val="28"/>
                <w:szCs w:val="28"/>
                <w:vertAlign w:val="superscript"/>
              </w:rPr>
              <w:t>)</w:t>
            </w:r>
          </w:p>
        </w:tc>
        <w:tc>
          <w:tcPr>
            <w:tcW w:w="709" w:type="dxa"/>
            <w:tcBorders>
              <w:top w:val="dotted" w:sz="4" w:space="0" w:color="auto"/>
              <w:left w:val="nil"/>
              <w:bottom w:val="dotted" w:sz="4" w:space="0" w:color="auto"/>
              <w:right w:val="single" w:sz="4" w:space="0" w:color="000000"/>
            </w:tcBorders>
            <w:shd w:val="clear" w:color="auto" w:fill="auto"/>
            <w:vAlign w:val="center"/>
            <w:hideMark/>
          </w:tcPr>
          <w:p w14:paraId="77787BD8" w14:textId="77777777" w:rsidR="006941BF" w:rsidRPr="0093583E" w:rsidRDefault="006941BF" w:rsidP="004D6ECC">
            <w:pPr>
              <w:jc w:val="center"/>
              <w:rPr>
                <w:b/>
                <w:bCs/>
                <w:sz w:val="28"/>
                <w:szCs w:val="28"/>
              </w:rPr>
            </w:pPr>
            <w:r w:rsidRPr="0093583E">
              <w:rPr>
                <w:b/>
                <w:bCs/>
                <w:sz w:val="28"/>
                <w:szCs w:val="28"/>
              </w:rPr>
              <w:t>x</w:t>
            </w:r>
          </w:p>
        </w:tc>
        <w:tc>
          <w:tcPr>
            <w:tcW w:w="1559" w:type="dxa"/>
            <w:tcBorders>
              <w:top w:val="dotted" w:sz="4" w:space="0" w:color="auto"/>
              <w:left w:val="nil"/>
              <w:bottom w:val="dotted" w:sz="4" w:space="0" w:color="auto"/>
              <w:right w:val="single" w:sz="4" w:space="0" w:color="000000"/>
            </w:tcBorders>
            <w:shd w:val="clear" w:color="auto" w:fill="auto"/>
            <w:vAlign w:val="center"/>
          </w:tcPr>
          <w:p w14:paraId="64341802" w14:textId="77777777" w:rsidR="006941BF" w:rsidRPr="0093583E" w:rsidRDefault="006941BF" w:rsidP="004D6ECC">
            <w:pPr>
              <w:jc w:val="center"/>
              <w:rPr>
                <w:b/>
                <w:bCs/>
                <w:sz w:val="28"/>
                <w:szCs w:val="28"/>
              </w:rPr>
            </w:pPr>
          </w:p>
        </w:tc>
        <w:tc>
          <w:tcPr>
            <w:tcW w:w="3798" w:type="dxa"/>
            <w:tcBorders>
              <w:top w:val="dotted" w:sz="4" w:space="0" w:color="auto"/>
              <w:left w:val="nil"/>
              <w:bottom w:val="dotted" w:sz="4" w:space="0" w:color="auto"/>
              <w:right w:val="single" w:sz="4" w:space="0" w:color="000000"/>
            </w:tcBorders>
            <w:shd w:val="clear" w:color="auto" w:fill="auto"/>
            <w:vAlign w:val="center"/>
          </w:tcPr>
          <w:p w14:paraId="3D89FF62" w14:textId="77777777" w:rsidR="006941BF" w:rsidRPr="0093583E" w:rsidRDefault="006941BF" w:rsidP="004D6ECC">
            <w:pPr>
              <w:jc w:val="center"/>
              <w:rPr>
                <w:b/>
                <w:bCs/>
                <w:sz w:val="28"/>
                <w:szCs w:val="28"/>
              </w:rPr>
            </w:pPr>
          </w:p>
        </w:tc>
      </w:tr>
      <w:tr w:rsidR="004B63D2" w:rsidRPr="0093583E" w14:paraId="4CF02A3D" w14:textId="77777777" w:rsidTr="00322555">
        <w:trPr>
          <w:trHeight w:val="365"/>
        </w:trPr>
        <w:tc>
          <w:tcPr>
            <w:tcW w:w="746" w:type="dxa"/>
            <w:tcBorders>
              <w:top w:val="dotted" w:sz="4" w:space="0" w:color="auto"/>
              <w:left w:val="single" w:sz="4" w:space="0" w:color="000000"/>
              <w:bottom w:val="dotted" w:sz="4" w:space="0" w:color="auto"/>
              <w:right w:val="single" w:sz="4" w:space="0" w:color="000000"/>
            </w:tcBorders>
            <w:shd w:val="clear" w:color="auto" w:fill="auto"/>
            <w:vAlign w:val="center"/>
            <w:hideMark/>
          </w:tcPr>
          <w:p w14:paraId="000D85D6" w14:textId="5503E40B" w:rsidR="006941BF" w:rsidRPr="0093583E" w:rsidRDefault="001A1E3F" w:rsidP="004D6ECC">
            <w:pPr>
              <w:jc w:val="center"/>
              <w:rPr>
                <w:sz w:val="28"/>
                <w:szCs w:val="28"/>
              </w:rPr>
            </w:pPr>
            <w:r w:rsidRPr="0093583E">
              <w:rPr>
                <w:sz w:val="28"/>
                <w:szCs w:val="28"/>
              </w:rPr>
              <w:t>3</w:t>
            </w:r>
            <w:r w:rsidR="006941BF" w:rsidRPr="0093583E">
              <w:rPr>
                <w:sz w:val="28"/>
                <w:szCs w:val="28"/>
              </w:rPr>
              <w:t>.3</w:t>
            </w:r>
          </w:p>
        </w:tc>
        <w:tc>
          <w:tcPr>
            <w:tcW w:w="8781" w:type="dxa"/>
            <w:tcBorders>
              <w:top w:val="dotted" w:sz="4" w:space="0" w:color="auto"/>
              <w:left w:val="nil"/>
              <w:bottom w:val="dotted" w:sz="4" w:space="0" w:color="auto"/>
              <w:right w:val="single" w:sz="4" w:space="0" w:color="000000"/>
            </w:tcBorders>
            <w:shd w:val="clear" w:color="auto" w:fill="auto"/>
            <w:vAlign w:val="center"/>
            <w:hideMark/>
          </w:tcPr>
          <w:p w14:paraId="21D41552" w14:textId="17DA0DA7" w:rsidR="006941BF" w:rsidRPr="0093583E" w:rsidRDefault="006941BF" w:rsidP="004D6ECC">
            <w:pPr>
              <w:rPr>
                <w:sz w:val="28"/>
                <w:szCs w:val="28"/>
              </w:rPr>
            </w:pPr>
            <w:r w:rsidRPr="0093583E">
              <w:rPr>
                <w:sz w:val="28"/>
                <w:szCs w:val="28"/>
              </w:rPr>
              <w:t xml:space="preserve">Bảo đảm cạnh tranh trong đấu thầu </w:t>
            </w:r>
            <w:r w:rsidR="001A1E3F" w:rsidRPr="0093583E">
              <w:rPr>
                <w:sz w:val="28"/>
                <w:szCs w:val="28"/>
                <w:vertAlign w:val="superscript"/>
              </w:rPr>
              <w:t>(1</w:t>
            </w:r>
            <w:r w:rsidRPr="0093583E">
              <w:rPr>
                <w:sz w:val="28"/>
                <w:szCs w:val="28"/>
                <w:vertAlign w:val="superscript"/>
              </w:rPr>
              <w:t>)</w:t>
            </w:r>
          </w:p>
        </w:tc>
        <w:tc>
          <w:tcPr>
            <w:tcW w:w="709" w:type="dxa"/>
            <w:tcBorders>
              <w:top w:val="dotted" w:sz="4" w:space="0" w:color="auto"/>
              <w:left w:val="nil"/>
              <w:bottom w:val="dotted" w:sz="4" w:space="0" w:color="auto"/>
              <w:right w:val="single" w:sz="4" w:space="0" w:color="000000"/>
            </w:tcBorders>
            <w:shd w:val="clear" w:color="auto" w:fill="auto"/>
            <w:vAlign w:val="center"/>
            <w:hideMark/>
          </w:tcPr>
          <w:p w14:paraId="6042B591" w14:textId="77777777" w:rsidR="006941BF" w:rsidRPr="0093583E" w:rsidRDefault="006941BF" w:rsidP="004D6ECC">
            <w:pPr>
              <w:jc w:val="center"/>
              <w:rPr>
                <w:b/>
                <w:bCs/>
                <w:sz w:val="28"/>
                <w:szCs w:val="28"/>
              </w:rPr>
            </w:pPr>
            <w:r w:rsidRPr="0093583E">
              <w:rPr>
                <w:b/>
                <w:bCs/>
                <w:sz w:val="28"/>
                <w:szCs w:val="28"/>
              </w:rPr>
              <w:t>x</w:t>
            </w:r>
          </w:p>
        </w:tc>
        <w:tc>
          <w:tcPr>
            <w:tcW w:w="1559" w:type="dxa"/>
            <w:tcBorders>
              <w:top w:val="dotted" w:sz="4" w:space="0" w:color="auto"/>
              <w:left w:val="nil"/>
              <w:bottom w:val="dotted" w:sz="4" w:space="0" w:color="auto"/>
              <w:right w:val="single" w:sz="4" w:space="0" w:color="000000"/>
            </w:tcBorders>
            <w:shd w:val="clear" w:color="auto" w:fill="auto"/>
            <w:vAlign w:val="center"/>
          </w:tcPr>
          <w:p w14:paraId="7A3C6DCA" w14:textId="77777777" w:rsidR="006941BF" w:rsidRPr="0093583E" w:rsidRDefault="006941BF" w:rsidP="004D6ECC">
            <w:pPr>
              <w:jc w:val="center"/>
              <w:rPr>
                <w:b/>
                <w:bCs/>
                <w:sz w:val="28"/>
                <w:szCs w:val="28"/>
              </w:rPr>
            </w:pPr>
          </w:p>
        </w:tc>
        <w:tc>
          <w:tcPr>
            <w:tcW w:w="3798" w:type="dxa"/>
            <w:tcBorders>
              <w:top w:val="dotted" w:sz="4" w:space="0" w:color="auto"/>
              <w:left w:val="nil"/>
              <w:bottom w:val="dotted" w:sz="4" w:space="0" w:color="auto"/>
              <w:right w:val="single" w:sz="4" w:space="0" w:color="000000"/>
            </w:tcBorders>
            <w:shd w:val="clear" w:color="auto" w:fill="auto"/>
            <w:vAlign w:val="center"/>
          </w:tcPr>
          <w:p w14:paraId="7B4CD0B8" w14:textId="77777777" w:rsidR="006941BF" w:rsidRPr="0093583E" w:rsidRDefault="006941BF" w:rsidP="004D6ECC">
            <w:pPr>
              <w:jc w:val="center"/>
              <w:rPr>
                <w:b/>
                <w:bCs/>
                <w:sz w:val="28"/>
                <w:szCs w:val="28"/>
              </w:rPr>
            </w:pPr>
          </w:p>
        </w:tc>
      </w:tr>
      <w:tr w:rsidR="004B63D2" w:rsidRPr="0093583E" w14:paraId="012A8628" w14:textId="77777777" w:rsidTr="00790A49">
        <w:trPr>
          <w:trHeight w:val="430"/>
        </w:trPr>
        <w:tc>
          <w:tcPr>
            <w:tcW w:w="746" w:type="dxa"/>
            <w:tcBorders>
              <w:top w:val="dotted" w:sz="4" w:space="0" w:color="auto"/>
              <w:left w:val="single" w:sz="4" w:space="0" w:color="000000"/>
              <w:bottom w:val="single" w:sz="4" w:space="0" w:color="auto"/>
              <w:right w:val="single" w:sz="4" w:space="0" w:color="000000"/>
            </w:tcBorders>
            <w:shd w:val="clear" w:color="auto" w:fill="auto"/>
            <w:vAlign w:val="center"/>
            <w:hideMark/>
          </w:tcPr>
          <w:p w14:paraId="349148B1" w14:textId="170A1422" w:rsidR="006941BF" w:rsidRPr="0093583E" w:rsidRDefault="001A1E3F" w:rsidP="004D6ECC">
            <w:pPr>
              <w:jc w:val="center"/>
              <w:rPr>
                <w:sz w:val="28"/>
                <w:szCs w:val="28"/>
              </w:rPr>
            </w:pPr>
            <w:r w:rsidRPr="0093583E">
              <w:rPr>
                <w:sz w:val="28"/>
                <w:szCs w:val="28"/>
              </w:rPr>
              <w:t>3</w:t>
            </w:r>
            <w:r w:rsidR="006941BF" w:rsidRPr="0093583E">
              <w:rPr>
                <w:sz w:val="28"/>
                <w:szCs w:val="28"/>
              </w:rPr>
              <w:t>.4</w:t>
            </w:r>
          </w:p>
        </w:tc>
        <w:tc>
          <w:tcPr>
            <w:tcW w:w="8781" w:type="dxa"/>
            <w:tcBorders>
              <w:top w:val="dotted" w:sz="4" w:space="0" w:color="auto"/>
              <w:left w:val="nil"/>
              <w:bottom w:val="single" w:sz="4" w:space="0" w:color="auto"/>
              <w:right w:val="single" w:sz="4" w:space="0" w:color="000000"/>
            </w:tcBorders>
            <w:shd w:val="clear" w:color="auto" w:fill="auto"/>
            <w:vAlign w:val="center"/>
            <w:hideMark/>
          </w:tcPr>
          <w:p w14:paraId="449E82AC" w14:textId="7A44EAD0" w:rsidR="006941BF" w:rsidRPr="0093583E" w:rsidRDefault="006941BF" w:rsidP="004D6ECC">
            <w:pPr>
              <w:rPr>
                <w:sz w:val="28"/>
                <w:szCs w:val="28"/>
              </w:rPr>
            </w:pPr>
            <w:r w:rsidRPr="0093583E">
              <w:rPr>
                <w:sz w:val="28"/>
                <w:szCs w:val="28"/>
              </w:rPr>
              <w:t xml:space="preserve">Không đang trong thời gian bị cấm tham dự thầu </w:t>
            </w:r>
            <w:r w:rsidR="001A1E3F" w:rsidRPr="0093583E">
              <w:rPr>
                <w:sz w:val="28"/>
                <w:szCs w:val="28"/>
                <w:vertAlign w:val="superscript"/>
              </w:rPr>
              <w:t>(1</w:t>
            </w:r>
            <w:r w:rsidRPr="0093583E">
              <w:rPr>
                <w:sz w:val="28"/>
                <w:szCs w:val="28"/>
                <w:vertAlign w:val="superscript"/>
              </w:rPr>
              <w:t>)</w:t>
            </w:r>
          </w:p>
        </w:tc>
        <w:tc>
          <w:tcPr>
            <w:tcW w:w="709" w:type="dxa"/>
            <w:tcBorders>
              <w:top w:val="dotted" w:sz="4" w:space="0" w:color="auto"/>
              <w:left w:val="nil"/>
              <w:bottom w:val="single" w:sz="4" w:space="0" w:color="auto"/>
              <w:right w:val="single" w:sz="4" w:space="0" w:color="000000"/>
            </w:tcBorders>
            <w:shd w:val="clear" w:color="auto" w:fill="auto"/>
            <w:vAlign w:val="center"/>
            <w:hideMark/>
          </w:tcPr>
          <w:p w14:paraId="1007C832" w14:textId="77777777" w:rsidR="006941BF" w:rsidRPr="0093583E" w:rsidRDefault="006941BF" w:rsidP="004D6ECC">
            <w:pPr>
              <w:jc w:val="center"/>
              <w:rPr>
                <w:b/>
                <w:bCs/>
                <w:sz w:val="28"/>
                <w:szCs w:val="28"/>
              </w:rPr>
            </w:pPr>
            <w:r w:rsidRPr="0093583E">
              <w:rPr>
                <w:b/>
                <w:bCs/>
                <w:sz w:val="28"/>
                <w:szCs w:val="28"/>
              </w:rPr>
              <w:t>x</w:t>
            </w:r>
          </w:p>
        </w:tc>
        <w:tc>
          <w:tcPr>
            <w:tcW w:w="1559" w:type="dxa"/>
            <w:tcBorders>
              <w:top w:val="dotted" w:sz="4" w:space="0" w:color="auto"/>
              <w:left w:val="nil"/>
              <w:bottom w:val="single" w:sz="4" w:space="0" w:color="auto"/>
              <w:right w:val="single" w:sz="4" w:space="0" w:color="000000"/>
            </w:tcBorders>
            <w:shd w:val="clear" w:color="auto" w:fill="auto"/>
            <w:vAlign w:val="center"/>
          </w:tcPr>
          <w:p w14:paraId="1597D320" w14:textId="77777777" w:rsidR="006941BF" w:rsidRPr="0093583E" w:rsidRDefault="006941BF" w:rsidP="004D6ECC">
            <w:pPr>
              <w:jc w:val="center"/>
              <w:rPr>
                <w:b/>
                <w:bCs/>
                <w:sz w:val="28"/>
                <w:szCs w:val="28"/>
              </w:rPr>
            </w:pPr>
          </w:p>
        </w:tc>
        <w:tc>
          <w:tcPr>
            <w:tcW w:w="3798" w:type="dxa"/>
            <w:tcBorders>
              <w:top w:val="dotted" w:sz="4" w:space="0" w:color="auto"/>
              <w:left w:val="nil"/>
              <w:bottom w:val="single" w:sz="4" w:space="0" w:color="auto"/>
              <w:right w:val="single" w:sz="4" w:space="0" w:color="000000"/>
            </w:tcBorders>
            <w:shd w:val="clear" w:color="auto" w:fill="auto"/>
            <w:vAlign w:val="center"/>
          </w:tcPr>
          <w:p w14:paraId="7C8B257F" w14:textId="77777777" w:rsidR="006941BF" w:rsidRPr="0093583E" w:rsidRDefault="006941BF" w:rsidP="004D6ECC">
            <w:pPr>
              <w:jc w:val="center"/>
              <w:rPr>
                <w:b/>
                <w:bCs/>
                <w:sz w:val="28"/>
                <w:szCs w:val="28"/>
              </w:rPr>
            </w:pPr>
          </w:p>
        </w:tc>
      </w:tr>
      <w:tr w:rsidR="00BE370C" w:rsidRPr="0093583E" w14:paraId="5CBBD4F0" w14:textId="77777777" w:rsidTr="00790A49">
        <w:trPr>
          <w:trHeight w:val="430"/>
        </w:trPr>
        <w:tc>
          <w:tcPr>
            <w:tcW w:w="746" w:type="dxa"/>
            <w:tcBorders>
              <w:top w:val="dotted" w:sz="4" w:space="0" w:color="auto"/>
              <w:left w:val="single" w:sz="4" w:space="0" w:color="000000"/>
              <w:bottom w:val="single" w:sz="4" w:space="0" w:color="auto"/>
              <w:right w:val="single" w:sz="4" w:space="0" w:color="000000"/>
            </w:tcBorders>
            <w:shd w:val="clear" w:color="auto" w:fill="auto"/>
            <w:vAlign w:val="center"/>
          </w:tcPr>
          <w:p w14:paraId="4791D435" w14:textId="5CB09A0E" w:rsidR="00BE370C" w:rsidRPr="0093583E" w:rsidRDefault="00BE370C" w:rsidP="004D6ECC">
            <w:pPr>
              <w:jc w:val="center"/>
              <w:rPr>
                <w:sz w:val="28"/>
                <w:szCs w:val="28"/>
                <w:lang w:val="vi-VN"/>
              </w:rPr>
            </w:pPr>
            <w:r w:rsidRPr="0093583E">
              <w:rPr>
                <w:sz w:val="28"/>
                <w:szCs w:val="28"/>
              </w:rPr>
              <w:t>4</w:t>
            </w:r>
          </w:p>
        </w:tc>
        <w:tc>
          <w:tcPr>
            <w:tcW w:w="8781" w:type="dxa"/>
            <w:tcBorders>
              <w:top w:val="dotted" w:sz="4" w:space="0" w:color="auto"/>
              <w:left w:val="nil"/>
              <w:bottom w:val="single" w:sz="4" w:space="0" w:color="auto"/>
              <w:right w:val="single" w:sz="4" w:space="0" w:color="000000"/>
            </w:tcBorders>
            <w:shd w:val="clear" w:color="auto" w:fill="auto"/>
            <w:vAlign w:val="center"/>
          </w:tcPr>
          <w:p w14:paraId="4086D829" w14:textId="105DE124" w:rsidR="00BE370C" w:rsidRPr="0093583E" w:rsidRDefault="001A1E3F" w:rsidP="004D6ECC">
            <w:pPr>
              <w:rPr>
                <w:sz w:val="28"/>
                <w:szCs w:val="28"/>
                <w:lang w:val="vi-VN"/>
              </w:rPr>
            </w:pPr>
            <w:r w:rsidRPr="0093583E">
              <w:rPr>
                <w:sz w:val="28"/>
                <w:szCs w:val="28"/>
              </w:rPr>
              <w:t>Có đủ điều kiện năng lực hoạt động theo quy định của pháp luật chuyên ngành (nếu có)</w:t>
            </w:r>
            <w:r w:rsidRPr="0093583E">
              <w:rPr>
                <w:sz w:val="28"/>
                <w:szCs w:val="28"/>
                <w:vertAlign w:val="superscript"/>
              </w:rPr>
              <w:t>(3)</w:t>
            </w:r>
          </w:p>
        </w:tc>
        <w:tc>
          <w:tcPr>
            <w:tcW w:w="709" w:type="dxa"/>
            <w:tcBorders>
              <w:top w:val="dotted" w:sz="4" w:space="0" w:color="auto"/>
              <w:left w:val="nil"/>
              <w:bottom w:val="single" w:sz="4" w:space="0" w:color="auto"/>
              <w:right w:val="single" w:sz="4" w:space="0" w:color="000000"/>
            </w:tcBorders>
            <w:shd w:val="clear" w:color="auto" w:fill="auto"/>
            <w:vAlign w:val="center"/>
          </w:tcPr>
          <w:p w14:paraId="101F6DBF" w14:textId="5E58E95A" w:rsidR="00BE370C" w:rsidRPr="0093583E" w:rsidRDefault="00BE370C" w:rsidP="004D6ECC">
            <w:pPr>
              <w:jc w:val="center"/>
              <w:rPr>
                <w:b/>
                <w:bCs/>
                <w:sz w:val="28"/>
                <w:szCs w:val="28"/>
              </w:rPr>
            </w:pPr>
            <w:r w:rsidRPr="0093583E">
              <w:rPr>
                <w:b/>
                <w:bCs/>
                <w:sz w:val="28"/>
                <w:szCs w:val="28"/>
              </w:rPr>
              <w:t>x</w:t>
            </w:r>
          </w:p>
        </w:tc>
        <w:tc>
          <w:tcPr>
            <w:tcW w:w="1559" w:type="dxa"/>
            <w:tcBorders>
              <w:top w:val="dotted" w:sz="4" w:space="0" w:color="auto"/>
              <w:left w:val="nil"/>
              <w:bottom w:val="single" w:sz="4" w:space="0" w:color="auto"/>
              <w:right w:val="single" w:sz="4" w:space="0" w:color="000000"/>
            </w:tcBorders>
            <w:shd w:val="clear" w:color="auto" w:fill="auto"/>
            <w:vAlign w:val="center"/>
          </w:tcPr>
          <w:p w14:paraId="20C1EB7D" w14:textId="77777777" w:rsidR="00BE370C" w:rsidRPr="0093583E" w:rsidRDefault="00BE370C" w:rsidP="004D6ECC">
            <w:pPr>
              <w:jc w:val="center"/>
              <w:rPr>
                <w:b/>
                <w:bCs/>
                <w:sz w:val="28"/>
                <w:szCs w:val="28"/>
              </w:rPr>
            </w:pPr>
          </w:p>
        </w:tc>
        <w:tc>
          <w:tcPr>
            <w:tcW w:w="3798" w:type="dxa"/>
            <w:tcBorders>
              <w:top w:val="dotted" w:sz="4" w:space="0" w:color="auto"/>
              <w:left w:val="nil"/>
              <w:bottom w:val="single" w:sz="4" w:space="0" w:color="auto"/>
              <w:right w:val="single" w:sz="4" w:space="0" w:color="000000"/>
            </w:tcBorders>
            <w:shd w:val="clear" w:color="auto" w:fill="auto"/>
            <w:vAlign w:val="center"/>
          </w:tcPr>
          <w:p w14:paraId="4A73EF9A" w14:textId="77777777" w:rsidR="00BE370C" w:rsidRPr="0093583E" w:rsidRDefault="00BE370C" w:rsidP="004D6ECC">
            <w:pPr>
              <w:jc w:val="center"/>
              <w:rPr>
                <w:b/>
                <w:bCs/>
                <w:sz w:val="28"/>
                <w:szCs w:val="28"/>
              </w:rPr>
            </w:pPr>
          </w:p>
        </w:tc>
      </w:tr>
      <w:tr w:rsidR="004B63D2" w:rsidRPr="0093583E" w14:paraId="1EF3A898" w14:textId="77777777" w:rsidTr="00790A49">
        <w:trPr>
          <w:trHeight w:val="409"/>
        </w:trPr>
        <w:tc>
          <w:tcPr>
            <w:tcW w:w="952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7695A50" w14:textId="5E712616" w:rsidR="006941BF" w:rsidRPr="0093583E" w:rsidRDefault="001A1E3F" w:rsidP="004D6ECC">
            <w:pPr>
              <w:jc w:val="center"/>
              <w:rPr>
                <w:b/>
                <w:bCs/>
                <w:sz w:val="28"/>
                <w:szCs w:val="28"/>
              </w:rPr>
            </w:pPr>
            <w:r w:rsidRPr="0093583E">
              <w:rPr>
                <w:b/>
                <w:bCs/>
                <w:sz w:val="28"/>
                <w:szCs w:val="28"/>
              </w:rPr>
              <w:t>KẾT LUẬN</w:t>
            </w:r>
            <w:r w:rsidRPr="0093583E">
              <w:rPr>
                <w:sz w:val="28"/>
                <w:szCs w:val="28"/>
                <w:vertAlign w:val="superscript"/>
              </w:rPr>
              <w:t>(4)</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FBA883A" w14:textId="77777777" w:rsidR="006941BF" w:rsidRPr="0093583E" w:rsidRDefault="006941BF" w:rsidP="004D6ECC">
            <w:pPr>
              <w:jc w:val="center"/>
              <w:rPr>
                <w:b/>
                <w:bCs/>
                <w:sz w:val="28"/>
                <w:szCs w:val="28"/>
              </w:rPr>
            </w:pPr>
            <w:r w:rsidRPr="0093583E">
              <w:rPr>
                <w:b/>
                <w:bCs/>
                <w:sz w:val="28"/>
                <w:szCs w:val="28"/>
              </w:rPr>
              <w:t>ĐẠT</w:t>
            </w:r>
          </w:p>
        </w:tc>
        <w:tc>
          <w:tcPr>
            <w:tcW w:w="37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090438" w14:textId="77777777" w:rsidR="006941BF" w:rsidRPr="0093583E" w:rsidRDefault="006941BF" w:rsidP="004D6ECC">
            <w:pPr>
              <w:jc w:val="center"/>
              <w:rPr>
                <w:b/>
                <w:bCs/>
                <w:sz w:val="28"/>
                <w:szCs w:val="28"/>
              </w:rPr>
            </w:pPr>
          </w:p>
        </w:tc>
      </w:tr>
    </w:tbl>
    <w:p w14:paraId="0497974E" w14:textId="77777777" w:rsidR="006941BF" w:rsidRPr="00B674F2" w:rsidRDefault="006941BF" w:rsidP="006941BF">
      <w:pPr>
        <w:rPr>
          <w:b/>
          <w:iCs/>
          <w:sz w:val="28"/>
          <w:szCs w:val="28"/>
          <w:lang w:val="es-ES"/>
        </w:rPr>
      </w:pPr>
      <w:r w:rsidRPr="00B674F2">
        <w:rPr>
          <w:b/>
          <w:iCs/>
          <w:sz w:val="28"/>
          <w:szCs w:val="28"/>
          <w:lang w:val="es-ES"/>
        </w:rPr>
        <w:t xml:space="preserve">     </w:t>
      </w:r>
    </w:p>
    <w:p w14:paraId="469434C5" w14:textId="77777777" w:rsidR="006941BF" w:rsidRPr="00B674F2" w:rsidRDefault="006941BF" w:rsidP="006941BF">
      <w:pPr>
        <w:ind w:left="5760" w:firstLine="720"/>
        <w:jc w:val="center"/>
        <w:rPr>
          <w:iCs/>
          <w:sz w:val="28"/>
          <w:szCs w:val="28"/>
          <w:vertAlign w:val="superscript"/>
          <w:lang w:val="es-ES"/>
        </w:rPr>
      </w:pPr>
      <w:r w:rsidRPr="00B674F2">
        <w:rPr>
          <w:b/>
          <w:iCs/>
          <w:sz w:val="28"/>
          <w:szCs w:val="28"/>
          <w:lang w:val="es-ES"/>
        </w:rPr>
        <w:t>Người đánh giá</w:t>
      </w:r>
    </w:p>
    <w:p w14:paraId="3EB95490" w14:textId="77777777" w:rsidR="006941BF" w:rsidRPr="00B674F2" w:rsidRDefault="006941BF" w:rsidP="006941BF">
      <w:pPr>
        <w:ind w:firstLine="720"/>
        <w:jc w:val="right"/>
        <w:rPr>
          <w:i/>
          <w:iCs/>
          <w:sz w:val="28"/>
          <w:szCs w:val="28"/>
          <w:lang w:val="es-ES"/>
        </w:rPr>
      </w:pPr>
    </w:p>
    <w:p w14:paraId="66EE00D6" w14:textId="77777777" w:rsidR="006941BF" w:rsidRPr="00B674F2" w:rsidRDefault="006941BF" w:rsidP="006941BF">
      <w:pPr>
        <w:ind w:firstLine="720"/>
        <w:jc w:val="right"/>
        <w:rPr>
          <w:i/>
          <w:iCs/>
          <w:sz w:val="28"/>
          <w:szCs w:val="28"/>
          <w:lang w:val="es-ES"/>
        </w:rPr>
      </w:pPr>
    </w:p>
    <w:p w14:paraId="2E708B11" w14:textId="77777777" w:rsidR="006941BF" w:rsidRPr="00B674F2" w:rsidRDefault="006941BF" w:rsidP="00545BD5">
      <w:pPr>
        <w:rPr>
          <w:b/>
          <w:sz w:val="28"/>
          <w:szCs w:val="28"/>
          <w:lang w:val="sv-SE"/>
        </w:rPr>
      </w:pPr>
    </w:p>
    <w:p w14:paraId="475D388B" w14:textId="77777777" w:rsidR="0093583E" w:rsidRDefault="0093583E" w:rsidP="006941BF">
      <w:pPr>
        <w:ind w:left="5760" w:firstLine="720"/>
        <w:jc w:val="center"/>
        <w:rPr>
          <w:b/>
          <w:iCs/>
          <w:sz w:val="28"/>
          <w:szCs w:val="28"/>
          <w:lang w:val="es-ES"/>
        </w:rPr>
      </w:pPr>
    </w:p>
    <w:p w14:paraId="2E93D61B" w14:textId="3F70042E" w:rsidR="006941BF" w:rsidRPr="00B674F2" w:rsidRDefault="009360FF" w:rsidP="006941BF">
      <w:pPr>
        <w:ind w:left="5760" w:firstLine="720"/>
        <w:jc w:val="center"/>
        <w:rPr>
          <w:b/>
          <w:iCs/>
          <w:sz w:val="28"/>
          <w:szCs w:val="28"/>
          <w:lang w:val="es-ES"/>
        </w:rPr>
      </w:pPr>
      <w:r w:rsidRPr="00B674F2">
        <w:rPr>
          <w:b/>
          <w:iCs/>
          <w:sz w:val="28"/>
          <w:szCs w:val="28"/>
          <w:lang w:val="es-ES"/>
        </w:rPr>
        <w:t>Nguyễn Hữu Hiệp</w:t>
      </w:r>
    </w:p>
    <w:p w14:paraId="788995DC" w14:textId="77777777" w:rsidR="006941BF" w:rsidRPr="00B674F2" w:rsidRDefault="006941BF" w:rsidP="006941BF">
      <w:pPr>
        <w:spacing w:before="120" w:after="120"/>
        <w:jc w:val="both"/>
      </w:pPr>
      <w:r w:rsidRPr="00B674F2">
        <w:rPr>
          <w:b/>
          <w:i/>
          <w:iCs/>
          <w:u w:val="single"/>
          <w:lang w:val="vi-VN"/>
        </w:rPr>
        <w:lastRenderedPageBreak/>
        <w:t>Ghi chú</w:t>
      </w:r>
      <w:r w:rsidRPr="00B674F2">
        <w:rPr>
          <w:i/>
          <w:iCs/>
          <w:lang w:val="vi-VN"/>
        </w:rPr>
        <w:t>:</w:t>
      </w:r>
    </w:p>
    <w:p w14:paraId="2BF57C7B" w14:textId="796AC238" w:rsidR="006941BF" w:rsidRPr="00B674F2" w:rsidRDefault="001A1E3F" w:rsidP="006941BF">
      <w:pPr>
        <w:spacing w:before="120" w:after="120"/>
        <w:jc w:val="both"/>
      </w:pPr>
      <w:r w:rsidRPr="00B674F2">
        <w:rPr>
          <w:i/>
          <w:iCs/>
          <w:lang w:val="vi-VN"/>
        </w:rPr>
        <w:t>(1</w:t>
      </w:r>
      <w:r w:rsidR="006941BF" w:rsidRPr="00B674F2">
        <w:rPr>
          <w:i/>
          <w:iCs/>
          <w:lang w:val="vi-VN"/>
        </w:rPr>
        <w:t>) Hệ thống tự động đánh giá.</w:t>
      </w:r>
    </w:p>
    <w:p w14:paraId="03B53847" w14:textId="4E0A284B" w:rsidR="006941BF" w:rsidRPr="00B674F2" w:rsidRDefault="001A1E3F" w:rsidP="006941BF">
      <w:pPr>
        <w:spacing w:before="120" w:after="120"/>
        <w:jc w:val="both"/>
        <w:rPr>
          <w:i/>
          <w:iCs/>
          <w:lang w:val="vi-VN"/>
        </w:rPr>
      </w:pPr>
      <w:r w:rsidRPr="00B674F2">
        <w:rPr>
          <w:i/>
          <w:iCs/>
          <w:lang w:val="vi-VN"/>
        </w:rPr>
        <w:t>(2</w:t>
      </w:r>
      <w:r w:rsidR="006941BF" w:rsidRPr="00B674F2">
        <w:rPr>
          <w:i/>
          <w:iCs/>
          <w:lang w:val="vi-VN"/>
        </w:rPr>
        <w:t>) T</w:t>
      </w:r>
      <w:r w:rsidR="006941BF" w:rsidRPr="00B674F2">
        <w:rPr>
          <w:i/>
          <w:iCs/>
        </w:rPr>
        <w:t xml:space="preserve">ổ </w:t>
      </w:r>
      <w:r w:rsidR="006941BF" w:rsidRPr="00B674F2">
        <w:rPr>
          <w:i/>
          <w:iCs/>
          <w:lang w:val="vi-VN"/>
        </w:rPr>
        <w:t>chuyên gia đánh giá theo bản scan thỏa thuận liên danh.</w:t>
      </w:r>
    </w:p>
    <w:p w14:paraId="06A03AC1" w14:textId="475E2B1F" w:rsidR="001A1E3F" w:rsidRPr="00B674F2" w:rsidRDefault="001A1E3F" w:rsidP="001A1E3F">
      <w:pPr>
        <w:spacing w:before="120" w:after="120"/>
        <w:jc w:val="both"/>
      </w:pPr>
      <w:r w:rsidRPr="00B674F2">
        <w:rPr>
          <w:i/>
          <w:iCs/>
          <w:lang w:val="vi-VN"/>
        </w:rPr>
        <w:t>(</w:t>
      </w:r>
      <w:r w:rsidRPr="00B674F2">
        <w:rPr>
          <w:i/>
          <w:iCs/>
        </w:rPr>
        <w:t>3</w:t>
      </w:r>
      <w:r w:rsidRPr="00B674F2">
        <w:rPr>
          <w:i/>
          <w:iCs/>
          <w:lang w:val="vi-VN"/>
        </w:rPr>
        <w:t>) T</w:t>
      </w:r>
      <w:r w:rsidRPr="00B674F2">
        <w:rPr>
          <w:i/>
          <w:iCs/>
        </w:rPr>
        <w:t>ổ</w:t>
      </w:r>
      <w:r w:rsidRPr="00B674F2">
        <w:rPr>
          <w:i/>
          <w:iCs/>
          <w:lang w:val="vi-VN"/>
        </w:rPr>
        <w:t xml:space="preserve"> chuyên gia đánh giá..</w:t>
      </w:r>
    </w:p>
    <w:p w14:paraId="5A3CBB1B" w14:textId="43890B40" w:rsidR="006941BF" w:rsidRPr="00B674F2" w:rsidRDefault="001A1E3F" w:rsidP="006941BF">
      <w:pPr>
        <w:spacing w:before="120" w:after="120"/>
        <w:jc w:val="both"/>
      </w:pPr>
      <w:r w:rsidRPr="00B674F2">
        <w:rPr>
          <w:i/>
          <w:iCs/>
          <w:lang w:val="vi-VN"/>
        </w:rPr>
        <w:t xml:space="preserve">(4) </w:t>
      </w:r>
      <w:r w:rsidRPr="00B674F2">
        <w:rPr>
          <w:i/>
          <w:iCs/>
        </w:rPr>
        <w:t>Đánh giá theo bản scan tài liệu chứng minh</w:t>
      </w:r>
    </w:p>
    <w:p w14:paraId="29D075C7" w14:textId="13286545" w:rsidR="00AC065D" w:rsidRPr="00B674F2" w:rsidRDefault="006941BF" w:rsidP="00746927">
      <w:pPr>
        <w:spacing w:before="120" w:after="120"/>
        <w:jc w:val="both"/>
        <w:sectPr w:rsidR="00AC065D" w:rsidRPr="00B674F2" w:rsidSect="0075559C">
          <w:footnotePr>
            <w:numRestart w:val="eachPage"/>
          </w:footnotePr>
          <w:pgSz w:w="16840" w:h="11907" w:orient="landscape" w:code="9"/>
          <w:pgMar w:top="1276" w:right="1021" w:bottom="737" w:left="1021" w:header="720" w:footer="272" w:gutter="0"/>
          <w:cols w:space="720"/>
        </w:sectPr>
      </w:pPr>
      <w:r w:rsidRPr="00B674F2">
        <w:rPr>
          <w:i/>
          <w:iCs/>
          <w:lang w:val="vi-VN"/>
        </w:rPr>
        <w:t>Trường h</w:t>
      </w:r>
      <w:r w:rsidRPr="00B674F2">
        <w:rPr>
          <w:i/>
          <w:iCs/>
        </w:rPr>
        <w:t>ợ</w:t>
      </w:r>
      <w:r w:rsidRPr="00B674F2">
        <w:rPr>
          <w:i/>
          <w:iCs/>
          <w:lang w:val="vi-VN"/>
        </w:rPr>
        <w:t>p tổ chuyên gia phát hiện Hệ thống đánh giá nhà thầu "đạt" là chưa chính xác thì tổ chuyên gia có quyền đánh giá lại để làm k</w:t>
      </w:r>
      <w:r w:rsidRPr="00B674F2">
        <w:rPr>
          <w:i/>
          <w:iCs/>
        </w:rPr>
        <w:t>ế</w:t>
      </w:r>
      <w:r w:rsidRPr="00B674F2">
        <w:rPr>
          <w:i/>
          <w:iCs/>
          <w:lang w:val="vi-VN"/>
        </w:rPr>
        <w:t>t quả đánh giá ở nội dung này và nêu rõ ý kiến tại cột "nhận xét của t</w:t>
      </w:r>
      <w:r w:rsidRPr="00B674F2">
        <w:rPr>
          <w:i/>
          <w:iCs/>
        </w:rPr>
        <w:t>ổ</w:t>
      </w:r>
      <w:r w:rsidR="001A1E3F" w:rsidRPr="00B674F2">
        <w:rPr>
          <w:i/>
          <w:iCs/>
          <w:lang w:val="vi-VN"/>
        </w:rPr>
        <w:t xml:space="preserve"> chuyên gia</w:t>
      </w:r>
    </w:p>
    <w:p w14:paraId="48407FD6" w14:textId="01C52D74" w:rsidR="009B6006" w:rsidRPr="00B674F2" w:rsidRDefault="001A1E3F" w:rsidP="009B6006">
      <w:pPr>
        <w:jc w:val="right"/>
        <w:rPr>
          <w:b/>
          <w:sz w:val="28"/>
          <w:szCs w:val="28"/>
          <w:lang w:val="sv-SE"/>
        </w:rPr>
      </w:pPr>
      <w:r w:rsidRPr="00B674F2">
        <w:rPr>
          <w:b/>
          <w:sz w:val="28"/>
          <w:szCs w:val="28"/>
          <w:lang w:val="sv-SE"/>
        </w:rPr>
        <w:lastRenderedPageBreak/>
        <w:t>Mẫu số 2</w:t>
      </w:r>
      <w:r w:rsidR="00894978">
        <w:rPr>
          <w:b/>
          <w:sz w:val="28"/>
          <w:szCs w:val="28"/>
          <w:lang w:val="sv-SE"/>
        </w:rPr>
        <w:t xml:space="preserve"> </w:t>
      </w:r>
      <w:r w:rsidR="009B6006" w:rsidRPr="00B674F2">
        <w:rPr>
          <w:b/>
          <w:sz w:val="28"/>
          <w:szCs w:val="28"/>
          <w:lang w:val="sv-SE"/>
        </w:rPr>
        <w:t>(</w:t>
      </w:r>
      <w:r w:rsidRPr="00B674F2">
        <w:rPr>
          <w:b/>
          <w:sz w:val="28"/>
          <w:szCs w:val="28"/>
          <w:lang w:val="sv-SE"/>
        </w:rPr>
        <w:t>Đính kèm cùng báo cáo đánh giá</w:t>
      </w:r>
      <w:r w:rsidR="009B6006" w:rsidRPr="00B674F2">
        <w:rPr>
          <w:b/>
          <w:sz w:val="28"/>
          <w:szCs w:val="28"/>
          <w:lang w:val="sv-SE"/>
        </w:rPr>
        <w:t>)</w:t>
      </w:r>
    </w:p>
    <w:p w14:paraId="6D75037D" w14:textId="3D4FD86A" w:rsidR="009B6006" w:rsidRPr="00B674F2" w:rsidRDefault="001A1E3F" w:rsidP="009B6006">
      <w:pPr>
        <w:jc w:val="center"/>
        <w:rPr>
          <w:b/>
          <w:sz w:val="28"/>
          <w:szCs w:val="28"/>
          <w:lang w:val="sv-SE"/>
        </w:rPr>
      </w:pPr>
      <w:r w:rsidRPr="00B674F2">
        <w:rPr>
          <w:b/>
          <w:sz w:val="28"/>
          <w:szCs w:val="28"/>
          <w:lang w:val="sv-SE"/>
        </w:rPr>
        <w:t>ĐÁNH GIÁ VỀ</w:t>
      </w:r>
      <w:r w:rsidR="009B6006" w:rsidRPr="00B674F2">
        <w:rPr>
          <w:b/>
          <w:sz w:val="28"/>
          <w:szCs w:val="28"/>
          <w:lang w:val="sv-SE"/>
        </w:rPr>
        <w:t xml:space="preserve"> KỸ THUẬT</w:t>
      </w:r>
    </w:p>
    <w:p w14:paraId="3B2E2E47" w14:textId="4EFD67FE" w:rsidR="001A1E3F" w:rsidRPr="00B674F2" w:rsidRDefault="001A1E3F" w:rsidP="009B6006">
      <w:pPr>
        <w:jc w:val="center"/>
        <w:rPr>
          <w:b/>
          <w:sz w:val="28"/>
          <w:szCs w:val="28"/>
          <w:lang w:val="sv-SE"/>
        </w:rPr>
      </w:pPr>
      <w:r w:rsidRPr="00B674F2">
        <w:rPr>
          <w:b/>
          <w:sz w:val="28"/>
          <w:szCs w:val="28"/>
          <w:lang w:val="sv-SE"/>
        </w:rPr>
        <w:t>(Sử dụng phương pháp chấm điểm)</w:t>
      </w:r>
    </w:p>
    <w:p w14:paraId="3D13CEF1" w14:textId="771676DF" w:rsidR="009B6006" w:rsidRPr="00B674F2" w:rsidRDefault="009B6006" w:rsidP="009B6006">
      <w:pPr>
        <w:spacing w:before="120"/>
        <w:rPr>
          <w:b/>
          <w:sz w:val="28"/>
          <w:szCs w:val="28"/>
          <w:lang w:val="pt-BR"/>
        </w:rPr>
      </w:pPr>
      <w:r w:rsidRPr="00B674F2">
        <w:rPr>
          <w:sz w:val="28"/>
          <w:szCs w:val="28"/>
          <w:lang w:val="pt-BR"/>
        </w:rPr>
        <w:t xml:space="preserve">E-HSDT của nhà thầu: </w:t>
      </w:r>
      <w:r w:rsidR="00D35C31" w:rsidRPr="00B674F2">
        <w:rPr>
          <w:b/>
          <w:sz w:val="28"/>
          <w:szCs w:val="28"/>
          <w:lang w:val="pt-BR"/>
        </w:rPr>
        <w:t>Ban Quản lý dự án đầu tư xây dựng và Khu vực phát triển đô thị tỉnh An Giang</w:t>
      </w:r>
    </w:p>
    <w:tbl>
      <w:tblPr>
        <w:tblW w:w="14879" w:type="dxa"/>
        <w:tblLook w:val="04A0" w:firstRow="1" w:lastRow="0" w:firstColumn="1" w:lastColumn="0" w:noHBand="0" w:noVBand="1"/>
      </w:tblPr>
      <w:tblGrid>
        <w:gridCol w:w="780"/>
        <w:gridCol w:w="4959"/>
        <w:gridCol w:w="1406"/>
        <w:gridCol w:w="1683"/>
        <w:gridCol w:w="1405"/>
        <w:gridCol w:w="3076"/>
        <w:gridCol w:w="1570"/>
      </w:tblGrid>
      <w:tr w:rsidR="003D2DE5" w:rsidRPr="0093583E" w14:paraId="4F17C221" w14:textId="77777777" w:rsidTr="006B2E37">
        <w:trPr>
          <w:trHeight w:val="702"/>
          <w:tblHeader/>
        </w:trPr>
        <w:tc>
          <w:tcPr>
            <w:tcW w:w="780" w:type="dxa"/>
            <w:vMerge w:val="restart"/>
            <w:tcBorders>
              <w:top w:val="single" w:sz="4" w:space="0" w:color="000000"/>
              <w:left w:val="single" w:sz="4" w:space="0" w:color="000000"/>
              <w:bottom w:val="single" w:sz="4" w:space="0" w:color="000000"/>
              <w:right w:val="single" w:sz="4" w:space="0" w:color="000000"/>
            </w:tcBorders>
            <w:shd w:val="clear" w:color="000000" w:fill="C0C0C0"/>
            <w:vAlign w:val="center"/>
            <w:hideMark/>
          </w:tcPr>
          <w:p w14:paraId="00CB1EB3" w14:textId="77777777" w:rsidR="003D2DE5" w:rsidRPr="0093583E" w:rsidRDefault="003D2DE5" w:rsidP="003D2DE5">
            <w:pPr>
              <w:jc w:val="center"/>
              <w:rPr>
                <w:b/>
                <w:bCs/>
                <w:color w:val="000000"/>
                <w:sz w:val="28"/>
                <w:szCs w:val="28"/>
              </w:rPr>
            </w:pPr>
            <w:r w:rsidRPr="0093583E">
              <w:rPr>
                <w:b/>
                <w:bCs/>
                <w:color w:val="000000"/>
                <w:sz w:val="28"/>
                <w:szCs w:val="28"/>
              </w:rPr>
              <w:t>STT</w:t>
            </w:r>
          </w:p>
        </w:tc>
        <w:tc>
          <w:tcPr>
            <w:tcW w:w="4959" w:type="dxa"/>
            <w:vMerge w:val="restart"/>
            <w:tcBorders>
              <w:top w:val="single" w:sz="4" w:space="0" w:color="000000"/>
              <w:left w:val="single" w:sz="4" w:space="0" w:color="000000"/>
              <w:bottom w:val="single" w:sz="4" w:space="0" w:color="000000"/>
              <w:right w:val="single" w:sz="4" w:space="0" w:color="000000"/>
            </w:tcBorders>
            <w:shd w:val="clear" w:color="000000" w:fill="C0C0C0"/>
            <w:vAlign w:val="center"/>
            <w:hideMark/>
          </w:tcPr>
          <w:p w14:paraId="0B657C8B" w14:textId="77777777" w:rsidR="003D2DE5" w:rsidRPr="0093583E" w:rsidRDefault="003D2DE5" w:rsidP="003D2DE5">
            <w:pPr>
              <w:jc w:val="center"/>
              <w:rPr>
                <w:b/>
                <w:bCs/>
                <w:color w:val="000000"/>
                <w:sz w:val="28"/>
                <w:szCs w:val="28"/>
              </w:rPr>
            </w:pPr>
            <w:r w:rsidRPr="0093583E">
              <w:rPr>
                <w:b/>
                <w:bCs/>
                <w:color w:val="000000"/>
                <w:sz w:val="28"/>
                <w:szCs w:val="28"/>
              </w:rPr>
              <w:t xml:space="preserve">Nội dung đánh giá </w:t>
            </w:r>
            <w:r w:rsidRPr="0093583E">
              <w:rPr>
                <w:b/>
                <w:bCs/>
                <w:color w:val="000000"/>
                <w:sz w:val="28"/>
                <w:szCs w:val="28"/>
                <w:vertAlign w:val="superscript"/>
              </w:rPr>
              <w:t>(1)</w:t>
            </w:r>
          </w:p>
        </w:tc>
        <w:tc>
          <w:tcPr>
            <w:tcW w:w="3089" w:type="dxa"/>
            <w:gridSpan w:val="2"/>
            <w:tcBorders>
              <w:top w:val="single" w:sz="4" w:space="0" w:color="000000"/>
              <w:left w:val="nil"/>
              <w:bottom w:val="single" w:sz="4" w:space="0" w:color="000000"/>
              <w:right w:val="single" w:sz="4" w:space="0" w:color="000000"/>
            </w:tcBorders>
            <w:shd w:val="clear" w:color="000000" w:fill="C0C0C0"/>
            <w:vAlign w:val="center"/>
            <w:hideMark/>
          </w:tcPr>
          <w:p w14:paraId="4F6786DC" w14:textId="77777777" w:rsidR="003D2DE5" w:rsidRPr="0093583E" w:rsidRDefault="003D2DE5" w:rsidP="003D2DE5">
            <w:pPr>
              <w:jc w:val="center"/>
              <w:rPr>
                <w:b/>
                <w:bCs/>
                <w:color w:val="000000"/>
                <w:sz w:val="28"/>
                <w:szCs w:val="28"/>
              </w:rPr>
            </w:pPr>
            <w:r w:rsidRPr="0093583E">
              <w:rPr>
                <w:b/>
                <w:bCs/>
                <w:color w:val="000000"/>
                <w:sz w:val="28"/>
                <w:szCs w:val="28"/>
              </w:rPr>
              <w:t xml:space="preserve">Mức điểm quy định E-HSMT </w:t>
            </w:r>
            <w:r w:rsidRPr="0093583E">
              <w:rPr>
                <w:b/>
                <w:bCs/>
                <w:color w:val="000000"/>
                <w:sz w:val="28"/>
                <w:szCs w:val="28"/>
                <w:vertAlign w:val="superscript"/>
              </w:rPr>
              <w:t>(2)</w:t>
            </w:r>
          </w:p>
        </w:tc>
        <w:tc>
          <w:tcPr>
            <w:tcW w:w="4481" w:type="dxa"/>
            <w:gridSpan w:val="2"/>
            <w:tcBorders>
              <w:top w:val="single" w:sz="4" w:space="0" w:color="000000"/>
              <w:left w:val="nil"/>
              <w:bottom w:val="single" w:sz="4" w:space="0" w:color="000000"/>
              <w:right w:val="single" w:sz="4" w:space="0" w:color="000000"/>
            </w:tcBorders>
            <w:shd w:val="clear" w:color="000000" w:fill="C0C0C0"/>
            <w:vAlign w:val="center"/>
            <w:hideMark/>
          </w:tcPr>
          <w:p w14:paraId="51AD8B43" w14:textId="77777777" w:rsidR="003D2DE5" w:rsidRPr="0093583E" w:rsidRDefault="003D2DE5" w:rsidP="003D2DE5">
            <w:pPr>
              <w:jc w:val="center"/>
              <w:rPr>
                <w:b/>
                <w:bCs/>
                <w:color w:val="000000"/>
                <w:sz w:val="28"/>
                <w:szCs w:val="28"/>
              </w:rPr>
            </w:pPr>
            <w:r w:rsidRPr="0093583E">
              <w:rPr>
                <w:b/>
                <w:bCs/>
                <w:color w:val="000000"/>
                <w:sz w:val="28"/>
                <w:szCs w:val="28"/>
              </w:rPr>
              <w:t xml:space="preserve">Đánh giá </w:t>
            </w:r>
            <w:r w:rsidRPr="0093583E">
              <w:rPr>
                <w:b/>
                <w:bCs/>
                <w:color w:val="000000"/>
                <w:sz w:val="28"/>
                <w:szCs w:val="28"/>
                <w:vertAlign w:val="superscript"/>
              </w:rPr>
              <w:t>(3)</w:t>
            </w:r>
          </w:p>
        </w:tc>
        <w:tc>
          <w:tcPr>
            <w:tcW w:w="1570" w:type="dxa"/>
            <w:vMerge w:val="restart"/>
            <w:tcBorders>
              <w:top w:val="single" w:sz="4" w:space="0" w:color="000000"/>
              <w:left w:val="single" w:sz="4" w:space="0" w:color="000000"/>
              <w:bottom w:val="single" w:sz="4" w:space="0" w:color="000000"/>
              <w:right w:val="single" w:sz="4" w:space="0" w:color="000000"/>
            </w:tcBorders>
            <w:shd w:val="clear" w:color="000000" w:fill="C0C0C0"/>
            <w:vAlign w:val="center"/>
            <w:hideMark/>
          </w:tcPr>
          <w:p w14:paraId="09C469B4" w14:textId="77777777" w:rsidR="003D2DE5" w:rsidRPr="0093583E" w:rsidRDefault="003D2DE5" w:rsidP="003D2DE5">
            <w:pPr>
              <w:jc w:val="center"/>
              <w:rPr>
                <w:b/>
                <w:bCs/>
                <w:color w:val="000000"/>
                <w:sz w:val="28"/>
                <w:szCs w:val="28"/>
              </w:rPr>
            </w:pPr>
            <w:r w:rsidRPr="0093583E">
              <w:rPr>
                <w:b/>
                <w:bCs/>
                <w:color w:val="000000"/>
                <w:sz w:val="28"/>
                <w:szCs w:val="28"/>
              </w:rPr>
              <w:t>Ghi chú</w:t>
            </w:r>
          </w:p>
        </w:tc>
      </w:tr>
      <w:tr w:rsidR="003D2DE5" w:rsidRPr="0093583E" w14:paraId="2E543E3D" w14:textId="77777777" w:rsidTr="006B2E37">
        <w:trPr>
          <w:trHeight w:val="702"/>
          <w:tblHeader/>
        </w:trPr>
        <w:tc>
          <w:tcPr>
            <w:tcW w:w="780" w:type="dxa"/>
            <w:vMerge/>
            <w:tcBorders>
              <w:top w:val="single" w:sz="4" w:space="0" w:color="000000"/>
              <w:left w:val="single" w:sz="4" w:space="0" w:color="000000"/>
              <w:bottom w:val="single" w:sz="4" w:space="0" w:color="000000"/>
              <w:right w:val="single" w:sz="4" w:space="0" w:color="000000"/>
            </w:tcBorders>
            <w:vAlign w:val="center"/>
            <w:hideMark/>
          </w:tcPr>
          <w:p w14:paraId="5D7F5E7A" w14:textId="77777777" w:rsidR="003D2DE5" w:rsidRPr="0093583E" w:rsidRDefault="003D2DE5" w:rsidP="003D2DE5">
            <w:pPr>
              <w:rPr>
                <w:b/>
                <w:bCs/>
                <w:color w:val="000000"/>
                <w:sz w:val="28"/>
                <w:szCs w:val="28"/>
              </w:rPr>
            </w:pPr>
          </w:p>
        </w:tc>
        <w:tc>
          <w:tcPr>
            <w:tcW w:w="4959" w:type="dxa"/>
            <w:vMerge/>
            <w:tcBorders>
              <w:top w:val="single" w:sz="4" w:space="0" w:color="000000"/>
              <w:left w:val="single" w:sz="4" w:space="0" w:color="000000"/>
              <w:bottom w:val="single" w:sz="4" w:space="0" w:color="000000"/>
              <w:right w:val="single" w:sz="4" w:space="0" w:color="000000"/>
            </w:tcBorders>
            <w:vAlign w:val="center"/>
            <w:hideMark/>
          </w:tcPr>
          <w:p w14:paraId="7A585D23" w14:textId="77777777" w:rsidR="003D2DE5" w:rsidRPr="0093583E" w:rsidRDefault="003D2DE5" w:rsidP="003D2DE5">
            <w:pPr>
              <w:rPr>
                <w:b/>
                <w:bCs/>
                <w:color w:val="000000"/>
                <w:sz w:val="28"/>
                <w:szCs w:val="28"/>
              </w:rPr>
            </w:pPr>
          </w:p>
        </w:tc>
        <w:tc>
          <w:tcPr>
            <w:tcW w:w="1406" w:type="dxa"/>
            <w:tcBorders>
              <w:top w:val="nil"/>
              <w:left w:val="nil"/>
              <w:bottom w:val="single" w:sz="4" w:space="0" w:color="000000"/>
              <w:right w:val="single" w:sz="4" w:space="0" w:color="000000"/>
            </w:tcBorders>
            <w:shd w:val="clear" w:color="000000" w:fill="C0C0C0"/>
            <w:vAlign w:val="center"/>
            <w:hideMark/>
          </w:tcPr>
          <w:p w14:paraId="2AF9FA5B" w14:textId="77777777" w:rsidR="003D2DE5" w:rsidRPr="0093583E" w:rsidRDefault="003D2DE5" w:rsidP="003D2DE5">
            <w:pPr>
              <w:jc w:val="center"/>
              <w:rPr>
                <w:b/>
                <w:bCs/>
                <w:color w:val="000000"/>
                <w:sz w:val="28"/>
                <w:szCs w:val="28"/>
              </w:rPr>
            </w:pPr>
            <w:r w:rsidRPr="0093583E">
              <w:rPr>
                <w:b/>
                <w:bCs/>
                <w:color w:val="000000"/>
                <w:sz w:val="28"/>
                <w:szCs w:val="28"/>
              </w:rPr>
              <w:t>Điểm tối đa</w:t>
            </w:r>
          </w:p>
        </w:tc>
        <w:tc>
          <w:tcPr>
            <w:tcW w:w="1683" w:type="dxa"/>
            <w:tcBorders>
              <w:top w:val="single" w:sz="4" w:space="0" w:color="000000"/>
              <w:left w:val="nil"/>
              <w:bottom w:val="single" w:sz="4" w:space="0" w:color="000000"/>
              <w:right w:val="single" w:sz="4" w:space="0" w:color="000000"/>
            </w:tcBorders>
            <w:shd w:val="clear" w:color="000000" w:fill="C0C0C0"/>
            <w:vAlign w:val="center"/>
            <w:hideMark/>
          </w:tcPr>
          <w:p w14:paraId="53064B9A" w14:textId="77777777" w:rsidR="003D2DE5" w:rsidRPr="0093583E" w:rsidRDefault="003D2DE5" w:rsidP="003D2DE5">
            <w:pPr>
              <w:jc w:val="center"/>
              <w:rPr>
                <w:b/>
                <w:bCs/>
                <w:color w:val="000000"/>
                <w:sz w:val="28"/>
                <w:szCs w:val="28"/>
              </w:rPr>
            </w:pPr>
            <w:r w:rsidRPr="0093583E">
              <w:rPr>
                <w:b/>
                <w:bCs/>
                <w:color w:val="000000"/>
                <w:sz w:val="28"/>
                <w:szCs w:val="28"/>
              </w:rPr>
              <w:t>Điểm tối thiểu</w:t>
            </w:r>
          </w:p>
        </w:tc>
        <w:tc>
          <w:tcPr>
            <w:tcW w:w="1405" w:type="dxa"/>
            <w:tcBorders>
              <w:top w:val="nil"/>
              <w:left w:val="nil"/>
              <w:bottom w:val="single" w:sz="4" w:space="0" w:color="000000"/>
              <w:right w:val="single" w:sz="4" w:space="0" w:color="000000"/>
            </w:tcBorders>
            <w:shd w:val="clear" w:color="000000" w:fill="C0C0C0"/>
            <w:vAlign w:val="center"/>
            <w:hideMark/>
          </w:tcPr>
          <w:p w14:paraId="338F24EB" w14:textId="77777777" w:rsidR="003D2DE5" w:rsidRPr="0093583E" w:rsidRDefault="003D2DE5" w:rsidP="003D2DE5">
            <w:pPr>
              <w:jc w:val="center"/>
              <w:rPr>
                <w:b/>
                <w:bCs/>
                <w:color w:val="000000"/>
                <w:sz w:val="28"/>
                <w:szCs w:val="28"/>
              </w:rPr>
            </w:pPr>
            <w:r w:rsidRPr="0093583E">
              <w:rPr>
                <w:b/>
                <w:bCs/>
                <w:color w:val="000000"/>
                <w:sz w:val="28"/>
                <w:szCs w:val="28"/>
              </w:rPr>
              <w:t>Điểm</w:t>
            </w:r>
          </w:p>
        </w:tc>
        <w:tc>
          <w:tcPr>
            <w:tcW w:w="3076" w:type="dxa"/>
            <w:tcBorders>
              <w:top w:val="nil"/>
              <w:left w:val="nil"/>
              <w:bottom w:val="single" w:sz="4" w:space="0" w:color="000000"/>
              <w:right w:val="single" w:sz="4" w:space="0" w:color="000000"/>
            </w:tcBorders>
            <w:shd w:val="clear" w:color="000000" w:fill="C0C0C0"/>
            <w:vAlign w:val="center"/>
            <w:hideMark/>
          </w:tcPr>
          <w:p w14:paraId="15881A46" w14:textId="77777777" w:rsidR="003D2DE5" w:rsidRPr="0093583E" w:rsidRDefault="003D2DE5" w:rsidP="003D2DE5">
            <w:pPr>
              <w:jc w:val="center"/>
              <w:rPr>
                <w:b/>
                <w:bCs/>
                <w:color w:val="000000"/>
                <w:sz w:val="28"/>
                <w:szCs w:val="28"/>
              </w:rPr>
            </w:pPr>
            <w:r w:rsidRPr="0093583E">
              <w:rPr>
                <w:b/>
                <w:bCs/>
                <w:color w:val="000000"/>
                <w:sz w:val="28"/>
                <w:szCs w:val="28"/>
              </w:rPr>
              <w:t>Nhận xét của chuyên gia</w:t>
            </w:r>
          </w:p>
        </w:tc>
        <w:tc>
          <w:tcPr>
            <w:tcW w:w="1570" w:type="dxa"/>
            <w:vMerge/>
            <w:tcBorders>
              <w:top w:val="single" w:sz="4" w:space="0" w:color="000000"/>
              <w:left w:val="single" w:sz="4" w:space="0" w:color="000000"/>
              <w:bottom w:val="single" w:sz="4" w:space="0" w:color="000000"/>
              <w:right w:val="single" w:sz="4" w:space="0" w:color="000000"/>
            </w:tcBorders>
            <w:vAlign w:val="center"/>
            <w:hideMark/>
          </w:tcPr>
          <w:p w14:paraId="2164AD2C" w14:textId="77777777" w:rsidR="003D2DE5" w:rsidRPr="0093583E" w:rsidRDefault="003D2DE5" w:rsidP="003D2DE5">
            <w:pPr>
              <w:rPr>
                <w:b/>
                <w:bCs/>
                <w:color w:val="000000"/>
                <w:sz w:val="28"/>
                <w:szCs w:val="28"/>
              </w:rPr>
            </w:pPr>
          </w:p>
        </w:tc>
      </w:tr>
      <w:tr w:rsidR="003D2DE5" w:rsidRPr="0093583E" w14:paraId="5B1BA588"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37162ED8" w14:textId="7665A728" w:rsidR="003D2DE5" w:rsidRPr="0093583E" w:rsidRDefault="003D2DE5" w:rsidP="003D2DE5">
            <w:pPr>
              <w:jc w:val="center"/>
              <w:rPr>
                <w:b/>
                <w:color w:val="000000"/>
                <w:sz w:val="28"/>
                <w:szCs w:val="28"/>
              </w:rPr>
            </w:pPr>
            <w:r w:rsidRPr="0093583E">
              <w:rPr>
                <w:b/>
                <w:color w:val="000000"/>
                <w:sz w:val="28"/>
                <w:szCs w:val="28"/>
              </w:rPr>
              <w:t>I</w:t>
            </w:r>
          </w:p>
        </w:tc>
        <w:tc>
          <w:tcPr>
            <w:tcW w:w="4959" w:type="dxa"/>
            <w:tcBorders>
              <w:top w:val="nil"/>
              <w:left w:val="nil"/>
              <w:bottom w:val="single" w:sz="4" w:space="0" w:color="000000"/>
              <w:right w:val="single" w:sz="4" w:space="0" w:color="000000"/>
            </w:tcBorders>
            <w:shd w:val="clear" w:color="auto" w:fill="auto"/>
            <w:vAlign w:val="center"/>
          </w:tcPr>
          <w:p w14:paraId="690FED2F" w14:textId="4339D9D8" w:rsidR="003D2DE5" w:rsidRPr="0093583E" w:rsidRDefault="003D2DE5" w:rsidP="003D2DE5">
            <w:pPr>
              <w:rPr>
                <w:b/>
                <w:color w:val="000000"/>
                <w:sz w:val="28"/>
                <w:szCs w:val="28"/>
              </w:rPr>
            </w:pPr>
            <w:r w:rsidRPr="0093583E">
              <w:rPr>
                <w:b/>
                <w:color w:val="000000"/>
                <w:sz w:val="28"/>
                <w:szCs w:val="28"/>
              </w:rPr>
              <w:t>Kinh nghiệm và Năng lực của nhà thầu</w:t>
            </w:r>
          </w:p>
        </w:tc>
        <w:tc>
          <w:tcPr>
            <w:tcW w:w="1406" w:type="dxa"/>
            <w:tcBorders>
              <w:top w:val="nil"/>
              <w:left w:val="nil"/>
              <w:bottom w:val="single" w:sz="4" w:space="0" w:color="000000"/>
              <w:right w:val="single" w:sz="4" w:space="0" w:color="000000"/>
            </w:tcBorders>
            <w:shd w:val="clear" w:color="auto" w:fill="auto"/>
            <w:vAlign w:val="center"/>
          </w:tcPr>
          <w:p w14:paraId="230B0050" w14:textId="6AC73BBE" w:rsidR="003D2DE5" w:rsidRPr="00AC4B3C" w:rsidRDefault="003D2DE5" w:rsidP="003D2DE5">
            <w:pPr>
              <w:jc w:val="center"/>
              <w:rPr>
                <w:b/>
                <w:color w:val="000000"/>
                <w:sz w:val="28"/>
                <w:szCs w:val="28"/>
              </w:rPr>
            </w:pPr>
            <w:r w:rsidRPr="00AC4B3C">
              <w:rPr>
                <w:b/>
                <w:color w:val="000000"/>
                <w:sz w:val="28"/>
                <w:szCs w:val="28"/>
              </w:rPr>
              <w:t>10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7817C78A" w14:textId="75D249A1" w:rsidR="003D2DE5" w:rsidRPr="00AC4B3C" w:rsidRDefault="003D2DE5" w:rsidP="003D2DE5">
            <w:pPr>
              <w:jc w:val="center"/>
              <w:rPr>
                <w:b/>
                <w:color w:val="000000"/>
                <w:sz w:val="28"/>
                <w:szCs w:val="28"/>
              </w:rPr>
            </w:pPr>
            <w:r w:rsidRPr="00AC4B3C">
              <w:rPr>
                <w:b/>
                <w:color w:val="000000"/>
                <w:sz w:val="28"/>
                <w:szCs w:val="28"/>
              </w:rPr>
              <w:t>7</w:t>
            </w:r>
          </w:p>
        </w:tc>
        <w:tc>
          <w:tcPr>
            <w:tcW w:w="1405" w:type="dxa"/>
            <w:tcBorders>
              <w:top w:val="nil"/>
              <w:left w:val="nil"/>
              <w:bottom w:val="single" w:sz="4" w:space="0" w:color="000000"/>
              <w:right w:val="single" w:sz="4" w:space="0" w:color="000000"/>
            </w:tcBorders>
            <w:shd w:val="clear" w:color="auto" w:fill="auto"/>
            <w:vAlign w:val="center"/>
          </w:tcPr>
          <w:p w14:paraId="434EE81A" w14:textId="4AC6C92D" w:rsidR="003D2DE5" w:rsidRPr="00AC4B3C" w:rsidRDefault="00AC4B3C" w:rsidP="003D2DE5">
            <w:pPr>
              <w:jc w:val="center"/>
              <w:rPr>
                <w:b/>
                <w:color w:val="000000"/>
                <w:sz w:val="28"/>
                <w:szCs w:val="28"/>
              </w:rPr>
            </w:pPr>
            <w:r w:rsidRPr="00AC4B3C">
              <w:rPr>
                <w:b/>
                <w:color w:val="000000"/>
                <w:sz w:val="28"/>
                <w:szCs w:val="28"/>
              </w:rPr>
              <w:t>10</w:t>
            </w:r>
          </w:p>
        </w:tc>
        <w:tc>
          <w:tcPr>
            <w:tcW w:w="3076" w:type="dxa"/>
            <w:tcBorders>
              <w:top w:val="nil"/>
              <w:left w:val="nil"/>
              <w:bottom w:val="single" w:sz="4" w:space="0" w:color="000000"/>
              <w:right w:val="single" w:sz="4" w:space="0" w:color="000000"/>
            </w:tcBorders>
            <w:shd w:val="clear" w:color="auto" w:fill="auto"/>
            <w:vAlign w:val="center"/>
          </w:tcPr>
          <w:p w14:paraId="452B07BC" w14:textId="77777777" w:rsidR="003D2DE5" w:rsidRPr="0093583E" w:rsidRDefault="003D2DE5" w:rsidP="003D2DE5">
            <w:pPr>
              <w:jc w:val="center"/>
              <w:rPr>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1ED48C6B" w14:textId="77777777" w:rsidR="003D2DE5" w:rsidRPr="0093583E" w:rsidRDefault="003D2DE5" w:rsidP="003D2DE5">
            <w:pPr>
              <w:jc w:val="center"/>
              <w:rPr>
                <w:color w:val="000000"/>
                <w:sz w:val="28"/>
                <w:szCs w:val="28"/>
              </w:rPr>
            </w:pPr>
          </w:p>
        </w:tc>
      </w:tr>
      <w:tr w:rsidR="003D2DE5" w:rsidRPr="0093583E" w14:paraId="0BFA6700"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hideMark/>
          </w:tcPr>
          <w:p w14:paraId="70E4680C" w14:textId="0E2C71FE" w:rsidR="003D2DE5" w:rsidRPr="0093583E" w:rsidRDefault="003D2DE5" w:rsidP="003D2DE5">
            <w:pPr>
              <w:jc w:val="center"/>
              <w:rPr>
                <w:color w:val="000000"/>
                <w:sz w:val="28"/>
                <w:szCs w:val="28"/>
              </w:rPr>
            </w:pPr>
            <w:r w:rsidRPr="0093583E">
              <w:rPr>
                <w:color w:val="000000"/>
                <w:sz w:val="28"/>
                <w:szCs w:val="28"/>
              </w:rPr>
              <w:t> </w:t>
            </w:r>
            <w:r w:rsidR="00AF537F" w:rsidRPr="0093583E">
              <w:rPr>
                <w:color w:val="000000"/>
                <w:sz w:val="28"/>
                <w:szCs w:val="28"/>
              </w:rPr>
              <w:t>1</w:t>
            </w:r>
          </w:p>
        </w:tc>
        <w:tc>
          <w:tcPr>
            <w:tcW w:w="4959" w:type="dxa"/>
            <w:tcBorders>
              <w:top w:val="nil"/>
              <w:left w:val="nil"/>
              <w:bottom w:val="single" w:sz="4" w:space="0" w:color="000000"/>
              <w:right w:val="single" w:sz="4" w:space="0" w:color="000000"/>
            </w:tcBorders>
            <w:shd w:val="clear" w:color="auto" w:fill="auto"/>
            <w:vAlign w:val="center"/>
            <w:hideMark/>
          </w:tcPr>
          <w:p w14:paraId="057895EA" w14:textId="51A24D24" w:rsidR="003D2DE5" w:rsidRPr="0093583E" w:rsidRDefault="003D2DE5" w:rsidP="003D2DE5">
            <w:pPr>
              <w:rPr>
                <w:color w:val="000000"/>
                <w:sz w:val="28"/>
                <w:szCs w:val="28"/>
              </w:rPr>
            </w:pPr>
            <w:r w:rsidRPr="0093583E">
              <w:rPr>
                <w:color w:val="000000"/>
                <w:sz w:val="28"/>
                <w:szCs w:val="28"/>
              </w:rPr>
              <w:t>Số năm kinh nghiệm của nhà thầu tư vấn trong lĩnh vực hoạt động dịch vụ tư vấn Quản lý dự án đầu tư xây dựng công trình dân dụng (được lấy tròn tháng tính đến thời điểm đóng thầu). Tài liệu chứng minh: Bản gốc hoặc Bản chụp được chứng thực Giấy chứng nhận đăng ký doanh nghiệp hoặc quyết định thành lập đơn vị. </w:t>
            </w:r>
          </w:p>
        </w:tc>
        <w:tc>
          <w:tcPr>
            <w:tcW w:w="1406" w:type="dxa"/>
            <w:tcBorders>
              <w:top w:val="nil"/>
              <w:left w:val="nil"/>
              <w:bottom w:val="single" w:sz="4" w:space="0" w:color="000000"/>
              <w:right w:val="single" w:sz="4" w:space="0" w:color="000000"/>
            </w:tcBorders>
            <w:shd w:val="clear" w:color="auto" w:fill="auto"/>
            <w:vAlign w:val="center"/>
            <w:hideMark/>
          </w:tcPr>
          <w:p w14:paraId="7E1BE7BA" w14:textId="3BF6AB92" w:rsidR="003D2DE5" w:rsidRPr="00AC4B3C" w:rsidRDefault="003D2DE5" w:rsidP="003D2DE5">
            <w:pPr>
              <w:jc w:val="center"/>
              <w:rPr>
                <w:color w:val="000000"/>
                <w:sz w:val="28"/>
                <w:szCs w:val="28"/>
              </w:rPr>
            </w:pPr>
            <w:r w:rsidRPr="00AC4B3C">
              <w:rPr>
                <w:color w:val="000000"/>
                <w:sz w:val="28"/>
                <w:szCs w:val="28"/>
              </w:rPr>
              <w:t>05 </w:t>
            </w:r>
          </w:p>
        </w:tc>
        <w:tc>
          <w:tcPr>
            <w:tcW w:w="1683" w:type="dxa"/>
            <w:tcBorders>
              <w:top w:val="single" w:sz="4" w:space="0" w:color="000000"/>
              <w:left w:val="nil"/>
              <w:bottom w:val="single" w:sz="4" w:space="0" w:color="000000"/>
              <w:right w:val="single" w:sz="4" w:space="0" w:color="000000"/>
            </w:tcBorders>
            <w:shd w:val="clear" w:color="auto" w:fill="auto"/>
            <w:vAlign w:val="center"/>
            <w:hideMark/>
          </w:tcPr>
          <w:p w14:paraId="0F95D3D8" w14:textId="2F44F0A6" w:rsidR="003D2DE5" w:rsidRPr="00AC4B3C" w:rsidRDefault="003D2DE5" w:rsidP="003D2DE5">
            <w:pPr>
              <w:jc w:val="center"/>
              <w:rPr>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hideMark/>
          </w:tcPr>
          <w:p w14:paraId="01ECAFF5" w14:textId="3098F4E1" w:rsidR="003D2DE5" w:rsidRPr="00AC4B3C" w:rsidRDefault="00BC7D56" w:rsidP="003D2DE5">
            <w:pPr>
              <w:jc w:val="center"/>
              <w:rPr>
                <w:color w:val="000000"/>
                <w:sz w:val="28"/>
                <w:szCs w:val="28"/>
              </w:rPr>
            </w:pPr>
            <w:r w:rsidRPr="00AC4B3C">
              <w:rPr>
                <w:color w:val="000000"/>
                <w:sz w:val="28"/>
                <w:szCs w:val="28"/>
              </w:rPr>
              <w:t>05</w:t>
            </w:r>
            <w:r w:rsidR="003D2DE5" w:rsidRPr="00AC4B3C">
              <w:rPr>
                <w:color w:val="000000"/>
                <w:sz w:val="28"/>
                <w:szCs w:val="28"/>
              </w:rPr>
              <w:t> </w:t>
            </w:r>
          </w:p>
        </w:tc>
        <w:tc>
          <w:tcPr>
            <w:tcW w:w="3076" w:type="dxa"/>
            <w:tcBorders>
              <w:top w:val="nil"/>
              <w:left w:val="nil"/>
              <w:bottom w:val="single" w:sz="4" w:space="0" w:color="000000"/>
              <w:right w:val="single" w:sz="4" w:space="0" w:color="000000"/>
            </w:tcBorders>
            <w:shd w:val="clear" w:color="auto" w:fill="auto"/>
            <w:vAlign w:val="center"/>
            <w:hideMark/>
          </w:tcPr>
          <w:p w14:paraId="7026FD1A" w14:textId="77777777" w:rsidR="003D2DE5" w:rsidRPr="0093583E" w:rsidRDefault="003D2DE5" w:rsidP="003D2DE5">
            <w:pPr>
              <w:jc w:val="center"/>
              <w:rPr>
                <w:color w:val="000000"/>
                <w:sz w:val="28"/>
                <w:szCs w:val="28"/>
              </w:rPr>
            </w:pPr>
            <w:r w:rsidRPr="0093583E">
              <w:rPr>
                <w:color w:val="000000"/>
                <w:sz w:val="28"/>
                <w:szCs w:val="28"/>
              </w:rPr>
              <w:t> </w:t>
            </w:r>
          </w:p>
        </w:tc>
        <w:tc>
          <w:tcPr>
            <w:tcW w:w="1570" w:type="dxa"/>
            <w:tcBorders>
              <w:top w:val="nil"/>
              <w:left w:val="nil"/>
              <w:bottom w:val="single" w:sz="4" w:space="0" w:color="000000"/>
              <w:right w:val="single" w:sz="4" w:space="0" w:color="000000"/>
            </w:tcBorders>
            <w:shd w:val="clear" w:color="auto" w:fill="auto"/>
            <w:vAlign w:val="center"/>
            <w:hideMark/>
          </w:tcPr>
          <w:p w14:paraId="22C8CA02" w14:textId="77777777" w:rsidR="003D2DE5" w:rsidRPr="0093583E" w:rsidRDefault="003D2DE5" w:rsidP="003D2DE5">
            <w:pPr>
              <w:jc w:val="center"/>
              <w:rPr>
                <w:color w:val="000000"/>
                <w:sz w:val="28"/>
                <w:szCs w:val="28"/>
              </w:rPr>
            </w:pPr>
            <w:r w:rsidRPr="0093583E">
              <w:rPr>
                <w:color w:val="000000"/>
                <w:sz w:val="28"/>
                <w:szCs w:val="28"/>
              </w:rPr>
              <w:t> </w:t>
            </w:r>
          </w:p>
        </w:tc>
      </w:tr>
      <w:tr w:rsidR="003D2DE5" w:rsidRPr="0093583E" w14:paraId="6E2559CD" w14:textId="77777777" w:rsidTr="006B2E37">
        <w:trPr>
          <w:trHeight w:val="287"/>
        </w:trPr>
        <w:tc>
          <w:tcPr>
            <w:tcW w:w="780" w:type="dxa"/>
            <w:tcBorders>
              <w:top w:val="nil"/>
              <w:left w:val="single" w:sz="4" w:space="0" w:color="000000"/>
              <w:bottom w:val="single" w:sz="4" w:space="0" w:color="000000"/>
              <w:right w:val="single" w:sz="4" w:space="0" w:color="000000"/>
            </w:tcBorders>
            <w:shd w:val="clear" w:color="auto" w:fill="auto"/>
            <w:vAlign w:val="center"/>
          </w:tcPr>
          <w:p w14:paraId="130C2769" w14:textId="77777777" w:rsidR="003D2DE5" w:rsidRPr="0093583E" w:rsidRDefault="003D2DE5" w:rsidP="003D2DE5">
            <w:pPr>
              <w:jc w:val="center"/>
              <w:rPr>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54509E84" w14:textId="36726535" w:rsidR="003D2DE5" w:rsidRPr="0093583E" w:rsidRDefault="003D2DE5" w:rsidP="003D2DE5">
            <w:pPr>
              <w:rPr>
                <w:b/>
                <w:sz w:val="28"/>
                <w:szCs w:val="28"/>
              </w:rPr>
            </w:pPr>
            <w:r w:rsidRPr="0093583E">
              <w:rPr>
                <w:b/>
                <w:sz w:val="28"/>
                <w:szCs w:val="28"/>
              </w:rPr>
              <w:t>Đối với nhà thầu độc lập</w:t>
            </w:r>
          </w:p>
        </w:tc>
        <w:tc>
          <w:tcPr>
            <w:tcW w:w="1406" w:type="dxa"/>
            <w:tcBorders>
              <w:top w:val="nil"/>
              <w:left w:val="nil"/>
              <w:bottom w:val="single" w:sz="4" w:space="0" w:color="000000"/>
              <w:right w:val="single" w:sz="4" w:space="0" w:color="000000"/>
            </w:tcBorders>
            <w:shd w:val="clear" w:color="auto" w:fill="auto"/>
            <w:vAlign w:val="center"/>
          </w:tcPr>
          <w:p w14:paraId="33DE10B6" w14:textId="77777777" w:rsidR="003D2DE5" w:rsidRPr="0093583E" w:rsidRDefault="003D2DE5" w:rsidP="003D2DE5">
            <w:pPr>
              <w:jc w:val="center"/>
              <w:rPr>
                <w:b/>
                <w:bCs/>
                <w:color w:val="000000"/>
                <w:sz w:val="28"/>
                <w:szCs w:val="28"/>
              </w:rPr>
            </w:pP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6933D907" w14:textId="77777777" w:rsidR="003D2DE5" w:rsidRPr="0093583E" w:rsidRDefault="003D2DE5" w:rsidP="003D2DE5">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0519C341" w14:textId="77777777" w:rsidR="003D2DE5" w:rsidRPr="00BC7D56" w:rsidRDefault="003D2DE5" w:rsidP="003D2DE5">
            <w:pPr>
              <w:jc w:val="center"/>
              <w:rPr>
                <w:bCs/>
                <w:color w:val="000000"/>
                <w:sz w:val="28"/>
                <w:szCs w:val="28"/>
              </w:rPr>
            </w:pPr>
          </w:p>
        </w:tc>
        <w:tc>
          <w:tcPr>
            <w:tcW w:w="3076" w:type="dxa"/>
            <w:tcBorders>
              <w:top w:val="nil"/>
              <w:left w:val="nil"/>
              <w:bottom w:val="single" w:sz="4" w:space="0" w:color="000000"/>
              <w:right w:val="single" w:sz="4" w:space="0" w:color="000000"/>
            </w:tcBorders>
            <w:shd w:val="clear" w:color="auto" w:fill="auto"/>
            <w:vAlign w:val="center"/>
          </w:tcPr>
          <w:p w14:paraId="486442B2" w14:textId="77777777" w:rsidR="003D2DE5" w:rsidRPr="0093583E" w:rsidRDefault="003D2DE5" w:rsidP="003D2DE5">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495F7557" w14:textId="77777777" w:rsidR="003D2DE5" w:rsidRPr="0093583E" w:rsidRDefault="003D2DE5" w:rsidP="003D2DE5">
            <w:pPr>
              <w:jc w:val="center"/>
              <w:rPr>
                <w:b/>
                <w:bCs/>
                <w:color w:val="000000"/>
                <w:sz w:val="28"/>
                <w:szCs w:val="28"/>
              </w:rPr>
            </w:pPr>
          </w:p>
        </w:tc>
      </w:tr>
      <w:tr w:rsidR="003D2DE5" w:rsidRPr="0093583E" w14:paraId="40ABDA31" w14:textId="77777777" w:rsidTr="006B2E37">
        <w:trPr>
          <w:trHeight w:val="287"/>
        </w:trPr>
        <w:tc>
          <w:tcPr>
            <w:tcW w:w="780" w:type="dxa"/>
            <w:tcBorders>
              <w:top w:val="nil"/>
              <w:left w:val="single" w:sz="4" w:space="0" w:color="000000"/>
              <w:bottom w:val="single" w:sz="4" w:space="0" w:color="000000"/>
              <w:right w:val="single" w:sz="4" w:space="0" w:color="000000"/>
            </w:tcBorders>
            <w:shd w:val="clear" w:color="auto" w:fill="auto"/>
            <w:vAlign w:val="center"/>
            <w:hideMark/>
          </w:tcPr>
          <w:p w14:paraId="204E2E4A" w14:textId="05179FAD" w:rsidR="003D2DE5" w:rsidRPr="0093583E" w:rsidRDefault="003D2DE5" w:rsidP="003D2DE5">
            <w:pPr>
              <w:jc w:val="center"/>
              <w:rPr>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hideMark/>
          </w:tcPr>
          <w:p w14:paraId="725284B4" w14:textId="512A6B2C" w:rsidR="003D2DE5" w:rsidRPr="0093583E" w:rsidRDefault="003D2DE5" w:rsidP="003D2DE5">
            <w:pPr>
              <w:rPr>
                <w:i/>
                <w:color w:val="000000"/>
                <w:sz w:val="28"/>
                <w:szCs w:val="28"/>
              </w:rPr>
            </w:pPr>
            <w:r w:rsidRPr="0093583E">
              <w:rPr>
                <w:i/>
                <w:sz w:val="28"/>
                <w:szCs w:val="28"/>
              </w:rPr>
              <w:t>+ Có kinh nghiệm ≥ 20 năm 05</w:t>
            </w:r>
          </w:p>
        </w:tc>
        <w:tc>
          <w:tcPr>
            <w:tcW w:w="1406" w:type="dxa"/>
            <w:tcBorders>
              <w:top w:val="nil"/>
              <w:left w:val="nil"/>
              <w:bottom w:val="single" w:sz="4" w:space="0" w:color="000000"/>
              <w:right w:val="single" w:sz="4" w:space="0" w:color="000000"/>
            </w:tcBorders>
            <w:shd w:val="clear" w:color="auto" w:fill="auto"/>
            <w:vAlign w:val="center"/>
            <w:hideMark/>
          </w:tcPr>
          <w:p w14:paraId="62B9D397" w14:textId="09BAB917" w:rsidR="003D2DE5" w:rsidRPr="00AC4B3C" w:rsidRDefault="003D2DE5" w:rsidP="003D2DE5">
            <w:pPr>
              <w:jc w:val="center"/>
              <w:rPr>
                <w:bCs/>
                <w:color w:val="000000"/>
                <w:sz w:val="28"/>
                <w:szCs w:val="28"/>
              </w:rPr>
            </w:pPr>
            <w:r w:rsidRPr="00AC4B3C">
              <w:rPr>
                <w:bCs/>
                <w:color w:val="000000"/>
                <w:sz w:val="28"/>
                <w:szCs w:val="28"/>
              </w:rPr>
              <w:t>5</w:t>
            </w:r>
          </w:p>
        </w:tc>
        <w:tc>
          <w:tcPr>
            <w:tcW w:w="1683" w:type="dxa"/>
            <w:tcBorders>
              <w:top w:val="single" w:sz="4" w:space="0" w:color="000000"/>
              <w:left w:val="nil"/>
              <w:bottom w:val="single" w:sz="4" w:space="0" w:color="000000"/>
              <w:right w:val="single" w:sz="4" w:space="0" w:color="000000"/>
            </w:tcBorders>
            <w:shd w:val="clear" w:color="auto" w:fill="auto"/>
            <w:vAlign w:val="center"/>
            <w:hideMark/>
          </w:tcPr>
          <w:p w14:paraId="0DF73EC5" w14:textId="62FFD410" w:rsidR="003D2DE5" w:rsidRPr="00AC4B3C" w:rsidRDefault="003D2DE5" w:rsidP="003D2DE5">
            <w:pPr>
              <w:jc w:val="center"/>
              <w:rPr>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hideMark/>
          </w:tcPr>
          <w:p w14:paraId="612FC928" w14:textId="7191A31C" w:rsidR="003D2DE5" w:rsidRPr="00AC4B3C" w:rsidRDefault="00AC4B3C" w:rsidP="003D2DE5">
            <w:pPr>
              <w:jc w:val="center"/>
              <w:rPr>
                <w:bCs/>
                <w:color w:val="000000"/>
                <w:sz w:val="28"/>
                <w:szCs w:val="28"/>
              </w:rPr>
            </w:pPr>
            <w:r w:rsidRPr="00AC4B3C">
              <w:rPr>
                <w:bCs/>
                <w:color w:val="000000"/>
                <w:sz w:val="28"/>
                <w:szCs w:val="28"/>
              </w:rPr>
              <w:t>5</w:t>
            </w:r>
          </w:p>
        </w:tc>
        <w:tc>
          <w:tcPr>
            <w:tcW w:w="3076" w:type="dxa"/>
            <w:tcBorders>
              <w:top w:val="nil"/>
              <w:left w:val="nil"/>
              <w:bottom w:val="single" w:sz="4" w:space="0" w:color="000000"/>
              <w:right w:val="single" w:sz="4" w:space="0" w:color="000000"/>
            </w:tcBorders>
            <w:shd w:val="clear" w:color="auto" w:fill="auto"/>
            <w:vAlign w:val="center"/>
            <w:hideMark/>
          </w:tcPr>
          <w:p w14:paraId="0144E937" w14:textId="7077584C" w:rsidR="003D2DE5" w:rsidRPr="0093583E" w:rsidRDefault="003D2DE5" w:rsidP="003D2DE5">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hideMark/>
          </w:tcPr>
          <w:p w14:paraId="4BB382C0" w14:textId="2D835E70" w:rsidR="003D2DE5" w:rsidRPr="0093583E" w:rsidRDefault="003D2DE5" w:rsidP="003D2DE5">
            <w:pPr>
              <w:jc w:val="center"/>
              <w:rPr>
                <w:b/>
                <w:bCs/>
                <w:color w:val="000000"/>
                <w:sz w:val="28"/>
                <w:szCs w:val="28"/>
              </w:rPr>
            </w:pPr>
          </w:p>
        </w:tc>
      </w:tr>
      <w:tr w:rsidR="003D2DE5" w:rsidRPr="0093583E" w14:paraId="277A8C02" w14:textId="77777777" w:rsidTr="006B2E37">
        <w:trPr>
          <w:trHeight w:val="263"/>
        </w:trPr>
        <w:tc>
          <w:tcPr>
            <w:tcW w:w="780" w:type="dxa"/>
            <w:tcBorders>
              <w:top w:val="nil"/>
              <w:left w:val="single" w:sz="4" w:space="0" w:color="000000"/>
              <w:bottom w:val="single" w:sz="4" w:space="0" w:color="000000"/>
              <w:right w:val="single" w:sz="4" w:space="0" w:color="000000"/>
            </w:tcBorders>
            <w:shd w:val="clear" w:color="auto" w:fill="auto"/>
            <w:vAlign w:val="center"/>
            <w:hideMark/>
          </w:tcPr>
          <w:p w14:paraId="1BDE51F6" w14:textId="76554FFD" w:rsidR="003D2DE5" w:rsidRPr="0093583E" w:rsidRDefault="003D2DE5" w:rsidP="003D2DE5">
            <w:pPr>
              <w:jc w:val="center"/>
              <w:rPr>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hideMark/>
          </w:tcPr>
          <w:p w14:paraId="3AFAFAC6" w14:textId="345A4EBF" w:rsidR="003D2DE5" w:rsidRPr="0093583E" w:rsidRDefault="003D2DE5" w:rsidP="003D2DE5">
            <w:pPr>
              <w:rPr>
                <w:i/>
                <w:color w:val="000000"/>
                <w:sz w:val="28"/>
                <w:szCs w:val="28"/>
              </w:rPr>
            </w:pPr>
            <w:r w:rsidRPr="0093583E">
              <w:rPr>
                <w:i/>
                <w:sz w:val="28"/>
                <w:szCs w:val="28"/>
              </w:rPr>
              <w:t>+ Có kinh nghiệm từ 10 năm đến &lt; 20 năm 3,5</w:t>
            </w:r>
          </w:p>
        </w:tc>
        <w:tc>
          <w:tcPr>
            <w:tcW w:w="1406" w:type="dxa"/>
            <w:tcBorders>
              <w:top w:val="nil"/>
              <w:left w:val="nil"/>
              <w:bottom w:val="single" w:sz="4" w:space="0" w:color="000000"/>
              <w:right w:val="single" w:sz="4" w:space="0" w:color="000000"/>
            </w:tcBorders>
            <w:shd w:val="clear" w:color="auto" w:fill="auto"/>
            <w:vAlign w:val="center"/>
            <w:hideMark/>
          </w:tcPr>
          <w:p w14:paraId="49733E71" w14:textId="6566A5BA" w:rsidR="003D2DE5" w:rsidRPr="0093583E" w:rsidRDefault="003D2DE5" w:rsidP="003D2DE5">
            <w:pPr>
              <w:jc w:val="center"/>
              <w:rPr>
                <w:bCs/>
                <w:i/>
                <w:color w:val="000000"/>
                <w:sz w:val="28"/>
                <w:szCs w:val="28"/>
              </w:rPr>
            </w:pPr>
            <w:r w:rsidRPr="0093583E">
              <w:rPr>
                <w:bCs/>
                <w:i/>
                <w:color w:val="000000"/>
                <w:sz w:val="28"/>
                <w:szCs w:val="28"/>
              </w:rPr>
              <w:t>3,5</w:t>
            </w:r>
          </w:p>
        </w:tc>
        <w:tc>
          <w:tcPr>
            <w:tcW w:w="1683" w:type="dxa"/>
            <w:tcBorders>
              <w:top w:val="single" w:sz="4" w:space="0" w:color="000000"/>
              <w:left w:val="nil"/>
              <w:bottom w:val="single" w:sz="4" w:space="0" w:color="000000"/>
              <w:right w:val="single" w:sz="4" w:space="0" w:color="000000"/>
            </w:tcBorders>
            <w:shd w:val="clear" w:color="auto" w:fill="auto"/>
            <w:vAlign w:val="center"/>
            <w:hideMark/>
          </w:tcPr>
          <w:p w14:paraId="652F5DF3" w14:textId="30966D1A" w:rsidR="003D2DE5" w:rsidRPr="0093583E" w:rsidRDefault="003D2DE5" w:rsidP="003D2DE5">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hideMark/>
          </w:tcPr>
          <w:p w14:paraId="65341881" w14:textId="6C5FA2E6" w:rsidR="003D2DE5" w:rsidRPr="00BC7D56" w:rsidRDefault="003D2DE5" w:rsidP="003D2DE5">
            <w:pPr>
              <w:jc w:val="center"/>
              <w:rPr>
                <w:bCs/>
                <w:color w:val="000000"/>
                <w:sz w:val="28"/>
                <w:szCs w:val="28"/>
              </w:rPr>
            </w:pPr>
          </w:p>
        </w:tc>
        <w:tc>
          <w:tcPr>
            <w:tcW w:w="3076" w:type="dxa"/>
            <w:tcBorders>
              <w:top w:val="nil"/>
              <w:left w:val="nil"/>
              <w:bottom w:val="single" w:sz="4" w:space="0" w:color="000000"/>
              <w:right w:val="single" w:sz="4" w:space="0" w:color="000000"/>
            </w:tcBorders>
            <w:shd w:val="clear" w:color="auto" w:fill="auto"/>
            <w:vAlign w:val="center"/>
            <w:hideMark/>
          </w:tcPr>
          <w:p w14:paraId="1A9CF5EA" w14:textId="731905D4" w:rsidR="003D2DE5" w:rsidRPr="0093583E" w:rsidRDefault="003D2DE5" w:rsidP="003D2DE5">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hideMark/>
          </w:tcPr>
          <w:p w14:paraId="1292DED0" w14:textId="22018908" w:rsidR="003D2DE5" w:rsidRPr="0093583E" w:rsidRDefault="003D2DE5" w:rsidP="003D2DE5">
            <w:pPr>
              <w:jc w:val="center"/>
              <w:rPr>
                <w:b/>
                <w:bCs/>
                <w:color w:val="000000"/>
                <w:sz w:val="28"/>
                <w:szCs w:val="28"/>
              </w:rPr>
            </w:pPr>
          </w:p>
        </w:tc>
      </w:tr>
      <w:tr w:rsidR="003D2DE5" w:rsidRPr="0093583E" w14:paraId="2FC1DD1A" w14:textId="77777777" w:rsidTr="006B2E37">
        <w:trPr>
          <w:trHeight w:val="268"/>
        </w:trPr>
        <w:tc>
          <w:tcPr>
            <w:tcW w:w="780" w:type="dxa"/>
            <w:tcBorders>
              <w:top w:val="nil"/>
              <w:left w:val="single" w:sz="4" w:space="0" w:color="000000"/>
              <w:bottom w:val="single" w:sz="4" w:space="0" w:color="000000"/>
              <w:right w:val="single" w:sz="4" w:space="0" w:color="000000"/>
            </w:tcBorders>
            <w:shd w:val="clear" w:color="auto" w:fill="auto"/>
            <w:vAlign w:val="center"/>
          </w:tcPr>
          <w:p w14:paraId="3B83AEDB" w14:textId="77777777" w:rsidR="003D2DE5" w:rsidRPr="0093583E" w:rsidRDefault="003D2DE5" w:rsidP="003D2DE5">
            <w:pPr>
              <w:jc w:val="center"/>
              <w:rPr>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45D7D5C9" w14:textId="078BC2DE" w:rsidR="003D2DE5" w:rsidRPr="0093583E" w:rsidRDefault="003D2DE5" w:rsidP="003D2DE5">
            <w:pPr>
              <w:rPr>
                <w:i/>
                <w:color w:val="000000"/>
                <w:sz w:val="28"/>
                <w:szCs w:val="28"/>
              </w:rPr>
            </w:pPr>
            <w:r w:rsidRPr="0093583E">
              <w:rPr>
                <w:i/>
                <w:sz w:val="28"/>
                <w:szCs w:val="28"/>
              </w:rPr>
              <w:t>+ Có kinh nghiệm &lt; 10 năm</w:t>
            </w:r>
          </w:p>
        </w:tc>
        <w:tc>
          <w:tcPr>
            <w:tcW w:w="1406" w:type="dxa"/>
            <w:tcBorders>
              <w:top w:val="nil"/>
              <w:left w:val="nil"/>
              <w:bottom w:val="single" w:sz="4" w:space="0" w:color="000000"/>
              <w:right w:val="single" w:sz="4" w:space="0" w:color="000000"/>
            </w:tcBorders>
            <w:shd w:val="clear" w:color="auto" w:fill="auto"/>
            <w:vAlign w:val="center"/>
          </w:tcPr>
          <w:p w14:paraId="04314BC7" w14:textId="2CAB8818" w:rsidR="003D2DE5" w:rsidRPr="0093583E" w:rsidRDefault="003D2DE5" w:rsidP="003D2DE5">
            <w:pPr>
              <w:jc w:val="center"/>
              <w:rPr>
                <w:bCs/>
                <w:i/>
                <w:color w:val="000000"/>
                <w:sz w:val="28"/>
                <w:szCs w:val="28"/>
              </w:rPr>
            </w:pPr>
            <w:r w:rsidRPr="0093583E">
              <w:rPr>
                <w:bCs/>
                <w:i/>
                <w:color w:val="000000"/>
                <w:sz w:val="28"/>
                <w:szCs w:val="28"/>
              </w:rPr>
              <w:t>0,5</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7234B6E7" w14:textId="77777777" w:rsidR="003D2DE5" w:rsidRPr="0093583E" w:rsidRDefault="003D2DE5" w:rsidP="003D2DE5">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6B59C329" w14:textId="77777777" w:rsidR="003D2DE5" w:rsidRPr="0093583E" w:rsidRDefault="003D2DE5" w:rsidP="003D2DE5">
            <w:pPr>
              <w:jc w:val="center"/>
              <w:rPr>
                <w:b/>
                <w:bCs/>
                <w:color w:val="000000"/>
                <w:sz w:val="28"/>
                <w:szCs w:val="28"/>
              </w:rPr>
            </w:pPr>
          </w:p>
        </w:tc>
        <w:tc>
          <w:tcPr>
            <w:tcW w:w="3076" w:type="dxa"/>
            <w:tcBorders>
              <w:top w:val="nil"/>
              <w:left w:val="nil"/>
              <w:bottom w:val="single" w:sz="4" w:space="0" w:color="000000"/>
              <w:right w:val="single" w:sz="4" w:space="0" w:color="000000"/>
            </w:tcBorders>
            <w:shd w:val="clear" w:color="auto" w:fill="auto"/>
            <w:vAlign w:val="center"/>
          </w:tcPr>
          <w:p w14:paraId="6DA0F6D9" w14:textId="77777777" w:rsidR="003D2DE5" w:rsidRPr="0093583E" w:rsidRDefault="003D2DE5" w:rsidP="003D2DE5">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532AE5E1" w14:textId="77777777" w:rsidR="003D2DE5" w:rsidRPr="0093583E" w:rsidRDefault="003D2DE5" w:rsidP="003D2DE5">
            <w:pPr>
              <w:jc w:val="center"/>
              <w:rPr>
                <w:b/>
                <w:bCs/>
                <w:color w:val="000000"/>
                <w:sz w:val="28"/>
                <w:szCs w:val="28"/>
              </w:rPr>
            </w:pPr>
          </w:p>
        </w:tc>
      </w:tr>
      <w:tr w:rsidR="003D2DE5" w:rsidRPr="0093583E" w14:paraId="423E76AC"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3B4C0BA8" w14:textId="77777777" w:rsidR="003D2DE5" w:rsidRPr="0093583E" w:rsidRDefault="003D2DE5" w:rsidP="003D2DE5">
            <w:pPr>
              <w:jc w:val="center"/>
              <w:rPr>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6F68045E" w14:textId="56DC14B2" w:rsidR="003D2DE5" w:rsidRPr="0093583E" w:rsidRDefault="003D2DE5" w:rsidP="003D2DE5">
            <w:pPr>
              <w:rPr>
                <w:color w:val="000000"/>
                <w:sz w:val="28"/>
                <w:szCs w:val="28"/>
              </w:rPr>
            </w:pPr>
            <w:r w:rsidRPr="0093583E">
              <w:rPr>
                <w:b/>
                <w:color w:val="000000"/>
                <w:sz w:val="28"/>
                <w:szCs w:val="28"/>
              </w:rPr>
              <w:t>Đối với nhà thầu liên danh</w:t>
            </w:r>
            <w:r w:rsidRPr="0093583E">
              <w:rPr>
                <w:color w:val="000000"/>
                <w:sz w:val="28"/>
                <w:szCs w:val="28"/>
              </w:rPr>
              <w:br/>
              <w:t>Tính theo số năm kinh nghiệm thấp nhất của thành viên trong liên danh</w:t>
            </w:r>
          </w:p>
        </w:tc>
        <w:tc>
          <w:tcPr>
            <w:tcW w:w="1406" w:type="dxa"/>
            <w:tcBorders>
              <w:top w:val="nil"/>
              <w:left w:val="nil"/>
              <w:bottom w:val="single" w:sz="4" w:space="0" w:color="000000"/>
              <w:right w:val="single" w:sz="4" w:space="0" w:color="000000"/>
            </w:tcBorders>
            <w:shd w:val="clear" w:color="auto" w:fill="auto"/>
            <w:vAlign w:val="center"/>
          </w:tcPr>
          <w:p w14:paraId="047C9046" w14:textId="77777777" w:rsidR="003D2DE5" w:rsidRPr="0093583E" w:rsidRDefault="003D2DE5" w:rsidP="003D2DE5">
            <w:pPr>
              <w:jc w:val="center"/>
              <w:rPr>
                <w:b/>
                <w:bCs/>
                <w:color w:val="000000"/>
                <w:sz w:val="28"/>
                <w:szCs w:val="28"/>
              </w:rPr>
            </w:pP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39B7864D" w14:textId="77777777" w:rsidR="003D2DE5" w:rsidRPr="0093583E" w:rsidRDefault="003D2DE5" w:rsidP="003D2DE5">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50A80CA4" w14:textId="77777777" w:rsidR="003D2DE5" w:rsidRPr="0093583E" w:rsidRDefault="003D2DE5" w:rsidP="003D2DE5">
            <w:pPr>
              <w:jc w:val="center"/>
              <w:rPr>
                <w:b/>
                <w:bCs/>
                <w:color w:val="000000"/>
                <w:sz w:val="28"/>
                <w:szCs w:val="28"/>
              </w:rPr>
            </w:pPr>
          </w:p>
        </w:tc>
        <w:tc>
          <w:tcPr>
            <w:tcW w:w="3076" w:type="dxa"/>
            <w:tcBorders>
              <w:top w:val="nil"/>
              <w:left w:val="nil"/>
              <w:bottom w:val="single" w:sz="4" w:space="0" w:color="000000"/>
              <w:right w:val="single" w:sz="4" w:space="0" w:color="000000"/>
            </w:tcBorders>
            <w:shd w:val="clear" w:color="auto" w:fill="auto"/>
            <w:vAlign w:val="center"/>
          </w:tcPr>
          <w:p w14:paraId="59F9D328" w14:textId="77777777" w:rsidR="003D2DE5" w:rsidRPr="0093583E" w:rsidRDefault="003D2DE5" w:rsidP="003D2DE5">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60268EBB" w14:textId="77777777" w:rsidR="003D2DE5" w:rsidRPr="0093583E" w:rsidRDefault="003D2DE5" w:rsidP="003D2DE5">
            <w:pPr>
              <w:jc w:val="center"/>
              <w:rPr>
                <w:b/>
                <w:bCs/>
                <w:color w:val="000000"/>
                <w:sz w:val="28"/>
                <w:szCs w:val="28"/>
              </w:rPr>
            </w:pPr>
          </w:p>
        </w:tc>
      </w:tr>
      <w:tr w:rsidR="003D2DE5" w:rsidRPr="0093583E" w14:paraId="1B63F7F7"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620B58BE" w14:textId="79DCC9FE" w:rsidR="003D2DE5" w:rsidRPr="0093583E" w:rsidRDefault="00AF537F" w:rsidP="003D2DE5">
            <w:pPr>
              <w:jc w:val="center"/>
              <w:rPr>
                <w:color w:val="000000"/>
                <w:sz w:val="28"/>
                <w:szCs w:val="28"/>
              </w:rPr>
            </w:pPr>
            <w:r w:rsidRPr="0093583E">
              <w:rPr>
                <w:color w:val="000000"/>
                <w:sz w:val="28"/>
                <w:szCs w:val="28"/>
              </w:rPr>
              <w:lastRenderedPageBreak/>
              <w:t>2</w:t>
            </w:r>
          </w:p>
        </w:tc>
        <w:tc>
          <w:tcPr>
            <w:tcW w:w="4959" w:type="dxa"/>
            <w:tcBorders>
              <w:top w:val="nil"/>
              <w:left w:val="nil"/>
              <w:bottom w:val="single" w:sz="4" w:space="0" w:color="000000"/>
              <w:right w:val="single" w:sz="4" w:space="0" w:color="000000"/>
            </w:tcBorders>
            <w:shd w:val="clear" w:color="auto" w:fill="auto"/>
            <w:vAlign w:val="center"/>
          </w:tcPr>
          <w:p w14:paraId="2D769D7E" w14:textId="4CEBD697" w:rsidR="0047522D" w:rsidRPr="0093583E" w:rsidRDefault="0047522D" w:rsidP="0047522D">
            <w:pPr>
              <w:rPr>
                <w:color w:val="000000"/>
                <w:sz w:val="28"/>
                <w:szCs w:val="28"/>
              </w:rPr>
            </w:pPr>
            <w:r w:rsidRPr="0093583E">
              <w:rPr>
                <w:color w:val="000000"/>
                <w:sz w:val="28"/>
                <w:szCs w:val="28"/>
              </w:rPr>
              <w:t>Đã thực hiện và hoàn thành công việc tương tự gói thầu này trong vòng 05 năm gần đây (2016, 2017, 2018, 2019, 2020) tính đến thời điểm đóng thầu:</w:t>
            </w:r>
          </w:p>
          <w:p w14:paraId="36489491" w14:textId="71A8FB5E" w:rsidR="0047522D" w:rsidRPr="0093583E" w:rsidRDefault="0047522D" w:rsidP="0047522D">
            <w:pPr>
              <w:rPr>
                <w:i/>
                <w:color w:val="000000"/>
                <w:sz w:val="28"/>
                <w:szCs w:val="28"/>
              </w:rPr>
            </w:pPr>
            <w:r w:rsidRPr="0093583E">
              <w:rPr>
                <w:i/>
                <w:color w:val="000000"/>
                <w:sz w:val="28"/>
                <w:szCs w:val="28"/>
              </w:rPr>
              <w:t>- Tương tự về bản chất: Hợp đồng tư vấn Quản lý dự án cho dự án đầu tư xây dựng loại công trình dân dụng từ nhóm B trở lên (phân loại công trình theo phụ lục IX, Nghị định 15/2021/NĐ-CP)</w:t>
            </w:r>
          </w:p>
          <w:p w14:paraId="36D4C98D" w14:textId="425DAA7E" w:rsidR="0047522D" w:rsidRPr="0093583E" w:rsidRDefault="0047522D" w:rsidP="0047522D">
            <w:pPr>
              <w:rPr>
                <w:i/>
                <w:color w:val="000000"/>
                <w:sz w:val="28"/>
                <w:szCs w:val="28"/>
              </w:rPr>
            </w:pPr>
            <w:r w:rsidRPr="0093583E">
              <w:rPr>
                <w:i/>
                <w:color w:val="000000"/>
                <w:sz w:val="28"/>
                <w:szCs w:val="28"/>
              </w:rPr>
              <w:t>- Tương tự về giá trị gói thầu: Có giá trị ≥1.247.252.217 đồng (VND).</w:t>
            </w:r>
          </w:p>
          <w:p w14:paraId="1D5420AB" w14:textId="6CCDCC9F" w:rsidR="0047522D" w:rsidRPr="0093583E" w:rsidRDefault="0047522D" w:rsidP="0047522D">
            <w:pPr>
              <w:rPr>
                <w:color w:val="000000"/>
                <w:sz w:val="28"/>
                <w:szCs w:val="28"/>
              </w:rPr>
            </w:pPr>
            <w:r w:rsidRPr="0093583E">
              <w:rPr>
                <w:b/>
                <w:color w:val="000000"/>
                <w:sz w:val="28"/>
                <w:szCs w:val="28"/>
              </w:rPr>
              <w:t>Tài liệu chứng minh</w:t>
            </w:r>
            <w:r w:rsidRPr="0093583E">
              <w:rPr>
                <w:color w:val="000000"/>
                <w:sz w:val="28"/>
                <w:szCs w:val="28"/>
              </w:rPr>
              <w:t>: Bản gốc hoặc Bản chụp được chứng thực các tài liệu sau:</w:t>
            </w:r>
          </w:p>
          <w:p w14:paraId="3F760B33" w14:textId="77777777" w:rsidR="0047522D" w:rsidRPr="0093583E" w:rsidRDefault="0047522D" w:rsidP="0047522D">
            <w:pPr>
              <w:rPr>
                <w:i/>
                <w:color w:val="000000"/>
                <w:sz w:val="28"/>
                <w:szCs w:val="28"/>
              </w:rPr>
            </w:pPr>
            <w:r w:rsidRPr="0093583E">
              <w:rPr>
                <w:i/>
                <w:color w:val="000000"/>
                <w:sz w:val="28"/>
                <w:szCs w:val="28"/>
              </w:rPr>
              <w:t>- Hợp đồng;</w:t>
            </w:r>
          </w:p>
          <w:p w14:paraId="3BCC3576" w14:textId="75ADC852" w:rsidR="0047522D" w:rsidRPr="0093583E" w:rsidRDefault="0047522D" w:rsidP="0047522D">
            <w:pPr>
              <w:rPr>
                <w:i/>
                <w:color w:val="000000"/>
                <w:sz w:val="28"/>
                <w:szCs w:val="28"/>
              </w:rPr>
            </w:pPr>
            <w:r w:rsidRPr="0093583E">
              <w:rPr>
                <w:i/>
                <w:color w:val="000000"/>
                <w:sz w:val="28"/>
                <w:szCs w:val="28"/>
              </w:rPr>
              <w:t>- Biên bản nghiệm thu hoàn thành hoặc thanh lý hợp đồng hoặc xác nhận của Chủ đầu tư đã hoàn thành ≥ 80% khối lượng công việc Quản lý dự án;</w:t>
            </w:r>
          </w:p>
          <w:p w14:paraId="6858623D" w14:textId="6AE45DCA" w:rsidR="003D2DE5" w:rsidRPr="0093583E" w:rsidRDefault="0047522D" w:rsidP="0047522D">
            <w:pPr>
              <w:rPr>
                <w:color w:val="000000"/>
                <w:sz w:val="28"/>
                <w:szCs w:val="28"/>
              </w:rPr>
            </w:pPr>
            <w:r w:rsidRPr="0093583E">
              <w:rPr>
                <w:i/>
                <w:color w:val="000000"/>
                <w:sz w:val="28"/>
                <w:szCs w:val="28"/>
              </w:rPr>
              <w:t>- Tài liệu chứng minh tương tự về bản chất; giá trị; loại, nhóm dự án</w:t>
            </w:r>
            <w:r w:rsidRPr="0093583E">
              <w:rPr>
                <w:color w:val="000000"/>
                <w:sz w:val="28"/>
                <w:szCs w:val="28"/>
              </w:rPr>
              <w:t xml:space="preserve"> </w:t>
            </w:r>
          </w:p>
        </w:tc>
        <w:tc>
          <w:tcPr>
            <w:tcW w:w="1406" w:type="dxa"/>
            <w:tcBorders>
              <w:top w:val="nil"/>
              <w:left w:val="nil"/>
              <w:bottom w:val="single" w:sz="4" w:space="0" w:color="000000"/>
              <w:right w:val="single" w:sz="4" w:space="0" w:color="000000"/>
            </w:tcBorders>
            <w:shd w:val="clear" w:color="auto" w:fill="auto"/>
            <w:vAlign w:val="center"/>
          </w:tcPr>
          <w:p w14:paraId="21BDA99C" w14:textId="0F589813" w:rsidR="003D2DE5" w:rsidRPr="00AC4B3C" w:rsidRDefault="000C69E5" w:rsidP="003D2DE5">
            <w:pPr>
              <w:jc w:val="center"/>
              <w:rPr>
                <w:bCs/>
                <w:color w:val="000000"/>
                <w:sz w:val="28"/>
                <w:szCs w:val="28"/>
              </w:rPr>
            </w:pPr>
            <w:r w:rsidRPr="00AC4B3C">
              <w:rPr>
                <w:bCs/>
                <w:color w:val="000000"/>
                <w:sz w:val="28"/>
                <w:szCs w:val="28"/>
              </w:rPr>
              <w:t>5,0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04208B49" w14:textId="77777777" w:rsidR="003D2DE5" w:rsidRPr="00AC4B3C" w:rsidRDefault="003D2DE5" w:rsidP="003D2DE5">
            <w:pPr>
              <w:jc w:val="center"/>
              <w:rPr>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6F8C192D" w14:textId="56AE444E" w:rsidR="003D2DE5" w:rsidRPr="00AC4B3C" w:rsidRDefault="000C69E5" w:rsidP="003D2DE5">
            <w:pPr>
              <w:jc w:val="center"/>
              <w:rPr>
                <w:bCs/>
                <w:color w:val="000000"/>
                <w:sz w:val="28"/>
                <w:szCs w:val="28"/>
              </w:rPr>
            </w:pPr>
            <w:r w:rsidRPr="00AC4B3C">
              <w:rPr>
                <w:bCs/>
                <w:color w:val="000000"/>
                <w:sz w:val="28"/>
                <w:szCs w:val="28"/>
              </w:rPr>
              <w:t>5,0</w:t>
            </w:r>
          </w:p>
        </w:tc>
        <w:tc>
          <w:tcPr>
            <w:tcW w:w="3076" w:type="dxa"/>
            <w:tcBorders>
              <w:top w:val="nil"/>
              <w:left w:val="nil"/>
              <w:bottom w:val="single" w:sz="4" w:space="0" w:color="000000"/>
              <w:right w:val="single" w:sz="4" w:space="0" w:color="000000"/>
            </w:tcBorders>
            <w:shd w:val="clear" w:color="auto" w:fill="auto"/>
            <w:vAlign w:val="center"/>
          </w:tcPr>
          <w:p w14:paraId="6CAED33F" w14:textId="77777777" w:rsidR="003D2DE5" w:rsidRPr="0093583E" w:rsidRDefault="003D2DE5" w:rsidP="003D2DE5">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09EB1A7E" w14:textId="2AAABEF2" w:rsidR="003D2DE5" w:rsidRPr="0093583E" w:rsidRDefault="003D2DE5" w:rsidP="007B6FB7">
            <w:pPr>
              <w:jc w:val="center"/>
              <w:rPr>
                <w:b/>
                <w:bCs/>
                <w:color w:val="000000"/>
                <w:sz w:val="28"/>
                <w:szCs w:val="28"/>
              </w:rPr>
            </w:pPr>
          </w:p>
        </w:tc>
      </w:tr>
      <w:tr w:rsidR="003D2DE5" w:rsidRPr="0093583E" w14:paraId="45D708B3"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652C8E4D" w14:textId="77777777" w:rsidR="003D2DE5" w:rsidRPr="0093583E" w:rsidRDefault="003D2DE5" w:rsidP="003D2DE5">
            <w:pPr>
              <w:jc w:val="center"/>
              <w:rPr>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795C1C6D" w14:textId="71ECA31C" w:rsidR="003D2DE5" w:rsidRPr="0093583E" w:rsidRDefault="0047522D" w:rsidP="003D2DE5">
            <w:pPr>
              <w:rPr>
                <w:b/>
                <w:color w:val="000000"/>
                <w:sz w:val="28"/>
                <w:szCs w:val="28"/>
              </w:rPr>
            </w:pPr>
            <w:r w:rsidRPr="0093583E">
              <w:rPr>
                <w:b/>
                <w:color w:val="000000"/>
                <w:sz w:val="28"/>
                <w:szCs w:val="28"/>
              </w:rPr>
              <w:t>Đối với nhà thầu độc lập</w:t>
            </w:r>
          </w:p>
        </w:tc>
        <w:tc>
          <w:tcPr>
            <w:tcW w:w="1406" w:type="dxa"/>
            <w:tcBorders>
              <w:top w:val="nil"/>
              <w:left w:val="nil"/>
              <w:bottom w:val="single" w:sz="4" w:space="0" w:color="000000"/>
              <w:right w:val="single" w:sz="4" w:space="0" w:color="000000"/>
            </w:tcBorders>
            <w:shd w:val="clear" w:color="auto" w:fill="auto"/>
            <w:vAlign w:val="center"/>
          </w:tcPr>
          <w:p w14:paraId="5DBB767C" w14:textId="36E33703" w:rsidR="003D2DE5" w:rsidRPr="0093583E" w:rsidRDefault="003D2DE5" w:rsidP="003D2DE5">
            <w:pPr>
              <w:jc w:val="center"/>
              <w:rPr>
                <w:b/>
                <w:bCs/>
                <w:color w:val="000000"/>
                <w:sz w:val="28"/>
                <w:szCs w:val="28"/>
              </w:rPr>
            </w:pP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7BBD5AAB" w14:textId="77777777" w:rsidR="003D2DE5" w:rsidRPr="0093583E" w:rsidRDefault="003D2DE5" w:rsidP="003D2DE5">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2A4C5A58" w14:textId="77777777" w:rsidR="003D2DE5" w:rsidRPr="0093583E" w:rsidRDefault="003D2DE5" w:rsidP="003D2DE5">
            <w:pPr>
              <w:jc w:val="center"/>
              <w:rPr>
                <w:b/>
                <w:bCs/>
                <w:color w:val="000000"/>
                <w:sz w:val="28"/>
                <w:szCs w:val="28"/>
              </w:rPr>
            </w:pPr>
          </w:p>
        </w:tc>
        <w:tc>
          <w:tcPr>
            <w:tcW w:w="3076" w:type="dxa"/>
            <w:tcBorders>
              <w:top w:val="nil"/>
              <w:left w:val="nil"/>
              <w:bottom w:val="single" w:sz="4" w:space="0" w:color="000000"/>
              <w:right w:val="single" w:sz="4" w:space="0" w:color="000000"/>
            </w:tcBorders>
            <w:shd w:val="clear" w:color="auto" w:fill="auto"/>
            <w:vAlign w:val="center"/>
          </w:tcPr>
          <w:p w14:paraId="4E329E23" w14:textId="77777777" w:rsidR="003D2DE5" w:rsidRPr="0093583E" w:rsidRDefault="003D2DE5" w:rsidP="003D2DE5">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06E97917" w14:textId="77777777" w:rsidR="003D2DE5" w:rsidRPr="0093583E" w:rsidRDefault="003D2DE5" w:rsidP="003D2DE5">
            <w:pPr>
              <w:jc w:val="center"/>
              <w:rPr>
                <w:b/>
                <w:bCs/>
                <w:color w:val="000000"/>
                <w:sz w:val="28"/>
                <w:szCs w:val="28"/>
              </w:rPr>
            </w:pPr>
          </w:p>
        </w:tc>
      </w:tr>
      <w:tr w:rsidR="0047522D" w:rsidRPr="0093583E" w14:paraId="7032214E" w14:textId="77777777" w:rsidTr="006B2E37">
        <w:trPr>
          <w:trHeight w:val="155"/>
        </w:trPr>
        <w:tc>
          <w:tcPr>
            <w:tcW w:w="780" w:type="dxa"/>
            <w:tcBorders>
              <w:top w:val="nil"/>
              <w:left w:val="single" w:sz="4" w:space="0" w:color="000000"/>
              <w:bottom w:val="single" w:sz="4" w:space="0" w:color="000000"/>
              <w:right w:val="single" w:sz="4" w:space="0" w:color="000000"/>
            </w:tcBorders>
            <w:shd w:val="clear" w:color="auto" w:fill="auto"/>
            <w:vAlign w:val="center"/>
          </w:tcPr>
          <w:p w14:paraId="65758E58" w14:textId="77777777" w:rsidR="0047522D" w:rsidRPr="0093583E" w:rsidRDefault="0047522D" w:rsidP="0047522D">
            <w:pPr>
              <w:jc w:val="center"/>
              <w:rPr>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69E2C592" w14:textId="1F08C736" w:rsidR="0047522D" w:rsidRPr="0093583E" w:rsidRDefault="0047522D" w:rsidP="0047522D">
            <w:pPr>
              <w:rPr>
                <w:i/>
                <w:color w:val="000000"/>
                <w:sz w:val="28"/>
                <w:szCs w:val="28"/>
              </w:rPr>
            </w:pPr>
            <w:r w:rsidRPr="0093583E">
              <w:rPr>
                <w:i/>
                <w:sz w:val="28"/>
                <w:szCs w:val="28"/>
              </w:rPr>
              <w:t>+ Có ≥ 03 hợp đồng</w:t>
            </w:r>
          </w:p>
        </w:tc>
        <w:tc>
          <w:tcPr>
            <w:tcW w:w="1406" w:type="dxa"/>
            <w:tcBorders>
              <w:top w:val="nil"/>
              <w:left w:val="nil"/>
              <w:bottom w:val="single" w:sz="4" w:space="0" w:color="000000"/>
              <w:right w:val="single" w:sz="4" w:space="0" w:color="000000"/>
            </w:tcBorders>
            <w:shd w:val="clear" w:color="auto" w:fill="auto"/>
            <w:vAlign w:val="center"/>
          </w:tcPr>
          <w:p w14:paraId="3BC258B1" w14:textId="59011C24" w:rsidR="0047522D" w:rsidRPr="0093583E" w:rsidRDefault="0047522D" w:rsidP="0047522D">
            <w:pPr>
              <w:jc w:val="center"/>
              <w:rPr>
                <w:bCs/>
                <w:i/>
                <w:color w:val="000000"/>
                <w:sz w:val="28"/>
                <w:szCs w:val="28"/>
              </w:rPr>
            </w:pPr>
            <w:r w:rsidRPr="0093583E">
              <w:rPr>
                <w:bCs/>
                <w:i/>
                <w:color w:val="000000"/>
                <w:sz w:val="28"/>
                <w:szCs w:val="28"/>
              </w:rPr>
              <w:t>5,0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29D1524C" w14:textId="77777777" w:rsidR="0047522D" w:rsidRPr="0093583E" w:rsidRDefault="0047522D" w:rsidP="0047522D">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5E4EF8D6" w14:textId="5A30D006" w:rsidR="0047522D" w:rsidRPr="000C69E5" w:rsidRDefault="00AC4B3C" w:rsidP="0047522D">
            <w:pPr>
              <w:jc w:val="center"/>
              <w:rPr>
                <w:bCs/>
                <w:i/>
                <w:color w:val="000000"/>
                <w:sz w:val="28"/>
                <w:szCs w:val="28"/>
              </w:rPr>
            </w:pPr>
            <w:r>
              <w:rPr>
                <w:bCs/>
                <w:i/>
                <w:color w:val="000000"/>
                <w:sz w:val="28"/>
                <w:szCs w:val="28"/>
              </w:rPr>
              <w:t>5,0</w:t>
            </w:r>
          </w:p>
        </w:tc>
        <w:tc>
          <w:tcPr>
            <w:tcW w:w="3076" w:type="dxa"/>
            <w:tcBorders>
              <w:top w:val="nil"/>
              <w:left w:val="nil"/>
              <w:bottom w:val="single" w:sz="4" w:space="0" w:color="000000"/>
              <w:right w:val="single" w:sz="4" w:space="0" w:color="000000"/>
            </w:tcBorders>
            <w:shd w:val="clear" w:color="auto" w:fill="auto"/>
            <w:vAlign w:val="center"/>
          </w:tcPr>
          <w:p w14:paraId="16AD11AC" w14:textId="0A865A49" w:rsidR="0047522D" w:rsidRPr="001D33F8" w:rsidRDefault="001D33F8" w:rsidP="006D2F52">
            <w:pPr>
              <w:jc w:val="center"/>
              <w:rPr>
                <w:bCs/>
                <w:i/>
                <w:color w:val="000000"/>
                <w:sz w:val="28"/>
                <w:szCs w:val="28"/>
              </w:rPr>
            </w:pPr>
            <w:r w:rsidRPr="001D33F8">
              <w:rPr>
                <w:bCs/>
                <w:i/>
                <w:color w:val="000000"/>
                <w:sz w:val="28"/>
                <w:szCs w:val="28"/>
              </w:rPr>
              <w:t>Có 03 hợp đồng đã thực hiện gần đây (2016, 2017, 2018, 2019,</w:t>
            </w:r>
            <w:r w:rsidR="00B36148">
              <w:rPr>
                <w:bCs/>
                <w:i/>
                <w:color w:val="000000"/>
                <w:sz w:val="28"/>
                <w:szCs w:val="28"/>
              </w:rPr>
              <w:t xml:space="preserve"> </w:t>
            </w:r>
            <w:r w:rsidRPr="001D33F8">
              <w:rPr>
                <w:bCs/>
                <w:i/>
                <w:color w:val="000000"/>
                <w:sz w:val="28"/>
                <w:szCs w:val="28"/>
              </w:rPr>
              <w:t>2020),</w:t>
            </w:r>
            <w:r w:rsidR="006D2F52">
              <w:rPr>
                <w:bCs/>
                <w:i/>
                <w:color w:val="000000"/>
                <w:sz w:val="28"/>
                <w:szCs w:val="28"/>
              </w:rPr>
              <w:t xml:space="preserve"> </w:t>
            </w:r>
            <w:r w:rsidR="006D2F52">
              <w:rPr>
                <w:bCs/>
                <w:i/>
                <w:color w:val="000000"/>
                <w:sz w:val="28"/>
                <w:szCs w:val="28"/>
              </w:rPr>
              <w:lastRenderedPageBreak/>
              <w:t>công trình dân dụng từ nhóm B</w:t>
            </w:r>
            <w:r w:rsidR="00B36148">
              <w:rPr>
                <w:bCs/>
                <w:i/>
                <w:color w:val="000000"/>
                <w:sz w:val="28"/>
                <w:szCs w:val="28"/>
              </w:rPr>
              <w:t xml:space="preserve"> trở lên; </w:t>
            </w:r>
            <w:r w:rsidR="00B36148" w:rsidRPr="0093583E">
              <w:rPr>
                <w:i/>
                <w:color w:val="000000"/>
                <w:sz w:val="28"/>
                <w:szCs w:val="28"/>
              </w:rPr>
              <w:t>Có giá trị ≥1.247.252.217 đồng (VND).</w:t>
            </w:r>
          </w:p>
        </w:tc>
        <w:tc>
          <w:tcPr>
            <w:tcW w:w="1570" w:type="dxa"/>
            <w:tcBorders>
              <w:top w:val="nil"/>
              <w:left w:val="nil"/>
              <w:bottom w:val="single" w:sz="4" w:space="0" w:color="000000"/>
              <w:right w:val="single" w:sz="4" w:space="0" w:color="000000"/>
            </w:tcBorders>
            <w:shd w:val="clear" w:color="auto" w:fill="auto"/>
            <w:vAlign w:val="center"/>
          </w:tcPr>
          <w:p w14:paraId="088BA47E" w14:textId="78FC28DD" w:rsidR="0047522D" w:rsidRPr="0093583E" w:rsidRDefault="0047522D" w:rsidP="0047522D">
            <w:pPr>
              <w:jc w:val="center"/>
              <w:rPr>
                <w:b/>
                <w:bCs/>
                <w:color w:val="000000"/>
                <w:sz w:val="28"/>
                <w:szCs w:val="28"/>
              </w:rPr>
            </w:pPr>
          </w:p>
        </w:tc>
      </w:tr>
      <w:tr w:rsidR="0047522D" w:rsidRPr="0093583E" w14:paraId="512D8F1B" w14:textId="77777777" w:rsidTr="006B2E37">
        <w:trPr>
          <w:trHeight w:val="159"/>
        </w:trPr>
        <w:tc>
          <w:tcPr>
            <w:tcW w:w="780" w:type="dxa"/>
            <w:tcBorders>
              <w:top w:val="nil"/>
              <w:left w:val="single" w:sz="4" w:space="0" w:color="000000"/>
              <w:bottom w:val="single" w:sz="4" w:space="0" w:color="000000"/>
              <w:right w:val="single" w:sz="4" w:space="0" w:color="000000"/>
            </w:tcBorders>
            <w:shd w:val="clear" w:color="auto" w:fill="auto"/>
            <w:vAlign w:val="center"/>
          </w:tcPr>
          <w:p w14:paraId="4E349BA1" w14:textId="77777777" w:rsidR="0047522D" w:rsidRPr="0093583E" w:rsidRDefault="0047522D" w:rsidP="0047522D">
            <w:pPr>
              <w:jc w:val="center"/>
              <w:rPr>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534357B6" w14:textId="5B854A77" w:rsidR="0047522D" w:rsidRPr="0093583E" w:rsidRDefault="0047522D" w:rsidP="0047522D">
            <w:pPr>
              <w:rPr>
                <w:i/>
                <w:color w:val="000000"/>
                <w:sz w:val="28"/>
                <w:szCs w:val="28"/>
              </w:rPr>
            </w:pPr>
            <w:r w:rsidRPr="0093583E">
              <w:rPr>
                <w:i/>
                <w:sz w:val="28"/>
                <w:szCs w:val="28"/>
              </w:rPr>
              <w:t>+ Có &gt; 01 hợp đồng</w:t>
            </w:r>
          </w:p>
        </w:tc>
        <w:tc>
          <w:tcPr>
            <w:tcW w:w="1406" w:type="dxa"/>
            <w:tcBorders>
              <w:top w:val="nil"/>
              <w:left w:val="nil"/>
              <w:bottom w:val="single" w:sz="4" w:space="0" w:color="000000"/>
              <w:right w:val="single" w:sz="4" w:space="0" w:color="000000"/>
            </w:tcBorders>
            <w:shd w:val="clear" w:color="auto" w:fill="auto"/>
            <w:vAlign w:val="center"/>
          </w:tcPr>
          <w:p w14:paraId="5988D45B" w14:textId="1AA1776F" w:rsidR="0047522D" w:rsidRPr="0093583E" w:rsidRDefault="0047522D" w:rsidP="0047522D">
            <w:pPr>
              <w:jc w:val="center"/>
              <w:rPr>
                <w:bCs/>
                <w:i/>
                <w:color w:val="000000"/>
                <w:sz w:val="28"/>
                <w:szCs w:val="28"/>
              </w:rPr>
            </w:pPr>
            <w:r w:rsidRPr="0093583E">
              <w:rPr>
                <w:bCs/>
                <w:i/>
                <w:color w:val="000000"/>
                <w:sz w:val="28"/>
                <w:szCs w:val="28"/>
              </w:rPr>
              <w:t>2,0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71478ED5" w14:textId="77777777" w:rsidR="0047522D" w:rsidRPr="0093583E" w:rsidRDefault="0047522D" w:rsidP="0047522D">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613F712C" w14:textId="77777777" w:rsidR="0047522D" w:rsidRPr="0093583E" w:rsidRDefault="0047522D" w:rsidP="0047522D">
            <w:pPr>
              <w:jc w:val="center"/>
              <w:rPr>
                <w:b/>
                <w:bCs/>
                <w:color w:val="000000"/>
                <w:sz w:val="28"/>
                <w:szCs w:val="28"/>
              </w:rPr>
            </w:pPr>
          </w:p>
        </w:tc>
        <w:tc>
          <w:tcPr>
            <w:tcW w:w="3076" w:type="dxa"/>
            <w:tcBorders>
              <w:top w:val="nil"/>
              <w:left w:val="nil"/>
              <w:bottom w:val="single" w:sz="4" w:space="0" w:color="000000"/>
              <w:right w:val="single" w:sz="4" w:space="0" w:color="000000"/>
            </w:tcBorders>
            <w:shd w:val="clear" w:color="auto" w:fill="auto"/>
            <w:vAlign w:val="center"/>
          </w:tcPr>
          <w:p w14:paraId="59E57F1F" w14:textId="77777777" w:rsidR="0047522D" w:rsidRPr="0093583E" w:rsidRDefault="0047522D" w:rsidP="0047522D">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544AB5CE" w14:textId="77777777" w:rsidR="0047522D" w:rsidRPr="0093583E" w:rsidRDefault="0047522D" w:rsidP="0047522D">
            <w:pPr>
              <w:jc w:val="center"/>
              <w:rPr>
                <w:b/>
                <w:bCs/>
                <w:color w:val="000000"/>
                <w:sz w:val="28"/>
                <w:szCs w:val="28"/>
              </w:rPr>
            </w:pPr>
          </w:p>
        </w:tc>
      </w:tr>
      <w:tr w:rsidR="0047522D" w:rsidRPr="0093583E" w14:paraId="6B6A1C72" w14:textId="77777777" w:rsidTr="006B2E37">
        <w:trPr>
          <w:trHeight w:val="100"/>
        </w:trPr>
        <w:tc>
          <w:tcPr>
            <w:tcW w:w="780" w:type="dxa"/>
            <w:tcBorders>
              <w:top w:val="nil"/>
              <w:left w:val="single" w:sz="4" w:space="0" w:color="000000"/>
              <w:bottom w:val="single" w:sz="4" w:space="0" w:color="000000"/>
              <w:right w:val="single" w:sz="4" w:space="0" w:color="000000"/>
            </w:tcBorders>
            <w:shd w:val="clear" w:color="auto" w:fill="auto"/>
            <w:vAlign w:val="center"/>
          </w:tcPr>
          <w:p w14:paraId="6F7F7B99" w14:textId="77777777" w:rsidR="0047522D" w:rsidRPr="0093583E" w:rsidRDefault="0047522D" w:rsidP="0047522D">
            <w:pPr>
              <w:jc w:val="center"/>
              <w:rPr>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08B59119" w14:textId="2F6ED30A" w:rsidR="0047522D" w:rsidRPr="0093583E" w:rsidRDefault="0047522D" w:rsidP="0047522D">
            <w:pPr>
              <w:rPr>
                <w:i/>
                <w:color w:val="000000"/>
                <w:sz w:val="28"/>
                <w:szCs w:val="28"/>
              </w:rPr>
            </w:pPr>
            <w:r w:rsidRPr="0093583E">
              <w:rPr>
                <w:i/>
                <w:sz w:val="28"/>
                <w:szCs w:val="28"/>
              </w:rPr>
              <w:t>+ Không có hợp đồng nào đáp ứng yêu cầu</w:t>
            </w:r>
          </w:p>
        </w:tc>
        <w:tc>
          <w:tcPr>
            <w:tcW w:w="1406" w:type="dxa"/>
            <w:tcBorders>
              <w:top w:val="nil"/>
              <w:left w:val="nil"/>
              <w:bottom w:val="single" w:sz="4" w:space="0" w:color="000000"/>
              <w:right w:val="single" w:sz="4" w:space="0" w:color="000000"/>
            </w:tcBorders>
            <w:shd w:val="clear" w:color="auto" w:fill="auto"/>
            <w:vAlign w:val="center"/>
          </w:tcPr>
          <w:p w14:paraId="388C30F1" w14:textId="3A9DCA3F" w:rsidR="0047522D" w:rsidRPr="0093583E" w:rsidRDefault="0047522D" w:rsidP="0047522D">
            <w:pPr>
              <w:jc w:val="center"/>
              <w:rPr>
                <w:bCs/>
                <w:i/>
                <w:color w:val="000000"/>
                <w:sz w:val="28"/>
                <w:szCs w:val="28"/>
              </w:rPr>
            </w:pPr>
            <w:r w:rsidRPr="0093583E">
              <w:rPr>
                <w:bCs/>
                <w:i/>
                <w:color w:val="000000"/>
                <w:sz w:val="28"/>
                <w:szCs w:val="28"/>
              </w:rPr>
              <w:t>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753E649D" w14:textId="77777777" w:rsidR="0047522D" w:rsidRPr="0093583E" w:rsidRDefault="0047522D" w:rsidP="0047522D">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75A6DDC8" w14:textId="72989377" w:rsidR="0047522D" w:rsidRPr="0093583E" w:rsidRDefault="0047522D" w:rsidP="0047522D">
            <w:pPr>
              <w:jc w:val="center"/>
              <w:rPr>
                <w:b/>
                <w:bCs/>
                <w:color w:val="000000"/>
                <w:sz w:val="28"/>
                <w:szCs w:val="28"/>
              </w:rPr>
            </w:pPr>
          </w:p>
        </w:tc>
        <w:tc>
          <w:tcPr>
            <w:tcW w:w="3076" w:type="dxa"/>
            <w:tcBorders>
              <w:top w:val="nil"/>
              <w:left w:val="nil"/>
              <w:bottom w:val="single" w:sz="4" w:space="0" w:color="000000"/>
              <w:right w:val="single" w:sz="4" w:space="0" w:color="000000"/>
            </w:tcBorders>
            <w:shd w:val="clear" w:color="auto" w:fill="auto"/>
            <w:vAlign w:val="center"/>
          </w:tcPr>
          <w:p w14:paraId="1D974083" w14:textId="77777777" w:rsidR="0047522D" w:rsidRPr="0093583E" w:rsidRDefault="0047522D" w:rsidP="0047522D">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4E92A8FF" w14:textId="295DFCCD" w:rsidR="0047522D" w:rsidRPr="0093583E" w:rsidRDefault="0047522D" w:rsidP="0047522D">
            <w:pPr>
              <w:jc w:val="center"/>
              <w:rPr>
                <w:b/>
                <w:bCs/>
                <w:color w:val="000000"/>
                <w:sz w:val="28"/>
                <w:szCs w:val="28"/>
              </w:rPr>
            </w:pPr>
          </w:p>
        </w:tc>
      </w:tr>
      <w:tr w:rsidR="0047522D" w:rsidRPr="0093583E" w14:paraId="5C671B54"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60D22B23" w14:textId="32052A65" w:rsidR="0047522D" w:rsidRPr="0093583E" w:rsidRDefault="0047522D" w:rsidP="0047522D">
            <w:pPr>
              <w:jc w:val="center"/>
              <w:rPr>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79CDC2F1" w14:textId="7D9C477A" w:rsidR="0047522D" w:rsidRPr="0093583E" w:rsidRDefault="0047522D" w:rsidP="0047522D">
            <w:pPr>
              <w:rPr>
                <w:b/>
                <w:color w:val="000000"/>
                <w:sz w:val="28"/>
                <w:szCs w:val="28"/>
              </w:rPr>
            </w:pPr>
            <w:r w:rsidRPr="0093583E">
              <w:rPr>
                <w:b/>
                <w:color w:val="000000"/>
                <w:sz w:val="28"/>
                <w:szCs w:val="28"/>
              </w:rPr>
              <w:t>Đối với nhà thầu liên danh</w:t>
            </w:r>
          </w:p>
        </w:tc>
        <w:tc>
          <w:tcPr>
            <w:tcW w:w="1406" w:type="dxa"/>
            <w:tcBorders>
              <w:top w:val="nil"/>
              <w:left w:val="nil"/>
              <w:bottom w:val="single" w:sz="4" w:space="0" w:color="000000"/>
              <w:right w:val="single" w:sz="4" w:space="0" w:color="000000"/>
            </w:tcBorders>
            <w:shd w:val="clear" w:color="auto" w:fill="auto"/>
            <w:vAlign w:val="center"/>
          </w:tcPr>
          <w:p w14:paraId="65BC8099" w14:textId="77777777" w:rsidR="0047522D" w:rsidRPr="0093583E" w:rsidRDefault="0047522D" w:rsidP="0047522D">
            <w:pPr>
              <w:jc w:val="center"/>
              <w:rPr>
                <w:b/>
                <w:bCs/>
                <w:color w:val="000000"/>
                <w:sz w:val="28"/>
                <w:szCs w:val="28"/>
              </w:rPr>
            </w:pP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0B9E60E6" w14:textId="77777777" w:rsidR="0047522D" w:rsidRPr="0093583E" w:rsidRDefault="0047522D" w:rsidP="0047522D">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55F81FEF" w14:textId="77777777" w:rsidR="0047522D" w:rsidRPr="0093583E" w:rsidRDefault="0047522D" w:rsidP="0047522D">
            <w:pPr>
              <w:jc w:val="center"/>
              <w:rPr>
                <w:b/>
                <w:bCs/>
                <w:color w:val="000000"/>
                <w:sz w:val="28"/>
                <w:szCs w:val="28"/>
              </w:rPr>
            </w:pPr>
          </w:p>
        </w:tc>
        <w:tc>
          <w:tcPr>
            <w:tcW w:w="3076" w:type="dxa"/>
            <w:tcBorders>
              <w:top w:val="nil"/>
              <w:left w:val="nil"/>
              <w:bottom w:val="single" w:sz="4" w:space="0" w:color="000000"/>
              <w:right w:val="single" w:sz="4" w:space="0" w:color="000000"/>
            </w:tcBorders>
            <w:shd w:val="clear" w:color="auto" w:fill="auto"/>
            <w:vAlign w:val="center"/>
          </w:tcPr>
          <w:p w14:paraId="2AEDFF7F" w14:textId="77777777" w:rsidR="0047522D" w:rsidRPr="0093583E" w:rsidRDefault="0047522D" w:rsidP="0047522D">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076F85A7" w14:textId="77777777" w:rsidR="0047522D" w:rsidRPr="0093583E" w:rsidRDefault="0047522D" w:rsidP="0047522D">
            <w:pPr>
              <w:jc w:val="center"/>
              <w:rPr>
                <w:b/>
                <w:bCs/>
                <w:color w:val="000000"/>
                <w:sz w:val="28"/>
                <w:szCs w:val="28"/>
              </w:rPr>
            </w:pPr>
          </w:p>
        </w:tc>
      </w:tr>
      <w:tr w:rsidR="0047522D" w:rsidRPr="0093583E" w14:paraId="2DE525EF"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7A90402D" w14:textId="77777777" w:rsidR="0047522D" w:rsidRPr="0093583E" w:rsidRDefault="0047522D" w:rsidP="0047522D">
            <w:pPr>
              <w:jc w:val="center"/>
              <w:rPr>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0AFAF650" w14:textId="052B5484" w:rsidR="0047522D" w:rsidRPr="0093583E" w:rsidRDefault="0047522D" w:rsidP="0047522D">
            <w:pPr>
              <w:rPr>
                <w:color w:val="000000"/>
                <w:sz w:val="28"/>
                <w:szCs w:val="28"/>
              </w:rPr>
            </w:pPr>
            <w:r w:rsidRPr="0093583E">
              <w:rPr>
                <w:color w:val="000000"/>
                <w:sz w:val="28"/>
                <w:szCs w:val="28"/>
              </w:rPr>
              <w:t>Kinh nghiệm của liên danh được tính bằng tổng kinh nghiệm của các thành viên liên danh và kinh nghiệm của mỗi thành viên tương ứng với phần công việc mà mỗi thành viên đảm nhận trong liên danh</w:t>
            </w:r>
          </w:p>
        </w:tc>
        <w:tc>
          <w:tcPr>
            <w:tcW w:w="1406" w:type="dxa"/>
            <w:tcBorders>
              <w:top w:val="nil"/>
              <w:left w:val="nil"/>
              <w:bottom w:val="single" w:sz="4" w:space="0" w:color="000000"/>
              <w:right w:val="single" w:sz="4" w:space="0" w:color="000000"/>
            </w:tcBorders>
            <w:shd w:val="clear" w:color="auto" w:fill="auto"/>
            <w:vAlign w:val="center"/>
          </w:tcPr>
          <w:p w14:paraId="58C80732" w14:textId="77777777" w:rsidR="0047522D" w:rsidRPr="0093583E" w:rsidRDefault="0047522D" w:rsidP="0047522D">
            <w:pPr>
              <w:jc w:val="center"/>
              <w:rPr>
                <w:b/>
                <w:bCs/>
                <w:color w:val="000000"/>
                <w:sz w:val="28"/>
                <w:szCs w:val="28"/>
              </w:rPr>
            </w:pP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0CC8E27B" w14:textId="77777777" w:rsidR="0047522D" w:rsidRPr="0093583E" w:rsidRDefault="0047522D" w:rsidP="0047522D">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11A54FF2" w14:textId="77777777" w:rsidR="0047522D" w:rsidRPr="0093583E" w:rsidRDefault="0047522D" w:rsidP="0047522D">
            <w:pPr>
              <w:jc w:val="center"/>
              <w:rPr>
                <w:b/>
                <w:bCs/>
                <w:color w:val="000000"/>
                <w:sz w:val="28"/>
                <w:szCs w:val="28"/>
              </w:rPr>
            </w:pPr>
          </w:p>
        </w:tc>
        <w:tc>
          <w:tcPr>
            <w:tcW w:w="3076" w:type="dxa"/>
            <w:tcBorders>
              <w:top w:val="nil"/>
              <w:left w:val="nil"/>
              <w:bottom w:val="single" w:sz="4" w:space="0" w:color="000000"/>
              <w:right w:val="single" w:sz="4" w:space="0" w:color="000000"/>
            </w:tcBorders>
            <w:shd w:val="clear" w:color="auto" w:fill="auto"/>
            <w:vAlign w:val="center"/>
          </w:tcPr>
          <w:p w14:paraId="0DF8A06D" w14:textId="77777777" w:rsidR="0047522D" w:rsidRPr="0093583E" w:rsidRDefault="0047522D" w:rsidP="0047522D">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162F4134" w14:textId="77777777" w:rsidR="0047522D" w:rsidRPr="0093583E" w:rsidRDefault="0047522D" w:rsidP="0047522D">
            <w:pPr>
              <w:jc w:val="center"/>
              <w:rPr>
                <w:b/>
                <w:bCs/>
                <w:color w:val="000000"/>
                <w:sz w:val="28"/>
                <w:szCs w:val="28"/>
              </w:rPr>
            </w:pPr>
          </w:p>
        </w:tc>
      </w:tr>
      <w:tr w:rsidR="0047522D" w:rsidRPr="0093583E" w14:paraId="7AA387E2"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4AED0496" w14:textId="3E8E3192" w:rsidR="0047522D" w:rsidRPr="0093583E" w:rsidRDefault="0047522D" w:rsidP="0047522D">
            <w:pPr>
              <w:jc w:val="center"/>
              <w:rPr>
                <w:b/>
                <w:color w:val="000000"/>
                <w:sz w:val="28"/>
                <w:szCs w:val="28"/>
              </w:rPr>
            </w:pPr>
            <w:r w:rsidRPr="0093583E">
              <w:rPr>
                <w:b/>
                <w:color w:val="000000"/>
                <w:sz w:val="28"/>
                <w:szCs w:val="28"/>
              </w:rPr>
              <w:t>II</w:t>
            </w:r>
          </w:p>
        </w:tc>
        <w:tc>
          <w:tcPr>
            <w:tcW w:w="4959" w:type="dxa"/>
            <w:tcBorders>
              <w:top w:val="nil"/>
              <w:left w:val="nil"/>
              <w:bottom w:val="single" w:sz="4" w:space="0" w:color="000000"/>
              <w:right w:val="single" w:sz="4" w:space="0" w:color="000000"/>
            </w:tcBorders>
            <w:shd w:val="clear" w:color="auto" w:fill="auto"/>
            <w:vAlign w:val="center"/>
          </w:tcPr>
          <w:p w14:paraId="01D5C244" w14:textId="70108182" w:rsidR="0047522D" w:rsidRPr="0093583E" w:rsidRDefault="0047522D" w:rsidP="0047522D">
            <w:pPr>
              <w:rPr>
                <w:b/>
                <w:color w:val="000000"/>
                <w:sz w:val="28"/>
                <w:szCs w:val="28"/>
              </w:rPr>
            </w:pPr>
            <w:r w:rsidRPr="0093583E">
              <w:rPr>
                <w:b/>
                <w:color w:val="000000"/>
                <w:sz w:val="28"/>
                <w:szCs w:val="28"/>
              </w:rPr>
              <w:t>Giải pháp và phương pháp luận</w:t>
            </w:r>
          </w:p>
        </w:tc>
        <w:tc>
          <w:tcPr>
            <w:tcW w:w="1406" w:type="dxa"/>
            <w:tcBorders>
              <w:top w:val="nil"/>
              <w:left w:val="nil"/>
              <w:bottom w:val="single" w:sz="4" w:space="0" w:color="000000"/>
              <w:right w:val="single" w:sz="4" w:space="0" w:color="000000"/>
            </w:tcBorders>
            <w:shd w:val="clear" w:color="auto" w:fill="auto"/>
            <w:vAlign w:val="center"/>
          </w:tcPr>
          <w:p w14:paraId="008A6108" w14:textId="1C661AD2" w:rsidR="0047522D" w:rsidRPr="0093583E" w:rsidRDefault="00656020" w:rsidP="0047522D">
            <w:pPr>
              <w:jc w:val="center"/>
              <w:rPr>
                <w:b/>
                <w:bCs/>
                <w:color w:val="000000"/>
                <w:sz w:val="28"/>
                <w:szCs w:val="28"/>
              </w:rPr>
            </w:pPr>
            <w:r w:rsidRPr="0093583E">
              <w:rPr>
                <w:b/>
                <w:bCs/>
                <w:color w:val="000000"/>
                <w:sz w:val="28"/>
                <w:szCs w:val="28"/>
              </w:rPr>
              <w:t>40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57B91778" w14:textId="1B220A71" w:rsidR="0047522D" w:rsidRPr="0093583E" w:rsidRDefault="00656020" w:rsidP="0047522D">
            <w:pPr>
              <w:jc w:val="center"/>
              <w:rPr>
                <w:b/>
                <w:bCs/>
                <w:color w:val="000000"/>
                <w:sz w:val="28"/>
                <w:szCs w:val="28"/>
              </w:rPr>
            </w:pPr>
            <w:r w:rsidRPr="0093583E">
              <w:rPr>
                <w:b/>
                <w:bCs/>
                <w:color w:val="000000"/>
                <w:sz w:val="28"/>
                <w:szCs w:val="28"/>
              </w:rPr>
              <w:t>28</w:t>
            </w:r>
          </w:p>
        </w:tc>
        <w:tc>
          <w:tcPr>
            <w:tcW w:w="1405" w:type="dxa"/>
            <w:tcBorders>
              <w:top w:val="nil"/>
              <w:left w:val="nil"/>
              <w:bottom w:val="single" w:sz="4" w:space="0" w:color="000000"/>
              <w:right w:val="single" w:sz="4" w:space="0" w:color="000000"/>
            </w:tcBorders>
            <w:shd w:val="clear" w:color="auto" w:fill="auto"/>
            <w:vAlign w:val="center"/>
          </w:tcPr>
          <w:p w14:paraId="72C643D5" w14:textId="2601F531" w:rsidR="0047522D" w:rsidRPr="0093583E" w:rsidRDefault="00696BA4" w:rsidP="0047522D">
            <w:pPr>
              <w:jc w:val="center"/>
              <w:rPr>
                <w:b/>
                <w:bCs/>
                <w:color w:val="000000"/>
                <w:sz w:val="28"/>
                <w:szCs w:val="28"/>
              </w:rPr>
            </w:pPr>
            <w:r>
              <w:rPr>
                <w:b/>
                <w:bCs/>
                <w:color w:val="000000"/>
                <w:sz w:val="28"/>
                <w:szCs w:val="28"/>
              </w:rPr>
              <w:t>38</w:t>
            </w:r>
          </w:p>
        </w:tc>
        <w:tc>
          <w:tcPr>
            <w:tcW w:w="3076" w:type="dxa"/>
            <w:tcBorders>
              <w:top w:val="nil"/>
              <w:left w:val="nil"/>
              <w:bottom w:val="single" w:sz="4" w:space="0" w:color="000000"/>
              <w:right w:val="single" w:sz="4" w:space="0" w:color="000000"/>
            </w:tcBorders>
            <w:shd w:val="clear" w:color="auto" w:fill="auto"/>
            <w:vAlign w:val="center"/>
          </w:tcPr>
          <w:p w14:paraId="3B252908" w14:textId="77777777" w:rsidR="0047522D" w:rsidRPr="0093583E" w:rsidRDefault="0047522D" w:rsidP="0047522D">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1BA3EC0E" w14:textId="77777777" w:rsidR="0047522D" w:rsidRPr="0093583E" w:rsidRDefault="0047522D" w:rsidP="0047522D">
            <w:pPr>
              <w:jc w:val="center"/>
              <w:rPr>
                <w:b/>
                <w:bCs/>
                <w:color w:val="000000"/>
                <w:sz w:val="28"/>
                <w:szCs w:val="28"/>
              </w:rPr>
            </w:pPr>
          </w:p>
        </w:tc>
      </w:tr>
      <w:tr w:rsidR="003A79A9" w:rsidRPr="0093583E" w14:paraId="6EF871EB"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256692CE" w14:textId="4310E6D9" w:rsidR="003A79A9" w:rsidRPr="0093583E" w:rsidRDefault="00656020" w:rsidP="003A79A9">
            <w:pPr>
              <w:jc w:val="center"/>
              <w:rPr>
                <w:color w:val="000000"/>
                <w:sz w:val="28"/>
                <w:szCs w:val="28"/>
              </w:rPr>
            </w:pPr>
            <w:r w:rsidRPr="0093583E">
              <w:rPr>
                <w:color w:val="000000"/>
                <w:sz w:val="28"/>
                <w:szCs w:val="28"/>
              </w:rPr>
              <w:t>1</w:t>
            </w:r>
          </w:p>
        </w:tc>
        <w:tc>
          <w:tcPr>
            <w:tcW w:w="4959" w:type="dxa"/>
            <w:tcBorders>
              <w:top w:val="nil"/>
              <w:left w:val="nil"/>
              <w:bottom w:val="single" w:sz="4" w:space="0" w:color="000000"/>
              <w:right w:val="single" w:sz="4" w:space="0" w:color="000000"/>
            </w:tcBorders>
            <w:shd w:val="clear" w:color="auto" w:fill="auto"/>
          </w:tcPr>
          <w:p w14:paraId="6B1AAF31" w14:textId="54638107" w:rsidR="003A79A9" w:rsidRPr="0093583E" w:rsidRDefault="003A79A9" w:rsidP="003A79A9">
            <w:pPr>
              <w:rPr>
                <w:color w:val="000000"/>
                <w:sz w:val="28"/>
                <w:szCs w:val="28"/>
              </w:rPr>
            </w:pPr>
            <w:r w:rsidRPr="0093583E">
              <w:rPr>
                <w:sz w:val="28"/>
                <w:szCs w:val="28"/>
              </w:rPr>
              <w:t xml:space="preserve">Am hiểu về mục tiêu, quy mô của dự án và nhiệm vụ của gói thầu đã nêu trong điều khoản tham chiếu </w:t>
            </w:r>
          </w:p>
        </w:tc>
        <w:tc>
          <w:tcPr>
            <w:tcW w:w="1406" w:type="dxa"/>
            <w:tcBorders>
              <w:top w:val="nil"/>
              <w:left w:val="nil"/>
              <w:bottom w:val="single" w:sz="4" w:space="0" w:color="000000"/>
              <w:right w:val="single" w:sz="4" w:space="0" w:color="000000"/>
            </w:tcBorders>
            <w:shd w:val="clear" w:color="auto" w:fill="auto"/>
            <w:vAlign w:val="center"/>
          </w:tcPr>
          <w:p w14:paraId="79BFDA24" w14:textId="38CB4150" w:rsidR="003A79A9" w:rsidRPr="00546365" w:rsidRDefault="00656020" w:rsidP="003A79A9">
            <w:pPr>
              <w:jc w:val="center"/>
              <w:rPr>
                <w:bCs/>
                <w:color w:val="000000"/>
                <w:sz w:val="28"/>
                <w:szCs w:val="28"/>
              </w:rPr>
            </w:pPr>
            <w:r w:rsidRPr="00546365">
              <w:rPr>
                <w:bCs/>
                <w:color w:val="000000"/>
                <w:sz w:val="28"/>
                <w:szCs w:val="28"/>
              </w:rPr>
              <w:t>5</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50209448" w14:textId="77777777" w:rsidR="003A79A9" w:rsidRPr="00546365" w:rsidRDefault="003A79A9" w:rsidP="003A79A9">
            <w:pPr>
              <w:jc w:val="center"/>
              <w:rPr>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0CE57C14" w14:textId="1FB8C8D6" w:rsidR="003A79A9" w:rsidRPr="00546365" w:rsidRDefault="00AC4B3C" w:rsidP="003A79A9">
            <w:pPr>
              <w:jc w:val="center"/>
              <w:rPr>
                <w:bCs/>
                <w:color w:val="000000"/>
                <w:sz w:val="28"/>
                <w:szCs w:val="28"/>
              </w:rPr>
            </w:pPr>
            <w:r w:rsidRPr="00546365">
              <w:rPr>
                <w:bCs/>
                <w:color w:val="000000"/>
                <w:sz w:val="28"/>
                <w:szCs w:val="28"/>
              </w:rPr>
              <w:t>5</w:t>
            </w:r>
          </w:p>
        </w:tc>
        <w:tc>
          <w:tcPr>
            <w:tcW w:w="3076" w:type="dxa"/>
            <w:tcBorders>
              <w:top w:val="nil"/>
              <w:left w:val="nil"/>
              <w:bottom w:val="single" w:sz="4" w:space="0" w:color="000000"/>
              <w:right w:val="single" w:sz="4" w:space="0" w:color="000000"/>
            </w:tcBorders>
            <w:shd w:val="clear" w:color="auto" w:fill="auto"/>
            <w:vAlign w:val="center"/>
          </w:tcPr>
          <w:p w14:paraId="5AD5D0A6" w14:textId="77777777" w:rsidR="003A79A9" w:rsidRPr="0093583E" w:rsidRDefault="003A79A9" w:rsidP="003A79A9">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57B251C9" w14:textId="77777777" w:rsidR="003A79A9" w:rsidRPr="0093583E" w:rsidRDefault="003A79A9" w:rsidP="003A79A9">
            <w:pPr>
              <w:jc w:val="center"/>
              <w:rPr>
                <w:b/>
                <w:bCs/>
                <w:color w:val="000000"/>
                <w:sz w:val="28"/>
                <w:szCs w:val="28"/>
              </w:rPr>
            </w:pPr>
          </w:p>
        </w:tc>
      </w:tr>
      <w:tr w:rsidR="00656020" w:rsidRPr="0093583E" w14:paraId="36736821"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4C3745C6" w14:textId="77777777" w:rsidR="00656020" w:rsidRPr="0093583E" w:rsidRDefault="00656020" w:rsidP="00656020">
            <w:pPr>
              <w:jc w:val="center"/>
              <w:rPr>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7F7C8B14" w14:textId="2CE23E21" w:rsidR="00656020" w:rsidRPr="0093583E" w:rsidRDefault="00656020" w:rsidP="00656020">
            <w:pPr>
              <w:rPr>
                <w:i/>
                <w:color w:val="000000"/>
                <w:sz w:val="28"/>
                <w:szCs w:val="28"/>
              </w:rPr>
            </w:pPr>
            <w:r w:rsidRPr="0093583E">
              <w:rPr>
                <w:i/>
                <w:sz w:val="28"/>
                <w:szCs w:val="28"/>
              </w:rPr>
              <w:t>- Thể hiện đầy đủ và phù hợp</w:t>
            </w:r>
          </w:p>
        </w:tc>
        <w:tc>
          <w:tcPr>
            <w:tcW w:w="1406" w:type="dxa"/>
            <w:tcBorders>
              <w:top w:val="nil"/>
              <w:left w:val="nil"/>
              <w:bottom w:val="single" w:sz="4" w:space="0" w:color="000000"/>
              <w:right w:val="single" w:sz="4" w:space="0" w:color="000000"/>
            </w:tcBorders>
            <w:shd w:val="clear" w:color="auto" w:fill="auto"/>
            <w:vAlign w:val="center"/>
          </w:tcPr>
          <w:p w14:paraId="67F06969" w14:textId="3BE39628" w:rsidR="00656020" w:rsidRPr="0093583E" w:rsidRDefault="00656020" w:rsidP="00656020">
            <w:pPr>
              <w:jc w:val="center"/>
              <w:rPr>
                <w:b/>
                <w:bCs/>
                <w:color w:val="000000"/>
                <w:sz w:val="28"/>
                <w:szCs w:val="28"/>
              </w:rPr>
            </w:pPr>
            <w:r w:rsidRPr="0093583E">
              <w:rPr>
                <w:bCs/>
                <w:i/>
                <w:color w:val="000000"/>
                <w:sz w:val="28"/>
                <w:szCs w:val="28"/>
              </w:rPr>
              <w:t>5,0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0D08D7C2" w14:textId="1198932C" w:rsidR="00656020" w:rsidRPr="0093583E" w:rsidRDefault="00656020" w:rsidP="00656020">
            <w:pPr>
              <w:jc w:val="center"/>
              <w:rPr>
                <w:bCs/>
                <w:i/>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2749F58F" w14:textId="597CD051" w:rsidR="00656020" w:rsidRPr="00AC4B3C" w:rsidRDefault="00AC4B3C" w:rsidP="00656020">
            <w:pPr>
              <w:jc w:val="center"/>
              <w:rPr>
                <w:bCs/>
                <w:i/>
                <w:color w:val="000000"/>
                <w:sz w:val="28"/>
                <w:szCs w:val="28"/>
              </w:rPr>
            </w:pPr>
            <w:r w:rsidRPr="00AC4B3C">
              <w:rPr>
                <w:bCs/>
                <w:i/>
                <w:color w:val="000000"/>
                <w:sz w:val="28"/>
                <w:szCs w:val="28"/>
              </w:rPr>
              <w:t>5,0</w:t>
            </w:r>
          </w:p>
        </w:tc>
        <w:tc>
          <w:tcPr>
            <w:tcW w:w="3076" w:type="dxa"/>
            <w:tcBorders>
              <w:top w:val="nil"/>
              <w:left w:val="nil"/>
              <w:bottom w:val="single" w:sz="4" w:space="0" w:color="000000"/>
              <w:right w:val="single" w:sz="4" w:space="0" w:color="000000"/>
            </w:tcBorders>
            <w:shd w:val="clear" w:color="auto" w:fill="auto"/>
            <w:vAlign w:val="center"/>
          </w:tcPr>
          <w:p w14:paraId="5B5E3EBF" w14:textId="77777777" w:rsidR="00656020" w:rsidRPr="00AC4B3C" w:rsidRDefault="00656020" w:rsidP="00656020">
            <w:pPr>
              <w:jc w:val="center"/>
              <w:rPr>
                <w:bCs/>
                <w:i/>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499A1062" w14:textId="77777777" w:rsidR="00656020" w:rsidRPr="0093583E" w:rsidRDefault="00656020" w:rsidP="00656020">
            <w:pPr>
              <w:jc w:val="center"/>
              <w:rPr>
                <w:b/>
                <w:bCs/>
                <w:color w:val="000000"/>
                <w:sz w:val="28"/>
                <w:szCs w:val="28"/>
              </w:rPr>
            </w:pPr>
          </w:p>
        </w:tc>
      </w:tr>
      <w:tr w:rsidR="00656020" w:rsidRPr="0093583E" w14:paraId="6E764CDD"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046E7C61" w14:textId="77777777" w:rsidR="00656020" w:rsidRPr="0093583E" w:rsidRDefault="00656020" w:rsidP="00656020">
            <w:pPr>
              <w:jc w:val="center"/>
              <w:rPr>
                <w:color w:val="000000"/>
                <w:sz w:val="28"/>
                <w:szCs w:val="28"/>
              </w:rPr>
            </w:pPr>
          </w:p>
        </w:tc>
        <w:tc>
          <w:tcPr>
            <w:tcW w:w="4959" w:type="dxa"/>
            <w:tcBorders>
              <w:top w:val="nil"/>
              <w:left w:val="nil"/>
              <w:bottom w:val="single" w:sz="4" w:space="0" w:color="000000"/>
              <w:right w:val="single" w:sz="4" w:space="0" w:color="000000"/>
            </w:tcBorders>
            <w:shd w:val="clear" w:color="auto" w:fill="auto"/>
          </w:tcPr>
          <w:p w14:paraId="1DA6462B" w14:textId="2CEE9AD0" w:rsidR="00656020" w:rsidRPr="0093583E" w:rsidRDefault="00656020" w:rsidP="00656020">
            <w:pPr>
              <w:rPr>
                <w:i/>
                <w:color w:val="000000"/>
                <w:sz w:val="28"/>
                <w:szCs w:val="28"/>
              </w:rPr>
            </w:pPr>
            <w:r w:rsidRPr="0093583E">
              <w:rPr>
                <w:i/>
                <w:color w:val="000000"/>
                <w:sz w:val="28"/>
                <w:szCs w:val="28"/>
              </w:rPr>
              <w:t>- Thể hiện không đầy đủ hoặc đầy đủ nhưng một vài điểm chưa chi tiết</w:t>
            </w:r>
          </w:p>
        </w:tc>
        <w:tc>
          <w:tcPr>
            <w:tcW w:w="1406" w:type="dxa"/>
            <w:tcBorders>
              <w:top w:val="nil"/>
              <w:left w:val="nil"/>
              <w:bottom w:val="single" w:sz="4" w:space="0" w:color="000000"/>
              <w:right w:val="single" w:sz="4" w:space="0" w:color="000000"/>
            </w:tcBorders>
            <w:shd w:val="clear" w:color="auto" w:fill="auto"/>
            <w:vAlign w:val="center"/>
          </w:tcPr>
          <w:p w14:paraId="0EDEAA8D" w14:textId="25045D57" w:rsidR="00656020" w:rsidRPr="0093583E" w:rsidRDefault="00656020" w:rsidP="00656020">
            <w:pPr>
              <w:jc w:val="center"/>
              <w:rPr>
                <w:b/>
                <w:bCs/>
                <w:color w:val="000000"/>
                <w:sz w:val="28"/>
                <w:szCs w:val="28"/>
              </w:rPr>
            </w:pPr>
            <w:r w:rsidRPr="0093583E">
              <w:rPr>
                <w:bCs/>
                <w:i/>
                <w:color w:val="000000"/>
                <w:sz w:val="28"/>
                <w:szCs w:val="28"/>
              </w:rPr>
              <w:t>3,0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0F41AF47" w14:textId="2552C485" w:rsidR="00656020" w:rsidRPr="0093583E" w:rsidRDefault="00656020" w:rsidP="00656020">
            <w:pPr>
              <w:jc w:val="center"/>
              <w:rPr>
                <w:bCs/>
                <w:i/>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65EDF847" w14:textId="77777777" w:rsidR="00656020" w:rsidRPr="0093583E" w:rsidRDefault="00656020" w:rsidP="00656020">
            <w:pPr>
              <w:jc w:val="center"/>
              <w:rPr>
                <w:b/>
                <w:bCs/>
                <w:color w:val="000000"/>
                <w:sz w:val="28"/>
                <w:szCs w:val="28"/>
              </w:rPr>
            </w:pPr>
          </w:p>
        </w:tc>
        <w:tc>
          <w:tcPr>
            <w:tcW w:w="3076" w:type="dxa"/>
            <w:tcBorders>
              <w:top w:val="nil"/>
              <w:left w:val="nil"/>
              <w:bottom w:val="single" w:sz="4" w:space="0" w:color="000000"/>
              <w:right w:val="single" w:sz="4" w:space="0" w:color="000000"/>
            </w:tcBorders>
            <w:shd w:val="clear" w:color="auto" w:fill="auto"/>
            <w:vAlign w:val="center"/>
          </w:tcPr>
          <w:p w14:paraId="755AB28D" w14:textId="77777777" w:rsidR="00656020" w:rsidRPr="0093583E" w:rsidRDefault="00656020" w:rsidP="00656020">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3380C79B" w14:textId="77777777" w:rsidR="00656020" w:rsidRPr="0093583E" w:rsidRDefault="00656020" w:rsidP="00656020">
            <w:pPr>
              <w:jc w:val="center"/>
              <w:rPr>
                <w:b/>
                <w:bCs/>
                <w:color w:val="000000"/>
                <w:sz w:val="28"/>
                <w:szCs w:val="28"/>
              </w:rPr>
            </w:pPr>
          </w:p>
        </w:tc>
      </w:tr>
      <w:tr w:rsidR="003A79A9" w:rsidRPr="0093583E" w14:paraId="360B9D42"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4B6FA608" w14:textId="77777777" w:rsidR="003A79A9" w:rsidRPr="0093583E" w:rsidRDefault="003A79A9" w:rsidP="003A79A9">
            <w:pPr>
              <w:jc w:val="center"/>
              <w:rPr>
                <w:color w:val="000000"/>
                <w:sz w:val="28"/>
                <w:szCs w:val="28"/>
              </w:rPr>
            </w:pPr>
          </w:p>
        </w:tc>
        <w:tc>
          <w:tcPr>
            <w:tcW w:w="4959" w:type="dxa"/>
            <w:tcBorders>
              <w:top w:val="nil"/>
              <w:left w:val="nil"/>
              <w:bottom w:val="single" w:sz="4" w:space="0" w:color="000000"/>
              <w:right w:val="single" w:sz="4" w:space="0" w:color="000000"/>
            </w:tcBorders>
            <w:shd w:val="clear" w:color="auto" w:fill="auto"/>
          </w:tcPr>
          <w:p w14:paraId="1541628A" w14:textId="2B57E482" w:rsidR="003A79A9" w:rsidRPr="0093583E" w:rsidRDefault="003A79A9" w:rsidP="003A79A9">
            <w:pPr>
              <w:rPr>
                <w:i/>
                <w:color w:val="000000"/>
                <w:sz w:val="28"/>
                <w:szCs w:val="28"/>
              </w:rPr>
            </w:pPr>
            <w:r w:rsidRPr="0093583E">
              <w:rPr>
                <w:i/>
                <w:color w:val="000000"/>
                <w:sz w:val="28"/>
                <w:szCs w:val="28"/>
              </w:rPr>
              <w:t>- Không thể hiện hoặc thể hiện không phù hợp, không khả thi</w:t>
            </w:r>
          </w:p>
        </w:tc>
        <w:tc>
          <w:tcPr>
            <w:tcW w:w="1406" w:type="dxa"/>
            <w:tcBorders>
              <w:top w:val="nil"/>
              <w:left w:val="nil"/>
              <w:bottom w:val="single" w:sz="4" w:space="0" w:color="000000"/>
              <w:right w:val="single" w:sz="4" w:space="0" w:color="000000"/>
            </w:tcBorders>
            <w:shd w:val="clear" w:color="auto" w:fill="auto"/>
            <w:vAlign w:val="center"/>
          </w:tcPr>
          <w:p w14:paraId="086E159D" w14:textId="7F674D61" w:rsidR="003A79A9" w:rsidRPr="0093583E" w:rsidRDefault="00656020" w:rsidP="003A79A9">
            <w:pPr>
              <w:jc w:val="center"/>
              <w:rPr>
                <w:bCs/>
                <w:i/>
                <w:color w:val="000000"/>
                <w:sz w:val="28"/>
                <w:szCs w:val="28"/>
              </w:rPr>
            </w:pPr>
            <w:r w:rsidRPr="0093583E">
              <w:rPr>
                <w:bCs/>
                <w:i/>
                <w:color w:val="000000"/>
                <w:sz w:val="28"/>
                <w:szCs w:val="28"/>
              </w:rPr>
              <w:t>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023FD479" w14:textId="3E6A2821" w:rsidR="003A79A9" w:rsidRPr="0093583E" w:rsidRDefault="003A79A9" w:rsidP="003A79A9">
            <w:pPr>
              <w:jc w:val="center"/>
              <w:rPr>
                <w:bCs/>
                <w:i/>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65C6CE6B" w14:textId="77777777" w:rsidR="003A79A9" w:rsidRPr="0093583E" w:rsidRDefault="003A79A9" w:rsidP="003A79A9">
            <w:pPr>
              <w:jc w:val="center"/>
              <w:rPr>
                <w:b/>
                <w:bCs/>
                <w:color w:val="000000"/>
                <w:sz w:val="28"/>
                <w:szCs w:val="28"/>
              </w:rPr>
            </w:pPr>
          </w:p>
        </w:tc>
        <w:tc>
          <w:tcPr>
            <w:tcW w:w="3076" w:type="dxa"/>
            <w:tcBorders>
              <w:top w:val="nil"/>
              <w:left w:val="nil"/>
              <w:bottom w:val="single" w:sz="4" w:space="0" w:color="000000"/>
              <w:right w:val="single" w:sz="4" w:space="0" w:color="000000"/>
            </w:tcBorders>
            <w:shd w:val="clear" w:color="auto" w:fill="auto"/>
            <w:vAlign w:val="center"/>
          </w:tcPr>
          <w:p w14:paraId="16E9BC03" w14:textId="77777777" w:rsidR="003A79A9" w:rsidRPr="0093583E" w:rsidRDefault="003A79A9" w:rsidP="003A79A9">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1FDE811B" w14:textId="77777777" w:rsidR="003A79A9" w:rsidRPr="0093583E" w:rsidRDefault="003A79A9" w:rsidP="003A79A9">
            <w:pPr>
              <w:jc w:val="center"/>
              <w:rPr>
                <w:b/>
                <w:bCs/>
                <w:color w:val="000000"/>
                <w:sz w:val="28"/>
                <w:szCs w:val="28"/>
              </w:rPr>
            </w:pPr>
          </w:p>
        </w:tc>
      </w:tr>
      <w:tr w:rsidR="003A79A9" w:rsidRPr="0093583E" w14:paraId="77C83536"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4B536DB7" w14:textId="5E483F96" w:rsidR="003A79A9" w:rsidRPr="0093583E" w:rsidRDefault="00656020" w:rsidP="0047522D">
            <w:pPr>
              <w:jc w:val="center"/>
              <w:rPr>
                <w:color w:val="000000"/>
                <w:sz w:val="28"/>
                <w:szCs w:val="28"/>
              </w:rPr>
            </w:pPr>
            <w:r w:rsidRPr="0093583E">
              <w:rPr>
                <w:color w:val="000000"/>
                <w:sz w:val="28"/>
                <w:szCs w:val="28"/>
              </w:rPr>
              <w:lastRenderedPageBreak/>
              <w:t>2</w:t>
            </w:r>
          </w:p>
        </w:tc>
        <w:tc>
          <w:tcPr>
            <w:tcW w:w="4959" w:type="dxa"/>
            <w:tcBorders>
              <w:top w:val="nil"/>
              <w:left w:val="nil"/>
              <w:bottom w:val="single" w:sz="4" w:space="0" w:color="000000"/>
              <w:right w:val="single" w:sz="4" w:space="0" w:color="000000"/>
            </w:tcBorders>
            <w:shd w:val="clear" w:color="auto" w:fill="auto"/>
            <w:vAlign w:val="center"/>
          </w:tcPr>
          <w:p w14:paraId="5AA4D787" w14:textId="67538444" w:rsidR="003A79A9" w:rsidRPr="0093583E" w:rsidRDefault="003A79A9" w:rsidP="0047522D">
            <w:pPr>
              <w:rPr>
                <w:color w:val="000000"/>
                <w:sz w:val="28"/>
                <w:szCs w:val="28"/>
              </w:rPr>
            </w:pPr>
            <w:r w:rsidRPr="0093583E">
              <w:rPr>
                <w:color w:val="000000"/>
                <w:sz w:val="28"/>
                <w:szCs w:val="28"/>
              </w:rPr>
              <w:t>Cách tiếp cận và phương pháp luận</w:t>
            </w:r>
          </w:p>
        </w:tc>
        <w:tc>
          <w:tcPr>
            <w:tcW w:w="1406" w:type="dxa"/>
            <w:tcBorders>
              <w:top w:val="nil"/>
              <w:left w:val="nil"/>
              <w:bottom w:val="single" w:sz="4" w:space="0" w:color="000000"/>
              <w:right w:val="single" w:sz="4" w:space="0" w:color="000000"/>
            </w:tcBorders>
            <w:shd w:val="clear" w:color="auto" w:fill="auto"/>
            <w:vAlign w:val="center"/>
          </w:tcPr>
          <w:p w14:paraId="00ED2BEA" w14:textId="0A634E25" w:rsidR="003A79A9" w:rsidRPr="0093583E" w:rsidRDefault="00656020" w:rsidP="0047522D">
            <w:pPr>
              <w:jc w:val="center"/>
              <w:rPr>
                <w:bCs/>
                <w:color w:val="000000"/>
                <w:sz w:val="28"/>
                <w:szCs w:val="28"/>
              </w:rPr>
            </w:pPr>
            <w:r w:rsidRPr="0093583E">
              <w:rPr>
                <w:bCs/>
                <w:color w:val="000000"/>
                <w:sz w:val="28"/>
                <w:szCs w:val="28"/>
              </w:rPr>
              <w:t>10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25BA69A1" w14:textId="0992521C" w:rsidR="003A79A9" w:rsidRPr="0093583E" w:rsidRDefault="003A79A9" w:rsidP="0047522D">
            <w:pPr>
              <w:jc w:val="center"/>
              <w:rPr>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7B73131D" w14:textId="080A478E" w:rsidR="003A79A9" w:rsidRPr="00AC4B3C" w:rsidRDefault="00AC4B3C" w:rsidP="0047522D">
            <w:pPr>
              <w:jc w:val="center"/>
              <w:rPr>
                <w:bCs/>
                <w:color w:val="000000"/>
                <w:sz w:val="28"/>
                <w:szCs w:val="28"/>
              </w:rPr>
            </w:pPr>
            <w:r w:rsidRPr="00AC4B3C">
              <w:rPr>
                <w:bCs/>
                <w:color w:val="000000"/>
                <w:sz w:val="28"/>
                <w:szCs w:val="28"/>
              </w:rPr>
              <w:t>10</w:t>
            </w:r>
          </w:p>
        </w:tc>
        <w:tc>
          <w:tcPr>
            <w:tcW w:w="3076" w:type="dxa"/>
            <w:tcBorders>
              <w:top w:val="nil"/>
              <w:left w:val="nil"/>
              <w:bottom w:val="single" w:sz="4" w:space="0" w:color="000000"/>
              <w:right w:val="single" w:sz="4" w:space="0" w:color="000000"/>
            </w:tcBorders>
            <w:shd w:val="clear" w:color="auto" w:fill="auto"/>
            <w:vAlign w:val="center"/>
          </w:tcPr>
          <w:p w14:paraId="08B12BC6" w14:textId="77777777" w:rsidR="003A79A9" w:rsidRPr="0093583E" w:rsidRDefault="003A79A9" w:rsidP="0047522D">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0FE8F9EA" w14:textId="77777777" w:rsidR="003A79A9" w:rsidRPr="0093583E" w:rsidRDefault="003A79A9" w:rsidP="0047522D">
            <w:pPr>
              <w:jc w:val="center"/>
              <w:rPr>
                <w:b/>
                <w:bCs/>
                <w:color w:val="000000"/>
                <w:sz w:val="28"/>
                <w:szCs w:val="28"/>
              </w:rPr>
            </w:pPr>
          </w:p>
        </w:tc>
      </w:tr>
      <w:tr w:rsidR="003A79A9" w:rsidRPr="0093583E" w14:paraId="1E85F4DF"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56AE4317" w14:textId="651F2331" w:rsidR="003A79A9" w:rsidRPr="0093583E" w:rsidRDefault="00656020" w:rsidP="0047522D">
            <w:pPr>
              <w:jc w:val="center"/>
              <w:rPr>
                <w:color w:val="000000"/>
                <w:sz w:val="28"/>
                <w:szCs w:val="28"/>
              </w:rPr>
            </w:pPr>
            <w:r w:rsidRPr="0093583E">
              <w:rPr>
                <w:color w:val="000000"/>
                <w:sz w:val="28"/>
                <w:szCs w:val="28"/>
              </w:rPr>
              <w:t>2.1</w:t>
            </w:r>
          </w:p>
        </w:tc>
        <w:tc>
          <w:tcPr>
            <w:tcW w:w="4959" w:type="dxa"/>
            <w:tcBorders>
              <w:top w:val="nil"/>
              <w:left w:val="nil"/>
              <w:bottom w:val="single" w:sz="4" w:space="0" w:color="000000"/>
              <w:right w:val="single" w:sz="4" w:space="0" w:color="000000"/>
            </w:tcBorders>
            <w:shd w:val="clear" w:color="auto" w:fill="auto"/>
            <w:vAlign w:val="center"/>
          </w:tcPr>
          <w:p w14:paraId="327674AB" w14:textId="31DD47F9" w:rsidR="003A79A9" w:rsidRPr="0093583E" w:rsidRDefault="003A79A9" w:rsidP="003A79A9">
            <w:pPr>
              <w:rPr>
                <w:color w:val="000000"/>
                <w:sz w:val="28"/>
                <w:szCs w:val="28"/>
              </w:rPr>
            </w:pPr>
            <w:r w:rsidRPr="0093583E">
              <w:rPr>
                <w:color w:val="000000"/>
                <w:sz w:val="28"/>
                <w:szCs w:val="28"/>
              </w:rPr>
              <w:t>Đề xuất về kỹ thuật bao gồm tất cả các hạng mục công việc quy định trong điều khoản tham chiếu.</w:t>
            </w:r>
          </w:p>
          <w:p w14:paraId="7650A78A" w14:textId="192C6B95" w:rsidR="003A79A9" w:rsidRPr="0093583E" w:rsidRDefault="003A79A9" w:rsidP="003A79A9">
            <w:pPr>
              <w:rPr>
                <w:color w:val="000000"/>
                <w:sz w:val="28"/>
                <w:szCs w:val="28"/>
              </w:rPr>
            </w:pPr>
            <w:r w:rsidRPr="0093583E">
              <w:rPr>
                <w:color w:val="000000"/>
                <w:sz w:val="28"/>
                <w:szCs w:val="28"/>
              </w:rPr>
              <w:t>Các hạng mục công việc được phân chia thành những nhiệm vụ cụ thể một cách hoàn chỉnh và logic; đồng thời có phân công cho từng chuyên gia tư vấn đề xuất cho dự án</w:t>
            </w:r>
          </w:p>
        </w:tc>
        <w:tc>
          <w:tcPr>
            <w:tcW w:w="1406" w:type="dxa"/>
            <w:tcBorders>
              <w:top w:val="nil"/>
              <w:left w:val="nil"/>
              <w:bottom w:val="single" w:sz="4" w:space="0" w:color="000000"/>
              <w:right w:val="single" w:sz="4" w:space="0" w:color="000000"/>
            </w:tcBorders>
            <w:shd w:val="clear" w:color="auto" w:fill="auto"/>
            <w:vAlign w:val="center"/>
          </w:tcPr>
          <w:p w14:paraId="0F383F57" w14:textId="62DDB746" w:rsidR="003A79A9" w:rsidRPr="00546365" w:rsidRDefault="00656020" w:rsidP="0047522D">
            <w:pPr>
              <w:jc w:val="center"/>
              <w:rPr>
                <w:bCs/>
                <w:color w:val="000000"/>
                <w:sz w:val="28"/>
                <w:szCs w:val="28"/>
              </w:rPr>
            </w:pPr>
            <w:r w:rsidRPr="00546365">
              <w:rPr>
                <w:bCs/>
                <w:color w:val="000000"/>
                <w:sz w:val="28"/>
                <w:szCs w:val="28"/>
              </w:rPr>
              <w:t>4</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7BE296C9" w14:textId="77777777" w:rsidR="003A79A9" w:rsidRPr="00546365" w:rsidRDefault="003A79A9" w:rsidP="0047522D">
            <w:pPr>
              <w:jc w:val="center"/>
              <w:rPr>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3EBFA756" w14:textId="0E297D18" w:rsidR="003A79A9" w:rsidRPr="00546365" w:rsidRDefault="00546365" w:rsidP="0047522D">
            <w:pPr>
              <w:jc w:val="center"/>
              <w:rPr>
                <w:bCs/>
                <w:color w:val="000000"/>
                <w:sz w:val="28"/>
                <w:szCs w:val="28"/>
              </w:rPr>
            </w:pPr>
            <w:r w:rsidRPr="00546365">
              <w:rPr>
                <w:bCs/>
                <w:color w:val="000000"/>
                <w:sz w:val="28"/>
                <w:szCs w:val="28"/>
              </w:rPr>
              <w:t>4</w:t>
            </w:r>
          </w:p>
        </w:tc>
        <w:tc>
          <w:tcPr>
            <w:tcW w:w="3076" w:type="dxa"/>
            <w:tcBorders>
              <w:top w:val="nil"/>
              <w:left w:val="nil"/>
              <w:bottom w:val="single" w:sz="4" w:space="0" w:color="000000"/>
              <w:right w:val="single" w:sz="4" w:space="0" w:color="000000"/>
            </w:tcBorders>
            <w:shd w:val="clear" w:color="auto" w:fill="auto"/>
            <w:vAlign w:val="center"/>
          </w:tcPr>
          <w:p w14:paraId="59837412" w14:textId="77777777" w:rsidR="003A79A9" w:rsidRPr="0093583E" w:rsidRDefault="003A79A9" w:rsidP="0047522D">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2308AA9C" w14:textId="77777777" w:rsidR="003A79A9" w:rsidRPr="0093583E" w:rsidRDefault="003A79A9" w:rsidP="0047522D">
            <w:pPr>
              <w:jc w:val="center"/>
              <w:rPr>
                <w:b/>
                <w:bCs/>
                <w:color w:val="000000"/>
                <w:sz w:val="28"/>
                <w:szCs w:val="28"/>
              </w:rPr>
            </w:pPr>
          </w:p>
        </w:tc>
      </w:tr>
      <w:tr w:rsidR="003A79A9" w:rsidRPr="0093583E" w14:paraId="1EE48B6F"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140FCC75" w14:textId="77777777" w:rsidR="003A79A9" w:rsidRPr="0093583E" w:rsidRDefault="003A79A9" w:rsidP="0047522D">
            <w:pPr>
              <w:jc w:val="center"/>
              <w:rPr>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3D2355E2" w14:textId="5316EB0B" w:rsidR="003A79A9" w:rsidRPr="0093583E" w:rsidRDefault="003A79A9" w:rsidP="003A79A9">
            <w:pPr>
              <w:rPr>
                <w:i/>
                <w:color w:val="000000"/>
                <w:sz w:val="28"/>
                <w:szCs w:val="28"/>
              </w:rPr>
            </w:pPr>
            <w:r w:rsidRPr="0093583E">
              <w:rPr>
                <w:i/>
                <w:color w:val="000000"/>
                <w:sz w:val="28"/>
                <w:szCs w:val="28"/>
              </w:rPr>
              <w:t>- Thể hiện chi tiết và hoàn thành</w:t>
            </w:r>
          </w:p>
        </w:tc>
        <w:tc>
          <w:tcPr>
            <w:tcW w:w="1406" w:type="dxa"/>
            <w:tcBorders>
              <w:top w:val="nil"/>
              <w:left w:val="nil"/>
              <w:bottom w:val="single" w:sz="4" w:space="0" w:color="000000"/>
              <w:right w:val="single" w:sz="4" w:space="0" w:color="000000"/>
            </w:tcBorders>
            <w:shd w:val="clear" w:color="auto" w:fill="auto"/>
            <w:vAlign w:val="center"/>
          </w:tcPr>
          <w:p w14:paraId="0FA28D7B" w14:textId="59567511" w:rsidR="003A79A9" w:rsidRPr="0093583E" w:rsidRDefault="00051D27" w:rsidP="0047522D">
            <w:pPr>
              <w:jc w:val="center"/>
              <w:rPr>
                <w:bCs/>
                <w:i/>
                <w:color w:val="000000"/>
                <w:sz w:val="28"/>
                <w:szCs w:val="28"/>
              </w:rPr>
            </w:pPr>
            <w:r>
              <w:rPr>
                <w:bCs/>
                <w:i/>
                <w:color w:val="000000"/>
                <w:sz w:val="28"/>
                <w:szCs w:val="28"/>
              </w:rPr>
              <w:t>4,</w:t>
            </w:r>
            <w:r w:rsidR="00656020" w:rsidRPr="0093583E">
              <w:rPr>
                <w:bCs/>
                <w:i/>
                <w:color w:val="000000"/>
                <w:sz w:val="28"/>
                <w:szCs w:val="28"/>
              </w:rPr>
              <w:t>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6A1A5B02" w14:textId="77777777" w:rsidR="003A79A9" w:rsidRPr="0093583E" w:rsidRDefault="003A79A9" w:rsidP="0047522D">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102245D4" w14:textId="781C6AD2" w:rsidR="003A79A9" w:rsidRPr="00AC4B3C" w:rsidRDefault="00AC4B3C" w:rsidP="0047522D">
            <w:pPr>
              <w:jc w:val="center"/>
              <w:rPr>
                <w:bCs/>
                <w:i/>
                <w:color w:val="000000"/>
                <w:sz w:val="28"/>
                <w:szCs w:val="28"/>
              </w:rPr>
            </w:pPr>
            <w:r w:rsidRPr="00AC4B3C">
              <w:rPr>
                <w:bCs/>
                <w:i/>
                <w:color w:val="000000"/>
                <w:sz w:val="28"/>
                <w:szCs w:val="28"/>
              </w:rPr>
              <w:t>4,0</w:t>
            </w:r>
          </w:p>
        </w:tc>
        <w:tc>
          <w:tcPr>
            <w:tcW w:w="3076" w:type="dxa"/>
            <w:tcBorders>
              <w:top w:val="nil"/>
              <w:left w:val="nil"/>
              <w:bottom w:val="single" w:sz="4" w:space="0" w:color="000000"/>
              <w:right w:val="single" w:sz="4" w:space="0" w:color="000000"/>
            </w:tcBorders>
            <w:shd w:val="clear" w:color="auto" w:fill="auto"/>
            <w:vAlign w:val="center"/>
          </w:tcPr>
          <w:p w14:paraId="0DDD914A" w14:textId="7B3748F0" w:rsidR="003A79A9" w:rsidRPr="001D33F8" w:rsidRDefault="001D33F8" w:rsidP="0047522D">
            <w:pPr>
              <w:jc w:val="center"/>
              <w:rPr>
                <w:bCs/>
                <w:i/>
                <w:color w:val="000000"/>
                <w:sz w:val="28"/>
                <w:szCs w:val="28"/>
              </w:rPr>
            </w:pPr>
            <w:r w:rsidRPr="001D33F8">
              <w:rPr>
                <w:bCs/>
                <w:i/>
                <w:color w:val="000000"/>
                <w:sz w:val="28"/>
                <w:szCs w:val="28"/>
              </w:rPr>
              <w:t>Các hạng mục công việc được phân chia thành những nhiệm vụ cụ thể một cách hoàn chỉnh và logic; đồng thời có phân công cho từng chuyên gia tư vấn đề xuất cho dự án</w:t>
            </w:r>
          </w:p>
        </w:tc>
        <w:tc>
          <w:tcPr>
            <w:tcW w:w="1570" w:type="dxa"/>
            <w:tcBorders>
              <w:top w:val="nil"/>
              <w:left w:val="nil"/>
              <w:bottom w:val="single" w:sz="4" w:space="0" w:color="000000"/>
              <w:right w:val="single" w:sz="4" w:space="0" w:color="000000"/>
            </w:tcBorders>
            <w:shd w:val="clear" w:color="auto" w:fill="auto"/>
            <w:vAlign w:val="center"/>
          </w:tcPr>
          <w:p w14:paraId="081B6B00" w14:textId="7188B8A2" w:rsidR="003A79A9" w:rsidRPr="0093583E" w:rsidRDefault="003A79A9" w:rsidP="001D33F8">
            <w:pPr>
              <w:jc w:val="center"/>
              <w:rPr>
                <w:b/>
                <w:bCs/>
                <w:color w:val="000000"/>
                <w:sz w:val="28"/>
                <w:szCs w:val="28"/>
              </w:rPr>
            </w:pPr>
          </w:p>
        </w:tc>
      </w:tr>
      <w:tr w:rsidR="003A79A9" w:rsidRPr="0093583E" w14:paraId="77AF7227"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40C5F026" w14:textId="77777777" w:rsidR="003A79A9" w:rsidRPr="0093583E" w:rsidRDefault="003A79A9" w:rsidP="0047522D">
            <w:pPr>
              <w:jc w:val="center"/>
              <w:rPr>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049ABEF2" w14:textId="59A8CC90" w:rsidR="003A79A9" w:rsidRPr="0093583E" w:rsidRDefault="003A79A9" w:rsidP="003A79A9">
            <w:pPr>
              <w:rPr>
                <w:i/>
                <w:color w:val="000000"/>
                <w:sz w:val="28"/>
                <w:szCs w:val="28"/>
              </w:rPr>
            </w:pPr>
            <w:r w:rsidRPr="0093583E">
              <w:rPr>
                <w:i/>
                <w:color w:val="000000"/>
                <w:sz w:val="28"/>
                <w:szCs w:val="28"/>
              </w:rPr>
              <w:t>- Thể hiện không chi tiết hoặc có chi tiết nhưng một vài điểm chưa phù hợp</w:t>
            </w:r>
          </w:p>
        </w:tc>
        <w:tc>
          <w:tcPr>
            <w:tcW w:w="1406" w:type="dxa"/>
            <w:tcBorders>
              <w:top w:val="nil"/>
              <w:left w:val="nil"/>
              <w:bottom w:val="single" w:sz="4" w:space="0" w:color="000000"/>
              <w:right w:val="single" w:sz="4" w:space="0" w:color="000000"/>
            </w:tcBorders>
            <w:shd w:val="clear" w:color="auto" w:fill="auto"/>
            <w:vAlign w:val="center"/>
          </w:tcPr>
          <w:p w14:paraId="3F9BF4EC" w14:textId="5C6C65FA" w:rsidR="003A79A9" w:rsidRPr="0093583E" w:rsidRDefault="00656020" w:rsidP="0047522D">
            <w:pPr>
              <w:jc w:val="center"/>
              <w:rPr>
                <w:bCs/>
                <w:i/>
                <w:color w:val="000000"/>
                <w:sz w:val="28"/>
                <w:szCs w:val="28"/>
              </w:rPr>
            </w:pPr>
            <w:r w:rsidRPr="0093583E">
              <w:rPr>
                <w:bCs/>
                <w:i/>
                <w:color w:val="000000"/>
                <w:sz w:val="28"/>
                <w:szCs w:val="28"/>
              </w:rPr>
              <w:t>2,0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5D0FE59D" w14:textId="77777777" w:rsidR="003A79A9" w:rsidRPr="0093583E" w:rsidRDefault="003A79A9" w:rsidP="0047522D">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45E896BF" w14:textId="77777777" w:rsidR="003A79A9" w:rsidRPr="0093583E" w:rsidRDefault="003A79A9" w:rsidP="0047522D">
            <w:pPr>
              <w:jc w:val="center"/>
              <w:rPr>
                <w:b/>
                <w:bCs/>
                <w:color w:val="000000"/>
                <w:sz w:val="28"/>
                <w:szCs w:val="28"/>
              </w:rPr>
            </w:pPr>
          </w:p>
        </w:tc>
        <w:tc>
          <w:tcPr>
            <w:tcW w:w="3076" w:type="dxa"/>
            <w:tcBorders>
              <w:top w:val="nil"/>
              <w:left w:val="nil"/>
              <w:bottom w:val="single" w:sz="4" w:space="0" w:color="000000"/>
              <w:right w:val="single" w:sz="4" w:space="0" w:color="000000"/>
            </w:tcBorders>
            <w:shd w:val="clear" w:color="auto" w:fill="auto"/>
            <w:vAlign w:val="center"/>
          </w:tcPr>
          <w:p w14:paraId="06EBE7A5" w14:textId="77777777" w:rsidR="003A79A9" w:rsidRPr="0093583E" w:rsidRDefault="003A79A9" w:rsidP="0047522D">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232258A5" w14:textId="77777777" w:rsidR="003A79A9" w:rsidRPr="0093583E" w:rsidRDefault="003A79A9" w:rsidP="0047522D">
            <w:pPr>
              <w:jc w:val="center"/>
              <w:rPr>
                <w:b/>
                <w:bCs/>
                <w:color w:val="000000"/>
                <w:sz w:val="28"/>
                <w:szCs w:val="28"/>
              </w:rPr>
            </w:pPr>
          </w:p>
        </w:tc>
      </w:tr>
      <w:tr w:rsidR="003A79A9" w:rsidRPr="0093583E" w14:paraId="191BBE8E"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20BB358F" w14:textId="77777777" w:rsidR="003A79A9" w:rsidRPr="0093583E" w:rsidRDefault="003A79A9" w:rsidP="0047522D">
            <w:pPr>
              <w:jc w:val="center"/>
              <w:rPr>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49027E4C" w14:textId="758C0D4C" w:rsidR="003A79A9" w:rsidRPr="0093583E" w:rsidRDefault="003A79A9" w:rsidP="003A79A9">
            <w:pPr>
              <w:rPr>
                <w:i/>
                <w:color w:val="000000"/>
                <w:sz w:val="28"/>
                <w:szCs w:val="28"/>
              </w:rPr>
            </w:pPr>
            <w:r w:rsidRPr="0093583E">
              <w:rPr>
                <w:i/>
                <w:color w:val="000000"/>
                <w:sz w:val="28"/>
                <w:szCs w:val="28"/>
              </w:rPr>
              <w:t>- Không thể hiện hoặc thể hiện không phù hợp, không khả thi</w:t>
            </w:r>
          </w:p>
        </w:tc>
        <w:tc>
          <w:tcPr>
            <w:tcW w:w="1406" w:type="dxa"/>
            <w:tcBorders>
              <w:top w:val="nil"/>
              <w:left w:val="nil"/>
              <w:bottom w:val="single" w:sz="4" w:space="0" w:color="000000"/>
              <w:right w:val="single" w:sz="4" w:space="0" w:color="000000"/>
            </w:tcBorders>
            <w:shd w:val="clear" w:color="auto" w:fill="auto"/>
            <w:vAlign w:val="center"/>
          </w:tcPr>
          <w:p w14:paraId="7FB41128" w14:textId="4A821414" w:rsidR="003A79A9" w:rsidRPr="0093583E" w:rsidRDefault="00656020" w:rsidP="0047522D">
            <w:pPr>
              <w:jc w:val="center"/>
              <w:rPr>
                <w:bCs/>
                <w:i/>
                <w:color w:val="000000"/>
                <w:sz w:val="28"/>
                <w:szCs w:val="28"/>
              </w:rPr>
            </w:pPr>
            <w:r w:rsidRPr="0093583E">
              <w:rPr>
                <w:bCs/>
                <w:i/>
                <w:color w:val="000000"/>
                <w:sz w:val="28"/>
                <w:szCs w:val="28"/>
              </w:rPr>
              <w:t>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3A032CC9" w14:textId="77777777" w:rsidR="003A79A9" w:rsidRPr="0093583E" w:rsidRDefault="003A79A9" w:rsidP="0047522D">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26D9DB3C" w14:textId="77777777" w:rsidR="003A79A9" w:rsidRPr="0093583E" w:rsidRDefault="003A79A9" w:rsidP="0047522D">
            <w:pPr>
              <w:jc w:val="center"/>
              <w:rPr>
                <w:b/>
                <w:bCs/>
                <w:color w:val="000000"/>
                <w:sz w:val="28"/>
                <w:szCs w:val="28"/>
              </w:rPr>
            </w:pPr>
          </w:p>
        </w:tc>
        <w:tc>
          <w:tcPr>
            <w:tcW w:w="3076" w:type="dxa"/>
            <w:tcBorders>
              <w:top w:val="nil"/>
              <w:left w:val="nil"/>
              <w:bottom w:val="single" w:sz="4" w:space="0" w:color="000000"/>
              <w:right w:val="single" w:sz="4" w:space="0" w:color="000000"/>
            </w:tcBorders>
            <w:shd w:val="clear" w:color="auto" w:fill="auto"/>
            <w:vAlign w:val="center"/>
          </w:tcPr>
          <w:p w14:paraId="0EBC59D4" w14:textId="77777777" w:rsidR="003A79A9" w:rsidRPr="0093583E" w:rsidRDefault="003A79A9" w:rsidP="0047522D">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6ACEC300" w14:textId="77777777" w:rsidR="003A79A9" w:rsidRPr="0093583E" w:rsidRDefault="003A79A9" w:rsidP="0047522D">
            <w:pPr>
              <w:jc w:val="center"/>
              <w:rPr>
                <w:b/>
                <w:bCs/>
                <w:color w:val="000000"/>
                <w:sz w:val="28"/>
                <w:szCs w:val="28"/>
              </w:rPr>
            </w:pPr>
          </w:p>
        </w:tc>
      </w:tr>
      <w:tr w:rsidR="00656020" w:rsidRPr="0093583E" w14:paraId="482C6F6B"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5B42F132" w14:textId="02FD612B" w:rsidR="00656020" w:rsidRPr="0093583E" w:rsidRDefault="00656020" w:rsidP="0047522D">
            <w:pPr>
              <w:jc w:val="center"/>
              <w:rPr>
                <w:color w:val="000000"/>
                <w:sz w:val="28"/>
                <w:szCs w:val="28"/>
              </w:rPr>
            </w:pPr>
            <w:r w:rsidRPr="0093583E">
              <w:rPr>
                <w:color w:val="000000"/>
                <w:sz w:val="28"/>
                <w:szCs w:val="28"/>
              </w:rPr>
              <w:t>2.2</w:t>
            </w:r>
          </w:p>
        </w:tc>
        <w:tc>
          <w:tcPr>
            <w:tcW w:w="4959" w:type="dxa"/>
            <w:tcBorders>
              <w:top w:val="nil"/>
              <w:left w:val="nil"/>
              <w:bottom w:val="single" w:sz="4" w:space="0" w:color="000000"/>
              <w:right w:val="single" w:sz="4" w:space="0" w:color="000000"/>
            </w:tcBorders>
            <w:shd w:val="clear" w:color="auto" w:fill="auto"/>
            <w:vAlign w:val="center"/>
          </w:tcPr>
          <w:p w14:paraId="322C012D" w14:textId="29429356" w:rsidR="00656020" w:rsidRPr="0093583E" w:rsidRDefault="00656020" w:rsidP="00656020">
            <w:pPr>
              <w:rPr>
                <w:color w:val="000000"/>
                <w:sz w:val="28"/>
                <w:szCs w:val="28"/>
              </w:rPr>
            </w:pPr>
            <w:r w:rsidRPr="0093583E">
              <w:rPr>
                <w:color w:val="000000"/>
                <w:sz w:val="28"/>
                <w:szCs w:val="28"/>
              </w:rPr>
              <w:t>Xác định rõ vai trò, mối quan hệ, trách nhiệm và quyền hạn của các bên liên quan đến công việc tư vấn</w:t>
            </w:r>
          </w:p>
        </w:tc>
        <w:tc>
          <w:tcPr>
            <w:tcW w:w="1406" w:type="dxa"/>
            <w:tcBorders>
              <w:top w:val="nil"/>
              <w:left w:val="nil"/>
              <w:bottom w:val="single" w:sz="4" w:space="0" w:color="000000"/>
              <w:right w:val="single" w:sz="4" w:space="0" w:color="000000"/>
            </w:tcBorders>
            <w:shd w:val="clear" w:color="auto" w:fill="auto"/>
            <w:vAlign w:val="center"/>
          </w:tcPr>
          <w:p w14:paraId="5D35F868" w14:textId="1D585622" w:rsidR="00656020" w:rsidRPr="0093583E" w:rsidRDefault="00B84F3B" w:rsidP="0047522D">
            <w:pPr>
              <w:jc w:val="center"/>
              <w:rPr>
                <w:bCs/>
                <w:i/>
                <w:color w:val="000000"/>
                <w:sz w:val="28"/>
                <w:szCs w:val="28"/>
              </w:rPr>
            </w:pPr>
            <w:r w:rsidRPr="0093583E">
              <w:rPr>
                <w:bCs/>
                <w:i/>
                <w:color w:val="000000"/>
                <w:sz w:val="28"/>
                <w:szCs w:val="28"/>
              </w:rPr>
              <w:t>4</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7A879E8C" w14:textId="77777777" w:rsidR="00656020" w:rsidRPr="0093583E" w:rsidRDefault="00656020" w:rsidP="0047522D">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3FDA48DC" w14:textId="080358A0" w:rsidR="00656020" w:rsidRPr="006B2E37" w:rsidRDefault="006B2E37" w:rsidP="0047522D">
            <w:pPr>
              <w:jc w:val="center"/>
              <w:rPr>
                <w:bCs/>
                <w:color w:val="000000"/>
                <w:sz w:val="28"/>
                <w:szCs w:val="28"/>
              </w:rPr>
            </w:pPr>
            <w:r w:rsidRPr="006B2E37">
              <w:rPr>
                <w:bCs/>
                <w:color w:val="000000"/>
                <w:sz w:val="28"/>
                <w:szCs w:val="28"/>
              </w:rPr>
              <w:t>4</w:t>
            </w:r>
          </w:p>
        </w:tc>
        <w:tc>
          <w:tcPr>
            <w:tcW w:w="3076" w:type="dxa"/>
            <w:tcBorders>
              <w:top w:val="nil"/>
              <w:left w:val="nil"/>
              <w:bottom w:val="single" w:sz="4" w:space="0" w:color="000000"/>
              <w:right w:val="single" w:sz="4" w:space="0" w:color="000000"/>
            </w:tcBorders>
            <w:shd w:val="clear" w:color="auto" w:fill="auto"/>
            <w:vAlign w:val="center"/>
          </w:tcPr>
          <w:p w14:paraId="3429FE42" w14:textId="77777777" w:rsidR="00656020" w:rsidRPr="0093583E" w:rsidRDefault="00656020" w:rsidP="0047522D">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4A0BF7C0" w14:textId="77777777" w:rsidR="00656020" w:rsidRPr="0093583E" w:rsidRDefault="00656020" w:rsidP="0047522D">
            <w:pPr>
              <w:jc w:val="center"/>
              <w:rPr>
                <w:b/>
                <w:bCs/>
                <w:color w:val="000000"/>
                <w:sz w:val="28"/>
                <w:szCs w:val="28"/>
              </w:rPr>
            </w:pPr>
          </w:p>
        </w:tc>
      </w:tr>
      <w:tr w:rsidR="00656020" w:rsidRPr="0093583E" w14:paraId="613C524F" w14:textId="77777777" w:rsidTr="001D33F8">
        <w:trPr>
          <w:trHeight w:val="272"/>
        </w:trPr>
        <w:tc>
          <w:tcPr>
            <w:tcW w:w="780" w:type="dxa"/>
            <w:tcBorders>
              <w:top w:val="nil"/>
              <w:left w:val="single" w:sz="4" w:space="0" w:color="000000"/>
              <w:bottom w:val="single" w:sz="4" w:space="0" w:color="000000"/>
              <w:right w:val="single" w:sz="4" w:space="0" w:color="000000"/>
            </w:tcBorders>
            <w:shd w:val="clear" w:color="auto" w:fill="auto"/>
            <w:vAlign w:val="center"/>
          </w:tcPr>
          <w:p w14:paraId="1A293E01" w14:textId="77777777" w:rsidR="00656020" w:rsidRPr="0093583E" w:rsidRDefault="00656020" w:rsidP="00656020">
            <w:pPr>
              <w:jc w:val="center"/>
              <w:rPr>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3B3C5EDE" w14:textId="4E76C4A5" w:rsidR="00656020" w:rsidRPr="0093583E" w:rsidRDefault="00656020" w:rsidP="00656020">
            <w:pPr>
              <w:rPr>
                <w:i/>
                <w:color w:val="000000"/>
                <w:sz w:val="28"/>
                <w:szCs w:val="28"/>
              </w:rPr>
            </w:pPr>
            <w:r w:rsidRPr="0093583E">
              <w:rPr>
                <w:i/>
                <w:color w:val="000000"/>
                <w:sz w:val="28"/>
                <w:szCs w:val="28"/>
              </w:rPr>
              <w:t>- Thể hiện chi tiết và phù hợp</w:t>
            </w:r>
          </w:p>
        </w:tc>
        <w:tc>
          <w:tcPr>
            <w:tcW w:w="1406" w:type="dxa"/>
            <w:tcBorders>
              <w:top w:val="nil"/>
              <w:left w:val="nil"/>
              <w:bottom w:val="single" w:sz="4" w:space="0" w:color="000000"/>
              <w:right w:val="single" w:sz="4" w:space="0" w:color="000000"/>
            </w:tcBorders>
            <w:shd w:val="clear" w:color="auto" w:fill="auto"/>
            <w:vAlign w:val="center"/>
          </w:tcPr>
          <w:p w14:paraId="16102E76" w14:textId="3B5A24E4" w:rsidR="00656020" w:rsidRPr="0093583E" w:rsidRDefault="00B84F3B" w:rsidP="00656020">
            <w:pPr>
              <w:jc w:val="center"/>
              <w:rPr>
                <w:bCs/>
                <w:i/>
                <w:color w:val="000000"/>
                <w:sz w:val="28"/>
                <w:szCs w:val="28"/>
              </w:rPr>
            </w:pPr>
            <w:r w:rsidRPr="0093583E">
              <w:rPr>
                <w:bCs/>
                <w:i/>
                <w:color w:val="000000"/>
                <w:sz w:val="28"/>
                <w:szCs w:val="28"/>
              </w:rPr>
              <w:t>4,0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05D3271C" w14:textId="77777777" w:rsidR="00656020" w:rsidRPr="0093583E" w:rsidRDefault="00656020" w:rsidP="00656020">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1090002B" w14:textId="04EF1DDF" w:rsidR="00656020" w:rsidRPr="006B2E37" w:rsidRDefault="006B2E37" w:rsidP="00656020">
            <w:pPr>
              <w:jc w:val="center"/>
              <w:rPr>
                <w:bCs/>
                <w:i/>
                <w:color w:val="000000"/>
                <w:sz w:val="28"/>
                <w:szCs w:val="28"/>
              </w:rPr>
            </w:pPr>
            <w:r w:rsidRPr="006B2E37">
              <w:rPr>
                <w:bCs/>
                <w:i/>
                <w:color w:val="000000"/>
                <w:sz w:val="28"/>
                <w:szCs w:val="28"/>
              </w:rPr>
              <w:t>4,0</w:t>
            </w:r>
          </w:p>
        </w:tc>
        <w:tc>
          <w:tcPr>
            <w:tcW w:w="3076" w:type="dxa"/>
            <w:tcBorders>
              <w:top w:val="nil"/>
              <w:left w:val="nil"/>
              <w:bottom w:val="single" w:sz="4" w:space="0" w:color="000000"/>
              <w:right w:val="single" w:sz="4" w:space="0" w:color="000000"/>
            </w:tcBorders>
            <w:shd w:val="clear" w:color="auto" w:fill="auto"/>
            <w:vAlign w:val="center"/>
          </w:tcPr>
          <w:p w14:paraId="7F631E6D" w14:textId="77777777" w:rsidR="00656020" w:rsidRPr="0093583E" w:rsidRDefault="00656020" w:rsidP="00656020">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18932D44" w14:textId="5DC8AD1E" w:rsidR="00656020" w:rsidRPr="0093583E" w:rsidRDefault="00656020" w:rsidP="00656020">
            <w:pPr>
              <w:jc w:val="center"/>
              <w:rPr>
                <w:b/>
                <w:bCs/>
                <w:color w:val="000000"/>
                <w:sz w:val="28"/>
                <w:szCs w:val="28"/>
              </w:rPr>
            </w:pPr>
          </w:p>
        </w:tc>
      </w:tr>
      <w:tr w:rsidR="00656020" w:rsidRPr="0093583E" w14:paraId="430B2DF7"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0C65C612" w14:textId="77777777" w:rsidR="00656020" w:rsidRPr="0093583E" w:rsidRDefault="00656020" w:rsidP="00656020">
            <w:pPr>
              <w:jc w:val="center"/>
              <w:rPr>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376C4CE6" w14:textId="2A5EDE32" w:rsidR="00656020" w:rsidRPr="0093583E" w:rsidRDefault="00656020" w:rsidP="00656020">
            <w:pPr>
              <w:rPr>
                <w:i/>
                <w:color w:val="000000"/>
                <w:sz w:val="28"/>
                <w:szCs w:val="28"/>
              </w:rPr>
            </w:pPr>
            <w:r w:rsidRPr="0093583E">
              <w:rPr>
                <w:i/>
                <w:color w:val="000000"/>
                <w:sz w:val="28"/>
                <w:szCs w:val="28"/>
              </w:rPr>
              <w:t>- Thể hiện không chi tiết hoặc có chi tiết nhưng một vài điểm chưa phù hợp</w:t>
            </w:r>
          </w:p>
        </w:tc>
        <w:tc>
          <w:tcPr>
            <w:tcW w:w="1406" w:type="dxa"/>
            <w:tcBorders>
              <w:top w:val="nil"/>
              <w:left w:val="nil"/>
              <w:bottom w:val="single" w:sz="4" w:space="0" w:color="000000"/>
              <w:right w:val="single" w:sz="4" w:space="0" w:color="000000"/>
            </w:tcBorders>
            <w:shd w:val="clear" w:color="auto" w:fill="auto"/>
            <w:vAlign w:val="center"/>
          </w:tcPr>
          <w:p w14:paraId="50CEDB69" w14:textId="6BD47BDC" w:rsidR="00656020" w:rsidRPr="0093583E" w:rsidRDefault="00B84F3B" w:rsidP="00656020">
            <w:pPr>
              <w:jc w:val="center"/>
              <w:rPr>
                <w:bCs/>
                <w:i/>
                <w:color w:val="000000"/>
                <w:sz w:val="28"/>
                <w:szCs w:val="28"/>
              </w:rPr>
            </w:pPr>
            <w:r w:rsidRPr="0093583E">
              <w:rPr>
                <w:bCs/>
                <w:i/>
                <w:color w:val="000000"/>
                <w:sz w:val="28"/>
                <w:szCs w:val="28"/>
              </w:rPr>
              <w:t>2,0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2AC42C67" w14:textId="77777777" w:rsidR="00656020" w:rsidRPr="0093583E" w:rsidRDefault="00656020" w:rsidP="00656020">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42E83C6A" w14:textId="77777777" w:rsidR="00656020" w:rsidRPr="006B2E37" w:rsidRDefault="00656020" w:rsidP="00656020">
            <w:pPr>
              <w:jc w:val="center"/>
              <w:rPr>
                <w:bCs/>
                <w:color w:val="000000"/>
                <w:sz w:val="28"/>
                <w:szCs w:val="28"/>
              </w:rPr>
            </w:pPr>
          </w:p>
        </w:tc>
        <w:tc>
          <w:tcPr>
            <w:tcW w:w="3076" w:type="dxa"/>
            <w:tcBorders>
              <w:top w:val="nil"/>
              <w:left w:val="nil"/>
              <w:bottom w:val="single" w:sz="4" w:space="0" w:color="000000"/>
              <w:right w:val="single" w:sz="4" w:space="0" w:color="000000"/>
            </w:tcBorders>
            <w:shd w:val="clear" w:color="auto" w:fill="auto"/>
            <w:vAlign w:val="center"/>
          </w:tcPr>
          <w:p w14:paraId="626295E8" w14:textId="77777777" w:rsidR="00656020" w:rsidRPr="0093583E" w:rsidRDefault="00656020" w:rsidP="00656020">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7B1DD898" w14:textId="77777777" w:rsidR="00656020" w:rsidRPr="0093583E" w:rsidRDefault="00656020" w:rsidP="00656020">
            <w:pPr>
              <w:jc w:val="center"/>
              <w:rPr>
                <w:b/>
                <w:bCs/>
                <w:color w:val="000000"/>
                <w:sz w:val="28"/>
                <w:szCs w:val="28"/>
              </w:rPr>
            </w:pPr>
          </w:p>
        </w:tc>
      </w:tr>
      <w:tr w:rsidR="00656020" w:rsidRPr="0093583E" w14:paraId="06B8DFBD"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7943BAE1" w14:textId="77777777" w:rsidR="00656020" w:rsidRPr="0093583E" w:rsidRDefault="00656020" w:rsidP="0047522D">
            <w:pPr>
              <w:jc w:val="center"/>
              <w:rPr>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36654FC9" w14:textId="12E3F18B" w:rsidR="00656020" w:rsidRPr="0093583E" w:rsidRDefault="00656020" w:rsidP="003A79A9">
            <w:pPr>
              <w:rPr>
                <w:i/>
                <w:color w:val="000000"/>
                <w:sz w:val="28"/>
                <w:szCs w:val="28"/>
              </w:rPr>
            </w:pPr>
            <w:r w:rsidRPr="0093583E">
              <w:rPr>
                <w:i/>
                <w:color w:val="000000"/>
                <w:sz w:val="28"/>
                <w:szCs w:val="28"/>
              </w:rPr>
              <w:t>- Không thể hiện hoặc thể hiện không phù hợp, không khả thi</w:t>
            </w:r>
          </w:p>
        </w:tc>
        <w:tc>
          <w:tcPr>
            <w:tcW w:w="1406" w:type="dxa"/>
            <w:tcBorders>
              <w:top w:val="nil"/>
              <w:left w:val="nil"/>
              <w:bottom w:val="single" w:sz="4" w:space="0" w:color="000000"/>
              <w:right w:val="single" w:sz="4" w:space="0" w:color="000000"/>
            </w:tcBorders>
            <w:shd w:val="clear" w:color="auto" w:fill="auto"/>
            <w:vAlign w:val="center"/>
          </w:tcPr>
          <w:p w14:paraId="67B2AA35" w14:textId="1EDB701E" w:rsidR="00656020" w:rsidRPr="0093583E" w:rsidRDefault="00B84F3B" w:rsidP="0047522D">
            <w:pPr>
              <w:jc w:val="center"/>
              <w:rPr>
                <w:bCs/>
                <w:i/>
                <w:color w:val="000000"/>
                <w:sz w:val="28"/>
                <w:szCs w:val="28"/>
              </w:rPr>
            </w:pPr>
            <w:r w:rsidRPr="0093583E">
              <w:rPr>
                <w:bCs/>
                <w:i/>
                <w:color w:val="000000"/>
                <w:sz w:val="28"/>
                <w:szCs w:val="28"/>
              </w:rPr>
              <w:t>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4C38AB70" w14:textId="77777777" w:rsidR="00656020" w:rsidRPr="0093583E" w:rsidRDefault="00656020" w:rsidP="0047522D">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3515CF04" w14:textId="77777777" w:rsidR="00656020" w:rsidRPr="0093583E" w:rsidRDefault="00656020" w:rsidP="0047522D">
            <w:pPr>
              <w:jc w:val="center"/>
              <w:rPr>
                <w:b/>
                <w:bCs/>
                <w:color w:val="000000"/>
                <w:sz w:val="28"/>
                <w:szCs w:val="28"/>
              </w:rPr>
            </w:pPr>
          </w:p>
        </w:tc>
        <w:tc>
          <w:tcPr>
            <w:tcW w:w="3076" w:type="dxa"/>
            <w:tcBorders>
              <w:top w:val="nil"/>
              <w:left w:val="nil"/>
              <w:bottom w:val="single" w:sz="4" w:space="0" w:color="000000"/>
              <w:right w:val="single" w:sz="4" w:space="0" w:color="000000"/>
            </w:tcBorders>
            <w:shd w:val="clear" w:color="auto" w:fill="auto"/>
            <w:vAlign w:val="center"/>
          </w:tcPr>
          <w:p w14:paraId="20B39270" w14:textId="77777777" w:rsidR="00656020" w:rsidRPr="0093583E" w:rsidRDefault="00656020" w:rsidP="0047522D">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24059F31" w14:textId="77777777" w:rsidR="00656020" w:rsidRPr="0093583E" w:rsidRDefault="00656020" w:rsidP="0047522D">
            <w:pPr>
              <w:jc w:val="center"/>
              <w:rPr>
                <w:b/>
                <w:bCs/>
                <w:color w:val="000000"/>
                <w:sz w:val="28"/>
                <w:szCs w:val="28"/>
              </w:rPr>
            </w:pPr>
          </w:p>
        </w:tc>
      </w:tr>
      <w:tr w:rsidR="003A79A9" w:rsidRPr="0093583E" w14:paraId="5F02D64A"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586A0242" w14:textId="05671684" w:rsidR="003A79A9" w:rsidRPr="0093583E" w:rsidRDefault="00B84F3B" w:rsidP="0047522D">
            <w:pPr>
              <w:jc w:val="center"/>
              <w:rPr>
                <w:color w:val="000000"/>
                <w:sz w:val="28"/>
                <w:szCs w:val="28"/>
              </w:rPr>
            </w:pPr>
            <w:r w:rsidRPr="0093583E">
              <w:rPr>
                <w:color w:val="000000"/>
                <w:sz w:val="28"/>
                <w:szCs w:val="28"/>
              </w:rPr>
              <w:t>2.3</w:t>
            </w:r>
          </w:p>
        </w:tc>
        <w:tc>
          <w:tcPr>
            <w:tcW w:w="4959" w:type="dxa"/>
            <w:tcBorders>
              <w:top w:val="nil"/>
              <w:left w:val="nil"/>
              <w:bottom w:val="single" w:sz="4" w:space="0" w:color="000000"/>
              <w:right w:val="single" w:sz="4" w:space="0" w:color="000000"/>
            </w:tcBorders>
            <w:shd w:val="clear" w:color="auto" w:fill="auto"/>
            <w:vAlign w:val="center"/>
          </w:tcPr>
          <w:p w14:paraId="75E5926A" w14:textId="5F7BDCDE" w:rsidR="003A79A9" w:rsidRPr="0093583E" w:rsidRDefault="007B2C12" w:rsidP="007B2C12">
            <w:pPr>
              <w:rPr>
                <w:color w:val="000000"/>
                <w:sz w:val="28"/>
                <w:szCs w:val="28"/>
              </w:rPr>
            </w:pPr>
            <w:r w:rsidRPr="0093583E">
              <w:rPr>
                <w:color w:val="000000"/>
                <w:sz w:val="28"/>
                <w:szCs w:val="28"/>
              </w:rPr>
              <w:t>Đề xuất trình bày rõ ràng làm thế nào để thực hiện tốt được công việc</w:t>
            </w:r>
          </w:p>
        </w:tc>
        <w:tc>
          <w:tcPr>
            <w:tcW w:w="1406" w:type="dxa"/>
            <w:tcBorders>
              <w:top w:val="nil"/>
              <w:left w:val="nil"/>
              <w:bottom w:val="single" w:sz="4" w:space="0" w:color="000000"/>
              <w:right w:val="single" w:sz="4" w:space="0" w:color="000000"/>
            </w:tcBorders>
            <w:shd w:val="clear" w:color="auto" w:fill="auto"/>
            <w:vAlign w:val="center"/>
          </w:tcPr>
          <w:p w14:paraId="032ED0B1" w14:textId="1E3E4ED3" w:rsidR="003A79A9" w:rsidRPr="0093583E" w:rsidRDefault="00B84F3B" w:rsidP="0047522D">
            <w:pPr>
              <w:jc w:val="center"/>
              <w:rPr>
                <w:bCs/>
                <w:color w:val="000000"/>
                <w:sz w:val="28"/>
                <w:szCs w:val="28"/>
              </w:rPr>
            </w:pPr>
            <w:r w:rsidRPr="0093583E">
              <w:rPr>
                <w:bCs/>
                <w:color w:val="000000"/>
                <w:sz w:val="28"/>
                <w:szCs w:val="28"/>
              </w:rPr>
              <w:t>2</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3608C43C" w14:textId="77777777" w:rsidR="003A79A9" w:rsidRPr="0093583E" w:rsidRDefault="003A79A9" w:rsidP="0047522D">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095CF28A" w14:textId="263833B6" w:rsidR="003A79A9" w:rsidRPr="006B2E37" w:rsidRDefault="006B2E37" w:rsidP="0047522D">
            <w:pPr>
              <w:jc w:val="center"/>
              <w:rPr>
                <w:bCs/>
                <w:color w:val="000000"/>
                <w:sz w:val="28"/>
                <w:szCs w:val="28"/>
              </w:rPr>
            </w:pPr>
            <w:r w:rsidRPr="006B2E37">
              <w:rPr>
                <w:bCs/>
                <w:color w:val="000000"/>
                <w:sz w:val="28"/>
                <w:szCs w:val="28"/>
              </w:rPr>
              <w:t>2</w:t>
            </w:r>
          </w:p>
        </w:tc>
        <w:tc>
          <w:tcPr>
            <w:tcW w:w="3076" w:type="dxa"/>
            <w:tcBorders>
              <w:top w:val="nil"/>
              <w:left w:val="nil"/>
              <w:bottom w:val="single" w:sz="4" w:space="0" w:color="000000"/>
              <w:right w:val="single" w:sz="4" w:space="0" w:color="000000"/>
            </w:tcBorders>
            <w:shd w:val="clear" w:color="auto" w:fill="auto"/>
            <w:vAlign w:val="center"/>
          </w:tcPr>
          <w:p w14:paraId="4DD16037" w14:textId="77777777" w:rsidR="003A79A9" w:rsidRPr="0093583E" w:rsidRDefault="003A79A9" w:rsidP="0047522D">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7464EDC7" w14:textId="77777777" w:rsidR="003A79A9" w:rsidRPr="0093583E" w:rsidRDefault="003A79A9" w:rsidP="0047522D">
            <w:pPr>
              <w:jc w:val="center"/>
              <w:rPr>
                <w:b/>
                <w:bCs/>
                <w:color w:val="000000"/>
                <w:sz w:val="28"/>
                <w:szCs w:val="28"/>
              </w:rPr>
            </w:pPr>
          </w:p>
        </w:tc>
      </w:tr>
      <w:tr w:rsidR="003A79A9" w:rsidRPr="0093583E" w14:paraId="7708FE82"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0AE3BD69" w14:textId="4EBE8D3F" w:rsidR="003A79A9" w:rsidRPr="0093583E" w:rsidRDefault="00B84F3B" w:rsidP="0047522D">
            <w:pPr>
              <w:jc w:val="center"/>
              <w:rPr>
                <w:color w:val="000000"/>
                <w:sz w:val="28"/>
                <w:szCs w:val="28"/>
              </w:rPr>
            </w:pPr>
            <w:r w:rsidRPr="0093583E">
              <w:rPr>
                <w:color w:val="000000"/>
                <w:sz w:val="28"/>
                <w:szCs w:val="28"/>
              </w:rPr>
              <w:t>3</w:t>
            </w:r>
          </w:p>
        </w:tc>
        <w:tc>
          <w:tcPr>
            <w:tcW w:w="4959" w:type="dxa"/>
            <w:tcBorders>
              <w:top w:val="nil"/>
              <w:left w:val="nil"/>
              <w:bottom w:val="single" w:sz="4" w:space="0" w:color="000000"/>
              <w:right w:val="single" w:sz="4" w:space="0" w:color="000000"/>
            </w:tcBorders>
            <w:shd w:val="clear" w:color="auto" w:fill="auto"/>
            <w:vAlign w:val="center"/>
          </w:tcPr>
          <w:p w14:paraId="5DE62788" w14:textId="6EF9EDD4" w:rsidR="003A79A9" w:rsidRPr="0093583E" w:rsidRDefault="007B2C12" w:rsidP="0047522D">
            <w:pPr>
              <w:rPr>
                <w:color w:val="000000"/>
                <w:sz w:val="28"/>
                <w:szCs w:val="28"/>
              </w:rPr>
            </w:pPr>
            <w:r w:rsidRPr="0093583E">
              <w:rPr>
                <w:color w:val="000000"/>
                <w:sz w:val="28"/>
                <w:szCs w:val="28"/>
              </w:rPr>
              <w:t>Sáng kiến cải tiến</w:t>
            </w:r>
          </w:p>
        </w:tc>
        <w:tc>
          <w:tcPr>
            <w:tcW w:w="1406" w:type="dxa"/>
            <w:tcBorders>
              <w:top w:val="nil"/>
              <w:left w:val="nil"/>
              <w:bottom w:val="single" w:sz="4" w:space="0" w:color="000000"/>
              <w:right w:val="single" w:sz="4" w:space="0" w:color="000000"/>
            </w:tcBorders>
            <w:shd w:val="clear" w:color="auto" w:fill="auto"/>
            <w:vAlign w:val="center"/>
          </w:tcPr>
          <w:p w14:paraId="618763B2" w14:textId="39474427" w:rsidR="003A79A9" w:rsidRPr="0093583E" w:rsidRDefault="00B84F3B" w:rsidP="0047522D">
            <w:pPr>
              <w:jc w:val="center"/>
              <w:rPr>
                <w:bCs/>
                <w:color w:val="000000"/>
                <w:sz w:val="28"/>
                <w:szCs w:val="28"/>
              </w:rPr>
            </w:pPr>
            <w:r w:rsidRPr="0093583E">
              <w:rPr>
                <w:bCs/>
                <w:color w:val="000000"/>
                <w:sz w:val="28"/>
                <w:szCs w:val="28"/>
              </w:rPr>
              <w:t>3</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220894F5" w14:textId="77777777" w:rsidR="003A79A9" w:rsidRPr="0093583E" w:rsidRDefault="003A79A9" w:rsidP="0047522D">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3E47470E" w14:textId="6DC1016B" w:rsidR="003A79A9" w:rsidRPr="006B2E37" w:rsidRDefault="006B2E37" w:rsidP="0047522D">
            <w:pPr>
              <w:jc w:val="center"/>
              <w:rPr>
                <w:bCs/>
                <w:color w:val="000000"/>
                <w:sz w:val="28"/>
                <w:szCs w:val="28"/>
              </w:rPr>
            </w:pPr>
            <w:r w:rsidRPr="006B2E37">
              <w:rPr>
                <w:bCs/>
                <w:color w:val="000000"/>
                <w:sz w:val="28"/>
                <w:szCs w:val="28"/>
              </w:rPr>
              <w:t>3</w:t>
            </w:r>
          </w:p>
        </w:tc>
        <w:tc>
          <w:tcPr>
            <w:tcW w:w="3076" w:type="dxa"/>
            <w:tcBorders>
              <w:top w:val="nil"/>
              <w:left w:val="nil"/>
              <w:bottom w:val="single" w:sz="4" w:space="0" w:color="000000"/>
              <w:right w:val="single" w:sz="4" w:space="0" w:color="000000"/>
            </w:tcBorders>
            <w:shd w:val="clear" w:color="auto" w:fill="auto"/>
            <w:vAlign w:val="center"/>
          </w:tcPr>
          <w:p w14:paraId="4F7DCBF0" w14:textId="77777777" w:rsidR="003A79A9" w:rsidRPr="0093583E" w:rsidRDefault="003A79A9" w:rsidP="0047522D">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28058696" w14:textId="77777777" w:rsidR="003A79A9" w:rsidRPr="0093583E" w:rsidRDefault="003A79A9" w:rsidP="0047522D">
            <w:pPr>
              <w:jc w:val="center"/>
              <w:rPr>
                <w:b/>
                <w:bCs/>
                <w:color w:val="000000"/>
                <w:sz w:val="28"/>
                <w:szCs w:val="28"/>
              </w:rPr>
            </w:pPr>
          </w:p>
        </w:tc>
      </w:tr>
      <w:tr w:rsidR="003A79A9" w:rsidRPr="0093583E" w14:paraId="11628650"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2F18AF26" w14:textId="0F956326" w:rsidR="003A79A9" w:rsidRPr="0093583E" w:rsidRDefault="00B84F3B" w:rsidP="0047522D">
            <w:pPr>
              <w:jc w:val="center"/>
              <w:rPr>
                <w:color w:val="000000"/>
                <w:sz w:val="28"/>
                <w:szCs w:val="28"/>
              </w:rPr>
            </w:pPr>
            <w:r w:rsidRPr="0093583E">
              <w:rPr>
                <w:color w:val="000000"/>
                <w:sz w:val="28"/>
                <w:szCs w:val="28"/>
              </w:rPr>
              <w:t>3.1</w:t>
            </w:r>
          </w:p>
        </w:tc>
        <w:tc>
          <w:tcPr>
            <w:tcW w:w="4959" w:type="dxa"/>
            <w:tcBorders>
              <w:top w:val="nil"/>
              <w:left w:val="nil"/>
              <w:bottom w:val="single" w:sz="4" w:space="0" w:color="000000"/>
              <w:right w:val="single" w:sz="4" w:space="0" w:color="000000"/>
            </w:tcBorders>
            <w:shd w:val="clear" w:color="auto" w:fill="auto"/>
            <w:vAlign w:val="center"/>
          </w:tcPr>
          <w:p w14:paraId="61040A43" w14:textId="1D9CDAA6" w:rsidR="003A79A9" w:rsidRPr="0093583E" w:rsidRDefault="007B2C12" w:rsidP="007B2C12">
            <w:pPr>
              <w:rPr>
                <w:color w:val="000000"/>
                <w:sz w:val="28"/>
                <w:szCs w:val="28"/>
              </w:rPr>
            </w:pPr>
            <w:r w:rsidRPr="0093583E">
              <w:rPr>
                <w:color w:val="000000"/>
                <w:sz w:val="28"/>
                <w:szCs w:val="28"/>
              </w:rPr>
              <w:t xml:space="preserve">Đề xuất các sáng kiến cải tiến để thực hiện tốt hơn các công việc nhằm nâng cao hiệu quả thực hiện dự án </w:t>
            </w:r>
            <w:r w:rsidRPr="0093583E">
              <w:rPr>
                <w:i/>
                <w:color w:val="000000"/>
                <w:sz w:val="28"/>
                <w:szCs w:val="28"/>
              </w:rPr>
              <w:t>(Đặc biệt là phát hiện những vấn đề mới)</w:t>
            </w:r>
          </w:p>
        </w:tc>
        <w:tc>
          <w:tcPr>
            <w:tcW w:w="1406" w:type="dxa"/>
            <w:tcBorders>
              <w:top w:val="nil"/>
              <w:left w:val="nil"/>
              <w:bottom w:val="single" w:sz="4" w:space="0" w:color="000000"/>
              <w:right w:val="single" w:sz="4" w:space="0" w:color="000000"/>
            </w:tcBorders>
            <w:shd w:val="clear" w:color="auto" w:fill="auto"/>
            <w:vAlign w:val="center"/>
          </w:tcPr>
          <w:p w14:paraId="730A94C9" w14:textId="5741CC14" w:rsidR="003A79A9" w:rsidRPr="0093583E" w:rsidRDefault="00B84F3B" w:rsidP="0047522D">
            <w:pPr>
              <w:jc w:val="center"/>
              <w:rPr>
                <w:bCs/>
                <w:i/>
                <w:color w:val="000000"/>
                <w:sz w:val="28"/>
                <w:szCs w:val="28"/>
              </w:rPr>
            </w:pPr>
            <w:r w:rsidRPr="0093583E">
              <w:rPr>
                <w:bCs/>
                <w:i/>
                <w:color w:val="000000"/>
                <w:sz w:val="28"/>
                <w:szCs w:val="28"/>
              </w:rPr>
              <w:t>3,0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77FAEB29" w14:textId="77777777" w:rsidR="003A79A9" w:rsidRPr="0093583E" w:rsidRDefault="003A79A9" w:rsidP="0047522D">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701C85BE" w14:textId="4CB2D499" w:rsidR="003A79A9" w:rsidRPr="006B2E37" w:rsidRDefault="006B2E37" w:rsidP="0047522D">
            <w:pPr>
              <w:jc w:val="center"/>
              <w:rPr>
                <w:bCs/>
                <w:i/>
                <w:color w:val="000000"/>
                <w:sz w:val="28"/>
                <w:szCs w:val="28"/>
              </w:rPr>
            </w:pPr>
            <w:r w:rsidRPr="006B2E37">
              <w:rPr>
                <w:bCs/>
                <w:i/>
                <w:color w:val="000000"/>
                <w:sz w:val="28"/>
                <w:szCs w:val="28"/>
              </w:rPr>
              <w:t>3,0</w:t>
            </w:r>
          </w:p>
        </w:tc>
        <w:tc>
          <w:tcPr>
            <w:tcW w:w="3076" w:type="dxa"/>
            <w:tcBorders>
              <w:top w:val="nil"/>
              <w:left w:val="nil"/>
              <w:bottom w:val="single" w:sz="4" w:space="0" w:color="000000"/>
              <w:right w:val="single" w:sz="4" w:space="0" w:color="000000"/>
            </w:tcBorders>
            <w:shd w:val="clear" w:color="auto" w:fill="auto"/>
            <w:vAlign w:val="center"/>
          </w:tcPr>
          <w:p w14:paraId="1143C1FD" w14:textId="77777777" w:rsidR="003A79A9" w:rsidRPr="0093583E" w:rsidRDefault="003A79A9" w:rsidP="0047522D">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6F75B30A" w14:textId="77777777" w:rsidR="003A79A9" w:rsidRPr="0093583E" w:rsidRDefault="003A79A9" w:rsidP="0047522D">
            <w:pPr>
              <w:jc w:val="center"/>
              <w:rPr>
                <w:b/>
                <w:bCs/>
                <w:color w:val="000000"/>
                <w:sz w:val="28"/>
                <w:szCs w:val="28"/>
              </w:rPr>
            </w:pPr>
          </w:p>
        </w:tc>
      </w:tr>
      <w:tr w:rsidR="003A79A9" w:rsidRPr="0093583E" w14:paraId="2542AFCC"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0BC77253" w14:textId="0C7B98C4" w:rsidR="003A79A9" w:rsidRPr="0093583E" w:rsidRDefault="00B84F3B" w:rsidP="0047522D">
            <w:pPr>
              <w:jc w:val="center"/>
              <w:rPr>
                <w:color w:val="000000"/>
                <w:sz w:val="28"/>
                <w:szCs w:val="28"/>
              </w:rPr>
            </w:pPr>
            <w:r w:rsidRPr="0093583E">
              <w:rPr>
                <w:color w:val="000000"/>
                <w:sz w:val="28"/>
                <w:szCs w:val="28"/>
              </w:rPr>
              <w:t>3.2</w:t>
            </w:r>
          </w:p>
        </w:tc>
        <w:tc>
          <w:tcPr>
            <w:tcW w:w="4959" w:type="dxa"/>
            <w:tcBorders>
              <w:top w:val="nil"/>
              <w:left w:val="nil"/>
              <w:bottom w:val="single" w:sz="4" w:space="0" w:color="000000"/>
              <w:right w:val="single" w:sz="4" w:space="0" w:color="000000"/>
            </w:tcBorders>
            <w:shd w:val="clear" w:color="auto" w:fill="auto"/>
            <w:vAlign w:val="center"/>
          </w:tcPr>
          <w:p w14:paraId="7D7983A9" w14:textId="15CB68E9" w:rsidR="003A79A9" w:rsidRPr="0093583E" w:rsidRDefault="007B2C12" w:rsidP="007B2C12">
            <w:pPr>
              <w:rPr>
                <w:color w:val="000000"/>
                <w:sz w:val="28"/>
                <w:szCs w:val="28"/>
              </w:rPr>
            </w:pPr>
            <w:r w:rsidRPr="0093583E">
              <w:rPr>
                <w:color w:val="000000"/>
                <w:sz w:val="28"/>
                <w:szCs w:val="28"/>
              </w:rPr>
              <w:t>Không có đề xuất các sáng kiến cải tiến để thực hiện tốt hơn các công việc nhằm nâng cao hiệu quả thực hiện dự án</w:t>
            </w:r>
          </w:p>
        </w:tc>
        <w:tc>
          <w:tcPr>
            <w:tcW w:w="1406" w:type="dxa"/>
            <w:tcBorders>
              <w:top w:val="nil"/>
              <w:left w:val="nil"/>
              <w:bottom w:val="single" w:sz="4" w:space="0" w:color="000000"/>
              <w:right w:val="single" w:sz="4" w:space="0" w:color="000000"/>
            </w:tcBorders>
            <w:shd w:val="clear" w:color="auto" w:fill="auto"/>
            <w:vAlign w:val="center"/>
          </w:tcPr>
          <w:p w14:paraId="39BCDC5C" w14:textId="7A2ED63D" w:rsidR="003A79A9" w:rsidRPr="0093583E" w:rsidRDefault="00B84F3B" w:rsidP="0047522D">
            <w:pPr>
              <w:jc w:val="center"/>
              <w:rPr>
                <w:bCs/>
                <w:i/>
                <w:color w:val="000000"/>
                <w:sz w:val="28"/>
                <w:szCs w:val="28"/>
              </w:rPr>
            </w:pPr>
            <w:r w:rsidRPr="0093583E">
              <w:rPr>
                <w:bCs/>
                <w:i/>
                <w:color w:val="000000"/>
                <w:sz w:val="28"/>
                <w:szCs w:val="28"/>
              </w:rPr>
              <w:t>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1D5E99E7" w14:textId="77777777" w:rsidR="003A79A9" w:rsidRPr="0093583E" w:rsidRDefault="003A79A9" w:rsidP="0047522D">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5142FCA6" w14:textId="77777777" w:rsidR="003A79A9" w:rsidRPr="0093583E" w:rsidRDefault="003A79A9" w:rsidP="0047522D">
            <w:pPr>
              <w:jc w:val="center"/>
              <w:rPr>
                <w:b/>
                <w:bCs/>
                <w:color w:val="000000"/>
                <w:sz w:val="28"/>
                <w:szCs w:val="28"/>
              </w:rPr>
            </w:pPr>
          </w:p>
        </w:tc>
        <w:tc>
          <w:tcPr>
            <w:tcW w:w="3076" w:type="dxa"/>
            <w:tcBorders>
              <w:top w:val="nil"/>
              <w:left w:val="nil"/>
              <w:bottom w:val="single" w:sz="4" w:space="0" w:color="000000"/>
              <w:right w:val="single" w:sz="4" w:space="0" w:color="000000"/>
            </w:tcBorders>
            <w:shd w:val="clear" w:color="auto" w:fill="auto"/>
            <w:vAlign w:val="center"/>
          </w:tcPr>
          <w:p w14:paraId="11E33BF5" w14:textId="77777777" w:rsidR="003A79A9" w:rsidRPr="0093583E" w:rsidRDefault="003A79A9" w:rsidP="0047522D">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557FDCB3" w14:textId="77777777" w:rsidR="003A79A9" w:rsidRPr="0093583E" w:rsidRDefault="003A79A9" w:rsidP="0047522D">
            <w:pPr>
              <w:jc w:val="center"/>
              <w:rPr>
                <w:b/>
                <w:bCs/>
                <w:color w:val="000000"/>
                <w:sz w:val="28"/>
                <w:szCs w:val="28"/>
              </w:rPr>
            </w:pPr>
          </w:p>
        </w:tc>
      </w:tr>
      <w:tr w:rsidR="006B2E37" w:rsidRPr="0093583E" w14:paraId="44AEE51E" w14:textId="77777777" w:rsidTr="001D33F8">
        <w:trPr>
          <w:trHeight w:val="333"/>
        </w:trPr>
        <w:tc>
          <w:tcPr>
            <w:tcW w:w="780" w:type="dxa"/>
            <w:tcBorders>
              <w:top w:val="nil"/>
              <w:left w:val="single" w:sz="4" w:space="0" w:color="000000"/>
              <w:bottom w:val="single" w:sz="4" w:space="0" w:color="000000"/>
              <w:right w:val="single" w:sz="4" w:space="0" w:color="000000"/>
            </w:tcBorders>
            <w:shd w:val="clear" w:color="auto" w:fill="auto"/>
            <w:vAlign w:val="center"/>
          </w:tcPr>
          <w:p w14:paraId="0A5EE6C0" w14:textId="0679575B" w:rsidR="006B2E37" w:rsidRPr="0093583E" w:rsidRDefault="006B2E37" w:rsidP="006B2E37">
            <w:pPr>
              <w:jc w:val="center"/>
              <w:rPr>
                <w:color w:val="000000"/>
                <w:sz w:val="28"/>
                <w:szCs w:val="28"/>
              </w:rPr>
            </w:pPr>
            <w:r w:rsidRPr="0093583E">
              <w:rPr>
                <w:color w:val="000000"/>
                <w:sz w:val="28"/>
                <w:szCs w:val="28"/>
              </w:rPr>
              <w:t>4</w:t>
            </w:r>
          </w:p>
        </w:tc>
        <w:tc>
          <w:tcPr>
            <w:tcW w:w="4959" w:type="dxa"/>
            <w:tcBorders>
              <w:top w:val="nil"/>
              <w:left w:val="nil"/>
              <w:bottom w:val="single" w:sz="4" w:space="0" w:color="000000"/>
              <w:right w:val="single" w:sz="4" w:space="0" w:color="000000"/>
            </w:tcBorders>
            <w:shd w:val="clear" w:color="auto" w:fill="auto"/>
            <w:vAlign w:val="center"/>
          </w:tcPr>
          <w:p w14:paraId="75C70BB8" w14:textId="565FA6E8" w:rsidR="006B2E37" w:rsidRPr="0093583E" w:rsidRDefault="006B2E37" w:rsidP="006B2E37">
            <w:pPr>
              <w:rPr>
                <w:color w:val="000000"/>
                <w:sz w:val="28"/>
                <w:szCs w:val="28"/>
              </w:rPr>
            </w:pPr>
            <w:r w:rsidRPr="0093583E">
              <w:rPr>
                <w:color w:val="000000"/>
                <w:sz w:val="28"/>
                <w:szCs w:val="28"/>
              </w:rPr>
              <w:t>Cách trình bày đề xuất</w:t>
            </w:r>
          </w:p>
        </w:tc>
        <w:tc>
          <w:tcPr>
            <w:tcW w:w="1406" w:type="dxa"/>
            <w:tcBorders>
              <w:top w:val="nil"/>
              <w:left w:val="nil"/>
              <w:bottom w:val="single" w:sz="4" w:space="0" w:color="000000"/>
              <w:right w:val="single" w:sz="4" w:space="0" w:color="000000"/>
            </w:tcBorders>
            <w:shd w:val="clear" w:color="auto" w:fill="auto"/>
            <w:vAlign w:val="center"/>
          </w:tcPr>
          <w:p w14:paraId="701985FB" w14:textId="1CCAF25C" w:rsidR="006B2E37" w:rsidRPr="0093583E" w:rsidRDefault="006B2E37" w:rsidP="006B2E37">
            <w:pPr>
              <w:jc w:val="center"/>
              <w:rPr>
                <w:bCs/>
                <w:color w:val="000000"/>
                <w:sz w:val="28"/>
                <w:szCs w:val="28"/>
              </w:rPr>
            </w:pPr>
            <w:r w:rsidRPr="0093583E">
              <w:rPr>
                <w:bCs/>
                <w:color w:val="000000"/>
                <w:sz w:val="28"/>
                <w:szCs w:val="28"/>
              </w:rPr>
              <w:t>4</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1E35DD01" w14:textId="77777777" w:rsidR="006B2E37" w:rsidRPr="0093583E" w:rsidRDefault="006B2E37" w:rsidP="006B2E37">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136C3BB8" w14:textId="73603A0C" w:rsidR="006B2E37" w:rsidRPr="0093583E" w:rsidRDefault="006B2E37" w:rsidP="006B2E37">
            <w:pPr>
              <w:jc w:val="center"/>
              <w:rPr>
                <w:b/>
                <w:bCs/>
                <w:color w:val="000000"/>
                <w:sz w:val="28"/>
                <w:szCs w:val="28"/>
              </w:rPr>
            </w:pPr>
            <w:r w:rsidRPr="0093583E">
              <w:rPr>
                <w:bCs/>
                <w:color w:val="000000"/>
                <w:sz w:val="28"/>
                <w:szCs w:val="28"/>
              </w:rPr>
              <w:t>4</w:t>
            </w:r>
          </w:p>
        </w:tc>
        <w:tc>
          <w:tcPr>
            <w:tcW w:w="3076" w:type="dxa"/>
            <w:tcBorders>
              <w:top w:val="nil"/>
              <w:left w:val="nil"/>
              <w:bottom w:val="single" w:sz="4" w:space="0" w:color="000000"/>
              <w:right w:val="single" w:sz="4" w:space="0" w:color="000000"/>
            </w:tcBorders>
            <w:shd w:val="clear" w:color="auto" w:fill="auto"/>
            <w:vAlign w:val="center"/>
          </w:tcPr>
          <w:p w14:paraId="3A3BB8D8" w14:textId="77777777" w:rsidR="006B2E37" w:rsidRPr="0093583E" w:rsidRDefault="006B2E37" w:rsidP="006B2E37">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202EF663" w14:textId="77777777" w:rsidR="006B2E37" w:rsidRPr="0093583E" w:rsidRDefault="006B2E37" w:rsidP="006B2E37">
            <w:pPr>
              <w:jc w:val="center"/>
              <w:rPr>
                <w:b/>
                <w:bCs/>
                <w:color w:val="000000"/>
                <w:sz w:val="28"/>
                <w:szCs w:val="28"/>
              </w:rPr>
            </w:pPr>
          </w:p>
        </w:tc>
      </w:tr>
      <w:tr w:rsidR="006B2E37" w:rsidRPr="0093583E" w14:paraId="3F304C39"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443CC130" w14:textId="67865295" w:rsidR="006B2E37" w:rsidRPr="0093583E" w:rsidRDefault="006B2E37" w:rsidP="006B2E37">
            <w:pPr>
              <w:jc w:val="center"/>
              <w:rPr>
                <w:color w:val="000000"/>
                <w:sz w:val="28"/>
                <w:szCs w:val="28"/>
              </w:rPr>
            </w:pPr>
            <w:r w:rsidRPr="0093583E">
              <w:rPr>
                <w:color w:val="000000"/>
                <w:sz w:val="28"/>
                <w:szCs w:val="28"/>
              </w:rPr>
              <w:t>4.1</w:t>
            </w:r>
          </w:p>
        </w:tc>
        <w:tc>
          <w:tcPr>
            <w:tcW w:w="4959" w:type="dxa"/>
            <w:tcBorders>
              <w:top w:val="nil"/>
              <w:left w:val="nil"/>
              <w:bottom w:val="single" w:sz="4" w:space="0" w:color="000000"/>
              <w:right w:val="single" w:sz="4" w:space="0" w:color="000000"/>
            </w:tcBorders>
            <w:shd w:val="clear" w:color="auto" w:fill="auto"/>
            <w:vAlign w:val="center"/>
          </w:tcPr>
          <w:p w14:paraId="69CC1B29" w14:textId="7EE2F85D" w:rsidR="006B2E37" w:rsidRPr="0093583E" w:rsidRDefault="006B2E37" w:rsidP="006B2E37">
            <w:pPr>
              <w:rPr>
                <w:color w:val="000000"/>
                <w:sz w:val="28"/>
                <w:szCs w:val="28"/>
              </w:rPr>
            </w:pPr>
            <w:r w:rsidRPr="0093583E">
              <w:rPr>
                <w:color w:val="000000"/>
                <w:sz w:val="28"/>
                <w:szCs w:val="28"/>
              </w:rPr>
              <w:t>Đề xuất được kết cấu và trình bày một cách hợp lý, dễ theo dõi</w:t>
            </w:r>
          </w:p>
        </w:tc>
        <w:tc>
          <w:tcPr>
            <w:tcW w:w="1406" w:type="dxa"/>
            <w:tcBorders>
              <w:top w:val="nil"/>
              <w:left w:val="nil"/>
              <w:bottom w:val="single" w:sz="4" w:space="0" w:color="000000"/>
              <w:right w:val="single" w:sz="4" w:space="0" w:color="000000"/>
            </w:tcBorders>
            <w:shd w:val="clear" w:color="auto" w:fill="auto"/>
            <w:vAlign w:val="center"/>
          </w:tcPr>
          <w:p w14:paraId="563AF419" w14:textId="0D11EFC3" w:rsidR="006B2E37" w:rsidRPr="0093583E" w:rsidRDefault="006B2E37" w:rsidP="006B2E37">
            <w:pPr>
              <w:jc w:val="center"/>
              <w:rPr>
                <w:bCs/>
                <w:i/>
                <w:color w:val="000000"/>
                <w:sz w:val="28"/>
                <w:szCs w:val="28"/>
              </w:rPr>
            </w:pPr>
            <w:r w:rsidRPr="0093583E">
              <w:rPr>
                <w:bCs/>
                <w:i/>
                <w:color w:val="000000"/>
                <w:sz w:val="28"/>
                <w:szCs w:val="28"/>
              </w:rPr>
              <w:t>2,0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2EB334C1" w14:textId="77777777" w:rsidR="006B2E37" w:rsidRPr="0093583E" w:rsidRDefault="006B2E37" w:rsidP="006B2E37">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2BFBA981" w14:textId="4D9FDBF0" w:rsidR="006B2E37" w:rsidRPr="0093583E" w:rsidRDefault="006B2E37" w:rsidP="006B2E37">
            <w:pPr>
              <w:jc w:val="center"/>
              <w:rPr>
                <w:b/>
                <w:bCs/>
                <w:color w:val="000000"/>
                <w:sz w:val="28"/>
                <w:szCs w:val="28"/>
              </w:rPr>
            </w:pPr>
            <w:r w:rsidRPr="0093583E">
              <w:rPr>
                <w:bCs/>
                <w:i/>
                <w:color w:val="000000"/>
                <w:sz w:val="28"/>
                <w:szCs w:val="28"/>
              </w:rPr>
              <w:t>2,0</w:t>
            </w:r>
          </w:p>
        </w:tc>
        <w:tc>
          <w:tcPr>
            <w:tcW w:w="3076" w:type="dxa"/>
            <w:tcBorders>
              <w:top w:val="nil"/>
              <w:left w:val="nil"/>
              <w:bottom w:val="single" w:sz="4" w:space="0" w:color="000000"/>
              <w:right w:val="single" w:sz="4" w:space="0" w:color="000000"/>
            </w:tcBorders>
            <w:shd w:val="clear" w:color="auto" w:fill="auto"/>
            <w:vAlign w:val="center"/>
          </w:tcPr>
          <w:p w14:paraId="70A28816" w14:textId="77777777" w:rsidR="006B2E37" w:rsidRPr="0093583E" w:rsidRDefault="006B2E37" w:rsidP="006B2E37">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264BA61C" w14:textId="77777777" w:rsidR="006B2E37" w:rsidRPr="0093583E" w:rsidRDefault="006B2E37" w:rsidP="006B2E37">
            <w:pPr>
              <w:jc w:val="center"/>
              <w:rPr>
                <w:b/>
                <w:bCs/>
                <w:color w:val="000000"/>
                <w:sz w:val="28"/>
                <w:szCs w:val="28"/>
              </w:rPr>
            </w:pPr>
          </w:p>
        </w:tc>
      </w:tr>
      <w:tr w:rsidR="006B2E37" w:rsidRPr="0093583E" w14:paraId="7938914A"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3AE90E8F" w14:textId="6D60A1B1" w:rsidR="006B2E37" w:rsidRPr="0093583E" w:rsidRDefault="006B2E37" w:rsidP="006B2E37">
            <w:pPr>
              <w:jc w:val="center"/>
              <w:rPr>
                <w:color w:val="000000"/>
                <w:sz w:val="28"/>
                <w:szCs w:val="28"/>
              </w:rPr>
            </w:pPr>
            <w:r w:rsidRPr="0093583E">
              <w:rPr>
                <w:color w:val="000000"/>
                <w:sz w:val="28"/>
                <w:szCs w:val="28"/>
              </w:rPr>
              <w:t>4.2</w:t>
            </w:r>
          </w:p>
        </w:tc>
        <w:tc>
          <w:tcPr>
            <w:tcW w:w="4959" w:type="dxa"/>
            <w:tcBorders>
              <w:top w:val="nil"/>
              <w:left w:val="nil"/>
              <w:bottom w:val="single" w:sz="4" w:space="0" w:color="000000"/>
              <w:right w:val="single" w:sz="4" w:space="0" w:color="000000"/>
            </w:tcBorders>
            <w:shd w:val="clear" w:color="auto" w:fill="auto"/>
            <w:vAlign w:val="center"/>
          </w:tcPr>
          <w:p w14:paraId="19E0545A" w14:textId="421EDB92" w:rsidR="006B2E37" w:rsidRPr="0093583E" w:rsidRDefault="006B2E37" w:rsidP="006B2E37">
            <w:pPr>
              <w:rPr>
                <w:color w:val="000000"/>
                <w:sz w:val="28"/>
                <w:szCs w:val="28"/>
              </w:rPr>
            </w:pPr>
            <w:r w:rsidRPr="0093583E">
              <w:rPr>
                <w:color w:val="000000"/>
                <w:sz w:val="28"/>
                <w:szCs w:val="28"/>
              </w:rPr>
              <w:t>Đề xuất hoàn chỉnh và thuyết phục</w:t>
            </w:r>
          </w:p>
        </w:tc>
        <w:tc>
          <w:tcPr>
            <w:tcW w:w="1406" w:type="dxa"/>
            <w:tcBorders>
              <w:top w:val="nil"/>
              <w:left w:val="nil"/>
              <w:bottom w:val="single" w:sz="4" w:space="0" w:color="000000"/>
              <w:right w:val="single" w:sz="4" w:space="0" w:color="000000"/>
            </w:tcBorders>
            <w:shd w:val="clear" w:color="auto" w:fill="auto"/>
            <w:vAlign w:val="center"/>
          </w:tcPr>
          <w:p w14:paraId="4E10B059" w14:textId="212C1A84" w:rsidR="006B2E37" w:rsidRPr="0093583E" w:rsidRDefault="006B2E37" w:rsidP="006B2E37">
            <w:pPr>
              <w:jc w:val="center"/>
              <w:rPr>
                <w:bCs/>
                <w:i/>
                <w:color w:val="000000"/>
                <w:sz w:val="28"/>
                <w:szCs w:val="28"/>
              </w:rPr>
            </w:pPr>
            <w:r w:rsidRPr="0093583E">
              <w:rPr>
                <w:bCs/>
                <w:i/>
                <w:color w:val="000000"/>
                <w:sz w:val="28"/>
                <w:szCs w:val="28"/>
              </w:rPr>
              <w:t>2,0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714A3440" w14:textId="77777777" w:rsidR="006B2E37" w:rsidRPr="0093583E" w:rsidRDefault="006B2E37" w:rsidP="006B2E37">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46C366FF" w14:textId="08C57084" w:rsidR="006B2E37" w:rsidRPr="0093583E" w:rsidRDefault="006B2E37" w:rsidP="006B2E37">
            <w:pPr>
              <w:jc w:val="center"/>
              <w:rPr>
                <w:b/>
                <w:bCs/>
                <w:color w:val="000000"/>
                <w:sz w:val="28"/>
                <w:szCs w:val="28"/>
              </w:rPr>
            </w:pPr>
            <w:r w:rsidRPr="0093583E">
              <w:rPr>
                <w:bCs/>
                <w:i/>
                <w:color w:val="000000"/>
                <w:sz w:val="28"/>
                <w:szCs w:val="28"/>
              </w:rPr>
              <w:t>2,0</w:t>
            </w:r>
          </w:p>
        </w:tc>
        <w:tc>
          <w:tcPr>
            <w:tcW w:w="3076" w:type="dxa"/>
            <w:tcBorders>
              <w:top w:val="nil"/>
              <w:left w:val="nil"/>
              <w:bottom w:val="single" w:sz="4" w:space="0" w:color="000000"/>
              <w:right w:val="single" w:sz="4" w:space="0" w:color="000000"/>
            </w:tcBorders>
            <w:shd w:val="clear" w:color="auto" w:fill="auto"/>
            <w:vAlign w:val="center"/>
          </w:tcPr>
          <w:p w14:paraId="51532644" w14:textId="77777777" w:rsidR="006B2E37" w:rsidRPr="0093583E" w:rsidRDefault="006B2E37" w:rsidP="006B2E37">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7DEFF28A" w14:textId="77777777" w:rsidR="006B2E37" w:rsidRPr="0093583E" w:rsidRDefault="006B2E37" w:rsidP="006B2E37">
            <w:pPr>
              <w:jc w:val="center"/>
              <w:rPr>
                <w:b/>
                <w:bCs/>
                <w:color w:val="000000"/>
                <w:sz w:val="28"/>
                <w:szCs w:val="28"/>
              </w:rPr>
            </w:pPr>
          </w:p>
        </w:tc>
      </w:tr>
      <w:tr w:rsidR="006B2E37" w:rsidRPr="0093583E" w14:paraId="1F1C0E77"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0A2AB926" w14:textId="24EA04D6" w:rsidR="006B2E37" w:rsidRPr="0093583E" w:rsidRDefault="006B2E37" w:rsidP="006B2E37">
            <w:pPr>
              <w:jc w:val="center"/>
              <w:rPr>
                <w:color w:val="000000"/>
                <w:sz w:val="28"/>
                <w:szCs w:val="28"/>
              </w:rPr>
            </w:pPr>
            <w:r w:rsidRPr="0093583E">
              <w:rPr>
                <w:color w:val="000000"/>
                <w:sz w:val="28"/>
                <w:szCs w:val="28"/>
              </w:rPr>
              <w:t>5</w:t>
            </w:r>
          </w:p>
        </w:tc>
        <w:tc>
          <w:tcPr>
            <w:tcW w:w="4959" w:type="dxa"/>
            <w:tcBorders>
              <w:top w:val="nil"/>
              <w:left w:val="nil"/>
              <w:bottom w:val="single" w:sz="4" w:space="0" w:color="000000"/>
              <w:right w:val="single" w:sz="4" w:space="0" w:color="000000"/>
            </w:tcBorders>
            <w:shd w:val="clear" w:color="auto" w:fill="auto"/>
            <w:vAlign w:val="center"/>
          </w:tcPr>
          <w:p w14:paraId="240DA49F" w14:textId="348E44C9" w:rsidR="006B2E37" w:rsidRPr="0093583E" w:rsidRDefault="006B2E37" w:rsidP="006B2E37">
            <w:pPr>
              <w:rPr>
                <w:color w:val="000000"/>
                <w:sz w:val="28"/>
                <w:szCs w:val="28"/>
              </w:rPr>
            </w:pPr>
            <w:r w:rsidRPr="0093583E">
              <w:rPr>
                <w:color w:val="000000"/>
                <w:sz w:val="28"/>
                <w:szCs w:val="28"/>
              </w:rPr>
              <w:t>Kế hoạch triển khai</w:t>
            </w:r>
          </w:p>
        </w:tc>
        <w:tc>
          <w:tcPr>
            <w:tcW w:w="1406" w:type="dxa"/>
            <w:tcBorders>
              <w:top w:val="nil"/>
              <w:left w:val="nil"/>
              <w:bottom w:val="single" w:sz="4" w:space="0" w:color="000000"/>
              <w:right w:val="single" w:sz="4" w:space="0" w:color="000000"/>
            </w:tcBorders>
            <w:shd w:val="clear" w:color="auto" w:fill="auto"/>
            <w:vAlign w:val="center"/>
          </w:tcPr>
          <w:p w14:paraId="3A713BFB" w14:textId="4D8AED3A" w:rsidR="006B2E37" w:rsidRPr="0093583E" w:rsidRDefault="006B2E37" w:rsidP="006B2E37">
            <w:pPr>
              <w:jc w:val="center"/>
              <w:rPr>
                <w:bCs/>
                <w:color w:val="000000"/>
                <w:sz w:val="28"/>
                <w:szCs w:val="28"/>
              </w:rPr>
            </w:pPr>
            <w:r w:rsidRPr="0093583E">
              <w:rPr>
                <w:bCs/>
                <w:color w:val="000000"/>
                <w:sz w:val="28"/>
                <w:szCs w:val="28"/>
              </w:rPr>
              <w:t>10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2516EC52" w14:textId="77777777" w:rsidR="006B2E37" w:rsidRPr="0093583E" w:rsidRDefault="006B2E37" w:rsidP="006B2E37">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7B74BAFC" w14:textId="5F4ABAE8" w:rsidR="006B2E37" w:rsidRPr="0093583E" w:rsidRDefault="00840FCE" w:rsidP="006B2E37">
            <w:pPr>
              <w:jc w:val="center"/>
              <w:rPr>
                <w:b/>
                <w:bCs/>
                <w:color w:val="000000"/>
                <w:sz w:val="28"/>
                <w:szCs w:val="28"/>
              </w:rPr>
            </w:pPr>
            <w:r>
              <w:rPr>
                <w:bCs/>
                <w:color w:val="000000"/>
                <w:sz w:val="28"/>
                <w:szCs w:val="28"/>
              </w:rPr>
              <w:t>8</w:t>
            </w:r>
          </w:p>
        </w:tc>
        <w:tc>
          <w:tcPr>
            <w:tcW w:w="3076" w:type="dxa"/>
            <w:tcBorders>
              <w:top w:val="nil"/>
              <w:left w:val="nil"/>
              <w:bottom w:val="single" w:sz="4" w:space="0" w:color="000000"/>
              <w:right w:val="single" w:sz="4" w:space="0" w:color="000000"/>
            </w:tcBorders>
            <w:shd w:val="clear" w:color="auto" w:fill="auto"/>
            <w:vAlign w:val="center"/>
          </w:tcPr>
          <w:p w14:paraId="48365466" w14:textId="77777777" w:rsidR="006B2E37" w:rsidRPr="0093583E" w:rsidRDefault="006B2E37" w:rsidP="006B2E37">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6750BAD3" w14:textId="77777777" w:rsidR="006B2E37" w:rsidRPr="0093583E" w:rsidRDefault="006B2E37" w:rsidP="006B2E37">
            <w:pPr>
              <w:jc w:val="center"/>
              <w:rPr>
                <w:b/>
                <w:bCs/>
                <w:color w:val="000000"/>
                <w:sz w:val="28"/>
                <w:szCs w:val="28"/>
              </w:rPr>
            </w:pPr>
          </w:p>
        </w:tc>
      </w:tr>
      <w:tr w:rsidR="006B2E37" w:rsidRPr="0093583E" w14:paraId="1A9140F4"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1263AE98" w14:textId="7170B156" w:rsidR="006B2E37" w:rsidRPr="0093583E" w:rsidRDefault="006B2E37" w:rsidP="006B2E37">
            <w:pPr>
              <w:jc w:val="center"/>
              <w:rPr>
                <w:color w:val="000000"/>
                <w:sz w:val="28"/>
                <w:szCs w:val="28"/>
              </w:rPr>
            </w:pPr>
            <w:r w:rsidRPr="0093583E">
              <w:rPr>
                <w:color w:val="000000"/>
                <w:sz w:val="28"/>
                <w:szCs w:val="28"/>
              </w:rPr>
              <w:t>5.1</w:t>
            </w:r>
          </w:p>
        </w:tc>
        <w:tc>
          <w:tcPr>
            <w:tcW w:w="4959" w:type="dxa"/>
            <w:tcBorders>
              <w:top w:val="nil"/>
              <w:left w:val="nil"/>
              <w:bottom w:val="single" w:sz="4" w:space="0" w:color="000000"/>
              <w:right w:val="single" w:sz="4" w:space="0" w:color="000000"/>
            </w:tcBorders>
            <w:shd w:val="clear" w:color="auto" w:fill="auto"/>
            <w:vAlign w:val="center"/>
          </w:tcPr>
          <w:p w14:paraId="152DBC03" w14:textId="10533F1C" w:rsidR="006B2E37" w:rsidRPr="0093583E" w:rsidRDefault="006B2E37" w:rsidP="006B2E37">
            <w:pPr>
              <w:rPr>
                <w:color w:val="000000"/>
                <w:sz w:val="28"/>
                <w:szCs w:val="28"/>
              </w:rPr>
            </w:pPr>
            <w:r w:rsidRPr="0093583E">
              <w:rPr>
                <w:color w:val="000000"/>
                <w:sz w:val="28"/>
                <w:szCs w:val="28"/>
              </w:rPr>
              <w:t>Tổ chức, bố trí nhân sự phản ánh đầy đủ các bộ phân chuyên môn có liên quan</w:t>
            </w:r>
          </w:p>
        </w:tc>
        <w:tc>
          <w:tcPr>
            <w:tcW w:w="1406" w:type="dxa"/>
            <w:tcBorders>
              <w:top w:val="nil"/>
              <w:left w:val="nil"/>
              <w:bottom w:val="single" w:sz="4" w:space="0" w:color="000000"/>
              <w:right w:val="single" w:sz="4" w:space="0" w:color="000000"/>
            </w:tcBorders>
            <w:shd w:val="clear" w:color="auto" w:fill="auto"/>
            <w:vAlign w:val="center"/>
          </w:tcPr>
          <w:p w14:paraId="16927AD0" w14:textId="1EF91AA1" w:rsidR="006B2E37" w:rsidRPr="0093583E" w:rsidRDefault="006B2E37" w:rsidP="006B2E37">
            <w:pPr>
              <w:jc w:val="center"/>
              <w:rPr>
                <w:bCs/>
                <w:i/>
                <w:color w:val="000000"/>
                <w:sz w:val="28"/>
                <w:szCs w:val="28"/>
              </w:rPr>
            </w:pPr>
            <w:r w:rsidRPr="0093583E">
              <w:rPr>
                <w:bCs/>
                <w:i/>
                <w:color w:val="000000"/>
                <w:sz w:val="28"/>
                <w:szCs w:val="28"/>
              </w:rPr>
              <w:t>5</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0C7E2820" w14:textId="77777777" w:rsidR="006B2E37" w:rsidRPr="0093583E" w:rsidRDefault="006B2E37" w:rsidP="006B2E37">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5ED60DB1" w14:textId="1CD24F58" w:rsidR="006B2E37" w:rsidRPr="0093583E" w:rsidRDefault="00840FCE" w:rsidP="006B2E37">
            <w:pPr>
              <w:jc w:val="center"/>
              <w:rPr>
                <w:b/>
                <w:bCs/>
                <w:color w:val="000000"/>
                <w:sz w:val="28"/>
                <w:szCs w:val="28"/>
              </w:rPr>
            </w:pPr>
            <w:r>
              <w:rPr>
                <w:bCs/>
                <w:i/>
                <w:color w:val="000000"/>
                <w:sz w:val="28"/>
                <w:szCs w:val="28"/>
              </w:rPr>
              <w:t>3</w:t>
            </w:r>
          </w:p>
        </w:tc>
        <w:tc>
          <w:tcPr>
            <w:tcW w:w="3076" w:type="dxa"/>
            <w:tcBorders>
              <w:top w:val="nil"/>
              <w:left w:val="nil"/>
              <w:bottom w:val="single" w:sz="4" w:space="0" w:color="000000"/>
              <w:right w:val="single" w:sz="4" w:space="0" w:color="000000"/>
            </w:tcBorders>
            <w:shd w:val="clear" w:color="auto" w:fill="auto"/>
            <w:vAlign w:val="center"/>
          </w:tcPr>
          <w:p w14:paraId="54D836BC" w14:textId="77777777" w:rsidR="006B2E37" w:rsidRPr="0093583E" w:rsidRDefault="006B2E37" w:rsidP="006B2E37">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05B8B8AC" w14:textId="77777777" w:rsidR="006B2E37" w:rsidRPr="0093583E" w:rsidRDefault="006B2E37" w:rsidP="006B2E37">
            <w:pPr>
              <w:jc w:val="center"/>
              <w:rPr>
                <w:b/>
                <w:bCs/>
                <w:color w:val="000000"/>
                <w:sz w:val="28"/>
                <w:szCs w:val="28"/>
              </w:rPr>
            </w:pPr>
          </w:p>
        </w:tc>
      </w:tr>
      <w:tr w:rsidR="006B2E37" w:rsidRPr="0093583E" w14:paraId="6EBD1C07"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51759965" w14:textId="77777777" w:rsidR="006B2E37" w:rsidRPr="0093583E" w:rsidRDefault="006B2E37" w:rsidP="006B2E37">
            <w:pPr>
              <w:jc w:val="center"/>
              <w:rPr>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278A9FD8" w14:textId="5F1CD5D3" w:rsidR="006B2E37" w:rsidRPr="0093583E" w:rsidRDefault="006B2E37" w:rsidP="006B2E37">
            <w:pPr>
              <w:rPr>
                <w:i/>
                <w:color w:val="000000"/>
                <w:sz w:val="28"/>
                <w:szCs w:val="28"/>
              </w:rPr>
            </w:pPr>
            <w:r w:rsidRPr="0093583E">
              <w:rPr>
                <w:i/>
                <w:color w:val="000000"/>
                <w:sz w:val="28"/>
                <w:szCs w:val="28"/>
              </w:rPr>
              <w:t>- Thể hiện chi tiết và phù hợp</w:t>
            </w:r>
          </w:p>
        </w:tc>
        <w:tc>
          <w:tcPr>
            <w:tcW w:w="1406" w:type="dxa"/>
            <w:tcBorders>
              <w:top w:val="nil"/>
              <w:left w:val="nil"/>
              <w:bottom w:val="single" w:sz="4" w:space="0" w:color="000000"/>
              <w:right w:val="single" w:sz="4" w:space="0" w:color="000000"/>
            </w:tcBorders>
            <w:shd w:val="clear" w:color="auto" w:fill="auto"/>
            <w:vAlign w:val="center"/>
          </w:tcPr>
          <w:p w14:paraId="0C22E761" w14:textId="2E24732A" w:rsidR="006B2E37" w:rsidRPr="0093583E" w:rsidRDefault="006B2E37" w:rsidP="00933DD4">
            <w:pPr>
              <w:jc w:val="center"/>
              <w:rPr>
                <w:bCs/>
                <w:i/>
                <w:color w:val="000000"/>
                <w:sz w:val="28"/>
                <w:szCs w:val="28"/>
              </w:rPr>
            </w:pPr>
            <w:r w:rsidRPr="0093583E">
              <w:rPr>
                <w:bCs/>
                <w:i/>
                <w:color w:val="000000"/>
                <w:sz w:val="28"/>
                <w:szCs w:val="28"/>
              </w:rPr>
              <w:t>5</w:t>
            </w:r>
            <w:r w:rsidR="00933DD4">
              <w:rPr>
                <w:bCs/>
                <w:i/>
                <w:color w:val="000000"/>
                <w:sz w:val="28"/>
                <w:szCs w:val="28"/>
              </w:rPr>
              <w:t>,</w:t>
            </w:r>
            <w:r w:rsidRPr="0093583E">
              <w:rPr>
                <w:bCs/>
                <w:i/>
                <w:color w:val="000000"/>
                <w:sz w:val="28"/>
                <w:szCs w:val="28"/>
              </w:rPr>
              <w:t>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321339C6" w14:textId="77777777" w:rsidR="006B2E37" w:rsidRPr="0093583E" w:rsidRDefault="006B2E37" w:rsidP="006B2E37">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269C29FD" w14:textId="129F51BD" w:rsidR="006B2E37" w:rsidRPr="0093583E" w:rsidRDefault="006B2E37" w:rsidP="006B2E37">
            <w:pPr>
              <w:jc w:val="center"/>
              <w:rPr>
                <w:b/>
                <w:bCs/>
                <w:color w:val="000000"/>
                <w:sz w:val="28"/>
                <w:szCs w:val="28"/>
              </w:rPr>
            </w:pPr>
          </w:p>
        </w:tc>
        <w:tc>
          <w:tcPr>
            <w:tcW w:w="3076" w:type="dxa"/>
            <w:tcBorders>
              <w:top w:val="nil"/>
              <w:left w:val="nil"/>
              <w:bottom w:val="single" w:sz="4" w:space="0" w:color="000000"/>
              <w:right w:val="single" w:sz="4" w:space="0" w:color="000000"/>
            </w:tcBorders>
            <w:shd w:val="clear" w:color="auto" w:fill="auto"/>
            <w:vAlign w:val="center"/>
          </w:tcPr>
          <w:p w14:paraId="50038635" w14:textId="77777777" w:rsidR="006B2E37" w:rsidRPr="0093583E" w:rsidRDefault="006B2E37" w:rsidP="006B2E37">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32407B0B" w14:textId="77777777" w:rsidR="006B2E37" w:rsidRPr="0093583E" w:rsidRDefault="006B2E37" w:rsidP="006B2E37">
            <w:pPr>
              <w:jc w:val="center"/>
              <w:rPr>
                <w:b/>
                <w:bCs/>
                <w:color w:val="000000"/>
                <w:sz w:val="28"/>
                <w:szCs w:val="28"/>
              </w:rPr>
            </w:pPr>
          </w:p>
        </w:tc>
      </w:tr>
      <w:tr w:rsidR="003A79A9" w:rsidRPr="0093583E" w14:paraId="66BDBC6D"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67E919DF" w14:textId="77777777" w:rsidR="003A79A9" w:rsidRPr="0093583E" w:rsidRDefault="003A79A9" w:rsidP="0047522D">
            <w:pPr>
              <w:jc w:val="center"/>
              <w:rPr>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74927E6A" w14:textId="03C71ABE" w:rsidR="003A79A9" w:rsidRPr="0093583E" w:rsidRDefault="007B2C12" w:rsidP="007B2C12">
            <w:pPr>
              <w:rPr>
                <w:i/>
                <w:color w:val="000000"/>
                <w:sz w:val="28"/>
                <w:szCs w:val="28"/>
              </w:rPr>
            </w:pPr>
            <w:r w:rsidRPr="0093583E">
              <w:rPr>
                <w:i/>
                <w:color w:val="000000"/>
                <w:sz w:val="28"/>
                <w:szCs w:val="28"/>
              </w:rPr>
              <w:t>- Thể hiện không chi tiết hoặc có chi tiết nhưng một vài điểm chưa phù hợp</w:t>
            </w:r>
          </w:p>
        </w:tc>
        <w:tc>
          <w:tcPr>
            <w:tcW w:w="1406" w:type="dxa"/>
            <w:tcBorders>
              <w:top w:val="nil"/>
              <w:left w:val="nil"/>
              <w:bottom w:val="single" w:sz="4" w:space="0" w:color="000000"/>
              <w:right w:val="single" w:sz="4" w:space="0" w:color="000000"/>
            </w:tcBorders>
            <w:shd w:val="clear" w:color="auto" w:fill="auto"/>
            <w:vAlign w:val="center"/>
          </w:tcPr>
          <w:p w14:paraId="330892C2" w14:textId="15FB3085" w:rsidR="003A79A9" w:rsidRPr="0093583E" w:rsidRDefault="00E277C9" w:rsidP="0047522D">
            <w:pPr>
              <w:jc w:val="center"/>
              <w:rPr>
                <w:bCs/>
                <w:i/>
                <w:color w:val="000000"/>
                <w:sz w:val="28"/>
                <w:szCs w:val="28"/>
              </w:rPr>
            </w:pPr>
            <w:r w:rsidRPr="0093583E">
              <w:rPr>
                <w:bCs/>
                <w:i/>
                <w:color w:val="000000"/>
                <w:sz w:val="28"/>
                <w:szCs w:val="28"/>
              </w:rPr>
              <w:t>3,0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6AF2E5D4" w14:textId="77777777" w:rsidR="003A79A9" w:rsidRPr="0093583E" w:rsidRDefault="003A79A9" w:rsidP="0047522D">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0367EF8E" w14:textId="0CD4A6A6" w:rsidR="003A79A9" w:rsidRPr="0093583E" w:rsidRDefault="00840FCE" w:rsidP="0047522D">
            <w:pPr>
              <w:jc w:val="center"/>
              <w:rPr>
                <w:b/>
                <w:bCs/>
                <w:color w:val="000000"/>
                <w:sz w:val="28"/>
                <w:szCs w:val="28"/>
              </w:rPr>
            </w:pPr>
            <w:r w:rsidRPr="0093583E">
              <w:rPr>
                <w:bCs/>
                <w:i/>
                <w:color w:val="000000"/>
                <w:sz w:val="28"/>
                <w:szCs w:val="28"/>
              </w:rPr>
              <w:t>3,0</w:t>
            </w:r>
          </w:p>
        </w:tc>
        <w:tc>
          <w:tcPr>
            <w:tcW w:w="3076" w:type="dxa"/>
            <w:tcBorders>
              <w:top w:val="nil"/>
              <w:left w:val="nil"/>
              <w:bottom w:val="single" w:sz="4" w:space="0" w:color="000000"/>
              <w:right w:val="single" w:sz="4" w:space="0" w:color="000000"/>
            </w:tcBorders>
            <w:shd w:val="clear" w:color="auto" w:fill="auto"/>
            <w:vAlign w:val="center"/>
          </w:tcPr>
          <w:p w14:paraId="455DBFAD" w14:textId="530ACBD1" w:rsidR="003A79A9" w:rsidRPr="00840FCE" w:rsidRDefault="00840FCE" w:rsidP="00840FCE">
            <w:pPr>
              <w:jc w:val="center"/>
              <w:rPr>
                <w:bCs/>
                <w:color w:val="000000"/>
                <w:sz w:val="28"/>
                <w:szCs w:val="28"/>
              </w:rPr>
            </w:pPr>
            <w:r w:rsidRPr="00840FCE">
              <w:rPr>
                <w:bCs/>
                <w:color w:val="000000"/>
                <w:sz w:val="28"/>
                <w:szCs w:val="28"/>
              </w:rPr>
              <w:t xml:space="preserve">Có thể hiện nhưng việc bố trí </w:t>
            </w:r>
            <w:r>
              <w:rPr>
                <w:bCs/>
                <w:color w:val="000000"/>
                <w:sz w:val="28"/>
                <w:szCs w:val="28"/>
              </w:rPr>
              <w:t xml:space="preserve">nhân sự </w:t>
            </w:r>
            <w:r w:rsidRPr="00840FCE">
              <w:rPr>
                <w:bCs/>
                <w:color w:val="000000"/>
                <w:sz w:val="28"/>
                <w:szCs w:val="28"/>
              </w:rPr>
              <w:t>thực hiện</w:t>
            </w:r>
            <w:r>
              <w:rPr>
                <w:bCs/>
                <w:color w:val="000000"/>
                <w:sz w:val="28"/>
                <w:szCs w:val="28"/>
              </w:rPr>
              <w:t xml:space="preserve"> các công việc của cán bộ chuyên môn</w:t>
            </w:r>
            <w:r w:rsidR="005C668F">
              <w:rPr>
                <w:bCs/>
                <w:color w:val="000000"/>
                <w:sz w:val="28"/>
                <w:szCs w:val="28"/>
              </w:rPr>
              <w:t xml:space="preserve"> có</w:t>
            </w:r>
            <w:r w:rsidRPr="00840FCE">
              <w:rPr>
                <w:bCs/>
                <w:color w:val="000000"/>
                <w:sz w:val="28"/>
                <w:szCs w:val="28"/>
              </w:rPr>
              <w:t xml:space="preserve"> </w:t>
            </w:r>
            <w:r w:rsidR="00237CF6">
              <w:rPr>
                <w:bCs/>
                <w:color w:val="000000"/>
                <w:sz w:val="28"/>
                <w:szCs w:val="28"/>
              </w:rPr>
              <w:t xml:space="preserve">một số điểm </w:t>
            </w:r>
            <w:r w:rsidRPr="00840FCE">
              <w:rPr>
                <w:bCs/>
                <w:color w:val="000000"/>
                <w:sz w:val="28"/>
                <w:szCs w:val="28"/>
              </w:rPr>
              <w:t>chưa phù hợp</w:t>
            </w:r>
          </w:p>
        </w:tc>
        <w:tc>
          <w:tcPr>
            <w:tcW w:w="1570" w:type="dxa"/>
            <w:tcBorders>
              <w:top w:val="nil"/>
              <w:left w:val="nil"/>
              <w:bottom w:val="single" w:sz="4" w:space="0" w:color="000000"/>
              <w:right w:val="single" w:sz="4" w:space="0" w:color="000000"/>
            </w:tcBorders>
            <w:shd w:val="clear" w:color="auto" w:fill="auto"/>
            <w:vAlign w:val="center"/>
          </w:tcPr>
          <w:p w14:paraId="388F2651" w14:textId="77777777" w:rsidR="003A79A9" w:rsidRPr="0093583E" w:rsidRDefault="003A79A9" w:rsidP="0047522D">
            <w:pPr>
              <w:jc w:val="center"/>
              <w:rPr>
                <w:b/>
                <w:bCs/>
                <w:color w:val="000000"/>
                <w:sz w:val="28"/>
                <w:szCs w:val="28"/>
              </w:rPr>
            </w:pPr>
          </w:p>
        </w:tc>
      </w:tr>
      <w:tr w:rsidR="003A79A9" w:rsidRPr="0093583E" w14:paraId="3DB33E39"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17F29AFC" w14:textId="77777777" w:rsidR="003A79A9" w:rsidRPr="0093583E" w:rsidRDefault="003A79A9" w:rsidP="0047522D">
            <w:pPr>
              <w:jc w:val="center"/>
              <w:rPr>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513072EA" w14:textId="3A00771A" w:rsidR="003A79A9" w:rsidRPr="0093583E" w:rsidRDefault="007B2C12" w:rsidP="007B2C12">
            <w:pPr>
              <w:rPr>
                <w:color w:val="000000"/>
                <w:sz w:val="28"/>
                <w:szCs w:val="28"/>
              </w:rPr>
            </w:pPr>
            <w:r w:rsidRPr="0093583E">
              <w:rPr>
                <w:color w:val="000000"/>
                <w:sz w:val="28"/>
                <w:szCs w:val="28"/>
              </w:rPr>
              <w:t xml:space="preserve">- </w:t>
            </w:r>
            <w:r w:rsidRPr="0093583E">
              <w:rPr>
                <w:i/>
                <w:color w:val="000000"/>
                <w:sz w:val="28"/>
                <w:szCs w:val="28"/>
              </w:rPr>
              <w:t>Không thể hiện hoặc thể hiện không phù hợp, không khả thi</w:t>
            </w:r>
          </w:p>
        </w:tc>
        <w:tc>
          <w:tcPr>
            <w:tcW w:w="1406" w:type="dxa"/>
            <w:tcBorders>
              <w:top w:val="nil"/>
              <w:left w:val="nil"/>
              <w:bottom w:val="single" w:sz="4" w:space="0" w:color="000000"/>
              <w:right w:val="single" w:sz="4" w:space="0" w:color="000000"/>
            </w:tcBorders>
            <w:shd w:val="clear" w:color="auto" w:fill="auto"/>
            <w:vAlign w:val="center"/>
          </w:tcPr>
          <w:p w14:paraId="5478D6B0" w14:textId="77777777" w:rsidR="003A79A9" w:rsidRPr="0093583E" w:rsidRDefault="00E277C9" w:rsidP="0047522D">
            <w:pPr>
              <w:jc w:val="center"/>
              <w:rPr>
                <w:bCs/>
                <w:i/>
                <w:color w:val="000000"/>
                <w:sz w:val="28"/>
                <w:szCs w:val="28"/>
              </w:rPr>
            </w:pPr>
            <w:r w:rsidRPr="0093583E">
              <w:rPr>
                <w:bCs/>
                <w:i/>
                <w:color w:val="000000"/>
                <w:sz w:val="28"/>
                <w:szCs w:val="28"/>
              </w:rPr>
              <w:t>0</w:t>
            </w:r>
          </w:p>
          <w:p w14:paraId="4AB54BC8" w14:textId="5F302142" w:rsidR="00E277C9" w:rsidRPr="0093583E" w:rsidRDefault="00E277C9" w:rsidP="0047522D">
            <w:pPr>
              <w:jc w:val="center"/>
              <w:rPr>
                <w:b/>
                <w:bCs/>
                <w:color w:val="000000"/>
                <w:sz w:val="28"/>
                <w:szCs w:val="28"/>
              </w:rPr>
            </w:pP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28290A27" w14:textId="77777777" w:rsidR="003A79A9" w:rsidRPr="0093583E" w:rsidRDefault="003A79A9" w:rsidP="0047522D">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4977537B" w14:textId="77777777" w:rsidR="003A79A9" w:rsidRPr="0093583E" w:rsidRDefault="003A79A9" w:rsidP="0047522D">
            <w:pPr>
              <w:jc w:val="center"/>
              <w:rPr>
                <w:b/>
                <w:bCs/>
                <w:color w:val="000000"/>
                <w:sz w:val="28"/>
                <w:szCs w:val="28"/>
              </w:rPr>
            </w:pPr>
          </w:p>
        </w:tc>
        <w:tc>
          <w:tcPr>
            <w:tcW w:w="3076" w:type="dxa"/>
            <w:tcBorders>
              <w:top w:val="nil"/>
              <w:left w:val="nil"/>
              <w:bottom w:val="single" w:sz="4" w:space="0" w:color="000000"/>
              <w:right w:val="single" w:sz="4" w:space="0" w:color="000000"/>
            </w:tcBorders>
            <w:shd w:val="clear" w:color="auto" w:fill="auto"/>
            <w:vAlign w:val="center"/>
          </w:tcPr>
          <w:p w14:paraId="01CA834F" w14:textId="77777777" w:rsidR="003A79A9" w:rsidRPr="0093583E" w:rsidRDefault="003A79A9" w:rsidP="0047522D">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511C1735" w14:textId="77777777" w:rsidR="003A79A9" w:rsidRPr="0093583E" w:rsidRDefault="003A79A9" w:rsidP="0047522D">
            <w:pPr>
              <w:jc w:val="center"/>
              <w:rPr>
                <w:b/>
                <w:bCs/>
                <w:color w:val="000000"/>
                <w:sz w:val="28"/>
                <w:szCs w:val="28"/>
              </w:rPr>
            </w:pPr>
          </w:p>
        </w:tc>
      </w:tr>
      <w:tr w:rsidR="003A79A9" w:rsidRPr="0093583E" w14:paraId="211DCDB4"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2066E5C1" w14:textId="7B166EC9" w:rsidR="003A79A9" w:rsidRPr="0093583E" w:rsidRDefault="00E277C9" w:rsidP="0047522D">
            <w:pPr>
              <w:jc w:val="center"/>
              <w:rPr>
                <w:color w:val="000000"/>
                <w:sz w:val="28"/>
                <w:szCs w:val="28"/>
              </w:rPr>
            </w:pPr>
            <w:r w:rsidRPr="0093583E">
              <w:rPr>
                <w:color w:val="000000"/>
                <w:sz w:val="28"/>
                <w:szCs w:val="28"/>
              </w:rPr>
              <w:t>5.2</w:t>
            </w:r>
          </w:p>
        </w:tc>
        <w:tc>
          <w:tcPr>
            <w:tcW w:w="4959" w:type="dxa"/>
            <w:tcBorders>
              <w:top w:val="nil"/>
              <w:left w:val="nil"/>
              <w:bottom w:val="single" w:sz="4" w:space="0" w:color="000000"/>
              <w:right w:val="single" w:sz="4" w:space="0" w:color="000000"/>
            </w:tcBorders>
            <w:shd w:val="clear" w:color="auto" w:fill="auto"/>
            <w:vAlign w:val="center"/>
          </w:tcPr>
          <w:p w14:paraId="2688D6CF" w14:textId="09C7B16F" w:rsidR="003A79A9" w:rsidRPr="0093583E" w:rsidRDefault="007B2C12" w:rsidP="007B2C12">
            <w:pPr>
              <w:rPr>
                <w:color w:val="000000"/>
                <w:sz w:val="28"/>
                <w:szCs w:val="28"/>
              </w:rPr>
            </w:pPr>
            <w:r w:rsidRPr="0093583E">
              <w:rPr>
                <w:color w:val="000000"/>
                <w:sz w:val="28"/>
                <w:szCs w:val="28"/>
              </w:rPr>
              <w:t>Các bảng biểu mô tả kế hoạch thực hiện công việc và tiến độ nộp báo cáo</w:t>
            </w:r>
          </w:p>
        </w:tc>
        <w:tc>
          <w:tcPr>
            <w:tcW w:w="1406" w:type="dxa"/>
            <w:tcBorders>
              <w:top w:val="nil"/>
              <w:left w:val="nil"/>
              <w:bottom w:val="single" w:sz="4" w:space="0" w:color="000000"/>
              <w:right w:val="single" w:sz="4" w:space="0" w:color="000000"/>
            </w:tcBorders>
            <w:shd w:val="clear" w:color="auto" w:fill="auto"/>
            <w:vAlign w:val="center"/>
          </w:tcPr>
          <w:p w14:paraId="6AA597CA" w14:textId="3484AC80" w:rsidR="003A79A9" w:rsidRPr="00546365" w:rsidRDefault="00546365" w:rsidP="0047522D">
            <w:pPr>
              <w:jc w:val="center"/>
              <w:rPr>
                <w:bCs/>
                <w:color w:val="000000"/>
                <w:sz w:val="28"/>
                <w:szCs w:val="28"/>
              </w:rPr>
            </w:pPr>
            <w:r w:rsidRPr="00546365">
              <w:rPr>
                <w:bCs/>
                <w:color w:val="000000"/>
                <w:sz w:val="28"/>
                <w:szCs w:val="28"/>
              </w:rPr>
              <w:t>5</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6DBD235B" w14:textId="77777777" w:rsidR="003A79A9" w:rsidRPr="00546365" w:rsidRDefault="003A79A9" w:rsidP="0047522D">
            <w:pPr>
              <w:jc w:val="center"/>
              <w:rPr>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0C024762" w14:textId="26D22F49" w:rsidR="003A79A9" w:rsidRPr="00546365" w:rsidRDefault="00546365" w:rsidP="0047522D">
            <w:pPr>
              <w:jc w:val="center"/>
              <w:rPr>
                <w:bCs/>
                <w:color w:val="000000"/>
                <w:sz w:val="28"/>
                <w:szCs w:val="28"/>
              </w:rPr>
            </w:pPr>
            <w:r w:rsidRPr="00546365">
              <w:rPr>
                <w:bCs/>
                <w:color w:val="000000"/>
                <w:sz w:val="28"/>
                <w:szCs w:val="28"/>
              </w:rPr>
              <w:t>5</w:t>
            </w:r>
          </w:p>
        </w:tc>
        <w:tc>
          <w:tcPr>
            <w:tcW w:w="3076" w:type="dxa"/>
            <w:tcBorders>
              <w:top w:val="nil"/>
              <w:left w:val="nil"/>
              <w:bottom w:val="single" w:sz="4" w:space="0" w:color="000000"/>
              <w:right w:val="single" w:sz="4" w:space="0" w:color="000000"/>
            </w:tcBorders>
            <w:shd w:val="clear" w:color="auto" w:fill="auto"/>
            <w:vAlign w:val="center"/>
          </w:tcPr>
          <w:p w14:paraId="4E792EAD" w14:textId="77777777" w:rsidR="003A79A9" w:rsidRPr="0093583E" w:rsidRDefault="003A79A9" w:rsidP="0047522D">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1A0085E8" w14:textId="77777777" w:rsidR="003A79A9" w:rsidRPr="0093583E" w:rsidRDefault="003A79A9" w:rsidP="0047522D">
            <w:pPr>
              <w:jc w:val="center"/>
              <w:rPr>
                <w:b/>
                <w:bCs/>
                <w:color w:val="000000"/>
                <w:sz w:val="28"/>
                <w:szCs w:val="28"/>
              </w:rPr>
            </w:pPr>
          </w:p>
        </w:tc>
      </w:tr>
      <w:tr w:rsidR="00033E44" w:rsidRPr="0093583E" w14:paraId="748EF516"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0F69439E" w14:textId="77777777" w:rsidR="00033E44" w:rsidRPr="0093583E" w:rsidRDefault="00033E44" w:rsidP="00033E44">
            <w:pPr>
              <w:jc w:val="center"/>
              <w:rPr>
                <w:color w:val="000000"/>
                <w:sz w:val="28"/>
                <w:szCs w:val="28"/>
              </w:rPr>
            </w:pPr>
          </w:p>
        </w:tc>
        <w:tc>
          <w:tcPr>
            <w:tcW w:w="4959" w:type="dxa"/>
            <w:tcBorders>
              <w:top w:val="nil"/>
              <w:left w:val="nil"/>
              <w:bottom w:val="single" w:sz="4" w:space="0" w:color="000000"/>
              <w:right w:val="single" w:sz="4" w:space="0" w:color="000000"/>
            </w:tcBorders>
            <w:shd w:val="clear" w:color="auto" w:fill="auto"/>
          </w:tcPr>
          <w:p w14:paraId="5453B3FA" w14:textId="7D485F43" w:rsidR="00033E44" w:rsidRPr="0093583E" w:rsidRDefault="00033E44" w:rsidP="00033E44">
            <w:pPr>
              <w:rPr>
                <w:i/>
                <w:color w:val="000000"/>
                <w:sz w:val="28"/>
                <w:szCs w:val="28"/>
              </w:rPr>
            </w:pPr>
            <w:r w:rsidRPr="0093583E">
              <w:rPr>
                <w:i/>
                <w:sz w:val="28"/>
                <w:szCs w:val="28"/>
              </w:rPr>
              <w:t>- Thể hiện chi tiết và hoàn chỉnh</w:t>
            </w:r>
          </w:p>
        </w:tc>
        <w:tc>
          <w:tcPr>
            <w:tcW w:w="1406" w:type="dxa"/>
            <w:tcBorders>
              <w:top w:val="nil"/>
              <w:left w:val="nil"/>
              <w:bottom w:val="single" w:sz="4" w:space="0" w:color="000000"/>
              <w:right w:val="single" w:sz="4" w:space="0" w:color="000000"/>
            </w:tcBorders>
            <w:shd w:val="clear" w:color="auto" w:fill="auto"/>
            <w:vAlign w:val="center"/>
          </w:tcPr>
          <w:p w14:paraId="2A2C64C6" w14:textId="544317A8" w:rsidR="00033E44" w:rsidRPr="0093583E" w:rsidRDefault="00E277C9" w:rsidP="00033E44">
            <w:pPr>
              <w:jc w:val="center"/>
              <w:rPr>
                <w:bCs/>
                <w:i/>
                <w:color w:val="000000"/>
                <w:sz w:val="28"/>
                <w:szCs w:val="28"/>
              </w:rPr>
            </w:pPr>
            <w:r w:rsidRPr="0093583E">
              <w:rPr>
                <w:bCs/>
                <w:i/>
                <w:color w:val="000000"/>
                <w:sz w:val="28"/>
                <w:szCs w:val="28"/>
              </w:rPr>
              <w:t>5,0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0422C970" w14:textId="77777777" w:rsidR="00033E44" w:rsidRPr="0093583E" w:rsidRDefault="00033E44" w:rsidP="00033E44">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4596886E" w14:textId="159C7D21" w:rsidR="00033E44" w:rsidRPr="0093583E" w:rsidRDefault="006B2E37" w:rsidP="00033E44">
            <w:pPr>
              <w:jc w:val="center"/>
              <w:rPr>
                <w:b/>
                <w:bCs/>
                <w:color w:val="000000"/>
                <w:sz w:val="28"/>
                <w:szCs w:val="28"/>
              </w:rPr>
            </w:pPr>
            <w:r w:rsidRPr="006B2E37">
              <w:rPr>
                <w:bCs/>
                <w:i/>
                <w:color w:val="000000"/>
                <w:sz w:val="28"/>
                <w:szCs w:val="28"/>
              </w:rPr>
              <w:t>5,0</w:t>
            </w:r>
          </w:p>
        </w:tc>
        <w:tc>
          <w:tcPr>
            <w:tcW w:w="3076" w:type="dxa"/>
            <w:tcBorders>
              <w:top w:val="nil"/>
              <w:left w:val="nil"/>
              <w:bottom w:val="single" w:sz="4" w:space="0" w:color="000000"/>
              <w:right w:val="single" w:sz="4" w:space="0" w:color="000000"/>
            </w:tcBorders>
            <w:shd w:val="clear" w:color="auto" w:fill="auto"/>
            <w:vAlign w:val="center"/>
          </w:tcPr>
          <w:p w14:paraId="3AFCCD63" w14:textId="77777777" w:rsidR="00033E44" w:rsidRPr="0093583E" w:rsidRDefault="00033E44" w:rsidP="00033E44">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0F60183F" w14:textId="77777777" w:rsidR="00033E44" w:rsidRPr="0093583E" w:rsidRDefault="00033E44" w:rsidP="00033E44">
            <w:pPr>
              <w:jc w:val="center"/>
              <w:rPr>
                <w:b/>
                <w:bCs/>
                <w:color w:val="000000"/>
                <w:sz w:val="28"/>
                <w:szCs w:val="28"/>
              </w:rPr>
            </w:pPr>
          </w:p>
        </w:tc>
      </w:tr>
      <w:tr w:rsidR="00033E44" w:rsidRPr="0093583E" w14:paraId="10335C67"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2B5D42C8" w14:textId="77777777" w:rsidR="00033E44" w:rsidRPr="0093583E" w:rsidRDefault="00033E44" w:rsidP="00033E44">
            <w:pPr>
              <w:jc w:val="center"/>
              <w:rPr>
                <w:color w:val="000000"/>
                <w:sz w:val="28"/>
                <w:szCs w:val="28"/>
              </w:rPr>
            </w:pPr>
          </w:p>
        </w:tc>
        <w:tc>
          <w:tcPr>
            <w:tcW w:w="4959" w:type="dxa"/>
            <w:tcBorders>
              <w:top w:val="nil"/>
              <w:left w:val="nil"/>
              <w:bottom w:val="single" w:sz="4" w:space="0" w:color="000000"/>
              <w:right w:val="single" w:sz="4" w:space="0" w:color="000000"/>
            </w:tcBorders>
            <w:shd w:val="clear" w:color="auto" w:fill="auto"/>
          </w:tcPr>
          <w:p w14:paraId="33D7BAD0" w14:textId="6C4AA8DB" w:rsidR="00033E44" w:rsidRPr="0093583E" w:rsidRDefault="00033E44" w:rsidP="00033E44">
            <w:pPr>
              <w:rPr>
                <w:i/>
                <w:color w:val="000000"/>
                <w:sz w:val="28"/>
                <w:szCs w:val="28"/>
              </w:rPr>
            </w:pPr>
            <w:r w:rsidRPr="0093583E">
              <w:rPr>
                <w:i/>
                <w:sz w:val="28"/>
                <w:szCs w:val="28"/>
              </w:rPr>
              <w:t>- Thể hiện không chi tiết hoặc có chi tiết nhưng một vài</w:t>
            </w:r>
          </w:p>
        </w:tc>
        <w:tc>
          <w:tcPr>
            <w:tcW w:w="1406" w:type="dxa"/>
            <w:tcBorders>
              <w:top w:val="nil"/>
              <w:left w:val="nil"/>
              <w:bottom w:val="single" w:sz="4" w:space="0" w:color="000000"/>
              <w:right w:val="single" w:sz="4" w:space="0" w:color="000000"/>
            </w:tcBorders>
            <w:shd w:val="clear" w:color="auto" w:fill="auto"/>
            <w:vAlign w:val="center"/>
          </w:tcPr>
          <w:p w14:paraId="76269454" w14:textId="12218B75" w:rsidR="00033E44" w:rsidRPr="0093583E" w:rsidRDefault="00E277C9" w:rsidP="00033E44">
            <w:pPr>
              <w:jc w:val="center"/>
              <w:rPr>
                <w:bCs/>
                <w:i/>
                <w:color w:val="000000"/>
                <w:sz w:val="28"/>
                <w:szCs w:val="28"/>
              </w:rPr>
            </w:pPr>
            <w:r w:rsidRPr="0093583E">
              <w:rPr>
                <w:bCs/>
                <w:i/>
                <w:color w:val="000000"/>
                <w:sz w:val="28"/>
                <w:szCs w:val="28"/>
              </w:rPr>
              <w:t>3,0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41154164" w14:textId="77777777" w:rsidR="00033E44" w:rsidRPr="0093583E" w:rsidRDefault="00033E44" w:rsidP="00033E44">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677A824D" w14:textId="77777777" w:rsidR="00033E44" w:rsidRPr="0093583E" w:rsidRDefault="00033E44" w:rsidP="00033E44">
            <w:pPr>
              <w:jc w:val="center"/>
              <w:rPr>
                <w:b/>
                <w:bCs/>
                <w:color w:val="000000"/>
                <w:sz w:val="28"/>
                <w:szCs w:val="28"/>
              </w:rPr>
            </w:pPr>
          </w:p>
        </w:tc>
        <w:tc>
          <w:tcPr>
            <w:tcW w:w="3076" w:type="dxa"/>
            <w:tcBorders>
              <w:top w:val="nil"/>
              <w:left w:val="nil"/>
              <w:bottom w:val="single" w:sz="4" w:space="0" w:color="000000"/>
              <w:right w:val="single" w:sz="4" w:space="0" w:color="000000"/>
            </w:tcBorders>
            <w:shd w:val="clear" w:color="auto" w:fill="auto"/>
            <w:vAlign w:val="center"/>
          </w:tcPr>
          <w:p w14:paraId="61E5B02B" w14:textId="77777777" w:rsidR="00033E44" w:rsidRPr="0093583E" w:rsidRDefault="00033E44" w:rsidP="00033E44">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43A4468D" w14:textId="77777777" w:rsidR="00033E44" w:rsidRPr="0093583E" w:rsidRDefault="00033E44" w:rsidP="00033E44">
            <w:pPr>
              <w:jc w:val="center"/>
              <w:rPr>
                <w:b/>
                <w:bCs/>
                <w:color w:val="000000"/>
                <w:sz w:val="28"/>
                <w:szCs w:val="28"/>
              </w:rPr>
            </w:pPr>
          </w:p>
        </w:tc>
      </w:tr>
      <w:tr w:rsidR="0047522D" w:rsidRPr="0093583E" w14:paraId="37BBAEE4"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769CCC82" w14:textId="77777777" w:rsidR="0047522D" w:rsidRPr="0093583E" w:rsidRDefault="0047522D" w:rsidP="0047522D">
            <w:pPr>
              <w:jc w:val="center"/>
              <w:rPr>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785E87C4" w14:textId="2B05489D" w:rsidR="0047522D" w:rsidRPr="0093583E" w:rsidRDefault="00033E44" w:rsidP="00033E44">
            <w:pPr>
              <w:rPr>
                <w:i/>
                <w:color w:val="000000"/>
                <w:sz w:val="28"/>
                <w:szCs w:val="28"/>
              </w:rPr>
            </w:pPr>
            <w:r w:rsidRPr="0093583E">
              <w:rPr>
                <w:i/>
                <w:color w:val="000000"/>
                <w:sz w:val="28"/>
                <w:szCs w:val="28"/>
              </w:rPr>
              <w:t>- Không thể hiện hoặc thể hiện không phù hợp, không khả thi</w:t>
            </w:r>
          </w:p>
        </w:tc>
        <w:tc>
          <w:tcPr>
            <w:tcW w:w="1406" w:type="dxa"/>
            <w:tcBorders>
              <w:top w:val="nil"/>
              <w:left w:val="nil"/>
              <w:bottom w:val="single" w:sz="4" w:space="0" w:color="000000"/>
              <w:right w:val="single" w:sz="4" w:space="0" w:color="000000"/>
            </w:tcBorders>
            <w:shd w:val="clear" w:color="auto" w:fill="auto"/>
            <w:vAlign w:val="center"/>
          </w:tcPr>
          <w:p w14:paraId="5D8B63CF" w14:textId="37A9B583" w:rsidR="0047522D" w:rsidRPr="0093583E" w:rsidRDefault="00E277C9" w:rsidP="0047522D">
            <w:pPr>
              <w:jc w:val="center"/>
              <w:rPr>
                <w:bCs/>
                <w:i/>
                <w:color w:val="000000"/>
                <w:sz w:val="28"/>
                <w:szCs w:val="28"/>
              </w:rPr>
            </w:pPr>
            <w:r w:rsidRPr="0093583E">
              <w:rPr>
                <w:bCs/>
                <w:i/>
                <w:color w:val="000000"/>
                <w:sz w:val="28"/>
                <w:szCs w:val="28"/>
              </w:rPr>
              <w:t>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4780F4E9" w14:textId="77777777" w:rsidR="0047522D" w:rsidRPr="0093583E" w:rsidRDefault="0047522D" w:rsidP="0047522D">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39405A06" w14:textId="77777777" w:rsidR="0047522D" w:rsidRPr="0093583E" w:rsidRDefault="0047522D" w:rsidP="0047522D">
            <w:pPr>
              <w:jc w:val="center"/>
              <w:rPr>
                <w:b/>
                <w:bCs/>
                <w:color w:val="000000"/>
                <w:sz w:val="28"/>
                <w:szCs w:val="28"/>
              </w:rPr>
            </w:pPr>
          </w:p>
        </w:tc>
        <w:tc>
          <w:tcPr>
            <w:tcW w:w="3076" w:type="dxa"/>
            <w:tcBorders>
              <w:top w:val="nil"/>
              <w:left w:val="nil"/>
              <w:bottom w:val="single" w:sz="4" w:space="0" w:color="000000"/>
              <w:right w:val="single" w:sz="4" w:space="0" w:color="000000"/>
            </w:tcBorders>
            <w:shd w:val="clear" w:color="auto" w:fill="auto"/>
            <w:vAlign w:val="center"/>
          </w:tcPr>
          <w:p w14:paraId="74CA67AD" w14:textId="77777777" w:rsidR="0047522D" w:rsidRPr="0093583E" w:rsidRDefault="0047522D" w:rsidP="0047522D">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13F84D57" w14:textId="77777777" w:rsidR="0047522D" w:rsidRPr="0093583E" w:rsidRDefault="0047522D" w:rsidP="0047522D">
            <w:pPr>
              <w:jc w:val="center"/>
              <w:rPr>
                <w:b/>
                <w:bCs/>
                <w:color w:val="000000"/>
                <w:sz w:val="28"/>
                <w:szCs w:val="28"/>
              </w:rPr>
            </w:pPr>
          </w:p>
        </w:tc>
      </w:tr>
      <w:tr w:rsidR="00B7027F" w:rsidRPr="0093583E" w14:paraId="26E657BC"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59D12E92" w14:textId="31151F62" w:rsidR="00B7027F" w:rsidRPr="0093583E" w:rsidRDefault="00B7027F" w:rsidP="00B7027F">
            <w:pPr>
              <w:jc w:val="center"/>
              <w:rPr>
                <w:color w:val="000000"/>
                <w:sz w:val="28"/>
                <w:szCs w:val="28"/>
              </w:rPr>
            </w:pPr>
            <w:r w:rsidRPr="0093583E">
              <w:rPr>
                <w:color w:val="000000"/>
                <w:sz w:val="28"/>
                <w:szCs w:val="28"/>
              </w:rPr>
              <w:t>6</w:t>
            </w:r>
          </w:p>
        </w:tc>
        <w:tc>
          <w:tcPr>
            <w:tcW w:w="4959" w:type="dxa"/>
            <w:tcBorders>
              <w:top w:val="nil"/>
              <w:left w:val="nil"/>
              <w:bottom w:val="single" w:sz="4" w:space="0" w:color="000000"/>
              <w:right w:val="single" w:sz="4" w:space="0" w:color="000000"/>
            </w:tcBorders>
            <w:shd w:val="clear" w:color="auto" w:fill="auto"/>
            <w:vAlign w:val="center"/>
          </w:tcPr>
          <w:p w14:paraId="48F46DBB" w14:textId="78B8CD57" w:rsidR="00B7027F" w:rsidRPr="0093583E" w:rsidRDefault="00B7027F" w:rsidP="00B7027F">
            <w:pPr>
              <w:rPr>
                <w:color w:val="000000"/>
                <w:sz w:val="28"/>
                <w:szCs w:val="28"/>
              </w:rPr>
            </w:pPr>
            <w:r w:rsidRPr="0093583E">
              <w:rPr>
                <w:color w:val="000000"/>
                <w:sz w:val="28"/>
                <w:szCs w:val="28"/>
              </w:rPr>
              <w:t>Bố trí nhân sự hợp lý</w:t>
            </w:r>
          </w:p>
        </w:tc>
        <w:tc>
          <w:tcPr>
            <w:tcW w:w="1406" w:type="dxa"/>
            <w:tcBorders>
              <w:top w:val="nil"/>
              <w:left w:val="nil"/>
              <w:bottom w:val="single" w:sz="4" w:space="0" w:color="000000"/>
              <w:right w:val="single" w:sz="4" w:space="0" w:color="000000"/>
            </w:tcBorders>
            <w:shd w:val="clear" w:color="auto" w:fill="auto"/>
            <w:vAlign w:val="center"/>
          </w:tcPr>
          <w:p w14:paraId="64227ED7" w14:textId="7CD8EC35" w:rsidR="00B7027F" w:rsidRPr="0093583E" w:rsidRDefault="00B7027F" w:rsidP="00B7027F">
            <w:pPr>
              <w:jc w:val="center"/>
              <w:rPr>
                <w:bCs/>
                <w:color w:val="000000"/>
                <w:sz w:val="28"/>
                <w:szCs w:val="28"/>
              </w:rPr>
            </w:pPr>
            <w:r w:rsidRPr="0093583E">
              <w:rPr>
                <w:bCs/>
                <w:color w:val="000000"/>
                <w:sz w:val="28"/>
                <w:szCs w:val="28"/>
              </w:rPr>
              <w:t>8</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1A68EB21" w14:textId="77777777" w:rsidR="00B7027F" w:rsidRPr="0093583E" w:rsidRDefault="00B7027F" w:rsidP="00B7027F">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46110F7A" w14:textId="1E0614CB" w:rsidR="00B7027F" w:rsidRPr="0093583E" w:rsidRDefault="00B7027F" w:rsidP="00B7027F">
            <w:pPr>
              <w:jc w:val="center"/>
              <w:rPr>
                <w:b/>
                <w:bCs/>
                <w:color w:val="000000"/>
                <w:sz w:val="28"/>
                <w:szCs w:val="28"/>
              </w:rPr>
            </w:pPr>
            <w:r w:rsidRPr="0093583E">
              <w:rPr>
                <w:bCs/>
                <w:color w:val="000000"/>
                <w:sz w:val="28"/>
                <w:szCs w:val="28"/>
              </w:rPr>
              <w:t>8</w:t>
            </w:r>
          </w:p>
        </w:tc>
        <w:tc>
          <w:tcPr>
            <w:tcW w:w="3076" w:type="dxa"/>
            <w:tcBorders>
              <w:top w:val="nil"/>
              <w:left w:val="nil"/>
              <w:bottom w:val="single" w:sz="4" w:space="0" w:color="000000"/>
              <w:right w:val="single" w:sz="4" w:space="0" w:color="000000"/>
            </w:tcBorders>
            <w:shd w:val="clear" w:color="auto" w:fill="auto"/>
            <w:vAlign w:val="center"/>
          </w:tcPr>
          <w:p w14:paraId="178BA7E5" w14:textId="77777777" w:rsidR="00B7027F" w:rsidRPr="0093583E" w:rsidRDefault="00B7027F" w:rsidP="00B7027F">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63B4B73C" w14:textId="77777777" w:rsidR="00B7027F" w:rsidRPr="0093583E" w:rsidRDefault="00B7027F" w:rsidP="00B7027F">
            <w:pPr>
              <w:jc w:val="center"/>
              <w:rPr>
                <w:b/>
                <w:bCs/>
                <w:color w:val="000000"/>
                <w:sz w:val="28"/>
                <w:szCs w:val="28"/>
              </w:rPr>
            </w:pPr>
          </w:p>
        </w:tc>
      </w:tr>
      <w:tr w:rsidR="00B7027F" w:rsidRPr="0093583E" w14:paraId="333EF531"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1380310C" w14:textId="7A3D8A29" w:rsidR="00B7027F" w:rsidRPr="0093583E" w:rsidRDefault="00B7027F" w:rsidP="00B7027F">
            <w:pPr>
              <w:jc w:val="center"/>
              <w:rPr>
                <w:color w:val="000000"/>
                <w:sz w:val="28"/>
                <w:szCs w:val="28"/>
              </w:rPr>
            </w:pPr>
            <w:r w:rsidRPr="0093583E">
              <w:rPr>
                <w:color w:val="000000"/>
                <w:sz w:val="28"/>
                <w:szCs w:val="28"/>
              </w:rPr>
              <w:t>6.1</w:t>
            </w:r>
          </w:p>
        </w:tc>
        <w:tc>
          <w:tcPr>
            <w:tcW w:w="4959" w:type="dxa"/>
            <w:tcBorders>
              <w:top w:val="nil"/>
              <w:left w:val="nil"/>
              <w:bottom w:val="single" w:sz="4" w:space="0" w:color="000000"/>
              <w:right w:val="single" w:sz="4" w:space="0" w:color="000000"/>
            </w:tcBorders>
            <w:shd w:val="clear" w:color="auto" w:fill="auto"/>
            <w:vAlign w:val="center"/>
          </w:tcPr>
          <w:p w14:paraId="37E652AE" w14:textId="29655F62" w:rsidR="00B7027F" w:rsidRPr="0093583E" w:rsidRDefault="00B7027F" w:rsidP="00B7027F">
            <w:pPr>
              <w:rPr>
                <w:color w:val="000000"/>
                <w:sz w:val="28"/>
                <w:szCs w:val="28"/>
              </w:rPr>
            </w:pPr>
            <w:r w:rsidRPr="0093583E">
              <w:rPr>
                <w:color w:val="000000"/>
                <w:sz w:val="28"/>
                <w:szCs w:val="28"/>
              </w:rPr>
              <w:t>Nhân sự được bố trí theo yêu cầu của hồ sơ mời thầu</w:t>
            </w:r>
          </w:p>
        </w:tc>
        <w:tc>
          <w:tcPr>
            <w:tcW w:w="1406" w:type="dxa"/>
            <w:tcBorders>
              <w:top w:val="nil"/>
              <w:left w:val="nil"/>
              <w:bottom w:val="single" w:sz="4" w:space="0" w:color="000000"/>
              <w:right w:val="single" w:sz="4" w:space="0" w:color="000000"/>
            </w:tcBorders>
            <w:shd w:val="clear" w:color="auto" w:fill="auto"/>
            <w:vAlign w:val="center"/>
          </w:tcPr>
          <w:p w14:paraId="19FEB554" w14:textId="7207510F" w:rsidR="00B7027F" w:rsidRPr="0093583E" w:rsidRDefault="00B7027F" w:rsidP="00B7027F">
            <w:pPr>
              <w:jc w:val="center"/>
              <w:rPr>
                <w:bCs/>
                <w:color w:val="000000"/>
                <w:sz w:val="28"/>
                <w:szCs w:val="28"/>
              </w:rPr>
            </w:pPr>
            <w:r w:rsidRPr="0093583E">
              <w:rPr>
                <w:bCs/>
                <w:color w:val="000000"/>
                <w:sz w:val="28"/>
                <w:szCs w:val="28"/>
              </w:rPr>
              <w:t>4</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5B7F225E" w14:textId="77777777" w:rsidR="00B7027F" w:rsidRPr="0093583E" w:rsidRDefault="00B7027F" w:rsidP="00B7027F">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37565B99" w14:textId="6A586013" w:rsidR="00B7027F" w:rsidRPr="0093583E" w:rsidRDefault="00B7027F" w:rsidP="00B7027F">
            <w:pPr>
              <w:jc w:val="center"/>
              <w:rPr>
                <w:b/>
                <w:bCs/>
                <w:color w:val="000000"/>
                <w:sz w:val="28"/>
                <w:szCs w:val="28"/>
              </w:rPr>
            </w:pPr>
            <w:r w:rsidRPr="0093583E">
              <w:rPr>
                <w:bCs/>
                <w:color w:val="000000"/>
                <w:sz w:val="28"/>
                <w:szCs w:val="28"/>
              </w:rPr>
              <w:t>4</w:t>
            </w:r>
          </w:p>
        </w:tc>
        <w:tc>
          <w:tcPr>
            <w:tcW w:w="3076" w:type="dxa"/>
            <w:tcBorders>
              <w:top w:val="nil"/>
              <w:left w:val="nil"/>
              <w:bottom w:val="single" w:sz="4" w:space="0" w:color="000000"/>
              <w:right w:val="single" w:sz="4" w:space="0" w:color="000000"/>
            </w:tcBorders>
            <w:shd w:val="clear" w:color="auto" w:fill="auto"/>
            <w:vAlign w:val="center"/>
          </w:tcPr>
          <w:p w14:paraId="0704C232" w14:textId="77777777" w:rsidR="00B7027F" w:rsidRPr="0093583E" w:rsidRDefault="00B7027F" w:rsidP="00B7027F">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5C9AA1D3" w14:textId="77777777" w:rsidR="00B7027F" w:rsidRPr="0093583E" w:rsidRDefault="00B7027F" w:rsidP="00B7027F">
            <w:pPr>
              <w:jc w:val="center"/>
              <w:rPr>
                <w:b/>
                <w:bCs/>
                <w:color w:val="000000"/>
                <w:sz w:val="28"/>
                <w:szCs w:val="28"/>
              </w:rPr>
            </w:pPr>
          </w:p>
        </w:tc>
      </w:tr>
      <w:tr w:rsidR="00B7027F" w:rsidRPr="0093583E" w14:paraId="5DACB541"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115134F7" w14:textId="77777777" w:rsidR="00B7027F" w:rsidRPr="0093583E" w:rsidRDefault="00B7027F" w:rsidP="00B7027F">
            <w:pPr>
              <w:jc w:val="center"/>
              <w:rPr>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7369AB3D" w14:textId="5C831B91" w:rsidR="00B7027F" w:rsidRPr="0093583E" w:rsidRDefault="00B7027F" w:rsidP="00B7027F">
            <w:pPr>
              <w:rPr>
                <w:i/>
                <w:color w:val="000000"/>
                <w:sz w:val="28"/>
                <w:szCs w:val="28"/>
              </w:rPr>
            </w:pPr>
            <w:r w:rsidRPr="0093583E">
              <w:rPr>
                <w:i/>
                <w:color w:val="000000"/>
                <w:sz w:val="28"/>
                <w:szCs w:val="28"/>
              </w:rPr>
              <w:t>- Thể hiện chi tiết nhiệm vụ từng người phù hợp</w:t>
            </w:r>
          </w:p>
        </w:tc>
        <w:tc>
          <w:tcPr>
            <w:tcW w:w="1406" w:type="dxa"/>
            <w:tcBorders>
              <w:top w:val="nil"/>
              <w:left w:val="nil"/>
              <w:bottom w:val="single" w:sz="4" w:space="0" w:color="000000"/>
              <w:right w:val="single" w:sz="4" w:space="0" w:color="000000"/>
            </w:tcBorders>
            <w:shd w:val="clear" w:color="auto" w:fill="auto"/>
            <w:vAlign w:val="center"/>
          </w:tcPr>
          <w:p w14:paraId="37DB3640" w14:textId="4D635ADB" w:rsidR="00B7027F" w:rsidRPr="0093583E" w:rsidRDefault="00B7027F" w:rsidP="00B7027F">
            <w:pPr>
              <w:jc w:val="center"/>
              <w:rPr>
                <w:bCs/>
                <w:i/>
                <w:color w:val="000000"/>
                <w:sz w:val="28"/>
                <w:szCs w:val="28"/>
              </w:rPr>
            </w:pPr>
            <w:r w:rsidRPr="0093583E">
              <w:rPr>
                <w:bCs/>
                <w:i/>
                <w:color w:val="000000"/>
                <w:sz w:val="28"/>
                <w:szCs w:val="28"/>
              </w:rPr>
              <w:t>4,0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6FBD0F16" w14:textId="77777777" w:rsidR="00B7027F" w:rsidRPr="0093583E" w:rsidRDefault="00B7027F" w:rsidP="00B7027F">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42F8B707" w14:textId="5B6A98CF" w:rsidR="00B7027F" w:rsidRPr="0093583E" w:rsidRDefault="00B7027F" w:rsidP="00B7027F">
            <w:pPr>
              <w:jc w:val="center"/>
              <w:rPr>
                <w:b/>
                <w:bCs/>
                <w:color w:val="000000"/>
                <w:sz w:val="28"/>
                <w:szCs w:val="28"/>
              </w:rPr>
            </w:pPr>
            <w:r w:rsidRPr="0093583E">
              <w:rPr>
                <w:bCs/>
                <w:i/>
                <w:color w:val="000000"/>
                <w:sz w:val="28"/>
                <w:szCs w:val="28"/>
              </w:rPr>
              <w:t>4,0</w:t>
            </w:r>
          </w:p>
        </w:tc>
        <w:tc>
          <w:tcPr>
            <w:tcW w:w="3076" w:type="dxa"/>
            <w:tcBorders>
              <w:top w:val="nil"/>
              <w:left w:val="nil"/>
              <w:bottom w:val="single" w:sz="4" w:space="0" w:color="000000"/>
              <w:right w:val="single" w:sz="4" w:space="0" w:color="000000"/>
            </w:tcBorders>
            <w:shd w:val="clear" w:color="auto" w:fill="auto"/>
            <w:vAlign w:val="center"/>
          </w:tcPr>
          <w:p w14:paraId="5A926115" w14:textId="77777777" w:rsidR="00B7027F" w:rsidRPr="0093583E" w:rsidRDefault="00B7027F" w:rsidP="00B7027F">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3CA33ECB" w14:textId="77777777" w:rsidR="00B7027F" w:rsidRPr="0093583E" w:rsidRDefault="00B7027F" w:rsidP="00B7027F">
            <w:pPr>
              <w:jc w:val="center"/>
              <w:rPr>
                <w:b/>
                <w:bCs/>
                <w:color w:val="000000"/>
                <w:sz w:val="28"/>
                <w:szCs w:val="28"/>
              </w:rPr>
            </w:pPr>
          </w:p>
        </w:tc>
      </w:tr>
      <w:tr w:rsidR="003A79A9" w:rsidRPr="0093583E" w14:paraId="387FDE02"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45B271B4" w14:textId="77777777" w:rsidR="003A79A9" w:rsidRPr="0093583E" w:rsidRDefault="003A79A9" w:rsidP="0047522D">
            <w:pPr>
              <w:jc w:val="center"/>
              <w:rPr>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69C0E03A" w14:textId="36B3E64B" w:rsidR="003A79A9" w:rsidRPr="0093583E" w:rsidRDefault="00033E44" w:rsidP="00033E44">
            <w:pPr>
              <w:rPr>
                <w:i/>
                <w:color w:val="000000"/>
                <w:sz w:val="28"/>
                <w:szCs w:val="28"/>
              </w:rPr>
            </w:pPr>
            <w:r w:rsidRPr="0093583E">
              <w:rPr>
                <w:i/>
                <w:color w:val="000000"/>
                <w:sz w:val="28"/>
                <w:szCs w:val="28"/>
              </w:rPr>
              <w:t>- Thể hiện không chi tiết</w:t>
            </w:r>
            <w:r w:rsidR="003B4011">
              <w:rPr>
                <w:i/>
                <w:color w:val="000000"/>
                <w:sz w:val="28"/>
                <w:szCs w:val="28"/>
              </w:rPr>
              <w:t xml:space="preserve"> hoặc có chi tiết nhưng một vài </w:t>
            </w:r>
            <w:r w:rsidRPr="0093583E">
              <w:rPr>
                <w:i/>
                <w:color w:val="000000"/>
                <w:sz w:val="28"/>
                <w:szCs w:val="28"/>
              </w:rPr>
              <w:t>điểm chưa phù hợp</w:t>
            </w:r>
          </w:p>
        </w:tc>
        <w:tc>
          <w:tcPr>
            <w:tcW w:w="1406" w:type="dxa"/>
            <w:tcBorders>
              <w:top w:val="nil"/>
              <w:left w:val="nil"/>
              <w:bottom w:val="single" w:sz="4" w:space="0" w:color="000000"/>
              <w:right w:val="single" w:sz="4" w:space="0" w:color="000000"/>
            </w:tcBorders>
            <w:shd w:val="clear" w:color="auto" w:fill="auto"/>
            <w:vAlign w:val="center"/>
          </w:tcPr>
          <w:p w14:paraId="2767091B" w14:textId="1B642ACB" w:rsidR="003A79A9" w:rsidRPr="0093583E" w:rsidRDefault="00E277C9" w:rsidP="0047522D">
            <w:pPr>
              <w:jc w:val="center"/>
              <w:rPr>
                <w:bCs/>
                <w:i/>
                <w:color w:val="000000"/>
                <w:sz w:val="28"/>
                <w:szCs w:val="28"/>
              </w:rPr>
            </w:pPr>
            <w:r w:rsidRPr="0093583E">
              <w:rPr>
                <w:bCs/>
                <w:i/>
                <w:color w:val="000000"/>
                <w:sz w:val="28"/>
                <w:szCs w:val="28"/>
              </w:rPr>
              <w:t>2,0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36D52A33" w14:textId="77777777" w:rsidR="003A79A9" w:rsidRPr="0093583E" w:rsidRDefault="003A79A9" w:rsidP="0047522D">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2AC0B4C1" w14:textId="77777777" w:rsidR="003A79A9" w:rsidRPr="0093583E" w:rsidRDefault="003A79A9" w:rsidP="0047522D">
            <w:pPr>
              <w:jc w:val="center"/>
              <w:rPr>
                <w:b/>
                <w:bCs/>
                <w:color w:val="000000"/>
                <w:sz w:val="28"/>
                <w:szCs w:val="28"/>
              </w:rPr>
            </w:pPr>
          </w:p>
        </w:tc>
        <w:tc>
          <w:tcPr>
            <w:tcW w:w="3076" w:type="dxa"/>
            <w:tcBorders>
              <w:top w:val="nil"/>
              <w:left w:val="nil"/>
              <w:bottom w:val="single" w:sz="4" w:space="0" w:color="000000"/>
              <w:right w:val="single" w:sz="4" w:space="0" w:color="000000"/>
            </w:tcBorders>
            <w:shd w:val="clear" w:color="auto" w:fill="auto"/>
            <w:vAlign w:val="center"/>
          </w:tcPr>
          <w:p w14:paraId="3DE31BDE" w14:textId="77777777" w:rsidR="003A79A9" w:rsidRPr="0093583E" w:rsidRDefault="003A79A9" w:rsidP="0047522D">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4CB0DFA0" w14:textId="77777777" w:rsidR="003A79A9" w:rsidRPr="0093583E" w:rsidRDefault="003A79A9" w:rsidP="0047522D">
            <w:pPr>
              <w:jc w:val="center"/>
              <w:rPr>
                <w:b/>
                <w:bCs/>
                <w:color w:val="000000"/>
                <w:sz w:val="28"/>
                <w:szCs w:val="28"/>
              </w:rPr>
            </w:pPr>
          </w:p>
        </w:tc>
      </w:tr>
      <w:tr w:rsidR="003A79A9" w:rsidRPr="0093583E" w14:paraId="6ACF9EA1"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1C74C740" w14:textId="77777777" w:rsidR="003A79A9" w:rsidRPr="0093583E" w:rsidRDefault="003A79A9" w:rsidP="0047522D">
            <w:pPr>
              <w:jc w:val="center"/>
              <w:rPr>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470C9188" w14:textId="21C4D90A" w:rsidR="003A79A9" w:rsidRPr="0093583E" w:rsidRDefault="00033E44" w:rsidP="00033E44">
            <w:pPr>
              <w:rPr>
                <w:i/>
                <w:color w:val="000000"/>
                <w:sz w:val="28"/>
                <w:szCs w:val="28"/>
              </w:rPr>
            </w:pPr>
            <w:r w:rsidRPr="0093583E">
              <w:rPr>
                <w:i/>
                <w:color w:val="000000"/>
                <w:sz w:val="28"/>
                <w:szCs w:val="28"/>
              </w:rPr>
              <w:t>- Không thể hiện hoặc thể hiện không phù hợp, không khả thi</w:t>
            </w:r>
          </w:p>
        </w:tc>
        <w:tc>
          <w:tcPr>
            <w:tcW w:w="1406" w:type="dxa"/>
            <w:tcBorders>
              <w:top w:val="nil"/>
              <w:left w:val="nil"/>
              <w:bottom w:val="single" w:sz="4" w:space="0" w:color="000000"/>
              <w:right w:val="single" w:sz="4" w:space="0" w:color="000000"/>
            </w:tcBorders>
            <w:shd w:val="clear" w:color="auto" w:fill="auto"/>
            <w:vAlign w:val="center"/>
          </w:tcPr>
          <w:p w14:paraId="4837D97C" w14:textId="669D6139" w:rsidR="003A79A9" w:rsidRPr="0093583E" w:rsidRDefault="00E277C9" w:rsidP="0047522D">
            <w:pPr>
              <w:jc w:val="center"/>
              <w:rPr>
                <w:bCs/>
                <w:i/>
                <w:color w:val="000000"/>
                <w:sz w:val="28"/>
                <w:szCs w:val="28"/>
              </w:rPr>
            </w:pPr>
            <w:r w:rsidRPr="0093583E">
              <w:rPr>
                <w:bCs/>
                <w:i/>
                <w:color w:val="000000"/>
                <w:sz w:val="28"/>
                <w:szCs w:val="28"/>
              </w:rPr>
              <w:t>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219F440A" w14:textId="77777777" w:rsidR="003A79A9" w:rsidRPr="0093583E" w:rsidRDefault="003A79A9" w:rsidP="0047522D">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7601ECE0" w14:textId="77777777" w:rsidR="003A79A9" w:rsidRPr="0093583E" w:rsidRDefault="003A79A9" w:rsidP="0047522D">
            <w:pPr>
              <w:jc w:val="center"/>
              <w:rPr>
                <w:b/>
                <w:bCs/>
                <w:color w:val="000000"/>
                <w:sz w:val="28"/>
                <w:szCs w:val="28"/>
              </w:rPr>
            </w:pPr>
          </w:p>
        </w:tc>
        <w:tc>
          <w:tcPr>
            <w:tcW w:w="3076" w:type="dxa"/>
            <w:tcBorders>
              <w:top w:val="nil"/>
              <w:left w:val="nil"/>
              <w:bottom w:val="single" w:sz="4" w:space="0" w:color="000000"/>
              <w:right w:val="single" w:sz="4" w:space="0" w:color="000000"/>
            </w:tcBorders>
            <w:shd w:val="clear" w:color="auto" w:fill="auto"/>
            <w:vAlign w:val="center"/>
          </w:tcPr>
          <w:p w14:paraId="42E944E3" w14:textId="77777777" w:rsidR="003A79A9" w:rsidRPr="0093583E" w:rsidRDefault="003A79A9" w:rsidP="0047522D">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0A048785" w14:textId="77777777" w:rsidR="003A79A9" w:rsidRPr="0093583E" w:rsidRDefault="003A79A9" w:rsidP="0047522D">
            <w:pPr>
              <w:jc w:val="center"/>
              <w:rPr>
                <w:b/>
                <w:bCs/>
                <w:color w:val="000000"/>
                <w:sz w:val="28"/>
                <w:szCs w:val="28"/>
              </w:rPr>
            </w:pPr>
          </w:p>
        </w:tc>
      </w:tr>
      <w:tr w:rsidR="003A79A9" w:rsidRPr="0093583E" w14:paraId="5710A43D"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3A0571DC" w14:textId="40C940B0" w:rsidR="003A79A9" w:rsidRPr="0093583E" w:rsidRDefault="003C2145" w:rsidP="0047522D">
            <w:pPr>
              <w:jc w:val="center"/>
              <w:rPr>
                <w:color w:val="000000"/>
                <w:sz w:val="28"/>
                <w:szCs w:val="28"/>
              </w:rPr>
            </w:pPr>
            <w:r w:rsidRPr="0093583E">
              <w:rPr>
                <w:color w:val="000000"/>
                <w:sz w:val="28"/>
                <w:szCs w:val="28"/>
              </w:rPr>
              <w:t>6.2</w:t>
            </w:r>
          </w:p>
        </w:tc>
        <w:tc>
          <w:tcPr>
            <w:tcW w:w="4959" w:type="dxa"/>
            <w:tcBorders>
              <w:top w:val="nil"/>
              <w:left w:val="nil"/>
              <w:bottom w:val="single" w:sz="4" w:space="0" w:color="000000"/>
              <w:right w:val="single" w:sz="4" w:space="0" w:color="000000"/>
            </w:tcBorders>
            <w:shd w:val="clear" w:color="auto" w:fill="auto"/>
            <w:vAlign w:val="center"/>
          </w:tcPr>
          <w:p w14:paraId="7DEDE9FF" w14:textId="17F3AFFC" w:rsidR="003A79A9" w:rsidRPr="0093583E" w:rsidRDefault="00033E44" w:rsidP="00033E44">
            <w:pPr>
              <w:rPr>
                <w:color w:val="000000"/>
                <w:sz w:val="28"/>
                <w:szCs w:val="28"/>
              </w:rPr>
            </w:pPr>
            <w:r w:rsidRPr="0093583E">
              <w:rPr>
                <w:color w:val="000000"/>
                <w:sz w:val="28"/>
                <w:szCs w:val="28"/>
              </w:rPr>
              <w:t>Thời điểm và thời gian huy động tư vấn phù hợp với kế hoạch triển khai</w:t>
            </w:r>
          </w:p>
        </w:tc>
        <w:tc>
          <w:tcPr>
            <w:tcW w:w="1406" w:type="dxa"/>
            <w:tcBorders>
              <w:top w:val="nil"/>
              <w:left w:val="nil"/>
              <w:bottom w:val="single" w:sz="4" w:space="0" w:color="000000"/>
              <w:right w:val="single" w:sz="4" w:space="0" w:color="000000"/>
            </w:tcBorders>
            <w:shd w:val="clear" w:color="auto" w:fill="auto"/>
            <w:vAlign w:val="center"/>
          </w:tcPr>
          <w:p w14:paraId="2B36DD1D" w14:textId="45856A68" w:rsidR="003A79A9" w:rsidRPr="00546365" w:rsidRDefault="003C2145" w:rsidP="0047522D">
            <w:pPr>
              <w:jc w:val="center"/>
              <w:rPr>
                <w:bCs/>
                <w:color w:val="000000"/>
                <w:sz w:val="28"/>
                <w:szCs w:val="28"/>
              </w:rPr>
            </w:pPr>
            <w:r w:rsidRPr="00546365">
              <w:rPr>
                <w:bCs/>
                <w:color w:val="000000"/>
                <w:sz w:val="28"/>
                <w:szCs w:val="28"/>
              </w:rPr>
              <w:t>4</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72CD7693" w14:textId="77777777" w:rsidR="003A79A9" w:rsidRPr="00546365" w:rsidRDefault="003A79A9" w:rsidP="0047522D">
            <w:pPr>
              <w:jc w:val="center"/>
              <w:rPr>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4F4AEBD3" w14:textId="2837F928" w:rsidR="003A79A9" w:rsidRPr="00546365" w:rsidRDefault="00840FCE" w:rsidP="0047522D">
            <w:pPr>
              <w:jc w:val="center"/>
              <w:rPr>
                <w:bCs/>
                <w:color w:val="000000"/>
                <w:sz w:val="28"/>
                <w:szCs w:val="28"/>
              </w:rPr>
            </w:pPr>
            <w:r w:rsidRPr="00546365">
              <w:rPr>
                <w:bCs/>
                <w:color w:val="000000"/>
                <w:sz w:val="28"/>
                <w:szCs w:val="28"/>
              </w:rPr>
              <w:t>4</w:t>
            </w:r>
          </w:p>
        </w:tc>
        <w:tc>
          <w:tcPr>
            <w:tcW w:w="3076" w:type="dxa"/>
            <w:tcBorders>
              <w:top w:val="nil"/>
              <w:left w:val="nil"/>
              <w:bottom w:val="single" w:sz="4" w:space="0" w:color="000000"/>
              <w:right w:val="single" w:sz="4" w:space="0" w:color="000000"/>
            </w:tcBorders>
            <w:shd w:val="clear" w:color="auto" w:fill="auto"/>
            <w:vAlign w:val="center"/>
          </w:tcPr>
          <w:p w14:paraId="0845D266" w14:textId="77777777" w:rsidR="003A79A9" w:rsidRPr="0093583E" w:rsidRDefault="003A79A9" w:rsidP="0047522D">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79A5573C" w14:textId="77777777" w:rsidR="003A79A9" w:rsidRPr="0093583E" w:rsidRDefault="003A79A9" w:rsidP="0047522D">
            <w:pPr>
              <w:jc w:val="center"/>
              <w:rPr>
                <w:b/>
                <w:bCs/>
                <w:color w:val="000000"/>
                <w:sz w:val="28"/>
                <w:szCs w:val="28"/>
              </w:rPr>
            </w:pPr>
          </w:p>
        </w:tc>
      </w:tr>
      <w:tr w:rsidR="003A79A9" w:rsidRPr="0093583E" w14:paraId="79A9F06D"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34799359" w14:textId="77777777" w:rsidR="003A79A9" w:rsidRPr="0093583E" w:rsidRDefault="003A79A9" w:rsidP="0047522D">
            <w:pPr>
              <w:jc w:val="center"/>
              <w:rPr>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37169958" w14:textId="5CC73D02" w:rsidR="003A79A9" w:rsidRPr="0093583E" w:rsidRDefault="00033E44" w:rsidP="0047522D">
            <w:pPr>
              <w:rPr>
                <w:i/>
                <w:color w:val="000000"/>
                <w:sz w:val="28"/>
                <w:szCs w:val="28"/>
              </w:rPr>
            </w:pPr>
            <w:r w:rsidRPr="0093583E">
              <w:rPr>
                <w:i/>
                <w:color w:val="000000"/>
                <w:sz w:val="28"/>
                <w:szCs w:val="28"/>
              </w:rPr>
              <w:t>- Thể hiện chi tiết nhiệm vụ từng người phù hợp</w:t>
            </w:r>
          </w:p>
        </w:tc>
        <w:tc>
          <w:tcPr>
            <w:tcW w:w="1406" w:type="dxa"/>
            <w:tcBorders>
              <w:top w:val="nil"/>
              <w:left w:val="nil"/>
              <w:bottom w:val="single" w:sz="4" w:space="0" w:color="000000"/>
              <w:right w:val="single" w:sz="4" w:space="0" w:color="000000"/>
            </w:tcBorders>
            <w:shd w:val="clear" w:color="auto" w:fill="auto"/>
            <w:vAlign w:val="center"/>
          </w:tcPr>
          <w:p w14:paraId="7905A0E7" w14:textId="39E7DA2D" w:rsidR="003A79A9" w:rsidRPr="0093583E" w:rsidRDefault="003C2145" w:rsidP="00494EAF">
            <w:pPr>
              <w:jc w:val="center"/>
              <w:rPr>
                <w:bCs/>
                <w:i/>
                <w:color w:val="000000"/>
                <w:sz w:val="28"/>
                <w:szCs w:val="28"/>
              </w:rPr>
            </w:pPr>
            <w:r w:rsidRPr="0093583E">
              <w:rPr>
                <w:bCs/>
                <w:i/>
                <w:color w:val="000000"/>
                <w:sz w:val="28"/>
                <w:szCs w:val="28"/>
              </w:rPr>
              <w:t>4</w:t>
            </w:r>
            <w:r w:rsidR="00494EAF" w:rsidRPr="0093583E">
              <w:rPr>
                <w:bCs/>
                <w:i/>
                <w:color w:val="000000"/>
                <w:sz w:val="28"/>
                <w:szCs w:val="28"/>
              </w:rPr>
              <w:t>,</w:t>
            </w:r>
            <w:r w:rsidRPr="0093583E">
              <w:rPr>
                <w:bCs/>
                <w:i/>
                <w:color w:val="000000"/>
                <w:sz w:val="28"/>
                <w:szCs w:val="28"/>
              </w:rPr>
              <w:t>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67FAB93F" w14:textId="3CF03B94" w:rsidR="003A79A9" w:rsidRPr="0093583E" w:rsidRDefault="003A79A9" w:rsidP="0047522D">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18A1A57E" w14:textId="4932F4EA" w:rsidR="003A79A9" w:rsidRPr="0093583E" w:rsidRDefault="00840FCE" w:rsidP="0047522D">
            <w:pPr>
              <w:jc w:val="center"/>
              <w:rPr>
                <w:b/>
                <w:bCs/>
                <w:color w:val="000000"/>
                <w:sz w:val="28"/>
                <w:szCs w:val="28"/>
              </w:rPr>
            </w:pPr>
            <w:r w:rsidRPr="0093583E">
              <w:rPr>
                <w:bCs/>
                <w:i/>
                <w:color w:val="000000"/>
                <w:sz w:val="28"/>
                <w:szCs w:val="28"/>
              </w:rPr>
              <w:t>4,0</w:t>
            </w:r>
          </w:p>
        </w:tc>
        <w:tc>
          <w:tcPr>
            <w:tcW w:w="3076" w:type="dxa"/>
            <w:tcBorders>
              <w:top w:val="nil"/>
              <w:left w:val="nil"/>
              <w:bottom w:val="single" w:sz="4" w:space="0" w:color="000000"/>
              <w:right w:val="single" w:sz="4" w:space="0" w:color="000000"/>
            </w:tcBorders>
            <w:shd w:val="clear" w:color="auto" w:fill="auto"/>
            <w:vAlign w:val="center"/>
          </w:tcPr>
          <w:p w14:paraId="0C569311" w14:textId="77777777" w:rsidR="003A79A9" w:rsidRPr="0093583E" w:rsidRDefault="003A79A9" w:rsidP="0047522D">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7054A0CE" w14:textId="77777777" w:rsidR="003A79A9" w:rsidRPr="0093583E" w:rsidRDefault="003A79A9" w:rsidP="0047522D">
            <w:pPr>
              <w:jc w:val="center"/>
              <w:rPr>
                <w:b/>
                <w:bCs/>
                <w:color w:val="000000"/>
                <w:sz w:val="28"/>
                <w:szCs w:val="28"/>
              </w:rPr>
            </w:pPr>
          </w:p>
        </w:tc>
      </w:tr>
      <w:tr w:rsidR="0047522D" w:rsidRPr="0093583E" w14:paraId="735C9218"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6DC08017" w14:textId="77777777" w:rsidR="0047522D" w:rsidRPr="0093583E" w:rsidRDefault="0047522D" w:rsidP="0047522D">
            <w:pPr>
              <w:jc w:val="center"/>
              <w:rPr>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0CFEE66C" w14:textId="3F63564A" w:rsidR="0047522D" w:rsidRPr="0093583E" w:rsidRDefault="00033E44" w:rsidP="00033E44">
            <w:pPr>
              <w:rPr>
                <w:i/>
                <w:color w:val="000000"/>
                <w:sz w:val="28"/>
                <w:szCs w:val="28"/>
              </w:rPr>
            </w:pPr>
            <w:r w:rsidRPr="0093583E">
              <w:rPr>
                <w:i/>
                <w:color w:val="000000"/>
                <w:sz w:val="28"/>
                <w:szCs w:val="28"/>
              </w:rPr>
              <w:t>- Thể hiện không chi tiết hoặc có chi tiết nhưng một vài điểm chưa phù hợp</w:t>
            </w:r>
          </w:p>
        </w:tc>
        <w:tc>
          <w:tcPr>
            <w:tcW w:w="1406" w:type="dxa"/>
            <w:tcBorders>
              <w:top w:val="nil"/>
              <w:left w:val="nil"/>
              <w:bottom w:val="single" w:sz="4" w:space="0" w:color="000000"/>
              <w:right w:val="single" w:sz="4" w:space="0" w:color="000000"/>
            </w:tcBorders>
            <w:shd w:val="clear" w:color="auto" w:fill="auto"/>
            <w:vAlign w:val="center"/>
          </w:tcPr>
          <w:p w14:paraId="29DA7EA6" w14:textId="75DBF56E" w:rsidR="0047522D" w:rsidRPr="0093583E" w:rsidRDefault="00494EAF" w:rsidP="0047522D">
            <w:pPr>
              <w:jc w:val="center"/>
              <w:rPr>
                <w:bCs/>
                <w:i/>
                <w:color w:val="000000"/>
                <w:sz w:val="28"/>
                <w:szCs w:val="28"/>
              </w:rPr>
            </w:pPr>
            <w:r w:rsidRPr="0093583E">
              <w:rPr>
                <w:bCs/>
                <w:i/>
                <w:color w:val="000000"/>
                <w:sz w:val="28"/>
                <w:szCs w:val="28"/>
              </w:rPr>
              <w:t>2,</w:t>
            </w:r>
            <w:r w:rsidR="003C2145" w:rsidRPr="0093583E">
              <w:rPr>
                <w:bCs/>
                <w:i/>
                <w:color w:val="000000"/>
                <w:sz w:val="28"/>
                <w:szCs w:val="28"/>
              </w:rPr>
              <w:t>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3E396FBC" w14:textId="77777777" w:rsidR="0047522D" w:rsidRPr="0093583E" w:rsidRDefault="0047522D" w:rsidP="0047522D">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3C805970" w14:textId="3B4F5EA9" w:rsidR="0047522D" w:rsidRPr="0093583E" w:rsidRDefault="0047522D" w:rsidP="0047522D">
            <w:pPr>
              <w:jc w:val="center"/>
              <w:rPr>
                <w:b/>
                <w:bCs/>
                <w:color w:val="000000"/>
                <w:sz w:val="28"/>
                <w:szCs w:val="28"/>
              </w:rPr>
            </w:pPr>
          </w:p>
        </w:tc>
        <w:tc>
          <w:tcPr>
            <w:tcW w:w="3076" w:type="dxa"/>
            <w:tcBorders>
              <w:top w:val="nil"/>
              <w:left w:val="nil"/>
              <w:bottom w:val="single" w:sz="4" w:space="0" w:color="000000"/>
              <w:right w:val="single" w:sz="4" w:space="0" w:color="000000"/>
            </w:tcBorders>
            <w:shd w:val="clear" w:color="auto" w:fill="auto"/>
            <w:vAlign w:val="center"/>
          </w:tcPr>
          <w:p w14:paraId="22F3E4DF" w14:textId="3D4DA3F5" w:rsidR="0047522D" w:rsidRPr="003B4011" w:rsidRDefault="0047522D" w:rsidP="0047522D">
            <w:pPr>
              <w:jc w:val="center"/>
              <w:rPr>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01A007EC" w14:textId="77777777" w:rsidR="0047522D" w:rsidRPr="0093583E" w:rsidRDefault="0047522D" w:rsidP="0047522D">
            <w:pPr>
              <w:jc w:val="center"/>
              <w:rPr>
                <w:b/>
                <w:bCs/>
                <w:color w:val="000000"/>
                <w:sz w:val="28"/>
                <w:szCs w:val="28"/>
              </w:rPr>
            </w:pPr>
          </w:p>
        </w:tc>
      </w:tr>
      <w:tr w:rsidR="0047522D" w:rsidRPr="0093583E" w14:paraId="27BC0BE6"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415D86C0" w14:textId="77777777" w:rsidR="0047522D" w:rsidRPr="0093583E" w:rsidRDefault="0047522D" w:rsidP="0047522D">
            <w:pPr>
              <w:jc w:val="center"/>
              <w:rPr>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3C0745A6" w14:textId="081B2794" w:rsidR="0047522D" w:rsidRPr="0093583E" w:rsidRDefault="00033E44" w:rsidP="00033E44">
            <w:pPr>
              <w:rPr>
                <w:i/>
                <w:color w:val="000000"/>
                <w:sz w:val="28"/>
                <w:szCs w:val="28"/>
              </w:rPr>
            </w:pPr>
            <w:r w:rsidRPr="0093583E">
              <w:rPr>
                <w:i/>
                <w:color w:val="000000"/>
                <w:sz w:val="28"/>
                <w:szCs w:val="28"/>
              </w:rPr>
              <w:t>- Không thể hiện hoặc thể hiện không phù hợp, không khả thi</w:t>
            </w:r>
          </w:p>
        </w:tc>
        <w:tc>
          <w:tcPr>
            <w:tcW w:w="1406" w:type="dxa"/>
            <w:tcBorders>
              <w:top w:val="nil"/>
              <w:left w:val="nil"/>
              <w:bottom w:val="single" w:sz="4" w:space="0" w:color="000000"/>
              <w:right w:val="single" w:sz="4" w:space="0" w:color="000000"/>
            </w:tcBorders>
            <w:shd w:val="clear" w:color="auto" w:fill="auto"/>
            <w:vAlign w:val="center"/>
          </w:tcPr>
          <w:p w14:paraId="7E07B93B" w14:textId="79E7C4AB" w:rsidR="0047522D" w:rsidRPr="0093583E" w:rsidRDefault="003C2145" w:rsidP="0047522D">
            <w:pPr>
              <w:jc w:val="center"/>
              <w:rPr>
                <w:bCs/>
                <w:i/>
                <w:color w:val="000000"/>
                <w:sz w:val="28"/>
                <w:szCs w:val="28"/>
              </w:rPr>
            </w:pPr>
            <w:r w:rsidRPr="0093583E">
              <w:rPr>
                <w:bCs/>
                <w:i/>
                <w:color w:val="000000"/>
                <w:sz w:val="28"/>
                <w:szCs w:val="28"/>
              </w:rPr>
              <w:t>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095A1B07" w14:textId="77777777" w:rsidR="0047522D" w:rsidRPr="0093583E" w:rsidRDefault="0047522D" w:rsidP="0047522D">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60CB8221" w14:textId="77777777" w:rsidR="0047522D" w:rsidRPr="0093583E" w:rsidRDefault="0047522D" w:rsidP="0047522D">
            <w:pPr>
              <w:jc w:val="center"/>
              <w:rPr>
                <w:b/>
                <w:bCs/>
                <w:color w:val="000000"/>
                <w:sz w:val="28"/>
                <w:szCs w:val="28"/>
              </w:rPr>
            </w:pPr>
          </w:p>
        </w:tc>
        <w:tc>
          <w:tcPr>
            <w:tcW w:w="3076" w:type="dxa"/>
            <w:tcBorders>
              <w:top w:val="nil"/>
              <w:left w:val="nil"/>
              <w:bottom w:val="single" w:sz="4" w:space="0" w:color="000000"/>
              <w:right w:val="single" w:sz="4" w:space="0" w:color="000000"/>
            </w:tcBorders>
            <w:shd w:val="clear" w:color="auto" w:fill="auto"/>
            <w:vAlign w:val="center"/>
          </w:tcPr>
          <w:p w14:paraId="7A4C1ABB" w14:textId="77777777" w:rsidR="0047522D" w:rsidRPr="0093583E" w:rsidRDefault="0047522D" w:rsidP="0047522D">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54AA639B" w14:textId="77777777" w:rsidR="0047522D" w:rsidRPr="0093583E" w:rsidRDefault="0047522D" w:rsidP="0047522D">
            <w:pPr>
              <w:jc w:val="center"/>
              <w:rPr>
                <w:b/>
                <w:bCs/>
                <w:color w:val="000000"/>
                <w:sz w:val="28"/>
                <w:szCs w:val="28"/>
              </w:rPr>
            </w:pPr>
          </w:p>
        </w:tc>
      </w:tr>
      <w:tr w:rsidR="0047522D" w:rsidRPr="0093583E" w14:paraId="4AF31435"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7421412E" w14:textId="336669AF" w:rsidR="0047522D" w:rsidRPr="0093583E" w:rsidRDefault="003C2145" w:rsidP="0047522D">
            <w:pPr>
              <w:jc w:val="center"/>
              <w:rPr>
                <w:b/>
                <w:color w:val="000000"/>
                <w:sz w:val="28"/>
                <w:szCs w:val="28"/>
              </w:rPr>
            </w:pPr>
            <w:r w:rsidRPr="0093583E">
              <w:rPr>
                <w:b/>
                <w:color w:val="000000"/>
                <w:sz w:val="28"/>
                <w:szCs w:val="28"/>
              </w:rPr>
              <w:t>III</w:t>
            </w:r>
          </w:p>
        </w:tc>
        <w:tc>
          <w:tcPr>
            <w:tcW w:w="4959" w:type="dxa"/>
            <w:tcBorders>
              <w:top w:val="nil"/>
              <w:left w:val="nil"/>
              <w:bottom w:val="single" w:sz="4" w:space="0" w:color="000000"/>
              <w:right w:val="single" w:sz="4" w:space="0" w:color="000000"/>
            </w:tcBorders>
            <w:shd w:val="clear" w:color="auto" w:fill="auto"/>
            <w:vAlign w:val="center"/>
          </w:tcPr>
          <w:p w14:paraId="3ACE7E9E" w14:textId="226970F1" w:rsidR="0047522D" w:rsidRPr="0093583E" w:rsidRDefault="00033E44" w:rsidP="00033E44">
            <w:pPr>
              <w:rPr>
                <w:b/>
                <w:color w:val="000000"/>
                <w:sz w:val="28"/>
                <w:szCs w:val="28"/>
              </w:rPr>
            </w:pPr>
            <w:r w:rsidRPr="0093583E">
              <w:rPr>
                <w:b/>
                <w:color w:val="000000"/>
                <w:sz w:val="28"/>
                <w:szCs w:val="28"/>
              </w:rPr>
              <w:t>Nhân sự bố trí phục vụ gói thầu</w:t>
            </w:r>
            <w:r w:rsidR="003C2145" w:rsidRPr="0093583E">
              <w:rPr>
                <w:b/>
                <w:color w:val="000000"/>
                <w:sz w:val="28"/>
                <w:szCs w:val="28"/>
              </w:rPr>
              <w:t xml:space="preserve"> (Mỗi cán bộ chỉ </w:t>
            </w:r>
            <w:r w:rsidRPr="0093583E">
              <w:rPr>
                <w:b/>
                <w:color w:val="000000"/>
                <w:sz w:val="28"/>
                <w:szCs w:val="28"/>
              </w:rPr>
              <w:t>được bố trí tham gia thực hiện một chức danh cho gói thầu)</w:t>
            </w:r>
          </w:p>
        </w:tc>
        <w:tc>
          <w:tcPr>
            <w:tcW w:w="1406" w:type="dxa"/>
            <w:tcBorders>
              <w:top w:val="nil"/>
              <w:left w:val="nil"/>
              <w:bottom w:val="single" w:sz="4" w:space="0" w:color="000000"/>
              <w:right w:val="single" w:sz="4" w:space="0" w:color="000000"/>
            </w:tcBorders>
            <w:shd w:val="clear" w:color="auto" w:fill="auto"/>
            <w:vAlign w:val="center"/>
          </w:tcPr>
          <w:p w14:paraId="1EDC4573" w14:textId="4124612E" w:rsidR="0047522D" w:rsidRPr="0093583E" w:rsidRDefault="003C2145" w:rsidP="0047522D">
            <w:pPr>
              <w:jc w:val="center"/>
              <w:rPr>
                <w:b/>
                <w:bCs/>
                <w:color w:val="000000"/>
                <w:sz w:val="28"/>
                <w:szCs w:val="28"/>
              </w:rPr>
            </w:pPr>
            <w:r w:rsidRPr="0093583E">
              <w:rPr>
                <w:b/>
                <w:bCs/>
                <w:color w:val="000000"/>
                <w:sz w:val="28"/>
                <w:szCs w:val="28"/>
              </w:rPr>
              <w:t>50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0360FC49" w14:textId="4351DB7A" w:rsidR="0047522D" w:rsidRPr="0093583E" w:rsidRDefault="003C2145" w:rsidP="0047522D">
            <w:pPr>
              <w:jc w:val="center"/>
              <w:rPr>
                <w:b/>
                <w:bCs/>
                <w:color w:val="000000"/>
                <w:sz w:val="28"/>
                <w:szCs w:val="28"/>
              </w:rPr>
            </w:pPr>
            <w:r w:rsidRPr="0093583E">
              <w:rPr>
                <w:b/>
                <w:bCs/>
                <w:color w:val="000000"/>
                <w:sz w:val="28"/>
                <w:szCs w:val="28"/>
              </w:rPr>
              <w:t>35</w:t>
            </w:r>
          </w:p>
        </w:tc>
        <w:tc>
          <w:tcPr>
            <w:tcW w:w="1405" w:type="dxa"/>
            <w:tcBorders>
              <w:top w:val="nil"/>
              <w:left w:val="nil"/>
              <w:bottom w:val="single" w:sz="4" w:space="0" w:color="000000"/>
              <w:right w:val="single" w:sz="4" w:space="0" w:color="000000"/>
            </w:tcBorders>
            <w:shd w:val="clear" w:color="auto" w:fill="auto"/>
            <w:vAlign w:val="center"/>
          </w:tcPr>
          <w:p w14:paraId="3ABB3624" w14:textId="55DABFEC" w:rsidR="0047522D" w:rsidRPr="0093583E" w:rsidRDefault="00B7027F" w:rsidP="0047522D">
            <w:pPr>
              <w:jc w:val="center"/>
              <w:rPr>
                <w:b/>
                <w:bCs/>
                <w:color w:val="000000"/>
                <w:sz w:val="28"/>
                <w:szCs w:val="28"/>
              </w:rPr>
            </w:pPr>
            <w:r>
              <w:rPr>
                <w:b/>
                <w:bCs/>
                <w:color w:val="000000"/>
                <w:sz w:val="28"/>
                <w:szCs w:val="28"/>
              </w:rPr>
              <w:t>50</w:t>
            </w:r>
          </w:p>
        </w:tc>
        <w:tc>
          <w:tcPr>
            <w:tcW w:w="3076" w:type="dxa"/>
            <w:tcBorders>
              <w:top w:val="nil"/>
              <w:left w:val="nil"/>
              <w:bottom w:val="single" w:sz="4" w:space="0" w:color="000000"/>
              <w:right w:val="single" w:sz="4" w:space="0" w:color="000000"/>
            </w:tcBorders>
            <w:shd w:val="clear" w:color="auto" w:fill="auto"/>
            <w:vAlign w:val="center"/>
          </w:tcPr>
          <w:p w14:paraId="3B18D0B4" w14:textId="77777777" w:rsidR="0047522D" w:rsidRPr="0093583E" w:rsidRDefault="0047522D" w:rsidP="0047522D">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420B6A20" w14:textId="77777777" w:rsidR="0047522D" w:rsidRPr="0093583E" w:rsidRDefault="0047522D" w:rsidP="0047522D">
            <w:pPr>
              <w:jc w:val="center"/>
              <w:rPr>
                <w:b/>
                <w:bCs/>
                <w:color w:val="000000"/>
                <w:sz w:val="28"/>
                <w:szCs w:val="28"/>
              </w:rPr>
            </w:pPr>
          </w:p>
        </w:tc>
      </w:tr>
      <w:tr w:rsidR="0047522D" w:rsidRPr="0093583E" w14:paraId="665F4C38"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6A5B1323" w14:textId="77777777" w:rsidR="0047522D" w:rsidRPr="0093583E" w:rsidRDefault="0047522D" w:rsidP="0047522D">
            <w:pPr>
              <w:jc w:val="center"/>
              <w:rPr>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42FA1668" w14:textId="16E825FD" w:rsidR="0047522D" w:rsidRPr="0093583E" w:rsidRDefault="00033E44" w:rsidP="0047522D">
            <w:pPr>
              <w:rPr>
                <w:color w:val="000000"/>
                <w:sz w:val="28"/>
                <w:szCs w:val="28"/>
              </w:rPr>
            </w:pPr>
            <w:r w:rsidRPr="0093583E">
              <w:rPr>
                <w:b/>
                <w:i/>
                <w:color w:val="000000"/>
                <w:sz w:val="28"/>
                <w:szCs w:val="28"/>
              </w:rPr>
              <w:t>* Đối với nhà thầu độc lập</w:t>
            </w:r>
            <w:r w:rsidRPr="0093583E">
              <w:rPr>
                <w:color w:val="000000"/>
                <w:sz w:val="28"/>
                <w:szCs w:val="28"/>
              </w:rPr>
              <w:t>:</w:t>
            </w:r>
          </w:p>
        </w:tc>
        <w:tc>
          <w:tcPr>
            <w:tcW w:w="1406" w:type="dxa"/>
            <w:tcBorders>
              <w:top w:val="nil"/>
              <w:left w:val="nil"/>
              <w:bottom w:val="single" w:sz="4" w:space="0" w:color="000000"/>
              <w:right w:val="single" w:sz="4" w:space="0" w:color="000000"/>
            </w:tcBorders>
            <w:shd w:val="clear" w:color="auto" w:fill="auto"/>
            <w:vAlign w:val="center"/>
          </w:tcPr>
          <w:p w14:paraId="0F3A74D1" w14:textId="75AD7D32" w:rsidR="0047522D" w:rsidRPr="0093583E" w:rsidRDefault="0047522D" w:rsidP="0047522D">
            <w:pPr>
              <w:jc w:val="center"/>
              <w:rPr>
                <w:b/>
                <w:bCs/>
                <w:color w:val="000000"/>
                <w:sz w:val="28"/>
                <w:szCs w:val="28"/>
              </w:rPr>
            </w:pP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50A03205" w14:textId="77777777" w:rsidR="0047522D" w:rsidRPr="0093583E" w:rsidRDefault="0047522D" w:rsidP="0047522D">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2CABB738" w14:textId="77777777" w:rsidR="0047522D" w:rsidRPr="0093583E" w:rsidRDefault="0047522D" w:rsidP="0047522D">
            <w:pPr>
              <w:jc w:val="center"/>
              <w:rPr>
                <w:b/>
                <w:bCs/>
                <w:color w:val="000000"/>
                <w:sz w:val="28"/>
                <w:szCs w:val="28"/>
              </w:rPr>
            </w:pPr>
          </w:p>
        </w:tc>
        <w:tc>
          <w:tcPr>
            <w:tcW w:w="3076" w:type="dxa"/>
            <w:tcBorders>
              <w:top w:val="nil"/>
              <w:left w:val="nil"/>
              <w:bottom w:val="single" w:sz="4" w:space="0" w:color="000000"/>
              <w:right w:val="single" w:sz="4" w:space="0" w:color="000000"/>
            </w:tcBorders>
            <w:shd w:val="clear" w:color="auto" w:fill="auto"/>
            <w:vAlign w:val="center"/>
          </w:tcPr>
          <w:p w14:paraId="52A0AB2C" w14:textId="77777777" w:rsidR="0047522D" w:rsidRPr="0093583E" w:rsidRDefault="0047522D" w:rsidP="0047522D">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78D389ED" w14:textId="77777777" w:rsidR="0047522D" w:rsidRPr="0093583E" w:rsidRDefault="0047522D" w:rsidP="0047522D">
            <w:pPr>
              <w:jc w:val="center"/>
              <w:rPr>
                <w:b/>
                <w:bCs/>
                <w:color w:val="000000"/>
                <w:sz w:val="28"/>
                <w:szCs w:val="28"/>
              </w:rPr>
            </w:pPr>
          </w:p>
        </w:tc>
      </w:tr>
      <w:tr w:rsidR="0047522D" w:rsidRPr="0093583E" w14:paraId="0E899EB5"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4AAE2CF9" w14:textId="7F431D7A" w:rsidR="0047522D" w:rsidRPr="0093583E" w:rsidRDefault="003C2145" w:rsidP="0047522D">
            <w:pPr>
              <w:jc w:val="center"/>
              <w:rPr>
                <w:bCs/>
                <w:color w:val="000000"/>
                <w:sz w:val="28"/>
                <w:szCs w:val="28"/>
              </w:rPr>
            </w:pPr>
            <w:r w:rsidRPr="0093583E">
              <w:rPr>
                <w:bCs/>
                <w:color w:val="000000"/>
                <w:sz w:val="28"/>
                <w:szCs w:val="28"/>
              </w:rPr>
              <w:t>1</w:t>
            </w:r>
          </w:p>
        </w:tc>
        <w:tc>
          <w:tcPr>
            <w:tcW w:w="4959" w:type="dxa"/>
            <w:tcBorders>
              <w:top w:val="nil"/>
              <w:left w:val="nil"/>
              <w:bottom w:val="single" w:sz="4" w:space="0" w:color="000000"/>
              <w:right w:val="single" w:sz="4" w:space="0" w:color="000000"/>
            </w:tcBorders>
            <w:shd w:val="clear" w:color="auto" w:fill="auto"/>
            <w:vAlign w:val="center"/>
          </w:tcPr>
          <w:p w14:paraId="21E765F0" w14:textId="77777777" w:rsidR="00033E44" w:rsidRPr="0093583E" w:rsidRDefault="00033E44" w:rsidP="00033E44">
            <w:pPr>
              <w:rPr>
                <w:color w:val="000000"/>
                <w:sz w:val="28"/>
                <w:szCs w:val="28"/>
              </w:rPr>
            </w:pPr>
            <w:r w:rsidRPr="0093583E">
              <w:rPr>
                <w:b/>
                <w:color w:val="000000"/>
                <w:sz w:val="28"/>
                <w:szCs w:val="28"/>
              </w:rPr>
              <w:t>Giám đốc Quản lý dự án</w:t>
            </w:r>
            <w:r w:rsidRPr="0093583E">
              <w:rPr>
                <w:color w:val="000000"/>
                <w:sz w:val="28"/>
                <w:szCs w:val="28"/>
              </w:rPr>
              <w:t>: 01 Nhân sự</w:t>
            </w:r>
          </w:p>
          <w:p w14:paraId="41E951F5" w14:textId="43D633F3" w:rsidR="00033E44" w:rsidRPr="0093583E" w:rsidRDefault="00033E44" w:rsidP="00033E44">
            <w:pPr>
              <w:rPr>
                <w:color w:val="000000"/>
                <w:sz w:val="28"/>
                <w:szCs w:val="28"/>
              </w:rPr>
            </w:pPr>
            <w:r w:rsidRPr="0093583E">
              <w:rPr>
                <w:color w:val="000000"/>
                <w:sz w:val="28"/>
                <w:szCs w:val="28"/>
              </w:rPr>
              <w:t>- Có trình độ Đại học trở lên chuyên môn được đào tạo thuộc một trong các chuyên ngành về kỹ thuật xây dựng hoặc kiến trúc hoặc kinh tế xây dựng hoặc chuyên ngành kỹ thuật khác có liên quan đến xây dựng công trình.</w:t>
            </w:r>
          </w:p>
          <w:p w14:paraId="48C28B2C" w14:textId="0E18F0EB" w:rsidR="00033E44" w:rsidRPr="0093583E" w:rsidRDefault="00033E44" w:rsidP="00033E44">
            <w:pPr>
              <w:rPr>
                <w:color w:val="000000"/>
                <w:sz w:val="28"/>
                <w:szCs w:val="28"/>
              </w:rPr>
            </w:pPr>
            <w:r w:rsidRPr="0093583E">
              <w:rPr>
                <w:color w:val="000000"/>
                <w:sz w:val="28"/>
                <w:szCs w:val="28"/>
              </w:rPr>
              <w:t>- Có Chứng chỉ hành nghề Quản lý dự án đầu tư xây dựng công trình dân dụng hạng II trở lên.</w:t>
            </w:r>
          </w:p>
          <w:p w14:paraId="6A61FFA8" w14:textId="77777777" w:rsidR="00033E44" w:rsidRPr="0093583E" w:rsidRDefault="00033E44" w:rsidP="00033E44">
            <w:pPr>
              <w:rPr>
                <w:color w:val="000000"/>
                <w:sz w:val="28"/>
                <w:szCs w:val="28"/>
              </w:rPr>
            </w:pPr>
            <w:r w:rsidRPr="0093583E">
              <w:rPr>
                <w:color w:val="000000"/>
                <w:sz w:val="28"/>
                <w:szCs w:val="28"/>
              </w:rPr>
              <w:lastRenderedPageBreak/>
              <w:t>- Bản kê khai lý lịch chuyên gia tư vấn (bản gốc).</w:t>
            </w:r>
          </w:p>
          <w:p w14:paraId="4C99C6B8" w14:textId="77777777" w:rsidR="00033E44" w:rsidRPr="00B7027F" w:rsidRDefault="00033E44" w:rsidP="00033E44">
            <w:pPr>
              <w:rPr>
                <w:i/>
                <w:color w:val="000000"/>
                <w:sz w:val="28"/>
                <w:szCs w:val="28"/>
                <w:u w:val="single"/>
              </w:rPr>
            </w:pPr>
            <w:r w:rsidRPr="00B7027F">
              <w:rPr>
                <w:i/>
                <w:color w:val="000000"/>
                <w:sz w:val="28"/>
                <w:szCs w:val="28"/>
                <w:u w:val="single"/>
              </w:rPr>
              <w:t>Tài liệu đính kèm:</w:t>
            </w:r>
          </w:p>
          <w:p w14:paraId="16BA9B70" w14:textId="31760049" w:rsidR="00033E44" w:rsidRPr="0093583E" w:rsidRDefault="00033E44" w:rsidP="00033E44">
            <w:pPr>
              <w:rPr>
                <w:i/>
                <w:color w:val="000000"/>
                <w:sz w:val="28"/>
                <w:szCs w:val="28"/>
              </w:rPr>
            </w:pPr>
            <w:r w:rsidRPr="0093583E">
              <w:rPr>
                <w:i/>
                <w:color w:val="000000"/>
                <w:sz w:val="28"/>
                <w:szCs w:val="28"/>
              </w:rPr>
              <w:t>- Hợp đồng Tư vấn Quản lý dự án cho Dự án tương tự dự án này, các phụ lục hợp đồng (nếu có); Biên bản nghiệm thu hoàn thành hoặc hoàn thành từ 80% khối lượng hợp đồng hoặc thanh lý hợp đồng mà nhân sự này làm Giám đốc quản lý dự án.</w:t>
            </w:r>
          </w:p>
          <w:p w14:paraId="1709FD19" w14:textId="1F5B093D" w:rsidR="00033E44" w:rsidRPr="0093583E" w:rsidRDefault="00033E44" w:rsidP="00033E44">
            <w:pPr>
              <w:rPr>
                <w:i/>
                <w:color w:val="000000"/>
                <w:sz w:val="28"/>
                <w:szCs w:val="28"/>
              </w:rPr>
            </w:pPr>
            <w:r w:rsidRPr="0093583E">
              <w:rPr>
                <w:color w:val="000000"/>
                <w:sz w:val="28"/>
                <w:szCs w:val="28"/>
              </w:rPr>
              <w:t xml:space="preserve">- </w:t>
            </w:r>
            <w:r w:rsidRPr="0093583E">
              <w:rPr>
                <w:i/>
                <w:color w:val="000000"/>
                <w:sz w:val="28"/>
                <w:szCs w:val="28"/>
              </w:rPr>
              <w:t>Tài liệu chứng minh về loại, nhóm dự án mà nhân sự này làm Giám đốc quản lý dự án.</w:t>
            </w:r>
          </w:p>
          <w:p w14:paraId="753F59D5" w14:textId="77777777" w:rsidR="00033E44" w:rsidRPr="0093583E" w:rsidRDefault="00033E44" w:rsidP="00033E44">
            <w:pPr>
              <w:rPr>
                <w:i/>
                <w:color w:val="000000"/>
                <w:sz w:val="28"/>
                <w:szCs w:val="28"/>
              </w:rPr>
            </w:pPr>
            <w:r w:rsidRPr="0093583E">
              <w:rPr>
                <w:i/>
                <w:color w:val="000000"/>
                <w:sz w:val="28"/>
                <w:szCs w:val="28"/>
              </w:rPr>
              <w:t>- Tài liệu để chứng minh khả năng huy động nhân sự</w:t>
            </w:r>
          </w:p>
          <w:p w14:paraId="66E8E3B5" w14:textId="77777777" w:rsidR="00033E44" w:rsidRPr="0093583E" w:rsidRDefault="00033E44" w:rsidP="00033E44">
            <w:pPr>
              <w:rPr>
                <w:i/>
                <w:color w:val="000000"/>
                <w:sz w:val="28"/>
                <w:szCs w:val="28"/>
              </w:rPr>
            </w:pPr>
            <w:r w:rsidRPr="0093583E">
              <w:rPr>
                <w:i/>
                <w:color w:val="000000"/>
                <w:sz w:val="28"/>
                <w:szCs w:val="28"/>
              </w:rPr>
              <w:t xml:space="preserve">- Văn bản xác nhận của chủ đầu tư đối với nhân sự hoặc biên bản nghiệm thu thể hiện tên của nhân sự </w:t>
            </w:r>
          </w:p>
          <w:p w14:paraId="170025D9" w14:textId="705423A8" w:rsidR="0047522D" w:rsidRPr="0093583E" w:rsidRDefault="00033E44" w:rsidP="00033E44">
            <w:pPr>
              <w:rPr>
                <w:color w:val="000000"/>
                <w:sz w:val="28"/>
                <w:szCs w:val="28"/>
              </w:rPr>
            </w:pPr>
            <w:r w:rsidRPr="0093583E">
              <w:rPr>
                <w:color w:val="000000"/>
                <w:sz w:val="28"/>
                <w:szCs w:val="28"/>
              </w:rPr>
              <w:t>(Trường hợp Giám đốc quản lý dự án không đáp ứng một trong các yêu cầu trên thì sẽ được chấm 0 điểm ở nội dung này).</w:t>
            </w:r>
          </w:p>
        </w:tc>
        <w:tc>
          <w:tcPr>
            <w:tcW w:w="1406" w:type="dxa"/>
            <w:tcBorders>
              <w:top w:val="nil"/>
              <w:left w:val="nil"/>
              <w:bottom w:val="single" w:sz="4" w:space="0" w:color="000000"/>
              <w:right w:val="single" w:sz="4" w:space="0" w:color="000000"/>
            </w:tcBorders>
            <w:shd w:val="clear" w:color="auto" w:fill="auto"/>
            <w:vAlign w:val="center"/>
          </w:tcPr>
          <w:p w14:paraId="7BB8C40E" w14:textId="068636DF" w:rsidR="0047522D" w:rsidRPr="0093583E" w:rsidRDefault="003C2145" w:rsidP="0047522D">
            <w:pPr>
              <w:jc w:val="center"/>
              <w:rPr>
                <w:color w:val="000000"/>
                <w:sz w:val="28"/>
                <w:szCs w:val="28"/>
              </w:rPr>
            </w:pPr>
            <w:r w:rsidRPr="0093583E">
              <w:rPr>
                <w:color w:val="000000"/>
                <w:sz w:val="28"/>
                <w:szCs w:val="28"/>
              </w:rPr>
              <w:lastRenderedPageBreak/>
              <w:t>8</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7A463F33" w14:textId="36E1AB1E" w:rsidR="0047522D" w:rsidRPr="0093583E" w:rsidRDefault="003C2145" w:rsidP="0047522D">
            <w:pPr>
              <w:jc w:val="center"/>
              <w:rPr>
                <w:color w:val="000000"/>
                <w:sz w:val="28"/>
                <w:szCs w:val="28"/>
              </w:rPr>
            </w:pPr>
            <w:r w:rsidRPr="0093583E">
              <w:rPr>
                <w:color w:val="000000"/>
                <w:sz w:val="28"/>
                <w:szCs w:val="28"/>
              </w:rPr>
              <w:t>5,6</w:t>
            </w:r>
          </w:p>
        </w:tc>
        <w:tc>
          <w:tcPr>
            <w:tcW w:w="1405" w:type="dxa"/>
            <w:tcBorders>
              <w:top w:val="nil"/>
              <w:left w:val="nil"/>
              <w:bottom w:val="single" w:sz="4" w:space="0" w:color="000000"/>
              <w:right w:val="single" w:sz="4" w:space="0" w:color="000000"/>
            </w:tcBorders>
            <w:shd w:val="clear" w:color="auto" w:fill="auto"/>
            <w:vAlign w:val="center"/>
          </w:tcPr>
          <w:p w14:paraId="73F379F1" w14:textId="5691895C" w:rsidR="0047522D" w:rsidRPr="0093583E" w:rsidRDefault="008D5EDA" w:rsidP="0047522D">
            <w:pPr>
              <w:jc w:val="center"/>
              <w:rPr>
                <w:b/>
                <w:bCs/>
                <w:color w:val="000000"/>
                <w:sz w:val="28"/>
                <w:szCs w:val="28"/>
              </w:rPr>
            </w:pPr>
            <w:r>
              <w:rPr>
                <w:color w:val="000000"/>
                <w:sz w:val="28"/>
                <w:szCs w:val="28"/>
              </w:rPr>
              <w:t>8</w:t>
            </w:r>
          </w:p>
        </w:tc>
        <w:tc>
          <w:tcPr>
            <w:tcW w:w="3076" w:type="dxa"/>
            <w:tcBorders>
              <w:top w:val="nil"/>
              <w:left w:val="nil"/>
              <w:bottom w:val="single" w:sz="4" w:space="0" w:color="000000"/>
              <w:right w:val="single" w:sz="4" w:space="0" w:color="000000"/>
            </w:tcBorders>
            <w:shd w:val="clear" w:color="auto" w:fill="auto"/>
            <w:vAlign w:val="center"/>
          </w:tcPr>
          <w:p w14:paraId="52F8903A" w14:textId="76BA218E" w:rsidR="0047522D" w:rsidRPr="00546365" w:rsidRDefault="00B7027F" w:rsidP="0047522D">
            <w:pPr>
              <w:jc w:val="center"/>
              <w:rPr>
                <w:bCs/>
                <w:color w:val="000000"/>
                <w:sz w:val="28"/>
                <w:szCs w:val="28"/>
              </w:rPr>
            </w:pPr>
            <w:r w:rsidRPr="00546365">
              <w:rPr>
                <w:bCs/>
                <w:color w:val="000000"/>
                <w:sz w:val="28"/>
                <w:szCs w:val="28"/>
              </w:rPr>
              <w:t>Giám đốc Quản lý dự án: Trương Thanh Hùng</w:t>
            </w:r>
          </w:p>
          <w:p w14:paraId="5E99FA7A" w14:textId="370B98FA" w:rsidR="00B7027F" w:rsidRPr="0093583E" w:rsidRDefault="00B7027F" w:rsidP="0047522D">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542AF1C3" w14:textId="77777777" w:rsidR="0047522D" w:rsidRPr="0093583E" w:rsidRDefault="0047522D" w:rsidP="0047522D">
            <w:pPr>
              <w:jc w:val="center"/>
              <w:rPr>
                <w:b/>
                <w:bCs/>
                <w:color w:val="000000"/>
                <w:sz w:val="28"/>
                <w:szCs w:val="28"/>
              </w:rPr>
            </w:pPr>
          </w:p>
        </w:tc>
      </w:tr>
      <w:tr w:rsidR="0047522D" w:rsidRPr="0093583E" w14:paraId="0A19557C"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509A4990" w14:textId="36DD83FF" w:rsidR="0047522D" w:rsidRPr="0093583E" w:rsidRDefault="003C2145" w:rsidP="0047522D">
            <w:pPr>
              <w:jc w:val="center"/>
              <w:rPr>
                <w:color w:val="000000"/>
                <w:sz w:val="28"/>
                <w:szCs w:val="28"/>
              </w:rPr>
            </w:pPr>
            <w:r w:rsidRPr="0093583E">
              <w:rPr>
                <w:color w:val="000000"/>
                <w:sz w:val="28"/>
                <w:szCs w:val="28"/>
              </w:rPr>
              <w:lastRenderedPageBreak/>
              <w:t>1.1</w:t>
            </w:r>
          </w:p>
        </w:tc>
        <w:tc>
          <w:tcPr>
            <w:tcW w:w="4959" w:type="dxa"/>
            <w:tcBorders>
              <w:top w:val="nil"/>
              <w:left w:val="nil"/>
              <w:bottom w:val="single" w:sz="4" w:space="0" w:color="000000"/>
              <w:right w:val="single" w:sz="4" w:space="0" w:color="000000"/>
            </w:tcBorders>
            <w:shd w:val="clear" w:color="auto" w:fill="auto"/>
            <w:vAlign w:val="center"/>
          </w:tcPr>
          <w:p w14:paraId="4A0501E9" w14:textId="1A950274" w:rsidR="0047522D" w:rsidRPr="0093583E" w:rsidRDefault="00033E44" w:rsidP="00033E44">
            <w:pPr>
              <w:rPr>
                <w:color w:val="000000"/>
                <w:sz w:val="28"/>
                <w:szCs w:val="28"/>
              </w:rPr>
            </w:pPr>
            <w:r w:rsidRPr="0093583E">
              <w:rPr>
                <w:color w:val="000000"/>
                <w:sz w:val="28"/>
                <w:szCs w:val="28"/>
              </w:rPr>
              <w:t xml:space="preserve">Kinh nghiệm hoạt động trong lĩnh vực xây dựng (được lấy tròn tháng tính từ tháng cấp bằng tốt nghiệp và lý lịch </w:t>
            </w:r>
            <w:r w:rsidRPr="0093583E">
              <w:rPr>
                <w:color w:val="000000"/>
                <w:sz w:val="28"/>
                <w:szCs w:val="28"/>
              </w:rPr>
              <w:lastRenderedPageBreak/>
              <w:t>chuyên gia tư vấn đến thời điểm đóng thầu)</w:t>
            </w:r>
          </w:p>
        </w:tc>
        <w:tc>
          <w:tcPr>
            <w:tcW w:w="1406" w:type="dxa"/>
            <w:tcBorders>
              <w:top w:val="nil"/>
              <w:left w:val="nil"/>
              <w:bottom w:val="single" w:sz="4" w:space="0" w:color="000000"/>
              <w:right w:val="single" w:sz="4" w:space="0" w:color="000000"/>
            </w:tcBorders>
            <w:shd w:val="clear" w:color="auto" w:fill="auto"/>
            <w:vAlign w:val="center"/>
          </w:tcPr>
          <w:p w14:paraId="3D27375D" w14:textId="71936410" w:rsidR="0047522D" w:rsidRPr="0093583E" w:rsidRDefault="003C2145" w:rsidP="0047522D">
            <w:pPr>
              <w:jc w:val="center"/>
              <w:rPr>
                <w:bCs/>
                <w:color w:val="000000"/>
                <w:sz w:val="28"/>
                <w:szCs w:val="28"/>
              </w:rPr>
            </w:pPr>
            <w:r w:rsidRPr="0093583E">
              <w:rPr>
                <w:bCs/>
                <w:color w:val="000000"/>
                <w:sz w:val="28"/>
                <w:szCs w:val="28"/>
              </w:rPr>
              <w:lastRenderedPageBreak/>
              <w:t>3</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2483BDF5" w14:textId="77777777" w:rsidR="0047522D" w:rsidRPr="0093583E" w:rsidRDefault="0047522D" w:rsidP="0047522D">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6D1B2B4E" w14:textId="0B2F477D" w:rsidR="0047522D" w:rsidRPr="0093583E" w:rsidRDefault="00B7027F" w:rsidP="0047522D">
            <w:pPr>
              <w:jc w:val="center"/>
              <w:rPr>
                <w:b/>
                <w:bCs/>
                <w:color w:val="000000"/>
                <w:sz w:val="28"/>
                <w:szCs w:val="28"/>
              </w:rPr>
            </w:pPr>
            <w:r w:rsidRPr="00B7027F">
              <w:rPr>
                <w:bCs/>
                <w:color w:val="000000"/>
                <w:sz w:val="28"/>
                <w:szCs w:val="28"/>
              </w:rPr>
              <w:t>3</w:t>
            </w:r>
          </w:p>
        </w:tc>
        <w:tc>
          <w:tcPr>
            <w:tcW w:w="3076" w:type="dxa"/>
            <w:tcBorders>
              <w:top w:val="nil"/>
              <w:left w:val="nil"/>
              <w:bottom w:val="single" w:sz="4" w:space="0" w:color="000000"/>
              <w:right w:val="single" w:sz="4" w:space="0" w:color="000000"/>
            </w:tcBorders>
            <w:shd w:val="clear" w:color="auto" w:fill="auto"/>
            <w:vAlign w:val="center"/>
          </w:tcPr>
          <w:p w14:paraId="46593E3B" w14:textId="77777777" w:rsidR="0047522D" w:rsidRPr="0093583E" w:rsidRDefault="0047522D" w:rsidP="0047522D">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68B530AD" w14:textId="77777777" w:rsidR="0047522D" w:rsidRPr="0093583E" w:rsidRDefault="0047522D" w:rsidP="0047522D">
            <w:pPr>
              <w:jc w:val="center"/>
              <w:rPr>
                <w:b/>
                <w:bCs/>
                <w:color w:val="000000"/>
                <w:sz w:val="28"/>
                <w:szCs w:val="28"/>
              </w:rPr>
            </w:pPr>
          </w:p>
        </w:tc>
      </w:tr>
      <w:tr w:rsidR="00033E44" w:rsidRPr="0093583E" w14:paraId="7E5F9804" w14:textId="77777777" w:rsidTr="006B2E37">
        <w:trPr>
          <w:trHeight w:val="341"/>
        </w:trPr>
        <w:tc>
          <w:tcPr>
            <w:tcW w:w="780" w:type="dxa"/>
            <w:tcBorders>
              <w:top w:val="nil"/>
              <w:left w:val="single" w:sz="4" w:space="0" w:color="000000"/>
              <w:bottom w:val="single" w:sz="4" w:space="0" w:color="000000"/>
              <w:right w:val="single" w:sz="4" w:space="0" w:color="000000"/>
            </w:tcBorders>
            <w:shd w:val="clear" w:color="auto" w:fill="auto"/>
            <w:vAlign w:val="center"/>
          </w:tcPr>
          <w:p w14:paraId="08F13A76" w14:textId="77777777" w:rsidR="00033E44" w:rsidRPr="0093583E" w:rsidRDefault="00033E44" w:rsidP="00033E44">
            <w:pPr>
              <w:jc w:val="center"/>
              <w:rPr>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295C6E20" w14:textId="372987F1" w:rsidR="00033E44" w:rsidRPr="0093583E" w:rsidRDefault="00033E44" w:rsidP="003C2145">
            <w:pPr>
              <w:rPr>
                <w:i/>
                <w:color w:val="000000"/>
                <w:sz w:val="28"/>
                <w:szCs w:val="28"/>
              </w:rPr>
            </w:pPr>
            <w:r w:rsidRPr="0093583E">
              <w:rPr>
                <w:i/>
                <w:sz w:val="28"/>
                <w:szCs w:val="28"/>
              </w:rPr>
              <w:t>-Có &gt; 15 năm</w:t>
            </w:r>
          </w:p>
        </w:tc>
        <w:tc>
          <w:tcPr>
            <w:tcW w:w="1406" w:type="dxa"/>
            <w:tcBorders>
              <w:top w:val="nil"/>
              <w:left w:val="nil"/>
              <w:bottom w:val="single" w:sz="4" w:space="0" w:color="000000"/>
              <w:right w:val="single" w:sz="4" w:space="0" w:color="000000"/>
            </w:tcBorders>
            <w:shd w:val="clear" w:color="auto" w:fill="auto"/>
            <w:vAlign w:val="center"/>
          </w:tcPr>
          <w:p w14:paraId="59F99060" w14:textId="6863538F" w:rsidR="00033E44" w:rsidRPr="0093583E" w:rsidRDefault="003C2145" w:rsidP="00033E44">
            <w:pPr>
              <w:jc w:val="center"/>
              <w:rPr>
                <w:bCs/>
                <w:i/>
                <w:color w:val="000000"/>
                <w:sz w:val="28"/>
                <w:szCs w:val="28"/>
              </w:rPr>
            </w:pPr>
            <w:r w:rsidRPr="0093583E">
              <w:rPr>
                <w:bCs/>
                <w:i/>
                <w:color w:val="000000"/>
                <w:sz w:val="28"/>
                <w:szCs w:val="28"/>
              </w:rPr>
              <w:t>3,0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5624890B" w14:textId="77777777" w:rsidR="00033E44" w:rsidRPr="0093583E" w:rsidRDefault="00033E44" w:rsidP="00033E44">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52AA407D" w14:textId="26BFD144" w:rsidR="00033E44" w:rsidRPr="0093583E" w:rsidRDefault="00B7027F" w:rsidP="00033E44">
            <w:pPr>
              <w:jc w:val="center"/>
              <w:rPr>
                <w:b/>
                <w:bCs/>
                <w:color w:val="000000"/>
                <w:sz w:val="28"/>
                <w:szCs w:val="28"/>
              </w:rPr>
            </w:pPr>
            <w:r w:rsidRPr="00B7027F">
              <w:rPr>
                <w:bCs/>
                <w:i/>
                <w:color w:val="000000"/>
                <w:sz w:val="28"/>
                <w:szCs w:val="28"/>
              </w:rPr>
              <w:t>3,0</w:t>
            </w:r>
          </w:p>
        </w:tc>
        <w:tc>
          <w:tcPr>
            <w:tcW w:w="3076" w:type="dxa"/>
            <w:tcBorders>
              <w:top w:val="nil"/>
              <w:left w:val="nil"/>
              <w:bottom w:val="single" w:sz="4" w:space="0" w:color="000000"/>
              <w:right w:val="single" w:sz="4" w:space="0" w:color="000000"/>
            </w:tcBorders>
            <w:shd w:val="clear" w:color="auto" w:fill="auto"/>
            <w:vAlign w:val="center"/>
          </w:tcPr>
          <w:p w14:paraId="6878DEEA" w14:textId="77777777" w:rsidR="00033E44" w:rsidRPr="0093583E" w:rsidRDefault="00033E44" w:rsidP="00033E44">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000C993E" w14:textId="77777777" w:rsidR="00033E44" w:rsidRPr="0093583E" w:rsidRDefault="00033E44" w:rsidP="00033E44">
            <w:pPr>
              <w:jc w:val="center"/>
              <w:rPr>
                <w:b/>
                <w:bCs/>
                <w:color w:val="000000"/>
                <w:sz w:val="28"/>
                <w:szCs w:val="28"/>
              </w:rPr>
            </w:pPr>
          </w:p>
        </w:tc>
      </w:tr>
      <w:tr w:rsidR="00033E44" w:rsidRPr="0093583E" w14:paraId="228DA673" w14:textId="77777777" w:rsidTr="006B2E37">
        <w:trPr>
          <w:trHeight w:val="261"/>
        </w:trPr>
        <w:tc>
          <w:tcPr>
            <w:tcW w:w="780" w:type="dxa"/>
            <w:tcBorders>
              <w:top w:val="nil"/>
              <w:left w:val="single" w:sz="4" w:space="0" w:color="000000"/>
              <w:bottom w:val="single" w:sz="4" w:space="0" w:color="000000"/>
              <w:right w:val="single" w:sz="4" w:space="0" w:color="000000"/>
            </w:tcBorders>
            <w:shd w:val="clear" w:color="auto" w:fill="auto"/>
            <w:vAlign w:val="center"/>
          </w:tcPr>
          <w:p w14:paraId="3457D002" w14:textId="77777777" w:rsidR="00033E44" w:rsidRPr="0093583E" w:rsidRDefault="00033E44" w:rsidP="00033E44">
            <w:pPr>
              <w:jc w:val="center"/>
              <w:rPr>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27D3BC43" w14:textId="612C6877" w:rsidR="00033E44" w:rsidRPr="0093583E" w:rsidRDefault="00033E44" w:rsidP="003C2145">
            <w:pPr>
              <w:rPr>
                <w:i/>
                <w:color w:val="000000"/>
                <w:sz w:val="28"/>
                <w:szCs w:val="28"/>
              </w:rPr>
            </w:pPr>
            <w:r w:rsidRPr="0093583E">
              <w:rPr>
                <w:i/>
                <w:sz w:val="28"/>
                <w:szCs w:val="28"/>
              </w:rPr>
              <w:t>-Từ 10 năm đến ≤ 15 năm</w:t>
            </w:r>
          </w:p>
        </w:tc>
        <w:tc>
          <w:tcPr>
            <w:tcW w:w="1406" w:type="dxa"/>
            <w:tcBorders>
              <w:top w:val="nil"/>
              <w:left w:val="nil"/>
              <w:bottom w:val="single" w:sz="4" w:space="0" w:color="000000"/>
              <w:right w:val="single" w:sz="4" w:space="0" w:color="000000"/>
            </w:tcBorders>
            <w:shd w:val="clear" w:color="auto" w:fill="auto"/>
            <w:vAlign w:val="center"/>
          </w:tcPr>
          <w:p w14:paraId="00EA2086" w14:textId="6F4D1869" w:rsidR="00033E44" w:rsidRPr="0093583E" w:rsidRDefault="003C2145" w:rsidP="00033E44">
            <w:pPr>
              <w:jc w:val="center"/>
              <w:rPr>
                <w:bCs/>
                <w:i/>
                <w:color w:val="000000"/>
                <w:sz w:val="28"/>
                <w:szCs w:val="28"/>
              </w:rPr>
            </w:pPr>
            <w:r w:rsidRPr="0093583E">
              <w:rPr>
                <w:bCs/>
                <w:i/>
                <w:color w:val="000000"/>
                <w:sz w:val="28"/>
                <w:szCs w:val="28"/>
              </w:rPr>
              <w:t>2,0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30EE616A" w14:textId="77777777" w:rsidR="00033E44" w:rsidRPr="0093583E" w:rsidRDefault="00033E44" w:rsidP="00033E44">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441BE3D8" w14:textId="77777777" w:rsidR="00033E44" w:rsidRPr="0093583E" w:rsidRDefault="00033E44" w:rsidP="00033E44">
            <w:pPr>
              <w:jc w:val="center"/>
              <w:rPr>
                <w:b/>
                <w:bCs/>
                <w:color w:val="000000"/>
                <w:sz w:val="28"/>
                <w:szCs w:val="28"/>
              </w:rPr>
            </w:pPr>
          </w:p>
        </w:tc>
        <w:tc>
          <w:tcPr>
            <w:tcW w:w="3076" w:type="dxa"/>
            <w:tcBorders>
              <w:top w:val="nil"/>
              <w:left w:val="nil"/>
              <w:bottom w:val="single" w:sz="4" w:space="0" w:color="000000"/>
              <w:right w:val="single" w:sz="4" w:space="0" w:color="000000"/>
            </w:tcBorders>
            <w:shd w:val="clear" w:color="auto" w:fill="auto"/>
            <w:vAlign w:val="center"/>
          </w:tcPr>
          <w:p w14:paraId="7D00AD9E" w14:textId="77777777" w:rsidR="00033E44" w:rsidRPr="0093583E" w:rsidRDefault="00033E44" w:rsidP="00033E44">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1E118E52" w14:textId="77777777" w:rsidR="00033E44" w:rsidRPr="0093583E" w:rsidRDefault="00033E44" w:rsidP="00033E44">
            <w:pPr>
              <w:jc w:val="center"/>
              <w:rPr>
                <w:b/>
                <w:bCs/>
                <w:color w:val="000000"/>
                <w:sz w:val="28"/>
                <w:szCs w:val="28"/>
              </w:rPr>
            </w:pPr>
          </w:p>
        </w:tc>
      </w:tr>
      <w:tr w:rsidR="00033E44" w:rsidRPr="0093583E" w14:paraId="6C2BDEA2" w14:textId="77777777" w:rsidTr="006B2E37">
        <w:trPr>
          <w:trHeight w:val="70"/>
        </w:trPr>
        <w:tc>
          <w:tcPr>
            <w:tcW w:w="780" w:type="dxa"/>
            <w:tcBorders>
              <w:top w:val="nil"/>
              <w:left w:val="single" w:sz="4" w:space="0" w:color="000000"/>
              <w:bottom w:val="single" w:sz="4" w:space="0" w:color="000000"/>
              <w:right w:val="single" w:sz="4" w:space="0" w:color="000000"/>
            </w:tcBorders>
            <w:shd w:val="clear" w:color="auto" w:fill="auto"/>
            <w:vAlign w:val="center"/>
          </w:tcPr>
          <w:p w14:paraId="2F374845" w14:textId="77777777" w:rsidR="00033E44" w:rsidRPr="0093583E" w:rsidRDefault="00033E44" w:rsidP="00033E44">
            <w:pPr>
              <w:jc w:val="center"/>
              <w:rPr>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76DC4545" w14:textId="2FE1D9EF" w:rsidR="00033E44" w:rsidRPr="0093583E" w:rsidRDefault="00033E44" w:rsidP="003C2145">
            <w:pPr>
              <w:rPr>
                <w:i/>
                <w:color w:val="000000"/>
                <w:sz w:val="28"/>
                <w:szCs w:val="28"/>
              </w:rPr>
            </w:pPr>
            <w:r w:rsidRPr="0093583E">
              <w:rPr>
                <w:i/>
                <w:sz w:val="28"/>
                <w:szCs w:val="28"/>
              </w:rPr>
              <w:t>-Có &lt; 10 năm</w:t>
            </w:r>
          </w:p>
        </w:tc>
        <w:tc>
          <w:tcPr>
            <w:tcW w:w="1406" w:type="dxa"/>
            <w:tcBorders>
              <w:top w:val="nil"/>
              <w:left w:val="nil"/>
              <w:bottom w:val="single" w:sz="4" w:space="0" w:color="000000"/>
              <w:right w:val="single" w:sz="4" w:space="0" w:color="000000"/>
            </w:tcBorders>
            <w:shd w:val="clear" w:color="auto" w:fill="auto"/>
            <w:vAlign w:val="center"/>
          </w:tcPr>
          <w:p w14:paraId="7B5A6FD5" w14:textId="62BE23E3" w:rsidR="00033E44" w:rsidRPr="0093583E" w:rsidRDefault="00AF537F" w:rsidP="00033E44">
            <w:pPr>
              <w:jc w:val="center"/>
              <w:rPr>
                <w:bCs/>
                <w:i/>
                <w:color w:val="000000"/>
                <w:sz w:val="28"/>
                <w:szCs w:val="28"/>
              </w:rPr>
            </w:pPr>
            <w:r w:rsidRPr="0093583E">
              <w:rPr>
                <w:bCs/>
                <w:i/>
                <w:color w:val="000000"/>
                <w:sz w:val="28"/>
                <w:szCs w:val="28"/>
              </w:rPr>
              <w:t>1,</w:t>
            </w:r>
            <w:r w:rsidR="003C2145" w:rsidRPr="0093583E">
              <w:rPr>
                <w:bCs/>
                <w:i/>
                <w:color w:val="000000"/>
                <w:sz w:val="28"/>
                <w:szCs w:val="28"/>
              </w:rPr>
              <w:t>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578143AD" w14:textId="77777777" w:rsidR="00033E44" w:rsidRPr="0093583E" w:rsidRDefault="00033E44" w:rsidP="00033E44">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150E2316" w14:textId="77777777" w:rsidR="00033E44" w:rsidRPr="0093583E" w:rsidRDefault="00033E44" w:rsidP="00033E44">
            <w:pPr>
              <w:jc w:val="center"/>
              <w:rPr>
                <w:b/>
                <w:bCs/>
                <w:color w:val="000000"/>
                <w:sz w:val="28"/>
                <w:szCs w:val="28"/>
              </w:rPr>
            </w:pPr>
          </w:p>
        </w:tc>
        <w:tc>
          <w:tcPr>
            <w:tcW w:w="3076" w:type="dxa"/>
            <w:tcBorders>
              <w:top w:val="nil"/>
              <w:left w:val="nil"/>
              <w:bottom w:val="single" w:sz="4" w:space="0" w:color="000000"/>
              <w:right w:val="single" w:sz="4" w:space="0" w:color="000000"/>
            </w:tcBorders>
            <w:shd w:val="clear" w:color="auto" w:fill="auto"/>
            <w:vAlign w:val="center"/>
          </w:tcPr>
          <w:p w14:paraId="5A64B14C" w14:textId="77777777" w:rsidR="00033E44" w:rsidRPr="0093583E" w:rsidRDefault="00033E44" w:rsidP="00033E44">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63F29430" w14:textId="77777777" w:rsidR="00033E44" w:rsidRPr="0093583E" w:rsidRDefault="00033E44" w:rsidP="00033E44">
            <w:pPr>
              <w:jc w:val="center"/>
              <w:rPr>
                <w:b/>
                <w:bCs/>
                <w:color w:val="000000"/>
                <w:sz w:val="28"/>
                <w:szCs w:val="28"/>
              </w:rPr>
            </w:pPr>
          </w:p>
        </w:tc>
      </w:tr>
      <w:tr w:rsidR="008D5EDA" w:rsidRPr="0093583E" w14:paraId="7CB95A9F"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53C63640" w14:textId="6CDF09B6" w:rsidR="008D5EDA" w:rsidRPr="0093583E" w:rsidRDefault="008D5EDA" w:rsidP="008D5EDA">
            <w:pPr>
              <w:jc w:val="center"/>
              <w:rPr>
                <w:color w:val="000000"/>
                <w:sz w:val="28"/>
                <w:szCs w:val="28"/>
              </w:rPr>
            </w:pPr>
            <w:r w:rsidRPr="0093583E">
              <w:rPr>
                <w:color w:val="000000"/>
                <w:sz w:val="28"/>
                <w:szCs w:val="28"/>
              </w:rPr>
              <w:t>1.2</w:t>
            </w:r>
          </w:p>
        </w:tc>
        <w:tc>
          <w:tcPr>
            <w:tcW w:w="4959" w:type="dxa"/>
            <w:tcBorders>
              <w:top w:val="nil"/>
              <w:left w:val="nil"/>
              <w:bottom w:val="single" w:sz="4" w:space="0" w:color="000000"/>
              <w:right w:val="single" w:sz="4" w:space="0" w:color="000000"/>
            </w:tcBorders>
            <w:shd w:val="clear" w:color="auto" w:fill="auto"/>
            <w:vAlign w:val="center"/>
          </w:tcPr>
          <w:p w14:paraId="761C17B4" w14:textId="44EA5303" w:rsidR="008D5EDA" w:rsidRPr="0093583E" w:rsidRDefault="008D5EDA" w:rsidP="008D5EDA">
            <w:pPr>
              <w:rPr>
                <w:color w:val="000000"/>
                <w:sz w:val="28"/>
                <w:szCs w:val="28"/>
              </w:rPr>
            </w:pPr>
            <w:r w:rsidRPr="0093583E">
              <w:rPr>
                <w:color w:val="000000"/>
                <w:sz w:val="28"/>
                <w:szCs w:val="28"/>
              </w:rPr>
              <w:t>Kinh nghiệm chuyên môn: Đã từng làm Giám đốc quản lý dự án cho dự án đầu tư xây dựng công trình dân dụng</w:t>
            </w:r>
          </w:p>
        </w:tc>
        <w:tc>
          <w:tcPr>
            <w:tcW w:w="1406" w:type="dxa"/>
            <w:tcBorders>
              <w:top w:val="nil"/>
              <w:left w:val="nil"/>
              <w:bottom w:val="single" w:sz="4" w:space="0" w:color="000000"/>
              <w:right w:val="single" w:sz="4" w:space="0" w:color="000000"/>
            </w:tcBorders>
            <w:shd w:val="clear" w:color="auto" w:fill="auto"/>
            <w:vAlign w:val="center"/>
          </w:tcPr>
          <w:p w14:paraId="2EC64828" w14:textId="480547D5" w:rsidR="008D5EDA" w:rsidRPr="0093583E" w:rsidRDefault="008D5EDA" w:rsidP="008D5EDA">
            <w:pPr>
              <w:jc w:val="center"/>
              <w:rPr>
                <w:color w:val="000000"/>
                <w:sz w:val="28"/>
                <w:szCs w:val="28"/>
              </w:rPr>
            </w:pPr>
            <w:r w:rsidRPr="0093583E">
              <w:rPr>
                <w:color w:val="000000"/>
                <w:sz w:val="28"/>
                <w:szCs w:val="28"/>
              </w:rPr>
              <w:t>5</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07CAF270" w14:textId="77777777" w:rsidR="008D5EDA" w:rsidRPr="0093583E" w:rsidRDefault="008D5EDA" w:rsidP="008D5EDA">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0FC3663E" w14:textId="03DF1F2D" w:rsidR="008D5EDA" w:rsidRPr="0093583E" w:rsidRDefault="008D5EDA" w:rsidP="008D5EDA">
            <w:pPr>
              <w:jc w:val="center"/>
              <w:rPr>
                <w:b/>
                <w:bCs/>
                <w:color w:val="000000"/>
                <w:sz w:val="28"/>
                <w:szCs w:val="28"/>
              </w:rPr>
            </w:pPr>
            <w:r w:rsidRPr="0093583E">
              <w:rPr>
                <w:color w:val="000000"/>
                <w:sz w:val="28"/>
                <w:szCs w:val="28"/>
              </w:rPr>
              <w:t>5</w:t>
            </w:r>
          </w:p>
        </w:tc>
        <w:tc>
          <w:tcPr>
            <w:tcW w:w="3076" w:type="dxa"/>
            <w:tcBorders>
              <w:top w:val="nil"/>
              <w:left w:val="nil"/>
              <w:bottom w:val="single" w:sz="4" w:space="0" w:color="000000"/>
              <w:right w:val="single" w:sz="4" w:space="0" w:color="000000"/>
            </w:tcBorders>
            <w:shd w:val="clear" w:color="auto" w:fill="auto"/>
            <w:vAlign w:val="center"/>
          </w:tcPr>
          <w:p w14:paraId="56360ACD" w14:textId="77777777" w:rsidR="008D5EDA" w:rsidRPr="0093583E" w:rsidRDefault="008D5EDA" w:rsidP="008D5EDA">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72492FBD" w14:textId="77777777" w:rsidR="008D5EDA" w:rsidRPr="0093583E" w:rsidRDefault="008D5EDA" w:rsidP="008D5EDA">
            <w:pPr>
              <w:jc w:val="center"/>
              <w:rPr>
                <w:b/>
                <w:bCs/>
                <w:color w:val="000000"/>
                <w:sz w:val="28"/>
                <w:szCs w:val="28"/>
              </w:rPr>
            </w:pPr>
          </w:p>
        </w:tc>
      </w:tr>
      <w:tr w:rsidR="008D5EDA" w:rsidRPr="0093583E" w14:paraId="2FCDC09D"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6DD6746E" w14:textId="77777777" w:rsidR="008D5EDA" w:rsidRPr="0093583E" w:rsidRDefault="008D5EDA" w:rsidP="008D5EDA">
            <w:pPr>
              <w:jc w:val="center"/>
              <w:rPr>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573D84BD" w14:textId="2F8F65AD" w:rsidR="008D5EDA" w:rsidRPr="0093583E" w:rsidRDefault="008D5EDA" w:rsidP="008D5EDA">
            <w:pPr>
              <w:rPr>
                <w:i/>
                <w:color w:val="000000"/>
                <w:sz w:val="28"/>
                <w:szCs w:val="28"/>
              </w:rPr>
            </w:pPr>
            <w:r w:rsidRPr="0093583E">
              <w:rPr>
                <w:i/>
                <w:color w:val="000000"/>
                <w:sz w:val="28"/>
                <w:szCs w:val="28"/>
              </w:rPr>
              <w:t>-Có ≥ 03 Hợp đồng Tư vấn Quản lý dự án cho Dự án đầu tư xây dựng công trình dân dụng nhóm B trở lên và giá trị hợp đồng ≥ 1.247.252.217 đồng (VND)</w:t>
            </w:r>
          </w:p>
        </w:tc>
        <w:tc>
          <w:tcPr>
            <w:tcW w:w="1406" w:type="dxa"/>
            <w:tcBorders>
              <w:top w:val="nil"/>
              <w:left w:val="nil"/>
              <w:bottom w:val="single" w:sz="4" w:space="0" w:color="000000"/>
              <w:right w:val="single" w:sz="4" w:space="0" w:color="000000"/>
            </w:tcBorders>
            <w:shd w:val="clear" w:color="auto" w:fill="auto"/>
            <w:vAlign w:val="center"/>
          </w:tcPr>
          <w:p w14:paraId="6E1A2C56" w14:textId="58B715AB" w:rsidR="008D5EDA" w:rsidRPr="0093583E" w:rsidRDefault="008D5EDA" w:rsidP="008D5EDA">
            <w:pPr>
              <w:jc w:val="center"/>
              <w:rPr>
                <w:bCs/>
                <w:i/>
                <w:color w:val="000000"/>
                <w:sz w:val="28"/>
                <w:szCs w:val="28"/>
              </w:rPr>
            </w:pPr>
            <w:r w:rsidRPr="0093583E">
              <w:rPr>
                <w:bCs/>
                <w:i/>
                <w:color w:val="000000"/>
                <w:sz w:val="28"/>
                <w:szCs w:val="28"/>
              </w:rPr>
              <w:t>5,0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7D23CBBC" w14:textId="77777777" w:rsidR="008D5EDA" w:rsidRPr="0093583E" w:rsidRDefault="008D5EDA" w:rsidP="008D5EDA">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614BEC19" w14:textId="21BBBD84" w:rsidR="008D5EDA" w:rsidRPr="0093583E" w:rsidRDefault="008D5EDA" w:rsidP="008D5EDA">
            <w:pPr>
              <w:jc w:val="center"/>
              <w:rPr>
                <w:b/>
                <w:bCs/>
                <w:color w:val="000000"/>
                <w:sz w:val="28"/>
                <w:szCs w:val="28"/>
              </w:rPr>
            </w:pPr>
            <w:r w:rsidRPr="0093583E">
              <w:rPr>
                <w:bCs/>
                <w:i/>
                <w:color w:val="000000"/>
                <w:sz w:val="28"/>
                <w:szCs w:val="28"/>
              </w:rPr>
              <w:t>5,0</w:t>
            </w:r>
          </w:p>
        </w:tc>
        <w:tc>
          <w:tcPr>
            <w:tcW w:w="3076" w:type="dxa"/>
            <w:tcBorders>
              <w:top w:val="nil"/>
              <w:left w:val="nil"/>
              <w:bottom w:val="single" w:sz="4" w:space="0" w:color="000000"/>
              <w:right w:val="single" w:sz="4" w:space="0" w:color="000000"/>
            </w:tcBorders>
            <w:shd w:val="clear" w:color="auto" w:fill="auto"/>
            <w:vAlign w:val="center"/>
          </w:tcPr>
          <w:p w14:paraId="38AD5E37" w14:textId="77777777" w:rsidR="008D5EDA" w:rsidRPr="0093583E" w:rsidRDefault="008D5EDA" w:rsidP="008D5EDA">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6E04235E" w14:textId="77777777" w:rsidR="008D5EDA" w:rsidRPr="0093583E" w:rsidRDefault="008D5EDA" w:rsidP="008D5EDA">
            <w:pPr>
              <w:jc w:val="center"/>
              <w:rPr>
                <w:b/>
                <w:bCs/>
                <w:color w:val="000000"/>
                <w:sz w:val="28"/>
                <w:szCs w:val="28"/>
              </w:rPr>
            </w:pPr>
          </w:p>
        </w:tc>
      </w:tr>
      <w:tr w:rsidR="0047522D" w:rsidRPr="0093583E" w14:paraId="0B65ED53"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03631D6E" w14:textId="77777777" w:rsidR="0047522D" w:rsidRPr="0093583E" w:rsidRDefault="0047522D" w:rsidP="0047522D">
            <w:pPr>
              <w:jc w:val="center"/>
              <w:rPr>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0C6CC900" w14:textId="0E531731" w:rsidR="0047522D" w:rsidRPr="0093583E" w:rsidRDefault="00033E44" w:rsidP="00033E44">
            <w:pPr>
              <w:rPr>
                <w:i/>
                <w:color w:val="000000"/>
                <w:sz w:val="28"/>
                <w:szCs w:val="28"/>
              </w:rPr>
            </w:pPr>
            <w:r w:rsidRPr="0093583E">
              <w:rPr>
                <w:i/>
                <w:color w:val="000000"/>
                <w:sz w:val="28"/>
                <w:szCs w:val="28"/>
              </w:rPr>
              <w:t>-Có ≥ 01 hợp đồng Tư vấn Quản lý dự án cho Dự án đầu tư xây dựng công trình dân dụng nhóm B trở lên và giá trị hợp đồng ≥ 1.247.252.217 đồng (VND)</w:t>
            </w:r>
          </w:p>
        </w:tc>
        <w:tc>
          <w:tcPr>
            <w:tcW w:w="1406" w:type="dxa"/>
            <w:tcBorders>
              <w:top w:val="nil"/>
              <w:left w:val="nil"/>
              <w:bottom w:val="single" w:sz="4" w:space="0" w:color="000000"/>
              <w:right w:val="single" w:sz="4" w:space="0" w:color="000000"/>
            </w:tcBorders>
            <w:shd w:val="clear" w:color="auto" w:fill="auto"/>
            <w:vAlign w:val="center"/>
          </w:tcPr>
          <w:p w14:paraId="4467B5C7" w14:textId="244D60FB" w:rsidR="0047522D" w:rsidRPr="0093583E" w:rsidRDefault="003C2145" w:rsidP="0047522D">
            <w:pPr>
              <w:jc w:val="center"/>
              <w:rPr>
                <w:bCs/>
                <w:i/>
                <w:color w:val="000000"/>
                <w:sz w:val="28"/>
                <w:szCs w:val="28"/>
              </w:rPr>
            </w:pPr>
            <w:r w:rsidRPr="0093583E">
              <w:rPr>
                <w:bCs/>
                <w:i/>
                <w:color w:val="000000"/>
                <w:sz w:val="28"/>
                <w:szCs w:val="28"/>
              </w:rPr>
              <w:t>3,0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59B576A6" w14:textId="77777777" w:rsidR="0047522D" w:rsidRPr="0093583E" w:rsidRDefault="0047522D" w:rsidP="0047522D">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2195929A" w14:textId="77777777" w:rsidR="0047522D" w:rsidRPr="0093583E" w:rsidRDefault="0047522D" w:rsidP="0047522D">
            <w:pPr>
              <w:jc w:val="center"/>
              <w:rPr>
                <w:b/>
                <w:bCs/>
                <w:color w:val="000000"/>
                <w:sz w:val="28"/>
                <w:szCs w:val="28"/>
              </w:rPr>
            </w:pPr>
          </w:p>
        </w:tc>
        <w:tc>
          <w:tcPr>
            <w:tcW w:w="3076" w:type="dxa"/>
            <w:tcBorders>
              <w:top w:val="nil"/>
              <w:left w:val="nil"/>
              <w:bottom w:val="single" w:sz="4" w:space="0" w:color="000000"/>
              <w:right w:val="single" w:sz="4" w:space="0" w:color="000000"/>
            </w:tcBorders>
            <w:shd w:val="clear" w:color="auto" w:fill="auto"/>
            <w:vAlign w:val="center"/>
          </w:tcPr>
          <w:p w14:paraId="0225DEB0" w14:textId="77777777" w:rsidR="0047522D" w:rsidRPr="0093583E" w:rsidRDefault="0047522D" w:rsidP="0047522D">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01DCB705" w14:textId="77777777" w:rsidR="0047522D" w:rsidRPr="0093583E" w:rsidRDefault="0047522D" w:rsidP="0047522D">
            <w:pPr>
              <w:jc w:val="center"/>
              <w:rPr>
                <w:b/>
                <w:bCs/>
                <w:color w:val="000000"/>
                <w:sz w:val="28"/>
                <w:szCs w:val="28"/>
              </w:rPr>
            </w:pPr>
          </w:p>
        </w:tc>
      </w:tr>
      <w:tr w:rsidR="0047522D" w:rsidRPr="0093583E" w14:paraId="67435E29"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604E3D99" w14:textId="77777777" w:rsidR="0047522D" w:rsidRPr="0093583E" w:rsidRDefault="0047522D" w:rsidP="0047522D">
            <w:pPr>
              <w:jc w:val="center"/>
              <w:rPr>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349DEE7E" w14:textId="021BF98E" w:rsidR="0047522D" w:rsidRPr="0093583E" w:rsidRDefault="00033E44" w:rsidP="0047522D">
            <w:pPr>
              <w:rPr>
                <w:i/>
                <w:color w:val="000000"/>
                <w:sz w:val="28"/>
                <w:szCs w:val="28"/>
              </w:rPr>
            </w:pPr>
            <w:r w:rsidRPr="0093583E">
              <w:rPr>
                <w:i/>
                <w:color w:val="000000"/>
                <w:sz w:val="28"/>
                <w:szCs w:val="28"/>
              </w:rPr>
              <w:t>-Không có hợp đồng đáp ứng các tiêu chí trên</w:t>
            </w:r>
          </w:p>
        </w:tc>
        <w:tc>
          <w:tcPr>
            <w:tcW w:w="1406" w:type="dxa"/>
            <w:tcBorders>
              <w:top w:val="nil"/>
              <w:left w:val="nil"/>
              <w:bottom w:val="single" w:sz="4" w:space="0" w:color="000000"/>
              <w:right w:val="single" w:sz="4" w:space="0" w:color="000000"/>
            </w:tcBorders>
            <w:shd w:val="clear" w:color="auto" w:fill="auto"/>
            <w:vAlign w:val="center"/>
          </w:tcPr>
          <w:p w14:paraId="29D32C38" w14:textId="76E5164C" w:rsidR="0047522D" w:rsidRPr="0093583E" w:rsidRDefault="003C2145" w:rsidP="0047522D">
            <w:pPr>
              <w:jc w:val="center"/>
              <w:rPr>
                <w:bCs/>
                <w:i/>
                <w:color w:val="000000"/>
                <w:sz w:val="28"/>
                <w:szCs w:val="28"/>
              </w:rPr>
            </w:pPr>
            <w:r w:rsidRPr="0093583E">
              <w:rPr>
                <w:bCs/>
                <w:i/>
                <w:color w:val="000000"/>
                <w:sz w:val="28"/>
                <w:szCs w:val="28"/>
              </w:rPr>
              <w:t>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25542F05" w14:textId="77777777" w:rsidR="0047522D" w:rsidRPr="0093583E" w:rsidRDefault="0047522D" w:rsidP="0047522D">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299CA204" w14:textId="77777777" w:rsidR="0047522D" w:rsidRPr="0093583E" w:rsidRDefault="0047522D" w:rsidP="0047522D">
            <w:pPr>
              <w:jc w:val="center"/>
              <w:rPr>
                <w:b/>
                <w:bCs/>
                <w:color w:val="000000"/>
                <w:sz w:val="28"/>
                <w:szCs w:val="28"/>
              </w:rPr>
            </w:pPr>
          </w:p>
        </w:tc>
        <w:tc>
          <w:tcPr>
            <w:tcW w:w="3076" w:type="dxa"/>
            <w:tcBorders>
              <w:top w:val="nil"/>
              <w:left w:val="nil"/>
              <w:bottom w:val="single" w:sz="4" w:space="0" w:color="000000"/>
              <w:right w:val="single" w:sz="4" w:space="0" w:color="000000"/>
            </w:tcBorders>
            <w:shd w:val="clear" w:color="auto" w:fill="auto"/>
            <w:vAlign w:val="center"/>
          </w:tcPr>
          <w:p w14:paraId="79004D10" w14:textId="77777777" w:rsidR="0047522D" w:rsidRPr="0093583E" w:rsidRDefault="0047522D" w:rsidP="0047522D">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1B99684F" w14:textId="77777777" w:rsidR="0047522D" w:rsidRPr="0093583E" w:rsidRDefault="0047522D" w:rsidP="0047522D">
            <w:pPr>
              <w:jc w:val="center"/>
              <w:rPr>
                <w:b/>
                <w:bCs/>
                <w:color w:val="000000"/>
                <w:sz w:val="28"/>
                <w:szCs w:val="28"/>
              </w:rPr>
            </w:pPr>
          </w:p>
        </w:tc>
      </w:tr>
      <w:tr w:rsidR="003C2145" w:rsidRPr="0093583E" w14:paraId="57550BF3"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7C9B4A7A" w14:textId="61EB6233" w:rsidR="003C2145" w:rsidRPr="0093583E" w:rsidRDefault="003C2145" w:rsidP="0047522D">
            <w:pPr>
              <w:jc w:val="center"/>
              <w:rPr>
                <w:b/>
                <w:color w:val="000000"/>
                <w:sz w:val="28"/>
                <w:szCs w:val="28"/>
              </w:rPr>
            </w:pPr>
            <w:r w:rsidRPr="0093583E">
              <w:rPr>
                <w:b/>
                <w:color w:val="000000"/>
                <w:sz w:val="28"/>
                <w:szCs w:val="28"/>
              </w:rPr>
              <w:t>2</w:t>
            </w:r>
          </w:p>
        </w:tc>
        <w:tc>
          <w:tcPr>
            <w:tcW w:w="4959" w:type="dxa"/>
            <w:tcBorders>
              <w:top w:val="nil"/>
              <w:left w:val="nil"/>
              <w:bottom w:val="single" w:sz="4" w:space="0" w:color="000000"/>
              <w:right w:val="single" w:sz="4" w:space="0" w:color="000000"/>
            </w:tcBorders>
            <w:shd w:val="clear" w:color="auto" w:fill="auto"/>
            <w:vAlign w:val="center"/>
          </w:tcPr>
          <w:p w14:paraId="6C852BB8" w14:textId="6815CEA1" w:rsidR="003C2145" w:rsidRPr="0093583E" w:rsidRDefault="003C2145" w:rsidP="00033E44">
            <w:pPr>
              <w:rPr>
                <w:b/>
                <w:color w:val="000000"/>
                <w:sz w:val="28"/>
                <w:szCs w:val="28"/>
              </w:rPr>
            </w:pPr>
            <w:r w:rsidRPr="0093583E">
              <w:rPr>
                <w:b/>
                <w:color w:val="000000"/>
                <w:sz w:val="28"/>
                <w:szCs w:val="28"/>
              </w:rPr>
              <w:t>Cán bộ tham gia Quản lý dự án (tối thiểu 08 nhân sự)</w:t>
            </w:r>
          </w:p>
        </w:tc>
        <w:tc>
          <w:tcPr>
            <w:tcW w:w="1406" w:type="dxa"/>
            <w:tcBorders>
              <w:top w:val="nil"/>
              <w:left w:val="nil"/>
              <w:bottom w:val="single" w:sz="4" w:space="0" w:color="000000"/>
              <w:right w:val="single" w:sz="4" w:space="0" w:color="000000"/>
            </w:tcBorders>
            <w:shd w:val="clear" w:color="auto" w:fill="auto"/>
            <w:vAlign w:val="center"/>
          </w:tcPr>
          <w:p w14:paraId="4BEB265B" w14:textId="347CE8D1" w:rsidR="003C2145" w:rsidRPr="00546365" w:rsidRDefault="003C2145" w:rsidP="0047522D">
            <w:pPr>
              <w:jc w:val="center"/>
              <w:rPr>
                <w:b/>
                <w:bCs/>
                <w:color w:val="000000"/>
                <w:sz w:val="28"/>
                <w:szCs w:val="28"/>
              </w:rPr>
            </w:pPr>
            <w:r w:rsidRPr="00546365">
              <w:rPr>
                <w:b/>
                <w:bCs/>
                <w:color w:val="000000"/>
                <w:sz w:val="28"/>
                <w:szCs w:val="28"/>
              </w:rPr>
              <w:t>42</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172B5C49" w14:textId="081A28BA" w:rsidR="003C2145" w:rsidRPr="00546365" w:rsidRDefault="003C2145" w:rsidP="003C2145">
            <w:pPr>
              <w:jc w:val="center"/>
              <w:rPr>
                <w:b/>
                <w:bCs/>
                <w:color w:val="000000"/>
                <w:sz w:val="28"/>
                <w:szCs w:val="28"/>
              </w:rPr>
            </w:pPr>
            <w:r w:rsidRPr="00546365">
              <w:rPr>
                <w:b/>
                <w:bCs/>
                <w:color w:val="000000"/>
                <w:sz w:val="28"/>
                <w:szCs w:val="28"/>
              </w:rPr>
              <w:t>29,4</w:t>
            </w:r>
          </w:p>
        </w:tc>
        <w:tc>
          <w:tcPr>
            <w:tcW w:w="1405" w:type="dxa"/>
            <w:tcBorders>
              <w:top w:val="nil"/>
              <w:left w:val="nil"/>
              <w:bottom w:val="single" w:sz="4" w:space="0" w:color="000000"/>
              <w:right w:val="single" w:sz="4" w:space="0" w:color="000000"/>
            </w:tcBorders>
            <w:shd w:val="clear" w:color="auto" w:fill="auto"/>
            <w:vAlign w:val="center"/>
          </w:tcPr>
          <w:p w14:paraId="75800D38" w14:textId="579816DA" w:rsidR="003C2145" w:rsidRPr="00546365" w:rsidRDefault="00546365" w:rsidP="0047522D">
            <w:pPr>
              <w:jc w:val="center"/>
              <w:rPr>
                <w:b/>
                <w:bCs/>
                <w:color w:val="000000"/>
                <w:sz w:val="28"/>
                <w:szCs w:val="28"/>
              </w:rPr>
            </w:pPr>
            <w:r w:rsidRPr="00546365">
              <w:rPr>
                <w:b/>
                <w:bCs/>
                <w:color w:val="000000"/>
                <w:sz w:val="28"/>
                <w:szCs w:val="28"/>
              </w:rPr>
              <w:t>42</w:t>
            </w:r>
          </w:p>
        </w:tc>
        <w:tc>
          <w:tcPr>
            <w:tcW w:w="3076" w:type="dxa"/>
            <w:tcBorders>
              <w:top w:val="nil"/>
              <w:left w:val="nil"/>
              <w:bottom w:val="single" w:sz="4" w:space="0" w:color="000000"/>
              <w:right w:val="single" w:sz="4" w:space="0" w:color="000000"/>
            </w:tcBorders>
            <w:shd w:val="clear" w:color="auto" w:fill="auto"/>
            <w:vAlign w:val="center"/>
          </w:tcPr>
          <w:p w14:paraId="4C882018" w14:textId="77777777" w:rsidR="003C2145" w:rsidRPr="0093583E" w:rsidRDefault="003C2145" w:rsidP="0047522D">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1D441136" w14:textId="77777777" w:rsidR="003C2145" w:rsidRPr="0093583E" w:rsidRDefault="003C2145" w:rsidP="0047522D">
            <w:pPr>
              <w:jc w:val="center"/>
              <w:rPr>
                <w:b/>
                <w:bCs/>
                <w:color w:val="000000"/>
                <w:sz w:val="28"/>
                <w:szCs w:val="28"/>
              </w:rPr>
            </w:pPr>
          </w:p>
        </w:tc>
      </w:tr>
      <w:tr w:rsidR="00985EB7" w:rsidRPr="0093583E" w14:paraId="2C4C6FAC"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0D57778E" w14:textId="548E1EA1" w:rsidR="00985EB7" w:rsidRPr="0093583E" w:rsidRDefault="00985EB7" w:rsidP="0047522D">
            <w:pPr>
              <w:jc w:val="center"/>
              <w:rPr>
                <w:color w:val="000000"/>
                <w:sz w:val="28"/>
                <w:szCs w:val="28"/>
              </w:rPr>
            </w:pPr>
            <w:r w:rsidRPr="0093583E">
              <w:rPr>
                <w:color w:val="000000"/>
                <w:sz w:val="28"/>
                <w:szCs w:val="28"/>
              </w:rPr>
              <w:t>2.1</w:t>
            </w:r>
          </w:p>
        </w:tc>
        <w:tc>
          <w:tcPr>
            <w:tcW w:w="4959" w:type="dxa"/>
            <w:tcBorders>
              <w:top w:val="nil"/>
              <w:left w:val="nil"/>
              <w:bottom w:val="single" w:sz="4" w:space="0" w:color="000000"/>
              <w:right w:val="single" w:sz="4" w:space="0" w:color="000000"/>
            </w:tcBorders>
            <w:shd w:val="clear" w:color="auto" w:fill="auto"/>
            <w:vAlign w:val="center"/>
          </w:tcPr>
          <w:p w14:paraId="44077816" w14:textId="7F3D9AE6" w:rsidR="00985EB7" w:rsidRPr="0093583E" w:rsidRDefault="00985EB7" w:rsidP="00985EB7">
            <w:pPr>
              <w:rPr>
                <w:b/>
                <w:color w:val="000000"/>
                <w:sz w:val="28"/>
                <w:szCs w:val="28"/>
              </w:rPr>
            </w:pPr>
            <w:r w:rsidRPr="0093583E">
              <w:rPr>
                <w:b/>
                <w:color w:val="000000"/>
                <w:sz w:val="28"/>
                <w:szCs w:val="28"/>
              </w:rPr>
              <w:t>* Phụ trách chuyên môn về xây dựng (phần kiến trúc):</w:t>
            </w:r>
            <w:r w:rsidRPr="0093583E">
              <w:rPr>
                <w:color w:val="000000"/>
                <w:sz w:val="28"/>
                <w:szCs w:val="28"/>
              </w:rPr>
              <w:t xml:space="preserve"> Tối thiểu 01 nhân sự</w:t>
            </w:r>
          </w:p>
          <w:p w14:paraId="4911DC2A" w14:textId="025FC89D" w:rsidR="00985EB7" w:rsidRPr="0093583E" w:rsidRDefault="00985EB7" w:rsidP="00985EB7">
            <w:pPr>
              <w:rPr>
                <w:color w:val="000000"/>
                <w:sz w:val="28"/>
                <w:szCs w:val="28"/>
              </w:rPr>
            </w:pPr>
            <w:r w:rsidRPr="0093583E">
              <w:rPr>
                <w:color w:val="000000"/>
                <w:sz w:val="28"/>
                <w:szCs w:val="28"/>
              </w:rPr>
              <w:t>- Có trình độ Đại học trở lên chuyên ngành Kiến trúc sư.</w:t>
            </w:r>
          </w:p>
          <w:p w14:paraId="7D05A5F4" w14:textId="1BFCDE29" w:rsidR="00985EB7" w:rsidRPr="0093583E" w:rsidRDefault="00985EB7" w:rsidP="00985EB7">
            <w:pPr>
              <w:rPr>
                <w:color w:val="000000"/>
                <w:sz w:val="28"/>
                <w:szCs w:val="28"/>
              </w:rPr>
            </w:pPr>
            <w:r w:rsidRPr="0093583E">
              <w:rPr>
                <w:color w:val="000000"/>
                <w:sz w:val="28"/>
                <w:szCs w:val="28"/>
              </w:rPr>
              <w:lastRenderedPageBreak/>
              <w:t>- Có chứng chỉ hành nghề Giám sát thi công xây dựng công trình dân dụng.</w:t>
            </w:r>
          </w:p>
          <w:p w14:paraId="4815BE79" w14:textId="4732E2CB" w:rsidR="00985EB7" w:rsidRPr="0093583E" w:rsidRDefault="00985EB7" w:rsidP="00985EB7">
            <w:pPr>
              <w:rPr>
                <w:color w:val="000000"/>
                <w:sz w:val="28"/>
                <w:szCs w:val="28"/>
              </w:rPr>
            </w:pPr>
            <w:r w:rsidRPr="0093583E">
              <w:rPr>
                <w:color w:val="000000"/>
                <w:sz w:val="28"/>
                <w:szCs w:val="28"/>
              </w:rPr>
              <w:t xml:space="preserve">- Bản kê khai lý lịch chuyên gia tư vấn (bản gốc). </w:t>
            </w:r>
            <w:r w:rsidRPr="0093583E">
              <w:rPr>
                <w:i/>
                <w:color w:val="000000"/>
                <w:sz w:val="28"/>
                <w:szCs w:val="28"/>
                <w:u w:val="single"/>
              </w:rPr>
              <w:t>Tài liệu đính kèm</w:t>
            </w:r>
            <w:r w:rsidRPr="0093583E">
              <w:rPr>
                <w:color w:val="000000"/>
                <w:sz w:val="28"/>
                <w:szCs w:val="28"/>
              </w:rPr>
              <w:t>:</w:t>
            </w:r>
          </w:p>
          <w:p w14:paraId="6A15114B" w14:textId="07EA4203" w:rsidR="00985EB7" w:rsidRPr="0093583E" w:rsidRDefault="00985EB7" w:rsidP="00985EB7">
            <w:pPr>
              <w:rPr>
                <w:i/>
                <w:color w:val="000000"/>
                <w:sz w:val="28"/>
                <w:szCs w:val="28"/>
              </w:rPr>
            </w:pPr>
            <w:r w:rsidRPr="0093583E">
              <w:rPr>
                <w:i/>
                <w:color w:val="000000"/>
                <w:sz w:val="28"/>
                <w:szCs w:val="28"/>
              </w:rPr>
              <w:t>- Hợp đồng Tư vấn Quản lý dự án cho Dự án tương tự, các phụ lục hợp đồng (nếu có); Biên bản nghiệm thu hoàn thành hoặc hoàn thành từ 80% khối lượng hợp đồng hoặc thanh lý hợp đồng mà nhân sự này đã tham gia thực hiện Quản lý dự án với nhiệm vụ chính là phụ trách chuyên môn về xây dựng (phần kiến trúc).</w:t>
            </w:r>
          </w:p>
          <w:p w14:paraId="6C76AF0D" w14:textId="179968E5" w:rsidR="00985EB7" w:rsidRPr="0093583E" w:rsidRDefault="00985EB7" w:rsidP="00985EB7">
            <w:pPr>
              <w:rPr>
                <w:i/>
                <w:color w:val="000000"/>
                <w:sz w:val="28"/>
                <w:szCs w:val="28"/>
              </w:rPr>
            </w:pPr>
            <w:r w:rsidRPr="0093583E">
              <w:rPr>
                <w:i/>
                <w:color w:val="000000"/>
                <w:sz w:val="28"/>
                <w:szCs w:val="28"/>
              </w:rPr>
              <w:t>- Tài liệu chứng minh về loại, nhóm dự án; cấp công trình mà nhân sự này đã tham gia thực hiện Quản lý dự án với nhiệm vụ chính là phụ trách chuyên môn về xây dựng (phần kiến trúc).</w:t>
            </w:r>
          </w:p>
          <w:p w14:paraId="20267631" w14:textId="77777777" w:rsidR="00985EB7" w:rsidRPr="0093583E" w:rsidRDefault="00985EB7" w:rsidP="00985EB7">
            <w:pPr>
              <w:rPr>
                <w:i/>
                <w:color w:val="000000"/>
                <w:sz w:val="28"/>
                <w:szCs w:val="28"/>
              </w:rPr>
            </w:pPr>
            <w:r w:rsidRPr="0093583E">
              <w:rPr>
                <w:i/>
                <w:color w:val="000000"/>
                <w:sz w:val="28"/>
                <w:szCs w:val="28"/>
              </w:rPr>
              <w:t>- Tài liệu để chứng minh khả năng huy động nhân sự</w:t>
            </w:r>
          </w:p>
          <w:p w14:paraId="1C06AFCA" w14:textId="03773F2D" w:rsidR="00985EB7" w:rsidRPr="0093583E" w:rsidRDefault="00985EB7" w:rsidP="00985EB7">
            <w:pPr>
              <w:rPr>
                <w:i/>
                <w:color w:val="000000"/>
                <w:sz w:val="28"/>
                <w:szCs w:val="28"/>
              </w:rPr>
            </w:pPr>
            <w:r w:rsidRPr="0093583E">
              <w:rPr>
                <w:i/>
                <w:color w:val="000000"/>
                <w:sz w:val="28"/>
                <w:szCs w:val="28"/>
              </w:rPr>
              <w:t>- Văn bản xác nhận của chủ đầu tư đối với nhân sự hoặc biên bản nghiệm thu thể hiện tên của nhân sự đó</w:t>
            </w:r>
          </w:p>
          <w:p w14:paraId="6F9249C4" w14:textId="3FB70F56" w:rsidR="00985EB7" w:rsidRPr="0093583E" w:rsidRDefault="00985EB7" w:rsidP="00985EB7">
            <w:pPr>
              <w:rPr>
                <w:color w:val="000000"/>
                <w:sz w:val="28"/>
                <w:szCs w:val="28"/>
              </w:rPr>
            </w:pPr>
            <w:r w:rsidRPr="0093583E">
              <w:rPr>
                <w:color w:val="000000"/>
                <w:sz w:val="28"/>
                <w:szCs w:val="28"/>
              </w:rPr>
              <w:t xml:space="preserve">(Trường hợp cán bộ tham gia thực hiện Quản lý dự án với nhiệm vụ chính là phụ trách chuyên môn về xây dựng (phần kiến </w:t>
            </w:r>
            <w:r w:rsidRPr="0093583E">
              <w:rPr>
                <w:color w:val="000000"/>
                <w:sz w:val="28"/>
                <w:szCs w:val="28"/>
              </w:rPr>
              <w:lastRenderedPageBreak/>
              <w:t>trúc) không đáp ứng một trong các yêu cầu trên thì sẽ được chấm 0 điểm ở nội dung này)</w:t>
            </w:r>
          </w:p>
        </w:tc>
        <w:tc>
          <w:tcPr>
            <w:tcW w:w="1406" w:type="dxa"/>
            <w:tcBorders>
              <w:top w:val="nil"/>
              <w:left w:val="nil"/>
              <w:bottom w:val="single" w:sz="4" w:space="0" w:color="000000"/>
              <w:right w:val="single" w:sz="4" w:space="0" w:color="000000"/>
            </w:tcBorders>
            <w:shd w:val="clear" w:color="auto" w:fill="auto"/>
            <w:vAlign w:val="center"/>
          </w:tcPr>
          <w:p w14:paraId="5A24D378" w14:textId="0BFFE1C6" w:rsidR="00985EB7" w:rsidRPr="0093583E" w:rsidRDefault="00985EB7" w:rsidP="0047522D">
            <w:pPr>
              <w:jc w:val="center"/>
              <w:rPr>
                <w:bCs/>
                <w:color w:val="000000"/>
                <w:sz w:val="28"/>
                <w:szCs w:val="28"/>
              </w:rPr>
            </w:pPr>
            <w:r w:rsidRPr="0093583E">
              <w:rPr>
                <w:bCs/>
                <w:color w:val="000000"/>
                <w:sz w:val="28"/>
                <w:szCs w:val="28"/>
              </w:rPr>
              <w:lastRenderedPageBreak/>
              <w:t>6</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51D198C1" w14:textId="1BD7E440" w:rsidR="00985EB7" w:rsidRPr="0093583E" w:rsidRDefault="00985EB7" w:rsidP="003C2145">
            <w:pPr>
              <w:jc w:val="center"/>
              <w:rPr>
                <w:bCs/>
                <w:color w:val="000000"/>
                <w:sz w:val="28"/>
                <w:szCs w:val="28"/>
              </w:rPr>
            </w:pPr>
            <w:r w:rsidRPr="0093583E">
              <w:rPr>
                <w:bCs/>
                <w:color w:val="000000"/>
                <w:sz w:val="28"/>
                <w:szCs w:val="28"/>
              </w:rPr>
              <w:t>4,2</w:t>
            </w:r>
          </w:p>
        </w:tc>
        <w:tc>
          <w:tcPr>
            <w:tcW w:w="1405" w:type="dxa"/>
            <w:tcBorders>
              <w:top w:val="nil"/>
              <w:left w:val="nil"/>
              <w:bottom w:val="single" w:sz="4" w:space="0" w:color="000000"/>
              <w:right w:val="single" w:sz="4" w:space="0" w:color="000000"/>
            </w:tcBorders>
            <w:shd w:val="clear" w:color="auto" w:fill="auto"/>
            <w:vAlign w:val="center"/>
          </w:tcPr>
          <w:p w14:paraId="70DE0F1C" w14:textId="478A9FC7" w:rsidR="00985EB7" w:rsidRPr="0093583E" w:rsidRDefault="008D5EDA" w:rsidP="0047522D">
            <w:pPr>
              <w:jc w:val="center"/>
              <w:rPr>
                <w:b/>
                <w:bCs/>
                <w:color w:val="000000"/>
                <w:sz w:val="28"/>
                <w:szCs w:val="28"/>
              </w:rPr>
            </w:pPr>
            <w:r>
              <w:rPr>
                <w:b/>
                <w:bCs/>
                <w:color w:val="000000"/>
                <w:sz w:val="28"/>
                <w:szCs w:val="28"/>
              </w:rPr>
              <w:t>6</w:t>
            </w:r>
          </w:p>
        </w:tc>
        <w:tc>
          <w:tcPr>
            <w:tcW w:w="3076" w:type="dxa"/>
            <w:tcBorders>
              <w:top w:val="nil"/>
              <w:left w:val="nil"/>
              <w:bottom w:val="single" w:sz="4" w:space="0" w:color="000000"/>
              <w:right w:val="single" w:sz="4" w:space="0" w:color="000000"/>
            </w:tcBorders>
            <w:shd w:val="clear" w:color="auto" w:fill="auto"/>
            <w:vAlign w:val="center"/>
          </w:tcPr>
          <w:p w14:paraId="11F68DB3" w14:textId="2C6E2444" w:rsidR="00985EB7" w:rsidRPr="0093583E" w:rsidRDefault="00443CB8" w:rsidP="0047522D">
            <w:pPr>
              <w:jc w:val="center"/>
              <w:rPr>
                <w:b/>
                <w:bCs/>
                <w:color w:val="000000"/>
                <w:sz w:val="28"/>
                <w:szCs w:val="28"/>
              </w:rPr>
            </w:pPr>
            <w:r w:rsidRPr="008D5EDA">
              <w:rPr>
                <w:bCs/>
                <w:color w:val="000000"/>
                <w:sz w:val="28"/>
                <w:szCs w:val="28"/>
              </w:rPr>
              <w:t>Phụ trách chuyên môn về xây dựng (phần kiến trúc): Đào Công Nghiêm</w:t>
            </w:r>
          </w:p>
        </w:tc>
        <w:tc>
          <w:tcPr>
            <w:tcW w:w="1570" w:type="dxa"/>
            <w:tcBorders>
              <w:top w:val="nil"/>
              <w:left w:val="nil"/>
              <w:bottom w:val="single" w:sz="4" w:space="0" w:color="000000"/>
              <w:right w:val="single" w:sz="4" w:space="0" w:color="000000"/>
            </w:tcBorders>
            <w:shd w:val="clear" w:color="auto" w:fill="auto"/>
            <w:vAlign w:val="center"/>
          </w:tcPr>
          <w:p w14:paraId="3AA6CE7D" w14:textId="3AE3B31E" w:rsidR="00985EB7" w:rsidRPr="008D5EDA" w:rsidRDefault="00985EB7" w:rsidP="008D5EDA">
            <w:pPr>
              <w:jc w:val="center"/>
              <w:rPr>
                <w:bCs/>
                <w:color w:val="000000"/>
                <w:sz w:val="28"/>
                <w:szCs w:val="28"/>
              </w:rPr>
            </w:pPr>
          </w:p>
        </w:tc>
      </w:tr>
      <w:tr w:rsidR="008D5EDA" w:rsidRPr="0093583E" w14:paraId="56AA7A57"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29C3F2C8" w14:textId="0A16A730" w:rsidR="008D5EDA" w:rsidRPr="0093583E" w:rsidRDefault="008D5EDA" w:rsidP="008D5EDA">
            <w:pPr>
              <w:jc w:val="center"/>
              <w:rPr>
                <w:color w:val="000000"/>
                <w:sz w:val="28"/>
                <w:szCs w:val="28"/>
              </w:rPr>
            </w:pPr>
            <w:r w:rsidRPr="0093583E">
              <w:rPr>
                <w:color w:val="000000"/>
                <w:sz w:val="28"/>
                <w:szCs w:val="28"/>
              </w:rPr>
              <w:lastRenderedPageBreak/>
              <w:t>2.1.1</w:t>
            </w:r>
          </w:p>
        </w:tc>
        <w:tc>
          <w:tcPr>
            <w:tcW w:w="4959" w:type="dxa"/>
            <w:tcBorders>
              <w:top w:val="nil"/>
              <w:left w:val="nil"/>
              <w:bottom w:val="single" w:sz="4" w:space="0" w:color="000000"/>
              <w:right w:val="single" w:sz="4" w:space="0" w:color="000000"/>
            </w:tcBorders>
            <w:shd w:val="clear" w:color="auto" w:fill="auto"/>
            <w:vAlign w:val="center"/>
          </w:tcPr>
          <w:p w14:paraId="5D45A9E9" w14:textId="6284063B" w:rsidR="008D5EDA" w:rsidRPr="0093583E" w:rsidRDefault="008D5EDA" w:rsidP="008D5EDA">
            <w:pPr>
              <w:rPr>
                <w:color w:val="000000"/>
                <w:sz w:val="28"/>
                <w:szCs w:val="28"/>
              </w:rPr>
            </w:pPr>
            <w:r w:rsidRPr="0093583E">
              <w:rPr>
                <w:color w:val="000000"/>
                <w:sz w:val="28"/>
                <w:szCs w:val="28"/>
              </w:rPr>
              <w:t>Kinh nghiệm hoạt động trong lĩnh vực xây dựng (được lấy tròn tháng tính từ tháng cấp bằng tốt nghiệp và lý lịch chuyên gia tư vấn đến thời điểm đóng thầu)</w:t>
            </w:r>
          </w:p>
        </w:tc>
        <w:tc>
          <w:tcPr>
            <w:tcW w:w="1406" w:type="dxa"/>
            <w:tcBorders>
              <w:top w:val="nil"/>
              <w:left w:val="nil"/>
              <w:bottom w:val="single" w:sz="4" w:space="0" w:color="000000"/>
              <w:right w:val="single" w:sz="4" w:space="0" w:color="000000"/>
            </w:tcBorders>
            <w:shd w:val="clear" w:color="auto" w:fill="auto"/>
            <w:vAlign w:val="center"/>
          </w:tcPr>
          <w:p w14:paraId="549445E1" w14:textId="0F216C83" w:rsidR="008D5EDA" w:rsidRPr="0093583E" w:rsidRDefault="008D5EDA" w:rsidP="008D5EDA">
            <w:pPr>
              <w:jc w:val="center"/>
              <w:rPr>
                <w:bCs/>
                <w:color w:val="000000"/>
                <w:sz w:val="28"/>
                <w:szCs w:val="28"/>
              </w:rPr>
            </w:pPr>
            <w:r w:rsidRPr="0093583E">
              <w:rPr>
                <w:bCs/>
                <w:color w:val="000000"/>
                <w:sz w:val="28"/>
                <w:szCs w:val="28"/>
              </w:rPr>
              <w:t>3</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5749BAB4" w14:textId="77777777" w:rsidR="008D5EDA" w:rsidRPr="0093583E" w:rsidRDefault="008D5EDA" w:rsidP="008D5EDA">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428C6FCB" w14:textId="2A3D2585" w:rsidR="008D5EDA" w:rsidRPr="0093583E" w:rsidRDefault="008D5EDA" w:rsidP="008D5EDA">
            <w:pPr>
              <w:jc w:val="center"/>
              <w:rPr>
                <w:b/>
                <w:bCs/>
                <w:color w:val="000000"/>
                <w:sz w:val="28"/>
                <w:szCs w:val="28"/>
              </w:rPr>
            </w:pPr>
            <w:r w:rsidRPr="0093583E">
              <w:rPr>
                <w:bCs/>
                <w:color w:val="000000"/>
                <w:sz w:val="28"/>
                <w:szCs w:val="28"/>
              </w:rPr>
              <w:t>3</w:t>
            </w:r>
          </w:p>
        </w:tc>
        <w:tc>
          <w:tcPr>
            <w:tcW w:w="3076" w:type="dxa"/>
            <w:tcBorders>
              <w:top w:val="nil"/>
              <w:left w:val="nil"/>
              <w:bottom w:val="single" w:sz="4" w:space="0" w:color="000000"/>
              <w:right w:val="single" w:sz="4" w:space="0" w:color="000000"/>
            </w:tcBorders>
            <w:shd w:val="clear" w:color="auto" w:fill="auto"/>
            <w:vAlign w:val="center"/>
          </w:tcPr>
          <w:p w14:paraId="20A9A7DF" w14:textId="77777777" w:rsidR="008D5EDA" w:rsidRPr="0093583E" w:rsidRDefault="008D5EDA" w:rsidP="008D5EDA">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2799E9C9" w14:textId="77777777" w:rsidR="008D5EDA" w:rsidRPr="0093583E" w:rsidRDefault="008D5EDA" w:rsidP="008D5EDA">
            <w:pPr>
              <w:jc w:val="center"/>
              <w:rPr>
                <w:b/>
                <w:bCs/>
                <w:color w:val="000000"/>
                <w:sz w:val="28"/>
                <w:szCs w:val="28"/>
              </w:rPr>
            </w:pPr>
          </w:p>
        </w:tc>
      </w:tr>
      <w:tr w:rsidR="008D5EDA" w:rsidRPr="0093583E" w14:paraId="48EFC93A" w14:textId="77777777" w:rsidTr="006B2E37">
        <w:trPr>
          <w:trHeight w:val="302"/>
        </w:trPr>
        <w:tc>
          <w:tcPr>
            <w:tcW w:w="780" w:type="dxa"/>
            <w:tcBorders>
              <w:top w:val="nil"/>
              <w:left w:val="single" w:sz="4" w:space="0" w:color="000000"/>
              <w:bottom w:val="single" w:sz="4" w:space="0" w:color="000000"/>
              <w:right w:val="single" w:sz="4" w:space="0" w:color="000000"/>
            </w:tcBorders>
            <w:shd w:val="clear" w:color="auto" w:fill="auto"/>
            <w:vAlign w:val="center"/>
          </w:tcPr>
          <w:p w14:paraId="5AD05843" w14:textId="77777777" w:rsidR="008D5EDA" w:rsidRPr="0093583E" w:rsidRDefault="008D5EDA" w:rsidP="008D5EDA">
            <w:pPr>
              <w:jc w:val="center"/>
              <w:rPr>
                <w:b/>
                <w:color w:val="000000"/>
                <w:sz w:val="28"/>
                <w:szCs w:val="28"/>
              </w:rPr>
            </w:pPr>
          </w:p>
        </w:tc>
        <w:tc>
          <w:tcPr>
            <w:tcW w:w="4959" w:type="dxa"/>
            <w:tcBorders>
              <w:top w:val="nil"/>
              <w:left w:val="nil"/>
              <w:bottom w:val="single" w:sz="4" w:space="0" w:color="000000"/>
              <w:right w:val="single" w:sz="4" w:space="0" w:color="000000"/>
            </w:tcBorders>
            <w:shd w:val="clear" w:color="auto" w:fill="auto"/>
          </w:tcPr>
          <w:p w14:paraId="05D6DC7C" w14:textId="57E7179C" w:rsidR="008D5EDA" w:rsidRPr="0093583E" w:rsidRDefault="008D5EDA" w:rsidP="008D5EDA">
            <w:pPr>
              <w:rPr>
                <w:b/>
                <w:i/>
                <w:color w:val="000000"/>
                <w:sz w:val="28"/>
                <w:szCs w:val="28"/>
              </w:rPr>
            </w:pPr>
            <w:r w:rsidRPr="0093583E">
              <w:rPr>
                <w:i/>
                <w:sz w:val="28"/>
                <w:szCs w:val="28"/>
              </w:rPr>
              <w:t>-Có &gt; 05 năm.</w:t>
            </w:r>
          </w:p>
        </w:tc>
        <w:tc>
          <w:tcPr>
            <w:tcW w:w="1406" w:type="dxa"/>
            <w:tcBorders>
              <w:top w:val="nil"/>
              <w:left w:val="nil"/>
              <w:bottom w:val="single" w:sz="4" w:space="0" w:color="000000"/>
              <w:right w:val="single" w:sz="4" w:space="0" w:color="000000"/>
            </w:tcBorders>
            <w:shd w:val="clear" w:color="auto" w:fill="auto"/>
            <w:vAlign w:val="center"/>
          </w:tcPr>
          <w:p w14:paraId="1ED521DE" w14:textId="768FC124" w:rsidR="008D5EDA" w:rsidRPr="0093583E" w:rsidRDefault="008D5EDA" w:rsidP="008D5EDA">
            <w:pPr>
              <w:jc w:val="center"/>
              <w:rPr>
                <w:bCs/>
                <w:i/>
                <w:color w:val="000000"/>
                <w:sz w:val="28"/>
                <w:szCs w:val="28"/>
              </w:rPr>
            </w:pPr>
            <w:r w:rsidRPr="0093583E">
              <w:rPr>
                <w:bCs/>
                <w:i/>
                <w:color w:val="000000"/>
                <w:sz w:val="28"/>
                <w:szCs w:val="28"/>
              </w:rPr>
              <w:t>3,0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71810A8D" w14:textId="77777777" w:rsidR="008D5EDA" w:rsidRPr="0093583E" w:rsidRDefault="008D5EDA" w:rsidP="008D5EDA">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7E7EB94E" w14:textId="06D530D8" w:rsidR="008D5EDA" w:rsidRPr="0093583E" w:rsidRDefault="008D5EDA" w:rsidP="008D5EDA">
            <w:pPr>
              <w:jc w:val="center"/>
              <w:rPr>
                <w:b/>
                <w:bCs/>
                <w:color w:val="000000"/>
                <w:sz w:val="28"/>
                <w:szCs w:val="28"/>
              </w:rPr>
            </w:pPr>
            <w:r w:rsidRPr="0093583E">
              <w:rPr>
                <w:bCs/>
                <w:i/>
                <w:color w:val="000000"/>
                <w:sz w:val="28"/>
                <w:szCs w:val="28"/>
              </w:rPr>
              <w:t>3,0</w:t>
            </w:r>
          </w:p>
        </w:tc>
        <w:tc>
          <w:tcPr>
            <w:tcW w:w="3076" w:type="dxa"/>
            <w:tcBorders>
              <w:top w:val="nil"/>
              <w:left w:val="nil"/>
              <w:bottom w:val="single" w:sz="4" w:space="0" w:color="000000"/>
              <w:right w:val="single" w:sz="4" w:space="0" w:color="000000"/>
            </w:tcBorders>
            <w:shd w:val="clear" w:color="auto" w:fill="auto"/>
            <w:vAlign w:val="center"/>
          </w:tcPr>
          <w:p w14:paraId="5E97EFBA" w14:textId="77777777" w:rsidR="008D5EDA" w:rsidRPr="0093583E" w:rsidRDefault="008D5EDA" w:rsidP="008D5EDA">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05D49F4C" w14:textId="77777777" w:rsidR="008D5EDA" w:rsidRPr="0093583E" w:rsidRDefault="008D5EDA" w:rsidP="008D5EDA">
            <w:pPr>
              <w:jc w:val="center"/>
              <w:rPr>
                <w:b/>
                <w:bCs/>
                <w:color w:val="000000"/>
                <w:sz w:val="28"/>
                <w:szCs w:val="28"/>
              </w:rPr>
            </w:pPr>
          </w:p>
        </w:tc>
      </w:tr>
      <w:tr w:rsidR="00985EB7" w:rsidRPr="0093583E" w14:paraId="3EE583C0" w14:textId="77777777" w:rsidTr="006B2E37">
        <w:trPr>
          <w:trHeight w:val="265"/>
        </w:trPr>
        <w:tc>
          <w:tcPr>
            <w:tcW w:w="780" w:type="dxa"/>
            <w:tcBorders>
              <w:top w:val="nil"/>
              <w:left w:val="single" w:sz="4" w:space="0" w:color="000000"/>
              <w:bottom w:val="single" w:sz="4" w:space="0" w:color="000000"/>
              <w:right w:val="single" w:sz="4" w:space="0" w:color="000000"/>
            </w:tcBorders>
            <w:shd w:val="clear" w:color="auto" w:fill="auto"/>
            <w:vAlign w:val="center"/>
          </w:tcPr>
          <w:p w14:paraId="32078CC3" w14:textId="77777777" w:rsidR="00985EB7" w:rsidRPr="0093583E" w:rsidRDefault="00985EB7" w:rsidP="00985EB7">
            <w:pPr>
              <w:jc w:val="center"/>
              <w:rPr>
                <w:b/>
                <w:color w:val="000000"/>
                <w:sz w:val="28"/>
                <w:szCs w:val="28"/>
              </w:rPr>
            </w:pPr>
          </w:p>
        </w:tc>
        <w:tc>
          <w:tcPr>
            <w:tcW w:w="4959" w:type="dxa"/>
            <w:tcBorders>
              <w:top w:val="nil"/>
              <w:left w:val="nil"/>
              <w:bottom w:val="single" w:sz="4" w:space="0" w:color="000000"/>
              <w:right w:val="single" w:sz="4" w:space="0" w:color="000000"/>
            </w:tcBorders>
            <w:shd w:val="clear" w:color="auto" w:fill="auto"/>
          </w:tcPr>
          <w:p w14:paraId="66AFF4BF" w14:textId="20F01F71" w:rsidR="00985EB7" w:rsidRPr="0093583E" w:rsidRDefault="00985EB7" w:rsidP="00985EB7">
            <w:pPr>
              <w:rPr>
                <w:b/>
                <w:i/>
                <w:color w:val="000000"/>
                <w:sz w:val="28"/>
                <w:szCs w:val="28"/>
              </w:rPr>
            </w:pPr>
            <w:r w:rsidRPr="0093583E">
              <w:rPr>
                <w:i/>
                <w:sz w:val="28"/>
                <w:szCs w:val="28"/>
              </w:rPr>
              <w:t>-Từ 03 năm đến ≤ 05 năm.</w:t>
            </w:r>
          </w:p>
        </w:tc>
        <w:tc>
          <w:tcPr>
            <w:tcW w:w="1406" w:type="dxa"/>
            <w:tcBorders>
              <w:top w:val="nil"/>
              <w:left w:val="nil"/>
              <w:bottom w:val="single" w:sz="4" w:space="0" w:color="000000"/>
              <w:right w:val="single" w:sz="4" w:space="0" w:color="000000"/>
            </w:tcBorders>
            <w:shd w:val="clear" w:color="auto" w:fill="auto"/>
            <w:vAlign w:val="center"/>
          </w:tcPr>
          <w:p w14:paraId="074D3069" w14:textId="486D8E27" w:rsidR="00985EB7" w:rsidRPr="0093583E" w:rsidRDefault="00985EB7" w:rsidP="00985EB7">
            <w:pPr>
              <w:jc w:val="center"/>
              <w:rPr>
                <w:bCs/>
                <w:i/>
                <w:color w:val="000000"/>
                <w:sz w:val="28"/>
                <w:szCs w:val="28"/>
              </w:rPr>
            </w:pPr>
            <w:r w:rsidRPr="0093583E">
              <w:rPr>
                <w:bCs/>
                <w:i/>
                <w:color w:val="000000"/>
                <w:sz w:val="28"/>
                <w:szCs w:val="28"/>
              </w:rPr>
              <w:t>2,0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3746EAA3" w14:textId="77777777" w:rsidR="00985EB7" w:rsidRPr="0093583E" w:rsidRDefault="00985EB7" w:rsidP="00985EB7">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36A4356C" w14:textId="77777777" w:rsidR="00985EB7" w:rsidRPr="0093583E" w:rsidRDefault="00985EB7" w:rsidP="00985EB7">
            <w:pPr>
              <w:jc w:val="center"/>
              <w:rPr>
                <w:b/>
                <w:bCs/>
                <w:color w:val="000000"/>
                <w:sz w:val="28"/>
                <w:szCs w:val="28"/>
              </w:rPr>
            </w:pPr>
          </w:p>
        </w:tc>
        <w:tc>
          <w:tcPr>
            <w:tcW w:w="3076" w:type="dxa"/>
            <w:tcBorders>
              <w:top w:val="nil"/>
              <w:left w:val="nil"/>
              <w:bottom w:val="single" w:sz="4" w:space="0" w:color="000000"/>
              <w:right w:val="single" w:sz="4" w:space="0" w:color="000000"/>
            </w:tcBorders>
            <w:shd w:val="clear" w:color="auto" w:fill="auto"/>
            <w:vAlign w:val="center"/>
          </w:tcPr>
          <w:p w14:paraId="54A251A4" w14:textId="77777777" w:rsidR="00985EB7" w:rsidRPr="0093583E" w:rsidRDefault="00985EB7" w:rsidP="00985EB7">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7222DF82" w14:textId="77777777" w:rsidR="00985EB7" w:rsidRPr="0093583E" w:rsidRDefault="00985EB7" w:rsidP="00985EB7">
            <w:pPr>
              <w:jc w:val="center"/>
              <w:rPr>
                <w:b/>
                <w:bCs/>
                <w:color w:val="000000"/>
                <w:sz w:val="28"/>
                <w:szCs w:val="28"/>
              </w:rPr>
            </w:pPr>
          </w:p>
        </w:tc>
      </w:tr>
      <w:tr w:rsidR="00985EB7" w:rsidRPr="0093583E" w14:paraId="0C3E2FC9" w14:textId="77777777" w:rsidTr="006B2E37">
        <w:trPr>
          <w:trHeight w:val="269"/>
        </w:trPr>
        <w:tc>
          <w:tcPr>
            <w:tcW w:w="780" w:type="dxa"/>
            <w:tcBorders>
              <w:top w:val="nil"/>
              <w:left w:val="single" w:sz="4" w:space="0" w:color="000000"/>
              <w:bottom w:val="single" w:sz="4" w:space="0" w:color="000000"/>
              <w:right w:val="single" w:sz="4" w:space="0" w:color="000000"/>
            </w:tcBorders>
            <w:shd w:val="clear" w:color="auto" w:fill="auto"/>
            <w:vAlign w:val="center"/>
          </w:tcPr>
          <w:p w14:paraId="48266BEF" w14:textId="77777777" w:rsidR="00985EB7" w:rsidRPr="0093583E" w:rsidRDefault="00985EB7" w:rsidP="00985EB7">
            <w:pPr>
              <w:jc w:val="center"/>
              <w:rPr>
                <w:b/>
                <w:color w:val="000000"/>
                <w:sz w:val="28"/>
                <w:szCs w:val="28"/>
              </w:rPr>
            </w:pPr>
          </w:p>
        </w:tc>
        <w:tc>
          <w:tcPr>
            <w:tcW w:w="4959" w:type="dxa"/>
            <w:tcBorders>
              <w:top w:val="nil"/>
              <w:left w:val="nil"/>
              <w:bottom w:val="single" w:sz="4" w:space="0" w:color="000000"/>
              <w:right w:val="single" w:sz="4" w:space="0" w:color="000000"/>
            </w:tcBorders>
            <w:shd w:val="clear" w:color="auto" w:fill="auto"/>
          </w:tcPr>
          <w:p w14:paraId="0507944F" w14:textId="788CC48F" w:rsidR="00985EB7" w:rsidRPr="0093583E" w:rsidRDefault="00985EB7" w:rsidP="00985EB7">
            <w:pPr>
              <w:rPr>
                <w:b/>
                <w:i/>
                <w:color w:val="000000"/>
                <w:sz w:val="28"/>
                <w:szCs w:val="28"/>
              </w:rPr>
            </w:pPr>
            <w:r w:rsidRPr="0093583E">
              <w:rPr>
                <w:i/>
                <w:sz w:val="28"/>
                <w:szCs w:val="28"/>
              </w:rPr>
              <w:t>-Có &lt; 03 năm.</w:t>
            </w:r>
          </w:p>
        </w:tc>
        <w:tc>
          <w:tcPr>
            <w:tcW w:w="1406" w:type="dxa"/>
            <w:tcBorders>
              <w:top w:val="nil"/>
              <w:left w:val="nil"/>
              <w:bottom w:val="single" w:sz="4" w:space="0" w:color="000000"/>
              <w:right w:val="single" w:sz="4" w:space="0" w:color="000000"/>
            </w:tcBorders>
            <w:shd w:val="clear" w:color="auto" w:fill="auto"/>
            <w:vAlign w:val="center"/>
          </w:tcPr>
          <w:p w14:paraId="0ED13E12" w14:textId="672692EA" w:rsidR="00985EB7" w:rsidRPr="0093583E" w:rsidRDefault="00985EB7" w:rsidP="00985EB7">
            <w:pPr>
              <w:jc w:val="center"/>
              <w:rPr>
                <w:bCs/>
                <w:i/>
                <w:color w:val="000000"/>
                <w:sz w:val="28"/>
                <w:szCs w:val="28"/>
              </w:rPr>
            </w:pPr>
            <w:r w:rsidRPr="0093583E">
              <w:rPr>
                <w:bCs/>
                <w:i/>
                <w:color w:val="000000"/>
                <w:sz w:val="28"/>
                <w:szCs w:val="28"/>
              </w:rPr>
              <w:t>1,0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0C46E1D4" w14:textId="77777777" w:rsidR="00985EB7" w:rsidRPr="0093583E" w:rsidRDefault="00985EB7" w:rsidP="00985EB7">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165238B7" w14:textId="77777777" w:rsidR="00985EB7" w:rsidRPr="0093583E" w:rsidRDefault="00985EB7" w:rsidP="00985EB7">
            <w:pPr>
              <w:jc w:val="center"/>
              <w:rPr>
                <w:b/>
                <w:bCs/>
                <w:color w:val="000000"/>
                <w:sz w:val="28"/>
                <w:szCs w:val="28"/>
              </w:rPr>
            </w:pPr>
          </w:p>
        </w:tc>
        <w:tc>
          <w:tcPr>
            <w:tcW w:w="3076" w:type="dxa"/>
            <w:tcBorders>
              <w:top w:val="nil"/>
              <w:left w:val="nil"/>
              <w:bottom w:val="single" w:sz="4" w:space="0" w:color="000000"/>
              <w:right w:val="single" w:sz="4" w:space="0" w:color="000000"/>
            </w:tcBorders>
            <w:shd w:val="clear" w:color="auto" w:fill="auto"/>
            <w:vAlign w:val="center"/>
          </w:tcPr>
          <w:p w14:paraId="6B568EE2" w14:textId="77777777" w:rsidR="00985EB7" w:rsidRPr="0093583E" w:rsidRDefault="00985EB7" w:rsidP="00985EB7">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72B45C19" w14:textId="77777777" w:rsidR="00985EB7" w:rsidRPr="0093583E" w:rsidRDefault="00985EB7" w:rsidP="00985EB7">
            <w:pPr>
              <w:jc w:val="center"/>
              <w:rPr>
                <w:b/>
                <w:bCs/>
                <w:color w:val="000000"/>
                <w:sz w:val="28"/>
                <w:szCs w:val="28"/>
              </w:rPr>
            </w:pPr>
          </w:p>
        </w:tc>
      </w:tr>
      <w:tr w:rsidR="008D5EDA" w:rsidRPr="0093583E" w14:paraId="79E01E20"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48BBD982" w14:textId="525E069B" w:rsidR="008D5EDA" w:rsidRPr="0093583E" w:rsidRDefault="008D5EDA" w:rsidP="008D5EDA">
            <w:pPr>
              <w:jc w:val="center"/>
              <w:rPr>
                <w:color w:val="000000"/>
                <w:sz w:val="28"/>
                <w:szCs w:val="28"/>
              </w:rPr>
            </w:pPr>
            <w:r w:rsidRPr="0093583E">
              <w:rPr>
                <w:color w:val="000000"/>
                <w:sz w:val="28"/>
                <w:szCs w:val="28"/>
              </w:rPr>
              <w:t>2.1.2</w:t>
            </w:r>
          </w:p>
        </w:tc>
        <w:tc>
          <w:tcPr>
            <w:tcW w:w="4959" w:type="dxa"/>
            <w:tcBorders>
              <w:top w:val="nil"/>
              <w:left w:val="nil"/>
              <w:bottom w:val="single" w:sz="4" w:space="0" w:color="000000"/>
              <w:right w:val="single" w:sz="4" w:space="0" w:color="000000"/>
            </w:tcBorders>
            <w:shd w:val="clear" w:color="auto" w:fill="auto"/>
            <w:vAlign w:val="center"/>
          </w:tcPr>
          <w:p w14:paraId="69941F80" w14:textId="73925F8B" w:rsidR="008D5EDA" w:rsidRPr="0093583E" w:rsidRDefault="008D5EDA" w:rsidP="008D5EDA">
            <w:pPr>
              <w:rPr>
                <w:color w:val="000000"/>
                <w:sz w:val="28"/>
                <w:szCs w:val="28"/>
              </w:rPr>
            </w:pPr>
            <w:r w:rsidRPr="0093583E">
              <w:rPr>
                <w:color w:val="000000"/>
                <w:sz w:val="28"/>
                <w:szCs w:val="28"/>
              </w:rPr>
              <w:t>Kinh nghiệm chuyên môn: Đã từng tham gia thực hiện Quản lý dự án với nhiệm vụ chính là phụ trách chuyên môn về xây dựng (phần kiến trúc) cho dự án đầu tưxây dựng công trình dân dụng</w:t>
            </w:r>
          </w:p>
        </w:tc>
        <w:tc>
          <w:tcPr>
            <w:tcW w:w="1406" w:type="dxa"/>
            <w:tcBorders>
              <w:top w:val="nil"/>
              <w:left w:val="nil"/>
              <w:bottom w:val="single" w:sz="4" w:space="0" w:color="000000"/>
              <w:right w:val="single" w:sz="4" w:space="0" w:color="000000"/>
            </w:tcBorders>
            <w:shd w:val="clear" w:color="auto" w:fill="auto"/>
            <w:vAlign w:val="center"/>
          </w:tcPr>
          <w:p w14:paraId="72895214" w14:textId="5B97E3AC" w:rsidR="008D5EDA" w:rsidRPr="0093583E" w:rsidRDefault="008D5EDA" w:rsidP="008D5EDA">
            <w:pPr>
              <w:jc w:val="center"/>
              <w:rPr>
                <w:bCs/>
                <w:color w:val="000000"/>
                <w:sz w:val="28"/>
                <w:szCs w:val="28"/>
              </w:rPr>
            </w:pPr>
            <w:r w:rsidRPr="0093583E">
              <w:rPr>
                <w:bCs/>
                <w:color w:val="000000"/>
                <w:sz w:val="28"/>
                <w:szCs w:val="28"/>
              </w:rPr>
              <w:t>3</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191ECEA4" w14:textId="77777777" w:rsidR="008D5EDA" w:rsidRPr="0093583E" w:rsidRDefault="008D5EDA" w:rsidP="008D5EDA">
            <w:pPr>
              <w:jc w:val="center"/>
              <w:rPr>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4DEA2957" w14:textId="6FED163E" w:rsidR="008D5EDA" w:rsidRPr="0093583E" w:rsidRDefault="008D5EDA" w:rsidP="008D5EDA">
            <w:pPr>
              <w:jc w:val="center"/>
              <w:rPr>
                <w:b/>
                <w:bCs/>
                <w:color w:val="000000"/>
                <w:sz w:val="28"/>
                <w:szCs w:val="28"/>
              </w:rPr>
            </w:pPr>
            <w:r w:rsidRPr="0093583E">
              <w:rPr>
                <w:bCs/>
                <w:color w:val="000000"/>
                <w:sz w:val="28"/>
                <w:szCs w:val="28"/>
              </w:rPr>
              <w:t>3</w:t>
            </w:r>
          </w:p>
        </w:tc>
        <w:tc>
          <w:tcPr>
            <w:tcW w:w="3076" w:type="dxa"/>
            <w:tcBorders>
              <w:top w:val="nil"/>
              <w:left w:val="nil"/>
              <w:bottom w:val="single" w:sz="4" w:space="0" w:color="000000"/>
              <w:right w:val="single" w:sz="4" w:space="0" w:color="000000"/>
            </w:tcBorders>
            <w:shd w:val="clear" w:color="auto" w:fill="auto"/>
            <w:vAlign w:val="center"/>
          </w:tcPr>
          <w:p w14:paraId="2B40DE8D" w14:textId="77777777" w:rsidR="008D5EDA" w:rsidRPr="0093583E" w:rsidRDefault="008D5EDA" w:rsidP="008D5EDA">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72A688EF" w14:textId="77777777" w:rsidR="008D5EDA" w:rsidRPr="0093583E" w:rsidRDefault="008D5EDA" w:rsidP="008D5EDA">
            <w:pPr>
              <w:jc w:val="center"/>
              <w:rPr>
                <w:b/>
                <w:bCs/>
                <w:color w:val="000000"/>
                <w:sz w:val="28"/>
                <w:szCs w:val="28"/>
              </w:rPr>
            </w:pPr>
          </w:p>
        </w:tc>
      </w:tr>
      <w:tr w:rsidR="008D5EDA" w:rsidRPr="0093583E" w14:paraId="5E9A219E"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47236850" w14:textId="77777777" w:rsidR="008D5EDA" w:rsidRPr="0093583E" w:rsidRDefault="008D5EDA" w:rsidP="008D5EDA">
            <w:pPr>
              <w:jc w:val="center"/>
              <w:rPr>
                <w:b/>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346591B7" w14:textId="6935998F" w:rsidR="008D5EDA" w:rsidRPr="0093583E" w:rsidRDefault="008D5EDA" w:rsidP="008D5EDA">
            <w:pPr>
              <w:rPr>
                <w:b/>
                <w:i/>
                <w:color w:val="000000"/>
                <w:sz w:val="28"/>
                <w:szCs w:val="28"/>
              </w:rPr>
            </w:pPr>
            <w:r w:rsidRPr="0093583E">
              <w:rPr>
                <w:i/>
                <w:color w:val="000000"/>
                <w:sz w:val="28"/>
                <w:szCs w:val="28"/>
              </w:rPr>
              <w:t>-Có ≥ 03 hợp đồng Tư vấn Quản lý dự án cho Dự án đầu tư xây dựng công trình dân dụng nhóm B trở lên và giá trị hợp đồng ≥ 1.247.252.217 đồng (VND)</w:t>
            </w:r>
          </w:p>
        </w:tc>
        <w:tc>
          <w:tcPr>
            <w:tcW w:w="1406" w:type="dxa"/>
            <w:tcBorders>
              <w:top w:val="nil"/>
              <w:left w:val="nil"/>
              <w:bottom w:val="single" w:sz="4" w:space="0" w:color="000000"/>
              <w:right w:val="single" w:sz="4" w:space="0" w:color="000000"/>
            </w:tcBorders>
            <w:shd w:val="clear" w:color="auto" w:fill="auto"/>
            <w:vAlign w:val="center"/>
          </w:tcPr>
          <w:p w14:paraId="3793EC5A" w14:textId="17EBFE54" w:rsidR="008D5EDA" w:rsidRPr="0093583E" w:rsidRDefault="008D5EDA" w:rsidP="008D5EDA">
            <w:pPr>
              <w:jc w:val="center"/>
              <w:rPr>
                <w:bCs/>
                <w:i/>
                <w:color w:val="000000"/>
                <w:sz w:val="28"/>
                <w:szCs w:val="28"/>
              </w:rPr>
            </w:pPr>
            <w:r w:rsidRPr="0093583E">
              <w:rPr>
                <w:bCs/>
                <w:i/>
                <w:color w:val="000000"/>
                <w:sz w:val="28"/>
                <w:szCs w:val="28"/>
              </w:rPr>
              <w:t>3,0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40DF0E7D" w14:textId="77777777" w:rsidR="008D5EDA" w:rsidRPr="0093583E" w:rsidRDefault="008D5EDA" w:rsidP="008D5EDA">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483BAA6D" w14:textId="757B2A27" w:rsidR="008D5EDA" w:rsidRPr="0093583E" w:rsidRDefault="008D5EDA" w:rsidP="008D5EDA">
            <w:pPr>
              <w:jc w:val="center"/>
              <w:rPr>
                <w:b/>
                <w:bCs/>
                <w:color w:val="000000"/>
                <w:sz w:val="28"/>
                <w:szCs w:val="28"/>
              </w:rPr>
            </w:pPr>
            <w:r w:rsidRPr="0093583E">
              <w:rPr>
                <w:bCs/>
                <w:i/>
                <w:color w:val="000000"/>
                <w:sz w:val="28"/>
                <w:szCs w:val="28"/>
              </w:rPr>
              <w:t>3,0</w:t>
            </w:r>
          </w:p>
        </w:tc>
        <w:tc>
          <w:tcPr>
            <w:tcW w:w="3076" w:type="dxa"/>
            <w:tcBorders>
              <w:top w:val="nil"/>
              <w:left w:val="nil"/>
              <w:bottom w:val="single" w:sz="4" w:space="0" w:color="000000"/>
              <w:right w:val="single" w:sz="4" w:space="0" w:color="000000"/>
            </w:tcBorders>
            <w:shd w:val="clear" w:color="auto" w:fill="auto"/>
            <w:vAlign w:val="center"/>
          </w:tcPr>
          <w:p w14:paraId="3405E958" w14:textId="77777777" w:rsidR="008D5EDA" w:rsidRPr="0093583E" w:rsidRDefault="008D5EDA" w:rsidP="008D5EDA">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61D5B553" w14:textId="77777777" w:rsidR="008D5EDA" w:rsidRPr="0093583E" w:rsidRDefault="008D5EDA" w:rsidP="008D5EDA">
            <w:pPr>
              <w:jc w:val="center"/>
              <w:rPr>
                <w:b/>
                <w:bCs/>
                <w:color w:val="000000"/>
                <w:sz w:val="28"/>
                <w:szCs w:val="28"/>
              </w:rPr>
            </w:pPr>
          </w:p>
        </w:tc>
      </w:tr>
      <w:tr w:rsidR="00985EB7" w:rsidRPr="0093583E" w14:paraId="3819F4FB"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5A089CE3" w14:textId="77777777" w:rsidR="00985EB7" w:rsidRPr="0093583E" w:rsidRDefault="00985EB7" w:rsidP="00985EB7">
            <w:pPr>
              <w:jc w:val="center"/>
              <w:rPr>
                <w:b/>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17779F49" w14:textId="4850F67D" w:rsidR="00985EB7" w:rsidRPr="0093583E" w:rsidRDefault="00985EB7" w:rsidP="00985EB7">
            <w:pPr>
              <w:rPr>
                <w:b/>
                <w:i/>
                <w:color w:val="000000"/>
                <w:sz w:val="28"/>
                <w:szCs w:val="28"/>
              </w:rPr>
            </w:pPr>
            <w:r w:rsidRPr="0093583E">
              <w:rPr>
                <w:i/>
                <w:color w:val="000000"/>
                <w:sz w:val="28"/>
                <w:szCs w:val="28"/>
              </w:rPr>
              <w:t>-Có ≥ 01 hợp đồng Tư vấn Quản lý dự án cho Dự án đầu tư xây dựng công trình dân dụng nhóm B trở lên và giá trị hợp đồng ≥ 1.247.252.217 đồng (VND)</w:t>
            </w:r>
          </w:p>
        </w:tc>
        <w:tc>
          <w:tcPr>
            <w:tcW w:w="1406" w:type="dxa"/>
            <w:tcBorders>
              <w:top w:val="nil"/>
              <w:left w:val="nil"/>
              <w:bottom w:val="single" w:sz="4" w:space="0" w:color="000000"/>
              <w:right w:val="single" w:sz="4" w:space="0" w:color="000000"/>
            </w:tcBorders>
            <w:shd w:val="clear" w:color="auto" w:fill="auto"/>
            <w:vAlign w:val="center"/>
          </w:tcPr>
          <w:p w14:paraId="63267FCB" w14:textId="42F14FF6" w:rsidR="00985EB7" w:rsidRPr="0093583E" w:rsidRDefault="00A74D4F" w:rsidP="00985EB7">
            <w:pPr>
              <w:jc w:val="center"/>
              <w:rPr>
                <w:bCs/>
                <w:i/>
                <w:color w:val="000000"/>
                <w:sz w:val="28"/>
                <w:szCs w:val="28"/>
              </w:rPr>
            </w:pPr>
            <w:r w:rsidRPr="0093583E">
              <w:rPr>
                <w:bCs/>
                <w:i/>
                <w:color w:val="000000"/>
                <w:sz w:val="28"/>
                <w:szCs w:val="28"/>
              </w:rPr>
              <w:t>1,0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57018B80" w14:textId="77777777" w:rsidR="00985EB7" w:rsidRPr="0093583E" w:rsidRDefault="00985EB7" w:rsidP="00985EB7">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715197E5" w14:textId="77777777" w:rsidR="00985EB7" w:rsidRPr="0093583E" w:rsidRDefault="00985EB7" w:rsidP="00985EB7">
            <w:pPr>
              <w:jc w:val="center"/>
              <w:rPr>
                <w:b/>
                <w:bCs/>
                <w:color w:val="000000"/>
                <w:sz w:val="28"/>
                <w:szCs w:val="28"/>
              </w:rPr>
            </w:pPr>
          </w:p>
        </w:tc>
        <w:tc>
          <w:tcPr>
            <w:tcW w:w="3076" w:type="dxa"/>
            <w:tcBorders>
              <w:top w:val="nil"/>
              <w:left w:val="nil"/>
              <w:bottom w:val="single" w:sz="4" w:space="0" w:color="000000"/>
              <w:right w:val="single" w:sz="4" w:space="0" w:color="000000"/>
            </w:tcBorders>
            <w:shd w:val="clear" w:color="auto" w:fill="auto"/>
            <w:vAlign w:val="center"/>
          </w:tcPr>
          <w:p w14:paraId="623D29B2" w14:textId="77777777" w:rsidR="00985EB7" w:rsidRPr="0093583E" w:rsidRDefault="00985EB7" w:rsidP="00985EB7">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5F757518" w14:textId="77777777" w:rsidR="00985EB7" w:rsidRPr="0093583E" w:rsidRDefault="00985EB7" w:rsidP="00985EB7">
            <w:pPr>
              <w:jc w:val="center"/>
              <w:rPr>
                <w:b/>
                <w:bCs/>
                <w:color w:val="000000"/>
                <w:sz w:val="28"/>
                <w:szCs w:val="28"/>
              </w:rPr>
            </w:pPr>
          </w:p>
        </w:tc>
      </w:tr>
      <w:tr w:rsidR="00985EB7" w:rsidRPr="0093583E" w14:paraId="56C01168" w14:textId="77777777" w:rsidTr="006B2E37">
        <w:trPr>
          <w:trHeight w:val="321"/>
        </w:trPr>
        <w:tc>
          <w:tcPr>
            <w:tcW w:w="780" w:type="dxa"/>
            <w:tcBorders>
              <w:top w:val="nil"/>
              <w:left w:val="single" w:sz="4" w:space="0" w:color="000000"/>
              <w:bottom w:val="single" w:sz="4" w:space="0" w:color="000000"/>
              <w:right w:val="single" w:sz="4" w:space="0" w:color="000000"/>
            </w:tcBorders>
            <w:shd w:val="clear" w:color="auto" w:fill="auto"/>
            <w:vAlign w:val="center"/>
          </w:tcPr>
          <w:p w14:paraId="56D8242A" w14:textId="77777777" w:rsidR="00985EB7" w:rsidRPr="0093583E" w:rsidRDefault="00985EB7" w:rsidP="00985EB7">
            <w:pPr>
              <w:jc w:val="center"/>
              <w:rPr>
                <w:b/>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3CF03713" w14:textId="650CF6B2" w:rsidR="00985EB7" w:rsidRPr="0093583E" w:rsidRDefault="00985EB7" w:rsidP="00985EB7">
            <w:pPr>
              <w:rPr>
                <w:b/>
                <w:i/>
                <w:color w:val="000000"/>
                <w:sz w:val="28"/>
                <w:szCs w:val="28"/>
              </w:rPr>
            </w:pPr>
            <w:r w:rsidRPr="0093583E">
              <w:rPr>
                <w:i/>
                <w:color w:val="000000"/>
                <w:sz w:val="28"/>
                <w:szCs w:val="28"/>
              </w:rPr>
              <w:t>-Không có hợp đồng đáp ứng các tiêu chí trên.</w:t>
            </w:r>
          </w:p>
        </w:tc>
        <w:tc>
          <w:tcPr>
            <w:tcW w:w="1406" w:type="dxa"/>
            <w:tcBorders>
              <w:top w:val="nil"/>
              <w:left w:val="nil"/>
              <w:bottom w:val="single" w:sz="4" w:space="0" w:color="000000"/>
              <w:right w:val="single" w:sz="4" w:space="0" w:color="000000"/>
            </w:tcBorders>
            <w:shd w:val="clear" w:color="auto" w:fill="auto"/>
            <w:vAlign w:val="center"/>
          </w:tcPr>
          <w:p w14:paraId="667DA93E" w14:textId="1ABA13BD" w:rsidR="00985EB7" w:rsidRPr="0093583E" w:rsidRDefault="00A74D4F" w:rsidP="00985EB7">
            <w:pPr>
              <w:jc w:val="center"/>
              <w:rPr>
                <w:bCs/>
                <w:i/>
                <w:color w:val="000000"/>
                <w:sz w:val="28"/>
                <w:szCs w:val="28"/>
              </w:rPr>
            </w:pPr>
            <w:r w:rsidRPr="0093583E">
              <w:rPr>
                <w:bCs/>
                <w:i/>
                <w:color w:val="000000"/>
                <w:sz w:val="28"/>
                <w:szCs w:val="28"/>
              </w:rPr>
              <w:t>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7DD2AB74" w14:textId="77777777" w:rsidR="00985EB7" w:rsidRPr="0093583E" w:rsidRDefault="00985EB7" w:rsidP="00985EB7">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16086B9E" w14:textId="77777777" w:rsidR="00985EB7" w:rsidRPr="0093583E" w:rsidRDefault="00985EB7" w:rsidP="00985EB7">
            <w:pPr>
              <w:jc w:val="center"/>
              <w:rPr>
                <w:b/>
                <w:bCs/>
                <w:color w:val="000000"/>
                <w:sz w:val="28"/>
                <w:szCs w:val="28"/>
              </w:rPr>
            </w:pPr>
          </w:p>
        </w:tc>
        <w:tc>
          <w:tcPr>
            <w:tcW w:w="3076" w:type="dxa"/>
            <w:tcBorders>
              <w:top w:val="nil"/>
              <w:left w:val="nil"/>
              <w:bottom w:val="single" w:sz="4" w:space="0" w:color="000000"/>
              <w:right w:val="single" w:sz="4" w:space="0" w:color="000000"/>
            </w:tcBorders>
            <w:shd w:val="clear" w:color="auto" w:fill="auto"/>
            <w:vAlign w:val="center"/>
          </w:tcPr>
          <w:p w14:paraId="5C154438" w14:textId="77777777" w:rsidR="00985EB7" w:rsidRPr="0093583E" w:rsidRDefault="00985EB7" w:rsidP="00985EB7">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36E6FE8C" w14:textId="77777777" w:rsidR="00985EB7" w:rsidRPr="0093583E" w:rsidRDefault="00985EB7" w:rsidP="00985EB7">
            <w:pPr>
              <w:jc w:val="center"/>
              <w:rPr>
                <w:b/>
                <w:bCs/>
                <w:color w:val="000000"/>
                <w:sz w:val="28"/>
                <w:szCs w:val="28"/>
              </w:rPr>
            </w:pPr>
          </w:p>
        </w:tc>
      </w:tr>
      <w:tr w:rsidR="00985EB7" w:rsidRPr="0093583E" w14:paraId="182B1BDA"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2168A6BD" w14:textId="0C7F87A8" w:rsidR="00985EB7" w:rsidRPr="0093583E" w:rsidRDefault="00A74D4F" w:rsidP="0047522D">
            <w:pPr>
              <w:jc w:val="center"/>
              <w:rPr>
                <w:color w:val="000000"/>
                <w:sz w:val="28"/>
                <w:szCs w:val="28"/>
              </w:rPr>
            </w:pPr>
            <w:r w:rsidRPr="0093583E">
              <w:rPr>
                <w:color w:val="000000"/>
                <w:sz w:val="28"/>
                <w:szCs w:val="28"/>
              </w:rPr>
              <w:t>2.2</w:t>
            </w:r>
          </w:p>
        </w:tc>
        <w:tc>
          <w:tcPr>
            <w:tcW w:w="4959" w:type="dxa"/>
            <w:tcBorders>
              <w:top w:val="nil"/>
              <w:left w:val="nil"/>
              <w:bottom w:val="single" w:sz="4" w:space="0" w:color="000000"/>
              <w:right w:val="single" w:sz="4" w:space="0" w:color="000000"/>
            </w:tcBorders>
            <w:shd w:val="clear" w:color="auto" w:fill="auto"/>
            <w:vAlign w:val="center"/>
          </w:tcPr>
          <w:p w14:paraId="3A1D1D2B" w14:textId="2E4682DD" w:rsidR="00A74D4F" w:rsidRPr="0093583E" w:rsidRDefault="00A74D4F" w:rsidP="00A74D4F">
            <w:pPr>
              <w:rPr>
                <w:b/>
                <w:color w:val="000000"/>
                <w:sz w:val="28"/>
                <w:szCs w:val="28"/>
              </w:rPr>
            </w:pPr>
            <w:r w:rsidRPr="0093583E">
              <w:rPr>
                <w:b/>
                <w:color w:val="000000"/>
                <w:sz w:val="28"/>
                <w:szCs w:val="28"/>
              </w:rPr>
              <w:t xml:space="preserve">* Phụ trách chuyên môn về xây dựng (phần kết cấu): </w:t>
            </w:r>
            <w:r w:rsidRPr="0093583E">
              <w:rPr>
                <w:color w:val="000000"/>
                <w:sz w:val="28"/>
                <w:szCs w:val="28"/>
              </w:rPr>
              <w:t>Tối thiểu 01 nhân sự</w:t>
            </w:r>
          </w:p>
          <w:p w14:paraId="56296ECE" w14:textId="0A000EC2" w:rsidR="00A74D4F" w:rsidRPr="0093583E" w:rsidRDefault="00A74D4F" w:rsidP="00A74D4F">
            <w:pPr>
              <w:rPr>
                <w:b/>
                <w:color w:val="000000"/>
                <w:sz w:val="28"/>
                <w:szCs w:val="28"/>
              </w:rPr>
            </w:pPr>
            <w:r w:rsidRPr="0093583E">
              <w:rPr>
                <w:b/>
                <w:color w:val="000000"/>
                <w:sz w:val="28"/>
                <w:szCs w:val="28"/>
              </w:rPr>
              <w:t xml:space="preserve">- </w:t>
            </w:r>
            <w:r w:rsidRPr="0093583E">
              <w:rPr>
                <w:color w:val="000000"/>
                <w:sz w:val="28"/>
                <w:szCs w:val="28"/>
              </w:rPr>
              <w:t>Có trình độ Đại học trở lên chuyên ngành kỹ thuật xây dựng có liên quan đến kết cấu công trình dân dụng hoặc xây dựng dân dụng và công nghiệp</w:t>
            </w:r>
          </w:p>
          <w:p w14:paraId="48325C35" w14:textId="794E56A7" w:rsidR="00A74D4F" w:rsidRPr="0093583E" w:rsidRDefault="00A74D4F" w:rsidP="00A74D4F">
            <w:pPr>
              <w:rPr>
                <w:color w:val="000000"/>
                <w:sz w:val="28"/>
                <w:szCs w:val="28"/>
              </w:rPr>
            </w:pPr>
            <w:r w:rsidRPr="0093583E">
              <w:rPr>
                <w:color w:val="000000"/>
                <w:sz w:val="28"/>
                <w:szCs w:val="28"/>
              </w:rPr>
              <w:t>- Có chứng chỉ hành nghề Giám sát thi công xây dựng công trình dân dụng.</w:t>
            </w:r>
          </w:p>
          <w:p w14:paraId="4F082F26" w14:textId="77777777" w:rsidR="00A74D4F" w:rsidRPr="0093583E" w:rsidRDefault="00A74D4F" w:rsidP="00A74D4F">
            <w:pPr>
              <w:rPr>
                <w:color w:val="000000"/>
                <w:sz w:val="28"/>
                <w:szCs w:val="28"/>
              </w:rPr>
            </w:pPr>
            <w:r w:rsidRPr="0093583E">
              <w:rPr>
                <w:color w:val="000000"/>
                <w:sz w:val="28"/>
                <w:szCs w:val="28"/>
              </w:rPr>
              <w:t>- Bản kê khai lý lịch chuyên gia tư vấn (bản gốc).</w:t>
            </w:r>
          </w:p>
          <w:p w14:paraId="0805B31A" w14:textId="77777777" w:rsidR="00A74D4F" w:rsidRPr="0093583E" w:rsidRDefault="00A74D4F" w:rsidP="00A74D4F">
            <w:pPr>
              <w:rPr>
                <w:i/>
                <w:color w:val="000000"/>
                <w:sz w:val="28"/>
                <w:szCs w:val="28"/>
                <w:u w:val="single"/>
              </w:rPr>
            </w:pPr>
            <w:r w:rsidRPr="0093583E">
              <w:rPr>
                <w:i/>
                <w:color w:val="000000"/>
                <w:sz w:val="28"/>
                <w:szCs w:val="28"/>
                <w:u w:val="single"/>
              </w:rPr>
              <w:t>Tài liệu đính kèm:</w:t>
            </w:r>
          </w:p>
          <w:p w14:paraId="1C65EA6B" w14:textId="606A29CF" w:rsidR="00A74D4F" w:rsidRPr="0093583E" w:rsidRDefault="00A74D4F" w:rsidP="00A74D4F">
            <w:pPr>
              <w:rPr>
                <w:i/>
                <w:color w:val="000000"/>
                <w:sz w:val="28"/>
                <w:szCs w:val="28"/>
              </w:rPr>
            </w:pPr>
            <w:r w:rsidRPr="0093583E">
              <w:rPr>
                <w:i/>
                <w:color w:val="000000"/>
                <w:sz w:val="28"/>
                <w:szCs w:val="28"/>
              </w:rPr>
              <w:t>- Hợp đồng Tư vấn Quản lý dự án cho Dự án tương tự, các phụ lục hợp đồng (nếu có); Biên bản nghiệm thu hoàn thành hoặc hoàn thành từ 80% khối lượng hợp đồng hoặc thanh lý hợp đồng mà nhân sự này đã tham gia thực hiện Quản lý dự án với nhiệm vụ chính là phụ trách chuyên môn về xây dựng (phần kết cấu).</w:t>
            </w:r>
          </w:p>
          <w:p w14:paraId="6A56A657" w14:textId="35CF2A47" w:rsidR="00A74D4F" w:rsidRPr="0093583E" w:rsidRDefault="00A74D4F" w:rsidP="00A74D4F">
            <w:pPr>
              <w:rPr>
                <w:i/>
                <w:color w:val="000000"/>
                <w:sz w:val="28"/>
                <w:szCs w:val="28"/>
              </w:rPr>
            </w:pPr>
            <w:r w:rsidRPr="0093583E">
              <w:rPr>
                <w:i/>
                <w:color w:val="000000"/>
                <w:sz w:val="28"/>
                <w:szCs w:val="28"/>
              </w:rPr>
              <w:t xml:space="preserve">- Tài liệu chứng minh về loại, nhóm dự án; cấp công trình mà nhân sự này đã tham gia thực hiện Quản lý dự án với </w:t>
            </w:r>
            <w:r w:rsidRPr="0093583E">
              <w:rPr>
                <w:i/>
                <w:color w:val="000000"/>
                <w:sz w:val="28"/>
                <w:szCs w:val="28"/>
              </w:rPr>
              <w:lastRenderedPageBreak/>
              <w:t>nhiệm vụ chính là phụ trách chuyên môn về xây dựng (phần kết cấu).</w:t>
            </w:r>
          </w:p>
          <w:p w14:paraId="193854D0" w14:textId="77777777" w:rsidR="00A74D4F" w:rsidRPr="0093583E" w:rsidRDefault="00A74D4F" w:rsidP="00A74D4F">
            <w:pPr>
              <w:rPr>
                <w:i/>
                <w:color w:val="000000"/>
                <w:sz w:val="28"/>
                <w:szCs w:val="28"/>
              </w:rPr>
            </w:pPr>
            <w:r w:rsidRPr="0093583E">
              <w:rPr>
                <w:i/>
                <w:color w:val="000000"/>
                <w:sz w:val="28"/>
                <w:szCs w:val="28"/>
              </w:rPr>
              <w:t>- Tài liệu để chứng minh khả năng huy động nhân sự</w:t>
            </w:r>
          </w:p>
          <w:p w14:paraId="0F55C5C7" w14:textId="3DE52F7D" w:rsidR="00A74D4F" w:rsidRPr="0093583E" w:rsidRDefault="00A74D4F" w:rsidP="00A74D4F">
            <w:pPr>
              <w:rPr>
                <w:i/>
                <w:color w:val="000000"/>
                <w:sz w:val="28"/>
                <w:szCs w:val="28"/>
              </w:rPr>
            </w:pPr>
            <w:r w:rsidRPr="0093583E">
              <w:rPr>
                <w:i/>
                <w:color w:val="000000"/>
                <w:sz w:val="28"/>
                <w:szCs w:val="28"/>
              </w:rPr>
              <w:t>- Văn bản xác nhận của chủ đầu tư đối với nhân sự hoặc biên bản nghiệm thu thể hiện tên của nhân sự</w:t>
            </w:r>
          </w:p>
          <w:p w14:paraId="46D15FF9" w14:textId="0630AD9C" w:rsidR="00985EB7" w:rsidRPr="0093583E" w:rsidRDefault="00A74D4F" w:rsidP="00A74D4F">
            <w:pPr>
              <w:rPr>
                <w:i/>
                <w:color w:val="000000"/>
                <w:sz w:val="28"/>
                <w:szCs w:val="28"/>
              </w:rPr>
            </w:pPr>
            <w:r w:rsidRPr="0093583E">
              <w:rPr>
                <w:color w:val="000000"/>
                <w:sz w:val="28"/>
                <w:szCs w:val="28"/>
              </w:rPr>
              <w:t>(Trường hợp cán bộ tham gia thực hiện Quản lý dự án với nhiệm vụ chính là phụ trách chuyên môn về xây dựng (phần kết cấu) không đáp ứng một trong các yêu cầu trên thì sẽ được chấm 0 điểm ở nội dung này).</w:t>
            </w:r>
          </w:p>
        </w:tc>
        <w:tc>
          <w:tcPr>
            <w:tcW w:w="1406" w:type="dxa"/>
            <w:tcBorders>
              <w:top w:val="nil"/>
              <w:left w:val="nil"/>
              <w:bottom w:val="single" w:sz="4" w:space="0" w:color="000000"/>
              <w:right w:val="single" w:sz="4" w:space="0" w:color="000000"/>
            </w:tcBorders>
            <w:shd w:val="clear" w:color="auto" w:fill="auto"/>
            <w:vAlign w:val="center"/>
          </w:tcPr>
          <w:p w14:paraId="695BBFF3" w14:textId="47252AB3" w:rsidR="00985EB7" w:rsidRPr="0093583E" w:rsidRDefault="00A74D4F" w:rsidP="0047522D">
            <w:pPr>
              <w:jc w:val="center"/>
              <w:rPr>
                <w:bCs/>
                <w:color w:val="000000"/>
                <w:sz w:val="28"/>
                <w:szCs w:val="28"/>
              </w:rPr>
            </w:pPr>
            <w:r w:rsidRPr="0093583E">
              <w:rPr>
                <w:bCs/>
                <w:color w:val="000000"/>
                <w:sz w:val="28"/>
                <w:szCs w:val="28"/>
              </w:rPr>
              <w:lastRenderedPageBreak/>
              <w:t>6</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7FDFCE13" w14:textId="1F3DF7F2" w:rsidR="00985EB7" w:rsidRPr="0093583E" w:rsidRDefault="00A74D4F" w:rsidP="003C2145">
            <w:pPr>
              <w:jc w:val="center"/>
              <w:rPr>
                <w:bCs/>
                <w:color w:val="000000"/>
                <w:sz w:val="28"/>
                <w:szCs w:val="28"/>
              </w:rPr>
            </w:pPr>
            <w:r w:rsidRPr="0093583E">
              <w:rPr>
                <w:bCs/>
                <w:color w:val="000000"/>
                <w:sz w:val="28"/>
                <w:szCs w:val="28"/>
              </w:rPr>
              <w:t>4,2</w:t>
            </w:r>
          </w:p>
        </w:tc>
        <w:tc>
          <w:tcPr>
            <w:tcW w:w="1405" w:type="dxa"/>
            <w:tcBorders>
              <w:top w:val="nil"/>
              <w:left w:val="nil"/>
              <w:bottom w:val="single" w:sz="4" w:space="0" w:color="000000"/>
              <w:right w:val="single" w:sz="4" w:space="0" w:color="000000"/>
            </w:tcBorders>
            <w:shd w:val="clear" w:color="auto" w:fill="auto"/>
            <w:vAlign w:val="center"/>
          </w:tcPr>
          <w:p w14:paraId="47F1B852" w14:textId="53304A91" w:rsidR="00985EB7" w:rsidRPr="0093583E" w:rsidRDefault="008D5EDA" w:rsidP="0047522D">
            <w:pPr>
              <w:jc w:val="center"/>
              <w:rPr>
                <w:b/>
                <w:bCs/>
                <w:color w:val="000000"/>
                <w:sz w:val="28"/>
                <w:szCs w:val="28"/>
              </w:rPr>
            </w:pPr>
            <w:r w:rsidRPr="008D5EDA">
              <w:rPr>
                <w:bCs/>
                <w:color w:val="000000"/>
                <w:sz w:val="28"/>
                <w:szCs w:val="28"/>
              </w:rPr>
              <w:t>6</w:t>
            </w:r>
          </w:p>
        </w:tc>
        <w:tc>
          <w:tcPr>
            <w:tcW w:w="3076" w:type="dxa"/>
            <w:tcBorders>
              <w:top w:val="nil"/>
              <w:left w:val="nil"/>
              <w:bottom w:val="single" w:sz="4" w:space="0" w:color="000000"/>
              <w:right w:val="single" w:sz="4" w:space="0" w:color="000000"/>
            </w:tcBorders>
            <w:shd w:val="clear" w:color="auto" w:fill="auto"/>
            <w:vAlign w:val="center"/>
          </w:tcPr>
          <w:p w14:paraId="1F3900BA" w14:textId="2F42DE7D" w:rsidR="00985EB7" w:rsidRPr="0093583E" w:rsidRDefault="00443CB8" w:rsidP="0047522D">
            <w:pPr>
              <w:jc w:val="center"/>
              <w:rPr>
                <w:b/>
                <w:bCs/>
                <w:color w:val="000000"/>
                <w:sz w:val="28"/>
                <w:szCs w:val="28"/>
              </w:rPr>
            </w:pPr>
            <w:r w:rsidRPr="008D5EDA">
              <w:rPr>
                <w:bCs/>
                <w:color w:val="000000"/>
                <w:sz w:val="28"/>
                <w:szCs w:val="28"/>
              </w:rPr>
              <w:t>Phụ trách chuyên môn về xây dựng (phần kết cấu): Nguyễn Thành Tâm</w:t>
            </w:r>
          </w:p>
        </w:tc>
        <w:tc>
          <w:tcPr>
            <w:tcW w:w="1570" w:type="dxa"/>
            <w:tcBorders>
              <w:top w:val="nil"/>
              <w:left w:val="nil"/>
              <w:bottom w:val="single" w:sz="4" w:space="0" w:color="000000"/>
              <w:right w:val="single" w:sz="4" w:space="0" w:color="000000"/>
            </w:tcBorders>
            <w:shd w:val="clear" w:color="auto" w:fill="auto"/>
            <w:vAlign w:val="center"/>
          </w:tcPr>
          <w:p w14:paraId="68DD985D" w14:textId="58159364" w:rsidR="00985EB7" w:rsidRPr="008D5EDA" w:rsidRDefault="00985EB7" w:rsidP="0047522D">
            <w:pPr>
              <w:jc w:val="center"/>
              <w:rPr>
                <w:bCs/>
                <w:color w:val="000000"/>
                <w:sz w:val="28"/>
                <w:szCs w:val="28"/>
              </w:rPr>
            </w:pPr>
          </w:p>
        </w:tc>
      </w:tr>
      <w:tr w:rsidR="008D5EDA" w:rsidRPr="0093583E" w14:paraId="36D82792"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001D69CB" w14:textId="60AD7E73" w:rsidR="008D5EDA" w:rsidRPr="0093583E" w:rsidRDefault="008D5EDA" w:rsidP="008D5EDA">
            <w:pPr>
              <w:jc w:val="center"/>
              <w:rPr>
                <w:color w:val="000000"/>
                <w:sz w:val="28"/>
                <w:szCs w:val="28"/>
              </w:rPr>
            </w:pPr>
            <w:r w:rsidRPr="0093583E">
              <w:rPr>
                <w:color w:val="000000"/>
                <w:sz w:val="28"/>
                <w:szCs w:val="28"/>
              </w:rPr>
              <w:lastRenderedPageBreak/>
              <w:t>2</w:t>
            </w:r>
            <w:r w:rsidRPr="0093583E">
              <w:rPr>
                <w:sz w:val="28"/>
                <w:szCs w:val="28"/>
              </w:rPr>
              <w:t>.2.1</w:t>
            </w:r>
          </w:p>
        </w:tc>
        <w:tc>
          <w:tcPr>
            <w:tcW w:w="4959" w:type="dxa"/>
            <w:tcBorders>
              <w:top w:val="nil"/>
              <w:left w:val="nil"/>
              <w:bottom w:val="single" w:sz="4" w:space="0" w:color="000000"/>
              <w:right w:val="single" w:sz="4" w:space="0" w:color="000000"/>
            </w:tcBorders>
            <w:shd w:val="clear" w:color="auto" w:fill="auto"/>
            <w:vAlign w:val="center"/>
          </w:tcPr>
          <w:p w14:paraId="03703B76" w14:textId="2757A66F" w:rsidR="008D5EDA" w:rsidRPr="0093583E" w:rsidRDefault="008D5EDA" w:rsidP="008D5EDA">
            <w:pPr>
              <w:rPr>
                <w:rStyle w:val="fontstyle01"/>
                <w:rFonts w:ascii="Times New Roman" w:hAnsi="Times New Roman"/>
                <w:sz w:val="28"/>
                <w:szCs w:val="28"/>
              </w:rPr>
            </w:pPr>
            <w:r w:rsidRPr="0093583E">
              <w:rPr>
                <w:rStyle w:val="fontstyle01"/>
                <w:rFonts w:ascii="Times New Roman" w:hAnsi="Times New Roman"/>
                <w:sz w:val="28"/>
                <w:szCs w:val="28"/>
              </w:rPr>
              <w:t>Kinh nghiệm hoạt động trong lĩnh vực xây dựng (được lấy tròn tháng tính từ tháng cấp bằng tốt nghiệp và lý lịch chuyên gia tư vấn đến thời điểm đóng thầu)</w:t>
            </w:r>
          </w:p>
        </w:tc>
        <w:tc>
          <w:tcPr>
            <w:tcW w:w="1406" w:type="dxa"/>
            <w:tcBorders>
              <w:top w:val="nil"/>
              <w:left w:val="nil"/>
              <w:bottom w:val="single" w:sz="4" w:space="0" w:color="000000"/>
              <w:right w:val="single" w:sz="4" w:space="0" w:color="000000"/>
            </w:tcBorders>
            <w:shd w:val="clear" w:color="auto" w:fill="auto"/>
            <w:vAlign w:val="center"/>
          </w:tcPr>
          <w:p w14:paraId="03A5BF84" w14:textId="7AD8F9F6" w:rsidR="008D5EDA" w:rsidRPr="0093583E" w:rsidRDefault="008D5EDA" w:rsidP="008D5EDA">
            <w:pPr>
              <w:jc w:val="center"/>
              <w:rPr>
                <w:bCs/>
                <w:color w:val="000000"/>
                <w:sz w:val="28"/>
                <w:szCs w:val="28"/>
              </w:rPr>
            </w:pPr>
            <w:r w:rsidRPr="0093583E">
              <w:rPr>
                <w:bCs/>
                <w:color w:val="000000"/>
                <w:sz w:val="28"/>
                <w:szCs w:val="28"/>
              </w:rPr>
              <w:t>3</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08B0DBCC" w14:textId="4BBC8BE6" w:rsidR="008D5EDA" w:rsidRPr="0093583E" w:rsidRDefault="008D5EDA" w:rsidP="008D5EDA">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03ECCE30" w14:textId="289961A7" w:rsidR="008D5EDA" w:rsidRPr="0093583E" w:rsidRDefault="008D5EDA" w:rsidP="008D5EDA">
            <w:pPr>
              <w:jc w:val="center"/>
              <w:rPr>
                <w:b/>
                <w:bCs/>
                <w:color w:val="000000"/>
                <w:sz w:val="28"/>
                <w:szCs w:val="28"/>
              </w:rPr>
            </w:pPr>
            <w:r w:rsidRPr="0093583E">
              <w:rPr>
                <w:bCs/>
                <w:color w:val="000000"/>
                <w:sz w:val="28"/>
                <w:szCs w:val="28"/>
              </w:rPr>
              <w:t>3</w:t>
            </w:r>
          </w:p>
        </w:tc>
        <w:tc>
          <w:tcPr>
            <w:tcW w:w="3076" w:type="dxa"/>
            <w:tcBorders>
              <w:top w:val="nil"/>
              <w:left w:val="nil"/>
              <w:bottom w:val="single" w:sz="4" w:space="0" w:color="000000"/>
              <w:right w:val="single" w:sz="4" w:space="0" w:color="000000"/>
            </w:tcBorders>
            <w:shd w:val="clear" w:color="auto" w:fill="auto"/>
            <w:vAlign w:val="center"/>
          </w:tcPr>
          <w:p w14:paraId="2EAEB936" w14:textId="77777777" w:rsidR="008D5EDA" w:rsidRPr="0093583E" w:rsidRDefault="008D5EDA" w:rsidP="008D5EDA">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00040FA0" w14:textId="77777777" w:rsidR="008D5EDA" w:rsidRPr="0093583E" w:rsidRDefault="008D5EDA" w:rsidP="008D5EDA">
            <w:pPr>
              <w:jc w:val="center"/>
              <w:rPr>
                <w:b/>
                <w:bCs/>
                <w:color w:val="000000"/>
                <w:sz w:val="28"/>
                <w:szCs w:val="28"/>
              </w:rPr>
            </w:pPr>
          </w:p>
        </w:tc>
      </w:tr>
      <w:tr w:rsidR="008D5EDA" w:rsidRPr="0093583E" w14:paraId="2F1948AC"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2A035D77" w14:textId="77777777" w:rsidR="008D5EDA" w:rsidRPr="0093583E" w:rsidRDefault="008D5EDA" w:rsidP="008D5EDA">
            <w:pPr>
              <w:jc w:val="center"/>
              <w:rPr>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5E256BC8" w14:textId="7012A21D" w:rsidR="008D5EDA" w:rsidRPr="0093583E" w:rsidRDefault="008D5EDA" w:rsidP="008D5EDA">
            <w:pPr>
              <w:rPr>
                <w:color w:val="000000"/>
                <w:sz w:val="28"/>
                <w:szCs w:val="28"/>
              </w:rPr>
            </w:pPr>
            <w:r w:rsidRPr="0093583E">
              <w:rPr>
                <w:rStyle w:val="fontstyle01"/>
                <w:rFonts w:ascii="Times New Roman" w:hAnsi="Times New Roman"/>
                <w:sz w:val="28"/>
                <w:szCs w:val="28"/>
              </w:rPr>
              <w:t>-</w:t>
            </w:r>
            <w:r w:rsidRPr="0093583E">
              <w:rPr>
                <w:rStyle w:val="fontstyle11"/>
                <w:rFonts w:ascii="Times New Roman" w:hAnsi="Times New Roman"/>
                <w:sz w:val="28"/>
                <w:szCs w:val="28"/>
              </w:rPr>
              <w:t xml:space="preserve">Có &gt; 05 năm. </w:t>
            </w:r>
          </w:p>
        </w:tc>
        <w:tc>
          <w:tcPr>
            <w:tcW w:w="1406" w:type="dxa"/>
            <w:tcBorders>
              <w:top w:val="nil"/>
              <w:left w:val="nil"/>
              <w:bottom w:val="single" w:sz="4" w:space="0" w:color="000000"/>
              <w:right w:val="single" w:sz="4" w:space="0" w:color="000000"/>
            </w:tcBorders>
            <w:shd w:val="clear" w:color="auto" w:fill="auto"/>
            <w:vAlign w:val="center"/>
          </w:tcPr>
          <w:p w14:paraId="5CA4B16B" w14:textId="726C533E" w:rsidR="008D5EDA" w:rsidRPr="0093583E" w:rsidRDefault="008D5EDA" w:rsidP="008D5EDA">
            <w:pPr>
              <w:jc w:val="center"/>
              <w:rPr>
                <w:bCs/>
                <w:i/>
                <w:color w:val="000000"/>
                <w:sz w:val="28"/>
                <w:szCs w:val="28"/>
              </w:rPr>
            </w:pPr>
            <w:r w:rsidRPr="0093583E">
              <w:rPr>
                <w:bCs/>
                <w:i/>
                <w:color w:val="000000"/>
                <w:sz w:val="28"/>
                <w:szCs w:val="28"/>
              </w:rPr>
              <w:t>3,0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353746F0" w14:textId="1B4FCF0C" w:rsidR="008D5EDA" w:rsidRPr="0093583E" w:rsidRDefault="008D5EDA" w:rsidP="008D5EDA">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24A942B3" w14:textId="1F4404B5" w:rsidR="008D5EDA" w:rsidRPr="0093583E" w:rsidRDefault="008D5EDA" w:rsidP="008D5EDA">
            <w:pPr>
              <w:jc w:val="center"/>
              <w:rPr>
                <w:b/>
                <w:bCs/>
                <w:color w:val="000000"/>
                <w:sz w:val="28"/>
                <w:szCs w:val="28"/>
              </w:rPr>
            </w:pPr>
            <w:r w:rsidRPr="0093583E">
              <w:rPr>
                <w:bCs/>
                <w:i/>
                <w:color w:val="000000"/>
                <w:sz w:val="28"/>
                <w:szCs w:val="28"/>
              </w:rPr>
              <w:t>3,0</w:t>
            </w:r>
          </w:p>
        </w:tc>
        <w:tc>
          <w:tcPr>
            <w:tcW w:w="3076" w:type="dxa"/>
            <w:tcBorders>
              <w:top w:val="nil"/>
              <w:left w:val="nil"/>
              <w:bottom w:val="single" w:sz="4" w:space="0" w:color="000000"/>
              <w:right w:val="single" w:sz="4" w:space="0" w:color="000000"/>
            </w:tcBorders>
            <w:shd w:val="clear" w:color="auto" w:fill="auto"/>
            <w:vAlign w:val="center"/>
          </w:tcPr>
          <w:p w14:paraId="0C709AE2" w14:textId="77777777" w:rsidR="008D5EDA" w:rsidRPr="0093583E" w:rsidRDefault="008D5EDA" w:rsidP="008D5EDA">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56F27903" w14:textId="77777777" w:rsidR="008D5EDA" w:rsidRPr="0093583E" w:rsidRDefault="008D5EDA" w:rsidP="008D5EDA">
            <w:pPr>
              <w:jc w:val="center"/>
              <w:rPr>
                <w:b/>
                <w:bCs/>
                <w:color w:val="000000"/>
                <w:sz w:val="28"/>
                <w:szCs w:val="28"/>
              </w:rPr>
            </w:pPr>
          </w:p>
        </w:tc>
      </w:tr>
      <w:tr w:rsidR="001273FE" w:rsidRPr="0093583E" w14:paraId="10A13E86"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143FA041" w14:textId="77777777" w:rsidR="001273FE" w:rsidRPr="0093583E" w:rsidRDefault="001273FE" w:rsidP="001273FE">
            <w:pPr>
              <w:jc w:val="center"/>
              <w:rPr>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67F39E33" w14:textId="15E232BE" w:rsidR="001273FE" w:rsidRPr="0093583E" w:rsidRDefault="001273FE" w:rsidP="001273FE">
            <w:pPr>
              <w:rPr>
                <w:color w:val="000000"/>
                <w:sz w:val="28"/>
                <w:szCs w:val="28"/>
              </w:rPr>
            </w:pPr>
            <w:r w:rsidRPr="0093583E">
              <w:rPr>
                <w:rStyle w:val="fontstyle01"/>
                <w:rFonts w:ascii="Times New Roman" w:hAnsi="Times New Roman"/>
                <w:sz w:val="28"/>
                <w:szCs w:val="28"/>
              </w:rPr>
              <w:t>-</w:t>
            </w:r>
            <w:r w:rsidRPr="0093583E">
              <w:rPr>
                <w:rStyle w:val="fontstyle11"/>
                <w:rFonts w:ascii="Times New Roman" w:hAnsi="Times New Roman"/>
                <w:sz w:val="28"/>
                <w:szCs w:val="28"/>
              </w:rPr>
              <w:t xml:space="preserve">Từ 03 năm đến ≤ 05 năm. </w:t>
            </w:r>
          </w:p>
        </w:tc>
        <w:tc>
          <w:tcPr>
            <w:tcW w:w="1406" w:type="dxa"/>
            <w:tcBorders>
              <w:top w:val="nil"/>
              <w:left w:val="nil"/>
              <w:bottom w:val="single" w:sz="4" w:space="0" w:color="000000"/>
              <w:right w:val="single" w:sz="4" w:space="0" w:color="000000"/>
            </w:tcBorders>
            <w:shd w:val="clear" w:color="auto" w:fill="auto"/>
            <w:vAlign w:val="center"/>
          </w:tcPr>
          <w:p w14:paraId="0808FA66" w14:textId="15A06280" w:rsidR="001273FE" w:rsidRPr="0093583E" w:rsidRDefault="001273FE" w:rsidP="001273FE">
            <w:pPr>
              <w:jc w:val="center"/>
              <w:rPr>
                <w:bCs/>
                <w:i/>
                <w:color w:val="000000"/>
                <w:sz w:val="28"/>
                <w:szCs w:val="28"/>
              </w:rPr>
            </w:pPr>
            <w:r w:rsidRPr="0093583E">
              <w:rPr>
                <w:bCs/>
                <w:i/>
                <w:color w:val="000000"/>
                <w:sz w:val="28"/>
                <w:szCs w:val="28"/>
              </w:rPr>
              <w:t>2,0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5B7AD5CC" w14:textId="77777777" w:rsidR="001273FE" w:rsidRPr="0093583E" w:rsidRDefault="001273FE" w:rsidP="001273FE">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1268DC89" w14:textId="77777777" w:rsidR="001273FE" w:rsidRPr="0093583E" w:rsidRDefault="001273FE" w:rsidP="001273FE">
            <w:pPr>
              <w:jc w:val="center"/>
              <w:rPr>
                <w:b/>
                <w:bCs/>
                <w:color w:val="000000"/>
                <w:sz w:val="28"/>
                <w:szCs w:val="28"/>
              </w:rPr>
            </w:pPr>
          </w:p>
        </w:tc>
        <w:tc>
          <w:tcPr>
            <w:tcW w:w="3076" w:type="dxa"/>
            <w:tcBorders>
              <w:top w:val="nil"/>
              <w:left w:val="nil"/>
              <w:bottom w:val="single" w:sz="4" w:space="0" w:color="000000"/>
              <w:right w:val="single" w:sz="4" w:space="0" w:color="000000"/>
            </w:tcBorders>
            <w:shd w:val="clear" w:color="auto" w:fill="auto"/>
            <w:vAlign w:val="center"/>
          </w:tcPr>
          <w:p w14:paraId="5BE13D0C" w14:textId="77777777" w:rsidR="001273FE" w:rsidRPr="0093583E" w:rsidRDefault="001273FE" w:rsidP="001273FE">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6AEFE7EC" w14:textId="77777777" w:rsidR="001273FE" w:rsidRPr="0093583E" w:rsidRDefault="001273FE" w:rsidP="001273FE">
            <w:pPr>
              <w:jc w:val="center"/>
              <w:rPr>
                <w:b/>
                <w:bCs/>
                <w:color w:val="000000"/>
                <w:sz w:val="28"/>
                <w:szCs w:val="28"/>
              </w:rPr>
            </w:pPr>
          </w:p>
        </w:tc>
      </w:tr>
      <w:tr w:rsidR="001273FE" w:rsidRPr="0093583E" w14:paraId="14F85F56"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43EDD8C7" w14:textId="77777777" w:rsidR="001273FE" w:rsidRPr="0093583E" w:rsidRDefault="001273FE" w:rsidP="001273FE">
            <w:pPr>
              <w:jc w:val="center"/>
              <w:rPr>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16A22B24" w14:textId="21C14E69" w:rsidR="001273FE" w:rsidRPr="0093583E" w:rsidRDefault="001273FE" w:rsidP="001273FE">
            <w:pPr>
              <w:rPr>
                <w:color w:val="000000"/>
                <w:sz w:val="28"/>
                <w:szCs w:val="28"/>
              </w:rPr>
            </w:pPr>
            <w:r w:rsidRPr="0093583E">
              <w:rPr>
                <w:rStyle w:val="fontstyle01"/>
                <w:rFonts w:ascii="Times New Roman" w:hAnsi="Times New Roman"/>
                <w:sz w:val="28"/>
                <w:szCs w:val="28"/>
              </w:rPr>
              <w:t>-</w:t>
            </w:r>
            <w:r w:rsidRPr="0093583E">
              <w:rPr>
                <w:rStyle w:val="fontstyle11"/>
                <w:rFonts w:ascii="Times New Roman" w:hAnsi="Times New Roman"/>
                <w:sz w:val="28"/>
                <w:szCs w:val="28"/>
              </w:rPr>
              <w:t>Có &lt; 03 năm</w:t>
            </w:r>
          </w:p>
        </w:tc>
        <w:tc>
          <w:tcPr>
            <w:tcW w:w="1406" w:type="dxa"/>
            <w:tcBorders>
              <w:top w:val="nil"/>
              <w:left w:val="nil"/>
              <w:bottom w:val="single" w:sz="4" w:space="0" w:color="000000"/>
              <w:right w:val="single" w:sz="4" w:space="0" w:color="000000"/>
            </w:tcBorders>
            <w:shd w:val="clear" w:color="auto" w:fill="auto"/>
            <w:vAlign w:val="center"/>
          </w:tcPr>
          <w:p w14:paraId="665DC1F8" w14:textId="392D9904" w:rsidR="001273FE" w:rsidRPr="0093583E" w:rsidRDefault="001273FE" w:rsidP="001273FE">
            <w:pPr>
              <w:jc w:val="center"/>
              <w:rPr>
                <w:bCs/>
                <w:i/>
                <w:color w:val="000000"/>
                <w:sz w:val="28"/>
                <w:szCs w:val="28"/>
              </w:rPr>
            </w:pPr>
            <w:r w:rsidRPr="0093583E">
              <w:rPr>
                <w:bCs/>
                <w:i/>
                <w:color w:val="000000"/>
                <w:sz w:val="28"/>
                <w:szCs w:val="28"/>
              </w:rPr>
              <w:t>1,0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35E72248" w14:textId="77777777" w:rsidR="001273FE" w:rsidRPr="0093583E" w:rsidRDefault="001273FE" w:rsidP="001273FE">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7F1B002A" w14:textId="77777777" w:rsidR="001273FE" w:rsidRPr="0093583E" w:rsidRDefault="001273FE" w:rsidP="001273FE">
            <w:pPr>
              <w:jc w:val="center"/>
              <w:rPr>
                <w:b/>
                <w:bCs/>
                <w:color w:val="000000"/>
                <w:sz w:val="28"/>
                <w:szCs w:val="28"/>
              </w:rPr>
            </w:pPr>
          </w:p>
        </w:tc>
        <w:tc>
          <w:tcPr>
            <w:tcW w:w="3076" w:type="dxa"/>
            <w:tcBorders>
              <w:top w:val="nil"/>
              <w:left w:val="nil"/>
              <w:bottom w:val="single" w:sz="4" w:space="0" w:color="000000"/>
              <w:right w:val="single" w:sz="4" w:space="0" w:color="000000"/>
            </w:tcBorders>
            <w:shd w:val="clear" w:color="auto" w:fill="auto"/>
            <w:vAlign w:val="center"/>
          </w:tcPr>
          <w:p w14:paraId="49E24D8F" w14:textId="77777777" w:rsidR="001273FE" w:rsidRPr="0093583E" w:rsidRDefault="001273FE" w:rsidP="001273FE">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09C63BFF" w14:textId="77777777" w:rsidR="001273FE" w:rsidRPr="0093583E" w:rsidRDefault="001273FE" w:rsidP="001273FE">
            <w:pPr>
              <w:jc w:val="center"/>
              <w:rPr>
                <w:b/>
                <w:bCs/>
                <w:color w:val="000000"/>
                <w:sz w:val="28"/>
                <w:szCs w:val="28"/>
              </w:rPr>
            </w:pPr>
          </w:p>
        </w:tc>
      </w:tr>
      <w:tr w:rsidR="008D5EDA" w:rsidRPr="0093583E" w14:paraId="2A17F74A"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48D83B88" w14:textId="4A8427B9" w:rsidR="008D5EDA" w:rsidRPr="0093583E" w:rsidRDefault="008D5EDA" w:rsidP="008D5EDA">
            <w:pPr>
              <w:jc w:val="center"/>
              <w:rPr>
                <w:b/>
                <w:color w:val="000000"/>
                <w:sz w:val="28"/>
                <w:szCs w:val="28"/>
              </w:rPr>
            </w:pPr>
            <w:r w:rsidRPr="0093583E">
              <w:rPr>
                <w:color w:val="000000"/>
                <w:sz w:val="28"/>
                <w:szCs w:val="28"/>
              </w:rPr>
              <w:lastRenderedPageBreak/>
              <w:t>2.2.2</w:t>
            </w:r>
          </w:p>
        </w:tc>
        <w:tc>
          <w:tcPr>
            <w:tcW w:w="4959" w:type="dxa"/>
            <w:tcBorders>
              <w:top w:val="nil"/>
              <w:left w:val="nil"/>
              <w:bottom w:val="single" w:sz="4" w:space="0" w:color="000000"/>
              <w:right w:val="single" w:sz="4" w:space="0" w:color="000000"/>
            </w:tcBorders>
            <w:shd w:val="clear" w:color="auto" w:fill="auto"/>
            <w:vAlign w:val="center"/>
          </w:tcPr>
          <w:p w14:paraId="2A70B93C" w14:textId="3ADFA8A2" w:rsidR="008D5EDA" w:rsidRPr="0093583E" w:rsidRDefault="008D5EDA" w:rsidP="008D5EDA">
            <w:pPr>
              <w:rPr>
                <w:b/>
                <w:color w:val="000000"/>
                <w:sz w:val="28"/>
                <w:szCs w:val="28"/>
              </w:rPr>
            </w:pPr>
            <w:r w:rsidRPr="0093583E">
              <w:rPr>
                <w:color w:val="000000"/>
                <w:sz w:val="28"/>
                <w:szCs w:val="28"/>
              </w:rPr>
              <w:t>Kinh nghiệm chuyên môn: Đã từng tham gia thực hiện Quản lý dự án với nhiệm vụ chính là phụ trách chuyên môn về xây dựng (phần kết cấu) cho dự án đầu tư xây dựng công trình dân dụng</w:t>
            </w:r>
          </w:p>
        </w:tc>
        <w:tc>
          <w:tcPr>
            <w:tcW w:w="1406" w:type="dxa"/>
            <w:tcBorders>
              <w:top w:val="nil"/>
              <w:left w:val="nil"/>
              <w:bottom w:val="single" w:sz="4" w:space="0" w:color="000000"/>
              <w:right w:val="single" w:sz="4" w:space="0" w:color="000000"/>
            </w:tcBorders>
            <w:shd w:val="clear" w:color="auto" w:fill="auto"/>
            <w:vAlign w:val="center"/>
          </w:tcPr>
          <w:p w14:paraId="417EEAB2" w14:textId="47E6DDE1" w:rsidR="008D5EDA" w:rsidRPr="0093583E" w:rsidRDefault="008D5EDA" w:rsidP="008D5EDA">
            <w:pPr>
              <w:jc w:val="center"/>
              <w:rPr>
                <w:bCs/>
                <w:color w:val="000000"/>
                <w:sz w:val="28"/>
                <w:szCs w:val="28"/>
              </w:rPr>
            </w:pPr>
            <w:r w:rsidRPr="0093583E">
              <w:rPr>
                <w:bCs/>
                <w:color w:val="000000"/>
                <w:sz w:val="28"/>
                <w:szCs w:val="28"/>
              </w:rPr>
              <w:t>3</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3CFE7579" w14:textId="77777777" w:rsidR="008D5EDA" w:rsidRPr="0093583E" w:rsidRDefault="008D5EDA" w:rsidP="008D5EDA">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08ED6F63" w14:textId="2F3FC4B7" w:rsidR="008D5EDA" w:rsidRPr="0093583E" w:rsidRDefault="008D5EDA" w:rsidP="008D5EDA">
            <w:pPr>
              <w:jc w:val="center"/>
              <w:rPr>
                <w:b/>
                <w:bCs/>
                <w:color w:val="000000"/>
                <w:sz w:val="28"/>
                <w:szCs w:val="28"/>
              </w:rPr>
            </w:pPr>
            <w:r w:rsidRPr="0093583E">
              <w:rPr>
                <w:bCs/>
                <w:color w:val="000000"/>
                <w:sz w:val="28"/>
                <w:szCs w:val="28"/>
              </w:rPr>
              <w:t>3</w:t>
            </w:r>
          </w:p>
        </w:tc>
        <w:tc>
          <w:tcPr>
            <w:tcW w:w="3076" w:type="dxa"/>
            <w:tcBorders>
              <w:top w:val="nil"/>
              <w:left w:val="nil"/>
              <w:bottom w:val="single" w:sz="4" w:space="0" w:color="000000"/>
              <w:right w:val="single" w:sz="4" w:space="0" w:color="000000"/>
            </w:tcBorders>
            <w:shd w:val="clear" w:color="auto" w:fill="auto"/>
            <w:vAlign w:val="center"/>
          </w:tcPr>
          <w:p w14:paraId="17D6E6EF" w14:textId="77777777" w:rsidR="008D5EDA" w:rsidRPr="0093583E" w:rsidRDefault="008D5EDA" w:rsidP="008D5EDA">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2A661A9E" w14:textId="77777777" w:rsidR="008D5EDA" w:rsidRPr="0093583E" w:rsidRDefault="008D5EDA" w:rsidP="008D5EDA">
            <w:pPr>
              <w:jc w:val="center"/>
              <w:rPr>
                <w:b/>
                <w:bCs/>
                <w:color w:val="000000"/>
                <w:sz w:val="28"/>
                <w:szCs w:val="28"/>
              </w:rPr>
            </w:pPr>
          </w:p>
        </w:tc>
      </w:tr>
      <w:tr w:rsidR="008D5EDA" w:rsidRPr="0093583E" w14:paraId="67DC51D7"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7476AE31" w14:textId="77777777" w:rsidR="008D5EDA" w:rsidRPr="0093583E" w:rsidRDefault="008D5EDA" w:rsidP="008D5EDA">
            <w:pPr>
              <w:jc w:val="center"/>
              <w:rPr>
                <w:b/>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0805859D" w14:textId="057B09C1" w:rsidR="008D5EDA" w:rsidRPr="0093583E" w:rsidRDefault="008D5EDA" w:rsidP="008D5EDA">
            <w:pPr>
              <w:rPr>
                <w:b/>
                <w:color w:val="000000"/>
                <w:sz w:val="28"/>
                <w:szCs w:val="28"/>
              </w:rPr>
            </w:pPr>
            <w:r w:rsidRPr="0093583E">
              <w:rPr>
                <w:i/>
                <w:color w:val="000000"/>
                <w:sz w:val="28"/>
                <w:szCs w:val="28"/>
              </w:rPr>
              <w:t>-Có ≥ 03 hợp đồng Tư vấn Quản lý dự án cho Dự án đầu tư xây dựng công trình dân dụng nhóm B trở lên và giá trị hợp đồng ≥ 1.247.252.217 đồng (VND)</w:t>
            </w:r>
          </w:p>
        </w:tc>
        <w:tc>
          <w:tcPr>
            <w:tcW w:w="1406" w:type="dxa"/>
            <w:tcBorders>
              <w:top w:val="nil"/>
              <w:left w:val="nil"/>
              <w:bottom w:val="single" w:sz="4" w:space="0" w:color="000000"/>
              <w:right w:val="single" w:sz="4" w:space="0" w:color="000000"/>
            </w:tcBorders>
            <w:shd w:val="clear" w:color="auto" w:fill="auto"/>
            <w:vAlign w:val="center"/>
          </w:tcPr>
          <w:p w14:paraId="56E39C98" w14:textId="02EAB392" w:rsidR="008D5EDA" w:rsidRPr="0093583E" w:rsidRDefault="008D5EDA" w:rsidP="008D5EDA">
            <w:pPr>
              <w:jc w:val="center"/>
              <w:rPr>
                <w:bCs/>
                <w:i/>
                <w:color w:val="000000"/>
                <w:sz w:val="28"/>
                <w:szCs w:val="28"/>
              </w:rPr>
            </w:pPr>
            <w:r w:rsidRPr="0093583E">
              <w:rPr>
                <w:bCs/>
                <w:i/>
                <w:color w:val="000000"/>
                <w:sz w:val="28"/>
                <w:szCs w:val="28"/>
              </w:rPr>
              <w:t>3,0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74FB54C6" w14:textId="77777777" w:rsidR="008D5EDA" w:rsidRPr="0093583E" w:rsidRDefault="008D5EDA" w:rsidP="008D5EDA">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68F01CCC" w14:textId="3C6A7B98" w:rsidR="008D5EDA" w:rsidRPr="0093583E" w:rsidRDefault="008D5EDA" w:rsidP="008D5EDA">
            <w:pPr>
              <w:jc w:val="center"/>
              <w:rPr>
                <w:b/>
                <w:bCs/>
                <w:color w:val="000000"/>
                <w:sz w:val="28"/>
                <w:szCs w:val="28"/>
              </w:rPr>
            </w:pPr>
            <w:r w:rsidRPr="0093583E">
              <w:rPr>
                <w:bCs/>
                <w:i/>
                <w:color w:val="000000"/>
                <w:sz w:val="28"/>
                <w:szCs w:val="28"/>
              </w:rPr>
              <w:t>3,0</w:t>
            </w:r>
          </w:p>
        </w:tc>
        <w:tc>
          <w:tcPr>
            <w:tcW w:w="3076" w:type="dxa"/>
            <w:tcBorders>
              <w:top w:val="nil"/>
              <w:left w:val="nil"/>
              <w:bottom w:val="single" w:sz="4" w:space="0" w:color="000000"/>
              <w:right w:val="single" w:sz="4" w:space="0" w:color="000000"/>
            </w:tcBorders>
            <w:shd w:val="clear" w:color="auto" w:fill="auto"/>
            <w:vAlign w:val="center"/>
          </w:tcPr>
          <w:p w14:paraId="5E8DBB76" w14:textId="77777777" w:rsidR="008D5EDA" w:rsidRPr="0093583E" w:rsidRDefault="008D5EDA" w:rsidP="008D5EDA">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7E5D99A5" w14:textId="77777777" w:rsidR="008D5EDA" w:rsidRPr="0093583E" w:rsidRDefault="008D5EDA" w:rsidP="008D5EDA">
            <w:pPr>
              <w:jc w:val="center"/>
              <w:rPr>
                <w:b/>
                <w:bCs/>
                <w:color w:val="000000"/>
                <w:sz w:val="28"/>
                <w:szCs w:val="28"/>
              </w:rPr>
            </w:pPr>
          </w:p>
        </w:tc>
      </w:tr>
      <w:tr w:rsidR="00A74D4F" w:rsidRPr="0093583E" w14:paraId="538C4F58"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436AFFB0" w14:textId="77777777" w:rsidR="00A74D4F" w:rsidRPr="0093583E" w:rsidRDefault="00A74D4F" w:rsidP="00A74D4F">
            <w:pPr>
              <w:jc w:val="center"/>
              <w:rPr>
                <w:b/>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7ADFE0F8" w14:textId="5C31D3CE" w:rsidR="00A74D4F" w:rsidRPr="0093583E" w:rsidRDefault="00A74D4F" w:rsidP="00A74D4F">
            <w:pPr>
              <w:rPr>
                <w:b/>
                <w:color w:val="000000"/>
                <w:sz w:val="28"/>
                <w:szCs w:val="28"/>
              </w:rPr>
            </w:pPr>
            <w:r w:rsidRPr="0093583E">
              <w:rPr>
                <w:i/>
                <w:color w:val="000000"/>
                <w:sz w:val="28"/>
                <w:szCs w:val="28"/>
              </w:rPr>
              <w:t>-Có ≥ 01 hợp đồng Tư vấn Quản lý dự án cho Dự án đầu tư xây dựng công trình dân dụng nhóm B trở lên và giá trị hợp đồng ≥ 1.247.252.217 đồng (VND)</w:t>
            </w:r>
          </w:p>
        </w:tc>
        <w:tc>
          <w:tcPr>
            <w:tcW w:w="1406" w:type="dxa"/>
            <w:tcBorders>
              <w:top w:val="nil"/>
              <w:left w:val="nil"/>
              <w:bottom w:val="single" w:sz="4" w:space="0" w:color="000000"/>
              <w:right w:val="single" w:sz="4" w:space="0" w:color="000000"/>
            </w:tcBorders>
            <w:shd w:val="clear" w:color="auto" w:fill="auto"/>
            <w:vAlign w:val="center"/>
          </w:tcPr>
          <w:p w14:paraId="79C688B8" w14:textId="49D394DB" w:rsidR="00A74D4F" w:rsidRPr="0093583E" w:rsidRDefault="00A74D4F" w:rsidP="00A74D4F">
            <w:pPr>
              <w:jc w:val="center"/>
              <w:rPr>
                <w:bCs/>
                <w:i/>
                <w:color w:val="000000"/>
                <w:sz w:val="28"/>
                <w:szCs w:val="28"/>
              </w:rPr>
            </w:pPr>
            <w:r w:rsidRPr="0093583E">
              <w:rPr>
                <w:bCs/>
                <w:i/>
                <w:color w:val="000000"/>
                <w:sz w:val="28"/>
                <w:szCs w:val="28"/>
              </w:rPr>
              <w:t>1,0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5077FA25" w14:textId="77777777" w:rsidR="00A74D4F" w:rsidRPr="0093583E" w:rsidRDefault="00A74D4F" w:rsidP="00A74D4F">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25C44EA9" w14:textId="77777777" w:rsidR="00A74D4F" w:rsidRPr="0093583E" w:rsidRDefault="00A74D4F" w:rsidP="00A74D4F">
            <w:pPr>
              <w:jc w:val="center"/>
              <w:rPr>
                <w:b/>
                <w:bCs/>
                <w:color w:val="000000"/>
                <w:sz w:val="28"/>
                <w:szCs w:val="28"/>
              </w:rPr>
            </w:pPr>
          </w:p>
        </w:tc>
        <w:tc>
          <w:tcPr>
            <w:tcW w:w="3076" w:type="dxa"/>
            <w:tcBorders>
              <w:top w:val="nil"/>
              <w:left w:val="nil"/>
              <w:bottom w:val="single" w:sz="4" w:space="0" w:color="000000"/>
              <w:right w:val="single" w:sz="4" w:space="0" w:color="000000"/>
            </w:tcBorders>
            <w:shd w:val="clear" w:color="auto" w:fill="auto"/>
            <w:vAlign w:val="center"/>
          </w:tcPr>
          <w:p w14:paraId="770A6E7A" w14:textId="77777777" w:rsidR="00A74D4F" w:rsidRPr="0093583E" w:rsidRDefault="00A74D4F" w:rsidP="00A74D4F">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663D2A4A" w14:textId="77777777" w:rsidR="00A74D4F" w:rsidRPr="0093583E" w:rsidRDefault="00A74D4F" w:rsidP="00A74D4F">
            <w:pPr>
              <w:jc w:val="center"/>
              <w:rPr>
                <w:b/>
                <w:bCs/>
                <w:color w:val="000000"/>
                <w:sz w:val="28"/>
                <w:szCs w:val="28"/>
              </w:rPr>
            </w:pPr>
          </w:p>
        </w:tc>
      </w:tr>
      <w:tr w:rsidR="00A74D4F" w:rsidRPr="0093583E" w14:paraId="35345848"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48CCC37A" w14:textId="77777777" w:rsidR="00A74D4F" w:rsidRPr="0093583E" w:rsidRDefault="00A74D4F" w:rsidP="00A74D4F">
            <w:pPr>
              <w:jc w:val="center"/>
              <w:rPr>
                <w:b/>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7273F75C" w14:textId="7E97637E" w:rsidR="00A74D4F" w:rsidRPr="0093583E" w:rsidRDefault="00A74D4F" w:rsidP="00A74D4F">
            <w:pPr>
              <w:rPr>
                <w:b/>
                <w:color w:val="000000"/>
                <w:sz w:val="28"/>
                <w:szCs w:val="28"/>
              </w:rPr>
            </w:pPr>
            <w:r w:rsidRPr="0093583E">
              <w:rPr>
                <w:i/>
                <w:color w:val="000000"/>
                <w:sz w:val="28"/>
                <w:szCs w:val="28"/>
              </w:rPr>
              <w:t>-Không có hợp đồng đáp ứng các tiêu chí trên.</w:t>
            </w:r>
          </w:p>
        </w:tc>
        <w:tc>
          <w:tcPr>
            <w:tcW w:w="1406" w:type="dxa"/>
            <w:tcBorders>
              <w:top w:val="nil"/>
              <w:left w:val="nil"/>
              <w:bottom w:val="single" w:sz="4" w:space="0" w:color="000000"/>
              <w:right w:val="single" w:sz="4" w:space="0" w:color="000000"/>
            </w:tcBorders>
            <w:shd w:val="clear" w:color="auto" w:fill="auto"/>
            <w:vAlign w:val="center"/>
          </w:tcPr>
          <w:p w14:paraId="65E56EAB" w14:textId="2110EDF6" w:rsidR="00A74D4F" w:rsidRPr="0093583E" w:rsidRDefault="00A74D4F" w:rsidP="00A74D4F">
            <w:pPr>
              <w:jc w:val="center"/>
              <w:rPr>
                <w:bCs/>
                <w:i/>
                <w:color w:val="000000"/>
                <w:sz w:val="28"/>
                <w:szCs w:val="28"/>
              </w:rPr>
            </w:pPr>
            <w:r w:rsidRPr="0093583E">
              <w:rPr>
                <w:bCs/>
                <w:i/>
                <w:color w:val="000000"/>
                <w:sz w:val="28"/>
                <w:szCs w:val="28"/>
              </w:rPr>
              <w:t>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2DD385D7" w14:textId="77777777" w:rsidR="00A74D4F" w:rsidRPr="0093583E" w:rsidRDefault="00A74D4F" w:rsidP="00A74D4F">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26C25C47" w14:textId="77777777" w:rsidR="00A74D4F" w:rsidRPr="0093583E" w:rsidRDefault="00A74D4F" w:rsidP="00A74D4F">
            <w:pPr>
              <w:jc w:val="center"/>
              <w:rPr>
                <w:b/>
                <w:bCs/>
                <w:color w:val="000000"/>
                <w:sz w:val="28"/>
                <w:szCs w:val="28"/>
              </w:rPr>
            </w:pPr>
          </w:p>
        </w:tc>
        <w:tc>
          <w:tcPr>
            <w:tcW w:w="3076" w:type="dxa"/>
            <w:tcBorders>
              <w:top w:val="nil"/>
              <w:left w:val="nil"/>
              <w:bottom w:val="single" w:sz="4" w:space="0" w:color="000000"/>
              <w:right w:val="single" w:sz="4" w:space="0" w:color="000000"/>
            </w:tcBorders>
            <w:shd w:val="clear" w:color="auto" w:fill="auto"/>
            <w:vAlign w:val="center"/>
          </w:tcPr>
          <w:p w14:paraId="095ADB19" w14:textId="77777777" w:rsidR="00A74D4F" w:rsidRPr="0093583E" w:rsidRDefault="00A74D4F" w:rsidP="00A74D4F">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7D94169C" w14:textId="77777777" w:rsidR="00A74D4F" w:rsidRPr="0093583E" w:rsidRDefault="00A74D4F" w:rsidP="00A74D4F">
            <w:pPr>
              <w:jc w:val="center"/>
              <w:rPr>
                <w:b/>
                <w:bCs/>
                <w:color w:val="000000"/>
                <w:sz w:val="28"/>
                <w:szCs w:val="28"/>
              </w:rPr>
            </w:pPr>
          </w:p>
        </w:tc>
      </w:tr>
      <w:tr w:rsidR="00A74D4F" w:rsidRPr="0093583E" w14:paraId="1B081E04"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342B9481" w14:textId="5E8397A2" w:rsidR="00A74D4F" w:rsidRPr="0093583E" w:rsidRDefault="00B674F2" w:rsidP="00A74D4F">
            <w:pPr>
              <w:jc w:val="center"/>
              <w:rPr>
                <w:color w:val="000000"/>
                <w:sz w:val="28"/>
                <w:szCs w:val="28"/>
              </w:rPr>
            </w:pPr>
            <w:r w:rsidRPr="0093583E">
              <w:rPr>
                <w:color w:val="000000"/>
                <w:sz w:val="28"/>
                <w:szCs w:val="28"/>
              </w:rPr>
              <w:t>2.3</w:t>
            </w:r>
          </w:p>
        </w:tc>
        <w:tc>
          <w:tcPr>
            <w:tcW w:w="4959" w:type="dxa"/>
            <w:tcBorders>
              <w:top w:val="nil"/>
              <w:left w:val="nil"/>
              <w:bottom w:val="single" w:sz="4" w:space="0" w:color="000000"/>
              <w:right w:val="single" w:sz="4" w:space="0" w:color="000000"/>
            </w:tcBorders>
            <w:shd w:val="clear" w:color="auto" w:fill="auto"/>
            <w:vAlign w:val="center"/>
          </w:tcPr>
          <w:p w14:paraId="06ECE43F" w14:textId="626CF873" w:rsidR="00A74D4F" w:rsidRPr="0093583E" w:rsidRDefault="001273FE" w:rsidP="00A74D4F">
            <w:pPr>
              <w:rPr>
                <w:sz w:val="28"/>
                <w:szCs w:val="28"/>
              </w:rPr>
            </w:pPr>
            <w:r w:rsidRPr="0093583E">
              <w:rPr>
                <w:rStyle w:val="fontstyle01"/>
                <w:rFonts w:ascii="Times New Roman" w:hAnsi="Times New Roman"/>
                <w:b/>
                <w:sz w:val="28"/>
                <w:szCs w:val="28"/>
              </w:rPr>
              <w:t>* Phụ trách chuyên môn về hệ thống điện công</w:t>
            </w:r>
            <w:r w:rsidR="00B674F2" w:rsidRPr="0093583E">
              <w:rPr>
                <w:b/>
                <w:bCs/>
                <w:color w:val="000000"/>
                <w:sz w:val="28"/>
                <w:szCs w:val="28"/>
              </w:rPr>
              <w:t xml:space="preserve"> </w:t>
            </w:r>
            <w:r w:rsidRPr="0093583E">
              <w:rPr>
                <w:rStyle w:val="fontstyle01"/>
                <w:rFonts w:ascii="Times New Roman" w:hAnsi="Times New Roman"/>
                <w:b/>
                <w:sz w:val="28"/>
                <w:szCs w:val="28"/>
              </w:rPr>
              <w:t>trình</w:t>
            </w:r>
            <w:r w:rsidRPr="0093583E">
              <w:rPr>
                <w:rStyle w:val="fontstyle01"/>
                <w:rFonts w:ascii="Times New Roman" w:hAnsi="Times New Roman"/>
                <w:sz w:val="28"/>
                <w:szCs w:val="28"/>
              </w:rPr>
              <w:t xml:space="preserve">: </w:t>
            </w:r>
            <w:r w:rsidRPr="0093583E">
              <w:rPr>
                <w:rStyle w:val="fontstyle21"/>
                <w:rFonts w:ascii="Times New Roman" w:hAnsi="Times New Roman"/>
                <w:sz w:val="28"/>
                <w:szCs w:val="28"/>
              </w:rPr>
              <w:t>Tối thiểu 01 nhân sự</w:t>
            </w:r>
            <w:r w:rsidRPr="0093583E">
              <w:rPr>
                <w:color w:val="000000"/>
                <w:sz w:val="28"/>
                <w:szCs w:val="28"/>
              </w:rPr>
              <w:br/>
            </w:r>
            <w:r w:rsidRPr="0093583E">
              <w:rPr>
                <w:rStyle w:val="fontstyle21"/>
                <w:rFonts w:ascii="Times New Roman" w:hAnsi="Times New Roman"/>
                <w:sz w:val="28"/>
                <w:szCs w:val="28"/>
              </w:rPr>
              <w:t>- Có trình độ Đại học trở lên chuyên ngành kỹ thuật có</w:t>
            </w:r>
            <w:r w:rsidR="00B674F2" w:rsidRPr="0093583E">
              <w:rPr>
                <w:color w:val="000000"/>
                <w:sz w:val="28"/>
                <w:szCs w:val="28"/>
              </w:rPr>
              <w:t xml:space="preserve"> </w:t>
            </w:r>
            <w:r w:rsidRPr="0093583E">
              <w:rPr>
                <w:rStyle w:val="fontstyle21"/>
                <w:rFonts w:ascii="Times New Roman" w:hAnsi="Times New Roman"/>
                <w:sz w:val="28"/>
                <w:szCs w:val="28"/>
              </w:rPr>
              <w:t>liên quan đến hệ thống kỹ thuật điện</w:t>
            </w:r>
            <w:r w:rsidRPr="0093583E">
              <w:rPr>
                <w:color w:val="000000"/>
                <w:sz w:val="28"/>
                <w:szCs w:val="28"/>
              </w:rPr>
              <w:br/>
            </w:r>
            <w:r w:rsidRPr="0093583E">
              <w:rPr>
                <w:rStyle w:val="fontstyle21"/>
                <w:rFonts w:ascii="Times New Roman" w:hAnsi="Times New Roman"/>
                <w:sz w:val="28"/>
                <w:szCs w:val="28"/>
              </w:rPr>
              <w:t>- Có chứng chỉ hành nghề Giám sát công tác lắp đặt</w:t>
            </w:r>
            <w:r w:rsidR="00B674F2" w:rsidRPr="0093583E">
              <w:rPr>
                <w:color w:val="000000"/>
                <w:sz w:val="28"/>
                <w:szCs w:val="28"/>
              </w:rPr>
              <w:t xml:space="preserve"> </w:t>
            </w:r>
            <w:r w:rsidRPr="0093583E">
              <w:rPr>
                <w:rStyle w:val="fontstyle21"/>
                <w:rFonts w:ascii="Times New Roman" w:hAnsi="Times New Roman"/>
                <w:sz w:val="28"/>
                <w:szCs w:val="28"/>
              </w:rPr>
              <w:t>thiết bị vào công trình.</w:t>
            </w:r>
            <w:r w:rsidRPr="0093583E">
              <w:rPr>
                <w:color w:val="000000"/>
                <w:sz w:val="28"/>
                <w:szCs w:val="28"/>
              </w:rPr>
              <w:br/>
            </w:r>
            <w:r w:rsidRPr="0093583E">
              <w:rPr>
                <w:rStyle w:val="fontstyle21"/>
                <w:rFonts w:ascii="Times New Roman" w:hAnsi="Times New Roman"/>
                <w:sz w:val="28"/>
                <w:szCs w:val="28"/>
              </w:rPr>
              <w:t>- Bản kê khai lý lịch chuyên gia tư vấn (bản gốc).</w:t>
            </w:r>
            <w:r w:rsidRPr="0093583E">
              <w:rPr>
                <w:color w:val="000000"/>
                <w:sz w:val="28"/>
                <w:szCs w:val="28"/>
              </w:rPr>
              <w:br/>
            </w:r>
            <w:r w:rsidRPr="0093583E">
              <w:rPr>
                <w:rStyle w:val="fontstyle31"/>
                <w:rFonts w:ascii="Times New Roman" w:hAnsi="Times New Roman"/>
                <w:sz w:val="28"/>
                <w:szCs w:val="28"/>
                <w:u w:val="single"/>
              </w:rPr>
              <w:t>Tài liệu đính kèm:</w:t>
            </w:r>
            <w:r w:rsidRPr="0093583E">
              <w:rPr>
                <w:i/>
                <w:iCs/>
                <w:color w:val="000000"/>
                <w:sz w:val="28"/>
                <w:szCs w:val="28"/>
              </w:rPr>
              <w:br/>
            </w:r>
            <w:r w:rsidRPr="0093583E">
              <w:rPr>
                <w:rStyle w:val="fontstyle21"/>
                <w:rFonts w:ascii="Times New Roman" w:hAnsi="Times New Roman"/>
                <w:sz w:val="28"/>
                <w:szCs w:val="28"/>
              </w:rPr>
              <w:lastRenderedPageBreak/>
              <w:t xml:space="preserve">- </w:t>
            </w:r>
            <w:r w:rsidRPr="0093583E">
              <w:rPr>
                <w:rStyle w:val="fontstyle31"/>
                <w:rFonts w:ascii="Times New Roman" w:hAnsi="Times New Roman"/>
                <w:sz w:val="28"/>
                <w:szCs w:val="28"/>
              </w:rPr>
              <w:t>Hợp đồng Tư vấn Quản lý dự án cho Dự án tương tự,</w:t>
            </w:r>
            <w:r w:rsidR="00B674F2" w:rsidRPr="0093583E">
              <w:rPr>
                <w:i/>
                <w:iCs/>
                <w:color w:val="000000"/>
                <w:sz w:val="28"/>
                <w:szCs w:val="28"/>
              </w:rPr>
              <w:t xml:space="preserve"> </w:t>
            </w:r>
            <w:r w:rsidRPr="0093583E">
              <w:rPr>
                <w:rStyle w:val="fontstyle31"/>
                <w:rFonts w:ascii="Times New Roman" w:hAnsi="Times New Roman"/>
                <w:sz w:val="28"/>
                <w:szCs w:val="28"/>
              </w:rPr>
              <w:t>các phụ lục hợp đồng (nếu có); Biên bản nghiệm thu</w:t>
            </w:r>
            <w:r w:rsidR="00B674F2" w:rsidRPr="0093583E">
              <w:rPr>
                <w:i/>
                <w:iCs/>
                <w:color w:val="000000"/>
                <w:sz w:val="28"/>
                <w:szCs w:val="28"/>
              </w:rPr>
              <w:t xml:space="preserve"> </w:t>
            </w:r>
            <w:r w:rsidRPr="0093583E">
              <w:rPr>
                <w:rStyle w:val="fontstyle31"/>
                <w:rFonts w:ascii="Times New Roman" w:hAnsi="Times New Roman"/>
                <w:sz w:val="28"/>
                <w:szCs w:val="28"/>
              </w:rPr>
              <w:t>hoàn thành hoặc hoàn thành từ 80% khối lượng hợp đồng</w:t>
            </w:r>
            <w:r w:rsidRPr="0093583E">
              <w:rPr>
                <w:i/>
                <w:iCs/>
                <w:color w:val="000000"/>
                <w:sz w:val="28"/>
                <w:szCs w:val="28"/>
              </w:rPr>
              <w:br/>
            </w:r>
            <w:r w:rsidRPr="0093583E">
              <w:rPr>
                <w:rStyle w:val="fontstyle31"/>
                <w:rFonts w:ascii="Times New Roman" w:hAnsi="Times New Roman"/>
                <w:sz w:val="28"/>
                <w:szCs w:val="28"/>
              </w:rPr>
              <w:t>hoặc thanh lý hợp đồng mà nhân sự này đã tham gia</w:t>
            </w:r>
            <w:r w:rsidR="00B674F2" w:rsidRPr="0093583E">
              <w:rPr>
                <w:i/>
                <w:iCs/>
                <w:color w:val="000000"/>
                <w:sz w:val="28"/>
                <w:szCs w:val="28"/>
              </w:rPr>
              <w:t xml:space="preserve"> </w:t>
            </w:r>
            <w:r w:rsidRPr="0093583E">
              <w:rPr>
                <w:rStyle w:val="fontstyle31"/>
                <w:rFonts w:ascii="Times New Roman" w:hAnsi="Times New Roman"/>
                <w:sz w:val="28"/>
                <w:szCs w:val="28"/>
              </w:rPr>
              <w:t>thực hiện Quản lý dự án với nhiệm vụ chính là phụ</w:t>
            </w:r>
            <w:r w:rsidR="00B674F2" w:rsidRPr="0093583E">
              <w:rPr>
                <w:i/>
                <w:iCs/>
                <w:color w:val="000000"/>
                <w:sz w:val="28"/>
                <w:szCs w:val="28"/>
              </w:rPr>
              <w:t xml:space="preserve"> </w:t>
            </w:r>
            <w:r w:rsidRPr="0093583E">
              <w:rPr>
                <w:rStyle w:val="fontstyle31"/>
                <w:rFonts w:ascii="Times New Roman" w:hAnsi="Times New Roman"/>
                <w:sz w:val="28"/>
                <w:szCs w:val="28"/>
              </w:rPr>
              <w:t>trách chuyên môn về hệ thống điện công trình.</w:t>
            </w:r>
            <w:r w:rsidRPr="0093583E">
              <w:rPr>
                <w:i/>
                <w:iCs/>
                <w:color w:val="000000"/>
                <w:sz w:val="28"/>
                <w:szCs w:val="28"/>
              </w:rPr>
              <w:br/>
            </w:r>
            <w:r w:rsidRPr="0093583E">
              <w:rPr>
                <w:rStyle w:val="fontstyle31"/>
                <w:rFonts w:ascii="Times New Roman" w:hAnsi="Times New Roman"/>
                <w:sz w:val="28"/>
                <w:szCs w:val="28"/>
              </w:rPr>
              <w:t>- Tài liệu chứng minh về loại, nhóm dự án; cấp công</w:t>
            </w:r>
            <w:r w:rsidR="00B674F2" w:rsidRPr="0093583E">
              <w:rPr>
                <w:i/>
                <w:iCs/>
                <w:color w:val="000000"/>
                <w:sz w:val="28"/>
                <w:szCs w:val="28"/>
              </w:rPr>
              <w:t xml:space="preserve"> </w:t>
            </w:r>
            <w:r w:rsidRPr="0093583E">
              <w:rPr>
                <w:rStyle w:val="fontstyle31"/>
                <w:rFonts w:ascii="Times New Roman" w:hAnsi="Times New Roman"/>
                <w:sz w:val="28"/>
                <w:szCs w:val="28"/>
              </w:rPr>
              <w:t>trình mà nhân sự này đã tham gia thực hiện Quản lý dự</w:t>
            </w:r>
            <w:r w:rsidR="00B674F2" w:rsidRPr="0093583E">
              <w:rPr>
                <w:i/>
                <w:iCs/>
                <w:color w:val="000000"/>
                <w:sz w:val="28"/>
                <w:szCs w:val="28"/>
              </w:rPr>
              <w:t xml:space="preserve"> </w:t>
            </w:r>
            <w:r w:rsidRPr="0093583E">
              <w:rPr>
                <w:rStyle w:val="fontstyle31"/>
                <w:rFonts w:ascii="Times New Roman" w:hAnsi="Times New Roman"/>
                <w:sz w:val="28"/>
                <w:szCs w:val="28"/>
              </w:rPr>
              <w:t>án với nhiệm vụ chính là phụ trách chuyên môn về hệ</w:t>
            </w:r>
            <w:r w:rsidR="00B674F2" w:rsidRPr="0093583E">
              <w:rPr>
                <w:i/>
                <w:iCs/>
                <w:color w:val="000000"/>
                <w:sz w:val="28"/>
                <w:szCs w:val="28"/>
              </w:rPr>
              <w:t xml:space="preserve"> </w:t>
            </w:r>
            <w:r w:rsidRPr="0093583E">
              <w:rPr>
                <w:rStyle w:val="fontstyle31"/>
                <w:rFonts w:ascii="Times New Roman" w:hAnsi="Times New Roman"/>
                <w:sz w:val="28"/>
                <w:szCs w:val="28"/>
              </w:rPr>
              <w:t>thống điện công trình.</w:t>
            </w:r>
            <w:r w:rsidRPr="0093583E">
              <w:rPr>
                <w:i/>
                <w:iCs/>
                <w:color w:val="000000"/>
                <w:sz w:val="28"/>
                <w:szCs w:val="28"/>
              </w:rPr>
              <w:br/>
            </w:r>
            <w:r w:rsidRPr="0093583E">
              <w:rPr>
                <w:rStyle w:val="fontstyle31"/>
                <w:rFonts w:ascii="Times New Roman" w:hAnsi="Times New Roman"/>
                <w:sz w:val="28"/>
                <w:szCs w:val="28"/>
              </w:rPr>
              <w:t>- Tài liệu để chứng minh khả năng huy động nhân sự</w:t>
            </w:r>
            <w:r w:rsidRPr="0093583E">
              <w:rPr>
                <w:i/>
                <w:iCs/>
                <w:color w:val="000000"/>
                <w:sz w:val="28"/>
                <w:szCs w:val="28"/>
              </w:rPr>
              <w:br/>
            </w:r>
            <w:r w:rsidRPr="0093583E">
              <w:rPr>
                <w:rStyle w:val="fontstyle31"/>
                <w:rFonts w:ascii="Times New Roman" w:hAnsi="Times New Roman"/>
                <w:sz w:val="28"/>
                <w:szCs w:val="28"/>
              </w:rPr>
              <w:t>- Văn bản xác nhận của chủ đầu tư đối với nhân sự</w:t>
            </w:r>
            <w:r w:rsidR="00B674F2" w:rsidRPr="0093583E">
              <w:rPr>
                <w:i/>
                <w:iCs/>
                <w:color w:val="000000"/>
                <w:sz w:val="28"/>
                <w:szCs w:val="28"/>
              </w:rPr>
              <w:t xml:space="preserve"> </w:t>
            </w:r>
            <w:r w:rsidRPr="0093583E">
              <w:rPr>
                <w:rStyle w:val="fontstyle31"/>
                <w:rFonts w:ascii="Times New Roman" w:hAnsi="Times New Roman"/>
                <w:sz w:val="28"/>
                <w:szCs w:val="28"/>
              </w:rPr>
              <w:t>hoặc biên bản nghiệm thu thể hiện tên của nhân sự</w:t>
            </w:r>
            <w:r w:rsidRPr="0093583E">
              <w:rPr>
                <w:i/>
                <w:iCs/>
                <w:color w:val="000000"/>
                <w:sz w:val="28"/>
                <w:szCs w:val="28"/>
              </w:rPr>
              <w:br/>
            </w:r>
            <w:r w:rsidRPr="0093583E">
              <w:rPr>
                <w:rStyle w:val="fontstyle21"/>
                <w:rFonts w:ascii="Times New Roman" w:hAnsi="Times New Roman"/>
                <w:sz w:val="28"/>
                <w:szCs w:val="28"/>
              </w:rPr>
              <w:t>(Trường hợp cán bộ tham gia thực hiện Quản lý dự án</w:t>
            </w:r>
            <w:r w:rsidR="00B674F2" w:rsidRPr="0093583E">
              <w:rPr>
                <w:color w:val="000000"/>
                <w:sz w:val="28"/>
                <w:szCs w:val="28"/>
              </w:rPr>
              <w:t xml:space="preserve"> </w:t>
            </w:r>
            <w:r w:rsidRPr="0093583E">
              <w:rPr>
                <w:rStyle w:val="fontstyle21"/>
                <w:rFonts w:ascii="Times New Roman" w:hAnsi="Times New Roman"/>
                <w:sz w:val="28"/>
                <w:szCs w:val="28"/>
              </w:rPr>
              <w:t>với nhiệm vụ chính là phụ trách chuyên môn về hệ</w:t>
            </w:r>
            <w:r w:rsidR="00B674F2" w:rsidRPr="0093583E">
              <w:rPr>
                <w:color w:val="000000"/>
                <w:sz w:val="28"/>
                <w:szCs w:val="28"/>
              </w:rPr>
              <w:t xml:space="preserve"> </w:t>
            </w:r>
            <w:r w:rsidRPr="0093583E">
              <w:rPr>
                <w:rStyle w:val="fontstyle21"/>
                <w:rFonts w:ascii="Times New Roman" w:hAnsi="Times New Roman"/>
                <w:sz w:val="28"/>
                <w:szCs w:val="28"/>
              </w:rPr>
              <w:t>thống điện công trình không đáp ứng một trong các</w:t>
            </w:r>
            <w:r w:rsidR="00B674F2" w:rsidRPr="0093583E">
              <w:rPr>
                <w:color w:val="000000"/>
                <w:sz w:val="28"/>
                <w:szCs w:val="28"/>
              </w:rPr>
              <w:t xml:space="preserve"> </w:t>
            </w:r>
            <w:r w:rsidRPr="0093583E">
              <w:rPr>
                <w:rStyle w:val="fontstyle21"/>
                <w:rFonts w:ascii="Times New Roman" w:hAnsi="Times New Roman"/>
                <w:sz w:val="28"/>
                <w:szCs w:val="28"/>
              </w:rPr>
              <w:t>yêu cầu trên thì sẽ được chấm 0 điểm ở nội dung này)</w:t>
            </w:r>
          </w:p>
        </w:tc>
        <w:tc>
          <w:tcPr>
            <w:tcW w:w="1406" w:type="dxa"/>
            <w:tcBorders>
              <w:top w:val="nil"/>
              <w:left w:val="nil"/>
              <w:bottom w:val="single" w:sz="4" w:space="0" w:color="000000"/>
              <w:right w:val="single" w:sz="4" w:space="0" w:color="000000"/>
            </w:tcBorders>
            <w:shd w:val="clear" w:color="auto" w:fill="auto"/>
            <w:vAlign w:val="center"/>
          </w:tcPr>
          <w:p w14:paraId="48FCEE06" w14:textId="72AD97F2" w:rsidR="00A74D4F" w:rsidRPr="0093583E" w:rsidRDefault="00B674F2" w:rsidP="00A74D4F">
            <w:pPr>
              <w:jc w:val="center"/>
              <w:rPr>
                <w:color w:val="000000"/>
                <w:sz w:val="28"/>
                <w:szCs w:val="28"/>
              </w:rPr>
            </w:pPr>
            <w:r w:rsidRPr="0093583E">
              <w:rPr>
                <w:color w:val="000000"/>
                <w:sz w:val="28"/>
                <w:szCs w:val="28"/>
              </w:rPr>
              <w:lastRenderedPageBreak/>
              <w:t>6</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2A442B4E" w14:textId="2760B38F" w:rsidR="00A74D4F" w:rsidRPr="0093583E" w:rsidRDefault="00B674F2" w:rsidP="00A74D4F">
            <w:pPr>
              <w:jc w:val="center"/>
              <w:rPr>
                <w:color w:val="000000"/>
                <w:sz w:val="28"/>
                <w:szCs w:val="28"/>
              </w:rPr>
            </w:pPr>
            <w:r w:rsidRPr="0093583E">
              <w:rPr>
                <w:color w:val="000000"/>
                <w:sz w:val="28"/>
                <w:szCs w:val="28"/>
              </w:rPr>
              <w:t>4,2</w:t>
            </w:r>
          </w:p>
        </w:tc>
        <w:tc>
          <w:tcPr>
            <w:tcW w:w="1405" w:type="dxa"/>
            <w:tcBorders>
              <w:top w:val="nil"/>
              <w:left w:val="nil"/>
              <w:bottom w:val="single" w:sz="4" w:space="0" w:color="000000"/>
              <w:right w:val="single" w:sz="4" w:space="0" w:color="000000"/>
            </w:tcBorders>
            <w:shd w:val="clear" w:color="auto" w:fill="auto"/>
            <w:vAlign w:val="center"/>
          </w:tcPr>
          <w:p w14:paraId="143E21FC" w14:textId="1F3FA4D7" w:rsidR="00A74D4F" w:rsidRPr="0093583E" w:rsidRDefault="0027154A" w:rsidP="00A74D4F">
            <w:pPr>
              <w:jc w:val="center"/>
              <w:rPr>
                <w:b/>
                <w:bCs/>
                <w:color w:val="000000"/>
                <w:sz w:val="28"/>
                <w:szCs w:val="28"/>
              </w:rPr>
            </w:pPr>
            <w:r w:rsidRPr="0027154A">
              <w:rPr>
                <w:color w:val="000000"/>
                <w:sz w:val="28"/>
                <w:szCs w:val="28"/>
              </w:rPr>
              <w:t>6</w:t>
            </w:r>
          </w:p>
        </w:tc>
        <w:tc>
          <w:tcPr>
            <w:tcW w:w="3076" w:type="dxa"/>
            <w:tcBorders>
              <w:top w:val="nil"/>
              <w:left w:val="nil"/>
              <w:bottom w:val="single" w:sz="4" w:space="0" w:color="000000"/>
              <w:right w:val="single" w:sz="4" w:space="0" w:color="000000"/>
            </w:tcBorders>
            <w:shd w:val="clear" w:color="auto" w:fill="auto"/>
            <w:vAlign w:val="center"/>
          </w:tcPr>
          <w:p w14:paraId="2EAA8170" w14:textId="669D03C1" w:rsidR="00A74D4F" w:rsidRPr="0093583E" w:rsidRDefault="00443CB8" w:rsidP="00A74D4F">
            <w:pPr>
              <w:jc w:val="center"/>
              <w:rPr>
                <w:b/>
                <w:bCs/>
                <w:color w:val="000000"/>
                <w:sz w:val="28"/>
                <w:szCs w:val="28"/>
              </w:rPr>
            </w:pPr>
            <w:r w:rsidRPr="008D5EDA">
              <w:rPr>
                <w:bCs/>
                <w:color w:val="000000"/>
                <w:sz w:val="28"/>
                <w:szCs w:val="28"/>
              </w:rPr>
              <w:t>Phụ trách chuyên môn về hệ thống điện công trình:</w:t>
            </w:r>
            <w:r>
              <w:rPr>
                <w:bCs/>
                <w:color w:val="000000"/>
                <w:sz w:val="28"/>
                <w:szCs w:val="28"/>
              </w:rPr>
              <w:t xml:space="preserve"> Nguyễn Văn Hưng</w:t>
            </w:r>
          </w:p>
        </w:tc>
        <w:tc>
          <w:tcPr>
            <w:tcW w:w="1570" w:type="dxa"/>
            <w:tcBorders>
              <w:top w:val="nil"/>
              <w:left w:val="nil"/>
              <w:bottom w:val="single" w:sz="4" w:space="0" w:color="000000"/>
              <w:right w:val="single" w:sz="4" w:space="0" w:color="000000"/>
            </w:tcBorders>
            <w:shd w:val="clear" w:color="auto" w:fill="auto"/>
            <w:vAlign w:val="center"/>
          </w:tcPr>
          <w:p w14:paraId="5E3464B3" w14:textId="5ADA6F99" w:rsidR="00A74D4F" w:rsidRPr="008D5EDA" w:rsidRDefault="00A74D4F" w:rsidP="00A74D4F">
            <w:pPr>
              <w:jc w:val="center"/>
              <w:rPr>
                <w:bCs/>
                <w:color w:val="000000"/>
                <w:sz w:val="28"/>
                <w:szCs w:val="28"/>
              </w:rPr>
            </w:pPr>
          </w:p>
        </w:tc>
      </w:tr>
      <w:tr w:rsidR="0027154A" w:rsidRPr="0093583E" w14:paraId="6325CF65"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21744404" w14:textId="21E64DD5" w:rsidR="0027154A" w:rsidRPr="0093583E" w:rsidRDefault="0027154A" w:rsidP="0027154A">
            <w:pPr>
              <w:jc w:val="center"/>
              <w:rPr>
                <w:color w:val="000000"/>
                <w:sz w:val="28"/>
                <w:szCs w:val="28"/>
              </w:rPr>
            </w:pPr>
            <w:r w:rsidRPr="0093583E">
              <w:rPr>
                <w:color w:val="000000"/>
                <w:sz w:val="28"/>
                <w:szCs w:val="28"/>
              </w:rPr>
              <w:lastRenderedPageBreak/>
              <w:t>2.3.1</w:t>
            </w:r>
          </w:p>
        </w:tc>
        <w:tc>
          <w:tcPr>
            <w:tcW w:w="4959" w:type="dxa"/>
            <w:tcBorders>
              <w:top w:val="nil"/>
              <w:left w:val="nil"/>
              <w:bottom w:val="single" w:sz="4" w:space="0" w:color="000000"/>
              <w:right w:val="single" w:sz="4" w:space="0" w:color="000000"/>
            </w:tcBorders>
            <w:shd w:val="clear" w:color="auto" w:fill="auto"/>
            <w:vAlign w:val="center"/>
          </w:tcPr>
          <w:p w14:paraId="046208A7" w14:textId="087D3AD5" w:rsidR="0027154A" w:rsidRPr="0093583E" w:rsidRDefault="0027154A" w:rsidP="0027154A">
            <w:pPr>
              <w:rPr>
                <w:b/>
                <w:color w:val="000000"/>
                <w:sz w:val="28"/>
                <w:szCs w:val="28"/>
              </w:rPr>
            </w:pPr>
            <w:r w:rsidRPr="0093583E">
              <w:rPr>
                <w:rStyle w:val="fontstyle01"/>
                <w:rFonts w:ascii="Times New Roman" w:hAnsi="Times New Roman"/>
                <w:sz w:val="28"/>
                <w:szCs w:val="28"/>
              </w:rPr>
              <w:t>Kinh nghiệm hoạt động trong lĩnh vực xây dựng (được</w:t>
            </w:r>
            <w:r w:rsidRPr="0093583E">
              <w:rPr>
                <w:color w:val="000000"/>
                <w:sz w:val="28"/>
                <w:szCs w:val="28"/>
              </w:rPr>
              <w:t xml:space="preserve"> </w:t>
            </w:r>
            <w:r w:rsidRPr="0093583E">
              <w:rPr>
                <w:rStyle w:val="fontstyle01"/>
                <w:rFonts w:ascii="Times New Roman" w:hAnsi="Times New Roman"/>
                <w:sz w:val="28"/>
                <w:szCs w:val="28"/>
              </w:rPr>
              <w:t>lấy tròn tháng tính từ tháng cấp bằng tốt nghiệp và lý</w:t>
            </w:r>
            <w:r w:rsidRPr="0093583E">
              <w:rPr>
                <w:color w:val="000000"/>
                <w:sz w:val="28"/>
                <w:szCs w:val="28"/>
              </w:rPr>
              <w:t xml:space="preserve"> </w:t>
            </w:r>
            <w:r w:rsidRPr="0093583E">
              <w:rPr>
                <w:rStyle w:val="fontstyle01"/>
                <w:rFonts w:ascii="Times New Roman" w:hAnsi="Times New Roman"/>
                <w:sz w:val="28"/>
                <w:szCs w:val="28"/>
              </w:rPr>
              <w:t>lịch chuyên gia tư vấn đến thời điểm đóng thầu)</w:t>
            </w:r>
          </w:p>
        </w:tc>
        <w:tc>
          <w:tcPr>
            <w:tcW w:w="1406" w:type="dxa"/>
            <w:tcBorders>
              <w:top w:val="nil"/>
              <w:left w:val="nil"/>
              <w:bottom w:val="single" w:sz="4" w:space="0" w:color="000000"/>
              <w:right w:val="single" w:sz="4" w:space="0" w:color="000000"/>
            </w:tcBorders>
            <w:shd w:val="clear" w:color="auto" w:fill="auto"/>
            <w:vAlign w:val="center"/>
          </w:tcPr>
          <w:p w14:paraId="3FF28ED0" w14:textId="1DECBE91" w:rsidR="0027154A" w:rsidRPr="0093583E" w:rsidRDefault="0027154A" w:rsidP="0027154A">
            <w:pPr>
              <w:jc w:val="center"/>
              <w:rPr>
                <w:color w:val="000000"/>
                <w:sz w:val="28"/>
                <w:szCs w:val="28"/>
              </w:rPr>
            </w:pPr>
            <w:r w:rsidRPr="0093583E">
              <w:rPr>
                <w:color w:val="000000"/>
                <w:sz w:val="28"/>
                <w:szCs w:val="28"/>
              </w:rPr>
              <w:t>3</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575D987A" w14:textId="77777777" w:rsidR="0027154A" w:rsidRPr="0093583E" w:rsidRDefault="0027154A" w:rsidP="0027154A">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3CAF7522" w14:textId="525FD055" w:rsidR="0027154A" w:rsidRPr="0093583E" w:rsidRDefault="0027154A" w:rsidP="0027154A">
            <w:pPr>
              <w:jc w:val="center"/>
              <w:rPr>
                <w:b/>
                <w:bCs/>
                <w:color w:val="000000"/>
                <w:sz w:val="28"/>
                <w:szCs w:val="28"/>
              </w:rPr>
            </w:pPr>
            <w:r w:rsidRPr="0093583E">
              <w:rPr>
                <w:color w:val="000000"/>
                <w:sz w:val="28"/>
                <w:szCs w:val="28"/>
              </w:rPr>
              <w:t>3</w:t>
            </w:r>
          </w:p>
        </w:tc>
        <w:tc>
          <w:tcPr>
            <w:tcW w:w="3076" w:type="dxa"/>
            <w:tcBorders>
              <w:top w:val="nil"/>
              <w:left w:val="nil"/>
              <w:bottom w:val="single" w:sz="4" w:space="0" w:color="000000"/>
              <w:right w:val="single" w:sz="4" w:space="0" w:color="000000"/>
            </w:tcBorders>
            <w:shd w:val="clear" w:color="auto" w:fill="auto"/>
            <w:vAlign w:val="center"/>
          </w:tcPr>
          <w:p w14:paraId="322D7A03" w14:textId="77777777" w:rsidR="0027154A" w:rsidRPr="0093583E" w:rsidRDefault="0027154A" w:rsidP="0027154A">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15AE84B5" w14:textId="77777777" w:rsidR="0027154A" w:rsidRPr="0093583E" w:rsidRDefault="0027154A" w:rsidP="0027154A">
            <w:pPr>
              <w:jc w:val="center"/>
              <w:rPr>
                <w:b/>
                <w:bCs/>
                <w:color w:val="000000"/>
                <w:sz w:val="28"/>
                <w:szCs w:val="28"/>
              </w:rPr>
            </w:pPr>
          </w:p>
        </w:tc>
      </w:tr>
      <w:tr w:rsidR="0027154A" w:rsidRPr="0093583E" w14:paraId="70F7B091" w14:textId="77777777" w:rsidTr="006B2E37">
        <w:trPr>
          <w:trHeight w:val="475"/>
        </w:trPr>
        <w:tc>
          <w:tcPr>
            <w:tcW w:w="780" w:type="dxa"/>
            <w:tcBorders>
              <w:top w:val="nil"/>
              <w:left w:val="single" w:sz="4" w:space="0" w:color="000000"/>
              <w:bottom w:val="single" w:sz="4" w:space="0" w:color="000000"/>
              <w:right w:val="single" w:sz="4" w:space="0" w:color="000000"/>
            </w:tcBorders>
            <w:shd w:val="clear" w:color="auto" w:fill="auto"/>
            <w:vAlign w:val="center"/>
          </w:tcPr>
          <w:p w14:paraId="3C924602" w14:textId="77777777" w:rsidR="0027154A" w:rsidRPr="0093583E" w:rsidRDefault="0027154A" w:rsidP="0027154A">
            <w:pPr>
              <w:jc w:val="center"/>
              <w:rPr>
                <w:b/>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52949F48" w14:textId="6C7DB153" w:rsidR="0027154A" w:rsidRPr="0093583E" w:rsidRDefault="0027154A" w:rsidP="0027154A">
            <w:pPr>
              <w:rPr>
                <w:b/>
                <w:color w:val="000000"/>
                <w:sz w:val="28"/>
                <w:szCs w:val="28"/>
              </w:rPr>
            </w:pPr>
            <w:r w:rsidRPr="0093583E">
              <w:rPr>
                <w:rStyle w:val="fontstyle21"/>
                <w:rFonts w:ascii="Times New Roman" w:hAnsi="Times New Roman"/>
                <w:sz w:val="28"/>
                <w:szCs w:val="28"/>
              </w:rPr>
              <w:t>-</w:t>
            </w:r>
            <w:r>
              <w:rPr>
                <w:rStyle w:val="fontstyle21"/>
                <w:rFonts w:ascii="Times New Roman" w:hAnsi="Times New Roman"/>
                <w:sz w:val="28"/>
                <w:szCs w:val="28"/>
              </w:rPr>
              <w:t xml:space="preserve"> </w:t>
            </w:r>
            <w:r w:rsidRPr="0093583E">
              <w:rPr>
                <w:rStyle w:val="fontstyle31"/>
                <w:rFonts w:ascii="Times New Roman" w:hAnsi="Times New Roman"/>
                <w:sz w:val="28"/>
                <w:szCs w:val="28"/>
              </w:rPr>
              <w:t xml:space="preserve">Có &gt; 05 năm. </w:t>
            </w:r>
          </w:p>
        </w:tc>
        <w:tc>
          <w:tcPr>
            <w:tcW w:w="1406" w:type="dxa"/>
            <w:tcBorders>
              <w:top w:val="nil"/>
              <w:left w:val="nil"/>
              <w:bottom w:val="single" w:sz="4" w:space="0" w:color="000000"/>
              <w:right w:val="single" w:sz="4" w:space="0" w:color="000000"/>
            </w:tcBorders>
            <w:shd w:val="clear" w:color="auto" w:fill="auto"/>
            <w:vAlign w:val="center"/>
          </w:tcPr>
          <w:p w14:paraId="2AAF5DDB" w14:textId="7B29E3C3" w:rsidR="0027154A" w:rsidRPr="0093583E" w:rsidRDefault="0027154A" w:rsidP="0027154A">
            <w:pPr>
              <w:jc w:val="center"/>
              <w:rPr>
                <w:bCs/>
                <w:i/>
                <w:color w:val="000000"/>
                <w:sz w:val="28"/>
                <w:szCs w:val="28"/>
              </w:rPr>
            </w:pPr>
            <w:r w:rsidRPr="0093583E">
              <w:rPr>
                <w:bCs/>
                <w:i/>
                <w:color w:val="000000"/>
                <w:sz w:val="28"/>
                <w:szCs w:val="28"/>
              </w:rPr>
              <w:t>3,0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24B06617" w14:textId="77777777" w:rsidR="0027154A" w:rsidRPr="0093583E" w:rsidRDefault="0027154A" w:rsidP="0027154A">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1E49376E" w14:textId="40C83C5F" w:rsidR="0027154A" w:rsidRPr="0093583E" w:rsidRDefault="0027154A" w:rsidP="0027154A">
            <w:pPr>
              <w:jc w:val="center"/>
              <w:rPr>
                <w:b/>
                <w:bCs/>
                <w:color w:val="000000"/>
                <w:sz w:val="28"/>
                <w:szCs w:val="28"/>
              </w:rPr>
            </w:pPr>
            <w:r w:rsidRPr="0093583E">
              <w:rPr>
                <w:bCs/>
                <w:i/>
                <w:color w:val="000000"/>
                <w:sz w:val="28"/>
                <w:szCs w:val="28"/>
              </w:rPr>
              <w:t>3,0</w:t>
            </w:r>
          </w:p>
        </w:tc>
        <w:tc>
          <w:tcPr>
            <w:tcW w:w="3076" w:type="dxa"/>
            <w:tcBorders>
              <w:top w:val="nil"/>
              <w:left w:val="nil"/>
              <w:bottom w:val="single" w:sz="4" w:space="0" w:color="000000"/>
              <w:right w:val="single" w:sz="4" w:space="0" w:color="000000"/>
            </w:tcBorders>
            <w:shd w:val="clear" w:color="auto" w:fill="auto"/>
            <w:vAlign w:val="center"/>
          </w:tcPr>
          <w:p w14:paraId="79E03DD7" w14:textId="77777777" w:rsidR="0027154A" w:rsidRPr="0093583E" w:rsidRDefault="0027154A" w:rsidP="0027154A">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2AB15ADE" w14:textId="77777777" w:rsidR="0027154A" w:rsidRPr="0093583E" w:rsidRDefault="0027154A" w:rsidP="0027154A">
            <w:pPr>
              <w:jc w:val="center"/>
              <w:rPr>
                <w:b/>
                <w:bCs/>
                <w:color w:val="000000"/>
                <w:sz w:val="28"/>
                <w:szCs w:val="28"/>
              </w:rPr>
            </w:pPr>
          </w:p>
        </w:tc>
      </w:tr>
      <w:tr w:rsidR="001273FE" w:rsidRPr="0093583E" w14:paraId="32EEA3E7" w14:textId="77777777" w:rsidTr="006B2E37">
        <w:trPr>
          <w:trHeight w:val="539"/>
        </w:trPr>
        <w:tc>
          <w:tcPr>
            <w:tcW w:w="780" w:type="dxa"/>
            <w:tcBorders>
              <w:top w:val="nil"/>
              <w:left w:val="single" w:sz="4" w:space="0" w:color="000000"/>
              <w:bottom w:val="single" w:sz="4" w:space="0" w:color="000000"/>
              <w:right w:val="single" w:sz="4" w:space="0" w:color="000000"/>
            </w:tcBorders>
            <w:shd w:val="clear" w:color="auto" w:fill="auto"/>
            <w:vAlign w:val="center"/>
          </w:tcPr>
          <w:p w14:paraId="693D942C" w14:textId="77777777" w:rsidR="001273FE" w:rsidRPr="0093583E" w:rsidRDefault="001273FE" w:rsidP="001273FE">
            <w:pPr>
              <w:jc w:val="center"/>
              <w:rPr>
                <w:b/>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7A6A5298" w14:textId="7F6E0719" w:rsidR="001273FE" w:rsidRPr="0093583E" w:rsidRDefault="001273FE" w:rsidP="001273FE">
            <w:pPr>
              <w:rPr>
                <w:b/>
                <w:color w:val="000000"/>
                <w:sz w:val="28"/>
                <w:szCs w:val="28"/>
              </w:rPr>
            </w:pPr>
            <w:r w:rsidRPr="0093583E">
              <w:rPr>
                <w:rStyle w:val="fontstyle21"/>
                <w:rFonts w:ascii="Times New Roman" w:hAnsi="Times New Roman"/>
                <w:sz w:val="28"/>
                <w:szCs w:val="28"/>
              </w:rPr>
              <w:t>-</w:t>
            </w:r>
            <w:r w:rsidRPr="0093583E">
              <w:rPr>
                <w:rStyle w:val="fontstyle31"/>
                <w:rFonts w:ascii="Times New Roman" w:hAnsi="Times New Roman"/>
                <w:sz w:val="28"/>
                <w:szCs w:val="28"/>
              </w:rPr>
              <w:t xml:space="preserve">Từ 03 năm đến ≤ 05 năm. </w:t>
            </w:r>
          </w:p>
        </w:tc>
        <w:tc>
          <w:tcPr>
            <w:tcW w:w="1406" w:type="dxa"/>
            <w:tcBorders>
              <w:top w:val="nil"/>
              <w:left w:val="nil"/>
              <w:bottom w:val="single" w:sz="4" w:space="0" w:color="000000"/>
              <w:right w:val="single" w:sz="4" w:space="0" w:color="000000"/>
            </w:tcBorders>
            <w:shd w:val="clear" w:color="auto" w:fill="auto"/>
            <w:vAlign w:val="center"/>
          </w:tcPr>
          <w:p w14:paraId="5BEF7FA9" w14:textId="2E023188" w:rsidR="001273FE" w:rsidRPr="0093583E" w:rsidRDefault="00B674F2" w:rsidP="001273FE">
            <w:pPr>
              <w:jc w:val="center"/>
              <w:rPr>
                <w:bCs/>
                <w:i/>
                <w:color w:val="000000"/>
                <w:sz w:val="28"/>
                <w:szCs w:val="28"/>
              </w:rPr>
            </w:pPr>
            <w:r w:rsidRPr="0093583E">
              <w:rPr>
                <w:bCs/>
                <w:i/>
                <w:color w:val="000000"/>
                <w:sz w:val="28"/>
                <w:szCs w:val="28"/>
              </w:rPr>
              <w:t>2,0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0E016CB6" w14:textId="77777777" w:rsidR="001273FE" w:rsidRPr="0093583E" w:rsidRDefault="001273FE" w:rsidP="001273FE">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67B42E53" w14:textId="77777777" w:rsidR="001273FE" w:rsidRPr="0093583E" w:rsidRDefault="001273FE" w:rsidP="001273FE">
            <w:pPr>
              <w:jc w:val="center"/>
              <w:rPr>
                <w:b/>
                <w:bCs/>
                <w:color w:val="000000"/>
                <w:sz w:val="28"/>
                <w:szCs w:val="28"/>
              </w:rPr>
            </w:pPr>
          </w:p>
        </w:tc>
        <w:tc>
          <w:tcPr>
            <w:tcW w:w="3076" w:type="dxa"/>
            <w:tcBorders>
              <w:top w:val="nil"/>
              <w:left w:val="nil"/>
              <w:bottom w:val="single" w:sz="4" w:space="0" w:color="000000"/>
              <w:right w:val="single" w:sz="4" w:space="0" w:color="000000"/>
            </w:tcBorders>
            <w:shd w:val="clear" w:color="auto" w:fill="auto"/>
            <w:vAlign w:val="center"/>
          </w:tcPr>
          <w:p w14:paraId="06620670" w14:textId="77777777" w:rsidR="001273FE" w:rsidRPr="0093583E" w:rsidRDefault="001273FE" w:rsidP="001273FE">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799DB9D2" w14:textId="77777777" w:rsidR="001273FE" w:rsidRPr="0093583E" w:rsidRDefault="001273FE" w:rsidP="001273FE">
            <w:pPr>
              <w:jc w:val="center"/>
              <w:rPr>
                <w:b/>
                <w:bCs/>
                <w:color w:val="000000"/>
                <w:sz w:val="28"/>
                <w:szCs w:val="28"/>
              </w:rPr>
            </w:pPr>
          </w:p>
        </w:tc>
      </w:tr>
      <w:tr w:rsidR="001273FE" w:rsidRPr="0093583E" w14:paraId="7AC49A33" w14:textId="77777777" w:rsidTr="006B2E37">
        <w:trPr>
          <w:trHeight w:val="561"/>
        </w:trPr>
        <w:tc>
          <w:tcPr>
            <w:tcW w:w="780" w:type="dxa"/>
            <w:tcBorders>
              <w:top w:val="nil"/>
              <w:left w:val="single" w:sz="4" w:space="0" w:color="000000"/>
              <w:bottom w:val="single" w:sz="4" w:space="0" w:color="000000"/>
              <w:right w:val="single" w:sz="4" w:space="0" w:color="000000"/>
            </w:tcBorders>
            <w:shd w:val="clear" w:color="auto" w:fill="auto"/>
            <w:vAlign w:val="center"/>
          </w:tcPr>
          <w:p w14:paraId="04950BBE" w14:textId="77777777" w:rsidR="001273FE" w:rsidRPr="0093583E" w:rsidRDefault="001273FE" w:rsidP="001273FE">
            <w:pPr>
              <w:jc w:val="center"/>
              <w:rPr>
                <w:b/>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64F0346A" w14:textId="3B13524D" w:rsidR="001273FE" w:rsidRPr="0093583E" w:rsidRDefault="001273FE" w:rsidP="001273FE">
            <w:pPr>
              <w:rPr>
                <w:b/>
                <w:color w:val="000000"/>
                <w:sz w:val="28"/>
                <w:szCs w:val="28"/>
              </w:rPr>
            </w:pPr>
            <w:r w:rsidRPr="0093583E">
              <w:rPr>
                <w:rStyle w:val="fontstyle21"/>
                <w:rFonts w:ascii="Times New Roman" w:hAnsi="Times New Roman"/>
                <w:sz w:val="28"/>
                <w:szCs w:val="28"/>
              </w:rPr>
              <w:t>-</w:t>
            </w:r>
            <w:r w:rsidRPr="0093583E">
              <w:rPr>
                <w:rStyle w:val="fontstyle31"/>
                <w:rFonts w:ascii="Times New Roman" w:hAnsi="Times New Roman"/>
                <w:sz w:val="28"/>
                <w:szCs w:val="28"/>
              </w:rPr>
              <w:t xml:space="preserve">Có &lt; 03 năm. </w:t>
            </w:r>
          </w:p>
        </w:tc>
        <w:tc>
          <w:tcPr>
            <w:tcW w:w="1406" w:type="dxa"/>
            <w:tcBorders>
              <w:top w:val="nil"/>
              <w:left w:val="nil"/>
              <w:bottom w:val="single" w:sz="4" w:space="0" w:color="000000"/>
              <w:right w:val="single" w:sz="4" w:space="0" w:color="000000"/>
            </w:tcBorders>
            <w:shd w:val="clear" w:color="auto" w:fill="auto"/>
            <w:vAlign w:val="center"/>
          </w:tcPr>
          <w:p w14:paraId="6E17AFC8" w14:textId="3C683CF3" w:rsidR="001273FE" w:rsidRPr="0093583E" w:rsidRDefault="00B674F2" w:rsidP="001273FE">
            <w:pPr>
              <w:jc w:val="center"/>
              <w:rPr>
                <w:bCs/>
                <w:i/>
                <w:color w:val="000000"/>
                <w:sz w:val="28"/>
                <w:szCs w:val="28"/>
              </w:rPr>
            </w:pPr>
            <w:r w:rsidRPr="0093583E">
              <w:rPr>
                <w:bCs/>
                <w:i/>
                <w:color w:val="000000"/>
                <w:sz w:val="28"/>
                <w:szCs w:val="28"/>
              </w:rPr>
              <w:t>1,0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1DBF6D5D" w14:textId="77777777" w:rsidR="001273FE" w:rsidRPr="0093583E" w:rsidRDefault="001273FE" w:rsidP="001273FE">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53D35D3A" w14:textId="77777777" w:rsidR="001273FE" w:rsidRPr="0093583E" w:rsidRDefault="001273FE" w:rsidP="001273FE">
            <w:pPr>
              <w:jc w:val="center"/>
              <w:rPr>
                <w:b/>
                <w:bCs/>
                <w:color w:val="000000"/>
                <w:sz w:val="28"/>
                <w:szCs w:val="28"/>
              </w:rPr>
            </w:pPr>
          </w:p>
        </w:tc>
        <w:tc>
          <w:tcPr>
            <w:tcW w:w="3076" w:type="dxa"/>
            <w:tcBorders>
              <w:top w:val="nil"/>
              <w:left w:val="nil"/>
              <w:bottom w:val="single" w:sz="4" w:space="0" w:color="000000"/>
              <w:right w:val="single" w:sz="4" w:space="0" w:color="000000"/>
            </w:tcBorders>
            <w:shd w:val="clear" w:color="auto" w:fill="auto"/>
            <w:vAlign w:val="center"/>
          </w:tcPr>
          <w:p w14:paraId="6EAC6F1B" w14:textId="77777777" w:rsidR="001273FE" w:rsidRPr="0093583E" w:rsidRDefault="001273FE" w:rsidP="001273FE">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682F545E" w14:textId="77777777" w:rsidR="001273FE" w:rsidRPr="0093583E" w:rsidRDefault="001273FE" w:rsidP="001273FE">
            <w:pPr>
              <w:jc w:val="center"/>
              <w:rPr>
                <w:b/>
                <w:bCs/>
                <w:color w:val="000000"/>
                <w:sz w:val="28"/>
                <w:szCs w:val="28"/>
              </w:rPr>
            </w:pPr>
          </w:p>
        </w:tc>
      </w:tr>
      <w:tr w:rsidR="0027154A" w:rsidRPr="0093583E" w14:paraId="71BDAA2A"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635C80A0" w14:textId="5613F6F3" w:rsidR="0027154A" w:rsidRPr="0093583E" w:rsidRDefault="0027154A" w:rsidP="0027154A">
            <w:pPr>
              <w:jc w:val="center"/>
              <w:rPr>
                <w:color w:val="000000"/>
                <w:sz w:val="28"/>
                <w:szCs w:val="28"/>
              </w:rPr>
            </w:pPr>
            <w:r w:rsidRPr="0093583E">
              <w:rPr>
                <w:color w:val="000000"/>
                <w:sz w:val="28"/>
                <w:szCs w:val="28"/>
              </w:rPr>
              <w:t>2.3.2</w:t>
            </w:r>
          </w:p>
        </w:tc>
        <w:tc>
          <w:tcPr>
            <w:tcW w:w="4959" w:type="dxa"/>
            <w:tcBorders>
              <w:top w:val="nil"/>
              <w:left w:val="nil"/>
              <w:bottom w:val="single" w:sz="4" w:space="0" w:color="000000"/>
              <w:right w:val="single" w:sz="4" w:space="0" w:color="000000"/>
            </w:tcBorders>
            <w:shd w:val="clear" w:color="auto" w:fill="auto"/>
            <w:vAlign w:val="center"/>
          </w:tcPr>
          <w:p w14:paraId="6EBF5BC1" w14:textId="70EBB423" w:rsidR="0027154A" w:rsidRPr="0093583E" w:rsidRDefault="0027154A" w:rsidP="0027154A">
            <w:pPr>
              <w:rPr>
                <w:b/>
                <w:color w:val="000000"/>
                <w:sz w:val="28"/>
                <w:szCs w:val="28"/>
              </w:rPr>
            </w:pPr>
            <w:r w:rsidRPr="0093583E">
              <w:rPr>
                <w:rStyle w:val="fontstyle01"/>
                <w:rFonts w:ascii="Times New Roman" w:hAnsi="Times New Roman"/>
                <w:sz w:val="28"/>
                <w:szCs w:val="28"/>
              </w:rPr>
              <w:t>Kinh nghiệm chuyên môn: Đã từng tham gia thực hiện</w:t>
            </w:r>
            <w:r w:rsidRPr="0093583E">
              <w:rPr>
                <w:color w:val="000000"/>
                <w:sz w:val="28"/>
                <w:szCs w:val="28"/>
              </w:rPr>
              <w:t xml:space="preserve"> </w:t>
            </w:r>
            <w:r w:rsidRPr="0093583E">
              <w:rPr>
                <w:rStyle w:val="fontstyle01"/>
                <w:rFonts w:ascii="Times New Roman" w:hAnsi="Times New Roman"/>
                <w:sz w:val="28"/>
                <w:szCs w:val="28"/>
              </w:rPr>
              <w:t>Quản lý dự án với nhiệm vụ chính là phụ trách chuyên</w:t>
            </w:r>
            <w:r w:rsidRPr="0093583E">
              <w:rPr>
                <w:color w:val="000000"/>
                <w:sz w:val="28"/>
                <w:szCs w:val="28"/>
              </w:rPr>
              <w:t xml:space="preserve"> </w:t>
            </w:r>
            <w:r w:rsidRPr="0093583E">
              <w:rPr>
                <w:rStyle w:val="fontstyle01"/>
                <w:rFonts w:ascii="Times New Roman" w:hAnsi="Times New Roman"/>
                <w:sz w:val="28"/>
                <w:szCs w:val="28"/>
              </w:rPr>
              <w:t>môn về hệ thống điện công trình cho dự án đầu tư xây</w:t>
            </w:r>
            <w:r w:rsidRPr="0093583E">
              <w:rPr>
                <w:color w:val="000000"/>
                <w:sz w:val="28"/>
                <w:szCs w:val="28"/>
              </w:rPr>
              <w:t xml:space="preserve"> </w:t>
            </w:r>
            <w:r w:rsidRPr="0093583E">
              <w:rPr>
                <w:rStyle w:val="fontstyle01"/>
                <w:rFonts w:ascii="Times New Roman" w:hAnsi="Times New Roman"/>
                <w:sz w:val="28"/>
                <w:szCs w:val="28"/>
              </w:rPr>
              <w:t>dựng công trình dân dụng</w:t>
            </w:r>
          </w:p>
        </w:tc>
        <w:tc>
          <w:tcPr>
            <w:tcW w:w="1406" w:type="dxa"/>
            <w:tcBorders>
              <w:top w:val="nil"/>
              <w:left w:val="nil"/>
              <w:bottom w:val="single" w:sz="4" w:space="0" w:color="000000"/>
              <w:right w:val="single" w:sz="4" w:space="0" w:color="000000"/>
            </w:tcBorders>
            <w:shd w:val="clear" w:color="auto" w:fill="auto"/>
            <w:vAlign w:val="center"/>
          </w:tcPr>
          <w:p w14:paraId="3E2FEEF4" w14:textId="4266D2BE" w:rsidR="0027154A" w:rsidRPr="0093583E" w:rsidRDefault="0027154A" w:rsidP="0027154A">
            <w:pPr>
              <w:jc w:val="center"/>
              <w:rPr>
                <w:bCs/>
                <w:color w:val="000000"/>
                <w:sz w:val="28"/>
                <w:szCs w:val="28"/>
              </w:rPr>
            </w:pPr>
            <w:r w:rsidRPr="0093583E">
              <w:rPr>
                <w:bCs/>
                <w:color w:val="000000"/>
                <w:sz w:val="28"/>
                <w:szCs w:val="28"/>
              </w:rPr>
              <w:t>3</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4FEED996" w14:textId="77777777" w:rsidR="0027154A" w:rsidRPr="0093583E" w:rsidRDefault="0027154A" w:rsidP="0027154A">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191E2C42" w14:textId="289AE2B5" w:rsidR="0027154A" w:rsidRPr="0093583E" w:rsidRDefault="0027154A" w:rsidP="0027154A">
            <w:pPr>
              <w:jc w:val="center"/>
              <w:rPr>
                <w:b/>
                <w:bCs/>
                <w:color w:val="000000"/>
                <w:sz w:val="28"/>
                <w:szCs w:val="28"/>
              </w:rPr>
            </w:pPr>
            <w:r w:rsidRPr="0093583E">
              <w:rPr>
                <w:bCs/>
                <w:color w:val="000000"/>
                <w:sz w:val="28"/>
                <w:szCs w:val="28"/>
              </w:rPr>
              <w:t>3</w:t>
            </w:r>
          </w:p>
        </w:tc>
        <w:tc>
          <w:tcPr>
            <w:tcW w:w="3076" w:type="dxa"/>
            <w:tcBorders>
              <w:top w:val="nil"/>
              <w:left w:val="nil"/>
              <w:bottom w:val="single" w:sz="4" w:space="0" w:color="000000"/>
              <w:right w:val="single" w:sz="4" w:space="0" w:color="000000"/>
            </w:tcBorders>
            <w:shd w:val="clear" w:color="auto" w:fill="auto"/>
            <w:vAlign w:val="center"/>
          </w:tcPr>
          <w:p w14:paraId="35948E82" w14:textId="77777777" w:rsidR="0027154A" w:rsidRPr="0093583E" w:rsidRDefault="0027154A" w:rsidP="0027154A">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1F2BE35A" w14:textId="77777777" w:rsidR="0027154A" w:rsidRPr="0093583E" w:rsidRDefault="0027154A" w:rsidP="0027154A">
            <w:pPr>
              <w:jc w:val="center"/>
              <w:rPr>
                <w:b/>
                <w:bCs/>
                <w:color w:val="000000"/>
                <w:sz w:val="28"/>
                <w:szCs w:val="28"/>
              </w:rPr>
            </w:pPr>
          </w:p>
        </w:tc>
      </w:tr>
      <w:tr w:rsidR="0027154A" w:rsidRPr="0093583E" w14:paraId="3F991E0E"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14360F7C" w14:textId="77777777" w:rsidR="0027154A" w:rsidRPr="0093583E" w:rsidRDefault="0027154A" w:rsidP="0027154A">
            <w:pPr>
              <w:jc w:val="center"/>
              <w:rPr>
                <w:b/>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78FCD632" w14:textId="6CC3FF2C" w:rsidR="0027154A" w:rsidRPr="0093583E" w:rsidRDefault="0027154A" w:rsidP="0027154A">
            <w:pPr>
              <w:rPr>
                <w:b/>
                <w:color w:val="000000"/>
                <w:sz w:val="28"/>
                <w:szCs w:val="28"/>
              </w:rPr>
            </w:pPr>
            <w:r w:rsidRPr="0093583E">
              <w:rPr>
                <w:rStyle w:val="fontstyle21"/>
                <w:rFonts w:ascii="Times New Roman" w:hAnsi="Times New Roman"/>
                <w:sz w:val="28"/>
                <w:szCs w:val="28"/>
              </w:rPr>
              <w:t>-</w:t>
            </w:r>
            <w:r w:rsidRPr="0093583E">
              <w:rPr>
                <w:rStyle w:val="fontstyle31"/>
                <w:rFonts w:ascii="Times New Roman" w:hAnsi="Times New Roman"/>
                <w:sz w:val="28"/>
                <w:szCs w:val="28"/>
              </w:rPr>
              <w:t xml:space="preserve">Có </w:t>
            </w:r>
            <w:r w:rsidRPr="0093583E">
              <w:rPr>
                <w:rStyle w:val="fontstyle41"/>
                <w:rFonts w:ascii="Times New Roman" w:hAnsi="Times New Roman"/>
              </w:rPr>
              <w:sym w:font="Symbol" w:char="F0B3"/>
            </w:r>
            <w:r w:rsidRPr="0093583E">
              <w:rPr>
                <w:rStyle w:val="fontstyle41"/>
                <w:rFonts w:ascii="Times New Roman" w:hAnsi="Times New Roman"/>
              </w:rPr>
              <w:t xml:space="preserve"> </w:t>
            </w:r>
            <w:r w:rsidRPr="0093583E">
              <w:rPr>
                <w:rStyle w:val="fontstyle31"/>
                <w:rFonts w:ascii="Times New Roman" w:hAnsi="Times New Roman"/>
                <w:sz w:val="28"/>
                <w:szCs w:val="28"/>
              </w:rPr>
              <w:t>03 hợp đồng Tư vấn Quản lý dự án cho Dự án</w:t>
            </w:r>
            <w:r w:rsidRPr="0093583E">
              <w:rPr>
                <w:i/>
                <w:iCs/>
                <w:color w:val="000000"/>
                <w:sz w:val="28"/>
                <w:szCs w:val="28"/>
              </w:rPr>
              <w:t xml:space="preserve"> </w:t>
            </w:r>
            <w:r w:rsidRPr="0093583E">
              <w:rPr>
                <w:rStyle w:val="fontstyle31"/>
                <w:rFonts w:ascii="Times New Roman" w:hAnsi="Times New Roman"/>
                <w:sz w:val="28"/>
                <w:szCs w:val="28"/>
              </w:rPr>
              <w:t>đầu tư xây dựng công trình dân dụng nhóm B trở lên</w:t>
            </w:r>
            <w:r w:rsidRPr="0093583E">
              <w:rPr>
                <w:i/>
                <w:iCs/>
                <w:color w:val="000000"/>
                <w:sz w:val="28"/>
                <w:szCs w:val="28"/>
              </w:rPr>
              <w:t xml:space="preserve"> </w:t>
            </w:r>
            <w:r w:rsidRPr="0093583E">
              <w:rPr>
                <w:rStyle w:val="fontstyle31"/>
                <w:rFonts w:ascii="Times New Roman" w:hAnsi="Times New Roman"/>
                <w:sz w:val="28"/>
                <w:szCs w:val="28"/>
              </w:rPr>
              <w:t>và giá trị hợp đồng ≥ 1.247.252.217 đồng (VND)</w:t>
            </w:r>
          </w:p>
        </w:tc>
        <w:tc>
          <w:tcPr>
            <w:tcW w:w="1406" w:type="dxa"/>
            <w:tcBorders>
              <w:top w:val="nil"/>
              <w:left w:val="nil"/>
              <w:bottom w:val="single" w:sz="4" w:space="0" w:color="000000"/>
              <w:right w:val="single" w:sz="4" w:space="0" w:color="000000"/>
            </w:tcBorders>
            <w:shd w:val="clear" w:color="auto" w:fill="auto"/>
            <w:vAlign w:val="center"/>
          </w:tcPr>
          <w:p w14:paraId="16B22750" w14:textId="4829C866" w:rsidR="0027154A" w:rsidRPr="0093583E" w:rsidRDefault="0027154A" w:rsidP="0027154A">
            <w:pPr>
              <w:jc w:val="center"/>
              <w:rPr>
                <w:bCs/>
                <w:i/>
                <w:color w:val="000000"/>
                <w:sz w:val="28"/>
                <w:szCs w:val="28"/>
              </w:rPr>
            </w:pPr>
            <w:r w:rsidRPr="0093583E">
              <w:rPr>
                <w:bCs/>
                <w:i/>
                <w:color w:val="000000"/>
                <w:sz w:val="28"/>
                <w:szCs w:val="28"/>
              </w:rPr>
              <w:t>3,0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4B9AF84F" w14:textId="77777777" w:rsidR="0027154A" w:rsidRPr="0093583E" w:rsidRDefault="0027154A" w:rsidP="0027154A">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1334DD26" w14:textId="58F80582" w:rsidR="0027154A" w:rsidRPr="0093583E" w:rsidRDefault="0027154A" w:rsidP="0027154A">
            <w:pPr>
              <w:jc w:val="center"/>
              <w:rPr>
                <w:b/>
                <w:bCs/>
                <w:color w:val="000000"/>
                <w:sz w:val="28"/>
                <w:szCs w:val="28"/>
              </w:rPr>
            </w:pPr>
            <w:r w:rsidRPr="0093583E">
              <w:rPr>
                <w:bCs/>
                <w:i/>
                <w:color w:val="000000"/>
                <w:sz w:val="28"/>
                <w:szCs w:val="28"/>
              </w:rPr>
              <w:t>3,0</w:t>
            </w:r>
          </w:p>
        </w:tc>
        <w:tc>
          <w:tcPr>
            <w:tcW w:w="3076" w:type="dxa"/>
            <w:tcBorders>
              <w:top w:val="nil"/>
              <w:left w:val="nil"/>
              <w:bottom w:val="single" w:sz="4" w:space="0" w:color="000000"/>
              <w:right w:val="single" w:sz="4" w:space="0" w:color="000000"/>
            </w:tcBorders>
            <w:shd w:val="clear" w:color="auto" w:fill="auto"/>
            <w:vAlign w:val="center"/>
          </w:tcPr>
          <w:p w14:paraId="6E14A43D" w14:textId="77777777" w:rsidR="0027154A" w:rsidRPr="0093583E" w:rsidRDefault="0027154A" w:rsidP="0027154A">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28EDA329" w14:textId="77777777" w:rsidR="0027154A" w:rsidRPr="0093583E" w:rsidRDefault="0027154A" w:rsidP="0027154A">
            <w:pPr>
              <w:jc w:val="center"/>
              <w:rPr>
                <w:b/>
                <w:bCs/>
                <w:color w:val="000000"/>
                <w:sz w:val="28"/>
                <w:szCs w:val="28"/>
              </w:rPr>
            </w:pPr>
          </w:p>
        </w:tc>
      </w:tr>
      <w:tr w:rsidR="001273FE" w:rsidRPr="0093583E" w14:paraId="5AD2CA73"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7022E7D5" w14:textId="77777777" w:rsidR="001273FE" w:rsidRPr="0093583E" w:rsidRDefault="001273FE" w:rsidP="001273FE">
            <w:pPr>
              <w:jc w:val="center"/>
              <w:rPr>
                <w:b/>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0624D40A" w14:textId="54DD70C3" w:rsidR="001273FE" w:rsidRPr="0093583E" w:rsidRDefault="001273FE" w:rsidP="001273FE">
            <w:pPr>
              <w:rPr>
                <w:b/>
                <w:color w:val="000000"/>
                <w:sz w:val="28"/>
                <w:szCs w:val="28"/>
              </w:rPr>
            </w:pPr>
            <w:r w:rsidRPr="0093583E">
              <w:rPr>
                <w:rStyle w:val="fontstyle01"/>
                <w:rFonts w:ascii="Times New Roman" w:hAnsi="Times New Roman"/>
                <w:sz w:val="28"/>
                <w:szCs w:val="28"/>
              </w:rPr>
              <w:t>-</w:t>
            </w:r>
            <w:r w:rsidRPr="0093583E">
              <w:rPr>
                <w:rStyle w:val="fontstyle11"/>
                <w:rFonts w:ascii="Times New Roman" w:hAnsi="Times New Roman"/>
                <w:sz w:val="28"/>
                <w:szCs w:val="28"/>
              </w:rPr>
              <w:t xml:space="preserve">Có </w:t>
            </w:r>
            <w:r w:rsidRPr="0093583E">
              <w:rPr>
                <w:rStyle w:val="fontstyle31"/>
                <w:rFonts w:ascii="Times New Roman" w:hAnsi="Times New Roman"/>
                <w:sz w:val="28"/>
                <w:szCs w:val="28"/>
              </w:rPr>
              <w:sym w:font="Symbol" w:char="F0B3"/>
            </w:r>
            <w:r w:rsidRPr="0093583E">
              <w:rPr>
                <w:rStyle w:val="fontstyle31"/>
                <w:rFonts w:ascii="Times New Roman" w:hAnsi="Times New Roman"/>
                <w:sz w:val="28"/>
                <w:szCs w:val="28"/>
              </w:rPr>
              <w:t xml:space="preserve"> </w:t>
            </w:r>
            <w:r w:rsidRPr="0093583E">
              <w:rPr>
                <w:rStyle w:val="fontstyle11"/>
                <w:rFonts w:ascii="Times New Roman" w:hAnsi="Times New Roman"/>
                <w:sz w:val="28"/>
                <w:szCs w:val="28"/>
              </w:rPr>
              <w:t>01 hợp đồng Tư vấn Quản lý dự án cho Dự án</w:t>
            </w:r>
            <w:r w:rsidR="00C904BE" w:rsidRPr="0093583E">
              <w:rPr>
                <w:i/>
                <w:iCs/>
                <w:color w:val="000000"/>
                <w:sz w:val="28"/>
                <w:szCs w:val="28"/>
              </w:rPr>
              <w:t xml:space="preserve"> </w:t>
            </w:r>
            <w:r w:rsidRPr="0093583E">
              <w:rPr>
                <w:rStyle w:val="fontstyle11"/>
                <w:rFonts w:ascii="Times New Roman" w:hAnsi="Times New Roman"/>
                <w:sz w:val="28"/>
                <w:szCs w:val="28"/>
              </w:rPr>
              <w:t>đầu tư xây dựng công trình dân dụng nhóm B trở lênvà giá trị hợp đồng ≥ 1.247.252.217 đồng (VND))</w:t>
            </w:r>
          </w:p>
        </w:tc>
        <w:tc>
          <w:tcPr>
            <w:tcW w:w="1406" w:type="dxa"/>
            <w:tcBorders>
              <w:top w:val="nil"/>
              <w:left w:val="nil"/>
              <w:bottom w:val="single" w:sz="4" w:space="0" w:color="000000"/>
              <w:right w:val="single" w:sz="4" w:space="0" w:color="000000"/>
            </w:tcBorders>
            <w:shd w:val="clear" w:color="auto" w:fill="auto"/>
            <w:vAlign w:val="center"/>
          </w:tcPr>
          <w:p w14:paraId="4DE72846" w14:textId="4B1F6878" w:rsidR="001273FE" w:rsidRPr="0093583E" w:rsidRDefault="00C904BE" w:rsidP="001273FE">
            <w:pPr>
              <w:jc w:val="center"/>
              <w:rPr>
                <w:bCs/>
                <w:i/>
                <w:color w:val="000000"/>
                <w:sz w:val="28"/>
                <w:szCs w:val="28"/>
              </w:rPr>
            </w:pPr>
            <w:r w:rsidRPr="0093583E">
              <w:rPr>
                <w:bCs/>
                <w:i/>
                <w:color w:val="000000"/>
                <w:sz w:val="28"/>
                <w:szCs w:val="28"/>
              </w:rPr>
              <w:t>1,0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3800D873" w14:textId="77777777" w:rsidR="001273FE" w:rsidRPr="0093583E" w:rsidRDefault="001273FE" w:rsidP="001273FE">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137C9783" w14:textId="77777777" w:rsidR="001273FE" w:rsidRPr="0093583E" w:rsidRDefault="001273FE" w:rsidP="001273FE">
            <w:pPr>
              <w:jc w:val="center"/>
              <w:rPr>
                <w:b/>
                <w:bCs/>
                <w:color w:val="000000"/>
                <w:sz w:val="28"/>
                <w:szCs w:val="28"/>
              </w:rPr>
            </w:pPr>
          </w:p>
        </w:tc>
        <w:tc>
          <w:tcPr>
            <w:tcW w:w="3076" w:type="dxa"/>
            <w:tcBorders>
              <w:top w:val="nil"/>
              <w:left w:val="nil"/>
              <w:bottom w:val="single" w:sz="4" w:space="0" w:color="000000"/>
              <w:right w:val="single" w:sz="4" w:space="0" w:color="000000"/>
            </w:tcBorders>
            <w:shd w:val="clear" w:color="auto" w:fill="auto"/>
            <w:vAlign w:val="center"/>
          </w:tcPr>
          <w:p w14:paraId="2DCD2700" w14:textId="77777777" w:rsidR="001273FE" w:rsidRPr="0093583E" w:rsidRDefault="001273FE" w:rsidP="001273FE">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325DFD7F" w14:textId="77777777" w:rsidR="001273FE" w:rsidRPr="0093583E" w:rsidRDefault="001273FE" w:rsidP="001273FE">
            <w:pPr>
              <w:jc w:val="center"/>
              <w:rPr>
                <w:b/>
                <w:bCs/>
                <w:color w:val="000000"/>
                <w:sz w:val="28"/>
                <w:szCs w:val="28"/>
              </w:rPr>
            </w:pPr>
          </w:p>
        </w:tc>
      </w:tr>
      <w:tr w:rsidR="001273FE" w:rsidRPr="0093583E" w14:paraId="6C0EBFF9"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48C7B5F4" w14:textId="77777777" w:rsidR="001273FE" w:rsidRPr="0093583E" w:rsidRDefault="001273FE" w:rsidP="001273FE">
            <w:pPr>
              <w:jc w:val="center"/>
              <w:rPr>
                <w:b/>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309C3F0A" w14:textId="22D84F42" w:rsidR="001273FE" w:rsidRPr="0093583E" w:rsidRDefault="001273FE" w:rsidP="001273FE">
            <w:pPr>
              <w:rPr>
                <w:b/>
                <w:color w:val="000000"/>
                <w:sz w:val="28"/>
                <w:szCs w:val="28"/>
              </w:rPr>
            </w:pPr>
            <w:r w:rsidRPr="0093583E">
              <w:rPr>
                <w:rStyle w:val="fontstyle01"/>
                <w:rFonts w:ascii="Times New Roman" w:hAnsi="Times New Roman"/>
                <w:sz w:val="28"/>
                <w:szCs w:val="28"/>
              </w:rPr>
              <w:t>-</w:t>
            </w:r>
            <w:r w:rsidRPr="0093583E">
              <w:rPr>
                <w:rStyle w:val="fontstyle11"/>
                <w:rFonts w:ascii="Times New Roman" w:hAnsi="Times New Roman"/>
                <w:sz w:val="28"/>
                <w:szCs w:val="28"/>
              </w:rPr>
              <w:t>Không có hợp đồng đáp ứng các tiêu chí trên</w:t>
            </w:r>
          </w:p>
        </w:tc>
        <w:tc>
          <w:tcPr>
            <w:tcW w:w="1406" w:type="dxa"/>
            <w:tcBorders>
              <w:top w:val="nil"/>
              <w:left w:val="nil"/>
              <w:bottom w:val="single" w:sz="4" w:space="0" w:color="000000"/>
              <w:right w:val="single" w:sz="4" w:space="0" w:color="000000"/>
            </w:tcBorders>
            <w:shd w:val="clear" w:color="auto" w:fill="auto"/>
            <w:vAlign w:val="center"/>
          </w:tcPr>
          <w:p w14:paraId="752B1D99" w14:textId="4E39FB89" w:rsidR="001273FE" w:rsidRPr="0093583E" w:rsidRDefault="00C904BE" w:rsidP="001273FE">
            <w:pPr>
              <w:jc w:val="center"/>
              <w:rPr>
                <w:bCs/>
                <w:i/>
                <w:color w:val="000000"/>
                <w:sz w:val="28"/>
                <w:szCs w:val="28"/>
              </w:rPr>
            </w:pPr>
            <w:r w:rsidRPr="0093583E">
              <w:rPr>
                <w:bCs/>
                <w:i/>
                <w:color w:val="000000"/>
                <w:sz w:val="28"/>
                <w:szCs w:val="28"/>
              </w:rPr>
              <w:t>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121B74EA" w14:textId="77777777" w:rsidR="001273FE" w:rsidRPr="0093583E" w:rsidRDefault="001273FE" w:rsidP="001273FE">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4260F213" w14:textId="77777777" w:rsidR="001273FE" w:rsidRPr="0093583E" w:rsidRDefault="001273FE" w:rsidP="001273FE">
            <w:pPr>
              <w:jc w:val="center"/>
              <w:rPr>
                <w:b/>
                <w:bCs/>
                <w:color w:val="000000"/>
                <w:sz w:val="28"/>
                <w:szCs w:val="28"/>
              </w:rPr>
            </w:pPr>
          </w:p>
        </w:tc>
        <w:tc>
          <w:tcPr>
            <w:tcW w:w="3076" w:type="dxa"/>
            <w:tcBorders>
              <w:top w:val="nil"/>
              <w:left w:val="nil"/>
              <w:bottom w:val="single" w:sz="4" w:space="0" w:color="000000"/>
              <w:right w:val="single" w:sz="4" w:space="0" w:color="000000"/>
            </w:tcBorders>
            <w:shd w:val="clear" w:color="auto" w:fill="auto"/>
            <w:vAlign w:val="center"/>
          </w:tcPr>
          <w:p w14:paraId="1C339E2B" w14:textId="77777777" w:rsidR="001273FE" w:rsidRPr="0093583E" w:rsidRDefault="001273FE" w:rsidP="001273FE">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0347943E" w14:textId="77777777" w:rsidR="001273FE" w:rsidRPr="0093583E" w:rsidRDefault="001273FE" w:rsidP="001273FE">
            <w:pPr>
              <w:jc w:val="center"/>
              <w:rPr>
                <w:b/>
                <w:bCs/>
                <w:color w:val="000000"/>
                <w:sz w:val="28"/>
                <w:szCs w:val="28"/>
              </w:rPr>
            </w:pPr>
          </w:p>
        </w:tc>
      </w:tr>
      <w:tr w:rsidR="001273FE" w:rsidRPr="0093583E" w14:paraId="511BD93F"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0CE7AF2B" w14:textId="4FCF156F" w:rsidR="001273FE" w:rsidRPr="0093583E" w:rsidRDefault="00C77983" w:rsidP="00A74D4F">
            <w:pPr>
              <w:jc w:val="center"/>
              <w:rPr>
                <w:color w:val="000000"/>
                <w:sz w:val="28"/>
                <w:szCs w:val="28"/>
              </w:rPr>
            </w:pPr>
            <w:r w:rsidRPr="0093583E">
              <w:rPr>
                <w:color w:val="000000"/>
                <w:sz w:val="28"/>
                <w:szCs w:val="28"/>
              </w:rPr>
              <w:lastRenderedPageBreak/>
              <w:t>2.4</w:t>
            </w:r>
          </w:p>
        </w:tc>
        <w:tc>
          <w:tcPr>
            <w:tcW w:w="4959" w:type="dxa"/>
            <w:tcBorders>
              <w:top w:val="nil"/>
              <w:left w:val="nil"/>
              <w:bottom w:val="single" w:sz="4" w:space="0" w:color="000000"/>
              <w:right w:val="single" w:sz="4" w:space="0" w:color="000000"/>
            </w:tcBorders>
            <w:shd w:val="clear" w:color="auto" w:fill="auto"/>
            <w:vAlign w:val="center"/>
          </w:tcPr>
          <w:p w14:paraId="3A901F95" w14:textId="6A17DEC3" w:rsidR="001273FE" w:rsidRPr="0093583E" w:rsidRDefault="001273FE" w:rsidP="001273FE">
            <w:pPr>
              <w:rPr>
                <w:color w:val="000000"/>
                <w:sz w:val="28"/>
                <w:szCs w:val="28"/>
              </w:rPr>
            </w:pPr>
            <w:r w:rsidRPr="0093583E">
              <w:rPr>
                <w:b/>
                <w:color w:val="000000"/>
                <w:sz w:val="28"/>
                <w:szCs w:val="28"/>
              </w:rPr>
              <w:t>* Phụ trách chuyên môn về hệ thống cấp – thoát</w:t>
            </w:r>
            <w:r w:rsidR="00C904BE" w:rsidRPr="0093583E">
              <w:rPr>
                <w:b/>
                <w:color w:val="000000"/>
                <w:sz w:val="28"/>
                <w:szCs w:val="28"/>
              </w:rPr>
              <w:t xml:space="preserve"> </w:t>
            </w:r>
            <w:r w:rsidRPr="0093583E">
              <w:rPr>
                <w:b/>
                <w:color w:val="000000"/>
                <w:sz w:val="28"/>
                <w:szCs w:val="28"/>
              </w:rPr>
              <w:t>nước công trình:</w:t>
            </w:r>
            <w:r w:rsidRPr="0093583E">
              <w:rPr>
                <w:color w:val="000000"/>
                <w:sz w:val="28"/>
                <w:szCs w:val="28"/>
              </w:rPr>
              <w:t xml:space="preserve"> Tối thiểu 01 nhân sự</w:t>
            </w:r>
          </w:p>
          <w:p w14:paraId="1ED6978E" w14:textId="059CFD08" w:rsidR="001273FE" w:rsidRPr="0093583E" w:rsidRDefault="001273FE" w:rsidP="001273FE">
            <w:pPr>
              <w:rPr>
                <w:color w:val="000000"/>
                <w:sz w:val="28"/>
                <w:szCs w:val="28"/>
              </w:rPr>
            </w:pPr>
            <w:r w:rsidRPr="0093583E">
              <w:rPr>
                <w:color w:val="000000"/>
                <w:sz w:val="28"/>
                <w:szCs w:val="28"/>
              </w:rPr>
              <w:t>- Có trình độ Đại học t</w:t>
            </w:r>
            <w:r w:rsidR="00BB445A" w:rsidRPr="0093583E">
              <w:rPr>
                <w:color w:val="000000"/>
                <w:sz w:val="28"/>
                <w:szCs w:val="28"/>
              </w:rPr>
              <w:t xml:space="preserve">rở lên chuyên ngành kỹ thuật có </w:t>
            </w:r>
            <w:r w:rsidRPr="0093583E">
              <w:rPr>
                <w:color w:val="000000"/>
                <w:sz w:val="28"/>
                <w:szCs w:val="28"/>
              </w:rPr>
              <w:t>liên quan đến cấp – thoát nước hoặc chuyên ngành kỹ</w:t>
            </w:r>
            <w:r w:rsidR="00BB445A" w:rsidRPr="0093583E">
              <w:rPr>
                <w:color w:val="000000"/>
                <w:sz w:val="28"/>
                <w:szCs w:val="28"/>
              </w:rPr>
              <w:t xml:space="preserve"> </w:t>
            </w:r>
            <w:r w:rsidRPr="0093583E">
              <w:rPr>
                <w:color w:val="000000"/>
                <w:sz w:val="28"/>
                <w:szCs w:val="28"/>
              </w:rPr>
              <w:t>thuật khác có liên quan đến xây dựng công trình</w:t>
            </w:r>
          </w:p>
          <w:p w14:paraId="1F6BCA2A" w14:textId="6E9F0AA7" w:rsidR="001273FE" w:rsidRPr="0093583E" w:rsidRDefault="001273FE" w:rsidP="001273FE">
            <w:pPr>
              <w:rPr>
                <w:color w:val="000000"/>
                <w:sz w:val="28"/>
                <w:szCs w:val="28"/>
              </w:rPr>
            </w:pPr>
            <w:r w:rsidRPr="0093583E">
              <w:rPr>
                <w:color w:val="000000"/>
                <w:sz w:val="28"/>
                <w:szCs w:val="28"/>
              </w:rPr>
              <w:t>- Có chứng chỉ hành</w:t>
            </w:r>
            <w:r w:rsidR="00BB445A" w:rsidRPr="0093583E">
              <w:rPr>
                <w:color w:val="000000"/>
                <w:sz w:val="28"/>
                <w:szCs w:val="28"/>
              </w:rPr>
              <w:t xml:space="preserve"> nghề Giám sát công tác lắp đặt </w:t>
            </w:r>
            <w:r w:rsidRPr="0093583E">
              <w:rPr>
                <w:color w:val="000000"/>
                <w:sz w:val="28"/>
                <w:szCs w:val="28"/>
              </w:rPr>
              <w:t>thiết bị vào công trì</w:t>
            </w:r>
            <w:r w:rsidR="00BB445A" w:rsidRPr="0093583E">
              <w:rPr>
                <w:color w:val="000000"/>
                <w:sz w:val="28"/>
                <w:szCs w:val="28"/>
              </w:rPr>
              <w:t xml:space="preserve">nh hoặc xây dựng công trình hạ </w:t>
            </w:r>
            <w:r w:rsidRPr="0093583E">
              <w:rPr>
                <w:color w:val="000000"/>
                <w:sz w:val="28"/>
                <w:szCs w:val="28"/>
              </w:rPr>
              <w:t>tầng kỹ thuật (cấp thoát nước).</w:t>
            </w:r>
          </w:p>
          <w:p w14:paraId="053769F4" w14:textId="77777777" w:rsidR="001273FE" w:rsidRPr="0093583E" w:rsidRDefault="001273FE" w:rsidP="001273FE">
            <w:pPr>
              <w:rPr>
                <w:color w:val="000000"/>
                <w:sz w:val="28"/>
                <w:szCs w:val="28"/>
              </w:rPr>
            </w:pPr>
            <w:r w:rsidRPr="0093583E">
              <w:rPr>
                <w:color w:val="000000"/>
                <w:sz w:val="28"/>
                <w:szCs w:val="28"/>
              </w:rPr>
              <w:t>- Bản kê khai lý lịch chuyên gia tư vấn (bản gốc).</w:t>
            </w:r>
          </w:p>
          <w:p w14:paraId="39E86E10" w14:textId="77777777" w:rsidR="001273FE" w:rsidRPr="0093583E" w:rsidRDefault="001273FE" w:rsidP="001273FE">
            <w:pPr>
              <w:rPr>
                <w:color w:val="000000"/>
                <w:sz w:val="28"/>
                <w:szCs w:val="28"/>
                <w:u w:val="single"/>
              </w:rPr>
            </w:pPr>
            <w:r w:rsidRPr="0093583E">
              <w:rPr>
                <w:color w:val="000000"/>
                <w:sz w:val="28"/>
                <w:szCs w:val="28"/>
                <w:u w:val="single"/>
              </w:rPr>
              <w:t>Tài liệu đính kèm:</w:t>
            </w:r>
          </w:p>
          <w:p w14:paraId="77C20DAE" w14:textId="42775603" w:rsidR="001273FE" w:rsidRPr="0093583E" w:rsidRDefault="001273FE" w:rsidP="001273FE">
            <w:pPr>
              <w:rPr>
                <w:b/>
                <w:color w:val="000000"/>
                <w:sz w:val="28"/>
                <w:szCs w:val="28"/>
              </w:rPr>
            </w:pPr>
            <w:r w:rsidRPr="0093583E">
              <w:rPr>
                <w:b/>
                <w:color w:val="000000"/>
                <w:sz w:val="28"/>
                <w:szCs w:val="28"/>
              </w:rPr>
              <w:t xml:space="preserve">- </w:t>
            </w:r>
            <w:r w:rsidRPr="0093583E">
              <w:rPr>
                <w:i/>
                <w:color w:val="000000"/>
                <w:sz w:val="28"/>
                <w:szCs w:val="28"/>
              </w:rPr>
              <w:t>Hợp đồng Tư vấn Qu</w:t>
            </w:r>
            <w:r w:rsidR="00BB445A" w:rsidRPr="0093583E">
              <w:rPr>
                <w:i/>
                <w:color w:val="000000"/>
                <w:sz w:val="28"/>
                <w:szCs w:val="28"/>
              </w:rPr>
              <w:t xml:space="preserve">ản lý dự án cho Dự án tương tự, </w:t>
            </w:r>
            <w:r w:rsidRPr="0093583E">
              <w:rPr>
                <w:i/>
                <w:color w:val="000000"/>
                <w:sz w:val="28"/>
                <w:szCs w:val="28"/>
              </w:rPr>
              <w:t>các phụ lục hợp đồn</w:t>
            </w:r>
            <w:r w:rsidR="00BB445A" w:rsidRPr="0093583E">
              <w:rPr>
                <w:i/>
                <w:color w:val="000000"/>
                <w:sz w:val="28"/>
                <w:szCs w:val="28"/>
              </w:rPr>
              <w:t xml:space="preserve">g (nếu có); Biên bản nghiệm thu </w:t>
            </w:r>
            <w:r w:rsidRPr="0093583E">
              <w:rPr>
                <w:i/>
                <w:color w:val="000000"/>
                <w:sz w:val="28"/>
                <w:szCs w:val="28"/>
              </w:rPr>
              <w:t>hoàn thành hoặc hoàn t</w:t>
            </w:r>
            <w:r w:rsidR="00BB445A" w:rsidRPr="0093583E">
              <w:rPr>
                <w:i/>
                <w:color w:val="000000"/>
                <w:sz w:val="28"/>
                <w:szCs w:val="28"/>
              </w:rPr>
              <w:t xml:space="preserve">hành từ 80% khối lượng hợp đồng </w:t>
            </w:r>
            <w:r w:rsidRPr="0093583E">
              <w:rPr>
                <w:i/>
                <w:color w:val="000000"/>
                <w:sz w:val="28"/>
                <w:szCs w:val="28"/>
              </w:rPr>
              <w:t xml:space="preserve">hoặc thanh lý hợp </w:t>
            </w:r>
            <w:r w:rsidR="00BB445A" w:rsidRPr="0093583E">
              <w:rPr>
                <w:i/>
                <w:color w:val="000000"/>
                <w:sz w:val="28"/>
                <w:szCs w:val="28"/>
              </w:rPr>
              <w:t xml:space="preserve">đồng mà nhân sự này đã tham gia </w:t>
            </w:r>
            <w:r w:rsidRPr="0093583E">
              <w:rPr>
                <w:i/>
                <w:color w:val="000000"/>
                <w:sz w:val="28"/>
                <w:szCs w:val="28"/>
              </w:rPr>
              <w:t xml:space="preserve">thực hiện Quản lý </w:t>
            </w:r>
            <w:r w:rsidR="00BB445A" w:rsidRPr="0093583E">
              <w:rPr>
                <w:i/>
                <w:color w:val="000000"/>
                <w:sz w:val="28"/>
                <w:szCs w:val="28"/>
              </w:rPr>
              <w:t xml:space="preserve">dự án với nhiệm vụ chính là phụ </w:t>
            </w:r>
            <w:r w:rsidRPr="0093583E">
              <w:rPr>
                <w:i/>
                <w:color w:val="000000"/>
                <w:sz w:val="28"/>
                <w:szCs w:val="28"/>
              </w:rPr>
              <w:t>trách chuyên môn về</w:t>
            </w:r>
            <w:r w:rsidR="00BB445A" w:rsidRPr="0093583E">
              <w:rPr>
                <w:i/>
                <w:color w:val="000000"/>
                <w:sz w:val="28"/>
                <w:szCs w:val="28"/>
              </w:rPr>
              <w:t xml:space="preserve"> hệ thống cấp – thoát nước công </w:t>
            </w:r>
            <w:r w:rsidRPr="0093583E">
              <w:rPr>
                <w:i/>
                <w:color w:val="000000"/>
                <w:sz w:val="28"/>
                <w:szCs w:val="28"/>
              </w:rPr>
              <w:t>trình.</w:t>
            </w:r>
          </w:p>
          <w:p w14:paraId="6AEA698F" w14:textId="2CB05D4F" w:rsidR="001273FE" w:rsidRPr="0093583E" w:rsidRDefault="001273FE" w:rsidP="001273FE">
            <w:pPr>
              <w:rPr>
                <w:i/>
                <w:color w:val="000000"/>
                <w:sz w:val="28"/>
                <w:szCs w:val="28"/>
              </w:rPr>
            </w:pPr>
            <w:r w:rsidRPr="0093583E">
              <w:rPr>
                <w:i/>
                <w:color w:val="000000"/>
                <w:sz w:val="28"/>
                <w:szCs w:val="28"/>
              </w:rPr>
              <w:lastRenderedPageBreak/>
              <w:t>- Tài liệu chứng min</w:t>
            </w:r>
            <w:r w:rsidR="00C77983" w:rsidRPr="0093583E">
              <w:rPr>
                <w:i/>
                <w:color w:val="000000"/>
                <w:sz w:val="28"/>
                <w:szCs w:val="28"/>
              </w:rPr>
              <w:t xml:space="preserve">h về loại, nhóm dự án; cấp công </w:t>
            </w:r>
            <w:r w:rsidRPr="0093583E">
              <w:rPr>
                <w:i/>
                <w:color w:val="000000"/>
                <w:sz w:val="28"/>
                <w:szCs w:val="28"/>
              </w:rPr>
              <w:t>trình mà nhân sự này đ</w:t>
            </w:r>
            <w:r w:rsidR="00C77983" w:rsidRPr="0093583E">
              <w:rPr>
                <w:i/>
                <w:color w:val="000000"/>
                <w:sz w:val="28"/>
                <w:szCs w:val="28"/>
              </w:rPr>
              <w:t>ã tham gia thực hiện Quản lý dự</w:t>
            </w:r>
            <w:r w:rsidRPr="0093583E">
              <w:rPr>
                <w:i/>
                <w:color w:val="000000"/>
                <w:sz w:val="28"/>
                <w:szCs w:val="28"/>
              </w:rPr>
              <w:t>án với nhiệm vụ chính là phụ trách chuyên môn về hệ</w:t>
            </w:r>
            <w:r w:rsidR="0093583E">
              <w:rPr>
                <w:i/>
                <w:color w:val="000000"/>
                <w:sz w:val="28"/>
                <w:szCs w:val="28"/>
              </w:rPr>
              <w:t xml:space="preserve"> </w:t>
            </w:r>
            <w:r w:rsidRPr="0093583E">
              <w:rPr>
                <w:i/>
                <w:color w:val="000000"/>
                <w:sz w:val="28"/>
                <w:szCs w:val="28"/>
              </w:rPr>
              <w:t>thống cấp – thoát nước công trình.</w:t>
            </w:r>
          </w:p>
          <w:p w14:paraId="3DE08F68" w14:textId="77777777" w:rsidR="001273FE" w:rsidRPr="0093583E" w:rsidRDefault="001273FE" w:rsidP="001273FE">
            <w:pPr>
              <w:rPr>
                <w:i/>
                <w:color w:val="000000"/>
                <w:sz w:val="28"/>
                <w:szCs w:val="28"/>
              </w:rPr>
            </w:pPr>
            <w:r w:rsidRPr="0093583E">
              <w:rPr>
                <w:i/>
                <w:color w:val="000000"/>
                <w:sz w:val="28"/>
                <w:szCs w:val="28"/>
              </w:rPr>
              <w:t>- Tài liệu để chứng minh khả năng huy động nhân sự</w:t>
            </w:r>
          </w:p>
          <w:p w14:paraId="3B2712D5" w14:textId="56DA7F83" w:rsidR="001273FE" w:rsidRPr="0093583E" w:rsidRDefault="001273FE" w:rsidP="001273FE">
            <w:pPr>
              <w:rPr>
                <w:i/>
                <w:color w:val="000000"/>
                <w:sz w:val="28"/>
                <w:szCs w:val="28"/>
              </w:rPr>
            </w:pPr>
            <w:r w:rsidRPr="0093583E">
              <w:rPr>
                <w:i/>
                <w:color w:val="000000"/>
                <w:sz w:val="28"/>
                <w:szCs w:val="28"/>
              </w:rPr>
              <w:t>- Văn bản xác nhận</w:t>
            </w:r>
            <w:r w:rsidR="00C77983" w:rsidRPr="0093583E">
              <w:rPr>
                <w:i/>
                <w:color w:val="000000"/>
                <w:sz w:val="28"/>
                <w:szCs w:val="28"/>
              </w:rPr>
              <w:t xml:space="preserve"> của chủ đầu tư đối với nhân sự </w:t>
            </w:r>
            <w:r w:rsidRPr="0093583E">
              <w:rPr>
                <w:i/>
                <w:color w:val="000000"/>
                <w:sz w:val="28"/>
                <w:szCs w:val="28"/>
              </w:rPr>
              <w:t>hoặc biên bản nghiệm thu thể hiện tên của nhân sự</w:t>
            </w:r>
          </w:p>
          <w:p w14:paraId="73ECD23C" w14:textId="32E0AE94" w:rsidR="001273FE" w:rsidRPr="0093583E" w:rsidRDefault="001273FE" w:rsidP="001273FE">
            <w:pPr>
              <w:rPr>
                <w:color w:val="000000"/>
                <w:sz w:val="28"/>
                <w:szCs w:val="28"/>
              </w:rPr>
            </w:pPr>
            <w:r w:rsidRPr="0093583E">
              <w:rPr>
                <w:color w:val="000000"/>
                <w:sz w:val="28"/>
                <w:szCs w:val="28"/>
              </w:rPr>
              <w:t>(Trường hợp cán bộ t</w:t>
            </w:r>
            <w:r w:rsidR="00C77983" w:rsidRPr="0093583E">
              <w:rPr>
                <w:color w:val="000000"/>
                <w:sz w:val="28"/>
                <w:szCs w:val="28"/>
              </w:rPr>
              <w:t xml:space="preserve">ham gia thực hiện Quản lý dự án </w:t>
            </w:r>
            <w:r w:rsidRPr="0093583E">
              <w:rPr>
                <w:color w:val="000000"/>
                <w:sz w:val="28"/>
                <w:szCs w:val="28"/>
              </w:rPr>
              <w:t>với nhiệm vụ chín</w:t>
            </w:r>
            <w:r w:rsidR="00C77983" w:rsidRPr="0093583E">
              <w:rPr>
                <w:color w:val="000000"/>
                <w:sz w:val="28"/>
                <w:szCs w:val="28"/>
              </w:rPr>
              <w:t xml:space="preserve">h là phụ trách chuyên môn về hệ </w:t>
            </w:r>
            <w:r w:rsidRPr="0093583E">
              <w:rPr>
                <w:color w:val="000000"/>
                <w:sz w:val="28"/>
                <w:szCs w:val="28"/>
              </w:rPr>
              <w:t>thống cấp - thoát nư</w:t>
            </w:r>
            <w:r w:rsidR="00C77983" w:rsidRPr="0093583E">
              <w:rPr>
                <w:color w:val="000000"/>
                <w:sz w:val="28"/>
                <w:szCs w:val="28"/>
              </w:rPr>
              <w:t xml:space="preserve">ớc công trình không đáp ứng một </w:t>
            </w:r>
            <w:r w:rsidRPr="0093583E">
              <w:rPr>
                <w:color w:val="000000"/>
                <w:sz w:val="28"/>
                <w:szCs w:val="28"/>
              </w:rPr>
              <w:t>trong các yêu cầu trên thì sẽ được chấm 0 điểm ở nội</w:t>
            </w:r>
          </w:p>
          <w:p w14:paraId="2F37CAD5" w14:textId="5F4A429A" w:rsidR="001273FE" w:rsidRPr="0093583E" w:rsidRDefault="001273FE" w:rsidP="001273FE">
            <w:pPr>
              <w:rPr>
                <w:b/>
                <w:color w:val="000000"/>
                <w:sz w:val="28"/>
                <w:szCs w:val="28"/>
              </w:rPr>
            </w:pPr>
            <w:r w:rsidRPr="0093583E">
              <w:rPr>
                <w:color w:val="000000"/>
                <w:sz w:val="28"/>
                <w:szCs w:val="28"/>
              </w:rPr>
              <w:t>dung này).</w:t>
            </w:r>
          </w:p>
        </w:tc>
        <w:tc>
          <w:tcPr>
            <w:tcW w:w="1406" w:type="dxa"/>
            <w:tcBorders>
              <w:top w:val="nil"/>
              <w:left w:val="nil"/>
              <w:bottom w:val="single" w:sz="4" w:space="0" w:color="000000"/>
              <w:right w:val="single" w:sz="4" w:space="0" w:color="000000"/>
            </w:tcBorders>
            <w:shd w:val="clear" w:color="auto" w:fill="auto"/>
            <w:vAlign w:val="center"/>
          </w:tcPr>
          <w:p w14:paraId="0A6D086D" w14:textId="67EE6CC7" w:rsidR="001273FE" w:rsidRPr="0093583E" w:rsidRDefault="00BB445A" w:rsidP="00A74D4F">
            <w:pPr>
              <w:jc w:val="center"/>
              <w:rPr>
                <w:bCs/>
                <w:color w:val="000000"/>
                <w:sz w:val="28"/>
                <w:szCs w:val="28"/>
              </w:rPr>
            </w:pPr>
            <w:r w:rsidRPr="0093583E">
              <w:rPr>
                <w:bCs/>
                <w:color w:val="000000"/>
                <w:sz w:val="28"/>
                <w:szCs w:val="28"/>
              </w:rPr>
              <w:lastRenderedPageBreak/>
              <w:t>6</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13E8F62C" w14:textId="687E3BDE" w:rsidR="001273FE" w:rsidRPr="0093583E" w:rsidRDefault="00BB445A" w:rsidP="00A74D4F">
            <w:pPr>
              <w:jc w:val="center"/>
              <w:rPr>
                <w:bCs/>
                <w:color w:val="000000"/>
                <w:sz w:val="28"/>
                <w:szCs w:val="28"/>
              </w:rPr>
            </w:pPr>
            <w:r w:rsidRPr="0093583E">
              <w:rPr>
                <w:bCs/>
                <w:color w:val="000000"/>
                <w:sz w:val="28"/>
                <w:szCs w:val="28"/>
              </w:rPr>
              <w:t>4,2</w:t>
            </w:r>
          </w:p>
        </w:tc>
        <w:tc>
          <w:tcPr>
            <w:tcW w:w="1405" w:type="dxa"/>
            <w:tcBorders>
              <w:top w:val="nil"/>
              <w:left w:val="nil"/>
              <w:bottom w:val="single" w:sz="4" w:space="0" w:color="000000"/>
              <w:right w:val="single" w:sz="4" w:space="0" w:color="000000"/>
            </w:tcBorders>
            <w:shd w:val="clear" w:color="auto" w:fill="auto"/>
            <w:vAlign w:val="center"/>
          </w:tcPr>
          <w:p w14:paraId="6B38AEC7" w14:textId="4544AB69" w:rsidR="001273FE" w:rsidRPr="0093583E" w:rsidRDefault="0027154A" w:rsidP="00A74D4F">
            <w:pPr>
              <w:jc w:val="center"/>
              <w:rPr>
                <w:b/>
                <w:bCs/>
                <w:color w:val="000000"/>
                <w:sz w:val="28"/>
                <w:szCs w:val="28"/>
              </w:rPr>
            </w:pPr>
            <w:r w:rsidRPr="0093583E">
              <w:rPr>
                <w:bCs/>
                <w:color w:val="000000"/>
                <w:sz w:val="28"/>
                <w:szCs w:val="28"/>
              </w:rPr>
              <w:t>6</w:t>
            </w:r>
          </w:p>
        </w:tc>
        <w:tc>
          <w:tcPr>
            <w:tcW w:w="3076" w:type="dxa"/>
            <w:tcBorders>
              <w:top w:val="nil"/>
              <w:left w:val="nil"/>
              <w:bottom w:val="single" w:sz="4" w:space="0" w:color="000000"/>
              <w:right w:val="single" w:sz="4" w:space="0" w:color="000000"/>
            </w:tcBorders>
            <w:shd w:val="clear" w:color="auto" w:fill="auto"/>
            <w:vAlign w:val="center"/>
          </w:tcPr>
          <w:p w14:paraId="7895FC5B" w14:textId="382C8353" w:rsidR="001273FE" w:rsidRPr="0093583E" w:rsidRDefault="00443CB8" w:rsidP="00A74D4F">
            <w:pPr>
              <w:jc w:val="center"/>
              <w:rPr>
                <w:b/>
                <w:bCs/>
                <w:color w:val="000000"/>
                <w:sz w:val="28"/>
                <w:szCs w:val="28"/>
              </w:rPr>
            </w:pPr>
            <w:r w:rsidRPr="00443CB8">
              <w:rPr>
                <w:bCs/>
                <w:color w:val="000000"/>
                <w:sz w:val="28"/>
                <w:szCs w:val="28"/>
              </w:rPr>
              <w:t>Phụ trách chuyên môn về hệ thống cấp – thoát nước công trình: Đỗ Công</w:t>
            </w:r>
            <w:r>
              <w:rPr>
                <w:b/>
                <w:bCs/>
                <w:color w:val="000000"/>
                <w:sz w:val="28"/>
                <w:szCs w:val="28"/>
              </w:rPr>
              <w:t xml:space="preserve"> </w:t>
            </w:r>
            <w:r w:rsidRPr="00443CB8">
              <w:rPr>
                <w:bCs/>
                <w:color w:val="000000"/>
                <w:sz w:val="28"/>
                <w:szCs w:val="28"/>
              </w:rPr>
              <w:t>Tứ</w:t>
            </w:r>
          </w:p>
        </w:tc>
        <w:tc>
          <w:tcPr>
            <w:tcW w:w="1570" w:type="dxa"/>
            <w:tcBorders>
              <w:top w:val="nil"/>
              <w:left w:val="nil"/>
              <w:bottom w:val="single" w:sz="4" w:space="0" w:color="000000"/>
              <w:right w:val="single" w:sz="4" w:space="0" w:color="000000"/>
            </w:tcBorders>
            <w:shd w:val="clear" w:color="auto" w:fill="auto"/>
            <w:vAlign w:val="center"/>
          </w:tcPr>
          <w:p w14:paraId="2CFF16D6" w14:textId="77777777" w:rsidR="001273FE" w:rsidRPr="0093583E" w:rsidRDefault="001273FE" w:rsidP="00A74D4F">
            <w:pPr>
              <w:jc w:val="center"/>
              <w:rPr>
                <w:b/>
                <w:bCs/>
                <w:color w:val="000000"/>
                <w:sz w:val="28"/>
                <w:szCs w:val="28"/>
              </w:rPr>
            </w:pPr>
          </w:p>
        </w:tc>
      </w:tr>
      <w:tr w:rsidR="0027154A" w:rsidRPr="0093583E" w14:paraId="01AC0369"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346A26FF" w14:textId="1B21CAA2" w:rsidR="0027154A" w:rsidRPr="0093583E" w:rsidRDefault="0027154A" w:rsidP="0027154A">
            <w:pPr>
              <w:jc w:val="center"/>
              <w:rPr>
                <w:color w:val="000000"/>
                <w:sz w:val="28"/>
                <w:szCs w:val="28"/>
              </w:rPr>
            </w:pPr>
            <w:r w:rsidRPr="0093583E">
              <w:rPr>
                <w:color w:val="000000"/>
                <w:sz w:val="28"/>
                <w:szCs w:val="28"/>
              </w:rPr>
              <w:lastRenderedPageBreak/>
              <w:t>2.4.1</w:t>
            </w:r>
          </w:p>
        </w:tc>
        <w:tc>
          <w:tcPr>
            <w:tcW w:w="4959" w:type="dxa"/>
            <w:tcBorders>
              <w:top w:val="nil"/>
              <w:left w:val="nil"/>
              <w:bottom w:val="single" w:sz="4" w:space="0" w:color="000000"/>
              <w:right w:val="single" w:sz="4" w:space="0" w:color="000000"/>
            </w:tcBorders>
            <w:shd w:val="clear" w:color="auto" w:fill="auto"/>
            <w:vAlign w:val="center"/>
          </w:tcPr>
          <w:p w14:paraId="6766C7B2" w14:textId="6515FFA4" w:rsidR="0027154A" w:rsidRPr="0093583E" w:rsidRDefault="0027154A" w:rsidP="0027154A">
            <w:pPr>
              <w:rPr>
                <w:b/>
                <w:color w:val="000000"/>
                <w:sz w:val="28"/>
                <w:szCs w:val="28"/>
              </w:rPr>
            </w:pPr>
            <w:r w:rsidRPr="0093583E">
              <w:rPr>
                <w:rStyle w:val="fontstyle01"/>
                <w:rFonts w:ascii="Times New Roman" w:hAnsi="Times New Roman"/>
                <w:sz w:val="28"/>
                <w:szCs w:val="28"/>
              </w:rPr>
              <w:t>Kinh nghiệm hoạt động trong lĩnh vực xây dựng (được</w:t>
            </w:r>
            <w:r w:rsidRPr="0093583E">
              <w:rPr>
                <w:color w:val="000000"/>
                <w:sz w:val="28"/>
                <w:szCs w:val="28"/>
              </w:rPr>
              <w:t xml:space="preserve"> </w:t>
            </w:r>
            <w:r w:rsidRPr="0093583E">
              <w:rPr>
                <w:rStyle w:val="fontstyle01"/>
                <w:rFonts w:ascii="Times New Roman" w:hAnsi="Times New Roman"/>
                <w:sz w:val="28"/>
                <w:szCs w:val="28"/>
              </w:rPr>
              <w:t>lấy tròn tháng tính từ tháng cấp bằng tốt nghiệp và lý</w:t>
            </w:r>
            <w:r w:rsidRPr="0093583E">
              <w:rPr>
                <w:color w:val="000000"/>
                <w:sz w:val="28"/>
                <w:szCs w:val="28"/>
              </w:rPr>
              <w:t xml:space="preserve"> </w:t>
            </w:r>
            <w:r w:rsidRPr="0093583E">
              <w:rPr>
                <w:rStyle w:val="fontstyle01"/>
                <w:rFonts w:ascii="Times New Roman" w:hAnsi="Times New Roman"/>
                <w:sz w:val="28"/>
                <w:szCs w:val="28"/>
              </w:rPr>
              <w:t>lịch chuyên gia tư vấn đến thời điểm đóng thầu)</w:t>
            </w:r>
          </w:p>
        </w:tc>
        <w:tc>
          <w:tcPr>
            <w:tcW w:w="1406" w:type="dxa"/>
            <w:tcBorders>
              <w:top w:val="nil"/>
              <w:left w:val="nil"/>
              <w:bottom w:val="single" w:sz="4" w:space="0" w:color="000000"/>
              <w:right w:val="single" w:sz="4" w:space="0" w:color="000000"/>
            </w:tcBorders>
            <w:shd w:val="clear" w:color="auto" w:fill="auto"/>
            <w:vAlign w:val="center"/>
          </w:tcPr>
          <w:p w14:paraId="6D07E74E" w14:textId="10F7E57A" w:rsidR="0027154A" w:rsidRPr="0093583E" w:rsidRDefault="0027154A" w:rsidP="0027154A">
            <w:pPr>
              <w:jc w:val="center"/>
              <w:rPr>
                <w:bCs/>
                <w:color w:val="000000"/>
                <w:sz w:val="28"/>
                <w:szCs w:val="28"/>
              </w:rPr>
            </w:pPr>
            <w:r w:rsidRPr="0093583E">
              <w:rPr>
                <w:bCs/>
                <w:color w:val="000000"/>
                <w:sz w:val="28"/>
                <w:szCs w:val="28"/>
              </w:rPr>
              <w:t>3</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63418DE6" w14:textId="77777777" w:rsidR="0027154A" w:rsidRPr="0093583E" w:rsidRDefault="0027154A" w:rsidP="0027154A">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64EDA66A" w14:textId="78267939" w:rsidR="0027154A" w:rsidRPr="0093583E" w:rsidRDefault="0027154A" w:rsidP="0027154A">
            <w:pPr>
              <w:jc w:val="center"/>
              <w:rPr>
                <w:b/>
                <w:bCs/>
                <w:color w:val="000000"/>
                <w:sz w:val="28"/>
                <w:szCs w:val="28"/>
              </w:rPr>
            </w:pPr>
            <w:r w:rsidRPr="0093583E">
              <w:rPr>
                <w:bCs/>
                <w:color w:val="000000"/>
                <w:sz w:val="28"/>
                <w:szCs w:val="28"/>
              </w:rPr>
              <w:t>3</w:t>
            </w:r>
          </w:p>
        </w:tc>
        <w:tc>
          <w:tcPr>
            <w:tcW w:w="3076" w:type="dxa"/>
            <w:tcBorders>
              <w:top w:val="nil"/>
              <w:left w:val="nil"/>
              <w:bottom w:val="single" w:sz="4" w:space="0" w:color="000000"/>
              <w:right w:val="single" w:sz="4" w:space="0" w:color="000000"/>
            </w:tcBorders>
            <w:shd w:val="clear" w:color="auto" w:fill="auto"/>
            <w:vAlign w:val="center"/>
          </w:tcPr>
          <w:p w14:paraId="0C162600" w14:textId="77777777" w:rsidR="0027154A" w:rsidRPr="0093583E" w:rsidRDefault="0027154A" w:rsidP="0027154A">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48BC7A48" w14:textId="77777777" w:rsidR="0027154A" w:rsidRPr="0093583E" w:rsidRDefault="0027154A" w:rsidP="0027154A">
            <w:pPr>
              <w:jc w:val="center"/>
              <w:rPr>
                <w:b/>
                <w:bCs/>
                <w:color w:val="000000"/>
                <w:sz w:val="28"/>
                <w:szCs w:val="28"/>
              </w:rPr>
            </w:pPr>
          </w:p>
        </w:tc>
      </w:tr>
      <w:tr w:rsidR="0027154A" w:rsidRPr="0093583E" w14:paraId="54FDA2E3" w14:textId="77777777" w:rsidTr="006B2E37">
        <w:trPr>
          <w:trHeight w:val="489"/>
        </w:trPr>
        <w:tc>
          <w:tcPr>
            <w:tcW w:w="780" w:type="dxa"/>
            <w:tcBorders>
              <w:top w:val="nil"/>
              <w:left w:val="single" w:sz="4" w:space="0" w:color="000000"/>
              <w:bottom w:val="single" w:sz="4" w:space="0" w:color="000000"/>
              <w:right w:val="single" w:sz="4" w:space="0" w:color="000000"/>
            </w:tcBorders>
            <w:shd w:val="clear" w:color="auto" w:fill="auto"/>
            <w:vAlign w:val="center"/>
          </w:tcPr>
          <w:p w14:paraId="3F0B9229" w14:textId="77777777" w:rsidR="0027154A" w:rsidRPr="0093583E" w:rsidRDefault="0027154A" w:rsidP="0027154A">
            <w:pPr>
              <w:jc w:val="center"/>
              <w:rPr>
                <w:b/>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39F2FF85" w14:textId="1CBFA612" w:rsidR="0027154A" w:rsidRPr="0093583E" w:rsidRDefault="0027154A" w:rsidP="0027154A">
            <w:pPr>
              <w:rPr>
                <w:b/>
                <w:color w:val="000000"/>
                <w:sz w:val="28"/>
                <w:szCs w:val="28"/>
              </w:rPr>
            </w:pPr>
            <w:r w:rsidRPr="0093583E">
              <w:rPr>
                <w:rStyle w:val="fontstyle21"/>
                <w:rFonts w:ascii="Times New Roman" w:hAnsi="Times New Roman"/>
                <w:sz w:val="28"/>
                <w:szCs w:val="28"/>
              </w:rPr>
              <w:t>-</w:t>
            </w:r>
            <w:r w:rsidRPr="0093583E">
              <w:rPr>
                <w:rStyle w:val="fontstyle31"/>
                <w:rFonts w:ascii="Times New Roman" w:hAnsi="Times New Roman"/>
                <w:sz w:val="28"/>
                <w:szCs w:val="28"/>
              </w:rPr>
              <w:t xml:space="preserve">Có &gt; 05 năm. </w:t>
            </w:r>
          </w:p>
        </w:tc>
        <w:tc>
          <w:tcPr>
            <w:tcW w:w="1406" w:type="dxa"/>
            <w:tcBorders>
              <w:top w:val="nil"/>
              <w:left w:val="nil"/>
              <w:bottom w:val="single" w:sz="4" w:space="0" w:color="000000"/>
              <w:right w:val="single" w:sz="4" w:space="0" w:color="000000"/>
            </w:tcBorders>
            <w:shd w:val="clear" w:color="auto" w:fill="auto"/>
            <w:vAlign w:val="center"/>
          </w:tcPr>
          <w:p w14:paraId="3A416CE1" w14:textId="53A90D05" w:rsidR="0027154A" w:rsidRPr="0093583E" w:rsidRDefault="0027154A" w:rsidP="0027154A">
            <w:pPr>
              <w:jc w:val="center"/>
              <w:rPr>
                <w:bCs/>
                <w:i/>
                <w:color w:val="000000"/>
                <w:sz w:val="28"/>
                <w:szCs w:val="28"/>
              </w:rPr>
            </w:pPr>
            <w:r w:rsidRPr="0093583E">
              <w:rPr>
                <w:bCs/>
                <w:i/>
                <w:color w:val="000000"/>
                <w:sz w:val="28"/>
                <w:szCs w:val="28"/>
              </w:rPr>
              <w:t>3,0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7AFACC3A" w14:textId="77777777" w:rsidR="0027154A" w:rsidRPr="0093583E" w:rsidRDefault="0027154A" w:rsidP="0027154A">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0279BAC5" w14:textId="770576EA" w:rsidR="0027154A" w:rsidRPr="0093583E" w:rsidRDefault="0027154A" w:rsidP="0027154A">
            <w:pPr>
              <w:jc w:val="center"/>
              <w:rPr>
                <w:b/>
                <w:bCs/>
                <w:color w:val="000000"/>
                <w:sz w:val="28"/>
                <w:szCs w:val="28"/>
              </w:rPr>
            </w:pPr>
            <w:r w:rsidRPr="0093583E">
              <w:rPr>
                <w:bCs/>
                <w:i/>
                <w:color w:val="000000"/>
                <w:sz w:val="28"/>
                <w:szCs w:val="28"/>
              </w:rPr>
              <w:t>3,0</w:t>
            </w:r>
          </w:p>
        </w:tc>
        <w:tc>
          <w:tcPr>
            <w:tcW w:w="3076" w:type="dxa"/>
            <w:tcBorders>
              <w:top w:val="nil"/>
              <w:left w:val="nil"/>
              <w:bottom w:val="single" w:sz="4" w:space="0" w:color="000000"/>
              <w:right w:val="single" w:sz="4" w:space="0" w:color="000000"/>
            </w:tcBorders>
            <w:shd w:val="clear" w:color="auto" w:fill="auto"/>
            <w:vAlign w:val="center"/>
          </w:tcPr>
          <w:p w14:paraId="12FEC80C" w14:textId="77777777" w:rsidR="0027154A" w:rsidRPr="0093583E" w:rsidRDefault="0027154A" w:rsidP="0027154A">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534D3BD8" w14:textId="77777777" w:rsidR="0027154A" w:rsidRPr="0093583E" w:rsidRDefault="0027154A" w:rsidP="0027154A">
            <w:pPr>
              <w:jc w:val="center"/>
              <w:rPr>
                <w:b/>
                <w:bCs/>
                <w:color w:val="000000"/>
                <w:sz w:val="28"/>
                <w:szCs w:val="28"/>
              </w:rPr>
            </w:pPr>
          </w:p>
        </w:tc>
      </w:tr>
      <w:tr w:rsidR="001273FE" w:rsidRPr="0093583E" w14:paraId="1D1EAC99" w14:textId="77777777" w:rsidTr="006B2E37">
        <w:trPr>
          <w:trHeight w:val="411"/>
        </w:trPr>
        <w:tc>
          <w:tcPr>
            <w:tcW w:w="780" w:type="dxa"/>
            <w:tcBorders>
              <w:top w:val="nil"/>
              <w:left w:val="single" w:sz="4" w:space="0" w:color="000000"/>
              <w:bottom w:val="single" w:sz="4" w:space="0" w:color="000000"/>
              <w:right w:val="single" w:sz="4" w:space="0" w:color="000000"/>
            </w:tcBorders>
            <w:shd w:val="clear" w:color="auto" w:fill="auto"/>
            <w:vAlign w:val="center"/>
          </w:tcPr>
          <w:p w14:paraId="215EBB01" w14:textId="77777777" w:rsidR="001273FE" w:rsidRPr="0093583E" w:rsidRDefault="001273FE" w:rsidP="001273FE">
            <w:pPr>
              <w:jc w:val="center"/>
              <w:rPr>
                <w:b/>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4A38D55A" w14:textId="7F52B2BD" w:rsidR="001273FE" w:rsidRPr="0093583E" w:rsidRDefault="001273FE" w:rsidP="001273FE">
            <w:pPr>
              <w:rPr>
                <w:b/>
                <w:color w:val="000000"/>
                <w:sz w:val="28"/>
                <w:szCs w:val="28"/>
              </w:rPr>
            </w:pPr>
            <w:r w:rsidRPr="0093583E">
              <w:rPr>
                <w:rStyle w:val="fontstyle21"/>
                <w:rFonts w:ascii="Times New Roman" w:hAnsi="Times New Roman"/>
                <w:sz w:val="28"/>
                <w:szCs w:val="28"/>
              </w:rPr>
              <w:t>-</w:t>
            </w:r>
            <w:r w:rsidRPr="0093583E">
              <w:rPr>
                <w:rStyle w:val="fontstyle31"/>
                <w:rFonts w:ascii="Times New Roman" w:hAnsi="Times New Roman"/>
                <w:sz w:val="28"/>
                <w:szCs w:val="28"/>
              </w:rPr>
              <w:t xml:space="preserve">Từ 03 năm đến ≤ 05 năm. </w:t>
            </w:r>
          </w:p>
        </w:tc>
        <w:tc>
          <w:tcPr>
            <w:tcW w:w="1406" w:type="dxa"/>
            <w:tcBorders>
              <w:top w:val="nil"/>
              <w:left w:val="nil"/>
              <w:bottom w:val="single" w:sz="4" w:space="0" w:color="000000"/>
              <w:right w:val="single" w:sz="4" w:space="0" w:color="000000"/>
            </w:tcBorders>
            <w:shd w:val="clear" w:color="auto" w:fill="auto"/>
            <w:vAlign w:val="center"/>
          </w:tcPr>
          <w:p w14:paraId="015DBC2F" w14:textId="4E902098" w:rsidR="001273FE" w:rsidRPr="0093583E" w:rsidRDefault="00C77983" w:rsidP="001273FE">
            <w:pPr>
              <w:jc w:val="center"/>
              <w:rPr>
                <w:bCs/>
                <w:i/>
                <w:color w:val="000000"/>
                <w:sz w:val="28"/>
                <w:szCs w:val="28"/>
              </w:rPr>
            </w:pPr>
            <w:r w:rsidRPr="0093583E">
              <w:rPr>
                <w:bCs/>
                <w:i/>
                <w:color w:val="000000"/>
                <w:sz w:val="28"/>
                <w:szCs w:val="28"/>
              </w:rPr>
              <w:t>2,0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04090C6D" w14:textId="77777777" w:rsidR="001273FE" w:rsidRPr="0093583E" w:rsidRDefault="001273FE" w:rsidP="001273FE">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6A2E71A9" w14:textId="77777777" w:rsidR="001273FE" w:rsidRPr="0093583E" w:rsidRDefault="001273FE" w:rsidP="001273FE">
            <w:pPr>
              <w:jc w:val="center"/>
              <w:rPr>
                <w:b/>
                <w:bCs/>
                <w:color w:val="000000"/>
                <w:sz w:val="28"/>
                <w:szCs w:val="28"/>
              </w:rPr>
            </w:pPr>
          </w:p>
        </w:tc>
        <w:tc>
          <w:tcPr>
            <w:tcW w:w="3076" w:type="dxa"/>
            <w:tcBorders>
              <w:top w:val="nil"/>
              <w:left w:val="nil"/>
              <w:bottom w:val="single" w:sz="4" w:space="0" w:color="000000"/>
              <w:right w:val="single" w:sz="4" w:space="0" w:color="000000"/>
            </w:tcBorders>
            <w:shd w:val="clear" w:color="auto" w:fill="auto"/>
            <w:vAlign w:val="center"/>
          </w:tcPr>
          <w:p w14:paraId="12CB5159" w14:textId="77777777" w:rsidR="001273FE" w:rsidRPr="0093583E" w:rsidRDefault="001273FE" w:rsidP="001273FE">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1CFC7B9B" w14:textId="77777777" w:rsidR="001273FE" w:rsidRPr="0093583E" w:rsidRDefault="001273FE" w:rsidP="001273FE">
            <w:pPr>
              <w:jc w:val="center"/>
              <w:rPr>
                <w:b/>
                <w:bCs/>
                <w:color w:val="000000"/>
                <w:sz w:val="28"/>
                <w:szCs w:val="28"/>
              </w:rPr>
            </w:pPr>
          </w:p>
        </w:tc>
      </w:tr>
      <w:tr w:rsidR="001273FE" w:rsidRPr="0093583E" w14:paraId="00075E41" w14:textId="77777777" w:rsidTr="006B2E37">
        <w:trPr>
          <w:trHeight w:val="417"/>
        </w:trPr>
        <w:tc>
          <w:tcPr>
            <w:tcW w:w="780" w:type="dxa"/>
            <w:tcBorders>
              <w:top w:val="nil"/>
              <w:left w:val="single" w:sz="4" w:space="0" w:color="000000"/>
              <w:bottom w:val="single" w:sz="4" w:space="0" w:color="000000"/>
              <w:right w:val="single" w:sz="4" w:space="0" w:color="000000"/>
            </w:tcBorders>
            <w:shd w:val="clear" w:color="auto" w:fill="auto"/>
            <w:vAlign w:val="center"/>
          </w:tcPr>
          <w:p w14:paraId="3CD02167" w14:textId="77777777" w:rsidR="001273FE" w:rsidRPr="0093583E" w:rsidRDefault="001273FE" w:rsidP="001273FE">
            <w:pPr>
              <w:jc w:val="center"/>
              <w:rPr>
                <w:b/>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179E529F" w14:textId="229FF153" w:rsidR="001273FE" w:rsidRPr="0093583E" w:rsidRDefault="001273FE" w:rsidP="001273FE">
            <w:pPr>
              <w:rPr>
                <w:b/>
                <w:color w:val="000000"/>
                <w:sz w:val="28"/>
                <w:szCs w:val="28"/>
              </w:rPr>
            </w:pPr>
            <w:r w:rsidRPr="0093583E">
              <w:rPr>
                <w:rStyle w:val="fontstyle21"/>
                <w:rFonts w:ascii="Times New Roman" w:hAnsi="Times New Roman"/>
                <w:sz w:val="28"/>
                <w:szCs w:val="28"/>
              </w:rPr>
              <w:t>-</w:t>
            </w:r>
            <w:r w:rsidRPr="0093583E">
              <w:rPr>
                <w:rStyle w:val="fontstyle31"/>
                <w:rFonts w:ascii="Times New Roman" w:hAnsi="Times New Roman"/>
                <w:sz w:val="28"/>
                <w:szCs w:val="28"/>
              </w:rPr>
              <w:t>Có &lt; 03 năm.</w:t>
            </w:r>
          </w:p>
        </w:tc>
        <w:tc>
          <w:tcPr>
            <w:tcW w:w="1406" w:type="dxa"/>
            <w:tcBorders>
              <w:top w:val="nil"/>
              <w:left w:val="nil"/>
              <w:bottom w:val="single" w:sz="4" w:space="0" w:color="000000"/>
              <w:right w:val="single" w:sz="4" w:space="0" w:color="000000"/>
            </w:tcBorders>
            <w:shd w:val="clear" w:color="auto" w:fill="auto"/>
            <w:vAlign w:val="center"/>
          </w:tcPr>
          <w:p w14:paraId="2FD46E50" w14:textId="61246669" w:rsidR="001273FE" w:rsidRPr="0093583E" w:rsidRDefault="00C77983" w:rsidP="001273FE">
            <w:pPr>
              <w:jc w:val="center"/>
              <w:rPr>
                <w:bCs/>
                <w:i/>
                <w:color w:val="000000"/>
                <w:sz w:val="28"/>
                <w:szCs w:val="28"/>
              </w:rPr>
            </w:pPr>
            <w:r w:rsidRPr="0093583E">
              <w:rPr>
                <w:bCs/>
                <w:i/>
                <w:color w:val="000000"/>
                <w:sz w:val="28"/>
                <w:szCs w:val="28"/>
              </w:rPr>
              <w:t>1,0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0398B0A8" w14:textId="77777777" w:rsidR="001273FE" w:rsidRPr="0093583E" w:rsidRDefault="001273FE" w:rsidP="001273FE">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13BDDC59" w14:textId="77777777" w:rsidR="001273FE" w:rsidRPr="0093583E" w:rsidRDefault="001273FE" w:rsidP="001273FE">
            <w:pPr>
              <w:jc w:val="center"/>
              <w:rPr>
                <w:b/>
                <w:bCs/>
                <w:color w:val="000000"/>
                <w:sz w:val="28"/>
                <w:szCs w:val="28"/>
              </w:rPr>
            </w:pPr>
          </w:p>
        </w:tc>
        <w:tc>
          <w:tcPr>
            <w:tcW w:w="3076" w:type="dxa"/>
            <w:tcBorders>
              <w:top w:val="nil"/>
              <w:left w:val="nil"/>
              <w:bottom w:val="single" w:sz="4" w:space="0" w:color="000000"/>
              <w:right w:val="single" w:sz="4" w:space="0" w:color="000000"/>
            </w:tcBorders>
            <w:shd w:val="clear" w:color="auto" w:fill="auto"/>
            <w:vAlign w:val="center"/>
          </w:tcPr>
          <w:p w14:paraId="75BB0876" w14:textId="77777777" w:rsidR="001273FE" w:rsidRPr="0093583E" w:rsidRDefault="001273FE" w:rsidP="001273FE">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234097AC" w14:textId="77777777" w:rsidR="001273FE" w:rsidRPr="0093583E" w:rsidRDefault="001273FE" w:rsidP="001273FE">
            <w:pPr>
              <w:jc w:val="center"/>
              <w:rPr>
                <w:b/>
                <w:bCs/>
                <w:color w:val="000000"/>
                <w:sz w:val="28"/>
                <w:szCs w:val="28"/>
              </w:rPr>
            </w:pPr>
          </w:p>
        </w:tc>
      </w:tr>
      <w:tr w:rsidR="0027154A" w:rsidRPr="0093583E" w14:paraId="3B9282E9"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35B7A301" w14:textId="29B1D9DE" w:rsidR="0027154A" w:rsidRPr="0093583E" w:rsidRDefault="0027154A" w:rsidP="0027154A">
            <w:pPr>
              <w:jc w:val="center"/>
              <w:rPr>
                <w:color w:val="000000"/>
                <w:sz w:val="28"/>
                <w:szCs w:val="28"/>
              </w:rPr>
            </w:pPr>
            <w:r w:rsidRPr="0093583E">
              <w:rPr>
                <w:color w:val="000000"/>
                <w:sz w:val="28"/>
                <w:szCs w:val="28"/>
              </w:rPr>
              <w:t>2.4.2</w:t>
            </w:r>
          </w:p>
        </w:tc>
        <w:tc>
          <w:tcPr>
            <w:tcW w:w="4959" w:type="dxa"/>
            <w:tcBorders>
              <w:top w:val="nil"/>
              <w:left w:val="nil"/>
              <w:bottom w:val="single" w:sz="4" w:space="0" w:color="000000"/>
              <w:right w:val="single" w:sz="4" w:space="0" w:color="000000"/>
            </w:tcBorders>
            <w:shd w:val="clear" w:color="auto" w:fill="auto"/>
            <w:vAlign w:val="center"/>
          </w:tcPr>
          <w:p w14:paraId="60F52A77" w14:textId="3A377A94" w:rsidR="0027154A" w:rsidRPr="0093583E" w:rsidRDefault="0027154A" w:rsidP="0027154A">
            <w:pPr>
              <w:rPr>
                <w:color w:val="000000"/>
                <w:sz w:val="28"/>
                <w:szCs w:val="28"/>
              </w:rPr>
            </w:pPr>
            <w:r w:rsidRPr="0093583E">
              <w:rPr>
                <w:color w:val="000000"/>
                <w:sz w:val="28"/>
                <w:szCs w:val="28"/>
              </w:rPr>
              <w:t>Kinh nghiệm chuyên môn: Đã từng tham gia thực hiện Quản lý dự án với nhiệm vụ chính là phụ trách chuyên môn về hệ thống cấp – thoát nước công trình cho dự án đầu tư xây dựng công trình dân dụng</w:t>
            </w:r>
          </w:p>
        </w:tc>
        <w:tc>
          <w:tcPr>
            <w:tcW w:w="1406" w:type="dxa"/>
            <w:tcBorders>
              <w:top w:val="nil"/>
              <w:left w:val="nil"/>
              <w:bottom w:val="single" w:sz="4" w:space="0" w:color="000000"/>
              <w:right w:val="single" w:sz="4" w:space="0" w:color="000000"/>
            </w:tcBorders>
            <w:shd w:val="clear" w:color="auto" w:fill="auto"/>
            <w:vAlign w:val="center"/>
          </w:tcPr>
          <w:p w14:paraId="386AFB30" w14:textId="272A2763" w:rsidR="0027154A" w:rsidRPr="0093583E" w:rsidRDefault="0027154A" w:rsidP="0027154A">
            <w:pPr>
              <w:jc w:val="center"/>
              <w:rPr>
                <w:bCs/>
                <w:color w:val="000000"/>
                <w:sz w:val="28"/>
                <w:szCs w:val="28"/>
              </w:rPr>
            </w:pPr>
            <w:r w:rsidRPr="0093583E">
              <w:rPr>
                <w:bCs/>
                <w:color w:val="000000"/>
                <w:sz w:val="28"/>
                <w:szCs w:val="28"/>
              </w:rPr>
              <w:t>3</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7B331FC0" w14:textId="77777777" w:rsidR="0027154A" w:rsidRPr="0093583E" w:rsidRDefault="0027154A" w:rsidP="0027154A">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7355F53E" w14:textId="3A87D7D5" w:rsidR="0027154A" w:rsidRPr="0093583E" w:rsidRDefault="0027154A" w:rsidP="0027154A">
            <w:pPr>
              <w:jc w:val="center"/>
              <w:rPr>
                <w:b/>
                <w:bCs/>
                <w:color w:val="000000"/>
                <w:sz w:val="28"/>
                <w:szCs w:val="28"/>
              </w:rPr>
            </w:pPr>
            <w:r w:rsidRPr="0093583E">
              <w:rPr>
                <w:bCs/>
                <w:color w:val="000000"/>
                <w:sz w:val="28"/>
                <w:szCs w:val="28"/>
              </w:rPr>
              <w:t>3</w:t>
            </w:r>
          </w:p>
        </w:tc>
        <w:tc>
          <w:tcPr>
            <w:tcW w:w="3076" w:type="dxa"/>
            <w:tcBorders>
              <w:top w:val="nil"/>
              <w:left w:val="nil"/>
              <w:bottom w:val="single" w:sz="4" w:space="0" w:color="000000"/>
              <w:right w:val="single" w:sz="4" w:space="0" w:color="000000"/>
            </w:tcBorders>
            <w:shd w:val="clear" w:color="auto" w:fill="auto"/>
            <w:vAlign w:val="center"/>
          </w:tcPr>
          <w:p w14:paraId="43AE4C53" w14:textId="77777777" w:rsidR="0027154A" w:rsidRPr="0093583E" w:rsidRDefault="0027154A" w:rsidP="0027154A">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10B2EF49" w14:textId="77777777" w:rsidR="0027154A" w:rsidRPr="0093583E" w:rsidRDefault="0027154A" w:rsidP="0027154A">
            <w:pPr>
              <w:jc w:val="center"/>
              <w:rPr>
                <w:b/>
                <w:bCs/>
                <w:color w:val="000000"/>
                <w:sz w:val="28"/>
                <w:szCs w:val="28"/>
              </w:rPr>
            </w:pPr>
          </w:p>
        </w:tc>
      </w:tr>
      <w:tr w:rsidR="0027154A" w:rsidRPr="0093583E" w14:paraId="00C1D234"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7EB4F1BE" w14:textId="77777777" w:rsidR="0027154A" w:rsidRPr="0093583E" w:rsidRDefault="0027154A" w:rsidP="0027154A">
            <w:pPr>
              <w:jc w:val="center"/>
              <w:rPr>
                <w:b/>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7EAB02B3" w14:textId="2D32075A" w:rsidR="0027154A" w:rsidRPr="0093583E" w:rsidRDefault="0027154A" w:rsidP="0027154A">
            <w:pPr>
              <w:rPr>
                <w:i/>
                <w:color w:val="000000"/>
                <w:sz w:val="28"/>
                <w:szCs w:val="28"/>
              </w:rPr>
            </w:pPr>
            <w:r w:rsidRPr="0093583E">
              <w:rPr>
                <w:b/>
                <w:color w:val="000000"/>
                <w:sz w:val="28"/>
                <w:szCs w:val="28"/>
              </w:rPr>
              <w:t>-</w:t>
            </w:r>
            <w:r w:rsidRPr="0093583E">
              <w:rPr>
                <w:i/>
                <w:color w:val="000000"/>
                <w:sz w:val="28"/>
                <w:szCs w:val="28"/>
              </w:rPr>
              <w:t xml:space="preserve">Có </w:t>
            </w:r>
            <w:r w:rsidRPr="0093583E">
              <w:rPr>
                <w:rStyle w:val="fontstyle31"/>
                <w:rFonts w:ascii="Times New Roman" w:hAnsi="Times New Roman"/>
                <w:i w:val="0"/>
                <w:sz w:val="28"/>
                <w:szCs w:val="28"/>
              </w:rPr>
              <w:sym w:font="Symbol" w:char="F0B3"/>
            </w:r>
            <w:r w:rsidRPr="0093583E">
              <w:rPr>
                <w:i/>
                <w:color w:val="000000"/>
                <w:sz w:val="28"/>
                <w:szCs w:val="28"/>
              </w:rPr>
              <w:t xml:space="preserve"> 03 hợp đồng Tư vấn Quản lý dự án cho Dự án đầu tư xây dựng công trình dân dụng nhóm B trở lên và giá trị mỗi hợp đồng ≥ 1.247.252.217 đồng (VND)</w:t>
            </w:r>
          </w:p>
        </w:tc>
        <w:tc>
          <w:tcPr>
            <w:tcW w:w="1406" w:type="dxa"/>
            <w:tcBorders>
              <w:top w:val="nil"/>
              <w:left w:val="nil"/>
              <w:bottom w:val="single" w:sz="4" w:space="0" w:color="000000"/>
              <w:right w:val="single" w:sz="4" w:space="0" w:color="000000"/>
            </w:tcBorders>
            <w:shd w:val="clear" w:color="auto" w:fill="auto"/>
            <w:vAlign w:val="center"/>
          </w:tcPr>
          <w:p w14:paraId="019396D3" w14:textId="435C1BE2" w:rsidR="0027154A" w:rsidRPr="0093583E" w:rsidRDefault="0027154A" w:rsidP="0027154A">
            <w:pPr>
              <w:jc w:val="center"/>
              <w:rPr>
                <w:bCs/>
                <w:i/>
                <w:color w:val="000000"/>
                <w:sz w:val="28"/>
                <w:szCs w:val="28"/>
              </w:rPr>
            </w:pPr>
            <w:r w:rsidRPr="0093583E">
              <w:rPr>
                <w:bCs/>
                <w:i/>
                <w:color w:val="000000"/>
                <w:sz w:val="28"/>
                <w:szCs w:val="28"/>
              </w:rPr>
              <w:t>3,0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160DD1A1" w14:textId="77777777" w:rsidR="0027154A" w:rsidRPr="0093583E" w:rsidRDefault="0027154A" w:rsidP="0027154A">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2B2FD114" w14:textId="086FCB18" w:rsidR="0027154A" w:rsidRPr="0093583E" w:rsidRDefault="0027154A" w:rsidP="0027154A">
            <w:pPr>
              <w:jc w:val="center"/>
              <w:rPr>
                <w:b/>
                <w:bCs/>
                <w:color w:val="000000"/>
                <w:sz w:val="28"/>
                <w:szCs w:val="28"/>
              </w:rPr>
            </w:pPr>
            <w:r w:rsidRPr="0093583E">
              <w:rPr>
                <w:bCs/>
                <w:i/>
                <w:color w:val="000000"/>
                <w:sz w:val="28"/>
                <w:szCs w:val="28"/>
              </w:rPr>
              <w:t>3,0</w:t>
            </w:r>
          </w:p>
        </w:tc>
        <w:tc>
          <w:tcPr>
            <w:tcW w:w="3076" w:type="dxa"/>
            <w:tcBorders>
              <w:top w:val="nil"/>
              <w:left w:val="nil"/>
              <w:bottom w:val="single" w:sz="4" w:space="0" w:color="000000"/>
              <w:right w:val="single" w:sz="4" w:space="0" w:color="000000"/>
            </w:tcBorders>
            <w:shd w:val="clear" w:color="auto" w:fill="auto"/>
            <w:vAlign w:val="center"/>
          </w:tcPr>
          <w:p w14:paraId="6474A519" w14:textId="77777777" w:rsidR="0027154A" w:rsidRPr="0093583E" w:rsidRDefault="0027154A" w:rsidP="0027154A">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69EE9472" w14:textId="77777777" w:rsidR="0027154A" w:rsidRPr="0093583E" w:rsidRDefault="0027154A" w:rsidP="0027154A">
            <w:pPr>
              <w:jc w:val="center"/>
              <w:rPr>
                <w:b/>
                <w:bCs/>
                <w:color w:val="000000"/>
                <w:sz w:val="28"/>
                <w:szCs w:val="28"/>
              </w:rPr>
            </w:pPr>
          </w:p>
        </w:tc>
      </w:tr>
      <w:tr w:rsidR="001273FE" w:rsidRPr="0093583E" w14:paraId="63DF5CE9"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2C217ADD" w14:textId="77777777" w:rsidR="001273FE" w:rsidRPr="0093583E" w:rsidRDefault="001273FE" w:rsidP="001273FE">
            <w:pPr>
              <w:jc w:val="center"/>
              <w:rPr>
                <w:b/>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1B732CE8" w14:textId="49900A4B" w:rsidR="001273FE" w:rsidRPr="0093583E" w:rsidRDefault="001273FE" w:rsidP="001273FE">
            <w:pPr>
              <w:rPr>
                <w:b/>
                <w:color w:val="000000"/>
                <w:sz w:val="28"/>
                <w:szCs w:val="28"/>
              </w:rPr>
            </w:pPr>
            <w:r w:rsidRPr="0093583E">
              <w:rPr>
                <w:rStyle w:val="fontstyle01"/>
                <w:rFonts w:ascii="Times New Roman" w:hAnsi="Times New Roman"/>
                <w:sz w:val="28"/>
                <w:szCs w:val="28"/>
              </w:rPr>
              <w:t>-</w:t>
            </w:r>
            <w:r w:rsidRPr="0093583E">
              <w:rPr>
                <w:rStyle w:val="fontstyle11"/>
                <w:rFonts w:ascii="Times New Roman" w:hAnsi="Times New Roman"/>
                <w:sz w:val="28"/>
                <w:szCs w:val="28"/>
              </w:rPr>
              <w:t xml:space="preserve">Có </w:t>
            </w:r>
            <w:r w:rsidRPr="0093583E">
              <w:rPr>
                <w:rStyle w:val="fontstyle31"/>
                <w:rFonts w:ascii="Times New Roman" w:hAnsi="Times New Roman"/>
                <w:sz w:val="28"/>
                <w:szCs w:val="28"/>
              </w:rPr>
              <w:sym w:font="Symbol" w:char="F0B3"/>
            </w:r>
            <w:r w:rsidRPr="0093583E">
              <w:rPr>
                <w:rStyle w:val="fontstyle31"/>
                <w:rFonts w:ascii="Times New Roman" w:hAnsi="Times New Roman"/>
                <w:sz w:val="28"/>
                <w:szCs w:val="28"/>
              </w:rPr>
              <w:t xml:space="preserve"> </w:t>
            </w:r>
            <w:r w:rsidRPr="0093583E">
              <w:rPr>
                <w:rStyle w:val="fontstyle11"/>
                <w:rFonts w:ascii="Times New Roman" w:hAnsi="Times New Roman"/>
                <w:sz w:val="28"/>
                <w:szCs w:val="28"/>
              </w:rPr>
              <w:t>01 hợp đồng Tư vấn Quản lý dự án cho Dự án</w:t>
            </w:r>
            <w:r w:rsidR="00C77983" w:rsidRPr="0093583E">
              <w:rPr>
                <w:i/>
                <w:iCs/>
                <w:color w:val="000000"/>
                <w:sz w:val="28"/>
                <w:szCs w:val="28"/>
              </w:rPr>
              <w:t xml:space="preserve"> </w:t>
            </w:r>
            <w:r w:rsidRPr="0093583E">
              <w:rPr>
                <w:rStyle w:val="fontstyle11"/>
                <w:rFonts w:ascii="Times New Roman" w:hAnsi="Times New Roman"/>
                <w:sz w:val="28"/>
                <w:szCs w:val="28"/>
              </w:rPr>
              <w:t>đầu tư xây dựng công trình dân dụng nhóm B trở lên</w:t>
            </w:r>
            <w:r w:rsidR="00C77983" w:rsidRPr="0093583E">
              <w:rPr>
                <w:i/>
                <w:iCs/>
                <w:color w:val="000000"/>
                <w:sz w:val="28"/>
                <w:szCs w:val="28"/>
              </w:rPr>
              <w:t xml:space="preserve"> </w:t>
            </w:r>
            <w:r w:rsidRPr="0093583E">
              <w:rPr>
                <w:rStyle w:val="fontstyle11"/>
                <w:rFonts w:ascii="Times New Roman" w:hAnsi="Times New Roman"/>
                <w:sz w:val="28"/>
                <w:szCs w:val="28"/>
              </w:rPr>
              <w:t>và giá trị mỗi hợp đồng ≥ 1.247.252.217 đồng (VND)</w:t>
            </w:r>
          </w:p>
        </w:tc>
        <w:tc>
          <w:tcPr>
            <w:tcW w:w="1406" w:type="dxa"/>
            <w:tcBorders>
              <w:top w:val="nil"/>
              <w:left w:val="nil"/>
              <w:bottom w:val="single" w:sz="4" w:space="0" w:color="000000"/>
              <w:right w:val="single" w:sz="4" w:space="0" w:color="000000"/>
            </w:tcBorders>
            <w:shd w:val="clear" w:color="auto" w:fill="auto"/>
            <w:vAlign w:val="center"/>
          </w:tcPr>
          <w:p w14:paraId="2C8E71BC" w14:textId="675A11CC" w:rsidR="001273FE" w:rsidRPr="0093583E" w:rsidRDefault="00C77983" w:rsidP="001273FE">
            <w:pPr>
              <w:jc w:val="center"/>
              <w:rPr>
                <w:bCs/>
                <w:i/>
                <w:color w:val="000000"/>
                <w:sz w:val="28"/>
                <w:szCs w:val="28"/>
              </w:rPr>
            </w:pPr>
            <w:r w:rsidRPr="0093583E">
              <w:rPr>
                <w:bCs/>
                <w:i/>
                <w:color w:val="000000"/>
                <w:sz w:val="28"/>
                <w:szCs w:val="28"/>
              </w:rPr>
              <w:t>1,0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6FAE0EA3" w14:textId="77777777" w:rsidR="001273FE" w:rsidRPr="0093583E" w:rsidRDefault="001273FE" w:rsidP="001273FE">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03747F26" w14:textId="77777777" w:rsidR="001273FE" w:rsidRPr="0093583E" w:rsidRDefault="001273FE" w:rsidP="001273FE">
            <w:pPr>
              <w:jc w:val="center"/>
              <w:rPr>
                <w:b/>
                <w:bCs/>
                <w:color w:val="000000"/>
                <w:sz w:val="28"/>
                <w:szCs w:val="28"/>
              </w:rPr>
            </w:pPr>
          </w:p>
        </w:tc>
        <w:tc>
          <w:tcPr>
            <w:tcW w:w="3076" w:type="dxa"/>
            <w:tcBorders>
              <w:top w:val="nil"/>
              <w:left w:val="nil"/>
              <w:bottom w:val="single" w:sz="4" w:space="0" w:color="000000"/>
              <w:right w:val="single" w:sz="4" w:space="0" w:color="000000"/>
            </w:tcBorders>
            <w:shd w:val="clear" w:color="auto" w:fill="auto"/>
            <w:vAlign w:val="center"/>
          </w:tcPr>
          <w:p w14:paraId="273E9911" w14:textId="77777777" w:rsidR="001273FE" w:rsidRPr="0093583E" w:rsidRDefault="001273FE" w:rsidP="001273FE">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2782E6DC" w14:textId="77777777" w:rsidR="001273FE" w:rsidRPr="0093583E" w:rsidRDefault="001273FE" w:rsidP="001273FE">
            <w:pPr>
              <w:jc w:val="center"/>
              <w:rPr>
                <w:b/>
                <w:bCs/>
                <w:color w:val="000000"/>
                <w:sz w:val="28"/>
                <w:szCs w:val="28"/>
              </w:rPr>
            </w:pPr>
          </w:p>
        </w:tc>
      </w:tr>
      <w:tr w:rsidR="001273FE" w:rsidRPr="0093583E" w14:paraId="005369BF"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0AFC526E" w14:textId="77777777" w:rsidR="001273FE" w:rsidRPr="0093583E" w:rsidRDefault="001273FE" w:rsidP="001273FE">
            <w:pPr>
              <w:jc w:val="center"/>
              <w:rPr>
                <w:b/>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0CF2FC23" w14:textId="3E82A981" w:rsidR="001273FE" w:rsidRPr="0093583E" w:rsidRDefault="001273FE" w:rsidP="001273FE">
            <w:pPr>
              <w:rPr>
                <w:b/>
                <w:color w:val="000000"/>
                <w:sz w:val="28"/>
                <w:szCs w:val="28"/>
              </w:rPr>
            </w:pPr>
            <w:r w:rsidRPr="0093583E">
              <w:rPr>
                <w:rStyle w:val="fontstyle01"/>
                <w:rFonts w:ascii="Times New Roman" w:hAnsi="Times New Roman"/>
                <w:sz w:val="28"/>
                <w:szCs w:val="28"/>
              </w:rPr>
              <w:t>-</w:t>
            </w:r>
            <w:r w:rsidRPr="0093583E">
              <w:rPr>
                <w:rStyle w:val="fontstyle11"/>
                <w:rFonts w:ascii="Times New Roman" w:hAnsi="Times New Roman"/>
                <w:sz w:val="28"/>
                <w:szCs w:val="28"/>
              </w:rPr>
              <w:t>Không có hợp đồng đáp ứng các tiêu chí trên.</w:t>
            </w:r>
          </w:p>
        </w:tc>
        <w:tc>
          <w:tcPr>
            <w:tcW w:w="1406" w:type="dxa"/>
            <w:tcBorders>
              <w:top w:val="nil"/>
              <w:left w:val="nil"/>
              <w:bottom w:val="single" w:sz="4" w:space="0" w:color="000000"/>
              <w:right w:val="single" w:sz="4" w:space="0" w:color="000000"/>
            </w:tcBorders>
            <w:shd w:val="clear" w:color="auto" w:fill="auto"/>
            <w:vAlign w:val="center"/>
          </w:tcPr>
          <w:p w14:paraId="60BF8AB4" w14:textId="1832FB9C" w:rsidR="001273FE" w:rsidRPr="0093583E" w:rsidRDefault="00C77983" w:rsidP="001273FE">
            <w:pPr>
              <w:jc w:val="center"/>
              <w:rPr>
                <w:bCs/>
                <w:i/>
                <w:color w:val="000000"/>
                <w:sz w:val="28"/>
                <w:szCs w:val="28"/>
              </w:rPr>
            </w:pPr>
            <w:r w:rsidRPr="0093583E">
              <w:rPr>
                <w:bCs/>
                <w:i/>
                <w:color w:val="000000"/>
                <w:sz w:val="28"/>
                <w:szCs w:val="28"/>
              </w:rPr>
              <w:t>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2F38F9E0" w14:textId="77777777" w:rsidR="001273FE" w:rsidRPr="0093583E" w:rsidRDefault="001273FE" w:rsidP="001273FE">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37D6E217" w14:textId="77777777" w:rsidR="001273FE" w:rsidRPr="0093583E" w:rsidRDefault="001273FE" w:rsidP="001273FE">
            <w:pPr>
              <w:jc w:val="center"/>
              <w:rPr>
                <w:b/>
                <w:bCs/>
                <w:color w:val="000000"/>
                <w:sz w:val="28"/>
                <w:szCs w:val="28"/>
              </w:rPr>
            </w:pPr>
          </w:p>
        </w:tc>
        <w:tc>
          <w:tcPr>
            <w:tcW w:w="3076" w:type="dxa"/>
            <w:tcBorders>
              <w:top w:val="nil"/>
              <w:left w:val="nil"/>
              <w:bottom w:val="single" w:sz="4" w:space="0" w:color="000000"/>
              <w:right w:val="single" w:sz="4" w:space="0" w:color="000000"/>
            </w:tcBorders>
            <w:shd w:val="clear" w:color="auto" w:fill="auto"/>
            <w:vAlign w:val="center"/>
          </w:tcPr>
          <w:p w14:paraId="49AC4C6B" w14:textId="77777777" w:rsidR="001273FE" w:rsidRPr="0093583E" w:rsidRDefault="001273FE" w:rsidP="001273FE">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71FC8A52" w14:textId="77777777" w:rsidR="001273FE" w:rsidRPr="0093583E" w:rsidRDefault="001273FE" w:rsidP="001273FE">
            <w:pPr>
              <w:jc w:val="center"/>
              <w:rPr>
                <w:b/>
                <w:bCs/>
                <w:color w:val="000000"/>
                <w:sz w:val="28"/>
                <w:szCs w:val="28"/>
              </w:rPr>
            </w:pPr>
          </w:p>
        </w:tc>
      </w:tr>
      <w:tr w:rsidR="001273FE" w:rsidRPr="0093583E" w14:paraId="72F741A9"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19D804E6" w14:textId="35D0F378" w:rsidR="001273FE" w:rsidRPr="0093583E" w:rsidRDefault="00C77983" w:rsidP="00A74D4F">
            <w:pPr>
              <w:jc w:val="center"/>
              <w:rPr>
                <w:color w:val="000000"/>
                <w:sz w:val="28"/>
                <w:szCs w:val="28"/>
              </w:rPr>
            </w:pPr>
            <w:r w:rsidRPr="0093583E">
              <w:rPr>
                <w:color w:val="000000"/>
                <w:sz w:val="28"/>
                <w:szCs w:val="28"/>
              </w:rPr>
              <w:t>2.5</w:t>
            </w:r>
          </w:p>
        </w:tc>
        <w:tc>
          <w:tcPr>
            <w:tcW w:w="4959" w:type="dxa"/>
            <w:tcBorders>
              <w:top w:val="nil"/>
              <w:left w:val="nil"/>
              <w:bottom w:val="single" w:sz="4" w:space="0" w:color="000000"/>
              <w:right w:val="single" w:sz="4" w:space="0" w:color="000000"/>
            </w:tcBorders>
            <w:shd w:val="clear" w:color="auto" w:fill="auto"/>
            <w:vAlign w:val="center"/>
          </w:tcPr>
          <w:p w14:paraId="0F409811" w14:textId="46820163" w:rsidR="001273FE" w:rsidRPr="0093583E" w:rsidRDefault="001273FE" w:rsidP="00A74D4F">
            <w:pPr>
              <w:rPr>
                <w:sz w:val="28"/>
                <w:szCs w:val="28"/>
              </w:rPr>
            </w:pPr>
            <w:r w:rsidRPr="0093583E">
              <w:rPr>
                <w:rStyle w:val="fontstyle01"/>
                <w:rFonts w:ascii="Times New Roman" w:hAnsi="Times New Roman"/>
                <w:b/>
                <w:sz w:val="28"/>
                <w:szCs w:val="28"/>
              </w:rPr>
              <w:t>* Phụ trách chuyên môn về hệ thống phòng cháy và</w:t>
            </w:r>
            <w:r w:rsidR="00C77983" w:rsidRPr="0093583E">
              <w:rPr>
                <w:b/>
                <w:bCs/>
                <w:color w:val="000000"/>
                <w:sz w:val="28"/>
                <w:szCs w:val="28"/>
              </w:rPr>
              <w:t xml:space="preserve"> </w:t>
            </w:r>
            <w:r w:rsidRPr="0093583E">
              <w:rPr>
                <w:rStyle w:val="fontstyle01"/>
                <w:rFonts w:ascii="Times New Roman" w:hAnsi="Times New Roman"/>
                <w:b/>
                <w:sz w:val="28"/>
                <w:szCs w:val="28"/>
              </w:rPr>
              <w:t>chữa cháy công trình:</w:t>
            </w:r>
            <w:r w:rsidRPr="0093583E">
              <w:rPr>
                <w:rStyle w:val="fontstyle01"/>
                <w:rFonts w:ascii="Times New Roman" w:hAnsi="Times New Roman"/>
                <w:sz w:val="28"/>
                <w:szCs w:val="28"/>
              </w:rPr>
              <w:t xml:space="preserve"> </w:t>
            </w:r>
            <w:r w:rsidRPr="0093583E">
              <w:rPr>
                <w:rStyle w:val="fontstyle21"/>
                <w:rFonts w:ascii="Times New Roman" w:hAnsi="Times New Roman"/>
                <w:sz w:val="28"/>
                <w:szCs w:val="28"/>
              </w:rPr>
              <w:t>Tối thiểu 01 nhân sự</w:t>
            </w:r>
            <w:r w:rsidRPr="0093583E">
              <w:rPr>
                <w:color w:val="000000"/>
                <w:sz w:val="28"/>
                <w:szCs w:val="28"/>
              </w:rPr>
              <w:br/>
            </w:r>
            <w:r w:rsidRPr="0093583E">
              <w:rPr>
                <w:rStyle w:val="fontstyle21"/>
                <w:rFonts w:ascii="Times New Roman" w:hAnsi="Times New Roman"/>
                <w:sz w:val="28"/>
                <w:szCs w:val="28"/>
              </w:rPr>
              <w:t>- Có chứng chỉ hành nghề PCCC hoặc chứng nhận đã được</w:t>
            </w:r>
            <w:r w:rsidR="00412C7D" w:rsidRPr="0093583E">
              <w:rPr>
                <w:color w:val="000000"/>
                <w:sz w:val="28"/>
                <w:szCs w:val="28"/>
              </w:rPr>
              <w:t xml:space="preserve"> </w:t>
            </w:r>
            <w:r w:rsidRPr="0093583E">
              <w:rPr>
                <w:rStyle w:val="fontstyle21"/>
                <w:rFonts w:ascii="Times New Roman" w:hAnsi="Times New Roman"/>
                <w:sz w:val="28"/>
                <w:szCs w:val="28"/>
              </w:rPr>
              <w:t>huấn luyện nghiệp vụ về PCCC.</w:t>
            </w:r>
            <w:r w:rsidRPr="0093583E">
              <w:rPr>
                <w:color w:val="000000"/>
                <w:sz w:val="28"/>
                <w:szCs w:val="28"/>
              </w:rPr>
              <w:br/>
            </w:r>
            <w:r w:rsidRPr="0093583E">
              <w:rPr>
                <w:rStyle w:val="fontstyle21"/>
                <w:rFonts w:ascii="Times New Roman" w:hAnsi="Times New Roman"/>
                <w:sz w:val="28"/>
                <w:szCs w:val="28"/>
              </w:rPr>
              <w:t>- Bản kê khai lý lịch chuyên gia tư vấn (bản gốc).</w:t>
            </w:r>
            <w:r w:rsidRPr="0093583E">
              <w:rPr>
                <w:color w:val="000000"/>
                <w:sz w:val="28"/>
                <w:szCs w:val="28"/>
              </w:rPr>
              <w:br/>
            </w:r>
            <w:r w:rsidRPr="0093583E">
              <w:rPr>
                <w:rStyle w:val="fontstyle31"/>
                <w:rFonts w:ascii="Times New Roman" w:hAnsi="Times New Roman"/>
                <w:sz w:val="28"/>
                <w:szCs w:val="28"/>
                <w:u w:val="single"/>
              </w:rPr>
              <w:lastRenderedPageBreak/>
              <w:t>Tài liệu đính kèm:</w:t>
            </w:r>
            <w:r w:rsidRPr="0093583E">
              <w:rPr>
                <w:i/>
                <w:iCs/>
                <w:color w:val="000000"/>
                <w:sz w:val="28"/>
                <w:szCs w:val="28"/>
              </w:rPr>
              <w:br/>
            </w:r>
            <w:r w:rsidRPr="0093583E">
              <w:rPr>
                <w:rStyle w:val="fontstyle21"/>
                <w:rFonts w:ascii="Times New Roman" w:hAnsi="Times New Roman"/>
                <w:sz w:val="28"/>
                <w:szCs w:val="28"/>
              </w:rPr>
              <w:t xml:space="preserve">- </w:t>
            </w:r>
            <w:r w:rsidRPr="0093583E">
              <w:rPr>
                <w:rStyle w:val="fontstyle31"/>
                <w:rFonts w:ascii="Times New Roman" w:hAnsi="Times New Roman"/>
                <w:sz w:val="28"/>
                <w:szCs w:val="28"/>
              </w:rPr>
              <w:t>Hợp đồng Tư vấn Quản lý dự án cho Dự án tương tự,</w:t>
            </w:r>
            <w:r w:rsidR="00412C7D" w:rsidRPr="0093583E">
              <w:rPr>
                <w:i/>
                <w:iCs/>
                <w:color w:val="000000"/>
                <w:sz w:val="28"/>
                <w:szCs w:val="28"/>
              </w:rPr>
              <w:t xml:space="preserve"> </w:t>
            </w:r>
            <w:r w:rsidRPr="0093583E">
              <w:rPr>
                <w:rStyle w:val="fontstyle31"/>
                <w:rFonts w:ascii="Times New Roman" w:hAnsi="Times New Roman"/>
                <w:sz w:val="28"/>
                <w:szCs w:val="28"/>
              </w:rPr>
              <w:t>các phụ lục hợp đồng (nếu có); Biên bản nghiệm thu</w:t>
            </w:r>
            <w:r w:rsidR="00412C7D" w:rsidRPr="0093583E">
              <w:rPr>
                <w:i/>
                <w:iCs/>
                <w:color w:val="000000"/>
                <w:sz w:val="28"/>
                <w:szCs w:val="28"/>
              </w:rPr>
              <w:t xml:space="preserve"> </w:t>
            </w:r>
            <w:r w:rsidRPr="0093583E">
              <w:rPr>
                <w:rStyle w:val="fontstyle31"/>
                <w:rFonts w:ascii="Times New Roman" w:hAnsi="Times New Roman"/>
                <w:sz w:val="28"/>
                <w:szCs w:val="28"/>
              </w:rPr>
              <w:t>hoàn thành hoặc hoàn thành từ 80% khối lượng hợp đồng</w:t>
            </w:r>
            <w:r w:rsidR="00412C7D" w:rsidRPr="0093583E">
              <w:rPr>
                <w:i/>
                <w:iCs/>
                <w:color w:val="000000"/>
                <w:sz w:val="28"/>
                <w:szCs w:val="28"/>
              </w:rPr>
              <w:t xml:space="preserve"> </w:t>
            </w:r>
            <w:r w:rsidRPr="0093583E">
              <w:rPr>
                <w:rStyle w:val="fontstyle31"/>
                <w:rFonts w:ascii="Times New Roman" w:hAnsi="Times New Roman"/>
                <w:sz w:val="28"/>
                <w:szCs w:val="28"/>
              </w:rPr>
              <w:t>hoặc thanh lý hợp đồng mà nhân sự này đã tham gia</w:t>
            </w:r>
            <w:r w:rsidR="00412C7D" w:rsidRPr="0093583E">
              <w:rPr>
                <w:i/>
                <w:iCs/>
                <w:color w:val="000000"/>
                <w:sz w:val="28"/>
                <w:szCs w:val="28"/>
              </w:rPr>
              <w:t xml:space="preserve"> </w:t>
            </w:r>
            <w:r w:rsidRPr="0093583E">
              <w:rPr>
                <w:rStyle w:val="fontstyle31"/>
                <w:rFonts w:ascii="Times New Roman" w:hAnsi="Times New Roman"/>
                <w:sz w:val="28"/>
                <w:szCs w:val="28"/>
              </w:rPr>
              <w:t>thực hiện Quản lý dự án với nhiệm vụ chính là phụ</w:t>
            </w:r>
            <w:r w:rsidR="00412C7D" w:rsidRPr="0093583E">
              <w:rPr>
                <w:i/>
                <w:iCs/>
                <w:color w:val="000000"/>
                <w:sz w:val="28"/>
                <w:szCs w:val="28"/>
              </w:rPr>
              <w:t xml:space="preserve"> </w:t>
            </w:r>
            <w:r w:rsidRPr="0093583E">
              <w:rPr>
                <w:rStyle w:val="fontstyle31"/>
                <w:rFonts w:ascii="Times New Roman" w:hAnsi="Times New Roman"/>
                <w:sz w:val="28"/>
                <w:szCs w:val="28"/>
              </w:rPr>
              <w:t>trách chuyên môn về hệ thống phòng cháy và chữa</w:t>
            </w:r>
            <w:r w:rsidR="00412C7D" w:rsidRPr="0093583E">
              <w:rPr>
                <w:i/>
                <w:iCs/>
                <w:color w:val="000000"/>
                <w:sz w:val="28"/>
                <w:szCs w:val="28"/>
              </w:rPr>
              <w:t xml:space="preserve"> </w:t>
            </w:r>
            <w:r w:rsidRPr="0093583E">
              <w:rPr>
                <w:rStyle w:val="fontstyle31"/>
                <w:rFonts w:ascii="Times New Roman" w:hAnsi="Times New Roman"/>
                <w:sz w:val="28"/>
                <w:szCs w:val="28"/>
              </w:rPr>
              <w:t>cháy công trình.</w:t>
            </w:r>
            <w:r w:rsidRPr="0093583E">
              <w:rPr>
                <w:i/>
                <w:iCs/>
                <w:color w:val="000000"/>
                <w:sz w:val="28"/>
                <w:szCs w:val="28"/>
              </w:rPr>
              <w:br/>
            </w:r>
            <w:r w:rsidRPr="0093583E">
              <w:rPr>
                <w:rStyle w:val="fontstyle31"/>
                <w:rFonts w:ascii="Times New Roman" w:hAnsi="Times New Roman"/>
                <w:sz w:val="28"/>
                <w:szCs w:val="28"/>
              </w:rPr>
              <w:t>- Tài liệu chứng minh về loại, nhóm dự án; cấp công</w:t>
            </w:r>
            <w:r w:rsidR="00412C7D" w:rsidRPr="0093583E">
              <w:rPr>
                <w:i/>
                <w:iCs/>
                <w:color w:val="000000"/>
                <w:sz w:val="28"/>
                <w:szCs w:val="28"/>
              </w:rPr>
              <w:t xml:space="preserve"> </w:t>
            </w:r>
            <w:r w:rsidRPr="0093583E">
              <w:rPr>
                <w:rStyle w:val="fontstyle31"/>
                <w:rFonts w:ascii="Times New Roman" w:hAnsi="Times New Roman"/>
                <w:sz w:val="28"/>
                <w:szCs w:val="28"/>
              </w:rPr>
              <w:t>trình mà nhân sự này đã tham gia thực hiện Quản lý dự</w:t>
            </w:r>
            <w:r w:rsidR="00412C7D" w:rsidRPr="0093583E">
              <w:rPr>
                <w:i/>
                <w:iCs/>
                <w:color w:val="000000"/>
                <w:sz w:val="28"/>
                <w:szCs w:val="28"/>
              </w:rPr>
              <w:t xml:space="preserve"> </w:t>
            </w:r>
            <w:r w:rsidRPr="0093583E">
              <w:rPr>
                <w:rStyle w:val="fontstyle31"/>
                <w:rFonts w:ascii="Times New Roman" w:hAnsi="Times New Roman"/>
                <w:sz w:val="28"/>
                <w:szCs w:val="28"/>
              </w:rPr>
              <w:t>án với nhiệm vụ chính là phụ trách chuyên môn về hệ</w:t>
            </w:r>
            <w:r w:rsidR="00412C7D" w:rsidRPr="0093583E">
              <w:rPr>
                <w:i/>
                <w:iCs/>
                <w:color w:val="000000"/>
                <w:sz w:val="28"/>
                <w:szCs w:val="28"/>
              </w:rPr>
              <w:t xml:space="preserve"> </w:t>
            </w:r>
            <w:r w:rsidRPr="0093583E">
              <w:rPr>
                <w:rStyle w:val="fontstyle31"/>
                <w:rFonts w:ascii="Times New Roman" w:hAnsi="Times New Roman"/>
                <w:sz w:val="28"/>
                <w:szCs w:val="28"/>
              </w:rPr>
              <w:t>thống phòng cháy và chữa cháy công trình.</w:t>
            </w:r>
            <w:r w:rsidRPr="0093583E">
              <w:rPr>
                <w:i/>
                <w:iCs/>
                <w:color w:val="000000"/>
                <w:sz w:val="28"/>
                <w:szCs w:val="28"/>
              </w:rPr>
              <w:br/>
            </w:r>
            <w:r w:rsidRPr="0093583E">
              <w:rPr>
                <w:rStyle w:val="fontstyle31"/>
                <w:rFonts w:ascii="Times New Roman" w:hAnsi="Times New Roman"/>
                <w:sz w:val="28"/>
                <w:szCs w:val="28"/>
              </w:rPr>
              <w:t>- Tài liệu để chứng minh khả năng huy động nhân sự</w:t>
            </w:r>
            <w:r w:rsidRPr="0093583E">
              <w:rPr>
                <w:i/>
                <w:iCs/>
                <w:color w:val="000000"/>
                <w:sz w:val="28"/>
                <w:szCs w:val="28"/>
              </w:rPr>
              <w:br/>
            </w:r>
            <w:r w:rsidRPr="0093583E">
              <w:rPr>
                <w:rStyle w:val="fontstyle31"/>
                <w:rFonts w:ascii="Times New Roman" w:hAnsi="Times New Roman"/>
                <w:sz w:val="28"/>
                <w:szCs w:val="28"/>
              </w:rPr>
              <w:t>- Văn bản xác nhận của chủ đầu tư đối với nhân sự</w:t>
            </w:r>
            <w:r w:rsidR="00412C7D" w:rsidRPr="0093583E">
              <w:rPr>
                <w:i/>
                <w:iCs/>
                <w:color w:val="000000"/>
                <w:sz w:val="28"/>
                <w:szCs w:val="28"/>
              </w:rPr>
              <w:t xml:space="preserve"> </w:t>
            </w:r>
            <w:r w:rsidRPr="0093583E">
              <w:rPr>
                <w:rStyle w:val="fontstyle31"/>
                <w:rFonts w:ascii="Times New Roman" w:hAnsi="Times New Roman"/>
                <w:sz w:val="28"/>
                <w:szCs w:val="28"/>
              </w:rPr>
              <w:t>hoặc biên bản nghiệm thu thể hiện tên của nhân sự</w:t>
            </w:r>
            <w:r w:rsidRPr="0093583E">
              <w:rPr>
                <w:i/>
                <w:iCs/>
                <w:color w:val="000000"/>
                <w:sz w:val="28"/>
                <w:szCs w:val="28"/>
              </w:rPr>
              <w:br/>
            </w:r>
            <w:r w:rsidRPr="0093583E">
              <w:rPr>
                <w:rStyle w:val="fontstyle21"/>
                <w:rFonts w:ascii="Times New Roman" w:hAnsi="Times New Roman"/>
                <w:sz w:val="28"/>
                <w:szCs w:val="28"/>
              </w:rPr>
              <w:t>(Trường hợp cán bộ tham gia thực hiện Quản lý dự án</w:t>
            </w:r>
            <w:r w:rsidR="00412C7D" w:rsidRPr="0093583E">
              <w:rPr>
                <w:color w:val="000000"/>
                <w:sz w:val="28"/>
                <w:szCs w:val="28"/>
              </w:rPr>
              <w:t xml:space="preserve"> </w:t>
            </w:r>
            <w:r w:rsidRPr="0093583E">
              <w:rPr>
                <w:rStyle w:val="fontstyle21"/>
                <w:rFonts w:ascii="Times New Roman" w:hAnsi="Times New Roman"/>
                <w:sz w:val="28"/>
                <w:szCs w:val="28"/>
              </w:rPr>
              <w:t>với nhiệm vụ chính là phụ trách chuyên môn về hệ</w:t>
            </w:r>
            <w:r w:rsidR="00412C7D" w:rsidRPr="0093583E">
              <w:rPr>
                <w:color w:val="000000"/>
                <w:sz w:val="28"/>
                <w:szCs w:val="28"/>
              </w:rPr>
              <w:t xml:space="preserve"> </w:t>
            </w:r>
            <w:r w:rsidRPr="0093583E">
              <w:rPr>
                <w:rStyle w:val="fontstyle21"/>
                <w:rFonts w:ascii="Times New Roman" w:hAnsi="Times New Roman"/>
                <w:sz w:val="28"/>
                <w:szCs w:val="28"/>
              </w:rPr>
              <w:t>thống phòng cháy và chữa cháy công trình không đáp</w:t>
            </w:r>
            <w:r w:rsidR="00412C7D" w:rsidRPr="0093583E">
              <w:rPr>
                <w:color w:val="000000"/>
                <w:sz w:val="28"/>
                <w:szCs w:val="28"/>
              </w:rPr>
              <w:t xml:space="preserve"> </w:t>
            </w:r>
            <w:r w:rsidRPr="0093583E">
              <w:rPr>
                <w:rStyle w:val="fontstyle21"/>
                <w:rFonts w:ascii="Times New Roman" w:hAnsi="Times New Roman"/>
                <w:sz w:val="28"/>
                <w:szCs w:val="28"/>
              </w:rPr>
              <w:lastRenderedPageBreak/>
              <w:t>ứng một trong các yêu cầu trên thì sẽ được chấm 0</w:t>
            </w:r>
            <w:r w:rsidR="00412C7D" w:rsidRPr="0093583E">
              <w:rPr>
                <w:color w:val="000000"/>
                <w:sz w:val="28"/>
                <w:szCs w:val="28"/>
              </w:rPr>
              <w:t xml:space="preserve"> </w:t>
            </w:r>
            <w:r w:rsidRPr="0093583E">
              <w:rPr>
                <w:rStyle w:val="fontstyle21"/>
                <w:rFonts w:ascii="Times New Roman" w:hAnsi="Times New Roman"/>
                <w:sz w:val="28"/>
                <w:szCs w:val="28"/>
              </w:rPr>
              <w:t>điểm ở nội dung này).</w:t>
            </w:r>
          </w:p>
        </w:tc>
        <w:tc>
          <w:tcPr>
            <w:tcW w:w="1406" w:type="dxa"/>
            <w:tcBorders>
              <w:top w:val="nil"/>
              <w:left w:val="nil"/>
              <w:bottom w:val="single" w:sz="4" w:space="0" w:color="000000"/>
              <w:right w:val="single" w:sz="4" w:space="0" w:color="000000"/>
            </w:tcBorders>
            <w:shd w:val="clear" w:color="auto" w:fill="auto"/>
            <w:vAlign w:val="center"/>
          </w:tcPr>
          <w:p w14:paraId="3C16739B" w14:textId="1CBEF4F9" w:rsidR="001273FE" w:rsidRPr="00CC1FD6" w:rsidRDefault="00412C7D" w:rsidP="00A74D4F">
            <w:pPr>
              <w:jc w:val="center"/>
              <w:rPr>
                <w:bCs/>
                <w:color w:val="000000"/>
                <w:sz w:val="28"/>
                <w:szCs w:val="28"/>
              </w:rPr>
            </w:pPr>
            <w:r w:rsidRPr="00CC1FD6">
              <w:rPr>
                <w:bCs/>
                <w:color w:val="000000"/>
                <w:sz w:val="28"/>
                <w:szCs w:val="28"/>
              </w:rPr>
              <w:lastRenderedPageBreak/>
              <w:t>5</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445DDA53" w14:textId="7AC9EC08" w:rsidR="001273FE" w:rsidRPr="00CC1FD6" w:rsidRDefault="00412C7D" w:rsidP="00A74D4F">
            <w:pPr>
              <w:jc w:val="center"/>
              <w:rPr>
                <w:bCs/>
                <w:color w:val="000000"/>
                <w:sz w:val="28"/>
                <w:szCs w:val="28"/>
              </w:rPr>
            </w:pPr>
            <w:r w:rsidRPr="00CC1FD6">
              <w:rPr>
                <w:bCs/>
                <w:color w:val="000000"/>
                <w:sz w:val="28"/>
                <w:szCs w:val="28"/>
              </w:rPr>
              <w:t>3,5</w:t>
            </w:r>
          </w:p>
        </w:tc>
        <w:tc>
          <w:tcPr>
            <w:tcW w:w="1405" w:type="dxa"/>
            <w:tcBorders>
              <w:top w:val="nil"/>
              <w:left w:val="nil"/>
              <w:bottom w:val="single" w:sz="4" w:space="0" w:color="000000"/>
              <w:right w:val="single" w:sz="4" w:space="0" w:color="000000"/>
            </w:tcBorders>
            <w:shd w:val="clear" w:color="auto" w:fill="auto"/>
            <w:vAlign w:val="center"/>
          </w:tcPr>
          <w:p w14:paraId="5F8D73E6" w14:textId="0CC05DAF" w:rsidR="001273FE" w:rsidRPr="00CC1FD6" w:rsidRDefault="00CC1FD6" w:rsidP="00A74D4F">
            <w:pPr>
              <w:jc w:val="center"/>
              <w:rPr>
                <w:bCs/>
                <w:color w:val="000000"/>
                <w:sz w:val="28"/>
                <w:szCs w:val="28"/>
              </w:rPr>
            </w:pPr>
            <w:r w:rsidRPr="00CC1FD6">
              <w:rPr>
                <w:bCs/>
                <w:color w:val="000000"/>
                <w:sz w:val="28"/>
                <w:szCs w:val="28"/>
              </w:rPr>
              <w:t>5</w:t>
            </w:r>
          </w:p>
        </w:tc>
        <w:tc>
          <w:tcPr>
            <w:tcW w:w="3076" w:type="dxa"/>
            <w:tcBorders>
              <w:top w:val="nil"/>
              <w:left w:val="nil"/>
              <w:bottom w:val="single" w:sz="4" w:space="0" w:color="000000"/>
              <w:right w:val="single" w:sz="4" w:space="0" w:color="000000"/>
            </w:tcBorders>
            <w:shd w:val="clear" w:color="auto" w:fill="auto"/>
            <w:vAlign w:val="center"/>
          </w:tcPr>
          <w:p w14:paraId="50A41EE9" w14:textId="0AEF8B2D" w:rsidR="001273FE" w:rsidRPr="002A4636" w:rsidRDefault="002A4636" w:rsidP="00A74D4F">
            <w:pPr>
              <w:jc w:val="center"/>
              <w:rPr>
                <w:bCs/>
                <w:color w:val="000000"/>
                <w:sz w:val="28"/>
                <w:szCs w:val="28"/>
              </w:rPr>
            </w:pPr>
            <w:r w:rsidRPr="002A4636">
              <w:rPr>
                <w:bCs/>
                <w:color w:val="000000"/>
                <w:sz w:val="28"/>
                <w:szCs w:val="28"/>
              </w:rPr>
              <w:t>Phụ trách chuyên môn về hệ thống phòng cháy và chữa cháy công trình: La Thành Tín</w:t>
            </w:r>
          </w:p>
        </w:tc>
        <w:tc>
          <w:tcPr>
            <w:tcW w:w="1570" w:type="dxa"/>
            <w:tcBorders>
              <w:top w:val="nil"/>
              <w:left w:val="nil"/>
              <w:bottom w:val="single" w:sz="4" w:space="0" w:color="000000"/>
              <w:right w:val="single" w:sz="4" w:space="0" w:color="000000"/>
            </w:tcBorders>
            <w:shd w:val="clear" w:color="auto" w:fill="auto"/>
            <w:vAlign w:val="center"/>
          </w:tcPr>
          <w:p w14:paraId="4342C11D" w14:textId="77777777" w:rsidR="001273FE" w:rsidRPr="0093583E" w:rsidRDefault="001273FE" w:rsidP="00A74D4F">
            <w:pPr>
              <w:jc w:val="center"/>
              <w:rPr>
                <w:b/>
                <w:bCs/>
                <w:color w:val="000000"/>
                <w:sz w:val="28"/>
                <w:szCs w:val="28"/>
              </w:rPr>
            </w:pPr>
          </w:p>
        </w:tc>
      </w:tr>
      <w:tr w:rsidR="00CC1FD6" w:rsidRPr="0093583E" w14:paraId="3CDAE77A"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129EDF37" w14:textId="5D431F7D" w:rsidR="00CC1FD6" w:rsidRPr="0093583E" w:rsidRDefault="00CC1FD6" w:rsidP="00CC1FD6">
            <w:pPr>
              <w:jc w:val="center"/>
              <w:rPr>
                <w:color w:val="000000"/>
                <w:sz w:val="28"/>
                <w:szCs w:val="28"/>
              </w:rPr>
            </w:pPr>
            <w:r w:rsidRPr="0093583E">
              <w:rPr>
                <w:color w:val="000000"/>
                <w:sz w:val="28"/>
                <w:szCs w:val="28"/>
              </w:rPr>
              <w:lastRenderedPageBreak/>
              <w:t>2.5.1</w:t>
            </w:r>
          </w:p>
        </w:tc>
        <w:tc>
          <w:tcPr>
            <w:tcW w:w="4959" w:type="dxa"/>
            <w:tcBorders>
              <w:top w:val="nil"/>
              <w:left w:val="nil"/>
              <w:bottom w:val="single" w:sz="4" w:space="0" w:color="000000"/>
              <w:right w:val="single" w:sz="4" w:space="0" w:color="000000"/>
            </w:tcBorders>
            <w:shd w:val="clear" w:color="auto" w:fill="auto"/>
            <w:vAlign w:val="center"/>
          </w:tcPr>
          <w:p w14:paraId="73E60D54" w14:textId="11517156" w:rsidR="00CC1FD6" w:rsidRPr="0093583E" w:rsidRDefault="00CC1FD6" w:rsidP="00CC1FD6">
            <w:pPr>
              <w:rPr>
                <w:color w:val="000000"/>
                <w:sz w:val="28"/>
                <w:szCs w:val="28"/>
              </w:rPr>
            </w:pPr>
            <w:r w:rsidRPr="0093583E">
              <w:rPr>
                <w:rStyle w:val="fontstyle01"/>
                <w:rFonts w:ascii="Times New Roman" w:hAnsi="Times New Roman"/>
                <w:sz w:val="28"/>
                <w:szCs w:val="28"/>
              </w:rPr>
              <w:t>Kinh nghiệm hoạt động trong lĩnh vực xây dựng (được</w:t>
            </w:r>
            <w:r w:rsidRPr="0093583E">
              <w:rPr>
                <w:color w:val="000000"/>
                <w:sz w:val="28"/>
                <w:szCs w:val="28"/>
              </w:rPr>
              <w:t xml:space="preserve"> </w:t>
            </w:r>
            <w:r w:rsidRPr="0093583E">
              <w:rPr>
                <w:rStyle w:val="fontstyle01"/>
                <w:rFonts w:ascii="Times New Roman" w:hAnsi="Times New Roman"/>
                <w:sz w:val="28"/>
                <w:szCs w:val="28"/>
              </w:rPr>
              <w:t>lấy tròn tháng tính từ tháng cấp bằng tốt nghiệp và lý</w:t>
            </w:r>
            <w:r w:rsidRPr="0093583E">
              <w:rPr>
                <w:color w:val="000000"/>
                <w:sz w:val="28"/>
                <w:szCs w:val="28"/>
              </w:rPr>
              <w:t xml:space="preserve"> </w:t>
            </w:r>
            <w:r w:rsidRPr="0093583E">
              <w:rPr>
                <w:rStyle w:val="fontstyle01"/>
                <w:rFonts w:ascii="Times New Roman" w:hAnsi="Times New Roman"/>
                <w:sz w:val="28"/>
                <w:szCs w:val="28"/>
              </w:rPr>
              <w:t>lịch chuyên gia tư vấn đến thời điểm đóng thầu)</w:t>
            </w:r>
          </w:p>
        </w:tc>
        <w:tc>
          <w:tcPr>
            <w:tcW w:w="1406" w:type="dxa"/>
            <w:tcBorders>
              <w:top w:val="nil"/>
              <w:left w:val="nil"/>
              <w:bottom w:val="single" w:sz="4" w:space="0" w:color="000000"/>
              <w:right w:val="single" w:sz="4" w:space="0" w:color="000000"/>
            </w:tcBorders>
            <w:shd w:val="clear" w:color="auto" w:fill="auto"/>
            <w:vAlign w:val="center"/>
          </w:tcPr>
          <w:p w14:paraId="5B9A533D" w14:textId="4B5A450A" w:rsidR="00CC1FD6" w:rsidRPr="0093583E" w:rsidRDefault="00CC1FD6" w:rsidP="00CC1FD6">
            <w:pPr>
              <w:jc w:val="center"/>
              <w:rPr>
                <w:bCs/>
                <w:color w:val="000000"/>
                <w:sz w:val="28"/>
                <w:szCs w:val="28"/>
              </w:rPr>
            </w:pPr>
            <w:r w:rsidRPr="0093583E">
              <w:rPr>
                <w:bCs/>
                <w:color w:val="000000"/>
                <w:sz w:val="28"/>
                <w:szCs w:val="28"/>
              </w:rPr>
              <w:t>2</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4A783196" w14:textId="77777777" w:rsidR="00CC1FD6" w:rsidRPr="0093583E" w:rsidRDefault="00CC1FD6" w:rsidP="00CC1FD6">
            <w:pPr>
              <w:jc w:val="center"/>
              <w:rPr>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00132CF3" w14:textId="37BA1E54" w:rsidR="00CC1FD6" w:rsidRPr="0093583E" w:rsidRDefault="00CC1FD6" w:rsidP="00CC1FD6">
            <w:pPr>
              <w:jc w:val="center"/>
              <w:rPr>
                <w:b/>
                <w:bCs/>
                <w:color w:val="000000"/>
                <w:sz w:val="28"/>
                <w:szCs w:val="28"/>
              </w:rPr>
            </w:pPr>
            <w:r w:rsidRPr="0093583E">
              <w:rPr>
                <w:bCs/>
                <w:color w:val="000000"/>
                <w:sz w:val="28"/>
                <w:szCs w:val="28"/>
              </w:rPr>
              <w:t>2</w:t>
            </w:r>
          </w:p>
        </w:tc>
        <w:tc>
          <w:tcPr>
            <w:tcW w:w="3076" w:type="dxa"/>
            <w:tcBorders>
              <w:top w:val="nil"/>
              <w:left w:val="nil"/>
              <w:bottom w:val="single" w:sz="4" w:space="0" w:color="000000"/>
              <w:right w:val="single" w:sz="4" w:space="0" w:color="000000"/>
            </w:tcBorders>
            <w:shd w:val="clear" w:color="auto" w:fill="auto"/>
            <w:vAlign w:val="center"/>
          </w:tcPr>
          <w:p w14:paraId="7AB01781" w14:textId="77777777" w:rsidR="00CC1FD6" w:rsidRPr="0093583E" w:rsidRDefault="00CC1FD6" w:rsidP="00CC1FD6">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508296AA" w14:textId="77777777" w:rsidR="00CC1FD6" w:rsidRPr="0093583E" w:rsidRDefault="00CC1FD6" w:rsidP="00CC1FD6">
            <w:pPr>
              <w:jc w:val="center"/>
              <w:rPr>
                <w:b/>
                <w:bCs/>
                <w:color w:val="000000"/>
                <w:sz w:val="28"/>
                <w:szCs w:val="28"/>
              </w:rPr>
            </w:pPr>
          </w:p>
        </w:tc>
      </w:tr>
      <w:tr w:rsidR="00CC1FD6" w:rsidRPr="0093583E" w14:paraId="03A8CA9E"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34EF067E" w14:textId="77777777" w:rsidR="00CC1FD6" w:rsidRPr="0093583E" w:rsidRDefault="00CC1FD6" w:rsidP="00CC1FD6">
            <w:pPr>
              <w:jc w:val="center"/>
              <w:rPr>
                <w:b/>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50D8DB13" w14:textId="57280891" w:rsidR="00CC1FD6" w:rsidRPr="0093583E" w:rsidRDefault="00CC1FD6" w:rsidP="00CC1FD6">
            <w:pPr>
              <w:rPr>
                <w:b/>
                <w:color w:val="000000"/>
                <w:sz w:val="28"/>
                <w:szCs w:val="28"/>
              </w:rPr>
            </w:pPr>
            <w:r w:rsidRPr="0093583E">
              <w:rPr>
                <w:rStyle w:val="fontstyle21"/>
                <w:rFonts w:ascii="Times New Roman" w:hAnsi="Times New Roman"/>
                <w:sz w:val="28"/>
                <w:szCs w:val="28"/>
              </w:rPr>
              <w:t>-</w:t>
            </w:r>
            <w:r w:rsidRPr="0093583E">
              <w:rPr>
                <w:rStyle w:val="fontstyle31"/>
                <w:rFonts w:ascii="Times New Roman" w:hAnsi="Times New Roman"/>
                <w:sz w:val="28"/>
                <w:szCs w:val="28"/>
              </w:rPr>
              <w:t xml:space="preserve">Có &gt; 05 năm. </w:t>
            </w:r>
          </w:p>
        </w:tc>
        <w:tc>
          <w:tcPr>
            <w:tcW w:w="1406" w:type="dxa"/>
            <w:tcBorders>
              <w:top w:val="nil"/>
              <w:left w:val="nil"/>
              <w:bottom w:val="single" w:sz="4" w:space="0" w:color="000000"/>
              <w:right w:val="single" w:sz="4" w:space="0" w:color="000000"/>
            </w:tcBorders>
            <w:shd w:val="clear" w:color="auto" w:fill="auto"/>
            <w:vAlign w:val="center"/>
          </w:tcPr>
          <w:p w14:paraId="2A5956CC" w14:textId="169E0051" w:rsidR="00CC1FD6" w:rsidRPr="0093583E" w:rsidRDefault="00CC1FD6" w:rsidP="00CC1FD6">
            <w:pPr>
              <w:jc w:val="center"/>
              <w:rPr>
                <w:bCs/>
                <w:i/>
                <w:color w:val="000000"/>
                <w:sz w:val="28"/>
                <w:szCs w:val="28"/>
              </w:rPr>
            </w:pPr>
            <w:r w:rsidRPr="0093583E">
              <w:rPr>
                <w:bCs/>
                <w:i/>
                <w:color w:val="000000"/>
                <w:sz w:val="28"/>
                <w:szCs w:val="28"/>
              </w:rPr>
              <w:t>2,0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4063A35B" w14:textId="77777777" w:rsidR="00CC1FD6" w:rsidRPr="0093583E" w:rsidRDefault="00CC1FD6" w:rsidP="00CC1FD6">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497EAC54" w14:textId="7A2A49B1" w:rsidR="00CC1FD6" w:rsidRPr="0093583E" w:rsidRDefault="00CC1FD6" w:rsidP="00CC1FD6">
            <w:pPr>
              <w:jc w:val="center"/>
              <w:rPr>
                <w:b/>
                <w:bCs/>
                <w:color w:val="000000"/>
                <w:sz w:val="28"/>
                <w:szCs w:val="28"/>
              </w:rPr>
            </w:pPr>
            <w:r w:rsidRPr="0093583E">
              <w:rPr>
                <w:bCs/>
                <w:i/>
                <w:color w:val="000000"/>
                <w:sz w:val="28"/>
                <w:szCs w:val="28"/>
              </w:rPr>
              <w:t>2,0</w:t>
            </w:r>
          </w:p>
        </w:tc>
        <w:tc>
          <w:tcPr>
            <w:tcW w:w="3076" w:type="dxa"/>
            <w:tcBorders>
              <w:top w:val="nil"/>
              <w:left w:val="nil"/>
              <w:bottom w:val="single" w:sz="4" w:space="0" w:color="000000"/>
              <w:right w:val="single" w:sz="4" w:space="0" w:color="000000"/>
            </w:tcBorders>
            <w:shd w:val="clear" w:color="auto" w:fill="auto"/>
            <w:vAlign w:val="center"/>
          </w:tcPr>
          <w:p w14:paraId="1BA5FD4A" w14:textId="77777777" w:rsidR="00CC1FD6" w:rsidRPr="0093583E" w:rsidRDefault="00CC1FD6" w:rsidP="00CC1FD6">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49F2D381" w14:textId="77777777" w:rsidR="00CC1FD6" w:rsidRPr="0093583E" w:rsidRDefault="00CC1FD6" w:rsidP="00CC1FD6">
            <w:pPr>
              <w:jc w:val="center"/>
              <w:rPr>
                <w:b/>
                <w:bCs/>
                <w:color w:val="000000"/>
                <w:sz w:val="28"/>
                <w:szCs w:val="28"/>
              </w:rPr>
            </w:pPr>
          </w:p>
        </w:tc>
      </w:tr>
      <w:tr w:rsidR="001273FE" w:rsidRPr="0093583E" w14:paraId="79CE7374"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7D71BF33" w14:textId="77777777" w:rsidR="001273FE" w:rsidRPr="0093583E" w:rsidRDefault="001273FE" w:rsidP="001273FE">
            <w:pPr>
              <w:jc w:val="center"/>
              <w:rPr>
                <w:b/>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0FC10363" w14:textId="35DD9A43" w:rsidR="001273FE" w:rsidRPr="0093583E" w:rsidRDefault="001273FE" w:rsidP="001273FE">
            <w:pPr>
              <w:rPr>
                <w:b/>
                <w:color w:val="000000"/>
                <w:sz w:val="28"/>
                <w:szCs w:val="28"/>
              </w:rPr>
            </w:pPr>
            <w:r w:rsidRPr="0093583E">
              <w:rPr>
                <w:rStyle w:val="fontstyle21"/>
                <w:rFonts w:ascii="Times New Roman" w:hAnsi="Times New Roman"/>
                <w:sz w:val="28"/>
                <w:szCs w:val="28"/>
              </w:rPr>
              <w:t>-</w:t>
            </w:r>
            <w:r w:rsidRPr="0093583E">
              <w:rPr>
                <w:rStyle w:val="fontstyle31"/>
                <w:rFonts w:ascii="Times New Roman" w:hAnsi="Times New Roman"/>
                <w:sz w:val="28"/>
                <w:szCs w:val="28"/>
              </w:rPr>
              <w:t xml:space="preserve">Từ 03 năm đến ≤ 05 năm. </w:t>
            </w:r>
          </w:p>
        </w:tc>
        <w:tc>
          <w:tcPr>
            <w:tcW w:w="1406" w:type="dxa"/>
            <w:tcBorders>
              <w:top w:val="nil"/>
              <w:left w:val="nil"/>
              <w:bottom w:val="single" w:sz="4" w:space="0" w:color="000000"/>
              <w:right w:val="single" w:sz="4" w:space="0" w:color="000000"/>
            </w:tcBorders>
            <w:shd w:val="clear" w:color="auto" w:fill="auto"/>
            <w:vAlign w:val="center"/>
          </w:tcPr>
          <w:p w14:paraId="7AABAA2E" w14:textId="01E629A6" w:rsidR="001273FE" w:rsidRPr="0093583E" w:rsidRDefault="00412C7D" w:rsidP="001273FE">
            <w:pPr>
              <w:jc w:val="center"/>
              <w:rPr>
                <w:bCs/>
                <w:i/>
                <w:color w:val="000000"/>
                <w:sz w:val="28"/>
                <w:szCs w:val="28"/>
              </w:rPr>
            </w:pPr>
            <w:r w:rsidRPr="0093583E">
              <w:rPr>
                <w:bCs/>
                <w:i/>
                <w:color w:val="000000"/>
                <w:sz w:val="28"/>
                <w:szCs w:val="28"/>
              </w:rPr>
              <w:t>1,0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26AC8FEA" w14:textId="77777777" w:rsidR="001273FE" w:rsidRPr="0093583E" w:rsidRDefault="001273FE" w:rsidP="001273FE">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4519B862" w14:textId="77777777" w:rsidR="001273FE" w:rsidRPr="0093583E" w:rsidRDefault="001273FE" w:rsidP="001273FE">
            <w:pPr>
              <w:jc w:val="center"/>
              <w:rPr>
                <w:b/>
                <w:bCs/>
                <w:color w:val="000000"/>
                <w:sz w:val="28"/>
                <w:szCs w:val="28"/>
              </w:rPr>
            </w:pPr>
          </w:p>
        </w:tc>
        <w:tc>
          <w:tcPr>
            <w:tcW w:w="3076" w:type="dxa"/>
            <w:tcBorders>
              <w:top w:val="nil"/>
              <w:left w:val="nil"/>
              <w:bottom w:val="single" w:sz="4" w:space="0" w:color="000000"/>
              <w:right w:val="single" w:sz="4" w:space="0" w:color="000000"/>
            </w:tcBorders>
            <w:shd w:val="clear" w:color="auto" w:fill="auto"/>
            <w:vAlign w:val="center"/>
          </w:tcPr>
          <w:p w14:paraId="06C3602C" w14:textId="77777777" w:rsidR="001273FE" w:rsidRPr="0093583E" w:rsidRDefault="001273FE" w:rsidP="001273FE">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104D1FED" w14:textId="77777777" w:rsidR="001273FE" w:rsidRPr="0093583E" w:rsidRDefault="001273FE" w:rsidP="001273FE">
            <w:pPr>
              <w:jc w:val="center"/>
              <w:rPr>
                <w:b/>
                <w:bCs/>
                <w:color w:val="000000"/>
                <w:sz w:val="28"/>
                <w:szCs w:val="28"/>
              </w:rPr>
            </w:pPr>
          </w:p>
        </w:tc>
      </w:tr>
      <w:tr w:rsidR="001273FE" w:rsidRPr="0093583E" w14:paraId="0642B149"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171C5B62" w14:textId="77777777" w:rsidR="001273FE" w:rsidRPr="0093583E" w:rsidRDefault="001273FE" w:rsidP="001273FE">
            <w:pPr>
              <w:jc w:val="center"/>
              <w:rPr>
                <w:b/>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35EA6CAF" w14:textId="1173D249" w:rsidR="001273FE" w:rsidRPr="0093583E" w:rsidRDefault="001273FE" w:rsidP="001273FE">
            <w:pPr>
              <w:rPr>
                <w:b/>
                <w:color w:val="000000"/>
                <w:sz w:val="28"/>
                <w:szCs w:val="28"/>
              </w:rPr>
            </w:pPr>
            <w:r w:rsidRPr="0093583E">
              <w:rPr>
                <w:rStyle w:val="fontstyle21"/>
                <w:rFonts w:ascii="Times New Roman" w:hAnsi="Times New Roman"/>
                <w:sz w:val="28"/>
                <w:szCs w:val="28"/>
              </w:rPr>
              <w:t>-</w:t>
            </w:r>
            <w:r w:rsidRPr="0093583E">
              <w:rPr>
                <w:rStyle w:val="fontstyle31"/>
                <w:rFonts w:ascii="Times New Roman" w:hAnsi="Times New Roman"/>
                <w:sz w:val="28"/>
                <w:szCs w:val="28"/>
              </w:rPr>
              <w:t xml:space="preserve">Có &lt; 03 năm. </w:t>
            </w:r>
          </w:p>
        </w:tc>
        <w:tc>
          <w:tcPr>
            <w:tcW w:w="1406" w:type="dxa"/>
            <w:tcBorders>
              <w:top w:val="nil"/>
              <w:left w:val="nil"/>
              <w:bottom w:val="single" w:sz="4" w:space="0" w:color="000000"/>
              <w:right w:val="single" w:sz="4" w:space="0" w:color="000000"/>
            </w:tcBorders>
            <w:shd w:val="clear" w:color="auto" w:fill="auto"/>
            <w:vAlign w:val="center"/>
          </w:tcPr>
          <w:p w14:paraId="7D58443F" w14:textId="63DC47DD" w:rsidR="001273FE" w:rsidRPr="0093583E" w:rsidRDefault="00412C7D" w:rsidP="001273FE">
            <w:pPr>
              <w:jc w:val="center"/>
              <w:rPr>
                <w:bCs/>
                <w:i/>
                <w:color w:val="000000"/>
                <w:sz w:val="28"/>
                <w:szCs w:val="28"/>
              </w:rPr>
            </w:pPr>
            <w:r w:rsidRPr="0093583E">
              <w:rPr>
                <w:bCs/>
                <w:i/>
                <w:color w:val="000000"/>
                <w:sz w:val="28"/>
                <w:szCs w:val="28"/>
              </w:rPr>
              <w:t>1,0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3E3F1A73" w14:textId="77777777" w:rsidR="001273FE" w:rsidRPr="0093583E" w:rsidRDefault="001273FE" w:rsidP="001273FE">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15E68778" w14:textId="77777777" w:rsidR="001273FE" w:rsidRPr="0093583E" w:rsidRDefault="001273FE" w:rsidP="001273FE">
            <w:pPr>
              <w:jc w:val="center"/>
              <w:rPr>
                <w:b/>
                <w:bCs/>
                <w:color w:val="000000"/>
                <w:sz w:val="28"/>
                <w:szCs w:val="28"/>
              </w:rPr>
            </w:pPr>
          </w:p>
        </w:tc>
        <w:tc>
          <w:tcPr>
            <w:tcW w:w="3076" w:type="dxa"/>
            <w:tcBorders>
              <w:top w:val="nil"/>
              <w:left w:val="nil"/>
              <w:bottom w:val="single" w:sz="4" w:space="0" w:color="000000"/>
              <w:right w:val="single" w:sz="4" w:space="0" w:color="000000"/>
            </w:tcBorders>
            <w:shd w:val="clear" w:color="auto" w:fill="auto"/>
            <w:vAlign w:val="center"/>
          </w:tcPr>
          <w:p w14:paraId="47E7CA54" w14:textId="77777777" w:rsidR="001273FE" w:rsidRPr="0093583E" w:rsidRDefault="001273FE" w:rsidP="001273FE">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2249DA26" w14:textId="77777777" w:rsidR="001273FE" w:rsidRPr="0093583E" w:rsidRDefault="001273FE" w:rsidP="001273FE">
            <w:pPr>
              <w:jc w:val="center"/>
              <w:rPr>
                <w:b/>
                <w:bCs/>
                <w:color w:val="000000"/>
                <w:sz w:val="28"/>
                <w:szCs w:val="28"/>
              </w:rPr>
            </w:pPr>
          </w:p>
        </w:tc>
      </w:tr>
      <w:tr w:rsidR="00CC1FD6" w:rsidRPr="0093583E" w14:paraId="6384248D"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4797E9F4" w14:textId="2AC16A49" w:rsidR="00CC1FD6" w:rsidRPr="0093583E" w:rsidRDefault="00CC1FD6" w:rsidP="00CC1FD6">
            <w:pPr>
              <w:jc w:val="center"/>
              <w:rPr>
                <w:color w:val="000000"/>
                <w:sz w:val="28"/>
                <w:szCs w:val="28"/>
              </w:rPr>
            </w:pPr>
            <w:r w:rsidRPr="0093583E">
              <w:rPr>
                <w:color w:val="000000"/>
                <w:sz w:val="28"/>
                <w:szCs w:val="28"/>
              </w:rPr>
              <w:t>2.5.2</w:t>
            </w:r>
          </w:p>
        </w:tc>
        <w:tc>
          <w:tcPr>
            <w:tcW w:w="4959" w:type="dxa"/>
            <w:tcBorders>
              <w:top w:val="nil"/>
              <w:left w:val="nil"/>
              <w:bottom w:val="single" w:sz="4" w:space="0" w:color="000000"/>
              <w:right w:val="single" w:sz="4" w:space="0" w:color="000000"/>
            </w:tcBorders>
            <w:shd w:val="clear" w:color="auto" w:fill="auto"/>
            <w:vAlign w:val="center"/>
          </w:tcPr>
          <w:p w14:paraId="29F70478" w14:textId="45A6C6C3" w:rsidR="00CC1FD6" w:rsidRPr="0093583E" w:rsidRDefault="00CC1FD6" w:rsidP="00CC1FD6">
            <w:pPr>
              <w:rPr>
                <w:sz w:val="28"/>
                <w:szCs w:val="28"/>
              </w:rPr>
            </w:pPr>
            <w:r w:rsidRPr="0093583E">
              <w:rPr>
                <w:rStyle w:val="fontstyle01"/>
                <w:rFonts w:ascii="Times New Roman" w:hAnsi="Times New Roman"/>
                <w:sz w:val="28"/>
                <w:szCs w:val="28"/>
              </w:rPr>
              <w:t>Kinh nghiệm chuyên môn: Đã từng tham gia thực hiện</w:t>
            </w:r>
            <w:r w:rsidRPr="0093583E">
              <w:rPr>
                <w:color w:val="000000"/>
                <w:sz w:val="28"/>
                <w:szCs w:val="28"/>
              </w:rPr>
              <w:t xml:space="preserve"> </w:t>
            </w:r>
            <w:r w:rsidRPr="0093583E">
              <w:rPr>
                <w:rStyle w:val="fontstyle01"/>
                <w:rFonts w:ascii="Times New Roman" w:hAnsi="Times New Roman"/>
                <w:sz w:val="28"/>
                <w:szCs w:val="28"/>
              </w:rPr>
              <w:t>Quản lý dự án với nhiệm vụ chính là phụ trách chuyên</w:t>
            </w:r>
            <w:r w:rsidRPr="0093583E">
              <w:rPr>
                <w:color w:val="000000"/>
                <w:sz w:val="28"/>
                <w:szCs w:val="28"/>
              </w:rPr>
              <w:t xml:space="preserve"> </w:t>
            </w:r>
            <w:r w:rsidRPr="0093583E">
              <w:rPr>
                <w:rStyle w:val="fontstyle01"/>
                <w:rFonts w:ascii="Times New Roman" w:hAnsi="Times New Roman"/>
                <w:sz w:val="28"/>
                <w:szCs w:val="28"/>
              </w:rPr>
              <w:t>môn về phòng cháy và chữa cháy công trình cho dự án</w:t>
            </w:r>
            <w:r w:rsidRPr="0093583E">
              <w:rPr>
                <w:color w:val="000000"/>
                <w:sz w:val="28"/>
                <w:szCs w:val="28"/>
              </w:rPr>
              <w:t xml:space="preserve"> </w:t>
            </w:r>
            <w:r w:rsidRPr="0093583E">
              <w:rPr>
                <w:rStyle w:val="fontstyle01"/>
                <w:rFonts w:ascii="Times New Roman" w:hAnsi="Times New Roman"/>
                <w:sz w:val="28"/>
                <w:szCs w:val="28"/>
              </w:rPr>
              <w:t>đầu tư xây dựng công trình dân dụng</w:t>
            </w:r>
          </w:p>
        </w:tc>
        <w:tc>
          <w:tcPr>
            <w:tcW w:w="1406" w:type="dxa"/>
            <w:tcBorders>
              <w:top w:val="nil"/>
              <w:left w:val="nil"/>
              <w:bottom w:val="single" w:sz="4" w:space="0" w:color="000000"/>
              <w:right w:val="single" w:sz="4" w:space="0" w:color="000000"/>
            </w:tcBorders>
            <w:shd w:val="clear" w:color="auto" w:fill="auto"/>
            <w:vAlign w:val="center"/>
          </w:tcPr>
          <w:p w14:paraId="0473265F" w14:textId="728AC23B" w:rsidR="00CC1FD6" w:rsidRPr="0093583E" w:rsidRDefault="00CC1FD6" w:rsidP="00CC1FD6">
            <w:pPr>
              <w:jc w:val="center"/>
              <w:rPr>
                <w:bCs/>
                <w:color w:val="000000"/>
                <w:sz w:val="28"/>
                <w:szCs w:val="28"/>
              </w:rPr>
            </w:pPr>
            <w:r w:rsidRPr="0093583E">
              <w:rPr>
                <w:bCs/>
                <w:color w:val="000000"/>
                <w:sz w:val="28"/>
                <w:szCs w:val="28"/>
              </w:rPr>
              <w:t>3,0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5093B585" w14:textId="77777777" w:rsidR="00CC1FD6" w:rsidRPr="0093583E" w:rsidRDefault="00CC1FD6" w:rsidP="00CC1FD6">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4DA79332" w14:textId="5E6B76B3" w:rsidR="00CC1FD6" w:rsidRPr="0093583E" w:rsidRDefault="00CC1FD6" w:rsidP="00CC1FD6">
            <w:pPr>
              <w:jc w:val="center"/>
              <w:rPr>
                <w:b/>
                <w:bCs/>
                <w:color w:val="000000"/>
                <w:sz w:val="28"/>
                <w:szCs w:val="28"/>
              </w:rPr>
            </w:pPr>
            <w:r w:rsidRPr="0093583E">
              <w:rPr>
                <w:bCs/>
                <w:color w:val="000000"/>
                <w:sz w:val="28"/>
                <w:szCs w:val="28"/>
              </w:rPr>
              <w:t>3,0</w:t>
            </w:r>
          </w:p>
        </w:tc>
        <w:tc>
          <w:tcPr>
            <w:tcW w:w="3076" w:type="dxa"/>
            <w:tcBorders>
              <w:top w:val="nil"/>
              <w:left w:val="nil"/>
              <w:bottom w:val="single" w:sz="4" w:space="0" w:color="000000"/>
              <w:right w:val="single" w:sz="4" w:space="0" w:color="000000"/>
            </w:tcBorders>
            <w:shd w:val="clear" w:color="auto" w:fill="auto"/>
            <w:vAlign w:val="center"/>
          </w:tcPr>
          <w:p w14:paraId="30C6C3E0" w14:textId="77777777" w:rsidR="00CC1FD6" w:rsidRPr="0093583E" w:rsidRDefault="00CC1FD6" w:rsidP="00CC1FD6">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545532A1" w14:textId="77777777" w:rsidR="00CC1FD6" w:rsidRPr="0093583E" w:rsidRDefault="00CC1FD6" w:rsidP="00CC1FD6">
            <w:pPr>
              <w:jc w:val="center"/>
              <w:rPr>
                <w:b/>
                <w:bCs/>
                <w:color w:val="000000"/>
                <w:sz w:val="28"/>
                <w:szCs w:val="28"/>
              </w:rPr>
            </w:pPr>
          </w:p>
        </w:tc>
      </w:tr>
      <w:tr w:rsidR="00CC1FD6" w:rsidRPr="0093583E" w14:paraId="1FAFCF0E"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5F7B1BCC" w14:textId="77777777" w:rsidR="00CC1FD6" w:rsidRPr="0093583E" w:rsidRDefault="00CC1FD6" w:rsidP="00CC1FD6">
            <w:pPr>
              <w:jc w:val="center"/>
              <w:rPr>
                <w:b/>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10E65481" w14:textId="0F4D4AA8" w:rsidR="00CC1FD6" w:rsidRPr="0093583E" w:rsidRDefault="00CC1FD6" w:rsidP="00CC1FD6">
            <w:pPr>
              <w:rPr>
                <w:sz w:val="28"/>
                <w:szCs w:val="28"/>
              </w:rPr>
            </w:pPr>
            <w:r w:rsidRPr="0093583E">
              <w:rPr>
                <w:rStyle w:val="fontstyle01"/>
                <w:rFonts w:ascii="Times New Roman" w:hAnsi="Times New Roman"/>
                <w:sz w:val="28"/>
                <w:szCs w:val="28"/>
              </w:rPr>
              <w:t>-</w:t>
            </w:r>
            <w:r w:rsidRPr="0093583E">
              <w:rPr>
                <w:rStyle w:val="fontstyle11"/>
                <w:rFonts w:ascii="Times New Roman" w:hAnsi="Times New Roman"/>
                <w:sz w:val="28"/>
                <w:szCs w:val="28"/>
              </w:rPr>
              <w:t xml:space="preserve">Có </w:t>
            </w:r>
            <w:r w:rsidRPr="0093583E">
              <w:rPr>
                <w:rStyle w:val="fontstyle31"/>
                <w:rFonts w:ascii="Times New Roman" w:hAnsi="Times New Roman"/>
                <w:sz w:val="28"/>
                <w:szCs w:val="28"/>
              </w:rPr>
              <w:sym w:font="Symbol" w:char="F0B3"/>
            </w:r>
            <w:r w:rsidRPr="0093583E">
              <w:rPr>
                <w:rStyle w:val="fontstyle31"/>
                <w:rFonts w:ascii="Times New Roman" w:hAnsi="Times New Roman"/>
                <w:sz w:val="28"/>
                <w:szCs w:val="28"/>
              </w:rPr>
              <w:t xml:space="preserve"> </w:t>
            </w:r>
            <w:r w:rsidRPr="0093583E">
              <w:rPr>
                <w:rStyle w:val="fontstyle11"/>
                <w:rFonts w:ascii="Times New Roman" w:hAnsi="Times New Roman"/>
                <w:sz w:val="28"/>
                <w:szCs w:val="28"/>
              </w:rPr>
              <w:t>03 hợp đồng Tư vấn Quản lý dự án cho Dự án</w:t>
            </w:r>
            <w:r w:rsidRPr="0093583E">
              <w:rPr>
                <w:i/>
                <w:iCs/>
                <w:color w:val="000000"/>
                <w:sz w:val="28"/>
                <w:szCs w:val="28"/>
              </w:rPr>
              <w:t xml:space="preserve"> </w:t>
            </w:r>
            <w:r w:rsidRPr="0093583E">
              <w:rPr>
                <w:rStyle w:val="fontstyle11"/>
                <w:rFonts w:ascii="Times New Roman" w:hAnsi="Times New Roman"/>
                <w:sz w:val="28"/>
                <w:szCs w:val="28"/>
              </w:rPr>
              <w:t>đầu tư xây dựng công trình dân dụng nhóm B trở lên</w:t>
            </w:r>
            <w:r w:rsidRPr="0093583E">
              <w:rPr>
                <w:i/>
                <w:iCs/>
                <w:color w:val="000000"/>
                <w:sz w:val="28"/>
                <w:szCs w:val="28"/>
              </w:rPr>
              <w:t xml:space="preserve"> </w:t>
            </w:r>
            <w:r w:rsidRPr="0093583E">
              <w:rPr>
                <w:rStyle w:val="fontstyle11"/>
                <w:rFonts w:ascii="Times New Roman" w:hAnsi="Times New Roman"/>
                <w:sz w:val="28"/>
                <w:szCs w:val="28"/>
              </w:rPr>
              <w:t>và giá trị hợp đồng ≥ 1.247.252.217 đồng (VND)</w:t>
            </w:r>
          </w:p>
        </w:tc>
        <w:tc>
          <w:tcPr>
            <w:tcW w:w="1406" w:type="dxa"/>
            <w:tcBorders>
              <w:top w:val="nil"/>
              <w:left w:val="nil"/>
              <w:bottom w:val="single" w:sz="4" w:space="0" w:color="000000"/>
              <w:right w:val="single" w:sz="4" w:space="0" w:color="000000"/>
            </w:tcBorders>
            <w:shd w:val="clear" w:color="auto" w:fill="auto"/>
            <w:vAlign w:val="center"/>
          </w:tcPr>
          <w:p w14:paraId="6F4481D9" w14:textId="7349BB01" w:rsidR="00CC1FD6" w:rsidRPr="00CC1FD6" w:rsidRDefault="00CC1FD6" w:rsidP="00CC1FD6">
            <w:pPr>
              <w:jc w:val="center"/>
              <w:rPr>
                <w:bCs/>
                <w:i/>
                <w:color w:val="000000"/>
                <w:sz w:val="28"/>
                <w:szCs w:val="28"/>
              </w:rPr>
            </w:pPr>
            <w:r w:rsidRPr="00CC1FD6">
              <w:rPr>
                <w:bCs/>
                <w:i/>
                <w:color w:val="000000"/>
                <w:sz w:val="28"/>
                <w:szCs w:val="28"/>
              </w:rPr>
              <w:t>3,0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32364962" w14:textId="77777777" w:rsidR="00CC1FD6" w:rsidRPr="00CC1FD6" w:rsidRDefault="00CC1FD6" w:rsidP="00CC1FD6">
            <w:pPr>
              <w:jc w:val="center"/>
              <w:rPr>
                <w:b/>
                <w:bCs/>
                <w:i/>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67AA0FA3" w14:textId="5BB59E7F" w:rsidR="00CC1FD6" w:rsidRPr="00CC1FD6" w:rsidRDefault="00CC1FD6" w:rsidP="00CC1FD6">
            <w:pPr>
              <w:jc w:val="center"/>
              <w:rPr>
                <w:b/>
                <w:bCs/>
                <w:i/>
                <w:color w:val="000000"/>
                <w:sz w:val="28"/>
                <w:szCs w:val="28"/>
              </w:rPr>
            </w:pPr>
            <w:r w:rsidRPr="00CC1FD6">
              <w:rPr>
                <w:bCs/>
                <w:i/>
                <w:color w:val="000000"/>
                <w:sz w:val="28"/>
                <w:szCs w:val="28"/>
              </w:rPr>
              <w:t>3,0</w:t>
            </w:r>
          </w:p>
        </w:tc>
        <w:tc>
          <w:tcPr>
            <w:tcW w:w="3076" w:type="dxa"/>
            <w:tcBorders>
              <w:top w:val="nil"/>
              <w:left w:val="nil"/>
              <w:bottom w:val="single" w:sz="4" w:space="0" w:color="000000"/>
              <w:right w:val="single" w:sz="4" w:space="0" w:color="000000"/>
            </w:tcBorders>
            <w:shd w:val="clear" w:color="auto" w:fill="auto"/>
            <w:vAlign w:val="center"/>
          </w:tcPr>
          <w:p w14:paraId="0226D4A8" w14:textId="77777777" w:rsidR="00CC1FD6" w:rsidRPr="0093583E" w:rsidRDefault="00CC1FD6" w:rsidP="00CC1FD6">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26B8EED9" w14:textId="77777777" w:rsidR="00CC1FD6" w:rsidRPr="0093583E" w:rsidRDefault="00CC1FD6" w:rsidP="00CC1FD6">
            <w:pPr>
              <w:jc w:val="center"/>
              <w:rPr>
                <w:b/>
                <w:bCs/>
                <w:color w:val="000000"/>
                <w:sz w:val="28"/>
                <w:szCs w:val="28"/>
              </w:rPr>
            </w:pPr>
          </w:p>
        </w:tc>
      </w:tr>
      <w:tr w:rsidR="001273FE" w:rsidRPr="0093583E" w14:paraId="5EBE016E"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36A71CDC" w14:textId="77777777" w:rsidR="001273FE" w:rsidRPr="0093583E" w:rsidRDefault="001273FE" w:rsidP="001273FE">
            <w:pPr>
              <w:jc w:val="center"/>
              <w:rPr>
                <w:b/>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440AF66B" w14:textId="0D0C80A0" w:rsidR="001273FE" w:rsidRPr="0093583E" w:rsidRDefault="001273FE" w:rsidP="001273FE">
            <w:pPr>
              <w:rPr>
                <w:b/>
                <w:color w:val="000000"/>
                <w:sz w:val="28"/>
                <w:szCs w:val="28"/>
              </w:rPr>
            </w:pPr>
            <w:r w:rsidRPr="0093583E">
              <w:rPr>
                <w:rStyle w:val="fontstyle01"/>
                <w:rFonts w:ascii="Times New Roman" w:hAnsi="Times New Roman"/>
                <w:sz w:val="28"/>
                <w:szCs w:val="28"/>
              </w:rPr>
              <w:t>-</w:t>
            </w:r>
            <w:r w:rsidRPr="0093583E">
              <w:rPr>
                <w:rStyle w:val="fontstyle11"/>
                <w:rFonts w:ascii="Times New Roman" w:hAnsi="Times New Roman"/>
                <w:sz w:val="28"/>
                <w:szCs w:val="28"/>
              </w:rPr>
              <w:t xml:space="preserve">Có </w:t>
            </w:r>
            <w:r w:rsidRPr="0093583E">
              <w:rPr>
                <w:rStyle w:val="fontstyle31"/>
                <w:rFonts w:ascii="Times New Roman" w:hAnsi="Times New Roman"/>
                <w:sz w:val="28"/>
                <w:szCs w:val="28"/>
              </w:rPr>
              <w:sym w:font="Symbol" w:char="F0B3"/>
            </w:r>
            <w:r w:rsidRPr="0093583E">
              <w:rPr>
                <w:rStyle w:val="fontstyle31"/>
                <w:rFonts w:ascii="Times New Roman" w:hAnsi="Times New Roman"/>
                <w:sz w:val="28"/>
                <w:szCs w:val="28"/>
              </w:rPr>
              <w:t xml:space="preserve"> </w:t>
            </w:r>
            <w:r w:rsidRPr="0093583E">
              <w:rPr>
                <w:rStyle w:val="fontstyle11"/>
                <w:rFonts w:ascii="Times New Roman" w:hAnsi="Times New Roman"/>
                <w:sz w:val="28"/>
                <w:szCs w:val="28"/>
              </w:rPr>
              <w:t>01 hợp đồng Tư vấn Quản lý dự án cho Dự án</w:t>
            </w:r>
            <w:r w:rsidR="00412C7D" w:rsidRPr="0093583E">
              <w:rPr>
                <w:i/>
                <w:iCs/>
                <w:color w:val="000000"/>
                <w:sz w:val="28"/>
                <w:szCs w:val="28"/>
              </w:rPr>
              <w:t xml:space="preserve"> </w:t>
            </w:r>
            <w:r w:rsidRPr="0093583E">
              <w:rPr>
                <w:rStyle w:val="fontstyle11"/>
                <w:rFonts w:ascii="Times New Roman" w:hAnsi="Times New Roman"/>
                <w:sz w:val="28"/>
                <w:szCs w:val="28"/>
              </w:rPr>
              <w:t xml:space="preserve">đầu tư xây dựng công trình </w:t>
            </w:r>
            <w:r w:rsidRPr="0093583E">
              <w:rPr>
                <w:rStyle w:val="fontstyle11"/>
                <w:rFonts w:ascii="Times New Roman" w:hAnsi="Times New Roman"/>
                <w:sz w:val="28"/>
                <w:szCs w:val="28"/>
              </w:rPr>
              <w:lastRenderedPageBreak/>
              <w:t>dân dụng nhóm B trở lên</w:t>
            </w:r>
            <w:r w:rsidR="00412C7D" w:rsidRPr="0093583E">
              <w:rPr>
                <w:i/>
                <w:iCs/>
                <w:color w:val="000000"/>
                <w:sz w:val="28"/>
                <w:szCs w:val="28"/>
              </w:rPr>
              <w:t xml:space="preserve"> </w:t>
            </w:r>
            <w:r w:rsidRPr="0093583E">
              <w:rPr>
                <w:rStyle w:val="fontstyle11"/>
                <w:rFonts w:ascii="Times New Roman" w:hAnsi="Times New Roman"/>
                <w:sz w:val="28"/>
                <w:szCs w:val="28"/>
              </w:rPr>
              <w:t>và giá trị hợp đồng ≥ 1.247.252.217 đồng (VND)</w:t>
            </w:r>
          </w:p>
        </w:tc>
        <w:tc>
          <w:tcPr>
            <w:tcW w:w="1406" w:type="dxa"/>
            <w:tcBorders>
              <w:top w:val="nil"/>
              <w:left w:val="nil"/>
              <w:bottom w:val="single" w:sz="4" w:space="0" w:color="000000"/>
              <w:right w:val="single" w:sz="4" w:space="0" w:color="000000"/>
            </w:tcBorders>
            <w:shd w:val="clear" w:color="auto" w:fill="auto"/>
            <w:vAlign w:val="center"/>
          </w:tcPr>
          <w:p w14:paraId="739C402F" w14:textId="4E507B19" w:rsidR="001273FE" w:rsidRPr="0093583E" w:rsidRDefault="00336E0F" w:rsidP="001273FE">
            <w:pPr>
              <w:jc w:val="center"/>
              <w:rPr>
                <w:bCs/>
                <w:i/>
                <w:color w:val="000000"/>
                <w:sz w:val="28"/>
                <w:szCs w:val="28"/>
              </w:rPr>
            </w:pPr>
            <w:r w:rsidRPr="0093583E">
              <w:rPr>
                <w:bCs/>
                <w:i/>
                <w:color w:val="000000"/>
                <w:sz w:val="28"/>
                <w:szCs w:val="28"/>
              </w:rPr>
              <w:lastRenderedPageBreak/>
              <w:t>1,0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4C5738B2" w14:textId="77777777" w:rsidR="001273FE" w:rsidRPr="0093583E" w:rsidRDefault="001273FE" w:rsidP="001273FE">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4926D49D" w14:textId="77777777" w:rsidR="001273FE" w:rsidRPr="0093583E" w:rsidRDefault="001273FE" w:rsidP="001273FE">
            <w:pPr>
              <w:jc w:val="center"/>
              <w:rPr>
                <w:b/>
                <w:bCs/>
                <w:color w:val="000000"/>
                <w:sz w:val="28"/>
                <w:szCs w:val="28"/>
              </w:rPr>
            </w:pPr>
          </w:p>
        </w:tc>
        <w:tc>
          <w:tcPr>
            <w:tcW w:w="3076" w:type="dxa"/>
            <w:tcBorders>
              <w:top w:val="nil"/>
              <w:left w:val="nil"/>
              <w:bottom w:val="single" w:sz="4" w:space="0" w:color="000000"/>
              <w:right w:val="single" w:sz="4" w:space="0" w:color="000000"/>
            </w:tcBorders>
            <w:shd w:val="clear" w:color="auto" w:fill="auto"/>
            <w:vAlign w:val="center"/>
          </w:tcPr>
          <w:p w14:paraId="71B75D9A" w14:textId="77777777" w:rsidR="001273FE" w:rsidRPr="0093583E" w:rsidRDefault="001273FE" w:rsidP="001273FE">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228EE398" w14:textId="77777777" w:rsidR="001273FE" w:rsidRPr="0093583E" w:rsidRDefault="001273FE" w:rsidP="001273FE">
            <w:pPr>
              <w:jc w:val="center"/>
              <w:rPr>
                <w:b/>
                <w:bCs/>
                <w:color w:val="000000"/>
                <w:sz w:val="28"/>
                <w:szCs w:val="28"/>
              </w:rPr>
            </w:pPr>
          </w:p>
        </w:tc>
      </w:tr>
      <w:tr w:rsidR="001273FE" w:rsidRPr="0093583E" w14:paraId="7077F00C"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787DBBE1" w14:textId="77777777" w:rsidR="001273FE" w:rsidRPr="0093583E" w:rsidRDefault="001273FE" w:rsidP="001273FE">
            <w:pPr>
              <w:jc w:val="center"/>
              <w:rPr>
                <w:b/>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0A9D8D52" w14:textId="4AC0BE78" w:rsidR="001273FE" w:rsidRPr="0093583E" w:rsidRDefault="001273FE" w:rsidP="001273FE">
            <w:pPr>
              <w:rPr>
                <w:b/>
                <w:color w:val="000000"/>
                <w:sz w:val="28"/>
                <w:szCs w:val="28"/>
              </w:rPr>
            </w:pPr>
            <w:r w:rsidRPr="0093583E">
              <w:rPr>
                <w:rStyle w:val="fontstyle01"/>
                <w:rFonts w:ascii="Times New Roman" w:hAnsi="Times New Roman"/>
                <w:sz w:val="28"/>
                <w:szCs w:val="28"/>
              </w:rPr>
              <w:t>-</w:t>
            </w:r>
            <w:r w:rsidRPr="0093583E">
              <w:rPr>
                <w:rStyle w:val="fontstyle11"/>
                <w:rFonts w:ascii="Times New Roman" w:hAnsi="Times New Roman"/>
                <w:sz w:val="28"/>
                <w:szCs w:val="28"/>
              </w:rPr>
              <w:t xml:space="preserve">Không có hợp đồng đáp ứng các tiêu chí trên. </w:t>
            </w:r>
          </w:p>
        </w:tc>
        <w:tc>
          <w:tcPr>
            <w:tcW w:w="1406" w:type="dxa"/>
            <w:tcBorders>
              <w:top w:val="nil"/>
              <w:left w:val="nil"/>
              <w:bottom w:val="single" w:sz="4" w:space="0" w:color="000000"/>
              <w:right w:val="single" w:sz="4" w:space="0" w:color="000000"/>
            </w:tcBorders>
            <w:shd w:val="clear" w:color="auto" w:fill="auto"/>
            <w:vAlign w:val="center"/>
          </w:tcPr>
          <w:p w14:paraId="59432987" w14:textId="74ECF153" w:rsidR="001273FE" w:rsidRPr="0093583E" w:rsidRDefault="00336E0F" w:rsidP="001273FE">
            <w:pPr>
              <w:jc w:val="center"/>
              <w:rPr>
                <w:bCs/>
                <w:i/>
                <w:color w:val="000000"/>
                <w:sz w:val="28"/>
                <w:szCs w:val="28"/>
              </w:rPr>
            </w:pPr>
            <w:r w:rsidRPr="0093583E">
              <w:rPr>
                <w:bCs/>
                <w:i/>
                <w:color w:val="000000"/>
                <w:sz w:val="28"/>
                <w:szCs w:val="28"/>
              </w:rPr>
              <w:t>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009CF65D" w14:textId="77777777" w:rsidR="001273FE" w:rsidRPr="0093583E" w:rsidRDefault="001273FE" w:rsidP="001273FE">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20A40ADB" w14:textId="77777777" w:rsidR="001273FE" w:rsidRPr="0093583E" w:rsidRDefault="001273FE" w:rsidP="001273FE">
            <w:pPr>
              <w:jc w:val="center"/>
              <w:rPr>
                <w:b/>
                <w:bCs/>
                <w:color w:val="000000"/>
                <w:sz w:val="28"/>
                <w:szCs w:val="28"/>
              </w:rPr>
            </w:pPr>
          </w:p>
        </w:tc>
        <w:tc>
          <w:tcPr>
            <w:tcW w:w="3076" w:type="dxa"/>
            <w:tcBorders>
              <w:top w:val="nil"/>
              <w:left w:val="nil"/>
              <w:bottom w:val="single" w:sz="4" w:space="0" w:color="000000"/>
              <w:right w:val="single" w:sz="4" w:space="0" w:color="000000"/>
            </w:tcBorders>
            <w:shd w:val="clear" w:color="auto" w:fill="auto"/>
            <w:vAlign w:val="center"/>
          </w:tcPr>
          <w:p w14:paraId="50412875" w14:textId="77777777" w:rsidR="001273FE" w:rsidRPr="0093583E" w:rsidRDefault="001273FE" w:rsidP="001273FE">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6EB9FEFC" w14:textId="77777777" w:rsidR="001273FE" w:rsidRPr="0093583E" w:rsidRDefault="001273FE" w:rsidP="001273FE">
            <w:pPr>
              <w:jc w:val="center"/>
              <w:rPr>
                <w:b/>
                <w:bCs/>
                <w:color w:val="000000"/>
                <w:sz w:val="28"/>
                <w:szCs w:val="28"/>
              </w:rPr>
            </w:pPr>
          </w:p>
        </w:tc>
      </w:tr>
      <w:tr w:rsidR="001273FE" w:rsidRPr="0093583E" w14:paraId="6F6C11E0"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4440E8C8" w14:textId="6F6FE2EB" w:rsidR="001273FE" w:rsidRPr="0093583E" w:rsidRDefault="00336E0F" w:rsidP="00A74D4F">
            <w:pPr>
              <w:jc w:val="center"/>
              <w:rPr>
                <w:color w:val="000000"/>
                <w:sz w:val="28"/>
                <w:szCs w:val="28"/>
              </w:rPr>
            </w:pPr>
            <w:r w:rsidRPr="0093583E">
              <w:rPr>
                <w:color w:val="000000"/>
                <w:sz w:val="28"/>
                <w:szCs w:val="28"/>
              </w:rPr>
              <w:t>2.6</w:t>
            </w:r>
          </w:p>
        </w:tc>
        <w:tc>
          <w:tcPr>
            <w:tcW w:w="4959" w:type="dxa"/>
            <w:tcBorders>
              <w:top w:val="nil"/>
              <w:left w:val="nil"/>
              <w:bottom w:val="single" w:sz="4" w:space="0" w:color="000000"/>
              <w:right w:val="single" w:sz="4" w:space="0" w:color="000000"/>
            </w:tcBorders>
            <w:shd w:val="clear" w:color="auto" w:fill="auto"/>
            <w:vAlign w:val="center"/>
          </w:tcPr>
          <w:p w14:paraId="092F1434" w14:textId="3D4E4278" w:rsidR="001273FE" w:rsidRPr="0093583E" w:rsidRDefault="00E24849" w:rsidP="00A74D4F">
            <w:pPr>
              <w:rPr>
                <w:sz w:val="28"/>
                <w:szCs w:val="28"/>
              </w:rPr>
            </w:pPr>
            <w:r w:rsidRPr="0093583E">
              <w:rPr>
                <w:rStyle w:val="fontstyle01"/>
                <w:rFonts w:ascii="Times New Roman" w:hAnsi="Times New Roman"/>
                <w:b/>
                <w:sz w:val="28"/>
                <w:szCs w:val="28"/>
              </w:rPr>
              <w:t>* Phụ trách chuyên môn về An toàn lao động:</w:t>
            </w:r>
            <w:r w:rsidRPr="0093583E">
              <w:rPr>
                <w:rStyle w:val="fontstyle01"/>
                <w:rFonts w:ascii="Times New Roman" w:hAnsi="Times New Roman"/>
                <w:sz w:val="28"/>
                <w:szCs w:val="28"/>
              </w:rPr>
              <w:t xml:space="preserve"> </w:t>
            </w:r>
            <w:r w:rsidRPr="0093583E">
              <w:rPr>
                <w:rStyle w:val="fontstyle21"/>
                <w:rFonts w:ascii="Times New Roman" w:hAnsi="Times New Roman"/>
                <w:sz w:val="28"/>
                <w:szCs w:val="28"/>
              </w:rPr>
              <w:t>Tối</w:t>
            </w:r>
            <w:r w:rsidR="00336E0F" w:rsidRPr="0093583E">
              <w:rPr>
                <w:color w:val="000000"/>
                <w:sz w:val="28"/>
                <w:szCs w:val="28"/>
              </w:rPr>
              <w:t xml:space="preserve"> </w:t>
            </w:r>
            <w:r w:rsidRPr="0093583E">
              <w:rPr>
                <w:rStyle w:val="fontstyle21"/>
                <w:rFonts w:ascii="Times New Roman" w:hAnsi="Times New Roman"/>
                <w:sz w:val="28"/>
                <w:szCs w:val="28"/>
              </w:rPr>
              <w:t>thiểu 01 nhân sự</w:t>
            </w:r>
            <w:r w:rsidRPr="0093583E">
              <w:rPr>
                <w:color w:val="000000"/>
                <w:sz w:val="28"/>
                <w:szCs w:val="28"/>
              </w:rPr>
              <w:br/>
            </w:r>
            <w:r w:rsidRPr="0093583E">
              <w:rPr>
                <w:rStyle w:val="fontstyle21"/>
                <w:rFonts w:ascii="Times New Roman" w:hAnsi="Times New Roman"/>
                <w:sz w:val="28"/>
                <w:szCs w:val="28"/>
              </w:rPr>
              <w:t>- Tốt nghiệp Đại học trở lên chuyên ngành Bảo hộ lao</w:t>
            </w:r>
            <w:r w:rsidR="00336E0F" w:rsidRPr="0093583E">
              <w:rPr>
                <w:color w:val="000000"/>
                <w:sz w:val="28"/>
                <w:szCs w:val="28"/>
              </w:rPr>
              <w:t xml:space="preserve"> </w:t>
            </w:r>
            <w:r w:rsidRPr="0093583E">
              <w:rPr>
                <w:rStyle w:val="fontstyle21"/>
                <w:rFonts w:ascii="Times New Roman" w:hAnsi="Times New Roman"/>
                <w:sz w:val="28"/>
                <w:szCs w:val="28"/>
              </w:rPr>
              <w:t>động hoặc chuyên ngành kỹ thuật khác có liên quan đến</w:t>
            </w:r>
            <w:r w:rsidR="00336E0F" w:rsidRPr="0093583E">
              <w:rPr>
                <w:color w:val="000000"/>
                <w:sz w:val="28"/>
                <w:szCs w:val="28"/>
              </w:rPr>
              <w:t xml:space="preserve"> </w:t>
            </w:r>
            <w:r w:rsidRPr="0093583E">
              <w:rPr>
                <w:rStyle w:val="fontstyle21"/>
                <w:rFonts w:ascii="Times New Roman" w:hAnsi="Times New Roman"/>
                <w:sz w:val="28"/>
                <w:szCs w:val="28"/>
              </w:rPr>
              <w:t>xây dựng công trình.</w:t>
            </w:r>
            <w:r w:rsidRPr="0093583E">
              <w:rPr>
                <w:color w:val="000000"/>
                <w:sz w:val="28"/>
                <w:szCs w:val="28"/>
              </w:rPr>
              <w:br/>
            </w:r>
            <w:r w:rsidRPr="0093583E">
              <w:rPr>
                <w:rStyle w:val="fontstyle31"/>
                <w:rFonts w:ascii="Times New Roman" w:hAnsi="Times New Roman"/>
                <w:sz w:val="28"/>
                <w:szCs w:val="28"/>
              </w:rPr>
              <w:t>-</w:t>
            </w:r>
            <w:r w:rsidRPr="0093583E">
              <w:rPr>
                <w:rStyle w:val="fontstyle21"/>
                <w:rFonts w:ascii="Times New Roman" w:hAnsi="Times New Roman"/>
                <w:sz w:val="28"/>
                <w:szCs w:val="28"/>
              </w:rPr>
              <w:t>Có chứng chỉ An toàn lao động hoặc chứng nhận đã</w:t>
            </w:r>
            <w:r w:rsidR="00336E0F" w:rsidRPr="0093583E">
              <w:rPr>
                <w:color w:val="000000"/>
                <w:sz w:val="28"/>
                <w:szCs w:val="28"/>
              </w:rPr>
              <w:t xml:space="preserve"> </w:t>
            </w:r>
            <w:r w:rsidRPr="0093583E">
              <w:rPr>
                <w:rStyle w:val="fontstyle21"/>
                <w:rFonts w:ascii="Times New Roman" w:hAnsi="Times New Roman"/>
                <w:sz w:val="28"/>
                <w:szCs w:val="28"/>
              </w:rPr>
              <w:t>qua lớp tập huấn An toàn, vệ sinh lao động.</w:t>
            </w:r>
            <w:r w:rsidRPr="0093583E">
              <w:rPr>
                <w:color w:val="000000"/>
                <w:sz w:val="28"/>
                <w:szCs w:val="28"/>
              </w:rPr>
              <w:br/>
            </w:r>
            <w:r w:rsidRPr="0093583E">
              <w:rPr>
                <w:rStyle w:val="fontstyle21"/>
                <w:rFonts w:ascii="Times New Roman" w:hAnsi="Times New Roman"/>
                <w:sz w:val="28"/>
                <w:szCs w:val="28"/>
              </w:rPr>
              <w:t>- Bản kê khai lý lịch chuyên gia tư vấn (bản gốc).</w:t>
            </w:r>
            <w:r w:rsidRPr="0093583E">
              <w:rPr>
                <w:color w:val="000000"/>
                <w:sz w:val="28"/>
                <w:szCs w:val="28"/>
              </w:rPr>
              <w:br/>
            </w:r>
            <w:r w:rsidRPr="0093583E">
              <w:rPr>
                <w:rStyle w:val="fontstyle31"/>
                <w:rFonts w:ascii="Times New Roman" w:hAnsi="Times New Roman"/>
                <w:sz w:val="28"/>
                <w:szCs w:val="28"/>
                <w:u w:val="single"/>
              </w:rPr>
              <w:t>Tài liệu đính kèm:</w:t>
            </w:r>
            <w:r w:rsidRPr="0093583E">
              <w:rPr>
                <w:i/>
                <w:iCs/>
                <w:color w:val="000000"/>
                <w:sz w:val="28"/>
                <w:szCs w:val="28"/>
                <w:u w:val="single"/>
              </w:rPr>
              <w:br/>
            </w:r>
            <w:r w:rsidRPr="0093583E">
              <w:rPr>
                <w:rStyle w:val="fontstyle21"/>
                <w:rFonts w:ascii="Times New Roman" w:hAnsi="Times New Roman"/>
                <w:sz w:val="28"/>
                <w:szCs w:val="28"/>
              </w:rPr>
              <w:t xml:space="preserve">- </w:t>
            </w:r>
            <w:r w:rsidRPr="0093583E">
              <w:rPr>
                <w:rStyle w:val="fontstyle31"/>
                <w:rFonts w:ascii="Times New Roman" w:hAnsi="Times New Roman"/>
                <w:sz w:val="28"/>
                <w:szCs w:val="28"/>
              </w:rPr>
              <w:t>Hợp đồng Tư vấn Quản lý dự án cho Dự án tương tự,</w:t>
            </w:r>
            <w:r w:rsidR="00336E0F" w:rsidRPr="0093583E">
              <w:rPr>
                <w:i/>
                <w:iCs/>
                <w:color w:val="000000"/>
                <w:sz w:val="28"/>
                <w:szCs w:val="28"/>
              </w:rPr>
              <w:t xml:space="preserve"> </w:t>
            </w:r>
            <w:r w:rsidRPr="0093583E">
              <w:rPr>
                <w:rStyle w:val="fontstyle31"/>
                <w:rFonts w:ascii="Times New Roman" w:hAnsi="Times New Roman"/>
                <w:sz w:val="28"/>
                <w:szCs w:val="28"/>
              </w:rPr>
              <w:t>các phụ lục hợp đồng (nếu có); Biên bản nghiệm thu</w:t>
            </w:r>
            <w:r w:rsidR="00336E0F" w:rsidRPr="0093583E">
              <w:rPr>
                <w:i/>
                <w:iCs/>
                <w:color w:val="000000"/>
                <w:sz w:val="28"/>
                <w:szCs w:val="28"/>
              </w:rPr>
              <w:t xml:space="preserve"> </w:t>
            </w:r>
            <w:r w:rsidRPr="0093583E">
              <w:rPr>
                <w:rStyle w:val="fontstyle31"/>
                <w:rFonts w:ascii="Times New Roman" w:hAnsi="Times New Roman"/>
                <w:sz w:val="28"/>
                <w:szCs w:val="28"/>
              </w:rPr>
              <w:t>hoàn thành hoặc hoàn thành từ 80% khối lượng hợp đồng</w:t>
            </w:r>
            <w:r w:rsidR="00336E0F" w:rsidRPr="0093583E">
              <w:rPr>
                <w:i/>
                <w:iCs/>
                <w:color w:val="000000"/>
                <w:sz w:val="28"/>
                <w:szCs w:val="28"/>
              </w:rPr>
              <w:t xml:space="preserve"> </w:t>
            </w:r>
            <w:r w:rsidRPr="0093583E">
              <w:rPr>
                <w:rStyle w:val="fontstyle31"/>
                <w:rFonts w:ascii="Times New Roman" w:hAnsi="Times New Roman"/>
                <w:sz w:val="28"/>
                <w:szCs w:val="28"/>
              </w:rPr>
              <w:t>hoặc thanh lý hợp đồng mà nhân sự này đã tham gia</w:t>
            </w:r>
            <w:r w:rsidR="00336E0F" w:rsidRPr="0093583E">
              <w:rPr>
                <w:i/>
                <w:iCs/>
                <w:color w:val="000000"/>
                <w:sz w:val="28"/>
                <w:szCs w:val="28"/>
              </w:rPr>
              <w:t xml:space="preserve"> </w:t>
            </w:r>
            <w:r w:rsidRPr="0093583E">
              <w:rPr>
                <w:rStyle w:val="fontstyle31"/>
                <w:rFonts w:ascii="Times New Roman" w:hAnsi="Times New Roman"/>
                <w:sz w:val="28"/>
                <w:szCs w:val="28"/>
              </w:rPr>
              <w:t>thực hiện Quản lý dự án với nhiệm vụ chính là phụ</w:t>
            </w:r>
            <w:r w:rsidR="00336E0F" w:rsidRPr="0093583E">
              <w:rPr>
                <w:i/>
                <w:iCs/>
                <w:color w:val="000000"/>
                <w:sz w:val="28"/>
                <w:szCs w:val="28"/>
              </w:rPr>
              <w:t xml:space="preserve"> </w:t>
            </w:r>
            <w:r w:rsidRPr="0093583E">
              <w:rPr>
                <w:rStyle w:val="fontstyle31"/>
                <w:rFonts w:ascii="Times New Roman" w:hAnsi="Times New Roman"/>
                <w:sz w:val="28"/>
                <w:szCs w:val="28"/>
              </w:rPr>
              <w:t>trách chuyên môn về An toàn lao động.</w:t>
            </w:r>
            <w:r w:rsidRPr="0093583E">
              <w:rPr>
                <w:i/>
                <w:iCs/>
                <w:color w:val="000000"/>
                <w:sz w:val="28"/>
                <w:szCs w:val="28"/>
              </w:rPr>
              <w:br/>
            </w:r>
            <w:r w:rsidRPr="0093583E">
              <w:rPr>
                <w:rStyle w:val="fontstyle31"/>
                <w:rFonts w:ascii="Times New Roman" w:hAnsi="Times New Roman"/>
                <w:sz w:val="28"/>
                <w:szCs w:val="28"/>
              </w:rPr>
              <w:t xml:space="preserve">- Tài liệu chứng minh về loại, nhóm dự </w:t>
            </w:r>
            <w:r w:rsidRPr="0093583E">
              <w:rPr>
                <w:rStyle w:val="fontstyle31"/>
                <w:rFonts w:ascii="Times New Roman" w:hAnsi="Times New Roman"/>
                <w:sz w:val="28"/>
                <w:szCs w:val="28"/>
              </w:rPr>
              <w:lastRenderedPageBreak/>
              <w:t>án; cấp công</w:t>
            </w:r>
            <w:r w:rsidR="00336E0F" w:rsidRPr="0093583E">
              <w:rPr>
                <w:i/>
                <w:iCs/>
                <w:color w:val="000000"/>
                <w:sz w:val="28"/>
                <w:szCs w:val="28"/>
              </w:rPr>
              <w:t xml:space="preserve"> </w:t>
            </w:r>
            <w:r w:rsidRPr="0093583E">
              <w:rPr>
                <w:rStyle w:val="fontstyle31"/>
                <w:rFonts w:ascii="Times New Roman" w:hAnsi="Times New Roman"/>
                <w:sz w:val="28"/>
                <w:szCs w:val="28"/>
              </w:rPr>
              <w:t>trình mà nhân sự này đã tham gia thực hiện Quản lý dự</w:t>
            </w:r>
            <w:r w:rsidR="00336E0F" w:rsidRPr="0093583E">
              <w:rPr>
                <w:i/>
                <w:iCs/>
                <w:color w:val="000000"/>
                <w:sz w:val="28"/>
                <w:szCs w:val="28"/>
              </w:rPr>
              <w:t xml:space="preserve"> </w:t>
            </w:r>
            <w:r w:rsidRPr="0093583E">
              <w:rPr>
                <w:rStyle w:val="fontstyle31"/>
                <w:rFonts w:ascii="Times New Roman" w:hAnsi="Times New Roman"/>
                <w:sz w:val="28"/>
                <w:szCs w:val="28"/>
              </w:rPr>
              <w:t>án với nhiệm vụ chính là phụ trách chuyên môn về An</w:t>
            </w:r>
            <w:r w:rsidR="00336E0F" w:rsidRPr="0093583E">
              <w:rPr>
                <w:i/>
                <w:iCs/>
                <w:color w:val="000000"/>
                <w:sz w:val="28"/>
                <w:szCs w:val="28"/>
              </w:rPr>
              <w:t xml:space="preserve"> </w:t>
            </w:r>
            <w:r w:rsidRPr="0093583E">
              <w:rPr>
                <w:rStyle w:val="fontstyle31"/>
                <w:rFonts w:ascii="Times New Roman" w:hAnsi="Times New Roman"/>
                <w:sz w:val="28"/>
                <w:szCs w:val="28"/>
              </w:rPr>
              <w:t>toàn lao động.</w:t>
            </w:r>
            <w:r w:rsidRPr="0093583E">
              <w:rPr>
                <w:i/>
                <w:iCs/>
                <w:color w:val="000000"/>
                <w:sz w:val="28"/>
                <w:szCs w:val="28"/>
              </w:rPr>
              <w:br/>
            </w:r>
            <w:r w:rsidRPr="0093583E">
              <w:rPr>
                <w:rStyle w:val="fontstyle31"/>
                <w:rFonts w:ascii="Times New Roman" w:hAnsi="Times New Roman"/>
                <w:sz w:val="28"/>
                <w:szCs w:val="28"/>
              </w:rPr>
              <w:t>- Tài liệu để chứng minh khả năng huy động nhân sự</w:t>
            </w:r>
            <w:r w:rsidRPr="0093583E">
              <w:rPr>
                <w:i/>
                <w:iCs/>
                <w:color w:val="000000"/>
                <w:sz w:val="28"/>
                <w:szCs w:val="28"/>
              </w:rPr>
              <w:br/>
            </w:r>
            <w:r w:rsidRPr="0093583E">
              <w:rPr>
                <w:rStyle w:val="fontstyle31"/>
                <w:rFonts w:ascii="Times New Roman" w:hAnsi="Times New Roman"/>
                <w:sz w:val="28"/>
                <w:szCs w:val="28"/>
              </w:rPr>
              <w:t>- Văn bản xác nhận của chủ đầu tư đối với nhân sự</w:t>
            </w:r>
            <w:r w:rsidR="00336E0F" w:rsidRPr="0093583E">
              <w:rPr>
                <w:i/>
                <w:iCs/>
                <w:color w:val="000000"/>
                <w:sz w:val="28"/>
                <w:szCs w:val="28"/>
              </w:rPr>
              <w:t xml:space="preserve"> </w:t>
            </w:r>
            <w:r w:rsidRPr="0093583E">
              <w:rPr>
                <w:rStyle w:val="fontstyle31"/>
                <w:rFonts w:ascii="Times New Roman" w:hAnsi="Times New Roman"/>
                <w:sz w:val="28"/>
                <w:szCs w:val="28"/>
              </w:rPr>
              <w:t>hoặc biên bản nghiệm thu thể hiện tên của nhân sự</w:t>
            </w:r>
            <w:r w:rsidRPr="0093583E">
              <w:rPr>
                <w:i/>
                <w:iCs/>
                <w:color w:val="000000"/>
                <w:sz w:val="28"/>
                <w:szCs w:val="28"/>
              </w:rPr>
              <w:br/>
            </w:r>
            <w:r w:rsidRPr="0093583E">
              <w:rPr>
                <w:rStyle w:val="fontstyle21"/>
                <w:rFonts w:ascii="Times New Roman" w:hAnsi="Times New Roman"/>
                <w:sz w:val="28"/>
                <w:szCs w:val="28"/>
              </w:rPr>
              <w:t>(Trường hợp cán bộ tham gia thực hiện Quản lý dự án</w:t>
            </w:r>
            <w:r w:rsidR="00336E0F" w:rsidRPr="0093583E">
              <w:rPr>
                <w:color w:val="000000"/>
                <w:sz w:val="28"/>
                <w:szCs w:val="28"/>
              </w:rPr>
              <w:t xml:space="preserve"> </w:t>
            </w:r>
            <w:r w:rsidRPr="0093583E">
              <w:rPr>
                <w:rStyle w:val="fontstyle21"/>
                <w:rFonts w:ascii="Times New Roman" w:hAnsi="Times New Roman"/>
                <w:sz w:val="28"/>
                <w:szCs w:val="28"/>
              </w:rPr>
              <w:t>với nhiệm vụ chính là phụ trách chuyên môn về An</w:t>
            </w:r>
            <w:r w:rsidR="00336E0F" w:rsidRPr="0093583E">
              <w:rPr>
                <w:color w:val="000000"/>
                <w:sz w:val="28"/>
                <w:szCs w:val="28"/>
              </w:rPr>
              <w:t xml:space="preserve"> </w:t>
            </w:r>
            <w:r w:rsidRPr="0093583E">
              <w:rPr>
                <w:rStyle w:val="fontstyle21"/>
                <w:rFonts w:ascii="Times New Roman" w:hAnsi="Times New Roman"/>
                <w:sz w:val="28"/>
                <w:szCs w:val="28"/>
              </w:rPr>
              <w:t>toàn lao động không đáp ứng một trong các yêu cầu</w:t>
            </w:r>
            <w:r w:rsidR="00336E0F" w:rsidRPr="0093583E">
              <w:rPr>
                <w:color w:val="000000"/>
                <w:sz w:val="28"/>
                <w:szCs w:val="28"/>
              </w:rPr>
              <w:t xml:space="preserve"> </w:t>
            </w:r>
            <w:r w:rsidRPr="0093583E">
              <w:rPr>
                <w:rStyle w:val="fontstyle21"/>
                <w:rFonts w:ascii="Times New Roman" w:hAnsi="Times New Roman"/>
                <w:sz w:val="28"/>
                <w:szCs w:val="28"/>
              </w:rPr>
              <w:t>trên thì sẽ được chấm 0 điểm ở nội dung này).</w:t>
            </w:r>
          </w:p>
        </w:tc>
        <w:tc>
          <w:tcPr>
            <w:tcW w:w="1406" w:type="dxa"/>
            <w:tcBorders>
              <w:top w:val="nil"/>
              <w:left w:val="nil"/>
              <w:bottom w:val="single" w:sz="4" w:space="0" w:color="000000"/>
              <w:right w:val="single" w:sz="4" w:space="0" w:color="000000"/>
            </w:tcBorders>
            <w:shd w:val="clear" w:color="auto" w:fill="auto"/>
            <w:vAlign w:val="center"/>
          </w:tcPr>
          <w:p w14:paraId="6E26D6AB" w14:textId="0386D5E2" w:rsidR="001273FE" w:rsidRPr="002A4636" w:rsidRDefault="00336E0F" w:rsidP="00A74D4F">
            <w:pPr>
              <w:jc w:val="center"/>
              <w:rPr>
                <w:bCs/>
                <w:color w:val="000000"/>
                <w:sz w:val="28"/>
                <w:szCs w:val="28"/>
              </w:rPr>
            </w:pPr>
            <w:r w:rsidRPr="002A4636">
              <w:rPr>
                <w:bCs/>
                <w:color w:val="000000"/>
                <w:sz w:val="28"/>
                <w:szCs w:val="28"/>
              </w:rPr>
              <w:lastRenderedPageBreak/>
              <w:t>4</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63065EC5" w14:textId="22F758F8" w:rsidR="001273FE" w:rsidRPr="002A4636" w:rsidRDefault="00336E0F" w:rsidP="00A74D4F">
            <w:pPr>
              <w:jc w:val="center"/>
              <w:rPr>
                <w:bCs/>
                <w:color w:val="000000"/>
                <w:sz w:val="28"/>
                <w:szCs w:val="28"/>
              </w:rPr>
            </w:pPr>
            <w:r w:rsidRPr="002A4636">
              <w:rPr>
                <w:bCs/>
                <w:color w:val="000000"/>
                <w:sz w:val="28"/>
                <w:szCs w:val="28"/>
              </w:rPr>
              <w:t>2,8</w:t>
            </w:r>
          </w:p>
        </w:tc>
        <w:tc>
          <w:tcPr>
            <w:tcW w:w="1405" w:type="dxa"/>
            <w:tcBorders>
              <w:top w:val="nil"/>
              <w:left w:val="nil"/>
              <w:bottom w:val="single" w:sz="4" w:space="0" w:color="000000"/>
              <w:right w:val="single" w:sz="4" w:space="0" w:color="000000"/>
            </w:tcBorders>
            <w:shd w:val="clear" w:color="auto" w:fill="auto"/>
            <w:vAlign w:val="center"/>
          </w:tcPr>
          <w:p w14:paraId="066EA721" w14:textId="51B6652D" w:rsidR="001273FE" w:rsidRPr="002A4636" w:rsidRDefault="00CC1FD6" w:rsidP="00A74D4F">
            <w:pPr>
              <w:jc w:val="center"/>
              <w:rPr>
                <w:bCs/>
                <w:color w:val="000000"/>
                <w:sz w:val="28"/>
                <w:szCs w:val="28"/>
              </w:rPr>
            </w:pPr>
            <w:r w:rsidRPr="002A4636">
              <w:rPr>
                <w:bCs/>
                <w:color w:val="000000"/>
                <w:sz w:val="28"/>
                <w:szCs w:val="28"/>
              </w:rPr>
              <w:t>4</w:t>
            </w:r>
          </w:p>
        </w:tc>
        <w:tc>
          <w:tcPr>
            <w:tcW w:w="3076" w:type="dxa"/>
            <w:tcBorders>
              <w:top w:val="nil"/>
              <w:left w:val="nil"/>
              <w:bottom w:val="single" w:sz="4" w:space="0" w:color="000000"/>
              <w:right w:val="single" w:sz="4" w:space="0" w:color="000000"/>
            </w:tcBorders>
            <w:shd w:val="clear" w:color="auto" w:fill="auto"/>
            <w:vAlign w:val="center"/>
          </w:tcPr>
          <w:p w14:paraId="5E0E3E41" w14:textId="421AF382" w:rsidR="001273FE" w:rsidRPr="002A4636" w:rsidRDefault="002A4636" w:rsidP="00A74D4F">
            <w:pPr>
              <w:jc w:val="center"/>
              <w:rPr>
                <w:bCs/>
                <w:color w:val="000000"/>
                <w:sz w:val="28"/>
                <w:szCs w:val="28"/>
              </w:rPr>
            </w:pPr>
            <w:r w:rsidRPr="002A4636">
              <w:rPr>
                <w:bCs/>
                <w:color w:val="000000"/>
                <w:sz w:val="28"/>
                <w:szCs w:val="28"/>
              </w:rPr>
              <w:t>Phụ trách chuyên môn về An toàn lao động: Quách An Khang</w:t>
            </w:r>
          </w:p>
        </w:tc>
        <w:tc>
          <w:tcPr>
            <w:tcW w:w="1570" w:type="dxa"/>
            <w:tcBorders>
              <w:top w:val="nil"/>
              <w:left w:val="nil"/>
              <w:bottom w:val="single" w:sz="4" w:space="0" w:color="000000"/>
              <w:right w:val="single" w:sz="4" w:space="0" w:color="000000"/>
            </w:tcBorders>
            <w:shd w:val="clear" w:color="auto" w:fill="auto"/>
            <w:vAlign w:val="center"/>
          </w:tcPr>
          <w:p w14:paraId="63773654" w14:textId="3D0AC219" w:rsidR="001273FE" w:rsidRPr="002A4636" w:rsidRDefault="001273FE" w:rsidP="00A74D4F">
            <w:pPr>
              <w:jc w:val="center"/>
              <w:rPr>
                <w:bCs/>
                <w:color w:val="000000"/>
                <w:sz w:val="28"/>
                <w:szCs w:val="28"/>
              </w:rPr>
            </w:pPr>
          </w:p>
        </w:tc>
      </w:tr>
      <w:tr w:rsidR="00CC1FD6" w:rsidRPr="0093583E" w14:paraId="0A5D5C89"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23E2844F" w14:textId="2F47C5FE" w:rsidR="00CC1FD6" w:rsidRPr="0093583E" w:rsidRDefault="00CC1FD6" w:rsidP="00CC1FD6">
            <w:pPr>
              <w:jc w:val="center"/>
              <w:rPr>
                <w:color w:val="000000"/>
                <w:sz w:val="28"/>
                <w:szCs w:val="28"/>
              </w:rPr>
            </w:pPr>
            <w:r w:rsidRPr="0093583E">
              <w:rPr>
                <w:color w:val="000000"/>
                <w:sz w:val="28"/>
                <w:szCs w:val="28"/>
              </w:rPr>
              <w:lastRenderedPageBreak/>
              <w:t>2.6.1</w:t>
            </w:r>
          </w:p>
        </w:tc>
        <w:tc>
          <w:tcPr>
            <w:tcW w:w="4959" w:type="dxa"/>
            <w:tcBorders>
              <w:top w:val="nil"/>
              <w:left w:val="nil"/>
              <w:bottom w:val="single" w:sz="4" w:space="0" w:color="000000"/>
              <w:right w:val="single" w:sz="4" w:space="0" w:color="000000"/>
            </w:tcBorders>
            <w:shd w:val="clear" w:color="auto" w:fill="auto"/>
            <w:vAlign w:val="center"/>
          </w:tcPr>
          <w:p w14:paraId="43FA9660" w14:textId="12AFD781" w:rsidR="00CC1FD6" w:rsidRPr="0093583E" w:rsidRDefault="00CC1FD6" w:rsidP="00CC1FD6">
            <w:pPr>
              <w:rPr>
                <w:b/>
                <w:color w:val="000000"/>
                <w:sz w:val="28"/>
                <w:szCs w:val="28"/>
              </w:rPr>
            </w:pPr>
            <w:r w:rsidRPr="0093583E">
              <w:rPr>
                <w:rStyle w:val="fontstyle01"/>
                <w:rFonts w:ascii="Times New Roman" w:hAnsi="Times New Roman"/>
                <w:sz w:val="28"/>
                <w:szCs w:val="28"/>
              </w:rPr>
              <w:t>Kinh nghiệm hoạt động trong lĩnh vực xây dựng (được</w:t>
            </w:r>
            <w:r w:rsidRPr="0093583E">
              <w:rPr>
                <w:color w:val="000000"/>
                <w:sz w:val="28"/>
                <w:szCs w:val="28"/>
              </w:rPr>
              <w:t xml:space="preserve"> </w:t>
            </w:r>
            <w:r w:rsidRPr="0093583E">
              <w:rPr>
                <w:rStyle w:val="fontstyle01"/>
                <w:rFonts w:ascii="Times New Roman" w:hAnsi="Times New Roman"/>
                <w:sz w:val="28"/>
                <w:szCs w:val="28"/>
              </w:rPr>
              <w:t>lấy tròn tháng tính từ tháng cấp bằng tốt nghiệp và lý</w:t>
            </w:r>
            <w:r w:rsidRPr="0093583E">
              <w:rPr>
                <w:color w:val="000000"/>
                <w:sz w:val="28"/>
                <w:szCs w:val="28"/>
              </w:rPr>
              <w:t xml:space="preserve"> </w:t>
            </w:r>
            <w:r w:rsidRPr="0093583E">
              <w:rPr>
                <w:rStyle w:val="fontstyle01"/>
                <w:rFonts w:ascii="Times New Roman" w:hAnsi="Times New Roman"/>
                <w:sz w:val="28"/>
                <w:szCs w:val="28"/>
              </w:rPr>
              <w:t>lịch chuyên gia tư vấn đến thời điểm đóng thầu)</w:t>
            </w:r>
          </w:p>
        </w:tc>
        <w:tc>
          <w:tcPr>
            <w:tcW w:w="1406" w:type="dxa"/>
            <w:tcBorders>
              <w:top w:val="nil"/>
              <w:left w:val="nil"/>
              <w:bottom w:val="single" w:sz="4" w:space="0" w:color="000000"/>
              <w:right w:val="single" w:sz="4" w:space="0" w:color="000000"/>
            </w:tcBorders>
            <w:shd w:val="clear" w:color="auto" w:fill="auto"/>
            <w:vAlign w:val="center"/>
          </w:tcPr>
          <w:p w14:paraId="7F67CC3E" w14:textId="10B9B32E" w:rsidR="00CC1FD6" w:rsidRPr="0093583E" w:rsidRDefault="00CC1FD6" w:rsidP="00CC1FD6">
            <w:pPr>
              <w:jc w:val="center"/>
              <w:rPr>
                <w:bCs/>
                <w:color w:val="000000"/>
                <w:sz w:val="28"/>
                <w:szCs w:val="28"/>
              </w:rPr>
            </w:pPr>
            <w:r w:rsidRPr="0093583E">
              <w:rPr>
                <w:bCs/>
                <w:color w:val="000000"/>
                <w:sz w:val="28"/>
                <w:szCs w:val="28"/>
              </w:rPr>
              <w:t>2</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4C1371E4" w14:textId="77777777" w:rsidR="00CC1FD6" w:rsidRPr="0093583E" w:rsidRDefault="00CC1FD6" w:rsidP="00CC1FD6">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21050BFA" w14:textId="382B8911" w:rsidR="00CC1FD6" w:rsidRPr="0093583E" w:rsidRDefault="00CC1FD6" w:rsidP="00CC1FD6">
            <w:pPr>
              <w:jc w:val="center"/>
              <w:rPr>
                <w:b/>
                <w:bCs/>
                <w:color w:val="000000"/>
                <w:sz w:val="28"/>
                <w:szCs w:val="28"/>
              </w:rPr>
            </w:pPr>
            <w:r w:rsidRPr="0093583E">
              <w:rPr>
                <w:bCs/>
                <w:color w:val="000000"/>
                <w:sz w:val="28"/>
                <w:szCs w:val="28"/>
              </w:rPr>
              <w:t>2</w:t>
            </w:r>
          </w:p>
        </w:tc>
        <w:tc>
          <w:tcPr>
            <w:tcW w:w="3076" w:type="dxa"/>
            <w:tcBorders>
              <w:top w:val="nil"/>
              <w:left w:val="nil"/>
              <w:bottom w:val="single" w:sz="4" w:space="0" w:color="000000"/>
              <w:right w:val="single" w:sz="4" w:space="0" w:color="000000"/>
            </w:tcBorders>
            <w:shd w:val="clear" w:color="auto" w:fill="auto"/>
            <w:vAlign w:val="center"/>
          </w:tcPr>
          <w:p w14:paraId="59A9289F" w14:textId="77777777" w:rsidR="00CC1FD6" w:rsidRPr="0093583E" w:rsidRDefault="00CC1FD6" w:rsidP="00CC1FD6">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49883B72" w14:textId="77777777" w:rsidR="00CC1FD6" w:rsidRPr="0093583E" w:rsidRDefault="00CC1FD6" w:rsidP="00CC1FD6">
            <w:pPr>
              <w:jc w:val="center"/>
              <w:rPr>
                <w:b/>
                <w:bCs/>
                <w:color w:val="000000"/>
                <w:sz w:val="28"/>
                <w:szCs w:val="28"/>
              </w:rPr>
            </w:pPr>
          </w:p>
        </w:tc>
      </w:tr>
      <w:tr w:rsidR="00CC1FD6" w:rsidRPr="0093583E" w14:paraId="2D8A3DF4" w14:textId="77777777" w:rsidTr="00F02A81">
        <w:trPr>
          <w:trHeight w:val="92"/>
        </w:trPr>
        <w:tc>
          <w:tcPr>
            <w:tcW w:w="780" w:type="dxa"/>
            <w:tcBorders>
              <w:top w:val="nil"/>
              <w:left w:val="single" w:sz="4" w:space="0" w:color="000000"/>
              <w:bottom w:val="single" w:sz="4" w:space="0" w:color="000000"/>
              <w:right w:val="single" w:sz="4" w:space="0" w:color="000000"/>
            </w:tcBorders>
            <w:shd w:val="clear" w:color="auto" w:fill="auto"/>
            <w:vAlign w:val="center"/>
          </w:tcPr>
          <w:p w14:paraId="3AB39843" w14:textId="77777777" w:rsidR="00CC1FD6" w:rsidRPr="0093583E" w:rsidRDefault="00CC1FD6" w:rsidP="00CC1FD6">
            <w:pPr>
              <w:jc w:val="center"/>
              <w:rPr>
                <w:b/>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16E5076D" w14:textId="1499CE2B" w:rsidR="00CC1FD6" w:rsidRPr="0093583E" w:rsidRDefault="00CC1FD6" w:rsidP="00CC1FD6">
            <w:pPr>
              <w:rPr>
                <w:b/>
                <w:color w:val="000000"/>
                <w:sz w:val="28"/>
                <w:szCs w:val="28"/>
              </w:rPr>
            </w:pPr>
            <w:r w:rsidRPr="0093583E">
              <w:rPr>
                <w:rStyle w:val="fontstyle21"/>
                <w:rFonts w:ascii="Times New Roman" w:hAnsi="Times New Roman"/>
                <w:sz w:val="28"/>
                <w:szCs w:val="28"/>
              </w:rPr>
              <w:t>-</w:t>
            </w:r>
            <w:r w:rsidRPr="0093583E">
              <w:rPr>
                <w:rStyle w:val="fontstyle31"/>
                <w:rFonts w:ascii="Times New Roman" w:hAnsi="Times New Roman"/>
                <w:sz w:val="28"/>
                <w:szCs w:val="28"/>
              </w:rPr>
              <w:t xml:space="preserve">Có &gt; 05 năm. </w:t>
            </w:r>
          </w:p>
        </w:tc>
        <w:tc>
          <w:tcPr>
            <w:tcW w:w="1406" w:type="dxa"/>
            <w:tcBorders>
              <w:top w:val="nil"/>
              <w:left w:val="nil"/>
              <w:bottom w:val="single" w:sz="4" w:space="0" w:color="000000"/>
              <w:right w:val="single" w:sz="4" w:space="0" w:color="000000"/>
            </w:tcBorders>
            <w:shd w:val="clear" w:color="auto" w:fill="auto"/>
            <w:vAlign w:val="center"/>
          </w:tcPr>
          <w:p w14:paraId="6B5AA634" w14:textId="7CE381DD" w:rsidR="00CC1FD6" w:rsidRPr="0093583E" w:rsidRDefault="00CC1FD6" w:rsidP="00CC1FD6">
            <w:pPr>
              <w:jc w:val="center"/>
              <w:rPr>
                <w:bCs/>
                <w:i/>
                <w:color w:val="000000"/>
                <w:sz w:val="28"/>
                <w:szCs w:val="28"/>
              </w:rPr>
            </w:pPr>
            <w:r w:rsidRPr="0093583E">
              <w:rPr>
                <w:bCs/>
                <w:i/>
                <w:color w:val="000000"/>
                <w:sz w:val="28"/>
                <w:szCs w:val="28"/>
              </w:rPr>
              <w:t>2,0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0FA70F48" w14:textId="77777777" w:rsidR="00CC1FD6" w:rsidRPr="0093583E" w:rsidRDefault="00CC1FD6" w:rsidP="00CC1FD6">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1701F056" w14:textId="79362B50" w:rsidR="00CC1FD6" w:rsidRPr="0093583E" w:rsidRDefault="00CC1FD6" w:rsidP="00CC1FD6">
            <w:pPr>
              <w:jc w:val="center"/>
              <w:rPr>
                <w:b/>
                <w:bCs/>
                <w:color w:val="000000"/>
                <w:sz w:val="28"/>
                <w:szCs w:val="28"/>
              </w:rPr>
            </w:pPr>
            <w:r w:rsidRPr="0093583E">
              <w:rPr>
                <w:bCs/>
                <w:i/>
                <w:color w:val="000000"/>
                <w:sz w:val="28"/>
                <w:szCs w:val="28"/>
              </w:rPr>
              <w:t>2,0</w:t>
            </w:r>
          </w:p>
        </w:tc>
        <w:tc>
          <w:tcPr>
            <w:tcW w:w="3076" w:type="dxa"/>
            <w:tcBorders>
              <w:top w:val="nil"/>
              <w:left w:val="nil"/>
              <w:bottom w:val="single" w:sz="4" w:space="0" w:color="000000"/>
              <w:right w:val="single" w:sz="4" w:space="0" w:color="000000"/>
            </w:tcBorders>
            <w:shd w:val="clear" w:color="auto" w:fill="auto"/>
            <w:vAlign w:val="center"/>
          </w:tcPr>
          <w:p w14:paraId="406DC90A" w14:textId="77777777" w:rsidR="00CC1FD6" w:rsidRPr="0093583E" w:rsidRDefault="00CC1FD6" w:rsidP="00CC1FD6">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4EC66E82" w14:textId="77777777" w:rsidR="00CC1FD6" w:rsidRPr="0093583E" w:rsidRDefault="00CC1FD6" w:rsidP="00CC1FD6">
            <w:pPr>
              <w:jc w:val="center"/>
              <w:rPr>
                <w:b/>
                <w:bCs/>
                <w:color w:val="000000"/>
                <w:sz w:val="28"/>
                <w:szCs w:val="28"/>
              </w:rPr>
            </w:pPr>
          </w:p>
        </w:tc>
      </w:tr>
      <w:tr w:rsidR="00E24849" w:rsidRPr="0093583E" w14:paraId="300B8542" w14:textId="77777777" w:rsidTr="00F02A81">
        <w:trPr>
          <w:trHeight w:val="375"/>
        </w:trPr>
        <w:tc>
          <w:tcPr>
            <w:tcW w:w="780" w:type="dxa"/>
            <w:tcBorders>
              <w:top w:val="nil"/>
              <w:left w:val="single" w:sz="4" w:space="0" w:color="000000"/>
              <w:bottom w:val="single" w:sz="4" w:space="0" w:color="000000"/>
              <w:right w:val="single" w:sz="4" w:space="0" w:color="000000"/>
            </w:tcBorders>
            <w:shd w:val="clear" w:color="auto" w:fill="auto"/>
            <w:vAlign w:val="center"/>
          </w:tcPr>
          <w:p w14:paraId="2B77937B" w14:textId="77777777" w:rsidR="00E24849" w:rsidRPr="0093583E" w:rsidRDefault="00E24849" w:rsidP="00E24849">
            <w:pPr>
              <w:jc w:val="center"/>
              <w:rPr>
                <w:b/>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2561A75B" w14:textId="6B86F4E0" w:rsidR="00E24849" w:rsidRPr="0093583E" w:rsidRDefault="00E24849" w:rsidP="00E24849">
            <w:pPr>
              <w:rPr>
                <w:b/>
                <w:color w:val="000000"/>
                <w:sz w:val="28"/>
                <w:szCs w:val="28"/>
              </w:rPr>
            </w:pPr>
            <w:r w:rsidRPr="0093583E">
              <w:rPr>
                <w:rStyle w:val="fontstyle21"/>
                <w:rFonts w:ascii="Times New Roman" w:hAnsi="Times New Roman"/>
                <w:sz w:val="28"/>
                <w:szCs w:val="28"/>
              </w:rPr>
              <w:t>-</w:t>
            </w:r>
            <w:r w:rsidRPr="0093583E">
              <w:rPr>
                <w:rStyle w:val="fontstyle31"/>
                <w:rFonts w:ascii="Times New Roman" w:hAnsi="Times New Roman"/>
                <w:sz w:val="28"/>
                <w:szCs w:val="28"/>
              </w:rPr>
              <w:t xml:space="preserve">Từ 03 năm đến ≤ 05 năm. </w:t>
            </w:r>
          </w:p>
        </w:tc>
        <w:tc>
          <w:tcPr>
            <w:tcW w:w="1406" w:type="dxa"/>
            <w:tcBorders>
              <w:top w:val="nil"/>
              <w:left w:val="nil"/>
              <w:bottom w:val="single" w:sz="4" w:space="0" w:color="000000"/>
              <w:right w:val="single" w:sz="4" w:space="0" w:color="000000"/>
            </w:tcBorders>
            <w:shd w:val="clear" w:color="auto" w:fill="auto"/>
            <w:vAlign w:val="center"/>
          </w:tcPr>
          <w:p w14:paraId="2E5E2773" w14:textId="28EA3CAC" w:rsidR="00E24849" w:rsidRPr="0093583E" w:rsidRDefault="00336E0F" w:rsidP="00E24849">
            <w:pPr>
              <w:jc w:val="center"/>
              <w:rPr>
                <w:bCs/>
                <w:i/>
                <w:color w:val="000000"/>
                <w:sz w:val="28"/>
                <w:szCs w:val="28"/>
              </w:rPr>
            </w:pPr>
            <w:r w:rsidRPr="0093583E">
              <w:rPr>
                <w:bCs/>
                <w:i/>
                <w:color w:val="000000"/>
                <w:sz w:val="28"/>
                <w:szCs w:val="28"/>
              </w:rPr>
              <w:t>1,0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6D1C3500" w14:textId="77777777" w:rsidR="00E24849" w:rsidRPr="0093583E" w:rsidRDefault="00E24849" w:rsidP="00E24849">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6E2A331D" w14:textId="77777777" w:rsidR="00E24849" w:rsidRPr="0093583E" w:rsidRDefault="00E24849" w:rsidP="00E24849">
            <w:pPr>
              <w:jc w:val="center"/>
              <w:rPr>
                <w:b/>
                <w:bCs/>
                <w:color w:val="000000"/>
                <w:sz w:val="28"/>
                <w:szCs w:val="28"/>
              </w:rPr>
            </w:pPr>
          </w:p>
        </w:tc>
        <w:tc>
          <w:tcPr>
            <w:tcW w:w="3076" w:type="dxa"/>
            <w:tcBorders>
              <w:top w:val="nil"/>
              <w:left w:val="nil"/>
              <w:bottom w:val="single" w:sz="4" w:space="0" w:color="000000"/>
              <w:right w:val="single" w:sz="4" w:space="0" w:color="000000"/>
            </w:tcBorders>
            <w:shd w:val="clear" w:color="auto" w:fill="auto"/>
            <w:vAlign w:val="center"/>
          </w:tcPr>
          <w:p w14:paraId="63F7D1F3" w14:textId="77777777" w:rsidR="00E24849" w:rsidRPr="0093583E" w:rsidRDefault="00E24849" w:rsidP="00E24849">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353E3F34" w14:textId="77777777" w:rsidR="00E24849" w:rsidRPr="0093583E" w:rsidRDefault="00E24849" w:rsidP="00E24849">
            <w:pPr>
              <w:jc w:val="center"/>
              <w:rPr>
                <w:b/>
                <w:bCs/>
                <w:color w:val="000000"/>
                <w:sz w:val="28"/>
                <w:szCs w:val="28"/>
              </w:rPr>
            </w:pPr>
          </w:p>
        </w:tc>
      </w:tr>
      <w:tr w:rsidR="00E24849" w:rsidRPr="0093583E" w14:paraId="05B95400" w14:textId="77777777" w:rsidTr="00F02A81">
        <w:trPr>
          <w:trHeight w:val="92"/>
        </w:trPr>
        <w:tc>
          <w:tcPr>
            <w:tcW w:w="780" w:type="dxa"/>
            <w:tcBorders>
              <w:top w:val="nil"/>
              <w:left w:val="single" w:sz="4" w:space="0" w:color="000000"/>
              <w:bottom w:val="single" w:sz="4" w:space="0" w:color="000000"/>
              <w:right w:val="single" w:sz="4" w:space="0" w:color="000000"/>
            </w:tcBorders>
            <w:shd w:val="clear" w:color="auto" w:fill="auto"/>
            <w:vAlign w:val="center"/>
          </w:tcPr>
          <w:p w14:paraId="450406E0" w14:textId="77777777" w:rsidR="00E24849" w:rsidRPr="0093583E" w:rsidRDefault="00E24849" w:rsidP="00E24849">
            <w:pPr>
              <w:jc w:val="center"/>
              <w:rPr>
                <w:b/>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4688874E" w14:textId="336D2A7D" w:rsidR="00E24849" w:rsidRPr="0093583E" w:rsidRDefault="00E24849" w:rsidP="00E24849">
            <w:pPr>
              <w:rPr>
                <w:b/>
                <w:color w:val="000000"/>
                <w:sz w:val="28"/>
                <w:szCs w:val="28"/>
              </w:rPr>
            </w:pPr>
            <w:r w:rsidRPr="0093583E">
              <w:rPr>
                <w:rStyle w:val="fontstyle21"/>
                <w:rFonts w:ascii="Times New Roman" w:hAnsi="Times New Roman"/>
                <w:sz w:val="28"/>
                <w:szCs w:val="28"/>
              </w:rPr>
              <w:t>-</w:t>
            </w:r>
            <w:r w:rsidRPr="0093583E">
              <w:rPr>
                <w:rStyle w:val="fontstyle31"/>
                <w:rFonts w:ascii="Times New Roman" w:hAnsi="Times New Roman"/>
                <w:sz w:val="28"/>
                <w:szCs w:val="28"/>
              </w:rPr>
              <w:t xml:space="preserve">Có &lt; 03 năm. </w:t>
            </w:r>
          </w:p>
        </w:tc>
        <w:tc>
          <w:tcPr>
            <w:tcW w:w="1406" w:type="dxa"/>
            <w:tcBorders>
              <w:top w:val="nil"/>
              <w:left w:val="nil"/>
              <w:bottom w:val="single" w:sz="4" w:space="0" w:color="000000"/>
              <w:right w:val="single" w:sz="4" w:space="0" w:color="000000"/>
            </w:tcBorders>
            <w:shd w:val="clear" w:color="auto" w:fill="auto"/>
            <w:vAlign w:val="center"/>
          </w:tcPr>
          <w:p w14:paraId="7EBBA38F" w14:textId="1543CD4F" w:rsidR="00E24849" w:rsidRPr="0093583E" w:rsidRDefault="00336E0F" w:rsidP="00E24849">
            <w:pPr>
              <w:jc w:val="center"/>
              <w:rPr>
                <w:bCs/>
                <w:i/>
                <w:color w:val="000000"/>
                <w:sz w:val="28"/>
                <w:szCs w:val="28"/>
              </w:rPr>
            </w:pPr>
            <w:r w:rsidRPr="0093583E">
              <w:rPr>
                <w:bCs/>
                <w:i/>
                <w:color w:val="000000"/>
                <w:sz w:val="28"/>
                <w:szCs w:val="28"/>
              </w:rPr>
              <w:t>0,5</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7F7E982F" w14:textId="77777777" w:rsidR="00E24849" w:rsidRPr="0093583E" w:rsidRDefault="00E24849" w:rsidP="00E24849">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36A1515D" w14:textId="77777777" w:rsidR="00E24849" w:rsidRPr="0093583E" w:rsidRDefault="00E24849" w:rsidP="00E24849">
            <w:pPr>
              <w:jc w:val="center"/>
              <w:rPr>
                <w:b/>
                <w:bCs/>
                <w:color w:val="000000"/>
                <w:sz w:val="28"/>
                <w:szCs w:val="28"/>
              </w:rPr>
            </w:pPr>
          </w:p>
        </w:tc>
        <w:tc>
          <w:tcPr>
            <w:tcW w:w="3076" w:type="dxa"/>
            <w:tcBorders>
              <w:top w:val="nil"/>
              <w:left w:val="nil"/>
              <w:bottom w:val="single" w:sz="4" w:space="0" w:color="000000"/>
              <w:right w:val="single" w:sz="4" w:space="0" w:color="000000"/>
            </w:tcBorders>
            <w:shd w:val="clear" w:color="auto" w:fill="auto"/>
            <w:vAlign w:val="center"/>
          </w:tcPr>
          <w:p w14:paraId="65BB3439" w14:textId="77777777" w:rsidR="00E24849" w:rsidRPr="0093583E" w:rsidRDefault="00E24849" w:rsidP="00E24849">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59CF6DEF" w14:textId="77777777" w:rsidR="00E24849" w:rsidRPr="0093583E" w:rsidRDefault="00E24849" w:rsidP="00E24849">
            <w:pPr>
              <w:jc w:val="center"/>
              <w:rPr>
                <w:b/>
                <w:bCs/>
                <w:color w:val="000000"/>
                <w:sz w:val="28"/>
                <w:szCs w:val="28"/>
              </w:rPr>
            </w:pPr>
          </w:p>
        </w:tc>
      </w:tr>
      <w:tr w:rsidR="00CC1FD6" w:rsidRPr="0093583E" w14:paraId="5463CD27"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33DB7244" w14:textId="6181E83B" w:rsidR="00CC1FD6" w:rsidRPr="0093583E" w:rsidRDefault="00CC1FD6" w:rsidP="00CC1FD6">
            <w:pPr>
              <w:jc w:val="center"/>
              <w:rPr>
                <w:color w:val="000000"/>
                <w:sz w:val="28"/>
                <w:szCs w:val="28"/>
              </w:rPr>
            </w:pPr>
            <w:r w:rsidRPr="0093583E">
              <w:rPr>
                <w:color w:val="000000"/>
                <w:sz w:val="28"/>
                <w:szCs w:val="28"/>
              </w:rPr>
              <w:t>2.6.2</w:t>
            </w:r>
          </w:p>
        </w:tc>
        <w:tc>
          <w:tcPr>
            <w:tcW w:w="4959" w:type="dxa"/>
            <w:tcBorders>
              <w:top w:val="nil"/>
              <w:left w:val="nil"/>
              <w:bottom w:val="single" w:sz="4" w:space="0" w:color="000000"/>
              <w:right w:val="single" w:sz="4" w:space="0" w:color="000000"/>
            </w:tcBorders>
            <w:shd w:val="clear" w:color="auto" w:fill="auto"/>
            <w:vAlign w:val="center"/>
          </w:tcPr>
          <w:p w14:paraId="04BB6E67" w14:textId="7F486316" w:rsidR="00CC1FD6" w:rsidRPr="0093583E" w:rsidRDefault="00CC1FD6" w:rsidP="00CC1FD6">
            <w:pPr>
              <w:rPr>
                <w:b/>
                <w:color w:val="000000"/>
                <w:sz w:val="28"/>
                <w:szCs w:val="28"/>
              </w:rPr>
            </w:pPr>
            <w:r w:rsidRPr="0093583E">
              <w:rPr>
                <w:rStyle w:val="fontstyle01"/>
                <w:rFonts w:ascii="Times New Roman" w:hAnsi="Times New Roman"/>
                <w:sz w:val="28"/>
                <w:szCs w:val="28"/>
              </w:rPr>
              <w:t>Kinh nghiệm chuyên môn: Đã từng tham gia thực hiện</w:t>
            </w:r>
            <w:r w:rsidRPr="0093583E">
              <w:rPr>
                <w:color w:val="000000"/>
                <w:sz w:val="28"/>
                <w:szCs w:val="28"/>
              </w:rPr>
              <w:t xml:space="preserve"> </w:t>
            </w:r>
            <w:r w:rsidRPr="0093583E">
              <w:rPr>
                <w:rStyle w:val="fontstyle01"/>
                <w:rFonts w:ascii="Times New Roman" w:hAnsi="Times New Roman"/>
                <w:sz w:val="28"/>
                <w:szCs w:val="28"/>
              </w:rPr>
              <w:t>Quản lý dự án với nhiệm vụ chính là phụ trách chuyên</w:t>
            </w:r>
            <w:r w:rsidRPr="0093583E">
              <w:rPr>
                <w:color w:val="000000"/>
                <w:sz w:val="28"/>
                <w:szCs w:val="28"/>
              </w:rPr>
              <w:t xml:space="preserve"> </w:t>
            </w:r>
            <w:r w:rsidRPr="0093583E">
              <w:rPr>
                <w:rStyle w:val="fontstyle01"/>
                <w:rFonts w:ascii="Times New Roman" w:hAnsi="Times New Roman"/>
                <w:sz w:val="28"/>
                <w:szCs w:val="28"/>
              </w:rPr>
              <w:t xml:space="preserve">môn về An </w:t>
            </w:r>
            <w:r w:rsidRPr="0093583E">
              <w:rPr>
                <w:rStyle w:val="fontstyle01"/>
                <w:rFonts w:ascii="Times New Roman" w:hAnsi="Times New Roman"/>
                <w:sz w:val="28"/>
                <w:szCs w:val="28"/>
              </w:rPr>
              <w:lastRenderedPageBreak/>
              <w:t>toàn lao động cho dự án đầu tư xây dựng</w:t>
            </w:r>
            <w:r w:rsidRPr="0093583E">
              <w:rPr>
                <w:color w:val="000000"/>
                <w:sz w:val="28"/>
                <w:szCs w:val="28"/>
              </w:rPr>
              <w:t xml:space="preserve"> </w:t>
            </w:r>
            <w:r w:rsidRPr="0093583E">
              <w:rPr>
                <w:rStyle w:val="fontstyle01"/>
                <w:rFonts w:ascii="Times New Roman" w:hAnsi="Times New Roman"/>
                <w:sz w:val="28"/>
                <w:szCs w:val="28"/>
              </w:rPr>
              <w:t>công trình dân dụng</w:t>
            </w:r>
          </w:p>
        </w:tc>
        <w:tc>
          <w:tcPr>
            <w:tcW w:w="1406" w:type="dxa"/>
            <w:tcBorders>
              <w:top w:val="nil"/>
              <w:left w:val="nil"/>
              <w:bottom w:val="single" w:sz="4" w:space="0" w:color="000000"/>
              <w:right w:val="single" w:sz="4" w:space="0" w:color="000000"/>
            </w:tcBorders>
            <w:shd w:val="clear" w:color="auto" w:fill="auto"/>
            <w:vAlign w:val="center"/>
          </w:tcPr>
          <w:p w14:paraId="258714C6" w14:textId="0759D48C" w:rsidR="00CC1FD6" w:rsidRPr="0093583E" w:rsidRDefault="00CC1FD6" w:rsidP="00CC1FD6">
            <w:pPr>
              <w:jc w:val="center"/>
              <w:rPr>
                <w:bCs/>
                <w:color w:val="000000"/>
                <w:sz w:val="28"/>
                <w:szCs w:val="28"/>
              </w:rPr>
            </w:pPr>
            <w:r w:rsidRPr="0093583E">
              <w:rPr>
                <w:bCs/>
                <w:color w:val="000000"/>
                <w:sz w:val="28"/>
                <w:szCs w:val="28"/>
              </w:rPr>
              <w:lastRenderedPageBreak/>
              <w:t>2</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4A34C1FA" w14:textId="77777777" w:rsidR="00CC1FD6" w:rsidRPr="0093583E" w:rsidRDefault="00CC1FD6" w:rsidP="00CC1FD6">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650269B0" w14:textId="07A54C59" w:rsidR="00CC1FD6" w:rsidRPr="0093583E" w:rsidRDefault="00CC1FD6" w:rsidP="00CC1FD6">
            <w:pPr>
              <w:jc w:val="center"/>
              <w:rPr>
                <w:b/>
                <w:bCs/>
                <w:color w:val="000000"/>
                <w:sz w:val="28"/>
                <w:szCs w:val="28"/>
              </w:rPr>
            </w:pPr>
            <w:r w:rsidRPr="0093583E">
              <w:rPr>
                <w:bCs/>
                <w:color w:val="000000"/>
                <w:sz w:val="28"/>
                <w:szCs w:val="28"/>
              </w:rPr>
              <w:t>2</w:t>
            </w:r>
          </w:p>
        </w:tc>
        <w:tc>
          <w:tcPr>
            <w:tcW w:w="3076" w:type="dxa"/>
            <w:tcBorders>
              <w:top w:val="nil"/>
              <w:left w:val="nil"/>
              <w:bottom w:val="single" w:sz="4" w:space="0" w:color="000000"/>
              <w:right w:val="single" w:sz="4" w:space="0" w:color="000000"/>
            </w:tcBorders>
            <w:shd w:val="clear" w:color="auto" w:fill="auto"/>
            <w:vAlign w:val="center"/>
          </w:tcPr>
          <w:p w14:paraId="289D64EC" w14:textId="77777777" w:rsidR="00CC1FD6" w:rsidRPr="0093583E" w:rsidRDefault="00CC1FD6" w:rsidP="00CC1FD6">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39357F5C" w14:textId="77777777" w:rsidR="00CC1FD6" w:rsidRPr="0093583E" w:rsidRDefault="00CC1FD6" w:rsidP="00CC1FD6">
            <w:pPr>
              <w:jc w:val="center"/>
              <w:rPr>
                <w:b/>
                <w:bCs/>
                <w:color w:val="000000"/>
                <w:sz w:val="28"/>
                <w:szCs w:val="28"/>
              </w:rPr>
            </w:pPr>
          </w:p>
        </w:tc>
      </w:tr>
      <w:tr w:rsidR="00CC1FD6" w:rsidRPr="0093583E" w14:paraId="7BC091F5"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13C23E1E" w14:textId="77777777" w:rsidR="00CC1FD6" w:rsidRPr="0093583E" w:rsidRDefault="00CC1FD6" w:rsidP="00CC1FD6">
            <w:pPr>
              <w:jc w:val="center"/>
              <w:rPr>
                <w:b/>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1DD5BC6C" w14:textId="13FD0EDC" w:rsidR="00CC1FD6" w:rsidRPr="0093583E" w:rsidRDefault="00CC1FD6" w:rsidP="00CC1FD6">
            <w:pPr>
              <w:rPr>
                <w:b/>
                <w:color w:val="000000"/>
                <w:sz w:val="28"/>
                <w:szCs w:val="28"/>
              </w:rPr>
            </w:pPr>
            <w:r w:rsidRPr="0093583E">
              <w:rPr>
                <w:rStyle w:val="fontstyle21"/>
                <w:rFonts w:ascii="Times New Roman" w:hAnsi="Times New Roman"/>
                <w:sz w:val="28"/>
                <w:szCs w:val="28"/>
              </w:rPr>
              <w:t>-</w:t>
            </w:r>
            <w:r w:rsidRPr="0093583E">
              <w:rPr>
                <w:rStyle w:val="fontstyle31"/>
                <w:rFonts w:ascii="Times New Roman" w:hAnsi="Times New Roman"/>
                <w:sz w:val="28"/>
                <w:szCs w:val="28"/>
              </w:rPr>
              <w:t xml:space="preserve">Có </w:t>
            </w:r>
            <w:r w:rsidRPr="0093583E">
              <w:rPr>
                <w:rStyle w:val="fontstyle41"/>
                <w:rFonts w:ascii="Times New Roman" w:hAnsi="Times New Roman"/>
              </w:rPr>
              <w:sym w:font="Symbol" w:char="F0B3"/>
            </w:r>
            <w:r w:rsidRPr="0093583E">
              <w:rPr>
                <w:rStyle w:val="fontstyle41"/>
                <w:rFonts w:ascii="Times New Roman" w:hAnsi="Times New Roman"/>
              </w:rPr>
              <w:t xml:space="preserve"> </w:t>
            </w:r>
            <w:r w:rsidRPr="0093583E">
              <w:rPr>
                <w:rStyle w:val="fontstyle31"/>
                <w:rFonts w:ascii="Times New Roman" w:hAnsi="Times New Roman"/>
                <w:sz w:val="28"/>
                <w:szCs w:val="28"/>
              </w:rPr>
              <w:t>03 hợp đồng Tư vấn Quản lý dự án cho Dự án</w:t>
            </w:r>
            <w:r w:rsidRPr="0093583E">
              <w:rPr>
                <w:i/>
                <w:iCs/>
                <w:color w:val="000000"/>
                <w:sz w:val="28"/>
                <w:szCs w:val="28"/>
              </w:rPr>
              <w:t xml:space="preserve"> </w:t>
            </w:r>
            <w:r w:rsidRPr="0093583E">
              <w:rPr>
                <w:rStyle w:val="fontstyle31"/>
                <w:rFonts w:ascii="Times New Roman" w:hAnsi="Times New Roman"/>
                <w:sz w:val="28"/>
                <w:szCs w:val="28"/>
              </w:rPr>
              <w:t>đầu tư xây dựng công trình dân dụng nhóm B trở lên</w:t>
            </w:r>
            <w:r w:rsidRPr="0093583E">
              <w:rPr>
                <w:i/>
                <w:iCs/>
                <w:color w:val="000000"/>
                <w:sz w:val="28"/>
                <w:szCs w:val="28"/>
              </w:rPr>
              <w:t xml:space="preserve"> </w:t>
            </w:r>
            <w:r w:rsidRPr="0093583E">
              <w:rPr>
                <w:rStyle w:val="fontstyle31"/>
                <w:rFonts w:ascii="Times New Roman" w:hAnsi="Times New Roman"/>
                <w:sz w:val="28"/>
                <w:szCs w:val="28"/>
              </w:rPr>
              <w:t>và giá trị hợp đồng ≥ 1.247.252.217 đồng (VND)</w:t>
            </w:r>
          </w:p>
        </w:tc>
        <w:tc>
          <w:tcPr>
            <w:tcW w:w="1406" w:type="dxa"/>
            <w:tcBorders>
              <w:top w:val="nil"/>
              <w:left w:val="nil"/>
              <w:bottom w:val="single" w:sz="4" w:space="0" w:color="000000"/>
              <w:right w:val="single" w:sz="4" w:space="0" w:color="000000"/>
            </w:tcBorders>
            <w:shd w:val="clear" w:color="auto" w:fill="auto"/>
            <w:vAlign w:val="center"/>
          </w:tcPr>
          <w:p w14:paraId="2BAA4591" w14:textId="2DE809EA" w:rsidR="00CC1FD6" w:rsidRPr="0093583E" w:rsidRDefault="00CC1FD6" w:rsidP="00CC1FD6">
            <w:pPr>
              <w:jc w:val="center"/>
              <w:rPr>
                <w:bCs/>
                <w:i/>
                <w:color w:val="000000"/>
                <w:sz w:val="28"/>
                <w:szCs w:val="28"/>
              </w:rPr>
            </w:pPr>
            <w:r w:rsidRPr="0093583E">
              <w:rPr>
                <w:bCs/>
                <w:i/>
                <w:color w:val="000000"/>
                <w:sz w:val="28"/>
                <w:szCs w:val="28"/>
              </w:rPr>
              <w:t>2,0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3E3B8658" w14:textId="77777777" w:rsidR="00CC1FD6" w:rsidRPr="0093583E" w:rsidRDefault="00CC1FD6" w:rsidP="00CC1FD6">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0C9DC06E" w14:textId="6B6E99E4" w:rsidR="00CC1FD6" w:rsidRPr="0093583E" w:rsidRDefault="00CC1FD6" w:rsidP="00CC1FD6">
            <w:pPr>
              <w:jc w:val="center"/>
              <w:rPr>
                <w:b/>
                <w:bCs/>
                <w:color w:val="000000"/>
                <w:sz w:val="28"/>
                <w:szCs w:val="28"/>
              </w:rPr>
            </w:pPr>
            <w:r w:rsidRPr="0093583E">
              <w:rPr>
                <w:bCs/>
                <w:i/>
                <w:color w:val="000000"/>
                <w:sz w:val="28"/>
                <w:szCs w:val="28"/>
              </w:rPr>
              <w:t>2,0</w:t>
            </w:r>
          </w:p>
        </w:tc>
        <w:tc>
          <w:tcPr>
            <w:tcW w:w="3076" w:type="dxa"/>
            <w:tcBorders>
              <w:top w:val="nil"/>
              <w:left w:val="nil"/>
              <w:bottom w:val="single" w:sz="4" w:space="0" w:color="000000"/>
              <w:right w:val="single" w:sz="4" w:space="0" w:color="000000"/>
            </w:tcBorders>
            <w:shd w:val="clear" w:color="auto" w:fill="auto"/>
            <w:vAlign w:val="center"/>
          </w:tcPr>
          <w:p w14:paraId="1AEBE300" w14:textId="77777777" w:rsidR="00CC1FD6" w:rsidRPr="0093583E" w:rsidRDefault="00CC1FD6" w:rsidP="00CC1FD6">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667042D3" w14:textId="77777777" w:rsidR="00CC1FD6" w:rsidRPr="0093583E" w:rsidRDefault="00CC1FD6" w:rsidP="00CC1FD6">
            <w:pPr>
              <w:jc w:val="center"/>
              <w:rPr>
                <w:b/>
                <w:bCs/>
                <w:color w:val="000000"/>
                <w:sz w:val="28"/>
                <w:szCs w:val="28"/>
              </w:rPr>
            </w:pPr>
          </w:p>
        </w:tc>
      </w:tr>
      <w:tr w:rsidR="001273FE" w:rsidRPr="0093583E" w14:paraId="023A8506"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510C2214" w14:textId="77777777" w:rsidR="001273FE" w:rsidRPr="0093583E" w:rsidRDefault="001273FE" w:rsidP="00A74D4F">
            <w:pPr>
              <w:jc w:val="center"/>
              <w:rPr>
                <w:b/>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59843A72" w14:textId="722883C7" w:rsidR="001273FE" w:rsidRPr="0093583E" w:rsidRDefault="00E24849" w:rsidP="00A74D4F">
            <w:pPr>
              <w:rPr>
                <w:sz w:val="28"/>
                <w:szCs w:val="28"/>
              </w:rPr>
            </w:pPr>
            <w:r w:rsidRPr="0093583E">
              <w:rPr>
                <w:rStyle w:val="fontstyle01"/>
                <w:rFonts w:ascii="Times New Roman" w:hAnsi="Times New Roman"/>
                <w:sz w:val="28"/>
                <w:szCs w:val="28"/>
              </w:rPr>
              <w:t>-</w:t>
            </w:r>
            <w:r w:rsidRPr="0093583E">
              <w:rPr>
                <w:rStyle w:val="fontstyle11"/>
                <w:rFonts w:ascii="Times New Roman" w:hAnsi="Times New Roman"/>
                <w:i w:val="0"/>
                <w:sz w:val="28"/>
                <w:szCs w:val="28"/>
              </w:rPr>
              <w:t xml:space="preserve">Có </w:t>
            </w:r>
            <w:r w:rsidRPr="0093583E">
              <w:rPr>
                <w:rStyle w:val="fontstyle31"/>
                <w:rFonts w:ascii="Times New Roman" w:hAnsi="Times New Roman"/>
                <w:i w:val="0"/>
                <w:sz w:val="28"/>
                <w:szCs w:val="28"/>
              </w:rPr>
              <w:sym w:font="Symbol" w:char="F0B3"/>
            </w:r>
            <w:r w:rsidRPr="0093583E">
              <w:rPr>
                <w:rStyle w:val="fontstyle31"/>
                <w:rFonts w:ascii="Times New Roman" w:hAnsi="Times New Roman"/>
                <w:i w:val="0"/>
                <w:sz w:val="28"/>
                <w:szCs w:val="28"/>
              </w:rPr>
              <w:t xml:space="preserve"> </w:t>
            </w:r>
            <w:r w:rsidRPr="0093583E">
              <w:rPr>
                <w:rStyle w:val="fontstyle11"/>
                <w:rFonts w:ascii="Times New Roman" w:hAnsi="Times New Roman"/>
                <w:i w:val="0"/>
                <w:sz w:val="28"/>
                <w:szCs w:val="28"/>
              </w:rPr>
              <w:t>01 hợp đồng Tư vấn Quản lý dự án cho Dự án</w:t>
            </w:r>
            <w:r w:rsidR="00336E0F" w:rsidRPr="0093583E">
              <w:rPr>
                <w:i/>
                <w:sz w:val="28"/>
                <w:szCs w:val="28"/>
              </w:rPr>
              <w:t xml:space="preserve"> </w:t>
            </w:r>
            <w:r w:rsidRPr="0093583E">
              <w:rPr>
                <w:rStyle w:val="fontstyle01"/>
                <w:rFonts w:ascii="Times New Roman" w:hAnsi="Times New Roman"/>
                <w:i/>
                <w:sz w:val="28"/>
                <w:szCs w:val="28"/>
              </w:rPr>
              <w:t>đầu tư xây dựng công trình dân dụng nhóm B trở lên</w:t>
            </w:r>
            <w:r w:rsidR="00336E0F" w:rsidRPr="0093583E">
              <w:rPr>
                <w:i/>
                <w:iCs/>
                <w:color w:val="000000"/>
                <w:sz w:val="28"/>
                <w:szCs w:val="28"/>
              </w:rPr>
              <w:t xml:space="preserve"> </w:t>
            </w:r>
            <w:r w:rsidRPr="0093583E">
              <w:rPr>
                <w:rStyle w:val="fontstyle01"/>
                <w:rFonts w:ascii="Times New Roman" w:hAnsi="Times New Roman"/>
                <w:i/>
                <w:sz w:val="28"/>
                <w:szCs w:val="28"/>
              </w:rPr>
              <w:t>và giá trị hợp đồng ≥ 1.247.252.217 đồng (VND)</w:t>
            </w:r>
          </w:p>
        </w:tc>
        <w:tc>
          <w:tcPr>
            <w:tcW w:w="1406" w:type="dxa"/>
            <w:tcBorders>
              <w:top w:val="nil"/>
              <w:left w:val="nil"/>
              <w:bottom w:val="single" w:sz="4" w:space="0" w:color="000000"/>
              <w:right w:val="single" w:sz="4" w:space="0" w:color="000000"/>
            </w:tcBorders>
            <w:shd w:val="clear" w:color="auto" w:fill="auto"/>
            <w:vAlign w:val="center"/>
          </w:tcPr>
          <w:p w14:paraId="40C317CF" w14:textId="287DD885" w:rsidR="001273FE" w:rsidRPr="0093583E" w:rsidRDefault="00336E0F" w:rsidP="00A74D4F">
            <w:pPr>
              <w:jc w:val="center"/>
              <w:rPr>
                <w:bCs/>
                <w:i/>
                <w:color w:val="000000"/>
                <w:sz w:val="28"/>
                <w:szCs w:val="28"/>
              </w:rPr>
            </w:pPr>
            <w:r w:rsidRPr="0093583E">
              <w:rPr>
                <w:bCs/>
                <w:i/>
                <w:color w:val="000000"/>
                <w:sz w:val="28"/>
                <w:szCs w:val="28"/>
              </w:rPr>
              <w:t>1,0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1775255C" w14:textId="77777777" w:rsidR="001273FE" w:rsidRPr="0093583E" w:rsidRDefault="001273FE" w:rsidP="00A74D4F">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04270701" w14:textId="77777777" w:rsidR="001273FE" w:rsidRPr="0093583E" w:rsidRDefault="001273FE" w:rsidP="00A74D4F">
            <w:pPr>
              <w:jc w:val="center"/>
              <w:rPr>
                <w:b/>
                <w:bCs/>
                <w:color w:val="000000"/>
                <w:sz w:val="28"/>
                <w:szCs w:val="28"/>
              </w:rPr>
            </w:pPr>
          </w:p>
        </w:tc>
        <w:tc>
          <w:tcPr>
            <w:tcW w:w="3076" w:type="dxa"/>
            <w:tcBorders>
              <w:top w:val="nil"/>
              <w:left w:val="nil"/>
              <w:bottom w:val="single" w:sz="4" w:space="0" w:color="000000"/>
              <w:right w:val="single" w:sz="4" w:space="0" w:color="000000"/>
            </w:tcBorders>
            <w:shd w:val="clear" w:color="auto" w:fill="auto"/>
            <w:vAlign w:val="center"/>
          </w:tcPr>
          <w:p w14:paraId="684456E6" w14:textId="77777777" w:rsidR="001273FE" w:rsidRPr="0093583E" w:rsidRDefault="001273FE" w:rsidP="00A74D4F">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20C6B5D6" w14:textId="77777777" w:rsidR="001273FE" w:rsidRPr="0093583E" w:rsidRDefault="001273FE" w:rsidP="00A74D4F">
            <w:pPr>
              <w:jc w:val="center"/>
              <w:rPr>
                <w:b/>
                <w:bCs/>
                <w:color w:val="000000"/>
                <w:sz w:val="28"/>
                <w:szCs w:val="28"/>
              </w:rPr>
            </w:pPr>
          </w:p>
        </w:tc>
      </w:tr>
      <w:tr w:rsidR="001273FE" w:rsidRPr="0093583E" w14:paraId="74644D27"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1A0DE616" w14:textId="77777777" w:rsidR="001273FE" w:rsidRPr="0093583E" w:rsidRDefault="001273FE" w:rsidP="00A74D4F">
            <w:pPr>
              <w:jc w:val="center"/>
              <w:rPr>
                <w:b/>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2240A899" w14:textId="6DC9AB2F" w:rsidR="001273FE" w:rsidRPr="0093583E" w:rsidRDefault="00E24849" w:rsidP="00E24849">
            <w:pPr>
              <w:rPr>
                <w:i/>
                <w:color w:val="000000"/>
                <w:sz w:val="28"/>
                <w:szCs w:val="28"/>
              </w:rPr>
            </w:pPr>
            <w:r w:rsidRPr="0093583E">
              <w:rPr>
                <w:rStyle w:val="fontstyle01"/>
                <w:rFonts w:ascii="Times New Roman" w:hAnsi="Times New Roman"/>
                <w:i/>
                <w:sz w:val="28"/>
                <w:szCs w:val="28"/>
              </w:rPr>
              <w:t>-Không có hợp đ</w:t>
            </w:r>
            <w:r w:rsidR="00336E0F" w:rsidRPr="0093583E">
              <w:rPr>
                <w:rStyle w:val="fontstyle01"/>
                <w:rFonts w:ascii="Times New Roman" w:hAnsi="Times New Roman"/>
                <w:i/>
                <w:sz w:val="28"/>
                <w:szCs w:val="28"/>
              </w:rPr>
              <w:t xml:space="preserve">ồng đáp ứng các tiêu chí trên. </w:t>
            </w:r>
          </w:p>
        </w:tc>
        <w:tc>
          <w:tcPr>
            <w:tcW w:w="1406" w:type="dxa"/>
            <w:tcBorders>
              <w:top w:val="nil"/>
              <w:left w:val="nil"/>
              <w:bottom w:val="single" w:sz="4" w:space="0" w:color="000000"/>
              <w:right w:val="single" w:sz="4" w:space="0" w:color="000000"/>
            </w:tcBorders>
            <w:shd w:val="clear" w:color="auto" w:fill="auto"/>
            <w:vAlign w:val="center"/>
          </w:tcPr>
          <w:p w14:paraId="2590AE74" w14:textId="70DEC0A8" w:rsidR="001273FE" w:rsidRPr="0093583E" w:rsidRDefault="00336E0F" w:rsidP="00A74D4F">
            <w:pPr>
              <w:jc w:val="center"/>
              <w:rPr>
                <w:bCs/>
                <w:i/>
                <w:color w:val="000000"/>
                <w:sz w:val="28"/>
                <w:szCs w:val="28"/>
              </w:rPr>
            </w:pPr>
            <w:r w:rsidRPr="0093583E">
              <w:rPr>
                <w:bCs/>
                <w:i/>
                <w:color w:val="000000"/>
                <w:sz w:val="28"/>
                <w:szCs w:val="28"/>
              </w:rPr>
              <w:t>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3A816CCF" w14:textId="77777777" w:rsidR="001273FE" w:rsidRPr="0093583E" w:rsidRDefault="001273FE" w:rsidP="00A74D4F">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123824C8" w14:textId="77777777" w:rsidR="001273FE" w:rsidRPr="0093583E" w:rsidRDefault="001273FE" w:rsidP="00A74D4F">
            <w:pPr>
              <w:jc w:val="center"/>
              <w:rPr>
                <w:b/>
                <w:bCs/>
                <w:color w:val="000000"/>
                <w:sz w:val="28"/>
                <w:szCs w:val="28"/>
              </w:rPr>
            </w:pPr>
          </w:p>
        </w:tc>
        <w:tc>
          <w:tcPr>
            <w:tcW w:w="3076" w:type="dxa"/>
            <w:tcBorders>
              <w:top w:val="nil"/>
              <w:left w:val="nil"/>
              <w:bottom w:val="single" w:sz="4" w:space="0" w:color="000000"/>
              <w:right w:val="single" w:sz="4" w:space="0" w:color="000000"/>
            </w:tcBorders>
            <w:shd w:val="clear" w:color="auto" w:fill="auto"/>
            <w:vAlign w:val="center"/>
          </w:tcPr>
          <w:p w14:paraId="0EE7CF7F" w14:textId="77777777" w:rsidR="001273FE" w:rsidRPr="0093583E" w:rsidRDefault="001273FE" w:rsidP="00A74D4F">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6E0FEF82" w14:textId="77777777" w:rsidR="001273FE" w:rsidRPr="0093583E" w:rsidRDefault="001273FE" w:rsidP="00A74D4F">
            <w:pPr>
              <w:jc w:val="center"/>
              <w:rPr>
                <w:b/>
                <w:bCs/>
                <w:color w:val="000000"/>
                <w:sz w:val="28"/>
                <w:szCs w:val="28"/>
              </w:rPr>
            </w:pPr>
          </w:p>
        </w:tc>
      </w:tr>
      <w:tr w:rsidR="001273FE" w:rsidRPr="0093583E" w14:paraId="4C93BF0B"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46F0C5FB" w14:textId="3850F485" w:rsidR="001273FE" w:rsidRPr="0093583E" w:rsidRDefault="00F37B38" w:rsidP="00A74D4F">
            <w:pPr>
              <w:jc w:val="center"/>
              <w:rPr>
                <w:color w:val="000000"/>
                <w:sz w:val="28"/>
                <w:szCs w:val="28"/>
              </w:rPr>
            </w:pPr>
            <w:r w:rsidRPr="0093583E">
              <w:rPr>
                <w:color w:val="000000"/>
                <w:sz w:val="28"/>
                <w:szCs w:val="28"/>
              </w:rPr>
              <w:t>2.7</w:t>
            </w:r>
          </w:p>
        </w:tc>
        <w:tc>
          <w:tcPr>
            <w:tcW w:w="4959" w:type="dxa"/>
            <w:tcBorders>
              <w:top w:val="nil"/>
              <w:left w:val="nil"/>
              <w:bottom w:val="single" w:sz="4" w:space="0" w:color="000000"/>
              <w:right w:val="single" w:sz="4" w:space="0" w:color="000000"/>
            </w:tcBorders>
            <w:shd w:val="clear" w:color="auto" w:fill="auto"/>
            <w:vAlign w:val="center"/>
          </w:tcPr>
          <w:p w14:paraId="1DE80EEB" w14:textId="6280F489" w:rsidR="001273FE" w:rsidRPr="0093583E" w:rsidRDefault="00E24849" w:rsidP="00A74D4F">
            <w:pPr>
              <w:rPr>
                <w:sz w:val="28"/>
                <w:szCs w:val="28"/>
              </w:rPr>
            </w:pPr>
            <w:r w:rsidRPr="0093583E">
              <w:rPr>
                <w:rStyle w:val="fontstyle01"/>
                <w:rFonts w:ascii="Times New Roman" w:hAnsi="Times New Roman"/>
                <w:b/>
                <w:sz w:val="28"/>
                <w:szCs w:val="28"/>
              </w:rPr>
              <w:t>* Phụ trách chuyên môn về quản lý chi phí:</w:t>
            </w:r>
            <w:r w:rsidRPr="0093583E">
              <w:rPr>
                <w:rStyle w:val="fontstyle01"/>
                <w:rFonts w:ascii="Times New Roman" w:hAnsi="Times New Roman"/>
                <w:sz w:val="28"/>
                <w:szCs w:val="28"/>
              </w:rPr>
              <w:t xml:space="preserve"> </w:t>
            </w:r>
            <w:r w:rsidRPr="0093583E">
              <w:rPr>
                <w:rStyle w:val="fontstyle21"/>
                <w:rFonts w:ascii="Times New Roman" w:hAnsi="Times New Roman"/>
                <w:sz w:val="28"/>
                <w:szCs w:val="28"/>
              </w:rPr>
              <w:t>Tối</w:t>
            </w:r>
            <w:r w:rsidR="00F37B38" w:rsidRPr="0093583E">
              <w:rPr>
                <w:color w:val="000000"/>
                <w:sz w:val="28"/>
                <w:szCs w:val="28"/>
              </w:rPr>
              <w:t xml:space="preserve"> </w:t>
            </w:r>
            <w:r w:rsidRPr="0093583E">
              <w:rPr>
                <w:rStyle w:val="fontstyle21"/>
                <w:rFonts w:ascii="Times New Roman" w:hAnsi="Times New Roman"/>
                <w:sz w:val="28"/>
                <w:szCs w:val="28"/>
              </w:rPr>
              <w:t>thiểu 01 nhân sự</w:t>
            </w:r>
            <w:r w:rsidRPr="0093583E">
              <w:rPr>
                <w:color w:val="000000"/>
                <w:sz w:val="28"/>
                <w:szCs w:val="28"/>
              </w:rPr>
              <w:br/>
            </w:r>
            <w:r w:rsidRPr="0093583E">
              <w:rPr>
                <w:rStyle w:val="fontstyle21"/>
                <w:rFonts w:ascii="Times New Roman" w:hAnsi="Times New Roman"/>
                <w:sz w:val="28"/>
                <w:szCs w:val="28"/>
              </w:rPr>
              <w:t>- Có trình độ Đại học trở lên thuộc một trong những</w:t>
            </w:r>
            <w:r w:rsidR="00F37B38" w:rsidRPr="0093583E">
              <w:rPr>
                <w:color w:val="000000"/>
                <w:sz w:val="28"/>
                <w:szCs w:val="28"/>
              </w:rPr>
              <w:t xml:space="preserve"> </w:t>
            </w:r>
            <w:r w:rsidRPr="0093583E">
              <w:rPr>
                <w:rStyle w:val="fontstyle21"/>
                <w:rFonts w:ascii="Times New Roman" w:hAnsi="Times New Roman"/>
                <w:sz w:val="28"/>
                <w:szCs w:val="28"/>
              </w:rPr>
              <w:t>chuyên ngành: Kiến trúc, xây dựng, kinh tế xây dựng,</w:t>
            </w:r>
            <w:r w:rsidR="00F37B38" w:rsidRPr="0093583E">
              <w:rPr>
                <w:color w:val="000000"/>
                <w:sz w:val="28"/>
                <w:szCs w:val="28"/>
              </w:rPr>
              <w:t xml:space="preserve"> </w:t>
            </w:r>
            <w:r w:rsidRPr="0093583E">
              <w:rPr>
                <w:rStyle w:val="fontstyle21"/>
                <w:rFonts w:ascii="Times New Roman" w:hAnsi="Times New Roman"/>
                <w:sz w:val="28"/>
                <w:szCs w:val="28"/>
              </w:rPr>
              <w:t>quản lý xây dựng, quản lý dự án, hoặc liên quan đến</w:t>
            </w:r>
            <w:r w:rsidR="00F37B38" w:rsidRPr="0093583E">
              <w:rPr>
                <w:color w:val="000000"/>
                <w:sz w:val="28"/>
                <w:szCs w:val="28"/>
              </w:rPr>
              <w:t xml:space="preserve"> </w:t>
            </w:r>
            <w:r w:rsidRPr="0093583E">
              <w:rPr>
                <w:rStyle w:val="fontstyle21"/>
                <w:rFonts w:ascii="Times New Roman" w:hAnsi="Times New Roman"/>
                <w:sz w:val="28"/>
                <w:szCs w:val="28"/>
              </w:rPr>
              <w:t>xây dựng công trình</w:t>
            </w:r>
            <w:r w:rsidRPr="0093583E">
              <w:rPr>
                <w:color w:val="000000"/>
                <w:sz w:val="28"/>
                <w:szCs w:val="28"/>
              </w:rPr>
              <w:br/>
            </w:r>
            <w:r w:rsidRPr="0093583E">
              <w:rPr>
                <w:rStyle w:val="fontstyle21"/>
                <w:rFonts w:ascii="Times New Roman" w:hAnsi="Times New Roman"/>
                <w:sz w:val="28"/>
                <w:szCs w:val="28"/>
              </w:rPr>
              <w:t>- Có Chứng chỉ hành nghề định giá xây dựng hạng II.</w:t>
            </w:r>
            <w:r w:rsidRPr="0093583E">
              <w:rPr>
                <w:color w:val="000000"/>
                <w:sz w:val="28"/>
                <w:szCs w:val="28"/>
              </w:rPr>
              <w:br/>
            </w:r>
            <w:r w:rsidRPr="0093583E">
              <w:rPr>
                <w:rStyle w:val="fontstyle21"/>
                <w:rFonts w:ascii="Times New Roman" w:hAnsi="Times New Roman"/>
                <w:sz w:val="28"/>
                <w:szCs w:val="28"/>
              </w:rPr>
              <w:t>- Bản kê khai lý lịch chuyên gia tư vấn (bản gốc).</w:t>
            </w:r>
            <w:r w:rsidRPr="0093583E">
              <w:rPr>
                <w:color w:val="000000"/>
                <w:sz w:val="28"/>
                <w:szCs w:val="28"/>
              </w:rPr>
              <w:br/>
            </w:r>
            <w:r w:rsidRPr="0093583E">
              <w:rPr>
                <w:rStyle w:val="fontstyle31"/>
                <w:rFonts w:ascii="Times New Roman" w:hAnsi="Times New Roman"/>
                <w:sz w:val="28"/>
                <w:szCs w:val="28"/>
                <w:u w:val="single"/>
              </w:rPr>
              <w:t>Tài liệu đính kèm:</w:t>
            </w:r>
            <w:r w:rsidRPr="0093583E">
              <w:rPr>
                <w:i/>
                <w:iCs/>
                <w:color w:val="000000"/>
                <w:sz w:val="28"/>
                <w:szCs w:val="28"/>
              </w:rPr>
              <w:br/>
            </w:r>
            <w:r w:rsidRPr="0093583E">
              <w:rPr>
                <w:rStyle w:val="fontstyle21"/>
                <w:rFonts w:ascii="Times New Roman" w:hAnsi="Times New Roman"/>
                <w:sz w:val="28"/>
                <w:szCs w:val="28"/>
              </w:rPr>
              <w:t xml:space="preserve">- </w:t>
            </w:r>
            <w:r w:rsidRPr="0093583E">
              <w:rPr>
                <w:rStyle w:val="fontstyle31"/>
                <w:rFonts w:ascii="Times New Roman" w:hAnsi="Times New Roman"/>
                <w:sz w:val="28"/>
                <w:szCs w:val="28"/>
              </w:rPr>
              <w:t xml:space="preserve">Hợp đồng Tư vấn Quản lý dự án cho Dự </w:t>
            </w:r>
            <w:r w:rsidRPr="0093583E">
              <w:rPr>
                <w:rStyle w:val="fontstyle31"/>
                <w:rFonts w:ascii="Times New Roman" w:hAnsi="Times New Roman"/>
                <w:sz w:val="28"/>
                <w:szCs w:val="28"/>
              </w:rPr>
              <w:lastRenderedPageBreak/>
              <w:t>án tương tự,</w:t>
            </w:r>
            <w:r w:rsidR="00F37B38" w:rsidRPr="0093583E">
              <w:rPr>
                <w:i/>
                <w:iCs/>
                <w:color w:val="000000"/>
                <w:sz w:val="28"/>
                <w:szCs w:val="28"/>
              </w:rPr>
              <w:t xml:space="preserve"> </w:t>
            </w:r>
            <w:r w:rsidRPr="0093583E">
              <w:rPr>
                <w:rStyle w:val="fontstyle31"/>
                <w:rFonts w:ascii="Times New Roman" w:hAnsi="Times New Roman"/>
                <w:sz w:val="28"/>
                <w:szCs w:val="28"/>
              </w:rPr>
              <w:t>các phụ lục hợp đồng (nếu có); Biên bản nghiệm thu</w:t>
            </w:r>
            <w:r w:rsidR="00F37B38" w:rsidRPr="0093583E">
              <w:rPr>
                <w:i/>
                <w:iCs/>
                <w:color w:val="000000"/>
                <w:sz w:val="28"/>
                <w:szCs w:val="28"/>
              </w:rPr>
              <w:t xml:space="preserve"> </w:t>
            </w:r>
            <w:r w:rsidRPr="0093583E">
              <w:rPr>
                <w:rStyle w:val="fontstyle31"/>
                <w:rFonts w:ascii="Times New Roman" w:hAnsi="Times New Roman"/>
                <w:sz w:val="28"/>
                <w:szCs w:val="28"/>
              </w:rPr>
              <w:t>hoàn thành hoặc hoàn thành từ 80% khối lượng hợp</w:t>
            </w:r>
            <w:r w:rsidR="00F37B38" w:rsidRPr="0093583E">
              <w:rPr>
                <w:i/>
                <w:iCs/>
                <w:color w:val="000000"/>
                <w:sz w:val="28"/>
                <w:szCs w:val="28"/>
              </w:rPr>
              <w:t xml:space="preserve"> </w:t>
            </w:r>
            <w:r w:rsidRPr="0093583E">
              <w:rPr>
                <w:rStyle w:val="fontstyle31"/>
                <w:rFonts w:ascii="Times New Roman" w:hAnsi="Times New Roman"/>
                <w:sz w:val="28"/>
                <w:szCs w:val="28"/>
              </w:rPr>
              <w:t>đồng hoặc thanh lý hợp đồng mà nhân sự này đã tham</w:t>
            </w:r>
            <w:r w:rsidR="00F37B38" w:rsidRPr="0093583E">
              <w:rPr>
                <w:i/>
                <w:iCs/>
                <w:color w:val="000000"/>
                <w:sz w:val="28"/>
                <w:szCs w:val="28"/>
              </w:rPr>
              <w:t xml:space="preserve"> </w:t>
            </w:r>
            <w:r w:rsidRPr="0093583E">
              <w:rPr>
                <w:rStyle w:val="fontstyle31"/>
                <w:rFonts w:ascii="Times New Roman" w:hAnsi="Times New Roman"/>
                <w:sz w:val="28"/>
                <w:szCs w:val="28"/>
              </w:rPr>
              <w:t>gia thực hiện Quản lý dự án với nhiệm vụ chính là phụ</w:t>
            </w:r>
            <w:r w:rsidR="00F37B38" w:rsidRPr="0093583E">
              <w:rPr>
                <w:i/>
                <w:iCs/>
                <w:color w:val="000000"/>
                <w:sz w:val="28"/>
                <w:szCs w:val="28"/>
              </w:rPr>
              <w:t xml:space="preserve"> </w:t>
            </w:r>
            <w:r w:rsidRPr="0093583E">
              <w:rPr>
                <w:rStyle w:val="fontstyle31"/>
                <w:rFonts w:ascii="Times New Roman" w:hAnsi="Times New Roman"/>
                <w:sz w:val="28"/>
                <w:szCs w:val="28"/>
              </w:rPr>
              <w:t>trách chuyên môn về quản lý chi phí.</w:t>
            </w:r>
            <w:r w:rsidRPr="0093583E">
              <w:rPr>
                <w:i/>
                <w:iCs/>
                <w:color w:val="000000"/>
                <w:sz w:val="28"/>
                <w:szCs w:val="28"/>
              </w:rPr>
              <w:br/>
            </w:r>
            <w:r w:rsidRPr="0093583E">
              <w:rPr>
                <w:rStyle w:val="fontstyle31"/>
                <w:rFonts w:ascii="Times New Roman" w:hAnsi="Times New Roman"/>
                <w:sz w:val="28"/>
                <w:szCs w:val="28"/>
              </w:rPr>
              <w:t>- Tài liệu chứng minh về loại, nhóm dự án; cấp công</w:t>
            </w:r>
            <w:r w:rsidR="00F37B38" w:rsidRPr="0093583E">
              <w:rPr>
                <w:i/>
                <w:iCs/>
                <w:color w:val="000000"/>
                <w:sz w:val="28"/>
                <w:szCs w:val="28"/>
              </w:rPr>
              <w:t xml:space="preserve"> </w:t>
            </w:r>
            <w:r w:rsidRPr="0093583E">
              <w:rPr>
                <w:rStyle w:val="fontstyle31"/>
                <w:rFonts w:ascii="Times New Roman" w:hAnsi="Times New Roman"/>
                <w:sz w:val="28"/>
                <w:szCs w:val="28"/>
              </w:rPr>
              <w:t>trình mà nhân sự này đã tham gia thực hiện Quản lý dự</w:t>
            </w:r>
            <w:r w:rsidR="00F37B38" w:rsidRPr="0093583E">
              <w:rPr>
                <w:i/>
                <w:iCs/>
                <w:color w:val="000000"/>
                <w:sz w:val="28"/>
                <w:szCs w:val="28"/>
              </w:rPr>
              <w:t xml:space="preserve"> </w:t>
            </w:r>
            <w:r w:rsidRPr="0093583E">
              <w:rPr>
                <w:rStyle w:val="fontstyle31"/>
                <w:rFonts w:ascii="Times New Roman" w:hAnsi="Times New Roman"/>
                <w:sz w:val="28"/>
                <w:szCs w:val="28"/>
              </w:rPr>
              <w:t>án với nhiệm vụ chính là phụ trách chuyên môn về quản</w:t>
            </w:r>
            <w:r w:rsidR="00F37B38" w:rsidRPr="0093583E">
              <w:rPr>
                <w:i/>
                <w:iCs/>
                <w:color w:val="000000"/>
                <w:sz w:val="28"/>
                <w:szCs w:val="28"/>
              </w:rPr>
              <w:t xml:space="preserve"> </w:t>
            </w:r>
            <w:r w:rsidRPr="0093583E">
              <w:rPr>
                <w:rStyle w:val="fontstyle31"/>
                <w:rFonts w:ascii="Times New Roman" w:hAnsi="Times New Roman"/>
                <w:sz w:val="28"/>
                <w:szCs w:val="28"/>
              </w:rPr>
              <w:t>lý chi phí.</w:t>
            </w:r>
            <w:r w:rsidRPr="0093583E">
              <w:rPr>
                <w:i/>
                <w:iCs/>
                <w:color w:val="000000"/>
                <w:sz w:val="28"/>
                <w:szCs w:val="28"/>
              </w:rPr>
              <w:br/>
            </w:r>
            <w:r w:rsidRPr="0093583E">
              <w:rPr>
                <w:rStyle w:val="fontstyle31"/>
                <w:rFonts w:ascii="Times New Roman" w:hAnsi="Times New Roman"/>
                <w:sz w:val="28"/>
                <w:szCs w:val="28"/>
              </w:rPr>
              <w:t>- Tài liệu để chứng minh khả năng huy động nhân sự</w:t>
            </w:r>
            <w:r w:rsidRPr="0093583E">
              <w:rPr>
                <w:i/>
                <w:iCs/>
                <w:color w:val="000000"/>
                <w:sz w:val="28"/>
                <w:szCs w:val="28"/>
              </w:rPr>
              <w:br/>
            </w:r>
            <w:r w:rsidRPr="0093583E">
              <w:rPr>
                <w:rStyle w:val="fontstyle31"/>
                <w:rFonts w:ascii="Times New Roman" w:hAnsi="Times New Roman"/>
                <w:sz w:val="28"/>
                <w:szCs w:val="28"/>
              </w:rPr>
              <w:t>- Văn bản xác nhận của chủ đầu tư đối với nhân sự</w:t>
            </w:r>
            <w:r w:rsidR="00F37B38" w:rsidRPr="0093583E">
              <w:rPr>
                <w:i/>
                <w:iCs/>
                <w:color w:val="000000"/>
                <w:sz w:val="28"/>
                <w:szCs w:val="28"/>
              </w:rPr>
              <w:t xml:space="preserve"> </w:t>
            </w:r>
            <w:r w:rsidRPr="0093583E">
              <w:rPr>
                <w:rStyle w:val="fontstyle31"/>
                <w:rFonts w:ascii="Times New Roman" w:hAnsi="Times New Roman"/>
                <w:sz w:val="28"/>
                <w:szCs w:val="28"/>
              </w:rPr>
              <w:t>hoặc biên bản nghiệm thu thể hiện tên của nhân sự</w:t>
            </w:r>
            <w:r w:rsidRPr="0093583E">
              <w:rPr>
                <w:i/>
                <w:iCs/>
                <w:color w:val="000000"/>
                <w:sz w:val="28"/>
                <w:szCs w:val="28"/>
              </w:rPr>
              <w:br/>
            </w:r>
            <w:r w:rsidRPr="0093583E">
              <w:rPr>
                <w:rStyle w:val="fontstyle21"/>
                <w:rFonts w:ascii="Times New Roman" w:hAnsi="Times New Roman"/>
                <w:sz w:val="28"/>
                <w:szCs w:val="28"/>
              </w:rPr>
              <w:t>(Trường hợp cán bộ tham gia thực hiện Quản lý dự án</w:t>
            </w:r>
            <w:r w:rsidR="00F37B38" w:rsidRPr="0093583E">
              <w:rPr>
                <w:color w:val="000000"/>
                <w:sz w:val="28"/>
                <w:szCs w:val="28"/>
              </w:rPr>
              <w:t xml:space="preserve"> </w:t>
            </w:r>
            <w:r w:rsidRPr="0093583E">
              <w:rPr>
                <w:rStyle w:val="fontstyle21"/>
                <w:rFonts w:ascii="Times New Roman" w:hAnsi="Times New Roman"/>
                <w:sz w:val="28"/>
                <w:szCs w:val="28"/>
              </w:rPr>
              <w:t>với nhiệm vụ chính là phụ trách chuyên môn về quản</w:t>
            </w:r>
            <w:r w:rsidR="00F37B38" w:rsidRPr="0093583E">
              <w:rPr>
                <w:color w:val="000000"/>
                <w:sz w:val="28"/>
                <w:szCs w:val="28"/>
              </w:rPr>
              <w:t xml:space="preserve"> </w:t>
            </w:r>
            <w:r w:rsidRPr="0093583E">
              <w:rPr>
                <w:rStyle w:val="fontstyle21"/>
                <w:rFonts w:ascii="Times New Roman" w:hAnsi="Times New Roman"/>
                <w:sz w:val="28"/>
                <w:szCs w:val="28"/>
              </w:rPr>
              <w:t>lý chi phí không đáp ứng một trong các yêu cầu trên</w:t>
            </w:r>
            <w:r w:rsidR="00F37B38" w:rsidRPr="0093583E">
              <w:rPr>
                <w:color w:val="000000"/>
                <w:sz w:val="28"/>
                <w:szCs w:val="28"/>
              </w:rPr>
              <w:t xml:space="preserve"> </w:t>
            </w:r>
            <w:r w:rsidRPr="0093583E">
              <w:rPr>
                <w:rStyle w:val="fontstyle21"/>
                <w:rFonts w:ascii="Times New Roman" w:hAnsi="Times New Roman"/>
                <w:sz w:val="28"/>
                <w:szCs w:val="28"/>
              </w:rPr>
              <w:t>thì sẽ được chấm 0 điểm ở nội dung này).</w:t>
            </w:r>
          </w:p>
        </w:tc>
        <w:tc>
          <w:tcPr>
            <w:tcW w:w="1406" w:type="dxa"/>
            <w:tcBorders>
              <w:top w:val="nil"/>
              <w:left w:val="nil"/>
              <w:bottom w:val="single" w:sz="4" w:space="0" w:color="000000"/>
              <w:right w:val="single" w:sz="4" w:space="0" w:color="000000"/>
            </w:tcBorders>
            <w:shd w:val="clear" w:color="auto" w:fill="auto"/>
            <w:vAlign w:val="center"/>
          </w:tcPr>
          <w:p w14:paraId="6A9113F4" w14:textId="53DD9ADE" w:rsidR="001273FE" w:rsidRPr="00546365" w:rsidRDefault="00F37B38" w:rsidP="00A74D4F">
            <w:pPr>
              <w:jc w:val="center"/>
              <w:rPr>
                <w:bCs/>
                <w:color w:val="000000"/>
                <w:sz w:val="28"/>
                <w:szCs w:val="28"/>
              </w:rPr>
            </w:pPr>
            <w:r w:rsidRPr="00546365">
              <w:rPr>
                <w:bCs/>
                <w:color w:val="000000"/>
                <w:sz w:val="28"/>
                <w:szCs w:val="28"/>
              </w:rPr>
              <w:lastRenderedPageBreak/>
              <w:t>6</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5AB75586" w14:textId="5D27593A" w:rsidR="001273FE" w:rsidRPr="00546365" w:rsidRDefault="00F37B38" w:rsidP="00A74D4F">
            <w:pPr>
              <w:jc w:val="center"/>
              <w:rPr>
                <w:bCs/>
                <w:color w:val="000000"/>
                <w:sz w:val="28"/>
                <w:szCs w:val="28"/>
              </w:rPr>
            </w:pPr>
            <w:r w:rsidRPr="00546365">
              <w:rPr>
                <w:bCs/>
                <w:color w:val="000000"/>
                <w:sz w:val="28"/>
                <w:szCs w:val="28"/>
              </w:rPr>
              <w:t>4,2</w:t>
            </w:r>
          </w:p>
        </w:tc>
        <w:tc>
          <w:tcPr>
            <w:tcW w:w="1405" w:type="dxa"/>
            <w:tcBorders>
              <w:top w:val="nil"/>
              <w:left w:val="nil"/>
              <w:bottom w:val="single" w:sz="4" w:space="0" w:color="000000"/>
              <w:right w:val="single" w:sz="4" w:space="0" w:color="000000"/>
            </w:tcBorders>
            <w:shd w:val="clear" w:color="auto" w:fill="auto"/>
            <w:vAlign w:val="center"/>
          </w:tcPr>
          <w:p w14:paraId="4658E65F" w14:textId="7B419673" w:rsidR="001273FE" w:rsidRPr="00546365" w:rsidRDefault="00CC1FD6" w:rsidP="00A74D4F">
            <w:pPr>
              <w:jc w:val="center"/>
              <w:rPr>
                <w:bCs/>
                <w:color w:val="000000"/>
                <w:sz w:val="28"/>
                <w:szCs w:val="28"/>
              </w:rPr>
            </w:pPr>
            <w:r w:rsidRPr="00546365">
              <w:rPr>
                <w:bCs/>
                <w:color w:val="000000"/>
                <w:sz w:val="28"/>
                <w:szCs w:val="28"/>
              </w:rPr>
              <w:t>6</w:t>
            </w:r>
          </w:p>
        </w:tc>
        <w:tc>
          <w:tcPr>
            <w:tcW w:w="3076" w:type="dxa"/>
            <w:tcBorders>
              <w:top w:val="nil"/>
              <w:left w:val="nil"/>
              <w:bottom w:val="single" w:sz="4" w:space="0" w:color="000000"/>
              <w:right w:val="single" w:sz="4" w:space="0" w:color="000000"/>
            </w:tcBorders>
            <w:shd w:val="clear" w:color="auto" w:fill="auto"/>
            <w:vAlign w:val="center"/>
          </w:tcPr>
          <w:p w14:paraId="5B8AAB8B" w14:textId="70C4A685" w:rsidR="001273FE" w:rsidRPr="002A4636" w:rsidRDefault="002A4636" w:rsidP="00A74D4F">
            <w:pPr>
              <w:jc w:val="center"/>
              <w:rPr>
                <w:bCs/>
                <w:color w:val="000000"/>
                <w:sz w:val="28"/>
                <w:szCs w:val="28"/>
              </w:rPr>
            </w:pPr>
            <w:r w:rsidRPr="002A4636">
              <w:rPr>
                <w:rStyle w:val="fontstyle01"/>
                <w:rFonts w:ascii="Times New Roman" w:hAnsi="Times New Roman"/>
                <w:sz w:val="28"/>
                <w:szCs w:val="28"/>
              </w:rPr>
              <w:t>Phụ trách chuyên môn về quản lý chi phí: Lê Phước Tâm</w:t>
            </w:r>
          </w:p>
        </w:tc>
        <w:tc>
          <w:tcPr>
            <w:tcW w:w="1570" w:type="dxa"/>
            <w:tcBorders>
              <w:top w:val="nil"/>
              <w:left w:val="nil"/>
              <w:bottom w:val="single" w:sz="4" w:space="0" w:color="000000"/>
              <w:right w:val="single" w:sz="4" w:space="0" w:color="000000"/>
            </w:tcBorders>
            <w:shd w:val="clear" w:color="auto" w:fill="auto"/>
            <w:vAlign w:val="center"/>
          </w:tcPr>
          <w:p w14:paraId="71E3D5F3" w14:textId="77777777" w:rsidR="001273FE" w:rsidRPr="0093583E" w:rsidRDefault="001273FE" w:rsidP="00A74D4F">
            <w:pPr>
              <w:jc w:val="center"/>
              <w:rPr>
                <w:b/>
                <w:bCs/>
                <w:color w:val="000000"/>
                <w:sz w:val="28"/>
                <w:szCs w:val="28"/>
              </w:rPr>
            </w:pPr>
          </w:p>
        </w:tc>
      </w:tr>
      <w:tr w:rsidR="00CC1FD6" w:rsidRPr="0093583E" w14:paraId="6C432F56"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5B14D4E6" w14:textId="2EC19AC1" w:rsidR="00CC1FD6" w:rsidRPr="0093583E" w:rsidRDefault="00CC1FD6" w:rsidP="00CC1FD6">
            <w:pPr>
              <w:jc w:val="center"/>
              <w:rPr>
                <w:color w:val="000000"/>
                <w:sz w:val="28"/>
                <w:szCs w:val="28"/>
              </w:rPr>
            </w:pPr>
            <w:r w:rsidRPr="0093583E">
              <w:rPr>
                <w:color w:val="000000"/>
                <w:sz w:val="28"/>
                <w:szCs w:val="28"/>
              </w:rPr>
              <w:lastRenderedPageBreak/>
              <w:t>2.7.1</w:t>
            </w:r>
          </w:p>
        </w:tc>
        <w:tc>
          <w:tcPr>
            <w:tcW w:w="4959" w:type="dxa"/>
            <w:tcBorders>
              <w:top w:val="nil"/>
              <w:left w:val="nil"/>
              <w:bottom w:val="single" w:sz="4" w:space="0" w:color="000000"/>
              <w:right w:val="single" w:sz="4" w:space="0" w:color="000000"/>
            </w:tcBorders>
            <w:shd w:val="clear" w:color="auto" w:fill="auto"/>
            <w:vAlign w:val="center"/>
          </w:tcPr>
          <w:p w14:paraId="49385578" w14:textId="67E5DB31" w:rsidR="00CC1FD6" w:rsidRPr="0093583E" w:rsidRDefault="00CC1FD6" w:rsidP="00CC1FD6">
            <w:pPr>
              <w:rPr>
                <w:b/>
                <w:color w:val="000000"/>
                <w:sz w:val="28"/>
                <w:szCs w:val="28"/>
              </w:rPr>
            </w:pPr>
            <w:r w:rsidRPr="0093583E">
              <w:rPr>
                <w:rStyle w:val="fontstyle01"/>
                <w:rFonts w:ascii="Times New Roman" w:hAnsi="Times New Roman"/>
                <w:sz w:val="28"/>
                <w:szCs w:val="28"/>
              </w:rPr>
              <w:t>Kinh nghiệm hoạt động trong lĩnh vực xây dựng (được</w:t>
            </w:r>
            <w:r w:rsidRPr="0093583E">
              <w:rPr>
                <w:color w:val="000000"/>
                <w:sz w:val="28"/>
                <w:szCs w:val="28"/>
              </w:rPr>
              <w:t xml:space="preserve"> </w:t>
            </w:r>
            <w:r w:rsidRPr="0093583E">
              <w:rPr>
                <w:rStyle w:val="fontstyle01"/>
                <w:rFonts w:ascii="Times New Roman" w:hAnsi="Times New Roman"/>
                <w:sz w:val="28"/>
                <w:szCs w:val="28"/>
              </w:rPr>
              <w:t>lấy tròn tháng tính từ tháng cấp bằng tốt nghiệp và lý</w:t>
            </w:r>
            <w:r w:rsidRPr="0093583E">
              <w:rPr>
                <w:color w:val="000000"/>
                <w:sz w:val="28"/>
                <w:szCs w:val="28"/>
              </w:rPr>
              <w:t xml:space="preserve"> </w:t>
            </w:r>
            <w:r w:rsidRPr="0093583E">
              <w:rPr>
                <w:rStyle w:val="fontstyle01"/>
                <w:rFonts w:ascii="Times New Roman" w:hAnsi="Times New Roman"/>
                <w:sz w:val="28"/>
                <w:szCs w:val="28"/>
              </w:rPr>
              <w:t xml:space="preserve">lịch </w:t>
            </w:r>
            <w:r w:rsidRPr="0093583E">
              <w:rPr>
                <w:rStyle w:val="fontstyle01"/>
                <w:rFonts w:ascii="Times New Roman" w:hAnsi="Times New Roman"/>
                <w:sz w:val="28"/>
                <w:szCs w:val="28"/>
              </w:rPr>
              <w:lastRenderedPageBreak/>
              <w:t>chuyên gia tư vấn đến thời điểm đóng thầu)</w:t>
            </w:r>
          </w:p>
        </w:tc>
        <w:tc>
          <w:tcPr>
            <w:tcW w:w="1406" w:type="dxa"/>
            <w:tcBorders>
              <w:top w:val="nil"/>
              <w:left w:val="nil"/>
              <w:bottom w:val="single" w:sz="4" w:space="0" w:color="000000"/>
              <w:right w:val="single" w:sz="4" w:space="0" w:color="000000"/>
            </w:tcBorders>
            <w:shd w:val="clear" w:color="auto" w:fill="auto"/>
            <w:vAlign w:val="center"/>
          </w:tcPr>
          <w:p w14:paraId="1133B53D" w14:textId="12F1B310" w:rsidR="00CC1FD6" w:rsidRPr="0093583E" w:rsidRDefault="00CC1FD6" w:rsidP="00CC1FD6">
            <w:pPr>
              <w:jc w:val="center"/>
              <w:rPr>
                <w:bCs/>
                <w:color w:val="000000"/>
                <w:sz w:val="28"/>
                <w:szCs w:val="28"/>
              </w:rPr>
            </w:pPr>
            <w:r w:rsidRPr="0093583E">
              <w:rPr>
                <w:bCs/>
                <w:color w:val="000000"/>
                <w:sz w:val="28"/>
                <w:szCs w:val="28"/>
              </w:rPr>
              <w:lastRenderedPageBreak/>
              <w:t>3</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07BC9412" w14:textId="24C13CA0" w:rsidR="00CC1FD6" w:rsidRPr="0093583E" w:rsidRDefault="00CC1FD6" w:rsidP="00CC1FD6">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68891EC6" w14:textId="2492FB1F" w:rsidR="00CC1FD6" w:rsidRPr="0093583E" w:rsidRDefault="00CC1FD6" w:rsidP="00CC1FD6">
            <w:pPr>
              <w:jc w:val="center"/>
              <w:rPr>
                <w:b/>
                <w:bCs/>
                <w:color w:val="000000"/>
                <w:sz w:val="28"/>
                <w:szCs w:val="28"/>
              </w:rPr>
            </w:pPr>
            <w:r w:rsidRPr="0093583E">
              <w:rPr>
                <w:bCs/>
                <w:color w:val="000000"/>
                <w:sz w:val="28"/>
                <w:szCs w:val="28"/>
              </w:rPr>
              <w:t>3</w:t>
            </w:r>
          </w:p>
        </w:tc>
        <w:tc>
          <w:tcPr>
            <w:tcW w:w="3076" w:type="dxa"/>
            <w:tcBorders>
              <w:top w:val="nil"/>
              <w:left w:val="nil"/>
              <w:bottom w:val="single" w:sz="4" w:space="0" w:color="000000"/>
              <w:right w:val="single" w:sz="4" w:space="0" w:color="000000"/>
            </w:tcBorders>
            <w:shd w:val="clear" w:color="auto" w:fill="auto"/>
            <w:vAlign w:val="center"/>
          </w:tcPr>
          <w:p w14:paraId="6F6E8085" w14:textId="77777777" w:rsidR="00CC1FD6" w:rsidRPr="0093583E" w:rsidRDefault="00CC1FD6" w:rsidP="00CC1FD6">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7D457269" w14:textId="77777777" w:rsidR="00CC1FD6" w:rsidRPr="0093583E" w:rsidRDefault="00CC1FD6" w:rsidP="00CC1FD6">
            <w:pPr>
              <w:jc w:val="center"/>
              <w:rPr>
                <w:b/>
                <w:bCs/>
                <w:color w:val="000000"/>
                <w:sz w:val="28"/>
                <w:szCs w:val="28"/>
              </w:rPr>
            </w:pPr>
          </w:p>
        </w:tc>
      </w:tr>
      <w:tr w:rsidR="00CC1FD6" w:rsidRPr="0093583E" w14:paraId="0783CDF5" w14:textId="77777777" w:rsidTr="00F02A81">
        <w:trPr>
          <w:trHeight w:val="250"/>
        </w:trPr>
        <w:tc>
          <w:tcPr>
            <w:tcW w:w="780" w:type="dxa"/>
            <w:tcBorders>
              <w:top w:val="nil"/>
              <w:left w:val="single" w:sz="4" w:space="0" w:color="000000"/>
              <w:bottom w:val="single" w:sz="4" w:space="0" w:color="000000"/>
              <w:right w:val="single" w:sz="4" w:space="0" w:color="000000"/>
            </w:tcBorders>
            <w:shd w:val="clear" w:color="auto" w:fill="auto"/>
            <w:vAlign w:val="center"/>
          </w:tcPr>
          <w:p w14:paraId="687BE68F" w14:textId="77777777" w:rsidR="00CC1FD6" w:rsidRPr="0093583E" w:rsidRDefault="00CC1FD6" w:rsidP="00CC1FD6">
            <w:pPr>
              <w:jc w:val="center"/>
              <w:rPr>
                <w:b/>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7448E093" w14:textId="14762A35" w:rsidR="00CC1FD6" w:rsidRPr="0093583E" w:rsidRDefault="00CC1FD6" w:rsidP="00CC1FD6">
            <w:pPr>
              <w:rPr>
                <w:b/>
                <w:color w:val="000000"/>
                <w:sz w:val="28"/>
                <w:szCs w:val="28"/>
              </w:rPr>
            </w:pPr>
            <w:r w:rsidRPr="0093583E">
              <w:rPr>
                <w:rStyle w:val="fontstyle21"/>
                <w:rFonts w:ascii="Times New Roman" w:hAnsi="Times New Roman"/>
                <w:sz w:val="28"/>
                <w:szCs w:val="28"/>
              </w:rPr>
              <w:t>-</w:t>
            </w:r>
            <w:r w:rsidRPr="0093583E">
              <w:rPr>
                <w:rStyle w:val="fontstyle31"/>
                <w:rFonts w:ascii="Times New Roman" w:hAnsi="Times New Roman"/>
                <w:sz w:val="28"/>
                <w:szCs w:val="28"/>
              </w:rPr>
              <w:t xml:space="preserve">Có &gt; 05 năm. </w:t>
            </w:r>
          </w:p>
        </w:tc>
        <w:tc>
          <w:tcPr>
            <w:tcW w:w="1406" w:type="dxa"/>
            <w:tcBorders>
              <w:top w:val="nil"/>
              <w:left w:val="nil"/>
              <w:bottom w:val="single" w:sz="4" w:space="0" w:color="000000"/>
              <w:right w:val="single" w:sz="4" w:space="0" w:color="000000"/>
            </w:tcBorders>
            <w:shd w:val="clear" w:color="auto" w:fill="auto"/>
            <w:vAlign w:val="center"/>
          </w:tcPr>
          <w:p w14:paraId="2ADC656F" w14:textId="7E76E362" w:rsidR="00CC1FD6" w:rsidRPr="0093583E" w:rsidRDefault="00CC1FD6" w:rsidP="00CC1FD6">
            <w:pPr>
              <w:jc w:val="center"/>
              <w:rPr>
                <w:bCs/>
                <w:i/>
                <w:color w:val="000000"/>
                <w:sz w:val="28"/>
                <w:szCs w:val="28"/>
              </w:rPr>
            </w:pPr>
            <w:r w:rsidRPr="0093583E">
              <w:rPr>
                <w:bCs/>
                <w:i/>
                <w:color w:val="000000"/>
                <w:sz w:val="28"/>
                <w:szCs w:val="28"/>
              </w:rPr>
              <w:t>3,0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642C1AE1" w14:textId="77777777" w:rsidR="00CC1FD6" w:rsidRPr="0093583E" w:rsidRDefault="00CC1FD6" w:rsidP="00CC1FD6">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0B10157D" w14:textId="35B88C89" w:rsidR="00CC1FD6" w:rsidRPr="0093583E" w:rsidRDefault="00CC1FD6" w:rsidP="00CC1FD6">
            <w:pPr>
              <w:jc w:val="center"/>
              <w:rPr>
                <w:b/>
                <w:bCs/>
                <w:color w:val="000000"/>
                <w:sz w:val="28"/>
                <w:szCs w:val="28"/>
              </w:rPr>
            </w:pPr>
            <w:r w:rsidRPr="0093583E">
              <w:rPr>
                <w:bCs/>
                <w:i/>
                <w:color w:val="000000"/>
                <w:sz w:val="28"/>
                <w:szCs w:val="28"/>
              </w:rPr>
              <w:t>3,0</w:t>
            </w:r>
          </w:p>
        </w:tc>
        <w:tc>
          <w:tcPr>
            <w:tcW w:w="3076" w:type="dxa"/>
            <w:tcBorders>
              <w:top w:val="nil"/>
              <w:left w:val="nil"/>
              <w:bottom w:val="single" w:sz="4" w:space="0" w:color="000000"/>
              <w:right w:val="single" w:sz="4" w:space="0" w:color="000000"/>
            </w:tcBorders>
            <w:shd w:val="clear" w:color="auto" w:fill="auto"/>
            <w:vAlign w:val="center"/>
          </w:tcPr>
          <w:p w14:paraId="03151788" w14:textId="77777777" w:rsidR="00CC1FD6" w:rsidRPr="0093583E" w:rsidRDefault="00CC1FD6" w:rsidP="00CC1FD6">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5B347BF2" w14:textId="77777777" w:rsidR="00CC1FD6" w:rsidRPr="0093583E" w:rsidRDefault="00CC1FD6" w:rsidP="00CC1FD6">
            <w:pPr>
              <w:jc w:val="center"/>
              <w:rPr>
                <w:b/>
                <w:bCs/>
                <w:color w:val="000000"/>
                <w:sz w:val="28"/>
                <w:szCs w:val="28"/>
              </w:rPr>
            </w:pPr>
          </w:p>
        </w:tc>
      </w:tr>
      <w:tr w:rsidR="00E24849" w:rsidRPr="0093583E" w14:paraId="7B05F554" w14:textId="77777777" w:rsidTr="00F02A81">
        <w:trPr>
          <w:trHeight w:val="353"/>
        </w:trPr>
        <w:tc>
          <w:tcPr>
            <w:tcW w:w="780" w:type="dxa"/>
            <w:tcBorders>
              <w:top w:val="nil"/>
              <w:left w:val="single" w:sz="4" w:space="0" w:color="000000"/>
              <w:bottom w:val="single" w:sz="4" w:space="0" w:color="000000"/>
              <w:right w:val="single" w:sz="4" w:space="0" w:color="000000"/>
            </w:tcBorders>
            <w:shd w:val="clear" w:color="auto" w:fill="auto"/>
            <w:vAlign w:val="center"/>
          </w:tcPr>
          <w:p w14:paraId="6680EEB8" w14:textId="77777777" w:rsidR="00E24849" w:rsidRPr="0093583E" w:rsidRDefault="00E24849" w:rsidP="00E24849">
            <w:pPr>
              <w:jc w:val="center"/>
              <w:rPr>
                <w:b/>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7B52E3F4" w14:textId="6CCFCFD6" w:rsidR="00E24849" w:rsidRPr="0093583E" w:rsidRDefault="00E24849" w:rsidP="00E24849">
            <w:pPr>
              <w:rPr>
                <w:b/>
                <w:color w:val="000000"/>
                <w:sz w:val="28"/>
                <w:szCs w:val="28"/>
              </w:rPr>
            </w:pPr>
            <w:r w:rsidRPr="0093583E">
              <w:rPr>
                <w:rStyle w:val="fontstyle01"/>
                <w:rFonts w:ascii="Times New Roman" w:hAnsi="Times New Roman"/>
                <w:sz w:val="28"/>
                <w:szCs w:val="28"/>
              </w:rPr>
              <w:t>-</w:t>
            </w:r>
            <w:r w:rsidRPr="0093583E">
              <w:rPr>
                <w:rStyle w:val="fontstyle11"/>
                <w:rFonts w:ascii="Times New Roman" w:hAnsi="Times New Roman"/>
                <w:sz w:val="28"/>
                <w:szCs w:val="28"/>
              </w:rPr>
              <w:t xml:space="preserve">Từ 03 năm đến ≤ 05 năm. </w:t>
            </w:r>
          </w:p>
        </w:tc>
        <w:tc>
          <w:tcPr>
            <w:tcW w:w="1406" w:type="dxa"/>
            <w:tcBorders>
              <w:top w:val="nil"/>
              <w:left w:val="nil"/>
              <w:bottom w:val="single" w:sz="4" w:space="0" w:color="000000"/>
              <w:right w:val="single" w:sz="4" w:space="0" w:color="000000"/>
            </w:tcBorders>
            <w:shd w:val="clear" w:color="auto" w:fill="auto"/>
            <w:vAlign w:val="center"/>
          </w:tcPr>
          <w:p w14:paraId="3600030C" w14:textId="393B995E" w:rsidR="00E24849" w:rsidRPr="0093583E" w:rsidRDefault="00F37B38" w:rsidP="00E24849">
            <w:pPr>
              <w:jc w:val="center"/>
              <w:rPr>
                <w:bCs/>
                <w:i/>
                <w:color w:val="000000"/>
                <w:sz w:val="28"/>
                <w:szCs w:val="28"/>
              </w:rPr>
            </w:pPr>
            <w:r w:rsidRPr="0093583E">
              <w:rPr>
                <w:bCs/>
                <w:i/>
                <w:color w:val="000000"/>
                <w:sz w:val="28"/>
                <w:szCs w:val="28"/>
              </w:rPr>
              <w:t>2,0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3981C37E" w14:textId="77777777" w:rsidR="00E24849" w:rsidRPr="0093583E" w:rsidRDefault="00E24849" w:rsidP="00E24849">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42359456" w14:textId="77777777" w:rsidR="00E24849" w:rsidRPr="0093583E" w:rsidRDefault="00E24849" w:rsidP="00E24849">
            <w:pPr>
              <w:jc w:val="center"/>
              <w:rPr>
                <w:b/>
                <w:bCs/>
                <w:color w:val="000000"/>
                <w:sz w:val="28"/>
                <w:szCs w:val="28"/>
              </w:rPr>
            </w:pPr>
          </w:p>
        </w:tc>
        <w:tc>
          <w:tcPr>
            <w:tcW w:w="3076" w:type="dxa"/>
            <w:tcBorders>
              <w:top w:val="nil"/>
              <w:left w:val="nil"/>
              <w:bottom w:val="single" w:sz="4" w:space="0" w:color="000000"/>
              <w:right w:val="single" w:sz="4" w:space="0" w:color="000000"/>
            </w:tcBorders>
            <w:shd w:val="clear" w:color="auto" w:fill="auto"/>
            <w:vAlign w:val="center"/>
          </w:tcPr>
          <w:p w14:paraId="1C887FBC" w14:textId="77777777" w:rsidR="00E24849" w:rsidRPr="0093583E" w:rsidRDefault="00E24849" w:rsidP="00E24849">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3B9916A1" w14:textId="77777777" w:rsidR="00E24849" w:rsidRPr="0093583E" w:rsidRDefault="00E24849" w:rsidP="00E24849">
            <w:pPr>
              <w:jc w:val="center"/>
              <w:rPr>
                <w:b/>
                <w:bCs/>
                <w:color w:val="000000"/>
                <w:sz w:val="28"/>
                <w:szCs w:val="28"/>
              </w:rPr>
            </w:pPr>
          </w:p>
        </w:tc>
      </w:tr>
      <w:tr w:rsidR="00E24849" w:rsidRPr="0093583E" w14:paraId="6741B2EB" w14:textId="77777777" w:rsidTr="00F02A81">
        <w:trPr>
          <w:trHeight w:val="287"/>
        </w:trPr>
        <w:tc>
          <w:tcPr>
            <w:tcW w:w="780" w:type="dxa"/>
            <w:tcBorders>
              <w:top w:val="nil"/>
              <w:left w:val="single" w:sz="4" w:space="0" w:color="000000"/>
              <w:bottom w:val="single" w:sz="4" w:space="0" w:color="000000"/>
              <w:right w:val="single" w:sz="4" w:space="0" w:color="000000"/>
            </w:tcBorders>
            <w:shd w:val="clear" w:color="auto" w:fill="auto"/>
            <w:vAlign w:val="center"/>
          </w:tcPr>
          <w:p w14:paraId="2EA1855D" w14:textId="77777777" w:rsidR="00E24849" w:rsidRPr="0093583E" w:rsidRDefault="00E24849" w:rsidP="00E24849">
            <w:pPr>
              <w:jc w:val="center"/>
              <w:rPr>
                <w:b/>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0585FF5B" w14:textId="7B6548EA" w:rsidR="00E24849" w:rsidRPr="0093583E" w:rsidRDefault="00E24849" w:rsidP="00E24849">
            <w:pPr>
              <w:rPr>
                <w:b/>
                <w:color w:val="000000"/>
                <w:sz w:val="28"/>
                <w:szCs w:val="28"/>
              </w:rPr>
            </w:pPr>
            <w:r w:rsidRPr="0093583E">
              <w:rPr>
                <w:rStyle w:val="fontstyle01"/>
                <w:rFonts w:ascii="Times New Roman" w:hAnsi="Times New Roman"/>
                <w:sz w:val="28"/>
                <w:szCs w:val="28"/>
              </w:rPr>
              <w:t>-</w:t>
            </w:r>
            <w:r w:rsidRPr="0093583E">
              <w:rPr>
                <w:rStyle w:val="fontstyle11"/>
                <w:rFonts w:ascii="Times New Roman" w:hAnsi="Times New Roman"/>
                <w:sz w:val="28"/>
                <w:szCs w:val="28"/>
              </w:rPr>
              <w:t>Có &lt; 03 năm.</w:t>
            </w:r>
          </w:p>
        </w:tc>
        <w:tc>
          <w:tcPr>
            <w:tcW w:w="1406" w:type="dxa"/>
            <w:tcBorders>
              <w:top w:val="nil"/>
              <w:left w:val="nil"/>
              <w:bottom w:val="single" w:sz="4" w:space="0" w:color="000000"/>
              <w:right w:val="single" w:sz="4" w:space="0" w:color="000000"/>
            </w:tcBorders>
            <w:shd w:val="clear" w:color="auto" w:fill="auto"/>
            <w:vAlign w:val="center"/>
          </w:tcPr>
          <w:p w14:paraId="00A1ECE0" w14:textId="1D478D5A" w:rsidR="00E24849" w:rsidRPr="0093583E" w:rsidRDefault="00F37B38" w:rsidP="00E24849">
            <w:pPr>
              <w:jc w:val="center"/>
              <w:rPr>
                <w:bCs/>
                <w:i/>
                <w:color w:val="000000"/>
                <w:sz w:val="28"/>
                <w:szCs w:val="28"/>
              </w:rPr>
            </w:pPr>
            <w:r w:rsidRPr="0093583E">
              <w:rPr>
                <w:bCs/>
                <w:i/>
                <w:color w:val="000000"/>
                <w:sz w:val="28"/>
                <w:szCs w:val="28"/>
              </w:rPr>
              <w:t>1,0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5F09044C" w14:textId="77777777" w:rsidR="00E24849" w:rsidRPr="0093583E" w:rsidRDefault="00E24849" w:rsidP="00E24849">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77F6B6EB" w14:textId="77777777" w:rsidR="00E24849" w:rsidRPr="0093583E" w:rsidRDefault="00E24849" w:rsidP="00E24849">
            <w:pPr>
              <w:jc w:val="center"/>
              <w:rPr>
                <w:b/>
                <w:bCs/>
                <w:color w:val="000000"/>
                <w:sz w:val="28"/>
                <w:szCs w:val="28"/>
              </w:rPr>
            </w:pPr>
          </w:p>
        </w:tc>
        <w:tc>
          <w:tcPr>
            <w:tcW w:w="3076" w:type="dxa"/>
            <w:tcBorders>
              <w:top w:val="nil"/>
              <w:left w:val="nil"/>
              <w:bottom w:val="single" w:sz="4" w:space="0" w:color="000000"/>
              <w:right w:val="single" w:sz="4" w:space="0" w:color="000000"/>
            </w:tcBorders>
            <w:shd w:val="clear" w:color="auto" w:fill="auto"/>
            <w:vAlign w:val="center"/>
          </w:tcPr>
          <w:p w14:paraId="4ED43C79" w14:textId="77777777" w:rsidR="00E24849" w:rsidRPr="0093583E" w:rsidRDefault="00E24849" w:rsidP="00E24849">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3F20C566" w14:textId="77777777" w:rsidR="00E24849" w:rsidRPr="0093583E" w:rsidRDefault="00E24849" w:rsidP="00E24849">
            <w:pPr>
              <w:jc w:val="center"/>
              <w:rPr>
                <w:b/>
                <w:bCs/>
                <w:color w:val="000000"/>
                <w:sz w:val="28"/>
                <w:szCs w:val="28"/>
              </w:rPr>
            </w:pPr>
          </w:p>
        </w:tc>
      </w:tr>
      <w:tr w:rsidR="00CC1FD6" w:rsidRPr="0093583E" w14:paraId="39D81109"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5E79CB8B" w14:textId="1E6711F9" w:rsidR="00CC1FD6" w:rsidRPr="0093583E" w:rsidRDefault="00CC1FD6" w:rsidP="00CC1FD6">
            <w:pPr>
              <w:jc w:val="center"/>
              <w:rPr>
                <w:color w:val="000000"/>
                <w:sz w:val="28"/>
                <w:szCs w:val="28"/>
              </w:rPr>
            </w:pPr>
            <w:r w:rsidRPr="0093583E">
              <w:rPr>
                <w:color w:val="000000"/>
                <w:sz w:val="28"/>
                <w:szCs w:val="28"/>
              </w:rPr>
              <w:t>2.7.2</w:t>
            </w:r>
          </w:p>
        </w:tc>
        <w:tc>
          <w:tcPr>
            <w:tcW w:w="4959" w:type="dxa"/>
            <w:tcBorders>
              <w:top w:val="nil"/>
              <w:left w:val="nil"/>
              <w:bottom w:val="single" w:sz="4" w:space="0" w:color="000000"/>
              <w:right w:val="single" w:sz="4" w:space="0" w:color="000000"/>
            </w:tcBorders>
            <w:shd w:val="clear" w:color="auto" w:fill="auto"/>
            <w:vAlign w:val="center"/>
          </w:tcPr>
          <w:p w14:paraId="01827C1A" w14:textId="426F0A24" w:rsidR="00CC1FD6" w:rsidRPr="0093583E" w:rsidRDefault="00CC1FD6" w:rsidP="00CC1FD6">
            <w:pPr>
              <w:rPr>
                <w:b/>
                <w:color w:val="000000"/>
                <w:sz w:val="28"/>
                <w:szCs w:val="28"/>
              </w:rPr>
            </w:pPr>
            <w:r w:rsidRPr="0093583E">
              <w:rPr>
                <w:rStyle w:val="fontstyle01"/>
                <w:rFonts w:ascii="Times New Roman" w:hAnsi="Times New Roman"/>
                <w:sz w:val="28"/>
                <w:szCs w:val="28"/>
              </w:rPr>
              <w:t>Kinh nghiệm chuyên môn: Đã từng tham gia thực hiện</w:t>
            </w:r>
            <w:r w:rsidRPr="0093583E">
              <w:rPr>
                <w:color w:val="000000"/>
                <w:sz w:val="28"/>
                <w:szCs w:val="28"/>
              </w:rPr>
              <w:t xml:space="preserve"> </w:t>
            </w:r>
            <w:r w:rsidRPr="0093583E">
              <w:rPr>
                <w:rStyle w:val="fontstyle01"/>
                <w:rFonts w:ascii="Times New Roman" w:hAnsi="Times New Roman"/>
                <w:sz w:val="28"/>
                <w:szCs w:val="28"/>
              </w:rPr>
              <w:t>Quản lý dự án với nhiệm vụ chính là phụ trách chuyên</w:t>
            </w:r>
            <w:r w:rsidRPr="0093583E">
              <w:rPr>
                <w:color w:val="000000"/>
                <w:sz w:val="28"/>
                <w:szCs w:val="28"/>
              </w:rPr>
              <w:t xml:space="preserve"> </w:t>
            </w:r>
            <w:r w:rsidRPr="0093583E">
              <w:rPr>
                <w:rStyle w:val="fontstyle01"/>
                <w:rFonts w:ascii="Times New Roman" w:hAnsi="Times New Roman"/>
                <w:sz w:val="28"/>
                <w:szCs w:val="28"/>
              </w:rPr>
              <w:t>môn về quản lý chi phí cho dự án đầu tư xây dựng</w:t>
            </w:r>
            <w:r w:rsidRPr="0093583E">
              <w:rPr>
                <w:color w:val="000000"/>
                <w:sz w:val="28"/>
                <w:szCs w:val="28"/>
              </w:rPr>
              <w:t xml:space="preserve"> </w:t>
            </w:r>
            <w:r w:rsidRPr="0093583E">
              <w:rPr>
                <w:rStyle w:val="fontstyle01"/>
                <w:rFonts w:ascii="Times New Roman" w:hAnsi="Times New Roman"/>
                <w:sz w:val="28"/>
                <w:szCs w:val="28"/>
              </w:rPr>
              <w:t>công trình dân dụng</w:t>
            </w:r>
          </w:p>
        </w:tc>
        <w:tc>
          <w:tcPr>
            <w:tcW w:w="1406" w:type="dxa"/>
            <w:tcBorders>
              <w:top w:val="nil"/>
              <w:left w:val="nil"/>
              <w:bottom w:val="single" w:sz="4" w:space="0" w:color="000000"/>
              <w:right w:val="single" w:sz="4" w:space="0" w:color="000000"/>
            </w:tcBorders>
            <w:shd w:val="clear" w:color="auto" w:fill="auto"/>
            <w:vAlign w:val="center"/>
          </w:tcPr>
          <w:p w14:paraId="05DF9471" w14:textId="739593A0" w:rsidR="00CC1FD6" w:rsidRPr="0093583E" w:rsidRDefault="00CC1FD6" w:rsidP="00CC1FD6">
            <w:pPr>
              <w:jc w:val="center"/>
              <w:rPr>
                <w:bCs/>
                <w:color w:val="000000"/>
                <w:sz w:val="28"/>
                <w:szCs w:val="28"/>
              </w:rPr>
            </w:pPr>
            <w:r w:rsidRPr="0093583E">
              <w:rPr>
                <w:bCs/>
                <w:color w:val="000000"/>
                <w:sz w:val="28"/>
                <w:szCs w:val="28"/>
              </w:rPr>
              <w:t>3</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6D4E5FDB" w14:textId="77777777" w:rsidR="00CC1FD6" w:rsidRPr="0093583E" w:rsidRDefault="00CC1FD6" w:rsidP="00CC1FD6">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72C051B8" w14:textId="5EB68EA3" w:rsidR="00CC1FD6" w:rsidRPr="0093583E" w:rsidRDefault="00CC1FD6" w:rsidP="00CC1FD6">
            <w:pPr>
              <w:jc w:val="center"/>
              <w:rPr>
                <w:b/>
                <w:bCs/>
                <w:color w:val="000000"/>
                <w:sz w:val="28"/>
                <w:szCs w:val="28"/>
              </w:rPr>
            </w:pPr>
            <w:r w:rsidRPr="0093583E">
              <w:rPr>
                <w:bCs/>
                <w:color w:val="000000"/>
                <w:sz w:val="28"/>
                <w:szCs w:val="28"/>
              </w:rPr>
              <w:t>3</w:t>
            </w:r>
          </w:p>
        </w:tc>
        <w:tc>
          <w:tcPr>
            <w:tcW w:w="3076" w:type="dxa"/>
            <w:tcBorders>
              <w:top w:val="nil"/>
              <w:left w:val="nil"/>
              <w:bottom w:val="single" w:sz="4" w:space="0" w:color="000000"/>
              <w:right w:val="single" w:sz="4" w:space="0" w:color="000000"/>
            </w:tcBorders>
            <w:shd w:val="clear" w:color="auto" w:fill="auto"/>
            <w:vAlign w:val="center"/>
          </w:tcPr>
          <w:p w14:paraId="570BF5DB" w14:textId="77777777" w:rsidR="00CC1FD6" w:rsidRPr="0093583E" w:rsidRDefault="00CC1FD6" w:rsidP="00CC1FD6">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00E3AFB3" w14:textId="77777777" w:rsidR="00CC1FD6" w:rsidRPr="0093583E" w:rsidRDefault="00CC1FD6" w:rsidP="00CC1FD6">
            <w:pPr>
              <w:jc w:val="center"/>
              <w:rPr>
                <w:b/>
                <w:bCs/>
                <w:color w:val="000000"/>
                <w:sz w:val="28"/>
                <w:szCs w:val="28"/>
              </w:rPr>
            </w:pPr>
          </w:p>
        </w:tc>
      </w:tr>
      <w:tr w:rsidR="00CC1FD6" w:rsidRPr="0093583E" w14:paraId="6FB60F07"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31126A27" w14:textId="77777777" w:rsidR="00CC1FD6" w:rsidRPr="0093583E" w:rsidRDefault="00CC1FD6" w:rsidP="00CC1FD6">
            <w:pPr>
              <w:jc w:val="center"/>
              <w:rPr>
                <w:b/>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2A7F1DFB" w14:textId="3A392096" w:rsidR="00CC1FD6" w:rsidRPr="0093583E" w:rsidRDefault="00CC1FD6" w:rsidP="00CC1FD6">
            <w:pPr>
              <w:rPr>
                <w:b/>
                <w:color w:val="000000"/>
                <w:sz w:val="28"/>
                <w:szCs w:val="28"/>
              </w:rPr>
            </w:pPr>
            <w:r w:rsidRPr="0093583E">
              <w:rPr>
                <w:rStyle w:val="fontstyle21"/>
                <w:rFonts w:ascii="Times New Roman" w:hAnsi="Times New Roman"/>
                <w:sz w:val="28"/>
                <w:szCs w:val="28"/>
              </w:rPr>
              <w:t>-</w:t>
            </w:r>
            <w:r w:rsidRPr="0093583E">
              <w:rPr>
                <w:rStyle w:val="fontstyle31"/>
                <w:rFonts w:ascii="Times New Roman" w:hAnsi="Times New Roman"/>
                <w:sz w:val="28"/>
                <w:szCs w:val="28"/>
              </w:rPr>
              <w:t xml:space="preserve">Có </w:t>
            </w:r>
            <w:r w:rsidRPr="0093583E">
              <w:rPr>
                <w:rStyle w:val="fontstyle41"/>
                <w:rFonts w:ascii="Times New Roman" w:hAnsi="Times New Roman"/>
              </w:rPr>
              <w:sym w:font="Symbol" w:char="F0B3"/>
            </w:r>
            <w:r w:rsidRPr="0093583E">
              <w:rPr>
                <w:rStyle w:val="fontstyle41"/>
                <w:rFonts w:ascii="Times New Roman" w:hAnsi="Times New Roman"/>
              </w:rPr>
              <w:t xml:space="preserve"> </w:t>
            </w:r>
            <w:r w:rsidRPr="0093583E">
              <w:rPr>
                <w:rStyle w:val="fontstyle31"/>
                <w:rFonts w:ascii="Times New Roman" w:hAnsi="Times New Roman"/>
                <w:sz w:val="28"/>
                <w:szCs w:val="28"/>
              </w:rPr>
              <w:t>03 hợp đồng Tư vấn Quản lý dự án cho Dự án</w:t>
            </w:r>
            <w:r w:rsidRPr="0093583E">
              <w:rPr>
                <w:i/>
                <w:iCs/>
                <w:color w:val="000000"/>
                <w:sz w:val="28"/>
                <w:szCs w:val="28"/>
              </w:rPr>
              <w:t xml:space="preserve"> </w:t>
            </w:r>
            <w:r w:rsidRPr="0093583E">
              <w:rPr>
                <w:rStyle w:val="fontstyle31"/>
                <w:rFonts w:ascii="Times New Roman" w:hAnsi="Times New Roman"/>
                <w:sz w:val="28"/>
                <w:szCs w:val="28"/>
              </w:rPr>
              <w:t>đầu tư xây dựng công trình dân dụng nhóm B trở lên</w:t>
            </w:r>
            <w:r w:rsidRPr="0093583E">
              <w:rPr>
                <w:i/>
                <w:iCs/>
                <w:color w:val="000000"/>
                <w:sz w:val="28"/>
                <w:szCs w:val="28"/>
              </w:rPr>
              <w:t xml:space="preserve"> </w:t>
            </w:r>
            <w:r w:rsidRPr="0093583E">
              <w:rPr>
                <w:rStyle w:val="fontstyle31"/>
                <w:rFonts w:ascii="Times New Roman" w:hAnsi="Times New Roman"/>
                <w:sz w:val="28"/>
                <w:szCs w:val="28"/>
              </w:rPr>
              <w:t>và giá trị hợp đồng ≥ 1.247.252.217 đồng (VND)</w:t>
            </w:r>
          </w:p>
        </w:tc>
        <w:tc>
          <w:tcPr>
            <w:tcW w:w="1406" w:type="dxa"/>
            <w:tcBorders>
              <w:top w:val="nil"/>
              <w:left w:val="nil"/>
              <w:bottom w:val="single" w:sz="4" w:space="0" w:color="000000"/>
              <w:right w:val="single" w:sz="4" w:space="0" w:color="000000"/>
            </w:tcBorders>
            <w:shd w:val="clear" w:color="auto" w:fill="auto"/>
            <w:vAlign w:val="center"/>
          </w:tcPr>
          <w:p w14:paraId="69ADE86B" w14:textId="361A1977" w:rsidR="00CC1FD6" w:rsidRPr="0093583E" w:rsidRDefault="00CC1FD6" w:rsidP="00CC1FD6">
            <w:pPr>
              <w:jc w:val="center"/>
              <w:rPr>
                <w:bCs/>
                <w:i/>
                <w:color w:val="000000"/>
                <w:sz w:val="28"/>
                <w:szCs w:val="28"/>
              </w:rPr>
            </w:pPr>
            <w:r w:rsidRPr="0093583E">
              <w:rPr>
                <w:bCs/>
                <w:i/>
                <w:color w:val="000000"/>
                <w:sz w:val="28"/>
                <w:szCs w:val="28"/>
              </w:rPr>
              <w:t>3,0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4FBA4097" w14:textId="77777777" w:rsidR="00CC1FD6" w:rsidRPr="0093583E" w:rsidRDefault="00CC1FD6" w:rsidP="00CC1FD6">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374CB407" w14:textId="1C8AFF13" w:rsidR="00CC1FD6" w:rsidRPr="0093583E" w:rsidRDefault="00CC1FD6" w:rsidP="00CC1FD6">
            <w:pPr>
              <w:jc w:val="center"/>
              <w:rPr>
                <w:b/>
                <w:bCs/>
                <w:color w:val="000000"/>
                <w:sz w:val="28"/>
                <w:szCs w:val="28"/>
              </w:rPr>
            </w:pPr>
            <w:r w:rsidRPr="0093583E">
              <w:rPr>
                <w:bCs/>
                <w:i/>
                <w:color w:val="000000"/>
                <w:sz w:val="28"/>
                <w:szCs w:val="28"/>
              </w:rPr>
              <w:t>3,0</w:t>
            </w:r>
          </w:p>
        </w:tc>
        <w:tc>
          <w:tcPr>
            <w:tcW w:w="3076" w:type="dxa"/>
            <w:tcBorders>
              <w:top w:val="nil"/>
              <w:left w:val="nil"/>
              <w:bottom w:val="single" w:sz="4" w:space="0" w:color="000000"/>
              <w:right w:val="single" w:sz="4" w:space="0" w:color="000000"/>
            </w:tcBorders>
            <w:shd w:val="clear" w:color="auto" w:fill="auto"/>
            <w:vAlign w:val="center"/>
          </w:tcPr>
          <w:p w14:paraId="14A33BD9" w14:textId="77777777" w:rsidR="00CC1FD6" w:rsidRPr="0093583E" w:rsidRDefault="00CC1FD6" w:rsidP="00CC1FD6">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553BBC5D" w14:textId="77777777" w:rsidR="00CC1FD6" w:rsidRPr="0093583E" w:rsidRDefault="00CC1FD6" w:rsidP="00CC1FD6">
            <w:pPr>
              <w:jc w:val="center"/>
              <w:rPr>
                <w:b/>
                <w:bCs/>
                <w:color w:val="000000"/>
                <w:sz w:val="28"/>
                <w:szCs w:val="28"/>
              </w:rPr>
            </w:pPr>
          </w:p>
        </w:tc>
      </w:tr>
      <w:tr w:rsidR="001273FE" w:rsidRPr="0093583E" w14:paraId="4FF4305A"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366B782E" w14:textId="77777777" w:rsidR="001273FE" w:rsidRPr="0093583E" w:rsidRDefault="001273FE" w:rsidP="00A74D4F">
            <w:pPr>
              <w:jc w:val="center"/>
              <w:rPr>
                <w:b/>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53EE4145" w14:textId="43744777" w:rsidR="001273FE" w:rsidRPr="0093583E" w:rsidRDefault="00E24849" w:rsidP="00A74D4F">
            <w:pPr>
              <w:rPr>
                <w:sz w:val="28"/>
                <w:szCs w:val="28"/>
              </w:rPr>
            </w:pPr>
            <w:r w:rsidRPr="0093583E">
              <w:rPr>
                <w:rStyle w:val="fontstyle01"/>
                <w:rFonts w:ascii="Times New Roman" w:hAnsi="Times New Roman"/>
                <w:sz w:val="28"/>
                <w:szCs w:val="28"/>
              </w:rPr>
              <w:t>-</w:t>
            </w:r>
            <w:r w:rsidRPr="0093583E">
              <w:rPr>
                <w:rStyle w:val="fontstyle11"/>
                <w:rFonts w:ascii="Times New Roman" w:hAnsi="Times New Roman"/>
                <w:sz w:val="28"/>
                <w:szCs w:val="28"/>
              </w:rPr>
              <w:t xml:space="preserve">Có </w:t>
            </w:r>
            <w:r w:rsidRPr="0093583E">
              <w:rPr>
                <w:rStyle w:val="fontstyle31"/>
                <w:rFonts w:ascii="Times New Roman" w:hAnsi="Times New Roman"/>
                <w:sz w:val="28"/>
                <w:szCs w:val="28"/>
              </w:rPr>
              <w:sym w:font="Symbol" w:char="F0B3"/>
            </w:r>
            <w:r w:rsidRPr="0093583E">
              <w:rPr>
                <w:rStyle w:val="fontstyle31"/>
                <w:rFonts w:ascii="Times New Roman" w:hAnsi="Times New Roman"/>
                <w:sz w:val="28"/>
                <w:szCs w:val="28"/>
              </w:rPr>
              <w:t xml:space="preserve"> </w:t>
            </w:r>
            <w:r w:rsidRPr="0093583E">
              <w:rPr>
                <w:rStyle w:val="fontstyle11"/>
                <w:rFonts w:ascii="Times New Roman" w:hAnsi="Times New Roman"/>
                <w:sz w:val="28"/>
                <w:szCs w:val="28"/>
              </w:rPr>
              <w:t>01 hợp đồng Tư vấn Quản lý dự án cho Dự án</w:t>
            </w:r>
            <w:r w:rsidR="00F37B38" w:rsidRPr="0093583E">
              <w:rPr>
                <w:i/>
                <w:iCs/>
                <w:color w:val="000000"/>
                <w:sz w:val="28"/>
                <w:szCs w:val="28"/>
              </w:rPr>
              <w:t xml:space="preserve"> </w:t>
            </w:r>
            <w:r w:rsidRPr="0093583E">
              <w:rPr>
                <w:rStyle w:val="fontstyle11"/>
                <w:rFonts w:ascii="Times New Roman" w:hAnsi="Times New Roman"/>
                <w:sz w:val="28"/>
                <w:szCs w:val="28"/>
              </w:rPr>
              <w:t>đầu tư xây dựng công trình dân dụng nhóm B trở lên</w:t>
            </w:r>
            <w:r w:rsidR="00F37B38" w:rsidRPr="0093583E">
              <w:rPr>
                <w:i/>
                <w:iCs/>
                <w:color w:val="000000"/>
                <w:sz w:val="28"/>
                <w:szCs w:val="28"/>
              </w:rPr>
              <w:t xml:space="preserve"> </w:t>
            </w:r>
            <w:r w:rsidRPr="0093583E">
              <w:rPr>
                <w:rStyle w:val="fontstyle11"/>
                <w:rFonts w:ascii="Times New Roman" w:hAnsi="Times New Roman"/>
                <w:sz w:val="28"/>
                <w:szCs w:val="28"/>
              </w:rPr>
              <w:t>và giá trị hợp</w:t>
            </w:r>
            <w:r w:rsidR="00F37B38" w:rsidRPr="0093583E">
              <w:rPr>
                <w:rStyle w:val="fontstyle11"/>
                <w:rFonts w:ascii="Times New Roman" w:hAnsi="Times New Roman"/>
                <w:sz w:val="28"/>
                <w:szCs w:val="28"/>
              </w:rPr>
              <w:t xml:space="preserve"> đồng ≥ 1.247.252.217 đồng (VND)</w:t>
            </w:r>
          </w:p>
        </w:tc>
        <w:tc>
          <w:tcPr>
            <w:tcW w:w="1406" w:type="dxa"/>
            <w:tcBorders>
              <w:top w:val="nil"/>
              <w:left w:val="nil"/>
              <w:bottom w:val="single" w:sz="4" w:space="0" w:color="000000"/>
              <w:right w:val="single" w:sz="4" w:space="0" w:color="000000"/>
            </w:tcBorders>
            <w:shd w:val="clear" w:color="auto" w:fill="auto"/>
            <w:vAlign w:val="center"/>
          </w:tcPr>
          <w:p w14:paraId="764AD59F" w14:textId="79B18B89" w:rsidR="001273FE" w:rsidRPr="0093583E" w:rsidRDefault="00F37B38" w:rsidP="00A74D4F">
            <w:pPr>
              <w:jc w:val="center"/>
              <w:rPr>
                <w:bCs/>
                <w:i/>
                <w:color w:val="000000"/>
                <w:sz w:val="28"/>
                <w:szCs w:val="28"/>
              </w:rPr>
            </w:pPr>
            <w:r w:rsidRPr="0093583E">
              <w:rPr>
                <w:bCs/>
                <w:i/>
                <w:color w:val="000000"/>
                <w:sz w:val="28"/>
                <w:szCs w:val="28"/>
              </w:rPr>
              <w:t>1,0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2FF221A2" w14:textId="77777777" w:rsidR="001273FE" w:rsidRPr="0093583E" w:rsidRDefault="001273FE" w:rsidP="00A74D4F">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77011AD7" w14:textId="77777777" w:rsidR="001273FE" w:rsidRPr="0093583E" w:rsidRDefault="001273FE" w:rsidP="00A74D4F">
            <w:pPr>
              <w:jc w:val="center"/>
              <w:rPr>
                <w:b/>
                <w:bCs/>
                <w:color w:val="000000"/>
                <w:sz w:val="28"/>
                <w:szCs w:val="28"/>
              </w:rPr>
            </w:pPr>
          </w:p>
        </w:tc>
        <w:tc>
          <w:tcPr>
            <w:tcW w:w="3076" w:type="dxa"/>
            <w:tcBorders>
              <w:top w:val="nil"/>
              <w:left w:val="nil"/>
              <w:bottom w:val="single" w:sz="4" w:space="0" w:color="000000"/>
              <w:right w:val="single" w:sz="4" w:space="0" w:color="000000"/>
            </w:tcBorders>
            <w:shd w:val="clear" w:color="auto" w:fill="auto"/>
            <w:vAlign w:val="center"/>
          </w:tcPr>
          <w:p w14:paraId="006FA5E4" w14:textId="77777777" w:rsidR="001273FE" w:rsidRPr="0093583E" w:rsidRDefault="001273FE" w:rsidP="00A74D4F">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563BD200" w14:textId="77777777" w:rsidR="001273FE" w:rsidRPr="0093583E" w:rsidRDefault="001273FE" w:rsidP="00A74D4F">
            <w:pPr>
              <w:jc w:val="center"/>
              <w:rPr>
                <w:b/>
                <w:bCs/>
                <w:color w:val="000000"/>
                <w:sz w:val="28"/>
                <w:szCs w:val="28"/>
              </w:rPr>
            </w:pPr>
          </w:p>
        </w:tc>
      </w:tr>
      <w:tr w:rsidR="001273FE" w:rsidRPr="0093583E" w14:paraId="210D9937"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25AC6721" w14:textId="77777777" w:rsidR="001273FE" w:rsidRPr="0093583E" w:rsidRDefault="001273FE" w:rsidP="00A74D4F">
            <w:pPr>
              <w:jc w:val="center"/>
              <w:rPr>
                <w:b/>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61FD3208" w14:textId="50E59F55" w:rsidR="001273FE" w:rsidRPr="0093583E" w:rsidRDefault="00E24849" w:rsidP="00A74D4F">
            <w:pPr>
              <w:rPr>
                <w:sz w:val="28"/>
                <w:szCs w:val="28"/>
              </w:rPr>
            </w:pPr>
            <w:r w:rsidRPr="0093583E">
              <w:rPr>
                <w:rStyle w:val="fontstyle01"/>
                <w:rFonts w:ascii="Times New Roman" w:hAnsi="Times New Roman"/>
                <w:sz w:val="28"/>
                <w:szCs w:val="28"/>
              </w:rPr>
              <w:t>-</w:t>
            </w:r>
            <w:r w:rsidRPr="0093583E">
              <w:rPr>
                <w:rStyle w:val="fontstyle11"/>
                <w:rFonts w:ascii="Times New Roman" w:hAnsi="Times New Roman"/>
                <w:sz w:val="28"/>
                <w:szCs w:val="28"/>
              </w:rPr>
              <w:t>Không có hợp đồng đáp ứng các tiêu chí trên.</w:t>
            </w:r>
          </w:p>
        </w:tc>
        <w:tc>
          <w:tcPr>
            <w:tcW w:w="1406" w:type="dxa"/>
            <w:tcBorders>
              <w:top w:val="nil"/>
              <w:left w:val="nil"/>
              <w:bottom w:val="single" w:sz="4" w:space="0" w:color="000000"/>
              <w:right w:val="single" w:sz="4" w:space="0" w:color="000000"/>
            </w:tcBorders>
            <w:shd w:val="clear" w:color="auto" w:fill="auto"/>
            <w:vAlign w:val="center"/>
          </w:tcPr>
          <w:p w14:paraId="280AE971" w14:textId="77777777" w:rsidR="001273FE" w:rsidRPr="0093583E" w:rsidRDefault="00F37B38" w:rsidP="00A74D4F">
            <w:pPr>
              <w:jc w:val="center"/>
              <w:rPr>
                <w:bCs/>
                <w:i/>
                <w:color w:val="000000"/>
                <w:sz w:val="28"/>
                <w:szCs w:val="28"/>
              </w:rPr>
            </w:pPr>
            <w:r w:rsidRPr="0093583E">
              <w:rPr>
                <w:bCs/>
                <w:i/>
                <w:color w:val="000000"/>
                <w:sz w:val="28"/>
                <w:szCs w:val="28"/>
              </w:rPr>
              <w:t>0</w:t>
            </w:r>
          </w:p>
          <w:p w14:paraId="49753CF7" w14:textId="1B65B62F" w:rsidR="00F37B38" w:rsidRPr="0093583E" w:rsidRDefault="00F37B38" w:rsidP="00A74D4F">
            <w:pPr>
              <w:jc w:val="center"/>
              <w:rPr>
                <w:bCs/>
                <w:i/>
                <w:color w:val="000000"/>
                <w:sz w:val="28"/>
                <w:szCs w:val="28"/>
              </w:rPr>
            </w:pP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31B0A453" w14:textId="77777777" w:rsidR="001273FE" w:rsidRPr="0093583E" w:rsidRDefault="001273FE" w:rsidP="00A74D4F">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609CE0C3" w14:textId="77777777" w:rsidR="001273FE" w:rsidRPr="0093583E" w:rsidRDefault="001273FE" w:rsidP="00A74D4F">
            <w:pPr>
              <w:jc w:val="center"/>
              <w:rPr>
                <w:b/>
                <w:bCs/>
                <w:color w:val="000000"/>
                <w:sz w:val="28"/>
                <w:szCs w:val="28"/>
              </w:rPr>
            </w:pPr>
          </w:p>
        </w:tc>
        <w:tc>
          <w:tcPr>
            <w:tcW w:w="3076" w:type="dxa"/>
            <w:tcBorders>
              <w:top w:val="nil"/>
              <w:left w:val="nil"/>
              <w:bottom w:val="single" w:sz="4" w:space="0" w:color="000000"/>
              <w:right w:val="single" w:sz="4" w:space="0" w:color="000000"/>
            </w:tcBorders>
            <w:shd w:val="clear" w:color="auto" w:fill="auto"/>
            <w:vAlign w:val="center"/>
          </w:tcPr>
          <w:p w14:paraId="7D678628" w14:textId="77777777" w:rsidR="001273FE" w:rsidRPr="0093583E" w:rsidRDefault="001273FE" w:rsidP="00A74D4F">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0792AD43" w14:textId="77777777" w:rsidR="001273FE" w:rsidRPr="0093583E" w:rsidRDefault="001273FE" w:rsidP="00A74D4F">
            <w:pPr>
              <w:jc w:val="center"/>
              <w:rPr>
                <w:b/>
                <w:bCs/>
                <w:color w:val="000000"/>
                <w:sz w:val="28"/>
                <w:szCs w:val="28"/>
              </w:rPr>
            </w:pPr>
          </w:p>
        </w:tc>
      </w:tr>
      <w:tr w:rsidR="00CC1FD6" w:rsidRPr="0093583E" w14:paraId="781CAF65"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21BB9D76" w14:textId="68AE9132" w:rsidR="00CC1FD6" w:rsidRPr="0093583E" w:rsidRDefault="00CC1FD6" w:rsidP="00CC1FD6">
            <w:pPr>
              <w:jc w:val="center"/>
              <w:rPr>
                <w:bCs/>
                <w:color w:val="000000"/>
                <w:sz w:val="28"/>
                <w:szCs w:val="28"/>
              </w:rPr>
            </w:pPr>
            <w:r w:rsidRPr="0093583E">
              <w:rPr>
                <w:bCs/>
                <w:color w:val="000000"/>
                <w:sz w:val="28"/>
                <w:szCs w:val="28"/>
              </w:rPr>
              <w:t>2.8</w:t>
            </w:r>
          </w:p>
        </w:tc>
        <w:tc>
          <w:tcPr>
            <w:tcW w:w="4959" w:type="dxa"/>
            <w:tcBorders>
              <w:top w:val="nil"/>
              <w:left w:val="nil"/>
              <w:bottom w:val="single" w:sz="4" w:space="0" w:color="000000"/>
              <w:right w:val="single" w:sz="4" w:space="0" w:color="000000"/>
            </w:tcBorders>
            <w:shd w:val="clear" w:color="auto" w:fill="auto"/>
            <w:vAlign w:val="center"/>
          </w:tcPr>
          <w:p w14:paraId="35948079" w14:textId="21F5F91E" w:rsidR="00CC1FD6" w:rsidRPr="0093583E" w:rsidRDefault="00CC1FD6" w:rsidP="00CC1FD6">
            <w:pPr>
              <w:rPr>
                <w:sz w:val="28"/>
                <w:szCs w:val="28"/>
              </w:rPr>
            </w:pPr>
            <w:r w:rsidRPr="0093583E">
              <w:rPr>
                <w:rStyle w:val="fontstyle01"/>
                <w:rFonts w:ascii="Times New Roman" w:hAnsi="Times New Roman"/>
                <w:b/>
                <w:sz w:val="28"/>
                <w:szCs w:val="28"/>
              </w:rPr>
              <w:t>* Phụ trách chuyên môn về quản lý pháp lý dự án:</w:t>
            </w:r>
            <w:r w:rsidRPr="0093583E">
              <w:rPr>
                <w:b/>
                <w:bCs/>
                <w:color w:val="000000"/>
                <w:sz w:val="28"/>
                <w:szCs w:val="28"/>
              </w:rPr>
              <w:t xml:space="preserve"> </w:t>
            </w:r>
            <w:r w:rsidRPr="0093583E">
              <w:rPr>
                <w:rStyle w:val="fontstyle21"/>
                <w:rFonts w:ascii="Times New Roman" w:hAnsi="Times New Roman"/>
                <w:sz w:val="28"/>
                <w:szCs w:val="28"/>
              </w:rPr>
              <w:t>Tối thiểu 01 nhân sự</w:t>
            </w:r>
            <w:r w:rsidRPr="0093583E">
              <w:rPr>
                <w:color w:val="000000"/>
                <w:sz w:val="28"/>
                <w:szCs w:val="28"/>
              </w:rPr>
              <w:br/>
            </w:r>
            <w:r w:rsidRPr="0093583E">
              <w:rPr>
                <w:rStyle w:val="fontstyle21"/>
                <w:rFonts w:ascii="Times New Roman" w:hAnsi="Times New Roman"/>
                <w:sz w:val="28"/>
                <w:szCs w:val="28"/>
              </w:rPr>
              <w:t>- Có trình độ Đại học trở lên chuyên ngành Luật hoặc</w:t>
            </w:r>
            <w:r w:rsidRPr="0093583E">
              <w:rPr>
                <w:color w:val="000000"/>
                <w:sz w:val="28"/>
                <w:szCs w:val="28"/>
              </w:rPr>
              <w:t xml:space="preserve"> </w:t>
            </w:r>
            <w:r w:rsidRPr="0093583E">
              <w:rPr>
                <w:rStyle w:val="fontstyle21"/>
                <w:rFonts w:ascii="Times New Roman" w:hAnsi="Times New Roman"/>
                <w:sz w:val="28"/>
                <w:szCs w:val="28"/>
              </w:rPr>
              <w:t xml:space="preserve">Luật Xây dựng hoặc </w:t>
            </w:r>
            <w:r w:rsidRPr="0093583E">
              <w:rPr>
                <w:rStyle w:val="fontstyle21"/>
                <w:rFonts w:ascii="Times New Roman" w:hAnsi="Times New Roman"/>
                <w:sz w:val="28"/>
                <w:szCs w:val="28"/>
              </w:rPr>
              <w:lastRenderedPageBreak/>
              <w:t>Kinh tế Luật hoặc Quản lý dự án hoặc</w:t>
            </w:r>
            <w:r w:rsidRPr="0093583E">
              <w:rPr>
                <w:color w:val="000000"/>
                <w:sz w:val="28"/>
                <w:szCs w:val="28"/>
              </w:rPr>
              <w:t xml:space="preserve"> </w:t>
            </w:r>
            <w:r w:rsidRPr="0093583E">
              <w:rPr>
                <w:rStyle w:val="fontstyle21"/>
                <w:rFonts w:ascii="Times New Roman" w:hAnsi="Times New Roman"/>
                <w:sz w:val="28"/>
                <w:szCs w:val="28"/>
              </w:rPr>
              <w:t>kinh tế xây dựng hoặc Xây dựng dân dụng và công nghiệp</w:t>
            </w:r>
            <w:r w:rsidRPr="0093583E">
              <w:rPr>
                <w:color w:val="000000"/>
                <w:sz w:val="28"/>
                <w:szCs w:val="28"/>
              </w:rPr>
              <w:br/>
            </w:r>
            <w:r w:rsidRPr="0093583E">
              <w:rPr>
                <w:rStyle w:val="fontstyle21"/>
                <w:rFonts w:ascii="Times New Roman" w:hAnsi="Times New Roman"/>
                <w:sz w:val="28"/>
                <w:szCs w:val="28"/>
              </w:rPr>
              <w:t>- Có Chứng chỉ hành nghề Quản lý dự án đầu tư xây</w:t>
            </w:r>
            <w:r w:rsidRPr="0093583E">
              <w:rPr>
                <w:color w:val="000000"/>
                <w:sz w:val="28"/>
                <w:szCs w:val="28"/>
              </w:rPr>
              <w:t xml:space="preserve"> </w:t>
            </w:r>
            <w:r w:rsidRPr="0093583E">
              <w:rPr>
                <w:rStyle w:val="fontstyle21"/>
                <w:rFonts w:ascii="Times New Roman" w:hAnsi="Times New Roman"/>
                <w:sz w:val="28"/>
                <w:szCs w:val="28"/>
              </w:rPr>
              <w:t>dựng công trình dân dụng hạng II trở lên.</w:t>
            </w:r>
            <w:r w:rsidRPr="0093583E">
              <w:rPr>
                <w:color w:val="000000"/>
                <w:sz w:val="28"/>
                <w:szCs w:val="28"/>
              </w:rPr>
              <w:br/>
            </w:r>
            <w:r w:rsidRPr="0093583E">
              <w:rPr>
                <w:rStyle w:val="fontstyle31"/>
                <w:rFonts w:ascii="Times New Roman" w:hAnsi="Times New Roman"/>
                <w:sz w:val="28"/>
                <w:szCs w:val="28"/>
                <w:u w:val="single"/>
              </w:rPr>
              <w:t>Tài liệu đính kèm:</w:t>
            </w:r>
            <w:r w:rsidRPr="0093583E">
              <w:rPr>
                <w:i/>
                <w:iCs/>
                <w:color w:val="000000"/>
                <w:sz w:val="28"/>
                <w:szCs w:val="28"/>
              </w:rPr>
              <w:br/>
            </w:r>
            <w:r w:rsidRPr="0093583E">
              <w:rPr>
                <w:rStyle w:val="fontstyle21"/>
                <w:rFonts w:ascii="Times New Roman" w:hAnsi="Times New Roman"/>
                <w:sz w:val="28"/>
                <w:szCs w:val="28"/>
              </w:rPr>
              <w:t xml:space="preserve">- </w:t>
            </w:r>
            <w:r w:rsidRPr="0093583E">
              <w:rPr>
                <w:rStyle w:val="fontstyle31"/>
                <w:rFonts w:ascii="Times New Roman" w:hAnsi="Times New Roman"/>
                <w:sz w:val="28"/>
                <w:szCs w:val="28"/>
              </w:rPr>
              <w:t>Hợp đồng Tư vấn Quản lý dự án cho Dự án tương tự,</w:t>
            </w:r>
            <w:r w:rsidRPr="0093583E">
              <w:rPr>
                <w:i/>
                <w:iCs/>
                <w:color w:val="000000"/>
                <w:sz w:val="28"/>
                <w:szCs w:val="28"/>
              </w:rPr>
              <w:t xml:space="preserve"> </w:t>
            </w:r>
            <w:r w:rsidRPr="0093583E">
              <w:rPr>
                <w:rStyle w:val="fontstyle31"/>
                <w:rFonts w:ascii="Times New Roman" w:hAnsi="Times New Roman"/>
                <w:sz w:val="28"/>
                <w:szCs w:val="28"/>
              </w:rPr>
              <w:t>các phụ lục hợp đồng (nếu có); Biên bản nghiệm thu</w:t>
            </w:r>
            <w:r w:rsidRPr="0093583E">
              <w:rPr>
                <w:i/>
                <w:iCs/>
                <w:color w:val="000000"/>
                <w:sz w:val="28"/>
                <w:szCs w:val="28"/>
              </w:rPr>
              <w:t xml:space="preserve"> </w:t>
            </w:r>
            <w:r w:rsidRPr="0093583E">
              <w:rPr>
                <w:rStyle w:val="fontstyle31"/>
                <w:rFonts w:ascii="Times New Roman" w:hAnsi="Times New Roman"/>
                <w:sz w:val="28"/>
                <w:szCs w:val="28"/>
              </w:rPr>
              <w:t>hoàn thành hoặc hoàn thành từ 80% khối lượng hợp đồng</w:t>
            </w:r>
            <w:r w:rsidRPr="0093583E">
              <w:rPr>
                <w:i/>
                <w:iCs/>
                <w:color w:val="000000"/>
                <w:sz w:val="28"/>
                <w:szCs w:val="28"/>
              </w:rPr>
              <w:t xml:space="preserve"> </w:t>
            </w:r>
            <w:r w:rsidRPr="0093583E">
              <w:rPr>
                <w:rStyle w:val="fontstyle31"/>
                <w:rFonts w:ascii="Times New Roman" w:hAnsi="Times New Roman"/>
                <w:sz w:val="28"/>
                <w:szCs w:val="28"/>
              </w:rPr>
              <w:t>hoặc thanh lý hợp đồng mà nhân sự này đã tham gia</w:t>
            </w:r>
            <w:r w:rsidRPr="0093583E">
              <w:rPr>
                <w:i/>
                <w:iCs/>
                <w:color w:val="000000"/>
                <w:sz w:val="28"/>
                <w:szCs w:val="28"/>
              </w:rPr>
              <w:t xml:space="preserve"> </w:t>
            </w:r>
            <w:r w:rsidRPr="0093583E">
              <w:rPr>
                <w:rStyle w:val="fontstyle31"/>
                <w:rFonts w:ascii="Times New Roman" w:hAnsi="Times New Roman"/>
                <w:sz w:val="28"/>
                <w:szCs w:val="28"/>
              </w:rPr>
              <w:t>thực hiện Quản lý dự án với nhiệm vụ chính là phụ</w:t>
            </w:r>
            <w:r w:rsidRPr="0093583E">
              <w:rPr>
                <w:i/>
                <w:iCs/>
                <w:color w:val="000000"/>
                <w:sz w:val="28"/>
                <w:szCs w:val="28"/>
              </w:rPr>
              <w:t xml:space="preserve"> </w:t>
            </w:r>
            <w:r w:rsidRPr="0093583E">
              <w:rPr>
                <w:rStyle w:val="fontstyle31"/>
                <w:rFonts w:ascii="Times New Roman" w:hAnsi="Times New Roman"/>
                <w:sz w:val="28"/>
                <w:szCs w:val="28"/>
              </w:rPr>
              <w:t>trách chuyên môn về quản lý pháp lý dự án.</w:t>
            </w:r>
            <w:r w:rsidRPr="0093583E">
              <w:rPr>
                <w:i/>
                <w:iCs/>
                <w:color w:val="000000"/>
                <w:sz w:val="28"/>
                <w:szCs w:val="28"/>
              </w:rPr>
              <w:br/>
            </w:r>
            <w:r w:rsidRPr="0093583E">
              <w:rPr>
                <w:rStyle w:val="fontstyle31"/>
                <w:rFonts w:ascii="Times New Roman" w:hAnsi="Times New Roman"/>
                <w:sz w:val="28"/>
                <w:szCs w:val="28"/>
              </w:rPr>
              <w:t>- Tài liệu chứng minh về loại, nhóm dự án; cấp công</w:t>
            </w:r>
            <w:r w:rsidRPr="0093583E">
              <w:rPr>
                <w:i/>
                <w:iCs/>
                <w:color w:val="000000"/>
                <w:sz w:val="28"/>
                <w:szCs w:val="28"/>
              </w:rPr>
              <w:t xml:space="preserve"> </w:t>
            </w:r>
            <w:r w:rsidRPr="0093583E">
              <w:rPr>
                <w:rStyle w:val="fontstyle31"/>
                <w:rFonts w:ascii="Times New Roman" w:hAnsi="Times New Roman"/>
                <w:sz w:val="28"/>
                <w:szCs w:val="28"/>
              </w:rPr>
              <w:t>trình mà nhân sự này đã tham gia thực hiện Quản lý dự</w:t>
            </w:r>
            <w:r w:rsidRPr="0093583E">
              <w:rPr>
                <w:i/>
                <w:iCs/>
                <w:color w:val="000000"/>
                <w:sz w:val="28"/>
                <w:szCs w:val="28"/>
              </w:rPr>
              <w:t xml:space="preserve"> </w:t>
            </w:r>
            <w:r w:rsidRPr="0093583E">
              <w:rPr>
                <w:rStyle w:val="fontstyle31"/>
                <w:rFonts w:ascii="Times New Roman" w:hAnsi="Times New Roman"/>
                <w:sz w:val="28"/>
                <w:szCs w:val="28"/>
              </w:rPr>
              <w:t>án với nhiệm vụ chính phụ trách chuyên môn về quản lý</w:t>
            </w:r>
            <w:r w:rsidRPr="0093583E">
              <w:rPr>
                <w:i/>
                <w:iCs/>
                <w:color w:val="000000"/>
                <w:sz w:val="28"/>
                <w:szCs w:val="28"/>
              </w:rPr>
              <w:t xml:space="preserve"> </w:t>
            </w:r>
            <w:r w:rsidRPr="0093583E">
              <w:rPr>
                <w:rStyle w:val="fontstyle31"/>
                <w:rFonts w:ascii="Times New Roman" w:hAnsi="Times New Roman"/>
                <w:sz w:val="28"/>
                <w:szCs w:val="28"/>
              </w:rPr>
              <w:t>pháp lý dự án.</w:t>
            </w:r>
            <w:r w:rsidRPr="0093583E">
              <w:rPr>
                <w:i/>
                <w:iCs/>
                <w:color w:val="000000"/>
                <w:sz w:val="28"/>
                <w:szCs w:val="28"/>
              </w:rPr>
              <w:br/>
            </w:r>
            <w:r w:rsidRPr="0093583E">
              <w:rPr>
                <w:rStyle w:val="fontstyle31"/>
                <w:rFonts w:ascii="Times New Roman" w:hAnsi="Times New Roman"/>
                <w:sz w:val="28"/>
                <w:szCs w:val="28"/>
              </w:rPr>
              <w:t>- Tài liệu để chứng minh khả năng huy động nhân sự</w:t>
            </w:r>
            <w:r w:rsidRPr="0093583E">
              <w:rPr>
                <w:i/>
                <w:iCs/>
                <w:color w:val="000000"/>
                <w:sz w:val="28"/>
                <w:szCs w:val="28"/>
              </w:rPr>
              <w:br/>
            </w:r>
            <w:r w:rsidRPr="0093583E">
              <w:rPr>
                <w:rStyle w:val="fontstyle31"/>
                <w:rFonts w:ascii="Times New Roman" w:hAnsi="Times New Roman"/>
                <w:sz w:val="28"/>
                <w:szCs w:val="28"/>
              </w:rPr>
              <w:t>- Văn bản xác nhận của chủ đầu tư đối với nhân sự</w:t>
            </w:r>
            <w:r w:rsidRPr="0093583E">
              <w:rPr>
                <w:i/>
                <w:iCs/>
                <w:color w:val="000000"/>
                <w:sz w:val="28"/>
                <w:szCs w:val="28"/>
              </w:rPr>
              <w:t xml:space="preserve"> </w:t>
            </w:r>
            <w:r w:rsidRPr="0093583E">
              <w:rPr>
                <w:rStyle w:val="fontstyle31"/>
                <w:rFonts w:ascii="Times New Roman" w:hAnsi="Times New Roman"/>
                <w:sz w:val="28"/>
                <w:szCs w:val="28"/>
              </w:rPr>
              <w:t>hoặc biên bản nghiệm thu thể hiện tên của nhân sự</w:t>
            </w:r>
            <w:r w:rsidRPr="0093583E">
              <w:rPr>
                <w:i/>
                <w:iCs/>
                <w:color w:val="000000"/>
                <w:sz w:val="28"/>
                <w:szCs w:val="28"/>
              </w:rPr>
              <w:br/>
            </w:r>
            <w:r w:rsidRPr="0093583E">
              <w:rPr>
                <w:rStyle w:val="fontstyle21"/>
                <w:rFonts w:ascii="Times New Roman" w:hAnsi="Times New Roman"/>
                <w:sz w:val="28"/>
                <w:szCs w:val="28"/>
              </w:rPr>
              <w:lastRenderedPageBreak/>
              <w:t>(Trường hợp cán bộ tham gia thực hiện Quản lý dự án</w:t>
            </w:r>
            <w:r w:rsidRPr="0093583E">
              <w:rPr>
                <w:color w:val="000000"/>
                <w:sz w:val="28"/>
                <w:szCs w:val="28"/>
              </w:rPr>
              <w:t xml:space="preserve"> </w:t>
            </w:r>
            <w:r w:rsidRPr="0093583E">
              <w:rPr>
                <w:rStyle w:val="fontstyle21"/>
                <w:rFonts w:ascii="Times New Roman" w:hAnsi="Times New Roman"/>
                <w:sz w:val="28"/>
                <w:szCs w:val="28"/>
              </w:rPr>
              <w:t>với nhiệm vụ chính là phụ trách chuyên môn về quản</w:t>
            </w:r>
            <w:r w:rsidRPr="0093583E">
              <w:rPr>
                <w:color w:val="000000"/>
                <w:sz w:val="28"/>
                <w:szCs w:val="28"/>
              </w:rPr>
              <w:t xml:space="preserve"> </w:t>
            </w:r>
            <w:r w:rsidRPr="0093583E">
              <w:rPr>
                <w:rStyle w:val="fontstyle21"/>
                <w:rFonts w:ascii="Times New Roman" w:hAnsi="Times New Roman"/>
                <w:sz w:val="28"/>
                <w:szCs w:val="28"/>
              </w:rPr>
              <w:t>lý pháp lý dự án không đáp ứng một trong các yêu cầu</w:t>
            </w:r>
            <w:r w:rsidRPr="0093583E">
              <w:rPr>
                <w:color w:val="000000"/>
                <w:sz w:val="28"/>
                <w:szCs w:val="28"/>
              </w:rPr>
              <w:t xml:space="preserve"> </w:t>
            </w:r>
            <w:r w:rsidRPr="0093583E">
              <w:rPr>
                <w:rStyle w:val="fontstyle21"/>
                <w:rFonts w:ascii="Times New Roman" w:hAnsi="Times New Roman"/>
                <w:sz w:val="28"/>
                <w:szCs w:val="28"/>
              </w:rPr>
              <w:t>trên thì sẽ được chấm 0 điểm ở nội dung này).</w:t>
            </w:r>
          </w:p>
        </w:tc>
        <w:tc>
          <w:tcPr>
            <w:tcW w:w="1406" w:type="dxa"/>
            <w:tcBorders>
              <w:top w:val="nil"/>
              <w:left w:val="nil"/>
              <w:bottom w:val="single" w:sz="4" w:space="0" w:color="000000"/>
              <w:right w:val="single" w:sz="4" w:space="0" w:color="000000"/>
            </w:tcBorders>
            <w:shd w:val="clear" w:color="auto" w:fill="auto"/>
            <w:vAlign w:val="center"/>
          </w:tcPr>
          <w:p w14:paraId="1D117C2C" w14:textId="1BA4851D" w:rsidR="00CC1FD6" w:rsidRPr="0093583E" w:rsidRDefault="00CC1FD6" w:rsidP="00CC1FD6">
            <w:pPr>
              <w:jc w:val="center"/>
              <w:rPr>
                <w:color w:val="000000"/>
                <w:sz w:val="28"/>
                <w:szCs w:val="28"/>
              </w:rPr>
            </w:pPr>
            <w:r w:rsidRPr="0093583E">
              <w:rPr>
                <w:bCs/>
                <w:color w:val="000000"/>
                <w:sz w:val="28"/>
                <w:szCs w:val="28"/>
              </w:rPr>
              <w:lastRenderedPageBreak/>
              <w:t>3</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42D57222" w14:textId="0961E31A" w:rsidR="00CC1FD6" w:rsidRPr="0093583E" w:rsidRDefault="00CC1FD6" w:rsidP="00CC1FD6">
            <w:pPr>
              <w:jc w:val="center"/>
              <w:rPr>
                <w:color w:val="000000"/>
                <w:sz w:val="28"/>
                <w:szCs w:val="28"/>
              </w:rPr>
            </w:pPr>
            <w:r w:rsidRPr="0093583E">
              <w:rPr>
                <w:color w:val="000000"/>
                <w:sz w:val="28"/>
                <w:szCs w:val="28"/>
              </w:rPr>
              <w:t>2,1</w:t>
            </w:r>
          </w:p>
        </w:tc>
        <w:tc>
          <w:tcPr>
            <w:tcW w:w="1405" w:type="dxa"/>
            <w:tcBorders>
              <w:top w:val="nil"/>
              <w:left w:val="nil"/>
              <w:bottom w:val="single" w:sz="4" w:space="0" w:color="000000"/>
              <w:right w:val="single" w:sz="4" w:space="0" w:color="000000"/>
            </w:tcBorders>
            <w:shd w:val="clear" w:color="auto" w:fill="auto"/>
            <w:vAlign w:val="center"/>
          </w:tcPr>
          <w:p w14:paraId="11886D81" w14:textId="595715AA" w:rsidR="00CC1FD6" w:rsidRPr="0093583E" w:rsidRDefault="00CC1FD6" w:rsidP="00CC1FD6">
            <w:pPr>
              <w:jc w:val="center"/>
              <w:rPr>
                <w:b/>
                <w:bCs/>
                <w:color w:val="000000"/>
                <w:sz w:val="28"/>
                <w:szCs w:val="28"/>
              </w:rPr>
            </w:pPr>
            <w:r w:rsidRPr="0093583E">
              <w:rPr>
                <w:bCs/>
                <w:color w:val="000000"/>
                <w:sz w:val="28"/>
                <w:szCs w:val="28"/>
              </w:rPr>
              <w:t>3</w:t>
            </w:r>
          </w:p>
        </w:tc>
        <w:tc>
          <w:tcPr>
            <w:tcW w:w="3076" w:type="dxa"/>
            <w:tcBorders>
              <w:top w:val="nil"/>
              <w:left w:val="nil"/>
              <w:bottom w:val="single" w:sz="4" w:space="0" w:color="000000"/>
              <w:right w:val="single" w:sz="4" w:space="0" w:color="000000"/>
            </w:tcBorders>
            <w:shd w:val="clear" w:color="auto" w:fill="auto"/>
            <w:vAlign w:val="center"/>
          </w:tcPr>
          <w:p w14:paraId="39DD9799" w14:textId="189CFDC0" w:rsidR="00CC1FD6" w:rsidRPr="0093583E" w:rsidRDefault="002A4636" w:rsidP="00CC1FD6">
            <w:pPr>
              <w:jc w:val="center"/>
              <w:rPr>
                <w:b/>
                <w:bCs/>
                <w:color w:val="000000"/>
                <w:sz w:val="28"/>
                <w:szCs w:val="28"/>
              </w:rPr>
            </w:pPr>
            <w:r w:rsidRPr="002A4636">
              <w:rPr>
                <w:rStyle w:val="fontstyle01"/>
                <w:rFonts w:ascii="Times New Roman" w:hAnsi="Times New Roman"/>
                <w:sz w:val="28"/>
                <w:szCs w:val="28"/>
              </w:rPr>
              <w:t>Phụ trách chuyên môn về quản lý pháp lý dự án:</w:t>
            </w:r>
            <w:r w:rsidRPr="002A4636">
              <w:rPr>
                <w:bCs/>
                <w:color w:val="000000"/>
                <w:sz w:val="28"/>
                <w:szCs w:val="28"/>
              </w:rPr>
              <w:t xml:space="preserve"> Nguyễn Thanh Điền</w:t>
            </w:r>
          </w:p>
        </w:tc>
        <w:tc>
          <w:tcPr>
            <w:tcW w:w="1570" w:type="dxa"/>
            <w:tcBorders>
              <w:top w:val="nil"/>
              <w:left w:val="nil"/>
              <w:bottom w:val="single" w:sz="4" w:space="0" w:color="000000"/>
              <w:right w:val="single" w:sz="4" w:space="0" w:color="000000"/>
            </w:tcBorders>
            <w:shd w:val="clear" w:color="auto" w:fill="auto"/>
            <w:vAlign w:val="center"/>
          </w:tcPr>
          <w:p w14:paraId="050DA918" w14:textId="00D7A06F" w:rsidR="00CC1FD6" w:rsidRPr="0093583E" w:rsidRDefault="00CC1FD6" w:rsidP="00CC1FD6">
            <w:pPr>
              <w:jc w:val="center"/>
              <w:rPr>
                <w:b/>
                <w:bCs/>
                <w:color w:val="000000"/>
                <w:sz w:val="28"/>
                <w:szCs w:val="28"/>
              </w:rPr>
            </w:pPr>
          </w:p>
        </w:tc>
      </w:tr>
      <w:tr w:rsidR="00CC1FD6" w:rsidRPr="0093583E" w14:paraId="4BD49CF0"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7F819FF0" w14:textId="193E9D78" w:rsidR="00CC1FD6" w:rsidRPr="0093583E" w:rsidRDefault="00CC1FD6" w:rsidP="00CC1FD6">
            <w:pPr>
              <w:jc w:val="center"/>
              <w:rPr>
                <w:color w:val="000000"/>
                <w:sz w:val="28"/>
                <w:szCs w:val="28"/>
              </w:rPr>
            </w:pPr>
            <w:r w:rsidRPr="0093583E">
              <w:rPr>
                <w:color w:val="000000"/>
                <w:sz w:val="28"/>
                <w:szCs w:val="28"/>
              </w:rPr>
              <w:lastRenderedPageBreak/>
              <w:t>2.8.1</w:t>
            </w:r>
          </w:p>
        </w:tc>
        <w:tc>
          <w:tcPr>
            <w:tcW w:w="4959" w:type="dxa"/>
            <w:tcBorders>
              <w:top w:val="nil"/>
              <w:left w:val="nil"/>
              <w:bottom w:val="single" w:sz="4" w:space="0" w:color="000000"/>
              <w:right w:val="single" w:sz="4" w:space="0" w:color="000000"/>
            </w:tcBorders>
            <w:shd w:val="clear" w:color="auto" w:fill="auto"/>
            <w:vAlign w:val="center"/>
          </w:tcPr>
          <w:p w14:paraId="2AE1A9E8" w14:textId="1563CF52" w:rsidR="00CC1FD6" w:rsidRPr="0093583E" w:rsidRDefault="00CC1FD6" w:rsidP="00CC1FD6">
            <w:pPr>
              <w:rPr>
                <w:b/>
                <w:color w:val="000000"/>
                <w:sz w:val="28"/>
                <w:szCs w:val="28"/>
              </w:rPr>
            </w:pPr>
            <w:r w:rsidRPr="0093583E">
              <w:rPr>
                <w:rStyle w:val="fontstyle01"/>
                <w:rFonts w:ascii="Times New Roman" w:hAnsi="Times New Roman"/>
                <w:sz w:val="28"/>
                <w:szCs w:val="28"/>
              </w:rPr>
              <w:t>Kinh nghiệm hoạt động trong lĩnh vực xây dựng (được</w:t>
            </w:r>
            <w:r w:rsidRPr="0093583E">
              <w:rPr>
                <w:color w:val="000000"/>
                <w:sz w:val="28"/>
                <w:szCs w:val="28"/>
              </w:rPr>
              <w:t xml:space="preserve"> </w:t>
            </w:r>
            <w:r w:rsidRPr="0093583E">
              <w:rPr>
                <w:rStyle w:val="fontstyle01"/>
                <w:rFonts w:ascii="Times New Roman" w:hAnsi="Times New Roman"/>
                <w:sz w:val="28"/>
                <w:szCs w:val="28"/>
              </w:rPr>
              <w:t>lấy tròn tháng tính từ tháng cấp bằng tốt nghiệp và lý</w:t>
            </w:r>
            <w:r w:rsidRPr="0093583E">
              <w:rPr>
                <w:color w:val="000000"/>
                <w:sz w:val="28"/>
                <w:szCs w:val="28"/>
              </w:rPr>
              <w:t xml:space="preserve"> </w:t>
            </w:r>
            <w:r w:rsidRPr="0093583E">
              <w:rPr>
                <w:rStyle w:val="fontstyle01"/>
                <w:rFonts w:ascii="Times New Roman" w:hAnsi="Times New Roman"/>
                <w:sz w:val="28"/>
                <w:szCs w:val="28"/>
              </w:rPr>
              <w:t>lịch chuyên gia tư vấn đến thời điểm đóng thầu)</w:t>
            </w:r>
          </w:p>
        </w:tc>
        <w:tc>
          <w:tcPr>
            <w:tcW w:w="1406" w:type="dxa"/>
            <w:tcBorders>
              <w:top w:val="nil"/>
              <w:left w:val="nil"/>
              <w:bottom w:val="single" w:sz="4" w:space="0" w:color="000000"/>
              <w:right w:val="single" w:sz="4" w:space="0" w:color="000000"/>
            </w:tcBorders>
            <w:shd w:val="clear" w:color="auto" w:fill="auto"/>
            <w:vAlign w:val="center"/>
          </w:tcPr>
          <w:p w14:paraId="2E3FFC87" w14:textId="40C84AF0" w:rsidR="00CC1FD6" w:rsidRPr="00CC1FD6" w:rsidRDefault="00CC1FD6" w:rsidP="00CC1FD6">
            <w:pPr>
              <w:jc w:val="center"/>
              <w:rPr>
                <w:bCs/>
                <w:color w:val="000000"/>
                <w:sz w:val="28"/>
                <w:szCs w:val="28"/>
              </w:rPr>
            </w:pPr>
            <w:r w:rsidRPr="00CC1FD6">
              <w:rPr>
                <w:bCs/>
                <w:color w:val="000000"/>
                <w:sz w:val="28"/>
                <w:szCs w:val="28"/>
              </w:rPr>
              <w:t>1,5</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67C79950" w14:textId="77777777" w:rsidR="00CC1FD6" w:rsidRPr="0093583E" w:rsidRDefault="00CC1FD6" w:rsidP="00CC1FD6">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6F517CD5" w14:textId="7529B173" w:rsidR="00CC1FD6" w:rsidRPr="0093583E" w:rsidRDefault="00CC1FD6" w:rsidP="00CC1FD6">
            <w:pPr>
              <w:jc w:val="center"/>
              <w:rPr>
                <w:b/>
                <w:bCs/>
                <w:color w:val="000000"/>
                <w:sz w:val="28"/>
                <w:szCs w:val="28"/>
              </w:rPr>
            </w:pPr>
            <w:r w:rsidRPr="00CC1FD6">
              <w:rPr>
                <w:bCs/>
                <w:color w:val="000000"/>
                <w:sz w:val="28"/>
                <w:szCs w:val="28"/>
              </w:rPr>
              <w:t>1,5</w:t>
            </w:r>
          </w:p>
        </w:tc>
        <w:tc>
          <w:tcPr>
            <w:tcW w:w="3076" w:type="dxa"/>
            <w:tcBorders>
              <w:top w:val="nil"/>
              <w:left w:val="nil"/>
              <w:bottom w:val="single" w:sz="4" w:space="0" w:color="000000"/>
              <w:right w:val="single" w:sz="4" w:space="0" w:color="000000"/>
            </w:tcBorders>
            <w:shd w:val="clear" w:color="auto" w:fill="auto"/>
            <w:vAlign w:val="center"/>
          </w:tcPr>
          <w:p w14:paraId="242EF15D" w14:textId="77777777" w:rsidR="00CC1FD6" w:rsidRPr="0093583E" w:rsidRDefault="00CC1FD6" w:rsidP="00CC1FD6">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37EE4B89" w14:textId="6059D451" w:rsidR="00CC1FD6" w:rsidRPr="0093583E" w:rsidRDefault="00CC1FD6" w:rsidP="00CC1FD6">
            <w:pPr>
              <w:jc w:val="center"/>
              <w:rPr>
                <w:b/>
                <w:bCs/>
                <w:color w:val="000000"/>
                <w:sz w:val="28"/>
                <w:szCs w:val="28"/>
              </w:rPr>
            </w:pPr>
            <w:r w:rsidRPr="0093583E">
              <w:rPr>
                <w:bCs/>
                <w:i/>
                <w:color w:val="000000"/>
                <w:sz w:val="28"/>
                <w:szCs w:val="28"/>
              </w:rPr>
              <w:t>3,0</w:t>
            </w:r>
          </w:p>
        </w:tc>
      </w:tr>
      <w:tr w:rsidR="00CC1FD6" w:rsidRPr="0093583E" w14:paraId="1D540AD9" w14:textId="77777777" w:rsidTr="00F02A81">
        <w:trPr>
          <w:trHeight w:val="167"/>
        </w:trPr>
        <w:tc>
          <w:tcPr>
            <w:tcW w:w="780" w:type="dxa"/>
            <w:tcBorders>
              <w:top w:val="nil"/>
              <w:left w:val="single" w:sz="4" w:space="0" w:color="000000"/>
              <w:bottom w:val="single" w:sz="4" w:space="0" w:color="000000"/>
              <w:right w:val="single" w:sz="4" w:space="0" w:color="000000"/>
            </w:tcBorders>
            <w:shd w:val="clear" w:color="auto" w:fill="auto"/>
            <w:vAlign w:val="center"/>
          </w:tcPr>
          <w:p w14:paraId="369578AE" w14:textId="77777777" w:rsidR="00CC1FD6" w:rsidRPr="0093583E" w:rsidRDefault="00CC1FD6" w:rsidP="00CC1FD6">
            <w:pPr>
              <w:jc w:val="center"/>
              <w:rPr>
                <w:b/>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1F438EB8" w14:textId="5561C0F6" w:rsidR="00CC1FD6" w:rsidRPr="0093583E" w:rsidRDefault="00CC1FD6" w:rsidP="00CC1FD6">
            <w:pPr>
              <w:rPr>
                <w:b/>
                <w:color w:val="000000"/>
                <w:sz w:val="28"/>
                <w:szCs w:val="28"/>
              </w:rPr>
            </w:pPr>
            <w:r w:rsidRPr="0093583E">
              <w:rPr>
                <w:rStyle w:val="fontstyle21"/>
                <w:rFonts w:ascii="Times New Roman" w:hAnsi="Times New Roman"/>
                <w:sz w:val="28"/>
                <w:szCs w:val="28"/>
              </w:rPr>
              <w:t>-</w:t>
            </w:r>
            <w:r w:rsidRPr="0093583E">
              <w:rPr>
                <w:rStyle w:val="fontstyle31"/>
                <w:rFonts w:ascii="Times New Roman" w:hAnsi="Times New Roman"/>
                <w:sz w:val="28"/>
                <w:szCs w:val="28"/>
              </w:rPr>
              <w:t xml:space="preserve">Có &gt; 05 năm. </w:t>
            </w:r>
          </w:p>
        </w:tc>
        <w:tc>
          <w:tcPr>
            <w:tcW w:w="1406" w:type="dxa"/>
            <w:tcBorders>
              <w:top w:val="nil"/>
              <w:left w:val="nil"/>
              <w:bottom w:val="single" w:sz="4" w:space="0" w:color="000000"/>
              <w:right w:val="single" w:sz="4" w:space="0" w:color="000000"/>
            </w:tcBorders>
            <w:shd w:val="clear" w:color="auto" w:fill="auto"/>
            <w:vAlign w:val="center"/>
          </w:tcPr>
          <w:p w14:paraId="7DC6E4B5" w14:textId="70760807" w:rsidR="00CC1FD6" w:rsidRPr="0093583E" w:rsidRDefault="00CC1FD6" w:rsidP="00CC1FD6">
            <w:pPr>
              <w:jc w:val="center"/>
              <w:rPr>
                <w:bCs/>
                <w:i/>
                <w:color w:val="000000"/>
                <w:sz w:val="28"/>
                <w:szCs w:val="28"/>
              </w:rPr>
            </w:pPr>
            <w:r w:rsidRPr="0093583E">
              <w:rPr>
                <w:bCs/>
                <w:i/>
                <w:color w:val="000000"/>
                <w:sz w:val="28"/>
                <w:szCs w:val="28"/>
              </w:rPr>
              <w:t>1,5</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5240F8FA" w14:textId="77777777" w:rsidR="00CC1FD6" w:rsidRPr="0093583E" w:rsidRDefault="00CC1FD6" w:rsidP="00CC1FD6">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219C672A" w14:textId="078F75F8" w:rsidR="00CC1FD6" w:rsidRPr="0093583E" w:rsidRDefault="00CC1FD6" w:rsidP="00CC1FD6">
            <w:pPr>
              <w:jc w:val="center"/>
              <w:rPr>
                <w:b/>
                <w:bCs/>
                <w:color w:val="000000"/>
                <w:sz w:val="28"/>
                <w:szCs w:val="28"/>
              </w:rPr>
            </w:pPr>
            <w:r w:rsidRPr="0093583E">
              <w:rPr>
                <w:bCs/>
                <w:i/>
                <w:color w:val="000000"/>
                <w:sz w:val="28"/>
                <w:szCs w:val="28"/>
              </w:rPr>
              <w:t>1,5</w:t>
            </w:r>
          </w:p>
        </w:tc>
        <w:tc>
          <w:tcPr>
            <w:tcW w:w="3076" w:type="dxa"/>
            <w:tcBorders>
              <w:top w:val="nil"/>
              <w:left w:val="nil"/>
              <w:bottom w:val="single" w:sz="4" w:space="0" w:color="000000"/>
              <w:right w:val="single" w:sz="4" w:space="0" w:color="000000"/>
            </w:tcBorders>
            <w:shd w:val="clear" w:color="auto" w:fill="auto"/>
            <w:vAlign w:val="center"/>
          </w:tcPr>
          <w:p w14:paraId="082E6FA8" w14:textId="77777777" w:rsidR="00CC1FD6" w:rsidRPr="0093583E" w:rsidRDefault="00CC1FD6" w:rsidP="00CC1FD6">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787E38C0" w14:textId="713315CB" w:rsidR="00CC1FD6" w:rsidRPr="0093583E" w:rsidRDefault="00CC1FD6" w:rsidP="00CC1FD6">
            <w:pPr>
              <w:jc w:val="center"/>
              <w:rPr>
                <w:b/>
                <w:bCs/>
                <w:color w:val="000000"/>
                <w:sz w:val="28"/>
                <w:szCs w:val="28"/>
              </w:rPr>
            </w:pPr>
            <w:r w:rsidRPr="0093583E">
              <w:rPr>
                <w:bCs/>
                <w:i/>
                <w:color w:val="000000"/>
                <w:sz w:val="28"/>
                <w:szCs w:val="28"/>
              </w:rPr>
              <w:t>1,5</w:t>
            </w:r>
          </w:p>
        </w:tc>
      </w:tr>
      <w:tr w:rsidR="00CC1FD6" w:rsidRPr="0093583E" w14:paraId="0A88542D" w14:textId="77777777" w:rsidTr="00F02A81">
        <w:trPr>
          <w:trHeight w:val="257"/>
        </w:trPr>
        <w:tc>
          <w:tcPr>
            <w:tcW w:w="780" w:type="dxa"/>
            <w:tcBorders>
              <w:top w:val="nil"/>
              <w:left w:val="single" w:sz="4" w:space="0" w:color="000000"/>
              <w:bottom w:val="single" w:sz="4" w:space="0" w:color="000000"/>
              <w:right w:val="single" w:sz="4" w:space="0" w:color="000000"/>
            </w:tcBorders>
            <w:shd w:val="clear" w:color="auto" w:fill="auto"/>
            <w:vAlign w:val="center"/>
          </w:tcPr>
          <w:p w14:paraId="3C30EC4B" w14:textId="77777777" w:rsidR="00CC1FD6" w:rsidRPr="0093583E" w:rsidRDefault="00CC1FD6" w:rsidP="00CC1FD6">
            <w:pPr>
              <w:jc w:val="center"/>
              <w:rPr>
                <w:b/>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3BE5BB55" w14:textId="22348C73" w:rsidR="00CC1FD6" w:rsidRPr="0093583E" w:rsidRDefault="00CC1FD6" w:rsidP="00CC1FD6">
            <w:pPr>
              <w:rPr>
                <w:b/>
                <w:color w:val="000000"/>
                <w:sz w:val="28"/>
                <w:szCs w:val="28"/>
              </w:rPr>
            </w:pPr>
            <w:r w:rsidRPr="0093583E">
              <w:rPr>
                <w:rStyle w:val="fontstyle21"/>
                <w:rFonts w:ascii="Times New Roman" w:hAnsi="Times New Roman"/>
                <w:sz w:val="28"/>
                <w:szCs w:val="28"/>
              </w:rPr>
              <w:t>-</w:t>
            </w:r>
            <w:r w:rsidRPr="0093583E">
              <w:rPr>
                <w:rStyle w:val="fontstyle31"/>
                <w:rFonts w:ascii="Times New Roman" w:hAnsi="Times New Roman"/>
                <w:sz w:val="28"/>
                <w:szCs w:val="28"/>
              </w:rPr>
              <w:t xml:space="preserve">Từ 03 năm đến ≤ 05 năm. </w:t>
            </w:r>
          </w:p>
        </w:tc>
        <w:tc>
          <w:tcPr>
            <w:tcW w:w="1406" w:type="dxa"/>
            <w:tcBorders>
              <w:top w:val="nil"/>
              <w:left w:val="nil"/>
              <w:bottom w:val="single" w:sz="4" w:space="0" w:color="000000"/>
              <w:right w:val="single" w:sz="4" w:space="0" w:color="000000"/>
            </w:tcBorders>
            <w:shd w:val="clear" w:color="auto" w:fill="auto"/>
            <w:vAlign w:val="center"/>
          </w:tcPr>
          <w:p w14:paraId="77508DA8" w14:textId="1F6875DB" w:rsidR="00CC1FD6" w:rsidRPr="0093583E" w:rsidRDefault="00CC1FD6" w:rsidP="00CC1FD6">
            <w:pPr>
              <w:jc w:val="center"/>
              <w:rPr>
                <w:bCs/>
                <w:i/>
                <w:color w:val="000000"/>
                <w:sz w:val="28"/>
                <w:szCs w:val="28"/>
              </w:rPr>
            </w:pPr>
            <w:r w:rsidRPr="0093583E">
              <w:rPr>
                <w:bCs/>
                <w:i/>
                <w:color w:val="000000"/>
                <w:sz w:val="28"/>
                <w:szCs w:val="28"/>
              </w:rPr>
              <w:t>1,0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685767CE" w14:textId="77777777" w:rsidR="00CC1FD6" w:rsidRPr="0093583E" w:rsidRDefault="00CC1FD6" w:rsidP="00CC1FD6">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7C363AC0" w14:textId="77777777" w:rsidR="00CC1FD6" w:rsidRPr="0093583E" w:rsidRDefault="00CC1FD6" w:rsidP="00CC1FD6">
            <w:pPr>
              <w:jc w:val="center"/>
              <w:rPr>
                <w:b/>
                <w:bCs/>
                <w:color w:val="000000"/>
                <w:sz w:val="28"/>
                <w:szCs w:val="28"/>
              </w:rPr>
            </w:pPr>
          </w:p>
        </w:tc>
        <w:tc>
          <w:tcPr>
            <w:tcW w:w="3076" w:type="dxa"/>
            <w:tcBorders>
              <w:top w:val="nil"/>
              <w:left w:val="nil"/>
              <w:bottom w:val="single" w:sz="4" w:space="0" w:color="000000"/>
              <w:right w:val="single" w:sz="4" w:space="0" w:color="000000"/>
            </w:tcBorders>
            <w:shd w:val="clear" w:color="auto" w:fill="auto"/>
            <w:vAlign w:val="center"/>
          </w:tcPr>
          <w:p w14:paraId="4778CDB0" w14:textId="77777777" w:rsidR="00CC1FD6" w:rsidRPr="0093583E" w:rsidRDefault="00CC1FD6" w:rsidP="00CC1FD6">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0077AF2F" w14:textId="77777777" w:rsidR="00CC1FD6" w:rsidRPr="0093583E" w:rsidRDefault="00CC1FD6" w:rsidP="00CC1FD6">
            <w:pPr>
              <w:jc w:val="center"/>
              <w:rPr>
                <w:b/>
                <w:bCs/>
                <w:color w:val="000000"/>
                <w:sz w:val="28"/>
                <w:szCs w:val="28"/>
              </w:rPr>
            </w:pPr>
          </w:p>
        </w:tc>
      </w:tr>
      <w:tr w:rsidR="00CC1FD6" w:rsidRPr="0093583E" w14:paraId="2B2FEBCA" w14:textId="77777777" w:rsidTr="00F02A81">
        <w:trPr>
          <w:trHeight w:val="92"/>
        </w:trPr>
        <w:tc>
          <w:tcPr>
            <w:tcW w:w="780" w:type="dxa"/>
            <w:tcBorders>
              <w:top w:val="nil"/>
              <w:left w:val="single" w:sz="4" w:space="0" w:color="000000"/>
              <w:bottom w:val="single" w:sz="4" w:space="0" w:color="000000"/>
              <w:right w:val="single" w:sz="4" w:space="0" w:color="000000"/>
            </w:tcBorders>
            <w:shd w:val="clear" w:color="auto" w:fill="auto"/>
            <w:vAlign w:val="center"/>
          </w:tcPr>
          <w:p w14:paraId="2B11FB5F" w14:textId="77777777" w:rsidR="00CC1FD6" w:rsidRPr="0093583E" w:rsidRDefault="00CC1FD6" w:rsidP="00CC1FD6">
            <w:pPr>
              <w:jc w:val="center"/>
              <w:rPr>
                <w:b/>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6BE53341" w14:textId="54FCE94C" w:rsidR="00CC1FD6" w:rsidRPr="0093583E" w:rsidRDefault="00CC1FD6" w:rsidP="00CC1FD6">
            <w:pPr>
              <w:rPr>
                <w:b/>
                <w:color w:val="000000"/>
                <w:sz w:val="28"/>
                <w:szCs w:val="28"/>
              </w:rPr>
            </w:pPr>
            <w:r w:rsidRPr="0093583E">
              <w:rPr>
                <w:rStyle w:val="fontstyle21"/>
                <w:rFonts w:ascii="Times New Roman" w:hAnsi="Times New Roman"/>
                <w:sz w:val="28"/>
                <w:szCs w:val="28"/>
              </w:rPr>
              <w:t>-</w:t>
            </w:r>
            <w:r w:rsidRPr="0093583E">
              <w:rPr>
                <w:rStyle w:val="fontstyle31"/>
                <w:rFonts w:ascii="Times New Roman" w:hAnsi="Times New Roman"/>
                <w:sz w:val="28"/>
                <w:szCs w:val="28"/>
              </w:rPr>
              <w:t xml:space="preserve">Có &lt; 03 năm. </w:t>
            </w:r>
          </w:p>
        </w:tc>
        <w:tc>
          <w:tcPr>
            <w:tcW w:w="1406" w:type="dxa"/>
            <w:tcBorders>
              <w:top w:val="nil"/>
              <w:left w:val="nil"/>
              <w:bottom w:val="single" w:sz="4" w:space="0" w:color="000000"/>
              <w:right w:val="single" w:sz="4" w:space="0" w:color="000000"/>
            </w:tcBorders>
            <w:shd w:val="clear" w:color="auto" w:fill="auto"/>
            <w:vAlign w:val="center"/>
          </w:tcPr>
          <w:p w14:paraId="52EC2E99" w14:textId="0FFA4E67" w:rsidR="00CC1FD6" w:rsidRPr="0093583E" w:rsidRDefault="00CC1FD6" w:rsidP="00CC1FD6">
            <w:pPr>
              <w:jc w:val="center"/>
              <w:rPr>
                <w:bCs/>
                <w:i/>
                <w:color w:val="000000"/>
                <w:sz w:val="28"/>
                <w:szCs w:val="28"/>
              </w:rPr>
            </w:pPr>
            <w:r w:rsidRPr="0093583E">
              <w:rPr>
                <w:bCs/>
                <w:i/>
                <w:color w:val="000000"/>
                <w:sz w:val="28"/>
                <w:szCs w:val="28"/>
              </w:rPr>
              <w:t>0,5</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49C48E0E" w14:textId="77777777" w:rsidR="00CC1FD6" w:rsidRPr="0093583E" w:rsidRDefault="00CC1FD6" w:rsidP="00CC1FD6">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148A8D33" w14:textId="77777777" w:rsidR="00CC1FD6" w:rsidRPr="0093583E" w:rsidRDefault="00CC1FD6" w:rsidP="00CC1FD6">
            <w:pPr>
              <w:jc w:val="center"/>
              <w:rPr>
                <w:b/>
                <w:bCs/>
                <w:color w:val="000000"/>
                <w:sz w:val="28"/>
                <w:szCs w:val="28"/>
              </w:rPr>
            </w:pPr>
          </w:p>
        </w:tc>
        <w:tc>
          <w:tcPr>
            <w:tcW w:w="3076" w:type="dxa"/>
            <w:tcBorders>
              <w:top w:val="nil"/>
              <w:left w:val="nil"/>
              <w:bottom w:val="single" w:sz="4" w:space="0" w:color="000000"/>
              <w:right w:val="single" w:sz="4" w:space="0" w:color="000000"/>
            </w:tcBorders>
            <w:shd w:val="clear" w:color="auto" w:fill="auto"/>
            <w:vAlign w:val="center"/>
          </w:tcPr>
          <w:p w14:paraId="22579666" w14:textId="77777777" w:rsidR="00CC1FD6" w:rsidRPr="0093583E" w:rsidRDefault="00CC1FD6" w:rsidP="00CC1FD6">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15319BBA" w14:textId="77777777" w:rsidR="00CC1FD6" w:rsidRPr="0093583E" w:rsidRDefault="00CC1FD6" w:rsidP="00CC1FD6">
            <w:pPr>
              <w:jc w:val="center"/>
              <w:rPr>
                <w:b/>
                <w:bCs/>
                <w:color w:val="000000"/>
                <w:sz w:val="28"/>
                <w:szCs w:val="28"/>
              </w:rPr>
            </w:pPr>
          </w:p>
        </w:tc>
      </w:tr>
      <w:tr w:rsidR="00CC1FD6" w:rsidRPr="0093583E" w14:paraId="3AEE0D47"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61D97A9F" w14:textId="43DFCC0E" w:rsidR="00CC1FD6" w:rsidRPr="0093583E" w:rsidRDefault="00CC1FD6" w:rsidP="00CC1FD6">
            <w:pPr>
              <w:jc w:val="center"/>
              <w:rPr>
                <w:color w:val="000000"/>
                <w:sz w:val="28"/>
                <w:szCs w:val="28"/>
              </w:rPr>
            </w:pPr>
            <w:r w:rsidRPr="0093583E">
              <w:rPr>
                <w:color w:val="000000"/>
                <w:sz w:val="28"/>
                <w:szCs w:val="28"/>
              </w:rPr>
              <w:t>2.8.2</w:t>
            </w:r>
          </w:p>
        </w:tc>
        <w:tc>
          <w:tcPr>
            <w:tcW w:w="4959" w:type="dxa"/>
            <w:tcBorders>
              <w:top w:val="nil"/>
              <w:left w:val="nil"/>
              <w:bottom w:val="single" w:sz="4" w:space="0" w:color="000000"/>
              <w:right w:val="single" w:sz="4" w:space="0" w:color="000000"/>
            </w:tcBorders>
            <w:shd w:val="clear" w:color="auto" w:fill="auto"/>
            <w:vAlign w:val="center"/>
          </w:tcPr>
          <w:p w14:paraId="6F421EC5" w14:textId="2D4B6B89" w:rsidR="00CC1FD6" w:rsidRPr="0093583E" w:rsidRDefault="00CC1FD6" w:rsidP="00CC1FD6">
            <w:pPr>
              <w:rPr>
                <w:b/>
                <w:color w:val="000000"/>
                <w:sz w:val="28"/>
                <w:szCs w:val="28"/>
              </w:rPr>
            </w:pPr>
            <w:r w:rsidRPr="0093583E">
              <w:rPr>
                <w:rStyle w:val="fontstyle01"/>
                <w:rFonts w:ascii="Times New Roman" w:hAnsi="Times New Roman"/>
                <w:sz w:val="28"/>
                <w:szCs w:val="28"/>
              </w:rPr>
              <w:t>Kinh nghiệm chuyên môn: Đã từng tham gia thực hiện</w:t>
            </w:r>
            <w:r w:rsidRPr="0093583E">
              <w:rPr>
                <w:color w:val="000000"/>
                <w:sz w:val="28"/>
                <w:szCs w:val="28"/>
              </w:rPr>
              <w:t xml:space="preserve"> </w:t>
            </w:r>
            <w:r w:rsidRPr="0093583E">
              <w:rPr>
                <w:rStyle w:val="fontstyle01"/>
                <w:rFonts w:ascii="Times New Roman" w:hAnsi="Times New Roman"/>
                <w:sz w:val="28"/>
                <w:szCs w:val="28"/>
              </w:rPr>
              <w:t>Quản lý dự án với nhiệm vụ chính là phụ trách chuyên</w:t>
            </w:r>
            <w:r w:rsidRPr="0093583E">
              <w:rPr>
                <w:color w:val="000000"/>
                <w:sz w:val="28"/>
                <w:szCs w:val="28"/>
              </w:rPr>
              <w:t xml:space="preserve"> </w:t>
            </w:r>
            <w:r w:rsidRPr="0093583E">
              <w:rPr>
                <w:rStyle w:val="fontstyle01"/>
                <w:rFonts w:ascii="Times New Roman" w:hAnsi="Times New Roman"/>
                <w:sz w:val="28"/>
                <w:szCs w:val="28"/>
              </w:rPr>
              <w:t>môn về quản lý pháp lý dự án cho dự án đầu tư xây</w:t>
            </w:r>
            <w:r w:rsidRPr="0093583E">
              <w:rPr>
                <w:color w:val="000000"/>
                <w:sz w:val="28"/>
                <w:szCs w:val="28"/>
              </w:rPr>
              <w:t xml:space="preserve"> </w:t>
            </w:r>
            <w:r w:rsidRPr="0093583E">
              <w:rPr>
                <w:rStyle w:val="fontstyle01"/>
                <w:rFonts w:ascii="Times New Roman" w:hAnsi="Times New Roman"/>
                <w:sz w:val="28"/>
                <w:szCs w:val="28"/>
              </w:rPr>
              <w:t>dựng công trình dân dụng</w:t>
            </w:r>
          </w:p>
        </w:tc>
        <w:tc>
          <w:tcPr>
            <w:tcW w:w="1406" w:type="dxa"/>
            <w:tcBorders>
              <w:top w:val="nil"/>
              <w:left w:val="nil"/>
              <w:bottom w:val="single" w:sz="4" w:space="0" w:color="000000"/>
              <w:right w:val="single" w:sz="4" w:space="0" w:color="000000"/>
            </w:tcBorders>
            <w:shd w:val="clear" w:color="auto" w:fill="auto"/>
            <w:vAlign w:val="center"/>
          </w:tcPr>
          <w:p w14:paraId="56A352D1" w14:textId="749B28CC" w:rsidR="00CC1FD6" w:rsidRPr="0093583E" w:rsidRDefault="00CC1FD6" w:rsidP="00CC1FD6">
            <w:pPr>
              <w:jc w:val="center"/>
              <w:rPr>
                <w:bCs/>
                <w:color w:val="000000"/>
                <w:sz w:val="28"/>
                <w:szCs w:val="28"/>
              </w:rPr>
            </w:pPr>
            <w:r w:rsidRPr="0093583E">
              <w:rPr>
                <w:bCs/>
                <w:color w:val="000000"/>
                <w:sz w:val="28"/>
                <w:szCs w:val="28"/>
              </w:rPr>
              <w:t>1,5</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52AD0174" w14:textId="77777777" w:rsidR="00CC1FD6" w:rsidRPr="0093583E" w:rsidRDefault="00CC1FD6" w:rsidP="00CC1FD6">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521D9DB3" w14:textId="1952B700" w:rsidR="00CC1FD6" w:rsidRPr="0093583E" w:rsidRDefault="00CC1FD6" w:rsidP="00CC1FD6">
            <w:pPr>
              <w:jc w:val="center"/>
              <w:rPr>
                <w:b/>
                <w:bCs/>
                <w:color w:val="000000"/>
                <w:sz w:val="28"/>
                <w:szCs w:val="28"/>
              </w:rPr>
            </w:pPr>
            <w:r w:rsidRPr="0093583E">
              <w:rPr>
                <w:bCs/>
                <w:color w:val="000000"/>
                <w:sz w:val="28"/>
                <w:szCs w:val="28"/>
              </w:rPr>
              <w:t>1,5</w:t>
            </w:r>
          </w:p>
        </w:tc>
        <w:tc>
          <w:tcPr>
            <w:tcW w:w="3076" w:type="dxa"/>
            <w:tcBorders>
              <w:top w:val="nil"/>
              <w:left w:val="nil"/>
              <w:bottom w:val="single" w:sz="4" w:space="0" w:color="000000"/>
              <w:right w:val="single" w:sz="4" w:space="0" w:color="000000"/>
            </w:tcBorders>
            <w:shd w:val="clear" w:color="auto" w:fill="auto"/>
            <w:vAlign w:val="center"/>
          </w:tcPr>
          <w:p w14:paraId="5537BEB5" w14:textId="77777777" w:rsidR="00CC1FD6" w:rsidRPr="0093583E" w:rsidRDefault="00CC1FD6" w:rsidP="00CC1FD6">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569C080F" w14:textId="77777777" w:rsidR="00CC1FD6" w:rsidRPr="0093583E" w:rsidRDefault="00CC1FD6" w:rsidP="00CC1FD6">
            <w:pPr>
              <w:jc w:val="center"/>
              <w:rPr>
                <w:b/>
                <w:bCs/>
                <w:color w:val="000000"/>
                <w:sz w:val="28"/>
                <w:szCs w:val="28"/>
              </w:rPr>
            </w:pPr>
          </w:p>
        </w:tc>
      </w:tr>
      <w:tr w:rsidR="00CC1FD6" w:rsidRPr="0093583E" w14:paraId="7199A39D"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598030DC" w14:textId="77777777" w:rsidR="00CC1FD6" w:rsidRPr="0093583E" w:rsidRDefault="00CC1FD6" w:rsidP="00CC1FD6">
            <w:pPr>
              <w:jc w:val="center"/>
              <w:rPr>
                <w:b/>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25DF607C" w14:textId="786E9AE7" w:rsidR="00CC1FD6" w:rsidRPr="0093583E" w:rsidRDefault="00CC1FD6" w:rsidP="00CC1FD6">
            <w:pPr>
              <w:rPr>
                <w:b/>
                <w:color w:val="000000"/>
                <w:sz w:val="28"/>
                <w:szCs w:val="28"/>
              </w:rPr>
            </w:pPr>
            <w:r w:rsidRPr="0093583E">
              <w:rPr>
                <w:rStyle w:val="fontstyle21"/>
                <w:rFonts w:ascii="Times New Roman" w:hAnsi="Times New Roman"/>
                <w:sz w:val="28"/>
                <w:szCs w:val="28"/>
              </w:rPr>
              <w:t>-</w:t>
            </w:r>
            <w:r w:rsidRPr="0093583E">
              <w:rPr>
                <w:rStyle w:val="fontstyle31"/>
                <w:rFonts w:ascii="Times New Roman" w:hAnsi="Times New Roman"/>
                <w:sz w:val="28"/>
                <w:szCs w:val="28"/>
              </w:rPr>
              <w:t xml:space="preserve">Có </w:t>
            </w:r>
            <w:r w:rsidRPr="0093583E">
              <w:rPr>
                <w:rStyle w:val="fontstyle41"/>
                <w:rFonts w:ascii="Times New Roman" w:hAnsi="Times New Roman"/>
              </w:rPr>
              <w:sym w:font="Symbol" w:char="F0B3"/>
            </w:r>
            <w:r w:rsidRPr="0093583E">
              <w:rPr>
                <w:rStyle w:val="fontstyle41"/>
                <w:rFonts w:ascii="Times New Roman" w:hAnsi="Times New Roman"/>
              </w:rPr>
              <w:t xml:space="preserve"> </w:t>
            </w:r>
            <w:r w:rsidRPr="0093583E">
              <w:rPr>
                <w:rStyle w:val="fontstyle31"/>
                <w:rFonts w:ascii="Times New Roman" w:hAnsi="Times New Roman"/>
                <w:sz w:val="28"/>
                <w:szCs w:val="28"/>
              </w:rPr>
              <w:t>03 hợp đồng Tư vấn Quản lý dự án cho Dự án</w:t>
            </w:r>
            <w:r w:rsidRPr="0093583E">
              <w:rPr>
                <w:i/>
                <w:iCs/>
                <w:color w:val="000000"/>
                <w:sz w:val="28"/>
                <w:szCs w:val="28"/>
              </w:rPr>
              <w:t xml:space="preserve"> </w:t>
            </w:r>
            <w:r w:rsidRPr="0093583E">
              <w:rPr>
                <w:rStyle w:val="fontstyle31"/>
                <w:rFonts w:ascii="Times New Roman" w:hAnsi="Times New Roman"/>
                <w:sz w:val="28"/>
                <w:szCs w:val="28"/>
              </w:rPr>
              <w:t>đầu tư xây dựng công trình dân dụng nhóm B trở lên</w:t>
            </w:r>
            <w:r w:rsidRPr="0093583E">
              <w:rPr>
                <w:i/>
                <w:iCs/>
                <w:color w:val="000000"/>
                <w:sz w:val="28"/>
                <w:szCs w:val="28"/>
              </w:rPr>
              <w:t xml:space="preserve"> </w:t>
            </w:r>
            <w:r w:rsidRPr="0093583E">
              <w:rPr>
                <w:rStyle w:val="fontstyle31"/>
                <w:rFonts w:ascii="Times New Roman" w:hAnsi="Times New Roman"/>
                <w:sz w:val="28"/>
                <w:szCs w:val="28"/>
              </w:rPr>
              <w:t>và giá trị hợp đồng ≥ 1.247.252.217 đồng (VND)</w:t>
            </w:r>
          </w:p>
        </w:tc>
        <w:tc>
          <w:tcPr>
            <w:tcW w:w="1406" w:type="dxa"/>
            <w:tcBorders>
              <w:top w:val="nil"/>
              <w:left w:val="nil"/>
              <w:bottom w:val="single" w:sz="4" w:space="0" w:color="000000"/>
              <w:right w:val="single" w:sz="4" w:space="0" w:color="000000"/>
            </w:tcBorders>
            <w:shd w:val="clear" w:color="auto" w:fill="auto"/>
            <w:vAlign w:val="center"/>
          </w:tcPr>
          <w:p w14:paraId="0585327E" w14:textId="7E8FC020" w:rsidR="00CC1FD6" w:rsidRPr="0093583E" w:rsidRDefault="00CC1FD6" w:rsidP="00CC1FD6">
            <w:pPr>
              <w:jc w:val="center"/>
              <w:rPr>
                <w:bCs/>
                <w:i/>
                <w:color w:val="000000"/>
                <w:sz w:val="28"/>
                <w:szCs w:val="28"/>
              </w:rPr>
            </w:pPr>
            <w:r w:rsidRPr="0093583E">
              <w:rPr>
                <w:bCs/>
                <w:i/>
                <w:color w:val="000000"/>
                <w:sz w:val="28"/>
                <w:szCs w:val="28"/>
              </w:rPr>
              <w:t>1,5</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61EEBD26" w14:textId="77777777" w:rsidR="00CC1FD6" w:rsidRPr="0093583E" w:rsidRDefault="00CC1FD6" w:rsidP="00CC1FD6">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1EDB4F8C" w14:textId="15434D33" w:rsidR="00CC1FD6" w:rsidRPr="0093583E" w:rsidRDefault="00CC1FD6" w:rsidP="00CC1FD6">
            <w:pPr>
              <w:jc w:val="center"/>
              <w:rPr>
                <w:b/>
                <w:bCs/>
                <w:color w:val="000000"/>
                <w:sz w:val="28"/>
                <w:szCs w:val="28"/>
              </w:rPr>
            </w:pPr>
            <w:r w:rsidRPr="0093583E">
              <w:rPr>
                <w:bCs/>
                <w:i/>
                <w:color w:val="000000"/>
                <w:sz w:val="28"/>
                <w:szCs w:val="28"/>
              </w:rPr>
              <w:t>1,5</w:t>
            </w:r>
          </w:p>
        </w:tc>
        <w:tc>
          <w:tcPr>
            <w:tcW w:w="3076" w:type="dxa"/>
            <w:tcBorders>
              <w:top w:val="nil"/>
              <w:left w:val="nil"/>
              <w:bottom w:val="single" w:sz="4" w:space="0" w:color="000000"/>
              <w:right w:val="single" w:sz="4" w:space="0" w:color="000000"/>
            </w:tcBorders>
            <w:shd w:val="clear" w:color="auto" w:fill="auto"/>
            <w:vAlign w:val="center"/>
          </w:tcPr>
          <w:p w14:paraId="5E87612F" w14:textId="77777777" w:rsidR="00CC1FD6" w:rsidRPr="0093583E" w:rsidRDefault="00CC1FD6" w:rsidP="00CC1FD6">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0AA8322D" w14:textId="77777777" w:rsidR="00CC1FD6" w:rsidRPr="0093583E" w:rsidRDefault="00CC1FD6" w:rsidP="00CC1FD6">
            <w:pPr>
              <w:jc w:val="center"/>
              <w:rPr>
                <w:b/>
                <w:bCs/>
                <w:color w:val="000000"/>
                <w:sz w:val="28"/>
                <w:szCs w:val="28"/>
              </w:rPr>
            </w:pPr>
          </w:p>
        </w:tc>
      </w:tr>
      <w:tr w:rsidR="00CC1FD6" w:rsidRPr="0093583E" w14:paraId="1061A769"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2E26B1E0" w14:textId="77777777" w:rsidR="00CC1FD6" w:rsidRPr="0093583E" w:rsidRDefault="00CC1FD6" w:rsidP="00CC1FD6">
            <w:pPr>
              <w:jc w:val="center"/>
              <w:rPr>
                <w:b/>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1D82B153" w14:textId="39D51B43" w:rsidR="00CC1FD6" w:rsidRPr="0093583E" w:rsidRDefault="00CC1FD6" w:rsidP="00CC1FD6">
            <w:pPr>
              <w:rPr>
                <w:sz w:val="28"/>
                <w:szCs w:val="28"/>
              </w:rPr>
            </w:pPr>
            <w:r w:rsidRPr="0093583E">
              <w:rPr>
                <w:rStyle w:val="fontstyle01"/>
                <w:rFonts w:ascii="Times New Roman" w:hAnsi="Times New Roman"/>
                <w:sz w:val="28"/>
                <w:szCs w:val="28"/>
              </w:rPr>
              <w:t>-</w:t>
            </w:r>
            <w:r w:rsidRPr="0093583E">
              <w:rPr>
                <w:rStyle w:val="fontstyle11"/>
                <w:rFonts w:ascii="Times New Roman" w:hAnsi="Times New Roman"/>
                <w:sz w:val="28"/>
                <w:szCs w:val="28"/>
              </w:rPr>
              <w:t xml:space="preserve">Có </w:t>
            </w:r>
            <w:r w:rsidRPr="0093583E">
              <w:rPr>
                <w:rStyle w:val="fontstyle31"/>
                <w:rFonts w:ascii="Times New Roman" w:hAnsi="Times New Roman"/>
                <w:sz w:val="28"/>
                <w:szCs w:val="28"/>
              </w:rPr>
              <w:sym w:font="Symbol" w:char="F0B3"/>
            </w:r>
            <w:r w:rsidRPr="0093583E">
              <w:rPr>
                <w:rStyle w:val="fontstyle31"/>
                <w:rFonts w:ascii="Times New Roman" w:hAnsi="Times New Roman"/>
                <w:sz w:val="28"/>
                <w:szCs w:val="28"/>
              </w:rPr>
              <w:t xml:space="preserve"> </w:t>
            </w:r>
            <w:r w:rsidRPr="0093583E">
              <w:rPr>
                <w:rStyle w:val="fontstyle11"/>
                <w:rFonts w:ascii="Times New Roman" w:hAnsi="Times New Roman"/>
                <w:sz w:val="28"/>
                <w:szCs w:val="28"/>
              </w:rPr>
              <w:t xml:space="preserve">01 hợp đồng Tư vấn Quản lý dự án cho Dự án </w:t>
            </w:r>
            <w:r w:rsidRPr="0093583E">
              <w:rPr>
                <w:sz w:val="28"/>
                <w:szCs w:val="28"/>
              </w:rPr>
              <w:t xml:space="preserve"> </w:t>
            </w:r>
            <w:r w:rsidRPr="0093583E">
              <w:rPr>
                <w:rStyle w:val="fontstyle01"/>
                <w:rFonts w:ascii="Times New Roman" w:hAnsi="Times New Roman"/>
                <w:sz w:val="28"/>
                <w:szCs w:val="28"/>
              </w:rPr>
              <w:t xml:space="preserve">đầu tư xây dựng công trình </w:t>
            </w:r>
            <w:r w:rsidRPr="0093583E">
              <w:rPr>
                <w:rStyle w:val="fontstyle01"/>
                <w:rFonts w:ascii="Times New Roman" w:hAnsi="Times New Roman"/>
                <w:sz w:val="28"/>
                <w:szCs w:val="28"/>
              </w:rPr>
              <w:lastRenderedPageBreak/>
              <w:t>dân dụng nhóm B trở lên</w:t>
            </w:r>
            <w:r w:rsidRPr="0093583E">
              <w:rPr>
                <w:i/>
                <w:iCs/>
                <w:color w:val="000000"/>
                <w:sz w:val="28"/>
                <w:szCs w:val="28"/>
              </w:rPr>
              <w:t xml:space="preserve"> </w:t>
            </w:r>
            <w:r w:rsidRPr="0093583E">
              <w:rPr>
                <w:rStyle w:val="fontstyle01"/>
                <w:rFonts w:ascii="Times New Roman" w:hAnsi="Times New Roman"/>
                <w:sz w:val="28"/>
                <w:szCs w:val="28"/>
              </w:rPr>
              <w:t>và giá trị hợp đồng ≥ 1.247.252.217 đồng (VND)</w:t>
            </w:r>
          </w:p>
        </w:tc>
        <w:tc>
          <w:tcPr>
            <w:tcW w:w="1406" w:type="dxa"/>
            <w:tcBorders>
              <w:top w:val="nil"/>
              <w:left w:val="nil"/>
              <w:bottom w:val="single" w:sz="4" w:space="0" w:color="000000"/>
              <w:right w:val="single" w:sz="4" w:space="0" w:color="000000"/>
            </w:tcBorders>
            <w:shd w:val="clear" w:color="auto" w:fill="auto"/>
            <w:vAlign w:val="center"/>
          </w:tcPr>
          <w:p w14:paraId="39D9738D" w14:textId="088AE13D" w:rsidR="00CC1FD6" w:rsidRPr="0093583E" w:rsidRDefault="00CC1FD6" w:rsidP="00CC1FD6">
            <w:pPr>
              <w:jc w:val="center"/>
              <w:rPr>
                <w:bCs/>
                <w:i/>
                <w:color w:val="000000"/>
                <w:sz w:val="28"/>
                <w:szCs w:val="28"/>
              </w:rPr>
            </w:pPr>
            <w:r w:rsidRPr="0093583E">
              <w:rPr>
                <w:bCs/>
                <w:i/>
                <w:color w:val="000000"/>
                <w:sz w:val="28"/>
                <w:szCs w:val="28"/>
              </w:rPr>
              <w:lastRenderedPageBreak/>
              <w:t>1,0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6632BD1D" w14:textId="77777777" w:rsidR="00CC1FD6" w:rsidRPr="0093583E" w:rsidRDefault="00CC1FD6" w:rsidP="00CC1FD6">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438DFA05" w14:textId="77777777" w:rsidR="00CC1FD6" w:rsidRPr="0093583E" w:rsidRDefault="00CC1FD6" w:rsidP="00CC1FD6">
            <w:pPr>
              <w:jc w:val="center"/>
              <w:rPr>
                <w:b/>
                <w:bCs/>
                <w:color w:val="000000"/>
                <w:sz w:val="28"/>
                <w:szCs w:val="28"/>
              </w:rPr>
            </w:pPr>
          </w:p>
        </w:tc>
        <w:tc>
          <w:tcPr>
            <w:tcW w:w="3076" w:type="dxa"/>
            <w:tcBorders>
              <w:top w:val="nil"/>
              <w:left w:val="nil"/>
              <w:bottom w:val="single" w:sz="4" w:space="0" w:color="000000"/>
              <w:right w:val="single" w:sz="4" w:space="0" w:color="000000"/>
            </w:tcBorders>
            <w:shd w:val="clear" w:color="auto" w:fill="auto"/>
            <w:vAlign w:val="center"/>
          </w:tcPr>
          <w:p w14:paraId="38BD6EA7" w14:textId="77777777" w:rsidR="00CC1FD6" w:rsidRPr="0093583E" w:rsidRDefault="00CC1FD6" w:rsidP="00CC1FD6">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564AD887" w14:textId="77777777" w:rsidR="00CC1FD6" w:rsidRPr="0093583E" w:rsidRDefault="00CC1FD6" w:rsidP="00CC1FD6">
            <w:pPr>
              <w:jc w:val="center"/>
              <w:rPr>
                <w:b/>
                <w:bCs/>
                <w:color w:val="000000"/>
                <w:sz w:val="28"/>
                <w:szCs w:val="28"/>
              </w:rPr>
            </w:pPr>
          </w:p>
        </w:tc>
      </w:tr>
      <w:tr w:rsidR="00CC1FD6" w:rsidRPr="0093583E" w14:paraId="6EED3536"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4F73E27F" w14:textId="77777777" w:rsidR="00CC1FD6" w:rsidRPr="0093583E" w:rsidRDefault="00CC1FD6" w:rsidP="00CC1FD6">
            <w:pPr>
              <w:jc w:val="center"/>
              <w:rPr>
                <w:b/>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2BC50485" w14:textId="2B83D4D7" w:rsidR="00CC1FD6" w:rsidRPr="0093583E" w:rsidRDefault="00CC1FD6" w:rsidP="00CC1FD6">
            <w:pPr>
              <w:rPr>
                <w:rStyle w:val="fontstyle01"/>
                <w:rFonts w:ascii="Times New Roman" w:hAnsi="Times New Roman"/>
                <w:i/>
                <w:sz w:val="28"/>
                <w:szCs w:val="28"/>
              </w:rPr>
            </w:pPr>
            <w:r w:rsidRPr="0093583E">
              <w:rPr>
                <w:rStyle w:val="fontstyle01"/>
                <w:rFonts w:ascii="Times New Roman" w:hAnsi="Times New Roman"/>
                <w:i/>
                <w:sz w:val="28"/>
                <w:szCs w:val="28"/>
              </w:rPr>
              <w:t>- Không có hợp đồng đáp ứng cáct iêu chí trên</w:t>
            </w:r>
          </w:p>
        </w:tc>
        <w:tc>
          <w:tcPr>
            <w:tcW w:w="1406" w:type="dxa"/>
            <w:tcBorders>
              <w:top w:val="nil"/>
              <w:left w:val="nil"/>
              <w:bottom w:val="single" w:sz="4" w:space="0" w:color="000000"/>
              <w:right w:val="single" w:sz="4" w:space="0" w:color="000000"/>
            </w:tcBorders>
            <w:shd w:val="clear" w:color="auto" w:fill="auto"/>
            <w:vAlign w:val="center"/>
          </w:tcPr>
          <w:p w14:paraId="404B28C0" w14:textId="19A054EC" w:rsidR="00CC1FD6" w:rsidRPr="0093583E" w:rsidRDefault="00CC1FD6" w:rsidP="00CC1FD6">
            <w:pPr>
              <w:jc w:val="center"/>
              <w:rPr>
                <w:bCs/>
                <w:i/>
                <w:color w:val="000000"/>
                <w:sz w:val="28"/>
                <w:szCs w:val="28"/>
              </w:rPr>
            </w:pPr>
            <w:r w:rsidRPr="0093583E">
              <w:rPr>
                <w:bCs/>
                <w:i/>
                <w:color w:val="000000"/>
                <w:sz w:val="28"/>
                <w:szCs w:val="28"/>
              </w:rPr>
              <w:t>0</w:t>
            </w: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1E671DB3" w14:textId="77777777" w:rsidR="00CC1FD6" w:rsidRPr="0093583E" w:rsidRDefault="00CC1FD6" w:rsidP="00CC1FD6">
            <w:pPr>
              <w:jc w:val="center"/>
              <w:rPr>
                <w:b/>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74EB2E98" w14:textId="77777777" w:rsidR="00CC1FD6" w:rsidRPr="0093583E" w:rsidRDefault="00CC1FD6" w:rsidP="00CC1FD6">
            <w:pPr>
              <w:jc w:val="center"/>
              <w:rPr>
                <w:b/>
                <w:bCs/>
                <w:color w:val="000000"/>
                <w:sz w:val="28"/>
                <w:szCs w:val="28"/>
              </w:rPr>
            </w:pPr>
          </w:p>
        </w:tc>
        <w:tc>
          <w:tcPr>
            <w:tcW w:w="3076" w:type="dxa"/>
            <w:tcBorders>
              <w:top w:val="nil"/>
              <w:left w:val="nil"/>
              <w:bottom w:val="single" w:sz="4" w:space="0" w:color="000000"/>
              <w:right w:val="single" w:sz="4" w:space="0" w:color="000000"/>
            </w:tcBorders>
            <w:shd w:val="clear" w:color="auto" w:fill="auto"/>
            <w:vAlign w:val="center"/>
          </w:tcPr>
          <w:p w14:paraId="7D6783DD" w14:textId="77777777" w:rsidR="00CC1FD6" w:rsidRPr="0093583E" w:rsidRDefault="00CC1FD6" w:rsidP="00CC1FD6">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073A9EDD" w14:textId="77777777" w:rsidR="00CC1FD6" w:rsidRPr="0093583E" w:rsidRDefault="00CC1FD6" w:rsidP="00CC1FD6">
            <w:pPr>
              <w:jc w:val="center"/>
              <w:rPr>
                <w:b/>
                <w:bCs/>
                <w:color w:val="000000"/>
                <w:sz w:val="28"/>
                <w:szCs w:val="28"/>
              </w:rPr>
            </w:pPr>
          </w:p>
        </w:tc>
      </w:tr>
      <w:tr w:rsidR="00CC1FD6" w:rsidRPr="0093583E" w14:paraId="134DB2DD" w14:textId="77777777" w:rsidTr="006B2E37">
        <w:trPr>
          <w:trHeight w:val="600"/>
        </w:trPr>
        <w:tc>
          <w:tcPr>
            <w:tcW w:w="780" w:type="dxa"/>
            <w:tcBorders>
              <w:top w:val="nil"/>
              <w:left w:val="single" w:sz="4" w:space="0" w:color="000000"/>
              <w:bottom w:val="single" w:sz="4" w:space="0" w:color="000000"/>
              <w:right w:val="single" w:sz="4" w:space="0" w:color="000000"/>
            </w:tcBorders>
            <w:shd w:val="clear" w:color="auto" w:fill="auto"/>
            <w:vAlign w:val="center"/>
          </w:tcPr>
          <w:p w14:paraId="0D601DFF" w14:textId="77777777" w:rsidR="00CC1FD6" w:rsidRPr="0093583E" w:rsidRDefault="00CC1FD6" w:rsidP="00CC1FD6">
            <w:pPr>
              <w:jc w:val="center"/>
              <w:rPr>
                <w:b/>
                <w:color w:val="000000"/>
                <w:sz w:val="28"/>
                <w:szCs w:val="28"/>
              </w:rPr>
            </w:pPr>
          </w:p>
        </w:tc>
        <w:tc>
          <w:tcPr>
            <w:tcW w:w="4959" w:type="dxa"/>
            <w:tcBorders>
              <w:top w:val="nil"/>
              <w:left w:val="nil"/>
              <w:bottom w:val="single" w:sz="4" w:space="0" w:color="000000"/>
              <w:right w:val="single" w:sz="4" w:space="0" w:color="000000"/>
            </w:tcBorders>
            <w:shd w:val="clear" w:color="auto" w:fill="auto"/>
            <w:vAlign w:val="center"/>
          </w:tcPr>
          <w:p w14:paraId="3B6B719D" w14:textId="31AE14CF" w:rsidR="00CC1FD6" w:rsidRPr="0093583E" w:rsidRDefault="00CC1FD6" w:rsidP="00CC1FD6">
            <w:pPr>
              <w:rPr>
                <w:sz w:val="28"/>
                <w:szCs w:val="28"/>
              </w:rPr>
            </w:pPr>
            <w:r w:rsidRPr="0093583E">
              <w:rPr>
                <w:rStyle w:val="fontstyle01"/>
                <w:rFonts w:ascii="Times New Roman" w:hAnsi="Times New Roman"/>
                <w:b/>
                <w:sz w:val="28"/>
                <w:szCs w:val="28"/>
              </w:rPr>
              <w:t>*Đối với nhà thầu liên danh:</w:t>
            </w:r>
            <w:r w:rsidRPr="0093583E">
              <w:rPr>
                <w:b/>
                <w:bCs/>
                <w:color w:val="000000"/>
                <w:sz w:val="28"/>
                <w:szCs w:val="28"/>
              </w:rPr>
              <w:br/>
            </w:r>
            <w:r w:rsidRPr="0093583E">
              <w:rPr>
                <w:rStyle w:val="fontstyle21"/>
                <w:rFonts w:ascii="Times New Roman" w:hAnsi="Times New Roman"/>
                <w:sz w:val="28"/>
                <w:szCs w:val="28"/>
              </w:rPr>
              <w:t>Năng lực của liên danh được tính bằng tổng kinh</w:t>
            </w:r>
            <w:r w:rsidRPr="0093583E">
              <w:rPr>
                <w:color w:val="000000"/>
                <w:sz w:val="28"/>
                <w:szCs w:val="28"/>
              </w:rPr>
              <w:t xml:space="preserve"> </w:t>
            </w:r>
            <w:r w:rsidRPr="0093583E">
              <w:rPr>
                <w:rStyle w:val="fontstyle21"/>
                <w:rFonts w:ascii="Times New Roman" w:hAnsi="Times New Roman"/>
                <w:sz w:val="28"/>
                <w:szCs w:val="28"/>
              </w:rPr>
              <w:t>nghiệm của các thành viên liên danh trên cơ sở phạm</w:t>
            </w:r>
            <w:r w:rsidRPr="0093583E">
              <w:rPr>
                <w:color w:val="000000"/>
                <w:sz w:val="28"/>
                <w:szCs w:val="28"/>
              </w:rPr>
              <w:t xml:space="preserve"> </w:t>
            </w:r>
            <w:r w:rsidRPr="0093583E">
              <w:rPr>
                <w:rStyle w:val="fontstyle21"/>
                <w:rFonts w:ascii="Times New Roman" w:hAnsi="Times New Roman"/>
                <w:sz w:val="28"/>
                <w:szCs w:val="28"/>
              </w:rPr>
              <w:t>vi công việc mà mỗi thành viên đảm nhận trong liên</w:t>
            </w:r>
            <w:r w:rsidRPr="0093583E">
              <w:rPr>
                <w:color w:val="000000"/>
                <w:sz w:val="28"/>
                <w:szCs w:val="28"/>
              </w:rPr>
              <w:t xml:space="preserve"> </w:t>
            </w:r>
            <w:r w:rsidRPr="0093583E">
              <w:rPr>
                <w:rStyle w:val="fontstyle21"/>
                <w:rFonts w:ascii="Times New Roman" w:hAnsi="Times New Roman"/>
                <w:sz w:val="28"/>
                <w:szCs w:val="28"/>
              </w:rPr>
              <w:t>danh.</w:t>
            </w:r>
          </w:p>
        </w:tc>
        <w:tc>
          <w:tcPr>
            <w:tcW w:w="1406" w:type="dxa"/>
            <w:tcBorders>
              <w:top w:val="nil"/>
              <w:left w:val="nil"/>
              <w:bottom w:val="single" w:sz="4" w:space="0" w:color="000000"/>
              <w:right w:val="single" w:sz="4" w:space="0" w:color="000000"/>
            </w:tcBorders>
            <w:shd w:val="clear" w:color="auto" w:fill="auto"/>
            <w:vAlign w:val="center"/>
          </w:tcPr>
          <w:p w14:paraId="23F273CC" w14:textId="62BF22CD" w:rsidR="00CC1FD6" w:rsidRPr="0093583E" w:rsidRDefault="00CC1FD6" w:rsidP="00CC1FD6">
            <w:pPr>
              <w:jc w:val="center"/>
              <w:rPr>
                <w:bCs/>
                <w:color w:val="000000"/>
                <w:sz w:val="28"/>
                <w:szCs w:val="28"/>
              </w:rPr>
            </w:pPr>
          </w:p>
        </w:tc>
        <w:tc>
          <w:tcPr>
            <w:tcW w:w="1683" w:type="dxa"/>
            <w:tcBorders>
              <w:top w:val="single" w:sz="4" w:space="0" w:color="000000"/>
              <w:left w:val="nil"/>
              <w:bottom w:val="single" w:sz="4" w:space="0" w:color="000000"/>
              <w:right w:val="single" w:sz="4" w:space="0" w:color="000000"/>
            </w:tcBorders>
            <w:shd w:val="clear" w:color="auto" w:fill="auto"/>
            <w:vAlign w:val="center"/>
          </w:tcPr>
          <w:p w14:paraId="275111D5" w14:textId="77777777" w:rsidR="00CC1FD6" w:rsidRPr="0093583E" w:rsidRDefault="00CC1FD6" w:rsidP="00CC1FD6">
            <w:pPr>
              <w:jc w:val="center"/>
              <w:rPr>
                <w:bCs/>
                <w:color w:val="000000"/>
                <w:sz w:val="28"/>
                <w:szCs w:val="28"/>
              </w:rPr>
            </w:pPr>
          </w:p>
        </w:tc>
        <w:tc>
          <w:tcPr>
            <w:tcW w:w="1405" w:type="dxa"/>
            <w:tcBorders>
              <w:top w:val="nil"/>
              <w:left w:val="nil"/>
              <w:bottom w:val="single" w:sz="4" w:space="0" w:color="000000"/>
              <w:right w:val="single" w:sz="4" w:space="0" w:color="000000"/>
            </w:tcBorders>
            <w:shd w:val="clear" w:color="auto" w:fill="auto"/>
            <w:vAlign w:val="center"/>
          </w:tcPr>
          <w:p w14:paraId="6C25DF1C" w14:textId="77777777" w:rsidR="00CC1FD6" w:rsidRPr="0093583E" w:rsidRDefault="00CC1FD6" w:rsidP="00CC1FD6">
            <w:pPr>
              <w:jc w:val="center"/>
              <w:rPr>
                <w:b/>
                <w:bCs/>
                <w:color w:val="000000"/>
                <w:sz w:val="28"/>
                <w:szCs w:val="28"/>
              </w:rPr>
            </w:pPr>
          </w:p>
        </w:tc>
        <w:tc>
          <w:tcPr>
            <w:tcW w:w="3076" w:type="dxa"/>
            <w:tcBorders>
              <w:top w:val="nil"/>
              <w:left w:val="nil"/>
              <w:bottom w:val="single" w:sz="4" w:space="0" w:color="000000"/>
              <w:right w:val="single" w:sz="4" w:space="0" w:color="000000"/>
            </w:tcBorders>
            <w:shd w:val="clear" w:color="auto" w:fill="auto"/>
            <w:vAlign w:val="center"/>
          </w:tcPr>
          <w:p w14:paraId="03ED20FF" w14:textId="77777777" w:rsidR="00CC1FD6" w:rsidRPr="0093583E" w:rsidRDefault="00CC1FD6" w:rsidP="00CC1FD6">
            <w:pPr>
              <w:jc w:val="center"/>
              <w:rPr>
                <w:b/>
                <w:bCs/>
                <w:color w:val="000000"/>
                <w:sz w:val="28"/>
                <w:szCs w:val="28"/>
              </w:rPr>
            </w:pPr>
          </w:p>
        </w:tc>
        <w:tc>
          <w:tcPr>
            <w:tcW w:w="1570" w:type="dxa"/>
            <w:tcBorders>
              <w:top w:val="nil"/>
              <w:left w:val="nil"/>
              <w:bottom w:val="single" w:sz="4" w:space="0" w:color="000000"/>
              <w:right w:val="single" w:sz="4" w:space="0" w:color="000000"/>
            </w:tcBorders>
            <w:shd w:val="clear" w:color="auto" w:fill="auto"/>
            <w:vAlign w:val="center"/>
          </w:tcPr>
          <w:p w14:paraId="3B1798CD" w14:textId="77777777" w:rsidR="00CC1FD6" w:rsidRPr="0093583E" w:rsidRDefault="00CC1FD6" w:rsidP="00CC1FD6">
            <w:pPr>
              <w:jc w:val="center"/>
              <w:rPr>
                <w:b/>
                <w:bCs/>
                <w:color w:val="000000"/>
                <w:sz w:val="28"/>
                <w:szCs w:val="28"/>
              </w:rPr>
            </w:pPr>
          </w:p>
        </w:tc>
      </w:tr>
      <w:tr w:rsidR="00CC1FD6" w:rsidRPr="0093583E" w14:paraId="49BCFF13" w14:textId="77777777" w:rsidTr="006B2E37">
        <w:trPr>
          <w:trHeight w:val="600"/>
        </w:trPr>
        <w:tc>
          <w:tcPr>
            <w:tcW w:w="57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359F648" w14:textId="77777777" w:rsidR="00CC1FD6" w:rsidRPr="0093583E" w:rsidRDefault="00CC1FD6" w:rsidP="00CC1FD6">
            <w:pPr>
              <w:jc w:val="center"/>
              <w:rPr>
                <w:b/>
                <w:bCs/>
                <w:color w:val="000000"/>
                <w:sz w:val="28"/>
                <w:szCs w:val="28"/>
              </w:rPr>
            </w:pPr>
            <w:r w:rsidRPr="0093583E">
              <w:rPr>
                <w:b/>
                <w:bCs/>
                <w:color w:val="000000"/>
                <w:sz w:val="28"/>
                <w:szCs w:val="28"/>
              </w:rPr>
              <w:t>TỔNG CỘNG</w:t>
            </w:r>
          </w:p>
        </w:tc>
        <w:tc>
          <w:tcPr>
            <w:tcW w:w="1406" w:type="dxa"/>
            <w:tcBorders>
              <w:top w:val="nil"/>
              <w:left w:val="nil"/>
              <w:bottom w:val="single" w:sz="4" w:space="0" w:color="000000"/>
              <w:right w:val="single" w:sz="4" w:space="0" w:color="000000"/>
            </w:tcBorders>
            <w:shd w:val="clear" w:color="auto" w:fill="auto"/>
            <w:vAlign w:val="center"/>
            <w:hideMark/>
          </w:tcPr>
          <w:p w14:paraId="4D49DB8E" w14:textId="3B043E41" w:rsidR="00CC1FD6" w:rsidRPr="0093583E" w:rsidRDefault="00CC1FD6" w:rsidP="00CC1FD6">
            <w:pPr>
              <w:jc w:val="center"/>
              <w:rPr>
                <w:b/>
                <w:bCs/>
                <w:color w:val="000000"/>
                <w:sz w:val="28"/>
                <w:szCs w:val="28"/>
              </w:rPr>
            </w:pPr>
            <w:r w:rsidRPr="0093583E">
              <w:rPr>
                <w:b/>
                <w:bCs/>
                <w:color w:val="000000"/>
                <w:sz w:val="28"/>
                <w:szCs w:val="28"/>
              </w:rPr>
              <w:t>100 </w:t>
            </w:r>
          </w:p>
        </w:tc>
        <w:tc>
          <w:tcPr>
            <w:tcW w:w="1683" w:type="dxa"/>
            <w:tcBorders>
              <w:top w:val="single" w:sz="4" w:space="0" w:color="000000"/>
              <w:left w:val="nil"/>
              <w:bottom w:val="single" w:sz="4" w:space="0" w:color="000000"/>
              <w:right w:val="single" w:sz="4" w:space="0" w:color="000000"/>
            </w:tcBorders>
            <w:shd w:val="clear" w:color="auto" w:fill="auto"/>
            <w:vAlign w:val="center"/>
            <w:hideMark/>
          </w:tcPr>
          <w:p w14:paraId="2578C7A8" w14:textId="18E8EE92" w:rsidR="00CC1FD6" w:rsidRPr="0093583E" w:rsidRDefault="00CC1FD6" w:rsidP="00CC1FD6">
            <w:pPr>
              <w:jc w:val="center"/>
              <w:rPr>
                <w:b/>
                <w:bCs/>
                <w:color w:val="000000"/>
                <w:sz w:val="28"/>
                <w:szCs w:val="28"/>
              </w:rPr>
            </w:pPr>
            <w:r w:rsidRPr="0093583E">
              <w:rPr>
                <w:b/>
                <w:bCs/>
                <w:color w:val="000000"/>
                <w:sz w:val="28"/>
                <w:szCs w:val="28"/>
              </w:rPr>
              <w:t>70 </w:t>
            </w:r>
          </w:p>
        </w:tc>
        <w:tc>
          <w:tcPr>
            <w:tcW w:w="1405" w:type="dxa"/>
            <w:tcBorders>
              <w:top w:val="nil"/>
              <w:left w:val="nil"/>
              <w:bottom w:val="single" w:sz="4" w:space="0" w:color="000000"/>
              <w:right w:val="single" w:sz="4" w:space="0" w:color="000000"/>
            </w:tcBorders>
            <w:shd w:val="clear" w:color="auto" w:fill="auto"/>
            <w:vAlign w:val="center"/>
            <w:hideMark/>
          </w:tcPr>
          <w:p w14:paraId="25902F2E" w14:textId="3DCD3A69" w:rsidR="00CC1FD6" w:rsidRPr="0093583E" w:rsidRDefault="00840FCE" w:rsidP="00840FCE">
            <w:pPr>
              <w:jc w:val="center"/>
              <w:rPr>
                <w:b/>
                <w:bCs/>
                <w:color w:val="000000"/>
                <w:sz w:val="28"/>
                <w:szCs w:val="28"/>
              </w:rPr>
            </w:pPr>
            <w:r>
              <w:rPr>
                <w:b/>
                <w:bCs/>
                <w:color w:val="000000"/>
                <w:sz w:val="28"/>
                <w:szCs w:val="28"/>
              </w:rPr>
              <w:t>98</w:t>
            </w:r>
          </w:p>
        </w:tc>
        <w:tc>
          <w:tcPr>
            <w:tcW w:w="3076" w:type="dxa"/>
            <w:tcBorders>
              <w:top w:val="nil"/>
              <w:left w:val="nil"/>
              <w:bottom w:val="single" w:sz="4" w:space="0" w:color="000000"/>
              <w:right w:val="single" w:sz="4" w:space="0" w:color="000000"/>
            </w:tcBorders>
            <w:shd w:val="clear" w:color="auto" w:fill="auto"/>
            <w:vAlign w:val="center"/>
            <w:hideMark/>
          </w:tcPr>
          <w:p w14:paraId="276EC590" w14:textId="77777777" w:rsidR="00CC1FD6" w:rsidRPr="0093583E" w:rsidRDefault="00CC1FD6" w:rsidP="00CC1FD6">
            <w:pPr>
              <w:jc w:val="center"/>
              <w:rPr>
                <w:b/>
                <w:bCs/>
                <w:color w:val="000000"/>
                <w:sz w:val="28"/>
                <w:szCs w:val="28"/>
              </w:rPr>
            </w:pPr>
            <w:r w:rsidRPr="0093583E">
              <w:rPr>
                <w:b/>
                <w:bCs/>
                <w:color w:val="000000"/>
                <w:sz w:val="28"/>
                <w:szCs w:val="28"/>
              </w:rPr>
              <w:t> </w:t>
            </w:r>
          </w:p>
        </w:tc>
        <w:tc>
          <w:tcPr>
            <w:tcW w:w="1570" w:type="dxa"/>
            <w:tcBorders>
              <w:top w:val="nil"/>
              <w:left w:val="nil"/>
              <w:bottom w:val="single" w:sz="4" w:space="0" w:color="000000"/>
              <w:right w:val="single" w:sz="4" w:space="0" w:color="000000"/>
            </w:tcBorders>
            <w:shd w:val="clear" w:color="auto" w:fill="auto"/>
            <w:vAlign w:val="center"/>
            <w:hideMark/>
          </w:tcPr>
          <w:p w14:paraId="5F9DF496" w14:textId="77777777" w:rsidR="00CC1FD6" w:rsidRPr="0093583E" w:rsidRDefault="00CC1FD6" w:rsidP="00CC1FD6">
            <w:pPr>
              <w:jc w:val="center"/>
              <w:rPr>
                <w:b/>
                <w:bCs/>
                <w:color w:val="000000"/>
                <w:sz w:val="28"/>
                <w:szCs w:val="28"/>
              </w:rPr>
            </w:pPr>
            <w:r w:rsidRPr="0093583E">
              <w:rPr>
                <w:b/>
                <w:bCs/>
                <w:color w:val="000000"/>
                <w:sz w:val="28"/>
                <w:szCs w:val="28"/>
              </w:rPr>
              <w:t> </w:t>
            </w:r>
          </w:p>
        </w:tc>
      </w:tr>
      <w:tr w:rsidR="00CC1FD6" w:rsidRPr="0093583E" w14:paraId="28AF170A" w14:textId="77777777" w:rsidTr="001D33F8">
        <w:trPr>
          <w:trHeight w:val="92"/>
        </w:trPr>
        <w:tc>
          <w:tcPr>
            <w:tcW w:w="8828"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2925AE9" w14:textId="77777777" w:rsidR="00CC1FD6" w:rsidRPr="0093583E" w:rsidRDefault="00CC1FD6" w:rsidP="00CC1FD6">
            <w:pPr>
              <w:jc w:val="center"/>
              <w:rPr>
                <w:b/>
                <w:bCs/>
                <w:color w:val="000000"/>
                <w:sz w:val="28"/>
                <w:szCs w:val="28"/>
              </w:rPr>
            </w:pPr>
            <w:r w:rsidRPr="0093583E">
              <w:rPr>
                <w:b/>
                <w:bCs/>
                <w:color w:val="000000"/>
                <w:sz w:val="28"/>
                <w:szCs w:val="28"/>
              </w:rPr>
              <w:t xml:space="preserve">KẾT LUẬN </w:t>
            </w:r>
            <w:r w:rsidRPr="0093583E">
              <w:rPr>
                <w:b/>
                <w:bCs/>
                <w:color w:val="000000"/>
                <w:sz w:val="28"/>
                <w:szCs w:val="28"/>
                <w:vertAlign w:val="superscript"/>
              </w:rPr>
              <w:t>(4)</w:t>
            </w:r>
          </w:p>
        </w:tc>
        <w:tc>
          <w:tcPr>
            <w:tcW w:w="1405" w:type="dxa"/>
            <w:tcBorders>
              <w:top w:val="nil"/>
              <w:left w:val="nil"/>
              <w:bottom w:val="single" w:sz="4" w:space="0" w:color="000000"/>
              <w:right w:val="single" w:sz="4" w:space="0" w:color="000000"/>
            </w:tcBorders>
            <w:shd w:val="clear" w:color="auto" w:fill="auto"/>
            <w:vAlign w:val="center"/>
            <w:hideMark/>
          </w:tcPr>
          <w:p w14:paraId="73B682C5" w14:textId="747EABA5" w:rsidR="00CC1FD6" w:rsidRPr="0093583E" w:rsidRDefault="00CC1FD6" w:rsidP="00CC1FD6">
            <w:pPr>
              <w:jc w:val="center"/>
              <w:rPr>
                <w:b/>
                <w:bCs/>
                <w:color w:val="000000"/>
                <w:sz w:val="28"/>
                <w:szCs w:val="28"/>
              </w:rPr>
            </w:pPr>
            <w:r>
              <w:rPr>
                <w:b/>
                <w:bCs/>
                <w:color w:val="000000"/>
                <w:sz w:val="28"/>
                <w:szCs w:val="28"/>
              </w:rPr>
              <w:t>ĐẠT</w:t>
            </w:r>
          </w:p>
        </w:tc>
        <w:tc>
          <w:tcPr>
            <w:tcW w:w="3076" w:type="dxa"/>
            <w:tcBorders>
              <w:top w:val="nil"/>
              <w:left w:val="nil"/>
              <w:bottom w:val="single" w:sz="4" w:space="0" w:color="000000"/>
              <w:right w:val="single" w:sz="4" w:space="0" w:color="000000"/>
            </w:tcBorders>
            <w:shd w:val="clear" w:color="auto" w:fill="auto"/>
            <w:vAlign w:val="center"/>
            <w:hideMark/>
          </w:tcPr>
          <w:p w14:paraId="3BC3AF96" w14:textId="77777777" w:rsidR="00CC1FD6" w:rsidRPr="0093583E" w:rsidRDefault="00CC1FD6" w:rsidP="00CC1FD6">
            <w:pPr>
              <w:jc w:val="center"/>
              <w:rPr>
                <w:b/>
                <w:bCs/>
                <w:color w:val="000000"/>
                <w:sz w:val="28"/>
                <w:szCs w:val="28"/>
              </w:rPr>
            </w:pPr>
            <w:r w:rsidRPr="0093583E">
              <w:rPr>
                <w:b/>
                <w:bCs/>
                <w:color w:val="000000"/>
                <w:sz w:val="28"/>
                <w:szCs w:val="28"/>
              </w:rPr>
              <w:t> </w:t>
            </w:r>
          </w:p>
        </w:tc>
        <w:tc>
          <w:tcPr>
            <w:tcW w:w="1570" w:type="dxa"/>
            <w:tcBorders>
              <w:top w:val="nil"/>
              <w:left w:val="nil"/>
              <w:bottom w:val="single" w:sz="4" w:space="0" w:color="000000"/>
              <w:right w:val="single" w:sz="4" w:space="0" w:color="000000"/>
            </w:tcBorders>
            <w:shd w:val="clear" w:color="auto" w:fill="auto"/>
            <w:vAlign w:val="center"/>
            <w:hideMark/>
          </w:tcPr>
          <w:p w14:paraId="5D33D63F" w14:textId="77777777" w:rsidR="00CC1FD6" w:rsidRPr="0093583E" w:rsidRDefault="00CC1FD6" w:rsidP="00CC1FD6">
            <w:pPr>
              <w:jc w:val="center"/>
              <w:rPr>
                <w:b/>
                <w:bCs/>
                <w:color w:val="000000"/>
                <w:sz w:val="28"/>
                <w:szCs w:val="28"/>
              </w:rPr>
            </w:pPr>
            <w:r w:rsidRPr="0093583E">
              <w:rPr>
                <w:b/>
                <w:bCs/>
                <w:color w:val="000000"/>
                <w:sz w:val="28"/>
                <w:szCs w:val="28"/>
              </w:rPr>
              <w:t> </w:t>
            </w:r>
          </w:p>
        </w:tc>
      </w:tr>
    </w:tbl>
    <w:p w14:paraId="33DB5055" w14:textId="77777777" w:rsidR="003D2DE5" w:rsidRPr="00B674F2" w:rsidRDefault="003D2DE5" w:rsidP="009B6006">
      <w:pPr>
        <w:spacing w:before="120"/>
        <w:rPr>
          <w:b/>
          <w:sz w:val="28"/>
          <w:szCs w:val="28"/>
          <w:lang w:val="pt-BR"/>
        </w:rPr>
      </w:pPr>
    </w:p>
    <w:p w14:paraId="33FE7591" w14:textId="5D89230C" w:rsidR="006A67F8" w:rsidRPr="00B674F2" w:rsidRDefault="004B50CD" w:rsidP="004B50CD">
      <w:pPr>
        <w:ind w:left="10080" w:firstLine="720"/>
        <w:jc w:val="center"/>
        <w:rPr>
          <w:b/>
          <w:iCs/>
          <w:sz w:val="28"/>
          <w:szCs w:val="28"/>
          <w:lang w:val="es-ES"/>
        </w:rPr>
      </w:pPr>
      <w:r w:rsidRPr="00B674F2">
        <w:rPr>
          <w:b/>
          <w:iCs/>
          <w:sz w:val="28"/>
          <w:szCs w:val="28"/>
          <w:lang w:val="es-ES"/>
        </w:rPr>
        <w:t>Người đánh giá</w:t>
      </w:r>
    </w:p>
    <w:p w14:paraId="7112686F" w14:textId="3F62E530" w:rsidR="004B50CD" w:rsidRPr="00B674F2" w:rsidRDefault="004B50CD" w:rsidP="004B50CD">
      <w:pPr>
        <w:ind w:left="10080" w:firstLine="720"/>
        <w:jc w:val="center"/>
        <w:rPr>
          <w:b/>
          <w:iCs/>
          <w:sz w:val="28"/>
          <w:szCs w:val="28"/>
          <w:lang w:val="es-ES"/>
        </w:rPr>
      </w:pPr>
    </w:p>
    <w:p w14:paraId="4FFF2965" w14:textId="17830A51" w:rsidR="004B50CD" w:rsidRPr="00B674F2" w:rsidRDefault="004B50CD" w:rsidP="004B50CD">
      <w:pPr>
        <w:ind w:left="10080" w:firstLine="720"/>
        <w:jc w:val="center"/>
        <w:rPr>
          <w:b/>
          <w:iCs/>
          <w:sz w:val="28"/>
          <w:szCs w:val="28"/>
          <w:lang w:val="es-ES"/>
        </w:rPr>
      </w:pPr>
    </w:p>
    <w:p w14:paraId="192F7469" w14:textId="44DA9A9C" w:rsidR="004B50CD" w:rsidRPr="00B674F2" w:rsidRDefault="004B50CD" w:rsidP="004B50CD">
      <w:pPr>
        <w:ind w:left="10080" w:firstLine="720"/>
        <w:jc w:val="center"/>
        <w:rPr>
          <w:b/>
          <w:iCs/>
          <w:sz w:val="28"/>
          <w:szCs w:val="28"/>
          <w:lang w:val="es-ES"/>
        </w:rPr>
      </w:pPr>
    </w:p>
    <w:p w14:paraId="116A3E59" w14:textId="64AE8FF1" w:rsidR="004B50CD" w:rsidRDefault="004B50CD" w:rsidP="004B50CD">
      <w:pPr>
        <w:ind w:left="10080" w:firstLine="720"/>
        <w:jc w:val="center"/>
        <w:rPr>
          <w:b/>
          <w:iCs/>
          <w:sz w:val="28"/>
          <w:szCs w:val="28"/>
          <w:lang w:val="es-ES"/>
        </w:rPr>
      </w:pPr>
    </w:p>
    <w:p w14:paraId="17D4F2A2" w14:textId="77777777" w:rsidR="00CC1FD6" w:rsidRPr="00B674F2" w:rsidRDefault="00CC1FD6" w:rsidP="004B50CD">
      <w:pPr>
        <w:ind w:left="10080" w:firstLine="720"/>
        <w:jc w:val="center"/>
        <w:rPr>
          <w:b/>
          <w:iCs/>
          <w:sz w:val="28"/>
          <w:szCs w:val="28"/>
          <w:lang w:val="es-ES"/>
        </w:rPr>
      </w:pPr>
    </w:p>
    <w:p w14:paraId="3B98BA01" w14:textId="4709164F" w:rsidR="004B50CD" w:rsidRPr="00B674F2" w:rsidRDefault="004B50CD" w:rsidP="004B50CD">
      <w:pPr>
        <w:ind w:left="10080" w:firstLine="720"/>
        <w:jc w:val="center"/>
        <w:rPr>
          <w:b/>
          <w:iCs/>
          <w:sz w:val="28"/>
          <w:szCs w:val="28"/>
          <w:lang w:val="es-ES"/>
        </w:rPr>
      </w:pPr>
      <w:r w:rsidRPr="00B674F2">
        <w:rPr>
          <w:b/>
          <w:iCs/>
          <w:sz w:val="28"/>
          <w:szCs w:val="28"/>
          <w:lang w:val="es-ES"/>
        </w:rPr>
        <w:t>Lưu Văn Thời</w:t>
      </w:r>
    </w:p>
    <w:p w14:paraId="4507E538" w14:textId="77777777" w:rsidR="004B50CD" w:rsidRPr="00B674F2" w:rsidRDefault="004B50CD" w:rsidP="004B50CD">
      <w:pPr>
        <w:rPr>
          <w:i/>
          <w:sz w:val="28"/>
          <w:szCs w:val="28"/>
          <w:lang w:val="es-ES"/>
        </w:rPr>
      </w:pPr>
      <w:r w:rsidRPr="00B674F2">
        <w:rPr>
          <w:i/>
          <w:sz w:val="28"/>
          <w:szCs w:val="28"/>
          <w:lang w:val="es-ES"/>
        </w:rPr>
        <w:t>Ghi chú:</w:t>
      </w:r>
    </w:p>
    <w:p w14:paraId="5AF169B6" w14:textId="77777777" w:rsidR="004B50CD" w:rsidRPr="00B674F2" w:rsidRDefault="004B50CD" w:rsidP="004B50CD">
      <w:pPr>
        <w:rPr>
          <w:i/>
          <w:sz w:val="28"/>
          <w:szCs w:val="28"/>
          <w:lang w:val="es-ES"/>
        </w:rPr>
      </w:pPr>
      <w:r w:rsidRPr="00B674F2">
        <w:rPr>
          <w:i/>
          <w:sz w:val="28"/>
          <w:szCs w:val="28"/>
          <w:lang w:val="es-ES"/>
        </w:rPr>
        <w:t>(1),(2) Theo quy định trong E-HSMT</w:t>
      </w:r>
    </w:p>
    <w:p w14:paraId="7A71592F" w14:textId="77777777" w:rsidR="004B50CD" w:rsidRPr="00B674F2" w:rsidRDefault="004B50CD" w:rsidP="004B50CD">
      <w:pPr>
        <w:rPr>
          <w:i/>
          <w:sz w:val="28"/>
          <w:szCs w:val="28"/>
          <w:lang w:val="es-ES"/>
        </w:rPr>
      </w:pPr>
      <w:r w:rsidRPr="00B674F2">
        <w:rPr>
          <w:i/>
          <w:sz w:val="28"/>
          <w:szCs w:val="28"/>
          <w:lang w:val="es-ES"/>
        </w:rPr>
        <w:t>(3) Đối với từng nội dung đánh giá, phải ghi rõ số điểm tại cột Điểm</w:t>
      </w:r>
    </w:p>
    <w:p w14:paraId="62D7D26E" w14:textId="697759C1" w:rsidR="006A67F8" w:rsidRPr="00B674F2" w:rsidRDefault="004B50CD" w:rsidP="004B50CD">
      <w:pPr>
        <w:rPr>
          <w:i/>
          <w:sz w:val="28"/>
          <w:szCs w:val="28"/>
          <w:lang w:val="es-ES"/>
        </w:rPr>
      </w:pPr>
      <w:r w:rsidRPr="00B674F2">
        <w:rPr>
          <w:i/>
          <w:sz w:val="28"/>
          <w:szCs w:val="28"/>
          <w:lang w:val="es-ES"/>
        </w:rPr>
        <w:t>(4) Nhà thầu được kết luận là ĐẠT hoặc KHÔNG ĐẠT theo quy định của E-HSMT</w:t>
      </w:r>
    </w:p>
    <w:p w14:paraId="34E0B7B8" w14:textId="4940A79E" w:rsidR="009B6006" w:rsidRPr="00B674F2" w:rsidRDefault="00596AF7" w:rsidP="00596AF7">
      <w:pPr>
        <w:tabs>
          <w:tab w:val="left" w:pos="1665"/>
        </w:tabs>
        <w:rPr>
          <w:sz w:val="28"/>
          <w:szCs w:val="28"/>
          <w:lang w:val="es-ES"/>
        </w:rPr>
        <w:sectPr w:rsidR="009B6006" w:rsidRPr="00B674F2" w:rsidSect="008D4FE9">
          <w:footnotePr>
            <w:numRestart w:val="eachPage"/>
          </w:footnotePr>
          <w:pgSz w:w="16840" w:h="11907" w:orient="landscape" w:code="9"/>
          <w:pgMar w:top="1418" w:right="1021" w:bottom="737" w:left="1021" w:header="720" w:footer="301" w:gutter="0"/>
          <w:cols w:space="720"/>
          <w:docGrid w:linePitch="326"/>
        </w:sectPr>
      </w:pPr>
      <w:r>
        <w:rPr>
          <w:sz w:val="28"/>
          <w:szCs w:val="28"/>
          <w:lang w:val="es-ES"/>
        </w:rPr>
        <w:tab/>
      </w:r>
    </w:p>
    <w:p w14:paraId="2E0D10E3" w14:textId="77777777" w:rsidR="00287F59" w:rsidRPr="00B674F2" w:rsidRDefault="00287F59" w:rsidP="006941BF">
      <w:pPr>
        <w:ind w:left="11520"/>
        <w:rPr>
          <w:bCs/>
          <w:lang w:val="es-ES"/>
        </w:rPr>
      </w:pPr>
    </w:p>
    <w:tbl>
      <w:tblPr>
        <w:tblW w:w="5000" w:type="pct"/>
        <w:tblLook w:val="0000" w:firstRow="0" w:lastRow="0" w:firstColumn="0" w:lastColumn="0" w:noHBand="0" w:noVBand="0"/>
      </w:tblPr>
      <w:tblGrid>
        <w:gridCol w:w="3969"/>
        <w:gridCol w:w="5613"/>
      </w:tblGrid>
      <w:tr w:rsidR="009C65E2" w:rsidRPr="00B674F2" w14:paraId="2A7CA1A8" w14:textId="77777777" w:rsidTr="00CA07B2">
        <w:trPr>
          <w:trHeight w:val="1276"/>
        </w:trPr>
        <w:tc>
          <w:tcPr>
            <w:tcW w:w="2071" w:type="pct"/>
          </w:tcPr>
          <w:p w14:paraId="381CCF74" w14:textId="77777777" w:rsidR="00FA10F9" w:rsidRPr="0093583E" w:rsidRDefault="007470B6" w:rsidP="007470B6">
            <w:pPr>
              <w:jc w:val="center"/>
              <w:rPr>
                <w:b/>
                <w:sz w:val="26"/>
                <w:szCs w:val="26"/>
                <w:lang w:val="fr-FR"/>
              </w:rPr>
            </w:pPr>
            <w:r w:rsidRPr="0093583E">
              <w:rPr>
                <w:b/>
                <w:sz w:val="26"/>
                <w:szCs w:val="26"/>
                <w:lang w:val="fr-FR"/>
              </w:rPr>
              <w:t>CÔNG TY TNHH TƯ VẤN KỸ THUẬT XÂY DỰNG AN PHÁT</w:t>
            </w:r>
          </w:p>
          <w:p w14:paraId="444F591A" w14:textId="77777777" w:rsidR="00AB36B8" w:rsidRPr="0093583E" w:rsidRDefault="00AB36B8" w:rsidP="00FA10F9">
            <w:pPr>
              <w:jc w:val="center"/>
              <w:rPr>
                <w:b/>
                <w:sz w:val="28"/>
                <w:szCs w:val="28"/>
              </w:rPr>
            </w:pPr>
            <w:r w:rsidRPr="0093583E">
              <w:rPr>
                <w:noProof/>
                <w:sz w:val="28"/>
                <w:szCs w:val="28"/>
              </w:rPr>
              <mc:AlternateContent>
                <mc:Choice Requires="wps">
                  <w:drawing>
                    <wp:anchor distT="0" distB="0" distL="114300" distR="114300" simplePos="0" relativeHeight="251661824" behindDoc="0" locked="0" layoutInCell="1" allowOverlap="1" wp14:anchorId="51F51F3C" wp14:editId="43BC1EE8">
                      <wp:simplePos x="0" y="0"/>
                      <wp:positionH relativeFrom="column">
                        <wp:posOffset>564515</wp:posOffset>
                      </wp:positionH>
                      <wp:positionV relativeFrom="paragraph">
                        <wp:posOffset>33020</wp:posOffset>
                      </wp:positionV>
                      <wp:extent cx="1117600" cy="0"/>
                      <wp:effectExtent l="0" t="0" r="25400" b="19050"/>
                      <wp:wrapNone/>
                      <wp:docPr id="5" name="Straight Connector 5"/>
                      <wp:cNvGraphicFramePr/>
                      <a:graphic xmlns:a="http://schemas.openxmlformats.org/drawingml/2006/main">
                        <a:graphicData uri="http://schemas.microsoft.com/office/word/2010/wordprocessingShape">
                          <wps:wsp>
                            <wps:cNvCnPr/>
                            <wps:spPr>
                              <a:xfrm>
                                <a:off x="0" y="0"/>
                                <a:ext cx="1117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37FB47B" id="Straight Connector 5" o:spid="_x0000_s1026" style="position:absolute;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4.45pt,2.6pt" to="132.4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" strokecolor="black [3040]"/>
                  </w:pict>
                </mc:Fallback>
              </mc:AlternateContent>
            </w:r>
          </w:p>
          <w:p w14:paraId="331A0A9F" w14:textId="6857F2A8" w:rsidR="005C317C" w:rsidRPr="0093583E" w:rsidRDefault="005C317C" w:rsidP="0014223B">
            <w:pPr>
              <w:jc w:val="center"/>
              <w:rPr>
                <w:sz w:val="28"/>
                <w:szCs w:val="28"/>
                <w:lang w:val="es-ES"/>
              </w:rPr>
            </w:pPr>
            <w:r w:rsidRPr="0093583E">
              <w:rPr>
                <w:sz w:val="28"/>
                <w:szCs w:val="28"/>
              </w:rPr>
              <w:t xml:space="preserve">Số: </w:t>
            </w:r>
            <w:r w:rsidR="0014223B">
              <w:rPr>
                <w:sz w:val="28"/>
                <w:szCs w:val="28"/>
              </w:rPr>
              <w:t>06</w:t>
            </w:r>
            <w:r w:rsidR="0092751B" w:rsidRPr="0093583E">
              <w:rPr>
                <w:sz w:val="28"/>
                <w:szCs w:val="28"/>
              </w:rPr>
              <w:t>/BC-AP/</w:t>
            </w:r>
            <w:r w:rsidR="007057C5" w:rsidRPr="0093583E">
              <w:rPr>
                <w:sz w:val="28"/>
                <w:szCs w:val="28"/>
              </w:rPr>
              <w:t>21</w:t>
            </w:r>
            <w:r w:rsidR="0014223B">
              <w:rPr>
                <w:sz w:val="28"/>
                <w:szCs w:val="28"/>
              </w:rPr>
              <w:t>.12</w:t>
            </w:r>
          </w:p>
        </w:tc>
        <w:tc>
          <w:tcPr>
            <w:tcW w:w="2929" w:type="pct"/>
          </w:tcPr>
          <w:p w14:paraId="091636E1" w14:textId="77777777" w:rsidR="005C317C" w:rsidRPr="0093583E" w:rsidRDefault="005C317C" w:rsidP="0081135E">
            <w:pPr>
              <w:pStyle w:val="BodyText"/>
              <w:ind w:left="-144"/>
              <w:jc w:val="center"/>
              <w:rPr>
                <w:rFonts w:ascii="Times New Roman" w:hAnsi="Times New Roman"/>
                <w:b/>
                <w:bCs/>
                <w:sz w:val="26"/>
                <w:szCs w:val="26"/>
                <w:lang w:val="es-ES"/>
              </w:rPr>
            </w:pPr>
            <w:r w:rsidRPr="0093583E">
              <w:rPr>
                <w:rFonts w:ascii="Times New Roman" w:hAnsi="Times New Roman"/>
                <w:b/>
                <w:bCs/>
                <w:sz w:val="26"/>
                <w:szCs w:val="26"/>
                <w:lang w:val="es-ES"/>
              </w:rPr>
              <w:t>CỘNG HOÀ XÃ HỘI CHỦ NGHĨA VIỆT NAM</w:t>
            </w:r>
          </w:p>
          <w:p w14:paraId="3444034C" w14:textId="77777777" w:rsidR="005C317C" w:rsidRPr="0093583E" w:rsidRDefault="005C317C" w:rsidP="0081135E">
            <w:pPr>
              <w:ind w:left="-144"/>
              <w:jc w:val="center"/>
              <w:rPr>
                <w:sz w:val="28"/>
                <w:szCs w:val="28"/>
                <w:lang w:val="es-ES"/>
              </w:rPr>
            </w:pPr>
            <w:r w:rsidRPr="0093583E">
              <w:rPr>
                <w:b/>
                <w:bCs/>
                <w:sz w:val="28"/>
                <w:szCs w:val="28"/>
                <w:lang w:val="es-ES"/>
              </w:rPr>
              <w:t>Độc lập - Tự do - Hạnh phúc</w:t>
            </w:r>
          </w:p>
          <w:p w14:paraId="303F3EDF" w14:textId="77777777" w:rsidR="005C317C" w:rsidRPr="0093583E" w:rsidRDefault="005C317C" w:rsidP="0081135E">
            <w:pPr>
              <w:jc w:val="right"/>
              <w:rPr>
                <w:i/>
                <w:sz w:val="28"/>
                <w:szCs w:val="28"/>
                <w:lang w:val="es-ES"/>
              </w:rPr>
            </w:pPr>
            <w:r w:rsidRPr="0093583E">
              <w:rPr>
                <w:noProof/>
                <w:sz w:val="28"/>
                <w:szCs w:val="28"/>
              </w:rPr>
              <mc:AlternateContent>
                <mc:Choice Requires="wps">
                  <w:drawing>
                    <wp:anchor distT="4294967295" distB="4294967295" distL="114300" distR="114300" simplePos="0" relativeHeight="251656704" behindDoc="0" locked="0" layoutInCell="1" allowOverlap="1" wp14:anchorId="22FA8984" wp14:editId="007A61A0">
                      <wp:simplePos x="0" y="0"/>
                      <wp:positionH relativeFrom="column">
                        <wp:posOffset>646006</wp:posOffset>
                      </wp:positionH>
                      <wp:positionV relativeFrom="paragraph">
                        <wp:posOffset>32385</wp:posOffset>
                      </wp:positionV>
                      <wp:extent cx="2044700" cy="0"/>
                      <wp:effectExtent l="0" t="0" r="1270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94F48F" id="Straight Connector 8"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85pt,2.55pt" to="211.8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fwrHA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"/>
                  </w:pict>
                </mc:Fallback>
              </mc:AlternateContent>
            </w:r>
          </w:p>
          <w:p w14:paraId="055BB6B3" w14:textId="2F004FEB" w:rsidR="005C317C" w:rsidRPr="0093583E" w:rsidRDefault="00D57F6F" w:rsidP="00EA4317">
            <w:pPr>
              <w:jc w:val="right"/>
              <w:rPr>
                <w:i/>
                <w:sz w:val="28"/>
                <w:szCs w:val="28"/>
              </w:rPr>
            </w:pPr>
            <w:r w:rsidRPr="0093583E">
              <w:rPr>
                <w:i/>
                <w:sz w:val="28"/>
                <w:szCs w:val="28"/>
              </w:rPr>
              <w:t>T</w:t>
            </w:r>
            <w:r w:rsidR="00DC3639" w:rsidRPr="0093583E">
              <w:rPr>
                <w:i/>
                <w:sz w:val="28"/>
                <w:szCs w:val="28"/>
              </w:rPr>
              <w:t>P</w:t>
            </w:r>
            <w:r w:rsidR="00D07F08" w:rsidRPr="0093583E">
              <w:rPr>
                <w:i/>
                <w:sz w:val="28"/>
                <w:szCs w:val="28"/>
              </w:rPr>
              <w:t>.</w:t>
            </w:r>
            <w:r w:rsidRPr="0093583E">
              <w:rPr>
                <w:i/>
                <w:sz w:val="28"/>
                <w:szCs w:val="28"/>
              </w:rPr>
              <w:t xml:space="preserve"> Hồ Chí Minh</w:t>
            </w:r>
            <w:r w:rsidR="00E949CB" w:rsidRPr="0093583E">
              <w:rPr>
                <w:i/>
                <w:sz w:val="28"/>
                <w:szCs w:val="28"/>
              </w:rPr>
              <w:t>,</w:t>
            </w:r>
            <w:r w:rsidR="005C317C" w:rsidRPr="0093583E">
              <w:rPr>
                <w:i/>
                <w:sz w:val="28"/>
                <w:szCs w:val="28"/>
              </w:rPr>
              <w:t xml:space="preserve"> ngày</w:t>
            </w:r>
            <w:r w:rsidR="00D07F08" w:rsidRPr="0093583E">
              <w:rPr>
                <w:i/>
                <w:sz w:val="28"/>
                <w:szCs w:val="28"/>
              </w:rPr>
              <w:t xml:space="preserve"> </w:t>
            </w:r>
            <w:r w:rsidR="00EA4317">
              <w:rPr>
                <w:i/>
                <w:sz w:val="28"/>
                <w:szCs w:val="28"/>
              </w:rPr>
              <w:t>06</w:t>
            </w:r>
            <w:r w:rsidR="008C55F7" w:rsidRPr="0093583E">
              <w:rPr>
                <w:i/>
                <w:sz w:val="28"/>
                <w:szCs w:val="28"/>
                <w:lang w:val="vi-VN"/>
              </w:rPr>
              <w:t xml:space="preserve"> </w:t>
            </w:r>
            <w:r w:rsidR="00236A16" w:rsidRPr="0093583E">
              <w:rPr>
                <w:i/>
                <w:sz w:val="28"/>
                <w:szCs w:val="28"/>
              </w:rPr>
              <w:t>t</w:t>
            </w:r>
            <w:r w:rsidR="005C317C" w:rsidRPr="0093583E">
              <w:rPr>
                <w:i/>
                <w:sz w:val="28"/>
                <w:szCs w:val="28"/>
              </w:rPr>
              <w:t>háng</w:t>
            </w:r>
            <w:r w:rsidR="00686E94" w:rsidRPr="0093583E">
              <w:rPr>
                <w:i/>
                <w:sz w:val="28"/>
                <w:szCs w:val="28"/>
              </w:rPr>
              <w:t xml:space="preserve"> </w:t>
            </w:r>
            <w:r w:rsidR="00DC3639" w:rsidRPr="0093583E">
              <w:rPr>
                <w:i/>
                <w:sz w:val="28"/>
                <w:szCs w:val="28"/>
              </w:rPr>
              <w:t>1</w:t>
            </w:r>
            <w:r w:rsidR="00EA4317">
              <w:rPr>
                <w:i/>
                <w:sz w:val="28"/>
                <w:szCs w:val="28"/>
              </w:rPr>
              <w:t>2</w:t>
            </w:r>
            <w:r w:rsidR="00686E94" w:rsidRPr="0093583E">
              <w:rPr>
                <w:i/>
                <w:sz w:val="28"/>
                <w:szCs w:val="28"/>
              </w:rPr>
              <w:t xml:space="preserve"> </w:t>
            </w:r>
            <w:r w:rsidR="005C317C" w:rsidRPr="0093583E">
              <w:rPr>
                <w:i/>
                <w:sz w:val="28"/>
                <w:szCs w:val="28"/>
              </w:rPr>
              <w:t>năm</w:t>
            </w:r>
            <w:r w:rsidRPr="0093583E">
              <w:rPr>
                <w:i/>
                <w:sz w:val="28"/>
                <w:szCs w:val="28"/>
              </w:rPr>
              <w:t xml:space="preserve"> </w:t>
            </w:r>
            <w:r w:rsidR="0045042B" w:rsidRPr="0093583E">
              <w:rPr>
                <w:i/>
                <w:sz w:val="28"/>
                <w:szCs w:val="28"/>
              </w:rPr>
              <w:t>2021</w:t>
            </w:r>
          </w:p>
        </w:tc>
      </w:tr>
    </w:tbl>
    <w:p w14:paraId="0A527F74" w14:textId="77777777" w:rsidR="005C317C" w:rsidRPr="00B674F2" w:rsidRDefault="005C317C" w:rsidP="005C317C">
      <w:pPr>
        <w:spacing w:before="80"/>
        <w:rPr>
          <w:b/>
          <w:bCs/>
          <w:sz w:val="28"/>
          <w:szCs w:val="28"/>
          <w:lang w:val="pt-BR"/>
        </w:rPr>
      </w:pPr>
    </w:p>
    <w:p w14:paraId="19F03B51" w14:textId="3BBE0CB7" w:rsidR="005C317C" w:rsidRPr="00B674F2" w:rsidRDefault="005C317C" w:rsidP="005C317C">
      <w:pPr>
        <w:pStyle w:val="Heading1"/>
        <w:spacing w:before="120"/>
        <w:jc w:val="center"/>
        <w:rPr>
          <w:rFonts w:ascii="Times New Roman" w:hAnsi="Times New Roman"/>
          <w:bCs w:val="0"/>
          <w:lang w:val="pt-BR"/>
        </w:rPr>
      </w:pPr>
      <w:bookmarkStart w:id="2" w:name="_Toc428455073"/>
      <w:r w:rsidRPr="00B674F2">
        <w:rPr>
          <w:rFonts w:ascii="Times New Roman" w:hAnsi="Times New Roman"/>
          <w:bCs w:val="0"/>
          <w:lang w:val="pt-BR"/>
        </w:rPr>
        <w:t xml:space="preserve">BÁO CÁO ĐÁNH GIÁ </w:t>
      </w:r>
      <w:bookmarkEnd w:id="2"/>
      <w:r w:rsidR="00142B28">
        <w:rPr>
          <w:rFonts w:ascii="Times New Roman" w:hAnsi="Times New Roman"/>
          <w:bCs w:val="0"/>
          <w:lang w:val="pt-BR"/>
        </w:rPr>
        <w:t>E-HSĐXKT</w:t>
      </w:r>
    </w:p>
    <w:p w14:paraId="1D564D80" w14:textId="76732C72" w:rsidR="0045042B" w:rsidRPr="0093583E" w:rsidRDefault="0045042B" w:rsidP="0045042B">
      <w:pPr>
        <w:jc w:val="center"/>
        <w:rPr>
          <w:b/>
          <w:bCs/>
          <w:sz w:val="28"/>
          <w:szCs w:val="28"/>
          <w:lang w:val="vi-VN" w:eastAsia="x-none"/>
        </w:rPr>
      </w:pPr>
      <w:r w:rsidRPr="0093583E">
        <w:rPr>
          <w:b/>
          <w:bCs/>
          <w:sz w:val="28"/>
          <w:szCs w:val="28"/>
          <w:lang w:val="pt-BR" w:eastAsia="x-none"/>
        </w:rPr>
        <w:t>Gói</w:t>
      </w:r>
      <w:r w:rsidR="0072098E" w:rsidRPr="0093583E">
        <w:rPr>
          <w:b/>
          <w:bCs/>
          <w:sz w:val="28"/>
          <w:szCs w:val="28"/>
          <w:lang w:val="vi-VN" w:eastAsia="x-none"/>
        </w:rPr>
        <w:t xml:space="preserve"> thầu: “</w:t>
      </w:r>
      <w:r w:rsidR="00DC3639" w:rsidRPr="0093583E">
        <w:rPr>
          <w:b/>
          <w:bCs/>
          <w:sz w:val="28"/>
          <w:szCs w:val="28"/>
          <w:lang w:eastAsia="x-none"/>
        </w:rPr>
        <w:t>Tư vấn Quản lý dự án</w:t>
      </w:r>
      <w:r w:rsidRPr="0093583E">
        <w:rPr>
          <w:b/>
          <w:bCs/>
          <w:sz w:val="28"/>
          <w:szCs w:val="28"/>
          <w:lang w:val="vi-VN" w:eastAsia="x-none"/>
        </w:rPr>
        <w:t>”, thuộc dự án: “</w:t>
      </w:r>
      <w:r w:rsidR="00DC3639" w:rsidRPr="0093583E">
        <w:rPr>
          <w:b/>
          <w:bCs/>
          <w:sz w:val="28"/>
          <w:szCs w:val="28"/>
          <w:lang w:eastAsia="x-none"/>
        </w:rPr>
        <w:t>Xây dựng mới trụ sở làm việc Tòa án nhân dân tỉnh An Giang</w:t>
      </w:r>
      <w:r w:rsidRPr="0093583E">
        <w:rPr>
          <w:b/>
          <w:bCs/>
          <w:sz w:val="28"/>
          <w:szCs w:val="28"/>
          <w:lang w:val="vi-VN" w:eastAsia="x-none"/>
        </w:rPr>
        <w:t>”</w:t>
      </w:r>
    </w:p>
    <w:p w14:paraId="3020526A" w14:textId="77777777" w:rsidR="005C317C" w:rsidRPr="00B674F2" w:rsidRDefault="005C317C" w:rsidP="005C317C">
      <w:pPr>
        <w:spacing w:before="80"/>
        <w:jc w:val="center"/>
        <w:rPr>
          <w:sz w:val="14"/>
          <w:szCs w:val="28"/>
          <w:lang w:val="es-ES"/>
        </w:rPr>
      </w:pPr>
    </w:p>
    <w:p w14:paraId="3743391E" w14:textId="6D278366" w:rsidR="005C317C" w:rsidRPr="00B674F2" w:rsidRDefault="005C317C" w:rsidP="00442CB4">
      <w:pPr>
        <w:spacing w:before="120" w:after="120"/>
        <w:ind w:left="1560" w:hanging="1560"/>
        <w:jc w:val="center"/>
        <w:rPr>
          <w:sz w:val="28"/>
          <w:szCs w:val="28"/>
          <w:lang w:val="es-ES"/>
        </w:rPr>
      </w:pPr>
      <w:r w:rsidRPr="00B674F2">
        <w:rPr>
          <w:i/>
          <w:sz w:val="28"/>
          <w:szCs w:val="28"/>
          <w:u w:val="single"/>
          <w:lang w:val="pt-BR"/>
        </w:rPr>
        <w:t>Kính gửi</w:t>
      </w:r>
      <w:r w:rsidR="00442CB4" w:rsidRPr="00B674F2">
        <w:rPr>
          <w:sz w:val="28"/>
          <w:szCs w:val="28"/>
          <w:lang w:val="pt-BR"/>
        </w:rPr>
        <w:t xml:space="preserve">: </w:t>
      </w:r>
      <w:r w:rsidR="00BE370C" w:rsidRPr="00B674F2">
        <w:rPr>
          <w:b/>
          <w:sz w:val="28"/>
          <w:szCs w:val="28"/>
          <w:lang w:val="es-ES"/>
        </w:rPr>
        <w:t xml:space="preserve">Tòa án nhân dân </w:t>
      </w:r>
      <w:r w:rsidR="00DC3639" w:rsidRPr="00B674F2">
        <w:rPr>
          <w:b/>
          <w:sz w:val="28"/>
          <w:szCs w:val="28"/>
          <w:lang w:val="es-ES"/>
        </w:rPr>
        <w:t>tỉnh An Giang</w:t>
      </w:r>
    </w:p>
    <w:p w14:paraId="28F30B7E" w14:textId="77777777" w:rsidR="005C317C" w:rsidRPr="00B674F2" w:rsidRDefault="005C317C" w:rsidP="005C317C">
      <w:pPr>
        <w:spacing w:before="120" w:after="120"/>
        <w:ind w:firstLine="720"/>
        <w:jc w:val="both"/>
        <w:rPr>
          <w:sz w:val="10"/>
          <w:szCs w:val="10"/>
          <w:lang w:val="pt-BR"/>
        </w:rPr>
      </w:pPr>
    </w:p>
    <w:p w14:paraId="0F0CA137" w14:textId="77777777" w:rsidR="005C317C" w:rsidRPr="00B674F2" w:rsidRDefault="005C317C" w:rsidP="00272A40">
      <w:pPr>
        <w:pStyle w:val="Heading2"/>
        <w:numPr>
          <w:ilvl w:val="0"/>
          <w:numId w:val="6"/>
        </w:numPr>
        <w:spacing w:before="80" w:after="80"/>
        <w:ind w:left="567" w:firstLine="0"/>
        <w:rPr>
          <w:rFonts w:ascii="Times New Roman" w:hAnsi="Times New Roman"/>
          <w:i w:val="0"/>
          <w:lang w:val="pt-BR"/>
        </w:rPr>
      </w:pPr>
      <w:bookmarkStart w:id="3" w:name="_Toc428455074"/>
      <w:r w:rsidRPr="00B674F2">
        <w:rPr>
          <w:rFonts w:ascii="Times New Roman" w:hAnsi="Times New Roman"/>
          <w:i w:val="0"/>
          <w:lang w:val="sv-SE"/>
        </w:rPr>
        <w:t>THÔNG TIN CƠ BẢN</w:t>
      </w:r>
      <w:bookmarkEnd w:id="3"/>
      <w:r w:rsidRPr="00B674F2">
        <w:rPr>
          <w:rFonts w:ascii="Times New Roman" w:hAnsi="Times New Roman"/>
          <w:i w:val="0"/>
          <w:lang w:val="pt-BR"/>
        </w:rPr>
        <w:t xml:space="preserve"> </w:t>
      </w:r>
    </w:p>
    <w:p w14:paraId="7291768C" w14:textId="4F6044D2" w:rsidR="005C317C" w:rsidRPr="00B674F2" w:rsidRDefault="005C317C" w:rsidP="00272A40">
      <w:pPr>
        <w:pStyle w:val="Heading3"/>
        <w:numPr>
          <w:ilvl w:val="1"/>
          <w:numId w:val="7"/>
        </w:numPr>
        <w:spacing w:before="80" w:after="80"/>
        <w:ind w:left="567" w:hanging="141"/>
        <w:rPr>
          <w:rFonts w:ascii="Times New Roman" w:hAnsi="Times New Roman"/>
          <w:sz w:val="28"/>
          <w:szCs w:val="28"/>
          <w:lang w:val="sv-SE"/>
        </w:rPr>
      </w:pPr>
      <w:bookmarkStart w:id="4" w:name="_Toc421881123"/>
      <w:bookmarkStart w:id="5" w:name="_Toc428455075"/>
      <w:r w:rsidRPr="00B674F2">
        <w:rPr>
          <w:rFonts w:ascii="Times New Roman" w:hAnsi="Times New Roman"/>
          <w:sz w:val="28"/>
          <w:szCs w:val="28"/>
          <w:lang w:val="sv-SE"/>
        </w:rPr>
        <w:t xml:space="preserve">Giới thiệu chung về </w:t>
      </w:r>
      <w:r w:rsidR="00DC3639" w:rsidRPr="00B674F2">
        <w:rPr>
          <w:rFonts w:ascii="Times New Roman" w:hAnsi="Times New Roman"/>
          <w:sz w:val="28"/>
          <w:szCs w:val="28"/>
          <w:lang w:val="sv-SE"/>
        </w:rPr>
        <w:t>dự án</w:t>
      </w:r>
      <w:r w:rsidRPr="00B674F2">
        <w:rPr>
          <w:rFonts w:ascii="Times New Roman" w:hAnsi="Times New Roman"/>
          <w:sz w:val="28"/>
          <w:szCs w:val="28"/>
          <w:lang w:val="pt-BR"/>
        </w:rPr>
        <w:t>,</w:t>
      </w:r>
      <w:r w:rsidRPr="00B674F2">
        <w:rPr>
          <w:rFonts w:ascii="Times New Roman" w:hAnsi="Times New Roman"/>
          <w:sz w:val="28"/>
          <w:szCs w:val="28"/>
          <w:lang w:val="sv-SE"/>
        </w:rPr>
        <w:t xml:space="preserve"> gói thầu</w:t>
      </w:r>
      <w:bookmarkEnd w:id="4"/>
      <w:bookmarkEnd w:id="5"/>
    </w:p>
    <w:p w14:paraId="517DC235" w14:textId="2D93739F" w:rsidR="005C317C" w:rsidRPr="00B674F2" w:rsidRDefault="005C317C" w:rsidP="00B50CD2">
      <w:pPr>
        <w:numPr>
          <w:ilvl w:val="0"/>
          <w:numId w:val="1"/>
        </w:numPr>
        <w:tabs>
          <w:tab w:val="clear" w:pos="2007"/>
        </w:tabs>
        <w:spacing w:before="80" w:after="80" w:line="288" w:lineRule="auto"/>
        <w:ind w:left="0" w:firstLine="426"/>
        <w:jc w:val="both"/>
        <w:rPr>
          <w:sz w:val="28"/>
          <w:szCs w:val="28"/>
          <w:lang w:val="sv-SE"/>
        </w:rPr>
      </w:pPr>
      <w:r w:rsidRPr="00B674F2">
        <w:rPr>
          <w:sz w:val="28"/>
          <w:szCs w:val="28"/>
          <w:lang w:val="sv-SE"/>
        </w:rPr>
        <w:t>Chủ đầu tư</w:t>
      </w:r>
      <w:r w:rsidR="00F54D78" w:rsidRPr="00B674F2">
        <w:rPr>
          <w:sz w:val="28"/>
          <w:szCs w:val="28"/>
          <w:lang w:val="sv-SE"/>
        </w:rPr>
        <w:t>:</w:t>
      </w:r>
      <w:r w:rsidR="00F54D78" w:rsidRPr="00B674F2">
        <w:rPr>
          <w:sz w:val="28"/>
          <w:szCs w:val="28"/>
          <w:lang w:val="pt-BR"/>
        </w:rPr>
        <w:t xml:space="preserve"> </w:t>
      </w:r>
      <w:r w:rsidR="00BE370C" w:rsidRPr="00B674F2">
        <w:rPr>
          <w:sz w:val="28"/>
          <w:szCs w:val="28"/>
          <w:lang w:val="pt-BR"/>
        </w:rPr>
        <w:t xml:space="preserve">Tòa án nhân dân </w:t>
      </w:r>
      <w:r w:rsidR="00DC3639" w:rsidRPr="00B674F2">
        <w:rPr>
          <w:sz w:val="28"/>
          <w:szCs w:val="28"/>
          <w:lang w:val="pt-BR"/>
        </w:rPr>
        <w:t>tỉnh An Giang</w:t>
      </w:r>
    </w:p>
    <w:p w14:paraId="24D38B06" w14:textId="7993D2B9" w:rsidR="002C7860" w:rsidRPr="00B674F2" w:rsidRDefault="00CD4ACA" w:rsidP="00B50CD2">
      <w:pPr>
        <w:numPr>
          <w:ilvl w:val="0"/>
          <w:numId w:val="1"/>
        </w:numPr>
        <w:tabs>
          <w:tab w:val="clear" w:pos="2007"/>
        </w:tabs>
        <w:spacing w:before="80" w:after="80" w:line="288" w:lineRule="auto"/>
        <w:ind w:left="0" w:firstLine="426"/>
        <w:jc w:val="both"/>
        <w:rPr>
          <w:sz w:val="28"/>
          <w:szCs w:val="28"/>
          <w:lang w:val="pt-BR"/>
        </w:rPr>
      </w:pPr>
      <w:r w:rsidRPr="00B674F2">
        <w:rPr>
          <w:sz w:val="28"/>
          <w:szCs w:val="28"/>
          <w:lang w:val="pt-BR"/>
        </w:rPr>
        <w:t xml:space="preserve">Bên </w:t>
      </w:r>
      <w:r w:rsidR="003F2CE1" w:rsidRPr="00B674F2">
        <w:rPr>
          <w:sz w:val="28"/>
          <w:szCs w:val="28"/>
          <w:lang w:val="pt-BR"/>
        </w:rPr>
        <w:t xml:space="preserve">mời thầu: </w:t>
      </w:r>
      <w:r w:rsidR="002C7860" w:rsidRPr="00B674F2">
        <w:rPr>
          <w:rFonts w:eastAsia="Calibri"/>
          <w:bCs/>
          <w:sz w:val="28"/>
          <w:szCs w:val="28"/>
          <w:lang w:val="vi-VN"/>
        </w:rPr>
        <w:t xml:space="preserve">Tòa án nhân dân </w:t>
      </w:r>
      <w:r w:rsidR="00DC3639" w:rsidRPr="00B674F2">
        <w:rPr>
          <w:rFonts w:eastAsia="Calibri"/>
          <w:bCs/>
          <w:sz w:val="28"/>
          <w:szCs w:val="28"/>
        </w:rPr>
        <w:t>tỉnh An Giang</w:t>
      </w:r>
      <w:r w:rsidR="002C7860" w:rsidRPr="00B674F2">
        <w:rPr>
          <w:sz w:val="28"/>
          <w:szCs w:val="28"/>
          <w:lang w:val="pt-BR"/>
        </w:rPr>
        <w:t xml:space="preserve"> </w:t>
      </w:r>
    </w:p>
    <w:p w14:paraId="1BF66187" w14:textId="4B0CC990" w:rsidR="00BB01DB" w:rsidRPr="00B674F2" w:rsidRDefault="003F2CE1" w:rsidP="00B50CD2">
      <w:pPr>
        <w:numPr>
          <w:ilvl w:val="0"/>
          <w:numId w:val="1"/>
        </w:numPr>
        <w:tabs>
          <w:tab w:val="clear" w:pos="2007"/>
        </w:tabs>
        <w:spacing w:before="80" w:after="80" w:line="288" w:lineRule="auto"/>
        <w:ind w:left="0" w:firstLine="426"/>
        <w:jc w:val="both"/>
        <w:rPr>
          <w:rFonts w:eastAsia="Calibri"/>
          <w:bCs/>
          <w:sz w:val="28"/>
          <w:szCs w:val="28"/>
          <w:lang w:val="vi-VN"/>
        </w:rPr>
      </w:pPr>
      <w:r w:rsidRPr="00B674F2">
        <w:rPr>
          <w:rFonts w:eastAsia="Calibri"/>
          <w:bCs/>
          <w:sz w:val="28"/>
          <w:szCs w:val="28"/>
          <w:lang w:val="vi-VN"/>
        </w:rPr>
        <w:t xml:space="preserve">Tên </w:t>
      </w:r>
      <w:r w:rsidR="007074BE" w:rsidRPr="00B674F2">
        <w:rPr>
          <w:rFonts w:eastAsia="Calibri"/>
          <w:bCs/>
          <w:sz w:val="28"/>
          <w:szCs w:val="28"/>
          <w:lang w:val="vi-VN"/>
        </w:rPr>
        <w:t>dự án</w:t>
      </w:r>
      <w:r w:rsidRPr="00B674F2">
        <w:rPr>
          <w:rFonts w:eastAsia="Calibri"/>
          <w:bCs/>
          <w:sz w:val="28"/>
          <w:szCs w:val="28"/>
          <w:lang w:val="vi-VN"/>
        </w:rPr>
        <w:t xml:space="preserve">: </w:t>
      </w:r>
      <w:r w:rsidR="00DC3639" w:rsidRPr="00B674F2">
        <w:rPr>
          <w:rFonts w:eastAsia="Calibri"/>
          <w:bCs/>
          <w:sz w:val="28"/>
          <w:szCs w:val="28"/>
          <w:lang w:val="vi-VN"/>
        </w:rPr>
        <w:t>Xây dựng mới trụ sở làm việc Tòa án nhân dân tỉnh An Giang</w:t>
      </w:r>
    </w:p>
    <w:p w14:paraId="56083ED9" w14:textId="58B22F45" w:rsidR="00DB477C" w:rsidRPr="00B674F2" w:rsidRDefault="00013E14" w:rsidP="00B50CD2">
      <w:pPr>
        <w:numPr>
          <w:ilvl w:val="0"/>
          <w:numId w:val="1"/>
        </w:numPr>
        <w:tabs>
          <w:tab w:val="clear" w:pos="2007"/>
        </w:tabs>
        <w:spacing w:before="80" w:after="80" w:line="288" w:lineRule="auto"/>
        <w:ind w:left="0" w:firstLine="426"/>
        <w:jc w:val="both"/>
        <w:rPr>
          <w:sz w:val="28"/>
          <w:szCs w:val="28"/>
          <w:lang w:val="pt-BR"/>
        </w:rPr>
      </w:pPr>
      <w:r w:rsidRPr="00B674F2">
        <w:rPr>
          <w:sz w:val="28"/>
          <w:szCs w:val="28"/>
          <w:lang w:val="pt-BR"/>
        </w:rPr>
        <w:t xml:space="preserve">Tên gói thầu: </w:t>
      </w:r>
      <w:r w:rsidR="00DC3639" w:rsidRPr="00B674F2">
        <w:rPr>
          <w:sz w:val="28"/>
          <w:szCs w:val="28"/>
          <w:lang w:val="pt-BR"/>
        </w:rPr>
        <w:t>Tư vấn Quản lý dự án</w:t>
      </w:r>
    </w:p>
    <w:p w14:paraId="155FFDA0" w14:textId="4872F64D" w:rsidR="00D938EF" w:rsidRPr="00B674F2" w:rsidRDefault="00013E14" w:rsidP="00B50CD2">
      <w:pPr>
        <w:numPr>
          <w:ilvl w:val="0"/>
          <w:numId w:val="1"/>
        </w:numPr>
        <w:tabs>
          <w:tab w:val="clear" w:pos="2007"/>
        </w:tabs>
        <w:spacing w:before="80" w:after="80" w:line="288" w:lineRule="auto"/>
        <w:ind w:left="0" w:firstLine="426"/>
        <w:jc w:val="both"/>
        <w:rPr>
          <w:sz w:val="28"/>
          <w:szCs w:val="28"/>
          <w:lang w:val="sv-SE"/>
        </w:rPr>
      </w:pPr>
      <w:r w:rsidRPr="00B674F2">
        <w:rPr>
          <w:sz w:val="28"/>
          <w:szCs w:val="28"/>
          <w:lang w:val="sv-SE"/>
        </w:rPr>
        <w:t xml:space="preserve">Số kế hoạch lựa chọn nhà thầu: </w:t>
      </w:r>
      <w:r w:rsidR="00DC3639" w:rsidRPr="00B674F2">
        <w:rPr>
          <w:sz w:val="28"/>
          <w:szCs w:val="28"/>
          <w:lang w:val="sv-SE"/>
        </w:rPr>
        <w:t>20211086196-01</w:t>
      </w:r>
      <w:r w:rsidR="008D7496" w:rsidRPr="00B674F2">
        <w:rPr>
          <w:sz w:val="28"/>
          <w:szCs w:val="28"/>
          <w:lang w:val="sv-SE"/>
        </w:rPr>
        <w:t>;</w:t>
      </w:r>
      <w:r w:rsidR="0093583E">
        <w:rPr>
          <w:sz w:val="28"/>
          <w:szCs w:val="28"/>
          <w:lang w:val="sv-SE"/>
        </w:rPr>
        <w:t xml:space="preserve"> </w:t>
      </w:r>
      <w:r w:rsidR="008D7496" w:rsidRPr="00B674F2">
        <w:rPr>
          <w:sz w:val="28"/>
          <w:szCs w:val="28"/>
          <w:lang w:val="sv-SE"/>
        </w:rPr>
        <w:t>thời điểm đăng tả</w:t>
      </w:r>
      <w:r w:rsidR="003C1B1A" w:rsidRPr="00B674F2">
        <w:rPr>
          <w:sz w:val="28"/>
          <w:szCs w:val="28"/>
          <w:lang w:val="sv-SE"/>
        </w:rPr>
        <w:t xml:space="preserve">i </w:t>
      </w:r>
      <w:r w:rsidR="00DC3639" w:rsidRPr="00B674F2">
        <w:rPr>
          <w:sz w:val="28"/>
          <w:szCs w:val="28"/>
          <w:lang w:val="sv-SE"/>
        </w:rPr>
        <w:t>29/10/2021</w:t>
      </w:r>
      <w:r w:rsidR="00B34521" w:rsidRPr="00B674F2">
        <w:rPr>
          <w:sz w:val="28"/>
          <w:szCs w:val="28"/>
          <w:lang w:val="sv-SE"/>
        </w:rPr>
        <w:t>;</w:t>
      </w:r>
    </w:p>
    <w:p w14:paraId="1E91A118" w14:textId="4084A3BF" w:rsidR="00C45D58" w:rsidRPr="00B674F2" w:rsidRDefault="00F32FE2" w:rsidP="00B50CD2">
      <w:pPr>
        <w:numPr>
          <w:ilvl w:val="0"/>
          <w:numId w:val="1"/>
        </w:numPr>
        <w:tabs>
          <w:tab w:val="clear" w:pos="2007"/>
        </w:tabs>
        <w:spacing w:before="80" w:after="80" w:line="288" w:lineRule="auto"/>
        <w:ind w:left="0" w:firstLine="426"/>
        <w:jc w:val="both"/>
        <w:rPr>
          <w:sz w:val="28"/>
          <w:szCs w:val="28"/>
          <w:lang w:val="sv-SE"/>
        </w:rPr>
      </w:pPr>
      <w:r w:rsidRPr="00B674F2">
        <w:rPr>
          <w:sz w:val="28"/>
          <w:szCs w:val="28"/>
          <w:lang w:val="sv-SE"/>
        </w:rPr>
        <w:t xml:space="preserve">Số E-TBMT: </w:t>
      </w:r>
      <w:hyperlink r:id="rId10" w:history="1">
        <w:r w:rsidR="00DC3639" w:rsidRPr="00B674F2">
          <w:rPr>
            <w:sz w:val="28"/>
            <w:szCs w:val="28"/>
            <w:lang w:val="sv-SE"/>
          </w:rPr>
          <w:t>20211086346-00</w:t>
        </w:r>
        <w:r w:rsidR="00A030AA" w:rsidRPr="00B674F2">
          <w:rPr>
            <w:sz w:val="28"/>
            <w:szCs w:val="28"/>
            <w:lang w:val="sv-SE"/>
          </w:rPr>
          <w:t xml:space="preserve"> </w:t>
        </w:r>
        <w:r w:rsidR="00B96497" w:rsidRPr="00B674F2">
          <w:rPr>
            <w:sz w:val="28"/>
            <w:szCs w:val="28"/>
            <w:lang w:val="sv-SE"/>
          </w:rPr>
          <w:t xml:space="preserve">thời điểm đăng tải </w:t>
        </w:r>
        <w:r w:rsidR="00DC3639" w:rsidRPr="00B674F2">
          <w:rPr>
            <w:sz w:val="28"/>
            <w:szCs w:val="28"/>
            <w:lang w:val="sv-SE"/>
          </w:rPr>
          <w:t>29/10</w:t>
        </w:r>
        <w:r w:rsidR="002C7860" w:rsidRPr="00B674F2">
          <w:rPr>
            <w:sz w:val="28"/>
            <w:szCs w:val="28"/>
            <w:lang w:val="vi-VN"/>
          </w:rPr>
          <w:t>/2021</w:t>
        </w:r>
      </w:hyperlink>
      <w:r w:rsidR="00B96497" w:rsidRPr="00B674F2">
        <w:rPr>
          <w:sz w:val="28"/>
          <w:szCs w:val="28"/>
          <w:lang w:val="sv-SE"/>
        </w:rPr>
        <w:t>;</w:t>
      </w:r>
    </w:p>
    <w:p w14:paraId="53DDD183" w14:textId="77777777" w:rsidR="00D9412F" w:rsidRPr="00B674F2" w:rsidRDefault="005C317C" w:rsidP="00B50CD2">
      <w:pPr>
        <w:numPr>
          <w:ilvl w:val="0"/>
          <w:numId w:val="1"/>
        </w:numPr>
        <w:tabs>
          <w:tab w:val="clear" w:pos="2007"/>
        </w:tabs>
        <w:spacing w:before="80" w:after="80" w:line="288" w:lineRule="auto"/>
        <w:ind w:left="0" w:firstLine="426"/>
        <w:jc w:val="both"/>
        <w:rPr>
          <w:sz w:val="28"/>
          <w:szCs w:val="28"/>
          <w:lang w:val="pt-BR"/>
        </w:rPr>
      </w:pPr>
      <w:r w:rsidRPr="00B674F2">
        <w:rPr>
          <w:sz w:val="28"/>
          <w:szCs w:val="28"/>
          <w:lang w:val="pt-BR"/>
        </w:rPr>
        <w:t>Các văn bản pháp lý liên quan được liệt kê và đính kèm (bản chụp) báo cáo này.</w:t>
      </w:r>
    </w:p>
    <w:p w14:paraId="1620B7DA" w14:textId="734D91DB" w:rsidR="003429B8" w:rsidRPr="00B674F2" w:rsidRDefault="003429B8" w:rsidP="00B50CD2">
      <w:pPr>
        <w:pStyle w:val="ListParagraph"/>
        <w:numPr>
          <w:ilvl w:val="0"/>
          <w:numId w:val="30"/>
        </w:numPr>
        <w:spacing w:before="60" w:after="60" w:line="288" w:lineRule="auto"/>
        <w:ind w:left="142" w:firstLine="284"/>
        <w:jc w:val="both"/>
        <w:rPr>
          <w:iCs/>
          <w:sz w:val="28"/>
          <w:szCs w:val="28"/>
        </w:rPr>
      </w:pPr>
      <w:r w:rsidRPr="00B674F2">
        <w:rPr>
          <w:iCs/>
          <w:sz w:val="28"/>
          <w:szCs w:val="28"/>
        </w:rPr>
        <w:t>Quyết định số 05/QĐ-TANDTC-KHTC ngày 14/01/2020 của Chánh án Tòa án nhân dân tối cao về việc phê duyệt chủ trương đầu tư dự án Xây dựng mới trụ sở làm việc Toà án nhân dân tỉnh An Giang;</w:t>
      </w:r>
    </w:p>
    <w:p w14:paraId="0039DBD9" w14:textId="123E5389" w:rsidR="003429B8" w:rsidRPr="00B674F2" w:rsidRDefault="003429B8" w:rsidP="00B50CD2">
      <w:pPr>
        <w:pStyle w:val="ListParagraph"/>
        <w:numPr>
          <w:ilvl w:val="0"/>
          <w:numId w:val="30"/>
        </w:numPr>
        <w:spacing w:before="60" w:after="60" w:line="288" w:lineRule="auto"/>
        <w:ind w:left="142" w:firstLine="284"/>
        <w:jc w:val="both"/>
        <w:rPr>
          <w:iCs/>
          <w:sz w:val="28"/>
          <w:szCs w:val="28"/>
        </w:rPr>
      </w:pPr>
      <w:r w:rsidRPr="00B674F2">
        <w:rPr>
          <w:iCs/>
          <w:sz w:val="28"/>
          <w:szCs w:val="28"/>
        </w:rPr>
        <w:t>Quyết định số 89/QĐ-TANDTC-KHTC ngày 26/3/2020 của Chánh án Tòa án nhân dân tối cao về việc phê duyệt dự toán giai đoạn chuẩn bị đầu tư dự án Xây dựng mới trụ sở làm việc Toà án nhân dân tỉnh An Giang;</w:t>
      </w:r>
    </w:p>
    <w:p w14:paraId="18AC3757" w14:textId="35CF3984" w:rsidR="001C6540" w:rsidRPr="00B674F2" w:rsidRDefault="003429B8" w:rsidP="00B50CD2">
      <w:pPr>
        <w:pStyle w:val="ListParagraph"/>
        <w:numPr>
          <w:ilvl w:val="0"/>
          <w:numId w:val="30"/>
        </w:numPr>
        <w:spacing w:before="60" w:after="60" w:line="288" w:lineRule="auto"/>
        <w:ind w:left="142" w:firstLine="284"/>
        <w:jc w:val="both"/>
        <w:rPr>
          <w:iCs/>
          <w:sz w:val="28"/>
          <w:szCs w:val="28"/>
        </w:rPr>
      </w:pPr>
      <w:r w:rsidRPr="00B674F2">
        <w:rPr>
          <w:iCs/>
          <w:sz w:val="28"/>
          <w:szCs w:val="28"/>
        </w:rPr>
        <w:t>Quyết định số 151A/QĐ-TANDTC-KHTC ngày 10/06/2020 của Chánh án Toà án nhân dân tối cao về việc phê duyệt điều chỉnh chủ trương đầu tư dự án Xây dựng mới trụ sở làm việc Toà án nhân dân tỉnh An Giang</w:t>
      </w:r>
    </w:p>
    <w:p w14:paraId="4B74AEBC" w14:textId="0D15292A" w:rsidR="003429B8" w:rsidRPr="00B674F2" w:rsidRDefault="003429B8" w:rsidP="003429B8">
      <w:pPr>
        <w:pStyle w:val="ListParagraph"/>
        <w:numPr>
          <w:ilvl w:val="0"/>
          <w:numId w:val="30"/>
        </w:numPr>
        <w:spacing w:before="60" w:after="60" w:line="276" w:lineRule="auto"/>
        <w:ind w:left="142" w:firstLine="284"/>
        <w:jc w:val="both"/>
        <w:rPr>
          <w:iCs/>
          <w:sz w:val="28"/>
          <w:szCs w:val="28"/>
        </w:rPr>
      </w:pPr>
      <w:r w:rsidRPr="00B674F2">
        <w:rPr>
          <w:iCs/>
          <w:sz w:val="28"/>
          <w:szCs w:val="28"/>
        </w:rPr>
        <w:t>Quyết định số 331/QĐ-TANDTC-KHTC ngày 06/11/2020 của Chánh án Toà án nhân dân tối cao về việc phê duyệt dự án đầu tư công trình xây dựng mới trụ sở làm việc Toà án nhân dân tỉnh An Giang;</w:t>
      </w:r>
    </w:p>
    <w:p w14:paraId="56603DEF" w14:textId="2446E2EC" w:rsidR="003429B8" w:rsidRPr="00B674F2" w:rsidRDefault="003429B8" w:rsidP="003429B8">
      <w:pPr>
        <w:pStyle w:val="ListParagraph"/>
        <w:numPr>
          <w:ilvl w:val="0"/>
          <w:numId w:val="30"/>
        </w:numPr>
        <w:spacing w:before="60" w:after="60" w:line="276" w:lineRule="auto"/>
        <w:ind w:left="142" w:firstLine="284"/>
        <w:jc w:val="both"/>
        <w:rPr>
          <w:iCs/>
          <w:sz w:val="28"/>
          <w:szCs w:val="28"/>
        </w:rPr>
      </w:pPr>
      <w:r w:rsidRPr="00B674F2">
        <w:rPr>
          <w:iCs/>
          <w:sz w:val="28"/>
          <w:szCs w:val="28"/>
        </w:rPr>
        <w:t>Quyết định số 14/QĐ-TANDTC-KHTC ngày 25/01/2021 của Chánh án Toà án nhân dân tối cao về việc phê duyệt dự toán, kế hoạch lựa chọn nhà thầu (đợt 01) dự án Xây dựng mới trụ sở làm việc Toà án nhân dân tỉnh An Giang;</w:t>
      </w:r>
    </w:p>
    <w:p w14:paraId="653C7872" w14:textId="4949AB78" w:rsidR="003429B8" w:rsidRPr="00B674F2" w:rsidRDefault="003429B8" w:rsidP="003429B8">
      <w:pPr>
        <w:pStyle w:val="ListParagraph"/>
        <w:numPr>
          <w:ilvl w:val="0"/>
          <w:numId w:val="30"/>
        </w:numPr>
        <w:spacing w:before="60" w:after="60" w:line="276" w:lineRule="auto"/>
        <w:ind w:left="142" w:firstLine="284"/>
        <w:jc w:val="both"/>
        <w:rPr>
          <w:iCs/>
          <w:sz w:val="28"/>
          <w:szCs w:val="28"/>
        </w:rPr>
      </w:pPr>
      <w:r w:rsidRPr="00B674F2">
        <w:rPr>
          <w:iCs/>
          <w:sz w:val="28"/>
          <w:szCs w:val="28"/>
        </w:rPr>
        <w:lastRenderedPageBreak/>
        <w:t>Quyết định số 76/QĐ-TANDTC-KHTC ngày 15/4/2021 của Chánh án Tòa án nhân dân tối cao về việc phê duyệt điều chỉnh dự án đầu tư công trình Xây dựng mới trụ sở làm việc Toà án nhân dân tỉnh An Giang;</w:t>
      </w:r>
    </w:p>
    <w:p w14:paraId="4BAABD2D" w14:textId="53EDE369" w:rsidR="003429B8" w:rsidRPr="00B674F2" w:rsidRDefault="003429B8" w:rsidP="003429B8">
      <w:pPr>
        <w:pStyle w:val="ListParagraph"/>
        <w:numPr>
          <w:ilvl w:val="0"/>
          <w:numId w:val="30"/>
        </w:numPr>
        <w:spacing w:before="60" w:after="60" w:line="276" w:lineRule="auto"/>
        <w:ind w:left="142" w:firstLine="284"/>
        <w:jc w:val="both"/>
        <w:rPr>
          <w:iCs/>
          <w:sz w:val="28"/>
          <w:szCs w:val="28"/>
        </w:rPr>
      </w:pPr>
      <w:r w:rsidRPr="00B674F2">
        <w:rPr>
          <w:iCs/>
          <w:sz w:val="28"/>
          <w:szCs w:val="28"/>
        </w:rPr>
        <w:t>Quyết định số 158a/QĐ-TANDTC-KHTC ngày 31/5/2021 của Chánh án Toà án nhân dân tối cao về việc phê duyệt điều chỉnh, bổ sung dự toán, kế hoạch lựa chọn nhà thầu (đợt 01) dự án Xây dựng mới trụ sở làm việc Tòa án nhân dân tỉnh An Giang;</w:t>
      </w:r>
    </w:p>
    <w:p w14:paraId="0031EE68" w14:textId="2FF95808" w:rsidR="003429B8" w:rsidRPr="00B674F2" w:rsidRDefault="003429B8" w:rsidP="003429B8">
      <w:pPr>
        <w:pStyle w:val="ListParagraph"/>
        <w:numPr>
          <w:ilvl w:val="0"/>
          <w:numId w:val="30"/>
        </w:numPr>
        <w:spacing w:before="60" w:after="60" w:line="276" w:lineRule="auto"/>
        <w:ind w:left="142" w:firstLine="284"/>
        <w:jc w:val="both"/>
        <w:rPr>
          <w:iCs/>
          <w:sz w:val="28"/>
          <w:szCs w:val="28"/>
        </w:rPr>
      </w:pPr>
      <w:r w:rsidRPr="00B674F2">
        <w:rPr>
          <w:iCs/>
          <w:sz w:val="28"/>
          <w:szCs w:val="28"/>
        </w:rPr>
        <w:t>Quyết định số 944/QĐ-TA-XDCB ngày 29/10/2021 của Chánh án Tòa án nhân dân tỉnh An Giang về việc Phê duyệt Hồ sơ mời thầu (Qua mạng), gói thầu: “Tư vấn Quản lý dự án”, thuộc dự án Xây dựng mới trụ sở làm việc Tòa án nhân dân tỉnh An Giang;</w:t>
      </w:r>
    </w:p>
    <w:p w14:paraId="5EF2206D" w14:textId="77777777" w:rsidR="005C317C" w:rsidRPr="00B674F2" w:rsidRDefault="005C317C" w:rsidP="00272A40">
      <w:pPr>
        <w:pStyle w:val="Heading3"/>
        <w:numPr>
          <w:ilvl w:val="1"/>
          <w:numId w:val="7"/>
        </w:numPr>
        <w:spacing w:before="80" w:after="80"/>
        <w:ind w:left="567" w:hanging="141"/>
        <w:rPr>
          <w:rFonts w:ascii="Times New Roman" w:hAnsi="Times New Roman"/>
          <w:sz w:val="28"/>
          <w:szCs w:val="28"/>
          <w:lang w:val="sv-SE"/>
        </w:rPr>
      </w:pPr>
      <w:bookmarkStart w:id="6" w:name="_Toc421881124"/>
      <w:bookmarkStart w:id="7" w:name="_Toc428455076"/>
      <w:r w:rsidRPr="00B674F2">
        <w:rPr>
          <w:rFonts w:ascii="Times New Roman" w:hAnsi="Times New Roman"/>
          <w:sz w:val="28"/>
          <w:szCs w:val="28"/>
          <w:lang w:val="sv-SE"/>
        </w:rPr>
        <w:t>Tổ chuyên gia</w:t>
      </w:r>
      <w:bookmarkEnd w:id="6"/>
      <w:bookmarkEnd w:id="7"/>
      <w:r w:rsidRPr="00B674F2">
        <w:rPr>
          <w:rFonts w:ascii="Times New Roman" w:hAnsi="Times New Roman"/>
          <w:sz w:val="28"/>
          <w:szCs w:val="28"/>
          <w:lang w:val="sv-SE"/>
        </w:rPr>
        <w:t xml:space="preserve"> </w:t>
      </w:r>
    </w:p>
    <w:p w14:paraId="09D2EADD" w14:textId="77777777" w:rsidR="005C317C" w:rsidRPr="00B674F2" w:rsidRDefault="005C317C" w:rsidP="00272A40">
      <w:pPr>
        <w:pStyle w:val="ListParagraph"/>
        <w:numPr>
          <w:ilvl w:val="0"/>
          <w:numId w:val="5"/>
        </w:numPr>
        <w:spacing w:before="80" w:after="80"/>
        <w:ind w:left="567"/>
        <w:jc w:val="both"/>
        <w:rPr>
          <w:iCs/>
          <w:sz w:val="28"/>
          <w:szCs w:val="28"/>
          <w:lang w:val="sv-SE"/>
        </w:rPr>
      </w:pPr>
      <w:r w:rsidRPr="00B674F2">
        <w:rPr>
          <w:iCs/>
          <w:sz w:val="28"/>
          <w:szCs w:val="28"/>
          <w:lang w:val="sv-SE"/>
        </w:rPr>
        <w:t>Cơ sở pháp lý thành lập tổ chuyên gia:</w:t>
      </w:r>
    </w:p>
    <w:p w14:paraId="2C2A1F9F" w14:textId="1A8A5504" w:rsidR="003443C3" w:rsidRPr="003443C3" w:rsidRDefault="003443C3" w:rsidP="003443C3">
      <w:pPr>
        <w:numPr>
          <w:ilvl w:val="0"/>
          <w:numId w:val="1"/>
        </w:numPr>
        <w:tabs>
          <w:tab w:val="clear" w:pos="2007"/>
          <w:tab w:val="num" w:pos="993"/>
        </w:tabs>
        <w:spacing w:before="80" w:after="80"/>
        <w:ind w:left="0" w:firstLine="567"/>
        <w:jc w:val="both"/>
        <w:rPr>
          <w:sz w:val="28"/>
          <w:szCs w:val="28"/>
          <w:lang w:val="vi-VN"/>
        </w:rPr>
      </w:pPr>
      <w:r w:rsidRPr="003443C3">
        <w:rPr>
          <w:sz w:val="28"/>
          <w:szCs w:val="28"/>
          <w:lang w:val="vi-VN"/>
        </w:rPr>
        <w:t>Căn cứ Hợp đồng số</w:t>
      </w:r>
      <w:r w:rsidR="00965365">
        <w:rPr>
          <w:sz w:val="28"/>
          <w:szCs w:val="28"/>
          <w:lang w:val="vi-VN"/>
        </w:rPr>
        <w:t xml:space="preserve"> 20/HĐ</w:t>
      </w:r>
      <w:r w:rsidR="00965365">
        <w:rPr>
          <w:sz w:val="28"/>
          <w:szCs w:val="28"/>
        </w:rPr>
        <w:t>TV</w:t>
      </w:r>
      <w:r w:rsidR="00965365">
        <w:rPr>
          <w:sz w:val="28"/>
          <w:szCs w:val="28"/>
          <w:lang w:val="vi-VN"/>
        </w:rPr>
        <w:t xml:space="preserve">-AP </w:t>
      </w:r>
      <w:r w:rsidR="00965365">
        <w:rPr>
          <w:sz w:val="28"/>
          <w:szCs w:val="28"/>
        </w:rPr>
        <w:t xml:space="preserve">ngày 20/10/2021 </w:t>
      </w:r>
      <w:r w:rsidRPr="003443C3">
        <w:rPr>
          <w:sz w:val="28"/>
          <w:szCs w:val="28"/>
          <w:lang w:val="vi-VN"/>
        </w:rPr>
        <w:t xml:space="preserve">giữa Tòa án nhân dân tỉnh An Giang và Công ty TNHH Tư vấn Kỹ thuật Xây dựng An Phát về việc thuê đơn vị </w:t>
      </w:r>
      <w:r w:rsidR="00965365">
        <w:rPr>
          <w:sz w:val="28"/>
          <w:szCs w:val="28"/>
        </w:rPr>
        <w:t xml:space="preserve">Lập E-HSMT (Hồ sơ mời thầu quan mạng) và </w:t>
      </w:r>
      <w:r w:rsidRPr="003443C3">
        <w:rPr>
          <w:sz w:val="28"/>
          <w:szCs w:val="28"/>
          <w:lang w:val="vi-VN"/>
        </w:rPr>
        <w:t xml:space="preserve">đánh giá E-HSDT </w:t>
      </w:r>
      <w:r w:rsidR="00965365">
        <w:rPr>
          <w:sz w:val="28"/>
          <w:szCs w:val="28"/>
        </w:rPr>
        <w:t xml:space="preserve">(Hồ sơ dự thầu qua mạng cho </w:t>
      </w:r>
      <w:r w:rsidRPr="003443C3">
        <w:rPr>
          <w:sz w:val="28"/>
          <w:szCs w:val="28"/>
          <w:lang w:val="vi-VN"/>
        </w:rPr>
        <w:t>gói thầu: “Tư vấn Quản lý dự án, thuộc dự án: Xây dựng mới trụ sở làm việc Tòa án nhân dân tỉnh An Giang</w:t>
      </w:r>
    </w:p>
    <w:p w14:paraId="1A8C79B2" w14:textId="6F1314AE" w:rsidR="003443C3" w:rsidRPr="00965365" w:rsidRDefault="003443C3" w:rsidP="00965365">
      <w:pPr>
        <w:numPr>
          <w:ilvl w:val="0"/>
          <w:numId w:val="1"/>
        </w:numPr>
        <w:tabs>
          <w:tab w:val="clear" w:pos="2007"/>
          <w:tab w:val="num" w:pos="993"/>
        </w:tabs>
        <w:spacing w:before="80" w:after="80"/>
        <w:ind w:left="0" w:firstLine="567"/>
        <w:jc w:val="both"/>
        <w:rPr>
          <w:sz w:val="28"/>
          <w:szCs w:val="28"/>
        </w:rPr>
      </w:pPr>
      <w:r w:rsidRPr="00965365">
        <w:rPr>
          <w:sz w:val="28"/>
          <w:szCs w:val="28"/>
        </w:rPr>
        <w:t>Tổ chuyên gia được Công ty TNHH Tư vấn Kỹ thuật Xây dựng An Phát</w:t>
      </w:r>
      <w:r w:rsidR="00965365" w:rsidRPr="00965365">
        <w:rPr>
          <w:sz w:val="28"/>
          <w:szCs w:val="28"/>
        </w:rPr>
        <w:t xml:space="preserve"> thành lập theo Quyết định số 20/QĐ-AP ngày </w:t>
      </w:r>
      <w:r w:rsidR="00965365">
        <w:rPr>
          <w:sz w:val="28"/>
          <w:szCs w:val="28"/>
        </w:rPr>
        <w:t xml:space="preserve">20/10/2021 </w:t>
      </w:r>
      <w:r w:rsidRPr="00965365">
        <w:rPr>
          <w:sz w:val="28"/>
          <w:szCs w:val="28"/>
        </w:rPr>
        <w:t>để thực</w:t>
      </w:r>
      <w:r w:rsidR="00965365">
        <w:rPr>
          <w:sz w:val="28"/>
          <w:szCs w:val="28"/>
        </w:rPr>
        <w:t xml:space="preserve"> hiện </w:t>
      </w:r>
      <w:r w:rsidR="00965365" w:rsidRPr="00965365">
        <w:rPr>
          <w:sz w:val="28"/>
          <w:szCs w:val="28"/>
        </w:rPr>
        <w:t>Lập E-HSMT (Hồ sơ mời thầu quan mạng) và đánh giá E-HSDT (Hồ sơ dự thầu qua mạng cho gói thầu: “Tư vấn Quản lý dự án, thuộc dự án: Xây dựng mới trụ sở làm việc Tòa án nhân dân tỉnh An Giang</w:t>
      </w:r>
      <w:r w:rsidR="00965365">
        <w:rPr>
          <w:sz w:val="28"/>
          <w:szCs w:val="28"/>
        </w:rPr>
        <w:t>.</w:t>
      </w:r>
    </w:p>
    <w:p w14:paraId="29C57314" w14:textId="77777777" w:rsidR="005C317C" w:rsidRPr="00B674F2" w:rsidRDefault="005C317C" w:rsidP="00272A40">
      <w:pPr>
        <w:pStyle w:val="ListParagraph"/>
        <w:numPr>
          <w:ilvl w:val="0"/>
          <w:numId w:val="5"/>
        </w:numPr>
        <w:spacing w:before="80" w:after="80"/>
        <w:ind w:left="567"/>
        <w:jc w:val="both"/>
        <w:rPr>
          <w:iCs/>
          <w:sz w:val="28"/>
          <w:szCs w:val="28"/>
          <w:lang w:val="sv-SE"/>
        </w:rPr>
      </w:pPr>
      <w:r w:rsidRPr="00B674F2">
        <w:rPr>
          <w:iCs/>
          <w:sz w:val="28"/>
          <w:szCs w:val="28"/>
          <w:lang w:val="sv-SE"/>
        </w:rPr>
        <w:t>Thành phần tổ chuyên gia:</w:t>
      </w:r>
    </w:p>
    <w:p w14:paraId="16DC8210" w14:textId="77777777" w:rsidR="005C317C" w:rsidRPr="00B674F2" w:rsidRDefault="005C317C" w:rsidP="005C317C">
      <w:pPr>
        <w:spacing w:before="120" w:after="120"/>
        <w:jc w:val="right"/>
        <w:rPr>
          <w:b/>
          <w:sz w:val="28"/>
          <w:szCs w:val="28"/>
          <w:lang w:val="pt-BR"/>
        </w:rPr>
      </w:pPr>
      <w:r w:rsidRPr="00B674F2">
        <w:rPr>
          <w:b/>
          <w:sz w:val="28"/>
          <w:szCs w:val="28"/>
          <w:lang w:val="pt-BR"/>
        </w:rPr>
        <w:t>Bảng số 1</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1701"/>
        <w:gridCol w:w="2693"/>
        <w:gridCol w:w="5245"/>
      </w:tblGrid>
      <w:tr w:rsidR="00B8135B" w:rsidRPr="00B674F2" w14:paraId="525B3484" w14:textId="77777777" w:rsidTr="00301849">
        <w:trPr>
          <w:trHeight w:val="283"/>
        </w:trPr>
        <w:tc>
          <w:tcPr>
            <w:tcW w:w="568" w:type="dxa"/>
            <w:shd w:val="clear" w:color="auto" w:fill="F2F2F2" w:themeFill="background1" w:themeFillShade="F2"/>
            <w:vAlign w:val="center"/>
          </w:tcPr>
          <w:p w14:paraId="24765158" w14:textId="77777777" w:rsidR="00B8135B" w:rsidRPr="00B674F2" w:rsidRDefault="00B8135B" w:rsidP="00BE370C">
            <w:pPr>
              <w:jc w:val="center"/>
              <w:rPr>
                <w:b/>
                <w:sz w:val="28"/>
                <w:szCs w:val="28"/>
                <w:lang w:val="pt-BR"/>
              </w:rPr>
            </w:pPr>
            <w:r w:rsidRPr="00B674F2">
              <w:rPr>
                <w:b/>
                <w:sz w:val="28"/>
                <w:szCs w:val="28"/>
                <w:lang w:val="pt-BR"/>
              </w:rPr>
              <w:t>Stt</w:t>
            </w:r>
          </w:p>
        </w:tc>
        <w:tc>
          <w:tcPr>
            <w:tcW w:w="1701" w:type="dxa"/>
            <w:shd w:val="clear" w:color="auto" w:fill="F2F2F2" w:themeFill="background1" w:themeFillShade="F2"/>
            <w:vAlign w:val="center"/>
          </w:tcPr>
          <w:p w14:paraId="6A1B52EA" w14:textId="77777777" w:rsidR="00B8135B" w:rsidRPr="00B674F2" w:rsidRDefault="00B8135B" w:rsidP="00BE370C">
            <w:pPr>
              <w:jc w:val="center"/>
              <w:rPr>
                <w:b/>
                <w:sz w:val="28"/>
                <w:szCs w:val="28"/>
                <w:lang w:val="pt-BR"/>
              </w:rPr>
            </w:pPr>
            <w:r w:rsidRPr="00B674F2">
              <w:rPr>
                <w:b/>
                <w:sz w:val="28"/>
                <w:szCs w:val="28"/>
                <w:lang w:val="pt-BR"/>
              </w:rPr>
              <w:t>Họ và tên</w:t>
            </w:r>
          </w:p>
        </w:tc>
        <w:tc>
          <w:tcPr>
            <w:tcW w:w="2693" w:type="dxa"/>
            <w:shd w:val="clear" w:color="auto" w:fill="F2F2F2" w:themeFill="background1" w:themeFillShade="F2"/>
            <w:vAlign w:val="center"/>
          </w:tcPr>
          <w:p w14:paraId="3548D2D2" w14:textId="77777777" w:rsidR="00B8135B" w:rsidRPr="00B674F2" w:rsidRDefault="00B8135B" w:rsidP="00BE370C">
            <w:pPr>
              <w:jc w:val="center"/>
              <w:rPr>
                <w:b/>
                <w:sz w:val="28"/>
                <w:szCs w:val="28"/>
                <w:lang w:val="pt-BR"/>
              </w:rPr>
            </w:pPr>
            <w:r w:rsidRPr="00B674F2">
              <w:rPr>
                <w:b/>
                <w:sz w:val="28"/>
                <w:szCs w:val="28"/>
                <w:lang w:val="pt-BR"/>
              </w:rPr>
              <w:t>Chức vụ, vị trí trong tổ chuyên gia</w:t>
            </w:r>
          </w:p>
        </w:tc>
        <w:tc>
          <w:tcPr>
            <w:tcW w:w="5245" w:type="dxa"/>
            <w:shd w:val="clear" w:color="auto" w:fill="F2F2F2" w:themeFill="background1" w:themeFillShade="F2"/>
            <w:vAlign w:val="center"/>
          </w:tcPr>
          <w:p w14:paraId="45CC86C6" w14:textId="257D7805" w:rsidR="00B8135B" w:rsidRPr="00B674F2" w:rsidRDefault="00B8135B" w:rsidP="00BE370C">
            <w:pPr>
              <w:jc w:val="center"/>
              <w:rPr>
                <w:b/>
                <w:sz w:val="28"/>
                <w:szCs w:val="28"/>
                <w:lang w:val="vi-VN"/>
              </w:rPr>
            </w:pPr>
            <w:r w:rsidRPr="00B674F2">
              <w:rPr>
                <w:b/>
                <w:sz w:val="28"/>
                <w:szCs w:val="28"/>
                <w:lang w:val="pt-BR"/>
              </w:rPr>
              <w:t>Phân công công việc</w:t>
            </w:r>
            <w:r w:rsidR="0045042B" w:rsidRPr="00B674F2">
              <w:rPr>
                <w:b/>
                <w:sz w:val="28"/>
                <w:szCs w:val="28"/>
                <w:lang w:val="vi-VN"/>
              </w:rPr>
              <w:t xml:space="preserve"> của các thành viên</w:t>
            </w:r>
          </w:p>
        </w:tc>
      </w:tr>
      <w:tr w:rsidR="00B8135B" w:rsidRPr="00B674F2" w14:paraId="1EB42B73" w14:textId="77777777" w:rsidTr="00301849">
        <w:trPr>
          <w:trHeight w:val="283"/>
        </w:trPr>
        <w:tc>
          <w:tcPr>
            <w:tcW w:w="568" w:type="dxa"/>
            <w:vAlign w:val="center"/>
          </w:tcPr>
          <w:p w14:paraId="0FFA9CF3" w14:textId="77777777" w:rsidR="00B8135B" w:rsidRPr="00B674F2" w:rsidRDefault="00B8135B" w:rsidP="00BE370C">
            <w:pPr>
              <w:spacing w:line="276" w:lineRule="auto"/>
              <w:jc w:val="center"/>
              <w:rPr>
                <w:sz w:val="28"/>
                <w:szCs w:val="28"/>
                <w:lang w:val="pt-BR"/>
              </w:rPr>
            </w:pPr>
            <w:r w:rsidRPr="00B674F2">
              <w:rPr>
                <w:sz w:val="28"/>
                <w:szCs w:val="28"/>
                <w:lang w:val="pt-BR"/>
              </w:rPr>
              <w:t>1</w:t>
            </w:r>
          </w:p>
        </w:tc>
        <w:tc>
          <w:tcPr>
            <w:tcW w:w="1701" w:type="dxa"/>
            <w:vAlign w:val="center"/>
          </w:tcPr>
          <w:p w14:paraId="1C63C675" w14:textId="5EFF790A" w:rsidR="00B8135B" w:rsidRPr="00B674F2" w:rsidRDefault="009360FF" w:rsidP="00BE370C">
            <w:pPr>
              <w:spacing w:line="276" w:lineRule="auto"/>
              <w:rPr>
                <w:sz w:val="28"/>
                <w:szCs w:val="28"/>
                <w:lang w:val="vi-VN"/>
              </w:rPr>
            </w:pPr>
            <w:r w:rsidRPr="00B674F2">
              <w:rPr>
                <w:sz w:val="28"/>
                <w:szCs w:val="28"/>
                <w:lang w:val="pt-BR"/>
              </w:rPr>
              <w:t>Lưu Văn Thời</w:t>
            </w:r>
          </w:p>
        </w:tc>
        <w:tc>
          <w:tcPr>
            <w:tcW w:w="2693" w:type="dxa"/>
            <w:vAlign w:val="center"/>
          </w:tcPr>
          <w:p w14:paraId="3AC1487A" w14:textId="77777777" w:rsidR="00B8135B" w:rsidRPr="00B674F2" w:rsidRDefault="00B8135B" w:rsidP="00BE370C">
            <w:pPr>
              <w:spacing w:line="276" w:lineRule="auto"/>
              <w:jc w:val="center"/>
              <w:rPr>
                <w:sz w:val="28"/>
                <w:szCs w:val="28"/>
                <w:lang w:val="pt-BR"/>
              </w:rPr>
            </w:pPr>
            <w:r w:rsidRPr="00B674F2">
              <w:rPr>
                <w:sz w:val="28"/>
                <w:szCs w:val="28"/>
                <w:lang w:val="pt-BR"/>
              </w:rPr>
              <w:t>Tổ trưởng</w:t>
            </w:r>
          </w:p>
        </w:tc>
        <w:tc>
          <w:tcPr>
            <w:tcW w:w="5245" w:type="dxa"/>
            <w:vAlign w:val="center"/>
          </w:tcPr>
          <w:p w14:paraId="24063F39" w14:textId="70B617CE" w:rsidR="00B8135B" w:rsidRPr="00B674F2" w:rsidRDefault="00B8135B" w:rsidP="00744F03">
            <w:pPr>
              <w:rPr>
                <w:sz w:val="28"/>
                <w:szCs w:val="28"/>
                <w:lang w:val="pt-BR"/>
              </w:rPr>
            </w:pPr>
            <w:r w:rsidRPr="00B674F2">
              <w:rPr>
                <w:sz w:val="28"/>
                <w:szCs w:val="28"/>
                <w:lang w:val="pt-BR"/>
              </w:rPr>
              <w:t>Phụ trách chung, nghiên cứu, ki</w:t>
            </w:r>
            <w:r w:rsidR="00744F03">
              <w:rPr>
                <w:sz w:val="28"/>
                <w:szCs w:val="28"/>
                <w:lang w:val="pt-BR"/>
              </w:rPr>
              <w:t xml:space="preserve">ểm tra, lập E-HSMT và đánh giá </w:t>
            </w:r>
            <w:r w:rsidR="00744F03">
              <w:rPr>
                <w:sz w:val="28"/>
                <w:szCs w:val="28"/>
                <w:lang w:val="de-DE"/>
              </w:rPr>
              <w:t>E-HSĐXKT, E-HSĐXTC</w:t>
            </w:r>
            <w:r w:rsidRPr="00B674F2">
              <w:rPr>
                <w:sz w:val="28"/>
                <w:szCs w:val="28"/>
                <w:lang w:val="pt-BR"/>
              </w:rPr>
              <w:t>, lập báo cáo đánh g</w:t>
            </w:r>
            <w:r w:rsidR="00744F03">
              <w:rPr>
                <w:sz w:val="28"/>
                <w:szCs w:val="28"/>
                <w:lang w:val="pt-BR"/>
              </w:rPr>
              <w:t xml:space="preserve">iá và kết quả xếp hạng </w:t>
            </w:r>
            <w:r w:rsidR="00744F03">
              <w:rPr>
                <w:sz w:val="28"/>
                <w:szCs w:val="28"/>
                <w:lang w:val="de-DE"/>
              </w:rPr>
              <w:t>E-HSĐXKT, E-HSĐXTC.</w:t>
            </w:r>
          </w:p>
        </w:tc>
      </w:tr>
      <w:tr w:rsidR="00B8135B" w:rsidRPr="00B674F2" w14:paraId="4FE23BE2" w14:textId="77777777" w:rsidTr="00301849">
        <w:trPr>
          <w:trHeight w:val="283"/>
        </w:trPr>
        <w:tc>
          <w:tcPr>
            <w:tcW w:w="568" w:type="dxa"/>
            <w:vAlign w:val="center"/>
          </w:tcPr>
          <w:p w14:paraId="00F3A808" w14:textId="77777777" w:rsidR="00B8135B" w:rsidRPr="00B674F2" w:rsidRDefault="00B8135B" w:rsidP="00BE370C">
            <w:pPr>
              <w:spacing w:line="276" w:lineRule="auto"/>
              <w:jc w:val="center"/>
              <w:rPr>
                <w:sz w:val="28"/>
                <w:szCs w:val="28"/>
                <w:lang w:val="pt-BR"/>
              </w:rPr>
            </w:pPr>
            <w:r w:rsidRPr="00B674F2">
              <w:rPr>
                <w:sz w:val="28"/>
                <w:szCs w:val="28"/>
                <w:lang w:val="pt-BR"/>
              </w:rPr>
              <w:t>2</w:t>
            </w:r>
          </w:p>
        </w:tc>
        <w:tc>
          <w:tcPr>
            <w:tcW w:w="1701" w:type="dxa"/>
            <w:vAlign w:val="center"/>
          </w:tcPr>
          <w:p w14:paraId="1E81F8CD" w14:textId="26801EBE" w:rsidR="00B8135B" w:rsidRPr="00B674F2" w:rsidRDefault="009360FF" w:rsidP="00BE370C">
            <w:pPr>
              <w:spacing w:line="276" w:lineRule="auto"/>
              <w:rPr>
                <w:sz w:val="28"/>
                <w:szCs w:val="28"/>
                <w:lang w:val="vi-VN"/>
              </w:rPr>
            </w:pPr>
            <w:r w:rsidRPr="00B674F2">
              <w:rPr>
                <w:sz w:val="28"/>
                <w:szCs w:val="28"/>
                <w:lang w:val="pt-BR"/>
              </w:rPr>
              <w:t>Nguyễn Hữu Hiệp</w:t>
            </w:r>
          </w:p>
        </w:tc>
        <w:tc>
          <w:tcPr>
            <w:tcW w:w="2693" w:type="dxa"/>
            <w:vAlign w:val="center"/>
          </w:tcPr>
          <w:p w14:paraId="7B32854C" w14:textId="77777777" w:rsidR="00B8135B" w:rsidRPr="00B674F2" w:rsidRDefault="00B8135B" w:rsidP="00BE370C">
            <w:pPr>
              <w:spacing w:line="276" w:lineRule="auto"/>
              <w:jc w:val="center"/>
              <w:rPr>
                <w:sz w:val="28"/>
                <w:szCs w:val="28"/>
                <w:lang w:val="pt-BR"/>
              </w:rPr>
            </w:pPr>
            <w:r w:rsidRPr="00B674F2">
              <w:rPr>
                <w:sz w:val="28"/>
                <w:szCs w:val="28"/>
                <w:lang w:val="pt-BR"/>
              </w:rPr>
              <w:t>Tổ viên</w:t>
            </w:r>
          </w:p>
        </w:tc>
        <w:tc>
          <w:tcPr>
            <w:tcW w:w="5245" w:type="dxa"/>
            <w:vAlign w:val="center"/>
          </w:tcPr>
          <w:p w14:paraId="5C309C1F" w14:textId="00C56ECE" w:rsidR="00B8135B" w:rsidRPr="00B674F2" w:rsidRDefault="00B8135B" w:rsidP="00744F03">
            <w:pPr>
              <w:rPr>
                <w:sz w:val="28"/>
                <w:szCs w:val="28"/>
                <w:lang w:val="pt-BR"/>
              </w:rPr>
            </w:pPr>
            <w:r w:rsidRPr="00B674F2">
              <w:rPr>
                <w:sz w:val="28"/>
                <w:szCs w:val="28"/>
                <w:lang w:val="pt-BR"/>
              </w:rPr>
              <w:t>Nghiên cứu tài liệu, hỗ trợ tổ trưởng, kiể</w:t>
            </w:r>
            <w:r w:rsidR="00744F03">
              <w:rPr>
                <w:sz w:val="28"/>
                <w:szCs w:val="28"/>
                <w:lang w:val="pt-BR"/>
              </w:rPr>
              <w:t xml:space="preserve">m tra, lập E-HSMT và đánh giá </w:t>
            </w:r>
            <w:r w:rsidR="00744F03">
              <w:rPr>
                <w:sz w:val="28"/>
                <w:szCs w:val="28"/>
                <w:lang w:val="de-DE"/>
              </w:rPr>
              <w:t>E-HSĐXKT, E-HSĐXTC</w:t>
            </w:r>
            <w:r w:rsidRPr="00B674F2">
              <w:rPr>
                <w:sz w:val="28"/>
                <w:szCs w:val="28"/>
                <w:lang w:val="pt-BR"/>
              </w:rPr>
              <w:t>, lập báo cá</w:t>
            </w:r>
            <w:r w:rsidR="00744F03">
              <w:rPr>
                <w:sz w:val="28"/>
                <w:szCs w:val="28"/>
                <w:lang w:val="pt-BR"/>
              </w:rPr>
              <w:t xml:space="preserve">o đánh giá và kết quả xếp hạng </w:t>
            </w:r>
            <w:r w:rsidR="00744F03">
              <w:rPr>
                <w:sz w:val="28"/>
                <w:szCs w:val="28"/>
                <w:lang w:val="de-DE"/>
              </w:rPr>
              <w:t>E-HSĐXKT, E-HSĐXTC.</w:t>
            </w:r>
          </w:p>
        </w:tc>
      </w:tr>
      <w:tr w:rsidR="00B8135B" w:rsidRPr="00B674F2" w14:paraId="288B7F1F" w14:textId="77777777" w:rsidTr="00301849">
        <w:trPr>
          <w:trHeight w:val="283"/>
        </w:trPr>
        <w:tc>
          <w:tcPr>
            <w:tcW w:w="568" w:type="dxa"/>
            <w:vAlign w:val="center"/>
          </w:tcPr>
          <w:p w14:paraId="35203926" w14:textId="77777777" w:rsidR="00B8135B" w:rsidRPr="00B674F2" w:rsidRDefault="00B8135B" w:rsidP="00BE370C">
            <w:pPr>
              <w:spacing w:line="276" w:lineRule="auto"/>
              <w:jc w:val="center"/>
              <w:rPr>
                <w:sz w:val="28"/>
                <w:szCs w:val="28"/>
                <w:lang w:val="pt-BR"/>
              </w:rPr>
            </w:pPr>
            <w:r w:rsidRPr="00B674F2">
              <w:rPr>
                <w:sz w:val="28"/>
                <w:szCs w:val="28"/>
                <w:lang w:val="pt-BR"/>
              </w:rPr>
              <w:t>3</w:t>
            </w:r>
          </w:p>
        </w:tc>
        <w:tc>
          <w:tcPr>
            <w:tcW w:w="1701" w:type="dxa"/>
            <w:vAlign w:val="center"/>
          </w:tcPr>
          <w:p w14:paraId="303D3DCC" w14:textId="3BD8D83A" w:rsidR="00B8135B" w:rsidRPr="00B674F2" w:rsidRDefault="000B2AC4" w:rsidP="00BE370C">
            <w:pPr>
              <w:spacing w:line="276" w:lineRule="auto"/>
              <w:rPr>
                <w:sz w:val="28"/>
                <w:szCs w:val="28"/>
                <w:lang w:val="vi-VN"/>
              </w:rPr>
            </w:pPr>
            <w:r w:rsidRPr="00B674F2">
              <w:rPr>
                <w:sz w:val="28"/>
                <w:szCs w:val="28"/>
                <w:lang w:val="pt-BR"/>
              </w:rPr>
              <w:t>Nguyễn</w:t>
            </w:r>
            <w:r w:rsidRPr="00B674F2">
              <w:rPr>
                <w:sz w:val="28"/>
                <w:szCs w:val="28"/>
                <w:lang w:val="vi-VN"/>
              </w:rPr>
              <w:t xml:space="preserve"> Thị An Huy</w:t>
            </w:r>
          </w:p>
        </w:tc>
        <w:tc>
          <w:tcPr>
            <w:tcW w:w="2693" w:type="dxa"/>
            <w:vAlign w:val="center"/>
          </w:tcPr>
          <w:p w14:paraId="38789087" w14:textId="77777777" w:rsidR="00B8135B" w:rsidRPr="00B674F2" w:rsidRDefault="00B8135B" w:rsidP="00BE370C">
            <w:pPr>
              <w:spacing w:line="276" w:lineRule="auto"/>
              <w:jc w:val="center"/>
              <w:rPr>
                <w:sz w:val="28"/>
                <w:szCs w:val="28"/>
                <w:lang w:val="pt-BR"/>
              </w:rPr>
            </w:pPr>
            <w:r w:rsidRPr="00B674F2">
              <w:rPr>
                <w:sz w:val="28"/>
                <w:szCs w:val="28"/>
                <w:lang w:val="pt-BR"/>
              </w:rPr>
              <w:t>Tổ viên</w:t>
            </w:r>
          </w:p>
        </w:tc>
        <w:tc>
          <w:tcPr>
            <w:tcW w:w="5245" w:type="dxa"/>
            <w:vAlign w:val="center"/>
          </w:tcPr>
          <w:p w14:paraId="044D6795" w14:textId="77777777" w:rsidR="00B8135B" w:rsidRPr="00B674F2" w:rsidRDefault="00B8135B" w:rsidP="00BE370C">
            <w:pPr>
              <w:rPr>
                <w:sz w:val="28"/>
                <w:szCs w:val="28"/>
                <w:lang w:val="pt-BR"/>
              </w:rPr>
            </w:pPr>
            <w:r w:rsidRPr="00B674F2">
              <w:rPr>
                <w:sz w:val="28"/>
                <w:szCs w:val="28"/>
                <w:lang w:val="pt-BR"/>
              </w:rPr>
              <w:t>Nghiên cứu tài liệu, hỗ trợ tổ trưởng. Tổng hợp kết quả đánh giá và lập báo cáo đánh giá; dự thảo các công văn; chuẩn bị Hồ sơ tài liệu</w:t>
            </w:r>
          </w:p>
        </w:tc>
      </w:tr>
    </w:tbl>
    <w:p w14:paraId="0A988063" w14:textId="77777777" w:rsidR="005C317C" w:rsidRPr="00B674F2" w:rsidRDefault="005C317C" w:rsidP="00C11B2D">
      <w:pPr>
        <w:pStyle w:val="ListParagraph"/>
        <w:numPr>
          <w:ilvl w:val="0"/>
          <w:numId w:val="5"/>
        </w:numPr>
        <w:spacing w:before="60" w:after="60" w:line="276" w:lineRule="auto"/>
        <w:ind w:left="567"/>
        <w:jc w:val="both"/>
        <w:rPr>
          <w:iCs/>
          <w:sz w:val="28"/>
          <w:szCs w:val="28"/>
          <w:lang w:val="sv-SE"/>
        </w:rPr>
      </w:pPr>
      <w:r w:rsidRPr="00B674F2">
        <w:rPr>
          <w:iCs/>
          <w:sz w:val="28"/>
          <w:szCs w:val="28"/>
          <w:lang w:val="sv-SE"/>
        </w:rPr>
        <w:t xml:space="preserve">Cách thức làm việc của tổ chuyên gia: </w:t>
      </w:r>
    </w:p>
    <w:p w14:paraId="17820B51" w14:textId="77777777" w:rsidR="00273E8A" w:rsidRPr="00B50CD2" w:rsidRDefault="00273E8A" w:rsidP="00C11B2D">
      <w:pPr>
        <w:numPr>
          <w:ilvl w:val="0"/>
          <w:numId w:val="1"/>
        </w:numPr>
        <w:tabs>
          <w:tab w:val="clear" w:pos="2007"/>
          <w:tab w:val="num" w:pos="851"/>
        </w:tabs>
        <w:spacing w:before="60" w:after="60" w:line="276" w:lineRule="auto"/>
        <w:ind w:left="851" w:hanging="284"/>
        <w:jc w:val="both"/>
        <w:rPr>
          <w:b/>
          <w:sz w:val="28"/>
          <w:szCs w:val="28"/>
          <w:lang w:val="de-DE"/>
        </w:rPr>
      </w:pPr>
      <w:r w:rsidRPr="00B50CD2">
        <w:rPr>
          <w:b/>
          <w:sz w:val="28"/>
          <w:szCs w:val="28"/>
          <w:lang w:val="de-DE"/>
        </w:rPr>
        <w:t>Kế hoạch làm việc:</w:t>
      </w:r>
    </w:p>
    <w:p w14:paraId="72F8E27D" w14:textId="77777777" w:rsidR="0099318E" w:rsidRPr="00B674F2" w:rsidRDefault="0099318E" w:rsidP="00C11B2D">
      <w:pPr>
        <w:pStyle w:val="ListParagraph"/>
        <w:numPr>
          <w:ilvl w:val="0"/>
          <w:numId w:val="3"/>
        </w:numPr>
        <w:spacing w:before="60" w:after="60" w:line="276" w:lineRule="auto"/>
        <w:ind w:left="0" w:firstLine="426"/>
        <w:jc w:val="both"/>
        <w:rPr>
          <w:sz w:val="28"/>
          <w:szCs w:val="28"/>
          <w:lang w:val="de-DE"/>
        </w:rPr>
      </w:pPr>
      <w:r w:rsidRPr="00B674F2">
        <w:rPr>
          <w:sz w:val="28"/>
          <w:szCs w:val="28"/>
          <w:lang w:val="de-DE"/>
        </w:rPr>
        <w:lastRenderedPageBreak/>
        <w:t>Thời gian hoạt động của tổ chuyên gia: Từ khi thành lập đến khi có Quyết định phê duyệt kết quả đấu thầu</w:t>
      </w:r>
      <w:r w:rsidR="00690EEE" w:rsidRPr="00B674F2">
        <w:rPr>
          <w:sz w:val="28"/>
          <w:szCs w:val="28"/>
          <w:lang w:val="de-DE"/>
        </w:rPr>
        <w:t>.</w:t>
      </w:r>
    </w:p>
    <w:p w14:paraId="5115BADD" w14:textId="77777777" w:rsidR="0099318E" w:rsidRPr="00B674F2" w:rsidRDefault="0099318E" w:rsidP="00C11B2D">
      <w:pPr>
        <w:pStyle w:val="ListParagraph"/>
        <w:numPr>
          <w:ilvl w:val="0"/>
          <w:numId w:val="3"/>
        </w:numPr>
        <w:spacing w:before="60" w:after="60" w:line="276" w:lineRule="auto"/>
        <w:ind w:left="0" w:firstLine="426"/>
        <w:jc w:val="both"/>
        <w:rPr>
          <w:sz w:val="28"/>
          <w:szCs w:val="28"/>
          <w:lang w:val="de-DE"/>
        </w:rPr>
      </w:pPr>
      <w:r w:rsidRPr="00B674F2">
        <w:rPr>
          <w:sz w:val="28"/>
          <w:szCs w:val="28"/>
          <w:lang w:val="de-DE"/>
        </w:rPr>
        <w:t>Chuẩn bị các tài liệu cần thiết cho công tác đấu thầu;</w:t>
      </w:r>
    </w:p>
    <w:p w14:paraId="49AE8807" w14:textId="499B2791" w:rsidR="00AF7CFF" w:rsidRPr="00142B28" w:rsidRDefault="007B6440" w:rsidP="00C11B2D">
      <w:pPr>
        <w:pStyle w:val="ListParagraph"/>
        <w:numPr>
          <w:ilvl w:val="0"/>
          <w:numId w:val="3"/>
        </w:numPr>
        <w:spacing w:before="60" w:after="60" w:line="276" w:lineRule="auto"/>
        <w:ind w:left="0" w:firstLine="426"/>
        <w:jc w:val="both"/>
        <w:rPr>
          <w:sz w:val="28"/>
          <w:szCs w:val="28"/>
          <w:lang w:val="de-DE"/>
        </w:rPr>
      </w:pPr>
      <w:r w:rsidRPr="00142B28">
        <w:rPr>
          <w:sz w:val="28"/>
          <w:szCs w:val="28"/>
          <w:lang w:val="de-DE"/>
        </w:rPr>
        <w:t>Tiến hành</w:t>
      </w:r>
      <w:r w:rsidR="00AF7CFF" w:rsidRPr="00142B28">
        <w:rPr>
          <w:sz w:val="28"/>
          <w:szCs w:val="28"/>
          <w:lang w:val="de-DE"/>
        </w:rPr>
        <w:t xml:space="preserve"> mở thầu</w:t>
      </w:r>
      <w:r w:rsidRPr="00142B28">
        <w:rPr>
          <w:sz w:val="28"/>
          <w:szCs w:val="28"/>
          <w:lang w:val="de-DE"/>
        </w:rPr>
        <w:t xml:space="preserve"> qua mạng</w:t>
      </w:r>
      <w:r w:rsidR="00AF7CFF" w:rsidRPr="00142B28">
        <w:rPr>
          <w:sz w:val="28"/>
          <w:szCs w:val="28"/>
          <w:lang w:val="de-DE"/>
        </w:rPr>
        <w:t xml:space="preserve">: Bắt đầu từ </w:t>
      </w:r>
      <w:r w:rsidRPr="00142B28">
        <w:rPr>
          <w:sz w:val="28"/>
          <w:szCs w:val="28"/>
          <w:lang w:val="de-DE"/>
        </w:rPr>
        <w:t>1</w:t>
      </w:r>
      <w:r w:rsidR="004C56E0" w:rsidRPr="00142B28">
        <w:rPr>
          <w:sz w:val="28"/>
          <w:szCs w:val="28"/>
          <w:lang w:val="de-DE"/>
        </w:rPr>
        <w:t>0</w:t>
      </w:r>
      <w:r w:rsidR="00AF7CFF" w:rsidRPr="00142B28">
        <w:rPr>
          <w:sz w:val="28"/>
          <w:szCs w:val="28"/>
          <w:lang w:val="de-DE"/>
        </w:rPr>
        <w:t xml:space="preserve"> giờ </w:t>
      </w:r>
      <w:r w:rsidR="004C56E0" w:rsidRPr="00142B28">
        <w:rPr>
          <w:sz w:val="28"/>
          <w:szCs w:val="28"/>
          <w:lang w:val="de-DE"/>
        </w:rPr>
        <w:t>00</w:t>
      </w:r>
      <w:r w:rsidR="00AF7CFF" w:rsidRPr="00142B28">
        <w:rPr>
          <w:sz w:val="28"/>
          <w:szCs w:val="28"/>
          <w:lang w:val="de-DE"/>
        </w:rPr>
        <w:t xml:space="preserve"> phút ngày </w:t>
      </w:r>
      <w:r w:rsidR="004C56E0" w:rsidRPr="00142B28">
        <w:rPr>
          <w:sz w:val="28"/>
          <w:szCs w:val="28"/>
          <w:lang w:val="de-DE"/>
        </w:rPr>
        <w:t>19/11</w:t>
      </w:r>
      <w:r w:rsidR="00916256" w:rsidRPr="00142B28">
        <w:rPr>
          <w:sz w:val="28"/>
          <w:szCs w:val="28"/>
          <w:lang w:val="de-DE"/>
        </w:rPr>
        <w:t>/</w:t>
      </w:r>
      <w:r w:rsidR="000B2AC4" w:rsidRPr="00142B28">
        <w:rPr>
          <w:sz w:val="28"/>
          <w:szCs w:val="28"/>
          <w:lang w:val="de-DE"/>
        </w:rPr>
        <w:t>2021</w:t>
      </w:r>
      <w:r w:rsidR="00AF7CFF" w:rsidRPr="00142B28">
        <w:rPr>
          <w:sz w:val="28"/>
          <w:szCs w:val="28"/>
          <w:lang w:val="de-DE"/>
        </w:rPr>
        <w:t>;</w:t>
      </w:r>
    </w:p>
    <w:p w14:paraId="47A542EB" w14:textId="10466914" w:rsidR="0099318E" w:rsidRPr="00142B28" w:rsidRDefault="00AF7CFF" w:rsidP="00C11B2D">
      <w:pPr>
        <w:pStyle w:val="ListParagraph"/>
        <w:numPr>
          <w:ilvl w:val="0"/>
          <w:numId w:val="3"/>
        </w:numPr>
        <w:spacing w:before="60" w:after="60" w:line="276" w:lineRule="auto"/>
        <w:ind w:left="0" w:firstLine="426"/>
        <w:jc w:val="both"/>
        <w:rPr>
          <w:sz w:val="28"/>
          <w:szCs w:val="28"/>
          <w:lang w:val="de-DE"/>
        </w:rPr>
      </w:pPr>
      <w:r w:rsidRPr="00142B28">
        <w:rPr>
          <w:sz w:val="28"/>
          <w:szCs w:val="28"/>
          <w:lang w:val="de-DE"/>
        </w:rPr>
        <w:t xml:space="preserve">Thực hiện đánh giá </w:t>
      </w:r>
      <w:r w:rsidR="00B50CD2">
        <w:rPr>
          <w:sz w:val="28"/>
          <w:szCs w:val="28"/>
          <w:lang w:val="de-DE"/>
        </w:rPr>
        <w:t>E-E-HSĐXKT</w:t>
      </w:r>
      <w:r w:rsidR="009A7C29">
        <w:rPr>
          <w:sz w:val="28"/>
          <w:szCs w:val="28"/>
          <w:lang w:val="de-DE"/>
        </w:rPr>
        <w:t xml:space="preserve"> và lập báo cáo đánh giá E-HSĐXKT</w:t>
      </w:r>
      <w:r w:rsidRPr="00142B28">
        <w:rPr>
          <w:sz w:val="28"/>
          <w:szCs w:val="28"/>
          <w:lang w:val="de-DE"/>
        </w:rPr>
        <w:t xml:space="preserve">: Bắt đầu từ ngày </w:t>
      </w:r>
      <w:r w:rsidR="004C56E0" w:rsidRPr="00142B28">
        <w:rPr>
          <w:sz w:val="28"/>
          <w:szCs w:val="28"/>
          <w:lang w:val="de-DE"/>
        </w:rPr>
        <w:t>19/11/2021</w:t>
      </w:r>
      <w:r w:rsidRPr="00142B28">
        <w:rPr>
          <w:sz w:val="28"/>
          <w:szCs w:val="28"/>
          <w:lang w:val="de-DE"/>
        </w:rPr>
        <w:t xml:space="preserve"> đến ngày </w:t>
      </w:r>
      <w:r w:rsidR="007C4F42">
        <w:rPr>
          <w:sz w:val="28"/>
          <w:szCs w:val="28"/>
          <w:lang w:val="de-DE"/>
        </w:rPr>
        <w:t>06/12</w:t>
      </w:r>
      <w:r w:rsidR="004C56E0" w:rsidRPr="00142B28">
        <w:rPr>
          <w:sz w:val="28"/>
          <w:szCs w:val="28"/>
          <w:lang w:val="de-DE"/>
        </w:rPr>
        <w:t>/2021</w:t>
      </w:r>
      <w:r w:rsidRPr="00142B28">
        <w:rPr>
          <w:sz w:val="28"/>
          <w:szCs w:val="28"/>
          <w:lang w:val="de-DE"/>
        </w:rPr>
        <w:t>;</w:t>
      </w:r>
    </w:p>
    <w:p w14:paraId="2A050B10" w14:textId="2FFC0504" w:rsidR="00AF7CFF" w:rsidRPr="00142B28" w:rsidRDefault="00273E8A" w:rsidP="00C11B2D">
      <w:pPr>
        <w:pStyle w:val="ListParagraph"/>
        <w:numPr>
          <w:ilvl w:val="0"/>
          <w:numId w:val="3"/>
        </w:numPr>
        <w:spacing w:before="60" w:after="60" w:line="276" w:lineRule="auto"/>
        <w:ind w:left="0" w:firstLine="426"/>
        <w:jc w:val="both"/>
        <w:rPr>
          <w:sz w:val="28"/>
          <w:szCs w:val="28"/>
          <w:lang w:val="de-DE"/>
        </w:rPr>
      </w:pPr>
      <w:r w:rsidRPr="00142B28">
        <w:rPr>
          <w:sz w:val="28"/>
          <w:szCs w:val="28"/>
          <w:lang w:val="de-DE"/>
        </w:rPr>
        <w:t xml:space="preserve">Phân công công việc </w:t>
      </w:r>
      <w:r w:rsidR="00AF7CFF" w:rsidRPr="00142B28">
        <w:rPr>
          <w:sz w:val="28"/>
          <w:szCs w:val="28"/>
          <w:lang w:val="de-DE"/>
        </w:rPr>
        <w:t>và cách thức làm việc của tổ chuyên gia: các thành viên tập hợp, phân loại hồ sơ và lập các bảng biểu cần thiết. Sau đó các thành viên tự nghiên cứu, đưa ra các ý kiến đánh giá, thảo luận và đi đến kết luận chung</w:t>
      </w:r>
      <w:r w:rsidRPr="00142B28">
        <w:rPr>
          <w:sz w:val="28"/>
          <w:szCs w:val="28"/>
          <w:lang w:val="de-DE"/>
        </w:rPr>
        <w:t xml:space="preserve"> dưới sự chủ trì của Tổ trưởng tổ Tư vấn đấu thầu;</w:t>
      </w:r>
    </w:p>
    <w:p w14:paraId="1E86288D" w14:textId="77777777" w:rsidR="00273E8A" w:rsidRPr="00744F03" w:rsidRDefault="00273E8A" w:rsidP="00C11B2D">
      <w:pPr>
        <w:numPr>
          <w:ilvl w:val="0"/>
          <w:numId w:val="1"/>
        </w:numPr>
        <w:tabs>
          <w:tab w:val="clear" w:pos="2007"/>
          <w:tab w:val="num" w:pos="851"/>
        </w:tabs>
        <w:spacing w:before="60" w:after="60" w:line="276" w:lineRule="auto"/>
        <w:ind w:left="851" w:hanging="284"/>
        <w:jc w:val="both"/>
        <w:rPr>
          <w:b/>
          <w:sz w:val="28"/>
          <w:szCs w:val="28"/>
          <w:lang w:val="de-DE"/>
        </w:rPr>
      </w:pPr>
      <w:r w:rsidRPr="00744F03">
        <w:rPr>
          <w:b/>
          <w:sz w:val="28"/>
          <w:szCs w:val="28"/>
          <w:lang w:val="de-DE"/>
        </w:rPr>
        <w:t>Cách thức làm việc:</w:t>
      </w:r>
    </w:p>
    <w:p w14:paraId="1BCE647E" w14:textId="77777777" w:rsidR="00AA710D" w:rsidRPr="00B674F2" w:rsidRDefault="00483C80" w:rsidP="00C11B2D">
      <w:pPr>
        <w:pStyle w:val="ListParagraph"/>
        <w:numPr>
          <w:ilvl w:val="0"/>
          <w:numId w:val="3"/>
        </w:numPr>
        <w:spacing w:before="60" w:after="60" w:line="276" w:lineRule="auto"/>
        <w:ind w:left="0" w:firstLine="426"/>
        <w:jc w:val="both"/>
        <w:rPr>
          <w:sz w:val="28"/>
          <w:szCs w:val="28"/>
          <w:lang w:val="de-DE"/>
        </w:rPr>
      </w:pPr>
      <w:r w:rsidRPr="00B674F2">
        <w:rPr>
          <w:sz w:val="28"/>
          <w:szCs w:val="28"/>
          <w:lang w:val="de-DE"/>
        </w:rPr>
        <w:t>Trích xuất dữ liệu từ hệ thống mạng đấu thầu và kiểm tra dữ liệu của từng Nhà thầu tham dự theo Biên bản mở thầu</w:t>
      </w:r>
      <w:r w:rsidR="00AA710D" w:rsidRPr="00B674F2">
        <w:rPr>
          <w:sz w:val="28"/>
          <w:szCs w:val="28"/>
          <w:lang w:val="de-DE"/>
        </w:rPr>
        <w:t>;</w:t>
      </w:r>
    </w:p>
    <w:p w14:paraId="57F20340" w14:textId="4B746007" w:rsidR="000F168E" w:rsidRPr="00B674F2" w:rsidRDefault="000F168E" w:rsidP="00C11B2D">
      <w:pPr>
        <w:pStyle w:val="ListParagraph"/>
        <w:numPr>
          <w:ilvl w:val="0"/>
          <w:numId w:val="3"/>
        </w:numPr>
        <w:spacing w:before="60" w:after="60" w:line="276" w:lineRule="auto"/>
        <w:ind w:left="0" w:firstLine="426"/>
        <w:jc w:val="both"/>
        <w:rPr>
          <w:sz w:val="28"/>
          <w:szCs w:val="28"/>
          <w:lang w:val="de-DE"/>
        </w:rPr>
      </w:pPr>
      <w:r w:rsidRPr="00B674F2">
        <w:rPr>
          <w:sz w:val="28"/>
          <w:szCs w:val="28"/>
          <w:lang w:val="de-DE"/>
        </w:rPr>
        <w:t xml:space="preserve">Việc đánh giá </w:t>
      </w:r>
      <w:r w:rsidR="00744F03">
        <w:rPr>
          <w:sz w:val="28"/>
          <w:szCs w:val="28"/>
          <w:lang w:val="de-DE"/>
        </w:rPr>
        <w:t>E-HSĐXKT, E-HSĐXTC</w:t>
      </w:r>
      <w:r w:rsidR="00744F03" w:rsidRPr="00B674F2">
        <w:rPr>
          <w:sz w:val="28"/>
          <w:szCs w:val="28"/>
          <w:lang w:val="de-DE"/>
        </w:rPr>
        <w:t xml:space="preserve"> </w:t>
      </w:r>
      <w:r w:rsidRPr="00B674F2">
        <w:rPr>
          <w:sz w:val="28"/>
          <w:szCs w:val="28"/>
          <w:lang w:val="de-DE"/>
        </w:rPr>
        <w:t xml:space="preserve">được xem xét từng điểm chung cả </w:t>
      </w:r>
      <w:r w:rsidR="00FC14AC" w:rsidRPr="00B674F2">
        <w:rPr>
          <w:sz w:val="28"/>
          <w:szCs w:val="28"/>
          <w:lang w:val="de-DE"/>
        </w:rPr>
        <w:t>tổ</w:t>
      </w:r>
      <w:r w:rsidR="00BE2C0D" w:rsidRPr="00B674F2">
        <w:rPr>
          <w:sz w:val="28"/>
          <w:szCs w:val="28"/>
          <w:lang w:val="de-DE"/>
        </w:rPr>
        <w:t>;</w:t>
      </w:r>
    </w:p>
    <w:p w14:paraId="7A73810B" w14:textId="18106305" w:rsidR="000F168E" w:rsidRPr="00B674F2" w:rsidRDefault="000F168E" w:rsidP="00C11B2D">
      <w:pPr>
        <w:pStyle w:val="ListParagraph"/>
        <w:numPr>
          <w:ilvl w:val="0"/>
          <w:numId w:val="3"/>
        </w:numPr>
        <w:spacing w:before="60" w:after="60" w:line="276" w:lineRule="auto"/>
        <w:ind w:left="0" w:firstLine="426"/>
        <w:jc w:val="both"/>
        <w:rPr>
          <w:sz w:val="28"/>
          <w:szCs w:val="28"/>
          <w:lang w:val="de-DE"/>
        </w:rPr>
      </w:pPr>
      <w:r w:rsidRPr="00B674F2">
        <w:rPr>
          <w:sz w:val="28"/>
          <w:szCs w:val="28"/>
          <w:lang w:val="de-DE"/>
        </w:rPr>
        <w:t xml:space="preserve">Cả </w:t>
      </w:r>
      <w:r w:rsidR="00E232C5" w:rsidRPr="00B674F2">
        <w:rPr>
          <w:sz w:val="28"/>
          <w:szCs w:val="28"/>
          <w:lang w:val="de-DE"/>
        </w:rPr>
        <w:t>tổ</w:t>
      </w:r>
      <w:r w:rsidRPr="00B674F2">
        <w:rPr>
          <w:sz w:val="28"/>
          <w:szCs w:val="28"/>
          <w:lang w:val="de-DE"/>
        </w:rPr>
        <w:t xml:space="preserve"> thống nhất các tiêu chí đánh giá trên cơ sở yêu cầu của </w:t>
      </w:r>
      <w:r w:rsidR="005B4A7C" w:rsidRPr="00B674F2">
        <w:rPr>
          <w:sz w:val="28"/>
          <w:szCs w:val="28"/>
          <w:lang w:val="de-DE"/>
        </w:rPr>
        <w:t>E-HSMT</w:t>
      </w:r>
      <w:r w:rsidRPr="00B674F2">
        <w:rPr>
          <w:sz w:val="28"/>
          <w:szCs w:val="28"/>
          <w:lang w:val="de-DE"/>
        </w:rPr>
        <w:t xml:space="preserve">, đưa nội dung kiểm tra vào các bảng đánh giá chi tiết </w:t>
      </w:r>
      <w:r w:rsidR="00744F03">
        <w:rPr>
          <w:sz w:val="28"/>
          <w:szCs w:val="28"/>
          <w:lang w:val="de-DE"/>
        </w:rPr>
        <w:t>E-HSĐXKT, E-HSĐXTC</w:t>
      </w:r>
      <w:r w:rsidR="00744F03" w:rsidRPr="00B674F2">
        <w:rPr>
          <w:sz w:val="28"/>
          <w:szCs w:val="28"/>
          <w:lang w:val="de-DE"/>
        </w:rPr>
        <w:t xml:space="preserve"> </w:t>
      </w:r>
      <w:r w:rsidRPr="00B674F2">
        <w:rPr>
          <w:sz w:val="28"/>
          <w:szCs w:val="28"/>
          <w:lang w:val="de-DE"/>
        </w:rPr>
        <w:t xml:space="preserve">theo trình tự như trong </w:t>
      </w:r>
      <w:r w:rsidR="005B4A7C" w:rsidRPr="00B674F2">
        <w:rPr>
          <w:sz w:val="28"/>
          <w:szCs w:val="28"/>
          <w:lang w:val="de-DE"/>
        </w:rPr>
        <w:t>E-HSMT</w:t>
      </w:r>
      <w:r w:rsidR="00BE2C0D" w:rsidRPr="00B674F2">
        <w:rPr>
          <w:sz w:val="28"/>
          <w:szCs w:val="28"/>
          <w:lang w:val="de-DE"/>
        </w:rPr>
        <w:t>;</w:t>
      </w:r>
    </w:p>
    <w:p w14:paraId="3C2A782F" w14:textId="47495E59" w:rsidR="000F168E" w:rsidRPr="00B674F2" w:rsidRDefault="000F168E" w:rsidP="00C11B2D">
      <w:pPr>
        <w:pStyle w:val="ListParagraph"/>
        <w:numPr>
          <w:ilvl w:val="0"/>
          <w:numId w:val="3"/>
        </w:numPr>
        <w:spacing w:before="60" w:after="60" w:line="276" w:lineRule="auto"/>
        <w:ind w:left="0" w:firstLine="426"/>
        <w:jc w:val="both"/>
        <w:rPr>
          <w:sz w:val="28"/>
          <w:szCs w:val="28"/>
          <w:lang w:val="de-DE"/>
        </w:rPr>
      </w:pPr>
      <w:r w:rsidRPr="00B674F2">
        <w:rPr>
          <w:sz w:val="28"/>
          <w:szCs w:val="28"/>
          <w:lang w:val="de-DE"/>
        </w:rPr>
        <w:t xml:space="preserve">Mỗi thành viên kiểm tra từng nội dung của </w:t>
      </w:r>
      <w:r w:rsidR="00744F03">
        <w:rPr>
          <w:sz w:val="28"/>
          <w:szCs w:val="28"/>
          <w:lang w:val="de-DE"/>
        </w:rPr>
        <w:t>E-HSĐXKT, E-HSĐXTC</w:t>
      </w:r>
      <w:r w:rsidR="00744F03" w:rsidRPr="00B674F2">
        <w:rPr>
          <w:sz w:val="28"/>
          <w:szCs w:val="28"/>
          <w:lang w:val="de-DE"/>
        </w:rPr>
        <w:t xml:space="preserve"> </w:t>
      </w:r>
      <w:r w:rsidRPr="00B674F2">
        <w:rPr>
          <w:sz w:val="28"/>
          <w:szCs w:val="28"/>
          <w:lang w:val="de-DE"/>
        </w:rPr>
        <w:t>được phân công theo trình tự</w:t>
      </w:r>
      <w:r w:rsidR="001F58BF" w:rsidRPr="00B674F2">
        <w:rPr>
          <w:sz w:val="28"/>
          <w:szCs w:val="28"/>
          <w:lang w:val="de-DE"/>
        </w:rPr>
        <w:t xml:space="preserve"> </w:t>
      </w:r>
      <w:r w:rsidRPr="00B674F2">
        <w:rPr>
          <w:sz w:val="28"/>
          <w:szCs w:val="28"/>
          <w:lang w:val="de-DE"/>
        </w:rPr>
        <w:t xml:space="preserve">và các quy định chi tiết của </w:t>
      </w:r>
      <w:r w:rsidR="005B4A7C" w:rsidRPr="00B674F2">
        <w:rPr>
          <w:sz w:val="28"/>
          <w:szCs w:val="28"/>
          <w:lang w:val="de-DE"/>
        </w:rPr>
        <w:t>E-HSMT</w:t>
      </w:r>
      <w:r w:rsidRPr="00B674F2">
        <w:rPr>
          <w:sz w:val="28"/>
          <w:szCs w:val="28"/>
          <w:lang w:val="de-DE"/>
        </w:rPr>
        <w:t xml:space="preserve">, trao đổi trực tiếp cả </w:t>
      </w:r>
      <w:r w:rsidR="00E232C5" w:rsidRPr="00B674F2">
        <w:rPr>
          <w:sz w:val="28"/>
          <w:szCs w:val="28"/>
          <w:lang w:val="de-DE"/>
        </w:rPr>
        <w:t>tổ</w:t>
      </w:r>
      <w:r w:rsidRPr="00B674F2">
        <w:rPr>
          <w:sz w:val="28"/>
          <w:szCs w:val="28"/>
          <w:lang w:val="de-DE"/>
        </w:rPr>
        <w:t xml:space="preserve"> để thống nhất về cách đánh giá;</w:t>
      </w:r>
    </w:p>
    <w:p w14:paraId="44518036" w14:textId="74CB3ADD" w:rsidR="002714B7" w:rsidRPr="00B674F2" w:rsidRDefault="002714B7" w:rsidP="00C11B2D">
      <w:pPr>
        <w:pStyle w:val="ListParagraph"/>
        <w:numPr>
          <w:ilvl w:val="0"/>
          <w:numId w:val="3"/>
        </w:numPr>
        <w:spacing w:before="60" w:after="60" w:line="276" w:lineRule="auto"/>
        <w:ind w:left="0" w:firstLine="426"/>
        <w:jc w:val="both"/>
        <w:rPr>
          <w:sz w:val="28"/>
          <w:szCs w:val="28"/>
          <w:lang w:val="de-DE"/>
        </w:rPr>
      </w:pPr>
      <w:r w:rsidRPr="00B674F2">
        <w:rPr>
          <w:sz w:val="28"/>
          <w:szCs w:val="28"/>
          <w:lang w:val="de-DE"/>
        </w:rPr>
        <w:t xml:space="preserve">Đối với các nội dung cần nhà thầu phải làm rõ hồ sơ dự thầu: </w:t>
      </w:r>
      <w:r w:rsidR="001B4A50" w:rsidRPr="00B674F2">
        <w:rPr>
          <w:sz w:val="28"/>
          <w:szCs w:val="28"/>
          <w:lang w:val="de-DE"/>
        </w:rPr>
        <w:t xml:space="preserve">Tiến hành gửi thông báo làm rõ </w:t>
      </w:r>
      <w:r w:rsidR="00744F03">
        <w:rPr>
          <w:sz w:val="28"/>
          <w:szCs w:val="28"/>
          <w:lang w:val="de-DE"/>
        </w:rPr>
        <w:t>E-HSĐXKT, E-HSĐXTC</w:t>
      </w:r>
      <w:r w:rsidR="00744F03" w:rsidRPr="00B674F2">
        <w:rPr>
          <w:sz w:val="28"/>
          <w:szCs w:val="28"/>
          <w:lang w:val="de-DE"/>
        </w:rPr>
        <w:t xml:space="preserve"> </w:t>
      </w:r>
      <w:r w:rsidR="001B4A50" w:rsidRPr="00B674F2">
        <w:rPr>
          <w:sz w:val="28"/>
          <w:szCs w:val="28"/>
          <w:lang w:val="de-DE"/>
        </w:rPr>
        <w:t>qua hệ thống mạng đấu thầu</w:t>
      </w:r>
      <w:r w:rsidRPr="00B674F2">
        <w:rPr>
          <w:sz w:val="28"/>
          <w:szCs w:val="28"/>
          <w:lang w:val="de-DE"/>
        </w:rPr>
        <w:t xml:space="preserve">. Thời gian yêu cầu phải đủ để nhà thầu chuẩn bị và </w:t>
      </w:r>
      <w:r w:rsidR="001B4A50" w:rsidRPr="00B674F2">
        <w:rPr>
          <w:sz w:val="28"/>
          <w:szCs w:val="28"/>
          <w:lang w:val="de-DE"/>
        </w:rPr>
        <w:t>phúc đáp</w:t>
      </w:r>
      <w:r w:rsidRPr="00B674F2">
        <w:rPr>
          <w:sz w:val="28"/>
          <w:szCs w:val="28"/>
          <w:lang w:val="de-DE"/>
        </w:rPr>
        <w:t xml:space="preserve">. </w:t>
      </w:r>
    </w:p>
    <w:p w14:paraId="05B068FE" w14:textId="77777777" w:rsidR="005E7BE7" w:rsidRPr="00B674F2" w:rsidRDefault="0008582F" w:rsidP="00C11B2D">
      <w:pPr>
        <w:pStyle w:val="ListParagraph"/>
        <w:numPr>
          <w:ilvl w:val="0"/>
          <w:numId w:val="3"/>
        </w:numPr>
        <w:spacing w:before="60" w:after="60" w:line="276" w:lineRule="auto"/>
        <w:ind w:left="0" w:firstLine="426"/>
        <w:jc w:val="both"/>
        <w:rPr>
          <w:sz w:val="28"/>
          <w:szCs w:val="28"/>
          <w:lang w:val="de-DE"/>
        </w:rPr>
      </w:pPr>
      <w:r w:rsidRPr="00B674F2">
        <w:rPr>
          <w:sz w:val="28"/>
          <w:szCs w:val="28"/>
          <w:lang w:val="de-DE"/>
        </w:rPr>
        <w:t>Khi thực hiện đánh giá nếu có thành viên có ý kiến khác biệt về quan điểm, hoặc quá cao hoặc quá thấp so với các thành viên khác thì tất cả các thành viên cùng thảo luận lại nội dung khác biệt đó</w:t>
      </w:r>
      <w:r w:rsidR="00E9035F" w:rsidRPr="00B674F2">
        <w:rPr>
          <w:sz w:val="28"/>
          <w:szCs w:val="28"/>
          <w:lang w:val="de-DE"/>
        </w:rPr>
        <w:t>;</w:t>
      </w:r>
    </w:p>
    <w:p w14:paraId="5BB895CA" w14:textId="77777777" w:rsidR="00372AE7" w:rsidRPr="00B674F2" w:rsidRDefault="00372AE7" w:rsidP="00C11B2D">
      <w:pPr>
        <w:pStyle w:val="ListParagraph"/>
        <w:numPr>
          <w:ilvl w:val="0"/>
          <w:numId w:val="4"/>
        </w:numPr>
        <w:spacing w:before="60" w:after="60" w:line="276" w:lineRule="auto"/>
        <w:ind w:left="0" w:firstLine="426"/>
        <w:jc w:val="both"/>
        <w:rPr>
          <w:iCs/>
          <w:sz w:val="28"/>
          <w:szCs w:val="28"/>
          <w:lang w:val="pt-BR"/>
        </w:rPr>
      </w:pPr>
      <w:r w:rsidRPr="00B674F2">
        <w:rPr>
          <w:iCs/>
          <w:sz w:val="28"/>
          <w:szCs w:val="28"/>
          <w:lang w:val="pt-BR"/>
        </w:rPr>
        <w:t>Đối với các nội dung đánh giá không theo phương pháp chấm điểm: Tổ trưởng tổ tư vấn sẽ quyết định lấy theo ý kiến chung của trên 50% thành viên trong tổ;</w:t>
      </w:r>
    </w:p>
    <w:p w14:paraId="53574517" w14:textId="77777777" w:rsidR="00372AE7" w:rsidRPr="00B674F2" w:rsidRDefault="00372AE7" w:rsidP="00C11B2D">
      <w:pPr>
        <w:pStyle w:val="ListParagraph"/>
        <w:numPr>
          <w:ilvl w:val="0"/>
          <w:numId w:val="4"/>
        </w:numPr>
        <w:spacing w:before="60" w:after="60" w:line="276" w:lineRule="auto"/>
        <w:ind w:left="0" w:firstLine="426"/>
        <w:jc w:val="both"/>
        <w:rPr>
          <w:iCs/>
          <w:sz w:val="28"/>
          <w:szCs w:val="28"/>
          <w:lang w:val="pt-BR"/>
        </w:rPr>
      </w:pPr>
      <w:r w:rsidRPr="00B674F2">
        <w:rPr>
          <w:iCs/>
          <w:sz w:val="28"/>
          <w:szCs w:val="28"/>
          <w:lang w:val="pt-BR"/>
        </w:rPr>
        <w:t xml:space="preserve">Đối với các nội dung đánh giá theo phương pháp chấm điểm: Căn cứ vào các tiêu chí chấm điểm được thể hiện </w:t>
      </w:r>
      <w:r w:rsidR="00A775FC" w:rsidRPr="00B674F2">
        <w:rPr>
          <w:iCs/>
          <w:sz w:val="28"/>
          <w:szCs w:val="28"/>
          <w:lang w:val="pt-BR"/>
        </w:rPr>
        <w:t xml:space="preserve">rõ trong </w:t>
      </w:r>
      <w:r w:rsidR="005B4A7C" w:rsidRPr="00B674F2">
        <w:rPr>
          <w:sz w:val="28"/>
          <w:szCs w:val="28"/>
          <w:lang w:val="de-DE"/>
        </w:rPr>
        <w:t>E-HSMT</w:t>
      </w:r>
      <w:r w:rsidRPr="00B674F2">
        <w:rPr>
          <w:iCs/>
          <w:sz w:val="28"/>
          <w:szCs w:val="28"/>
          <w:lang w:val="pt-BR"/>
        </w:rPr>
        <w:t xml:space="preserve">. Tổ trưởng tổ tư vấn sẽ quyết định lấy theo ý kiến chung của trên 50% thành viên trong tổ;  </w:t>
      </w:r>
    </w:p>
    <w:p w14:paraId="560273F9" w14:textId="77777777" w:rsidR="00865E77" w:rsidRPr="00B674F2" w:rsidRDefault="00865E77" w:rsidP="00C11B2D">
      <w:pPr>
        <w:pStyle w:val="ListParagraph"/>
        <w:numPr>
          <w:ilvl w:val="0"/>
          <w:numId w:val="3"/>
        </w:numPr>
        <w:spacing w:before="60" w:after="60" w:line="276" w:lineRule="auto"/>
        <w:ind w:left="0" w:firstLine="426"/>
        <w:jc w:val="both"/>
        <w:rPr>
          <w:sz w:val="28"/>
          <w:szCs w:val="28"/>
          <w:lang w:val="de-DE"/>
        </w:rPr>
      </w:pPr>
      <w:r w:rsidRPr="00B674F2">
        <w:rPr>
          <w:sz w:val="28"/>
          <w:szCs w:val="28"/>
          <w:lang w:val="de-DE"/>
        </w:rPr>
        <w:t>Tổ tư vấn thống nhất quy định: Khi có thành viên có ý kiến khác biệt, nếu sau khi thảo luận không nhất trí với kết luận chung thì ý kiến bảo lưu được nêu trong mục IV báo cáo này.</w:t>
      </w:r>
      <w:r w:rsidR="006B62D1" w:rsidRPr="00B674F2">
        <w:rPr>
          <w:sz w:val="28"/>
          <w:szCs w:val="28"/>
          <w:lang w:val="de-DE"/>
        </w:rPr>
        <w:t xml:space="preserve"> </w:t>
      </w:r>
    </w:p>
    <w:p w14:paraId="3727F186" w14:textId="77777777" w:rsidR="00E9035F" w:rsidRPr="00B674F2" w:rsidRDefault="007F46AD" w:rsidP="00C11B2D">
      <w:pPr>
        <w:pStyle w:val="ListParagraph"/>
        <w:numPr>
          <w:ilvl w:val="0"/>
          <w:numId w:val="4"/>
        </w:numPr>
        <w:spacing w:before="60" w:after="60" w:line="276" w:lineRule="auto"/>
        <w:ind w:left="0" w:firstLine="426"/>
        <w:jc w:val="both"/>
        <w:rPr>
          <w:iCs/>
          <w:sz w:val="28"/>
          <w:szCs w:val="28"/>
          <w:lang w:val="pt-BR"/>
        </w:rPr>
      </w:pPr>
      <w:r w:rsidRPr="00B674F2">
        <w:rPr>
          <w:iCs/>
          <w:sz w:val="28"/>
          <w:szCs w:val="28"/>
          <w:lang w:val="pt-BR"/>
        </w:rPr>
        <w:t>Nộ</w:t>
      </w:r>
      <w:r w:rsidR="00E9035F" w:rsidRPr="00B674F2">
        <w:rPr>
          <w:iCs/>
          <w:sz w:val="28"/>
          <w:szCs w:val="28"/>
          <w:lang w:val="pt-BR"/>
        </w:rPr>
        <w:t>i dung ý kiến bảo lưu sẽ được lập biên bản, nêu rõ lý do bảo lưu</w:t>
      </w:r>
      <w:r w:rsidR="00FC7D68" w:rsidRPr="00B674F2">
        <w:rPr>
          <w:iCs/>
          <w:sz w:val="28"/>
          <w:szCs w:val="28"/>
          <w:lang w:val="pt-BR"/>
        </w:rPr>
        <w:t xml:space="preserve"> và phải </w:t>
      </w:r>
      <w:r w:rsidR="00E9035F" w:rsidRPr="00B674F2">
        <w:rPr>
          <w:iCs/>
          <w:sz w:val="28"/>
          <w:szCs w:val="28"/>
          <w:lang w:val="pt-BR"/>
        </w:rPr>
        <w:t xml:space="preserve"> được tất cả các thành viên tham gia ký xác nhận trong biên bản;</w:t>
      </w:r>
    </w:p>
    <w:p w14:paraId="126961E5" w14:textId="34782C36" w:rsidR="008B686F" w:rsidRPr="00B674F2" w:rsidRDefault="008B686F" w:rsidP="00C11B2D">
      <w:pPr>
        <w:pStyle w:val="ListParagraph"/>
        <w:numPr>
          <w:ilvl w:val="0"/>
          <w:numId w:val="3"/>
        </w:numPr>
        <w:spacing w:before="60" w:after="60" w:line="276" w:lineRule="auto"/>
        <w:ind w:left="0" w:firstLine="426"/>
        <w:jc w:val="both"/>
        <w:rPr>
          <w:sz w:val="28"/>
          <w:szCs w:val="28"/>
          <w:lang w:val="de-DE"/>
        </w:rPr>
      </w:pPr>
      <w:r w:rsidRPr="00B674F2">
        <w:rPr>
          <w:sz w:val="28"/>
          <w:szCs w:val="28"/>
          <w:lang w:val="de-DE"/>
        </w:rPr>
        <w:t xml:space="preserve">Phần đánh giá về tính hợp lệ của </w:t>
      </w:r>
      <w:r w:rsidR="00744F03">
        <w:rPr>
          <w:sz w:val="28"/>
          <w:szCs w:val="28"/>
          <w:lang w:val="de-DE"/>
        </w:rPr>
        <w:t>E-HSĐXKT, E-HSĐXTC</w:t>
      </w:r>
      <w:r w:rsidR="00744F03" w:rsidRPr="00B674F2">
        <w:rPr>
          <w:sz w:val="28"/>
          <w:szCs w:val="28"/>
          <w:lang w:val="de-DE"/>
        </w:rPr>
        <w:t xml:space="preserve"> </w:t>
      </w:r>
      <w:r w:rsidRPr="00B674F2">
        <w:rPr>
          <w:sz w:val="28"/>
          <w:szCs w:val="28"/>
          <w:lang w:val="de-DE"/>
        </w:rPr>
        <w:t xml:space="preserve">và đánh giá về năng lực, kinh nghiệm của nhà thầu sẽ được đánh giá theo tiêu chí đạt/không đạt và để rút </w:t>
      </w:r>
      <w:r w:rsidRPr="00B674F2">
        <w:rPr>
          <w:sz w:val="28"/>
          <w:szCs w:val="28"/>
          <w:lang w:val="de-DE"/>
        </w:rPr>
        <w:lastRenderedPageBreak/>
        <w:t xml:space="preserve">ngắn thời gian đánh giá </w:t>
      </w:r>
      <w:r w:rsidR="00744F03">
        <w:rPr>
          <w:sz w:val="28"/>
          <w:szCs w:val="28"/>
          <w:lang w:val="de-DE"/>
        </w:rPr>
        <w:t>E-HSĐXKT, E-HSĐXTC</w:t>
      </w:r>
      <w:r w:rsidR="00744F03" w:rsidRPr="00B674F2">
        <w:rPr>
          <w:sz w:val="28"/>
          <w:szCs w:val="28"/>
          <w:lang w:val="de-DE"/>
        </w:rPr>
        <w:t xml:space="preserve"> </w:t>
      </w:r>
      <w:r w:rsidRPr="00B674F2">
        <w:rPr>
          <w:sz w:val="28"/>
          <w:szCs w:val="28"/>
          <w:lang w:val="de-DE"/>
        </w:rPr>
        <w:t>nhằm đẩy nhanh tiến độ thì khi đánh giá tới bất cứ một tiêu chí nào mà đủ cơ sở để xác định là “Không đạt” tổ chuyên gia sẽ ngưng đánh giá tiếp các tiêu chí còn lại và kết luật là “Không đạt” ở phần đó.</w:t>
      </w:r>
    </w:p>
    <w:p w14:paraId="6FDD5B37" w14:textId="67AEEDB5" w:rsidR="008B686F" w:rsidRPr="00B50CD2" w:rsidRDefault="008B686F" w:rsidP="00C11B2D">
      <w:pPr>
        <w:pStyle w:val="ListParagraph"/>
        <w:numPr>
          <w:ilvl w:val="0"/>
          <w:numId w:val="3"/>
        </w:numPr>
        <w:spacing w:before="60" w:after="60" w:line="276" w:lineRule="auto"/>
        <w:ind w:left="0" w:firstLine="426"/>
        <w:jc w:val="both"/>
        <w:rPr>
          <w:sz w:val="28"/>
          <w:szCs w:val="28"/>
          <w:lang w:val="de-DE"/>
        </w:rPr>
      </w:pPr>
      <w:r w:rsidRPr="00B674F2">
        <w:rPr>
          <w:sz w:val="28"/>
          <w:szCs w:val="28"/>
          <w:lang w:val="de-DE"/>
        </w:rPr>
        <w:t>Để đẩy nhanh tiến độ đánh giá hồ sơ dự thầu khi gặp các nội dung cần nhà thầu bổ sung, làm rõ thì Tổ chuyên gia vẫn tiếp tục đánh giá các nội dung khác nếu các nội dung được tiếp tục đánh giá đó đáp ứng yêu cầu của E-HSMT thì sẽ yêu nhà thầu bổ sung, làm rõ các vấn đề cần bổ sung, làm rõ và sẽ đánh giá lại các tài liệu do nhà thầu cung cấp, nếu các nội dung đ</w:t>
      </w:r>
      <w:r w:rsidR="00744F03">
        <w:rPr>
          <w:sz w:val="28"/>
          <w:szCs w:val="28"/>
          <w:lang w:val="de-DE"/>
        </w:rPr>
        <w:t>ược tiếp tục đánh giá đó của E-HSĐXKT, E-HSĐXTC</w:t>
      </w:r>
      <w:r w:rsidR="00744F03" w:rsidRPr="00B674F2">
        <w:rPr>
          <w:sz w:val="28"/>
          <w:szCs w:val="28"/>
          <w:lang w:val="de-DE"/>
        </w:rPr>
        <w:t xml:space="preserve"> </w:t>
      </w:r>
      <w:r w:rsidRPr="00B674F2">
        <w:rPr>
          <w:sz w:val="28"/>
          <w:szCs w:val="28"/>
          <w:lang w:val="de-DE"/>
        </w:rPr>
        <w:t xml:space="preserve"> có bất kỳ nội dung nào đủ điều kiện để kết luận không đạt yêu cầu của </w:t>
      </w:r>
      <w:r w:rsidR="002721F3" w:rsidRPr="00B674F2">
        <w:rPr>
          <w:sz w:val="28"/>
          <w:szCs w:val="28"/>
          <w:lang w:val="de-DE"/>
        </w:rPr>
        <w:t>E-</w:t>
      </w:r>
      <w:r w:rsidRPr="00B674F2">
        <w:rPr>
          <w:sz w:val="28"/>
          <w:szCs w:val="28"/>
          <w:lang w:val="de-DE"/>
        </w:rPr>
        <w:t xml:space="preserve">HSMT thì Tổ chuyên gia sẽ kết </w:t>
      </w:r>
      <w:r w:rsidR="00744F03">
        <w:rPr>
          <w:sz w:val="28"/>
          <w:szCs w:val="28"/>
          <w:lang w:val="de-DE"/>
        </w:rPr>
        <w:t>luận E-HSĐXKT, E-HSĐXTC</w:t>
      </w:r>
      <w:r w:rsidR="00744F03" w:rsidRPr="00B674F2">
        <w:rPr>
          <w:sz w:val="28"/>
          <w:szCs w:val="28"/>
          <w:lang w:val="de-DE"/>
        </w:rPr>
        <w:t xml:space="preserve"> </w:t>
      </w:r>
      <w:r w:rsidRPr="00B50CD2">
        <w:rPr>
          <w:sz w:val="28"/>
          <w:szCs w:val="28"/>
          <w:lang w:val="de-DE"/>
        </w:rPr>
        <w:t>của nhà thầu là ‟không đạt” mà không cần bổ sung làm rõ.</w:t>
      </w:r>
    </w:p>
    <w:p w14:paraId="1A0142B2" w14:textId="5F980E49" w:rsidR="00BC7569" w:rsidRDefault="00BC7569" w:rsidP="00C11B2D">
      <w:pPr>
        <w:numPr>
          <w:ilvl w:val="0"/>
          <w:numId w:val="1"/>
        </w:numPr>
        <w:tabs>
          <w:tab w:val="clear" w:pos="2007"/>
          <w:tab w:val="num" w:pos="851"/>
        </w:tabs>
        <w:spacing w:before="60" w:after="60" w:line="276" w:lineRule="auto"/>
        <w:ind w:left="851" w:hanging="284"/>
        <w:jc w:val="both"/>
        <w:rPr>
          <w:b/>
          <w:sz w:val="28"/>
          <w:szCs w:val="28"/>
          <w:lang w:val="de-DE"/>
        </w:rPr>
      </w:pPr>
      <w:r w:rsidRPr="00B50CD2">
        <w:rPr>
          <w:b/>
          <w:sz w:val="28"/>
          <w:szCs w:val="28"/>
          <w:lang w:val="de-DE"/>
        </w:rPr>
        <w:t xml:space="preserve">Phương pháp đánh giá </w:t>
      </w:r>
      <w:r w:rsidR="00744F03">
        <w:rPr>
          <w:b/>
          <w:sz w:val="28"/>
          <w:szCs w:val="28"/>
          <w:lang w:val="de-DE"/>
        </w:rPr>
        <w:t>E-HSĐXKT, E-HSĐXTC</w:t>
      </w:r>
      <w:r w:rsidRPr="00B50CD2">
        <w:rPr>
          <w:b/>
          <w:sz w:val="28"/>
          <w:szCs w:val="28"/>
          <w:lang w:val="de-DE"/>
        </w:rPr>
        <w:t>:</w:t>
      </w:r>
    </w:p>
    <w:p w14:paraId="55E9451B" w14:textId="75DCF43A" w:rsidR="00B50CD2" w:rsidRPr="00B50CD2" w:rsidRDefault="00B50CD2" w:rsidP="00B50CD2">
      <w:pPr>
        <w:pStyle w:val="ListParagraph"/>
        <w:numPr>
          <w:ilvl w:val="0"/>
          <w:numId w:val="38"/>
        </w:numPr>
        <w:spacing w:before="60" w:after="60" w:line="276" w:lineRule="auto"/>
        <w:jc w:val="both"/>
        <w:rPr>
          <w:sz w:val="28"/>
          <w:szCs w:val="28"/>
          <w:lang w:val="de-DE"/>
        </w:rPr>
      </w:pPr>
      <w:r w:rsidRPr="00B50CD2">
        <w:rPr>
          <w:sz w:val="28"/>
          <w:szCs w:val="28"/>
          <w:lang w:val="de-DE"/>
        </w:rPr>
        <w:t>Đánh giá E-HSĐXKT</w:t>
      </w:r>
    </w:p>
    <w:p w14:paraId="3D6867ED" w14:textId="77777777" w:rsidR="00BC7569" w:rsidRPr="00B674F2" w:rsidRDefault="0055375D" w:rsidP="00C11B2D">
      <w:pPr>
        <w:pStyle w:val="ListParagraph"/>
        <w:numPr>
          <w:ilvl w:val="0"/>
          <w:numId w:val="3"/>
        </w:numPr>
        <w:spacing w:before="60" w:after="60" w:line="276" w:lineRule="auto"/>
        <w:ind w:left="0" w:firstLine="426"/>
        <w:jc w:val="both"/>
        <w:rPr>
          <w:sz w:val="28"/>
          <w:szCs w:val="28"/>
          <w:lang w:val="de-DE"/>
        </w:rPr>
      </w:pPr>
      <w:r w:rsidRPr="00B674F2">
        <w:rPr>
          <w:sz w:val="28"/>
          <w:szCs w:val="28"/>
          <w:lang w:val="de-DE"/>
        </w:rPr>
        <w:t>Đánh giá về tính hợp lệ (thực hiện trên webform - đánh giá online):</w:t>
      </w:r>
    </w:p>
    <w:p w14:paraId="6967D0F4" w14:textId="534C655A" w:rsidR="00373E93" w:rsidRPr="00B674F2" w:rsidRDefault="00373E93" w:rsidP="00C11B2D">
      <w:pPr>
        <w:pStyle w:val="ListParagraph"/>
        <w:numPr>
          <w:ilvl w:val="0"/>
          <w:numId w:val="4"/>
        </w:numPr>
        <w:spacing w:before="60" w:after="60" w:line="276" w:lineRule="auto"/>
        <w:ind w:left="0" w:firstLine="426"/>
        <w:jc w:val="both"/>
        <w:rPr>
          <w:sz w:val="28"/>
          <w:szCs w:val="28"/>
          <w:lang w:val="de-DE"/>
        </w:rPr>
      </w:pPr>
      <w:r w:rsidRPr="00B674F2">
        <w:rPr>
          <w:sz w:val="28"/>
          <w:szCs w:val="28"/>
          <w:lang w:val="de-DE"/>
        </w:rPr>
        <w:t xml:space="preserve">Hệ thống tự động đánh giá các nội dung: tư cách hợp lệ theo quy định tại khoản 1 Điều 5 Luật đấu thầu số 43/2013/QH13 trên cơ sở cam kết của nhà thầu trong </w:t>
      </w:r>
      <w:r w:rsidR="00B50CD2">
        <w:rPr>
          <w:sz w:val="28"/>
          <w:szCs w:val="28"/>
          <w:lang w:val="de-DE"/>
        </w:rPr>
        <w:t>E-HSĐXKT</w:t>
      </w:r>
      <w:r w:rsidRPr="00B674F2">
        <w:rPr>
          <w:sz w:val="28"/>
          <w:szCs w:val="28"/>
          <w:lang w:val="de-DE"/>
        </w:rPr>
        <w:t xml:space="preserve"> và nội dung về nhà thầu không có tên trong hai hoặc nhiều </w:t>
      </w:r>
      <w:r w:rsidR="00B50CD2">
        <w:rPr>
          <w:sz w:val="28"/>
          <w:szCs w:val="28"/>
          <w:lang w:val="de-DE"/>
        </w:rPr>
        <w:t xml:space="preserve">E-HSĐXKT </w:t>
      </w:r>
      <w:r w:rsidRPr="00B674F2">
        <w:rPr>
          <w:sz w:val="28"/>
          <w:szCs w:val="28"/>
          <w:lang w:val="de-DE"/>
        </w:rPr>
        <w:t>với tư cách là nhà thầu chính.</w:t>
      </w:r>
    </w:p>
    <w:p w14:paraId="4EC80305" w14:textId="77777777" w:rsidR="00373E93" w:rsidRPr="00B674F2" w:rsidRDefault="00373E93" w:rsidP="00C11B2D">
      <w:pPr>
        <w:pStyle w:val="ListParagraph"/>
        <w:numPr>
          <w:ilvl w:val="0"/>
          <w:numId w:val="4"/>
        </w:numPr>
        <w:spacing w:before="60" w:after="60" w:line="276" w:lineRule="auto"/>
        <w:ind w:left="0" w:firstLine="426"/>
        <w:jc w:val="both"/>
        <w:rPr>
          <w:sz w:val="28"/>
          <w:szCs w:val="28"/>
          <w:lang w:val="de-DE"/>
        </w:rPr>
      </w:pPr>
      <w:r w:rsidRPr="00B674F2">
        <w:rPr>
          <w:sz w:val="28"/>
          <w:szCs w:val="28"/>
          <w:lang w:val="de-DE"/>
        </w:rPr>
        <w:t>Tổ chuyên gia đánh giá tính hợp lệ của bảo đảm dự thầu và thỏa thuận liên danh theo bản scan đính kèm.</w:t>
      </w:r>
    </w:p>
    <w:p w14:paraId="6A28C39C" w14:textId="77777777" w:rsidR="00373E93" w:rsidRPr="00B674F2" w:rsidRDefault="00373E93" w:rsidP="00C11B2D">
      <w:pPr>
        <w:pStyle w:val="ListParagraph"/>
        <w:numPr>
          <w:ilvl w:val="0"/>
          <w:numId w:val="4"/>
        </w:numPr>
        <w:spacing w:before="60" w:after="60" w:line="276" w:lineRule="auto"/>
        <w:ind w:left="0" w:firstLine="426"/>
        <w:jc w:val="both"/>
        <w:rPr>
          <w:sz w:val="28"/>
          <w:szCs w:val="28"/>
          <w:lang w:val="de-DE"/>
        </w:rPr>
      </w:pPr>
      <w:r w:rsidRPr="00B674F2">
        <w:rPr>
          <w:sz w:val="28"/>
          <w:szCs w:val="28"/>
          <w:lang w:val="de-DE"/>
        </w:rPr>
        <w:t>Nhà thầu được đánh giá là đạt ở tất cả nội dung về tính hợp lệ thì được chuyển sang đánh giá về năng lực, kinh nghiệm.</w:t>
      </w:r>
    </w:p>
    <w:p w14:paraId="4E02FFDD" w14:textId="77777777" w:rsidR="00A85D49" w:rsidRPr="00B674F2" w:rsidRDefault="00A85D49" w:rsidP="00C11B2D">
      <w:pPr>
        <w:pStyle w:val="ListParagraph"/>
        <w:numPr>
          <w:ilvl w:val="0"/>
          <w:numId w:val="3"/>
        </w:numPr>
        <w:spacing w:before="60" w:after="60" w:line="276" w:lineRule="auto"/>
        <w:ind w:left="0" w:firstLine="426"/>
        <w:jc w:val="both"/>
        <w:rPr>
          <w:sz w:val="28"/>
          <w:szCs w:val="28"/>
          <w:lang w:val="de-DE"/>
        </w:rPr>
      </w:pPr>
      <w:r w:rsidRPr="00B674F2">
        <w:rPr>
          <w:sz w:val="28"/>
          <w:szCs w:val="28"/>
          <w:lang w:val="de-DE"/>
        </w:rPr>
        <w:t>Đánh giá về kỹ thuật (không thực hiện trên webform - đánh giá offline):</w:t>
      </w:r>
    </w:p>
    <w:p w14:paraId="641EAFBA" w14:textId="2006A2C6" w:rsidR="00A85D49" w:rsidRDefault="00A85D49" w:rsidP="00C11B2D">
      <w:pPr>
        <w:pStyle w:val="ListParagraph"/>
        <w:numPr>
          <w:ilvl w:val="0"/>
          <w:numId w:val="4"/>
        </w:numPr>
        <w:spacing w:before="60" w:after="60" w:line="276" w:lineRule="auto"/>
        <w:ind w:left="0" w:firstLine="426"/>
        <w:jc w:val="both"/>
        <w:rPr>
          <w:sz w:val="28"/>
          <w:szCs w:val="28"/>
          <w:lang w:val="de-DE"/>
        </w:rPr>
      </w:pPr>
      <w:r w:rsidRPr="00B674F2">
        <w:rPr>
          <w:sz w:val="28"/>
          <w:szCs w:val="28"/>
          <w:lang w:val="de-DE"/>
        </w:rPr>
        <w:t>Tổ chuyên gia thực hiện việc đánh giá về kỹ thuật. Sau khi đánh giá xong, tổ chuyên gia nhập kết quả đánh giá vào webform trên Hệ thống. Nội dung đánh giá về kỹ thuật được đính kèm trong báo cáo đánh giá</w:t>
      </w:r>
      <w:r w:rsidR="008B3556" w:rsidRPr="00B674F2">
        <w:rPr>
          <w:sz w:val="28"/>
          <w:szCs w:val="28"/>
          <w:lang w:val="de-DE"/>
        </w:rPr>
        <w:t xml:space="preserve"> này</w:t>
      </w:r>
      <w:r w:rsidRPr="00B674F2">
        <w:rPr>
          <w:sz w:val="28"/>
          <w:szCs w:val="28"/>
          <w:lang w:val="de-DE"/>
        </w:rPr>
        <w:t>.</w:t>
      </w:r>
    </w:p>
    <w:p w14:paraId="6C361D1C" w14:textId="4227AB26" w:rsidR="00855966" w:rsidRPr="002F1489" w:rsidRDefault="005C514C" w:rsidP="00855966">
      <w:pPr>
        <w:pStyle w:val="ListParagraph"/>
        <w:numPr>
          <w:ilvl w:val="0"/>
          <w:numId w:val="4"/>
        </w:numPr>
        <w:spacing w:before="60" w:after="60" w:line="276" w:lineRule="auto"/>
        <w:ind w:left="0" w:firstLine="426"/>
        <w:jc w:val="both"/>
        <w:rPr>
          <w:iCs/>
          <w:sz w:val="28"/>
          <w:szCs w:val="28"/>
          <w:lang w:val="pt-BR"/>
        </w:rPr>
      </w:pPr>
      <w:r w:rsidRPr="00B674F2">
        <w:rPr>
          <w:iCs/>
          <w:sz w:val="28"/>
          <w:szCs w:val="28"/>
          <w:lang w:val="pt-BR"/>
        </w:rPr>
        <w:t xml:space="preserve">Đánh giá theo phương pháp chấm điểm: </w:t>
      </w:r>
      <w:r w:rsidR="00B50CD2">
        <w:rPr>
          <w:iCs/>
          <w:sz w:val="28"/>
          <w:szCs w:val="28"/>
          <w:lang w:val="pt-BR"/>
        </w:rPr>
        <w:t>E-HSĐXKT</w:t>
      </w:r>
      <w:r w:rsidRPr="00B674F2">
        <w:rPr>
          <w:iCs/>
          <w:sz w:val="28"/>
          <w:szCs w:val="28"/>
          <w:lang w:val="pt-BR"/>
        </w:rPr>
        <w:t xml:space="preserve"> </w:t>
      </w:r>
      <w:r w:rsidRPr="00B674F2">
        <w:rPr>
          <w:sz w:val="28"/>
          <w:szCs w:val="28"/>
        </w:rPr>
        <w:t xml:space="preserve">có tổng điểm lớn hơn </w:t>
      </w:r>
      <w:r w:rsidR="00855966">
        <w:rPr>
          <w:sz w:val="28"/>
          <w:szCs w:val="28"/>
        </w:rPr>
        <w:t>7</w:t>
      </w:r>
      <w:r w:rsidRPr="00B674F2">
        <w:rPr>
          <w:sz w:val="28"/>
          <w:szCs w:val="28"/>
        </w:rPr>
        <w:t xml:space="preserve">0 điểm và không có bất kỳ nội dung chi tiết được chấm điểm thấp hơn điểm tối thiểu quy định trong Bảng tiêu chuẩn đánh giá về kỹ thuật và không có bất kỳ nội dung chi tiết được chấm 0 điểm </w:t>
      </w:r>
      <w:r w:rsidRPr="00B674F2">
        <w:rPr>
          <w:iCs/>
          <w:sz w:val="28"/>
          <w:szCs w:val="28"/>
          <w:lang w:val="pt-BR"/>
        </w:rPr>
        <w:t xml:space="preserve">theo quy định tại Mục 3 chương III của </w:t>
      </w:r>
      <w:r w:rsidR="005B4A7C" w:rsidRPr="00B674F2">
        <w:rPr>
          <w:iCs/>
          <w:sz w:val="28"/>
          <w:szCs w:val="28"/>
          <w:lang w:val="pt-BR"/>
        </w:rPr>
        <w:t>E-HSMT</w:t>
      </w:r>
      <w:r w:rsidRPr="00B674F2">
        <w:rPr>
          <w:iCs/>
          <w:sz w:val="28"/>
          <w:szCs w:val="28"/>
          <w:lang w:val="pt-BR"/>
        </w:rPr>
        <w:t xml:space="preserve"> thì </w:t>
      </w:r>
      <w:r w:rsidR="00A85D49" w:rsidRPr="00B674F2">
        <w:rPr>
          <w:sz w:val="28"/>
          <w:szCs w:val="28"/>
          <w:lang w:val="de-DE"/>
        </w:rPr>
        <w:t>Nhà thầu được đánh giá là đạt về kỹ thuật thì được chuyển sang đánh giá về tài chính.</w:t>
      </w:r>
    </w:p>
    <w:p w14:paraId="65A4D01F" w14:textId="4219BB49" w:rsidR="002F1489" w:rsidRPr="00B50CD2" w:rsidRDefault="002F1489" w:rsidP="00B50CD2">
      <w:pPr>
        <w:pStyle w:val="ListParagraph"/>
        <w:numPr>
          <w:ilvl w:val="0"/>
          <w:numId w:val="38"/>
        </w:numPr>
        <w:spacing w:before="60" w:after="60" w:line="276" w:lineRule="auto"/>
        <w:jc w:val="both"/>
        <w:rPr>
          <w:sz w:val="28"/>
          <w:szCs w:val="28"/>
          <w:lang w:val="de-DE"/>
        </w:rPr>
      </w:pPr>
      <w:r w:rsidRPr="00B50CD2">
        <w:rPr>
          <w:sz w:val="28"/>
          <w:szCs w:val="28"/>
          <w:lang w:val="de-DE"/>
        </w:rPr>
        <w:t>Các nhà thầu vượt qua bước đánh giá E-HSĐXKT sẽ được mở E-HSĐXTC</w:t>
      </w:r>
    </w:p>
    <w:p w14:paraId="5CE6B8EE" w14:textId="77777777" w:rsidR="008B3556" w:rsidRPr="00B674F2" w:rsidRDefault="008B3556" w:rsidP="00C11B2D">
      <w:pPr>
        <w:pStyle w:val="ListParagraph"/>
        <w:numPr>
          <w:ilvl w:val="0"/>
          <w:numId w:val="3"/>
        </w:numPr>
        <w:spacing w:before="60" w:after="60" w:line="276" w:lineRule="auto"/>
        <w:ind w:left="0" w:firstLine="426"/>
        <w:jc w:val="both"/>
        <w:rPr>
          <w:sz w:val="28"/>
          <w:szCs w:val="28"/>
          <w:lang w:val="de-DE"/>
        </w:rPr>
      </w:pPr>
      <w:r w:rsidRPr="00B674F2">
        <w:rPr>
          <w:sz w:val="28"/>
          <w:szCs w:val="28"/>
          <w:lang w:val="de-DE"/>
        </w:rPr>
        <w:t>Đánh giá về tài chính (không thực hiện trên webform - đánh giá offline):</w:t>
      </w:r>
    </w:p>
    <w:p w14:paraId="1A516AFD" w14:textId="77777777" w:rsidR="00A85D49" w:rsidRPr="00B674F2" w:rsidRDefault="008B3556" w:rsidP="00C11B2D">
      <w:pPr>
        <w:pStyle w:val="ListParagraph"/>
        <w:numPr>
          <w:ilvl w:val="0"/>
          <w:numId w:val="4"/>
        </w:numPr>
        <w:spacing w:before="60" w:after="60" w:line="276" w:lineRule="auto"/>
        <w:ind w:left="0" w:firstLine="426"/>
        <w:jc w:val="both"/>
        <w:rPr>
          <w:iCs/>
          <w:sz w:val="28"/>
          <w:szCs w:val="28"/>
          <w:lang w:val="pt-BR"/>
        </w:rPr>
      </w:pPr>
      <w:r w:rsidRPr="00B674F2">
        <w:rPr>
          <w:sz w:val="28"/>
          <w:szCs w:val="28"/>
          <w:lang w:val="de-DE"/>
        </w:rPr>
        <w:t>Tổ chuyên gia thực hiện việc đánh giá về tài chính. Sau khi đánh giá xong, tổ chuyên gia chỉ nhập kết quả đánh giá vào webform trên Hệ thống. Nội dung đánh giá về tài chính được đính kèm trong báo cáo đánh giá này.</w:t>
      </w:r>
    </w:p>
    <w:p w14:paraId="40822E4C" w14:textId="5482D498" w:rsidR="00547774" w:rsidRPr="00B674F2" w:rsidRDefault="00F61CBC" w:rsidP="00C11B2D">
      <w:pPr>
        <w:spacing w:before="60" w:after="60" w:line="276" w:lineRule="auto"/>
        <w:ind w:firstLine="426"/>
        <w:jc w:val="both"/>
        <w:rPr>
          <w:sz w:val="28"/>
          <w:szCs w:val="28"/>
          <w:lang w:val="de-DE"/>
        </w:rPr>
      </w:pPr>
      <w:r w:rsidRPr="00B674F2">
        <w:rPr>
          <w:sz w:val="28"/>
          <w:szCs w:val="28"/>
          <w:lang w:val="de-DE"/>
        </w:rPr>
        <w:t xml:space="preserve">Sau khi hoàn thành báo cáo đánh giá trên Hệ thống, tổ chuyên gia in báo cáo đánh giá và ký tên, đóng dấu (nếu có). Trên cơ sở kết quả đánh giá </w:t>
      </w:r>
      <w:r w:rsidR="00744F03">
        <w:rPr>
          <w:sz w:val="28"/>
          <w:szCs w:val="28"/>
          <w:lang w:val="de-DE"/>
        </w:rPr>
        <w:t>E-HSĐXKT, E-HSĐXTC</w:t>
      </w:r>
      <w:r w:rsidRPr="00B674F2">
        <w:rPr>
          <w:sz w:val="28"/>
          <w:szCs w:val="28"/>
          <w:lang w:val="de-DE"/>
        </w:rPr>
        <w:t xml:space="preserve"> </w:t>
      </w:r>
      <w:r w:rsidRPr="00B674F2">
        <w:rPr>
          <w:sz w:val="28"/>
          <w:szCs w:val="28"/>
          <w:lang w:val="de-DE"/>
        </w:rPr>
        <w:lastRenderedPageBreak/>
        <w:t>của tổ chuyên gia, bên mời thầu trình chủ đầu tư phê duyệt danh sách xếp hạng nhà thầu.</w:t>
      </w:r>
    </w:p>
    <w:p w14:paraId="5D36F0E6" w14:textId="6CF67BA9" w:rsidR="00F61CBC" w:rsidRPr="00B674F2" w:rsidRDefault="00F61CBC" w:rsidP="00C11B2D">
      <w:pPr>
        <w:spacing w:before="60" w:after="60" w:line="276" w:lineRule="auto"/>
        <w:ind w:firstLine="426"/>
        <w:jc w:val="both"/>
        <w:rPr>
          <w:sz w:val="28"/>
          <w:szCs w:val="28"/>
          <w:lang w:val="de-DE"/>
        </w:rPr>
      </w:pPr>
      <w:r w:rsidRPr="00B674F2">
        <w:rPr>
          <w:sz w:val="28"/>
          <w:szCs w:val="28"/>
          <w:lang w:val="de-DE"/>
        </w:rPr>
        <w:t xml:space="preserve">Sau khi danh sách xếp hạng nhà thầu được phê duyệt, bên mời thầu mời nhà thầu xếp hạng thứ nhất vào thương thảo hợp đồng. Trong quá trình thương thảo hợp đồng, bên mời thầu chịu trách nhiệm đối chiếu tài liệu mà nhà thầu cung cấp với các thông tin mà nhà thầu đã kê khai trong </w:t>
      </w:r>
      <w:r w:rsidR="00744F03">
        <w:rPr>
          <w:sz w:val="28"/>
          <w:szCs w:val="28"/>
          <w:lang w:val="de-DE"/>
        </w:rPr>
        <w:t>E-HSĐXTC, E-HSĐXKT</w:t>
      </w:r>
      <w:r w:rsidRPr="00B674F2">
        <w:rPr>
          <w:sz w:val="28"/>
          <w:szCs w:val="28"/>
          <w:lang w:val="de-DE"/>
        </w:rPr>
        <w:t xml:space="preserve"> và lập biên bản đối chiếu tài liệu theo Phụ lục 3C Thông tư </w:t>
      </w:r>
      <w:r w:rsidR="00547774" w:rsidRPr="00B674F2">
        <w:rPr>
          <w:sz w:val="28"/>
          <w:szCs w:val="28"/>
          <w:lang w:val="de-DE"/>
        </w:rPr>
        <w:t>số 05/2018/TT-BKHĐT</w:t>
      </w:r>
      <w:r w:rsidR="003B7FE7" w:rsidRPr="00B674F2">
        <w:rPr>
          <w:sz w:val="28"/>
          <w:szCs w:val="28"/>
          <w:lang w:val="de-DE"/>
        </w:rPr>
        <w:t xml:space="preserve"> ngày 10 tháng 12 năm 2018 của Bộ Kế Hoạch và Đầu Tư</w:t>
      </w:r>
      <w:r w:rsidR="002C432C" w:rsidRPr="00B674F2">
        <w:rPr>
          <w:sz w:val="28"/>
          <w:szCs w:val="28"/>
          <w:lang w:val="de-DE"/>
        </w:rPr>
        <w:t xml:space="preserve">. </w:t>
      </w:r>
      <w:r w:rsidRPr="00B674F2">
        <w:rPr>
          <w:sz w:val="28"/>
          <w:szCs w:val="28"/>
          <w:lang w:val="de-DE"/>
        </w:rPr>
        <w:t xml:space="preserve">Trường hợp sau khi đối chiếu, bên mời thầu nhận thấy có sự sai khác cơ bản giữa các tài liệu mà nhà thầu cung cấp với thông tin nhà thầu kê khai trong </w:t>
      </w:r>
      <w:r w:rsidR="00744F03">
        <w:rPr>
          <w:sz w:val="28"/>
          <w:szCs w:val="28"/>
          <w:lang w:val="de-DE"/>
        </w:rPr>
        <w:t>E-HSĐXTC, E-HSĐXKT</w:t>
      </w:r>
      <w:r w:rsidRPr="00B674F2">
        <w:rPr>
          <w:sz w:val="28"/>
          <w:szCs w:val="28"/>
          <w:lang w:val="de-DE"/>
        </w:rPr>
        <w:t xml:space="preserve">, dẫn đến làm thay đổi kết quả đánh giá </w:t>
      </w:r>
      <w:r w:rsidR="00744F03">
        <w:rPr>
          <w:sz w:val="28"/>
          <w:szCs w:val="28"/>
          <w:lang w:val="de-DE"/>
        </w:rPr>
        <w:t>E-HSĐXTC, E-HSĐXKT</w:t>
      </w:r>
      <w:r w:rsidR="00744F03" w:rsidRPr="00B674F2">
        <w:rPr>
          <w:sz w:val="28"/>
          <w:szCs w:val="28"/>
          <w:lang w:val="de-DE"/>
        </w:rPr>
        <w:t xml:space="preserve"> </w:t>
      </w:r>
      <w:r w:rsidRPr="00B674F2">
        <w:rPr>
          <w:sz w:val="28"/>
          <w:szCs w:val="28"/>
          <w:lang w:val="de-DE"/>
        </w:rPr>
        <w:t xml:space="preserve">thì tổ chuyên gia đánh giá lại đối với nhà thầu này. Sau khi tổ chuyên gia hoàn thiện lại báo cáo đánh giá, bên mời thầu trình chủ đầu tư phê duyệt lại danh sách xếp hạng nhà thầu để làm cơ sở mời nhà thầu vào thương thảo hợp đồng theo quy định. Trong trường hợp này, việc kê khai không trung thực trong </w:t>
      </w:r>
      <w:r w:rsidR="00744F03">
        <w:rPr>
          <w:sz w:val="28"/>
          <w:szCs w:val="28"/>
          <w:lang w:val="de-DE"/>
        </w:rPr>
        <w:t>E-HSĐXTC, E-HSĐXKT</w:t>
      </w:r>
      <w:r w:rsidR="00744F03" w:rsidRPr="00B674F2">
        <w:rPr>
          <w:sz w:val="28"/>
          <w:szCs w:val="28"/>
          <w:lang w:val="de-DE"/>
        </w:rPr>
        <w:t xml:space="preserve"> </w:t>
      </w:r>
      <w:r w:rsidRPr="00B674F2">
        <w:rPr>
          <w:sz w:val="28"/>
          <w:szCs w:val="28"/>
          <w:lang w:val="de-DE"/>
        </w:rPr>
        <w:t xml:space="preserve">của nhà thầu sẽ bị coi là hành vi gian lận theo quy định tại </w:t>
      </w:r>
      <w:bookmarkStart w:id="8" w:name="dc_9"/>
      <w:r w:rsidRPr="00B674F2">
        <w:rPr>
          <w:sz w:val="28"/>
          <w:szCs w:val="28"/>
          <w:lang w:val="de-DE"/>
        </w:rPr>
        <w:t>khoản 4 Điều 89 Luật đấu thầu số 43/2013/QH13</w:t>
      </w:r>
      <w:bookmarkEnd w:id="8"/>
      <w:r w:rsidRPr="00B674F2">
        <w:rPr>
          <w:sz w:val="28"/>
          <w:szCs w:val="28"/>
          <w:lang w:val="de-DE"/>
        </w:rPr>
        <w:t>.</w:t>
      </w:r>
    </w:p>
    <w:p w14:paraId="1FC498D9" w14:textId="77777777" w:rsidR="005C317C" w:rsidRPr="00B674F2" w:rsidRDefault="005C317C" w:rsidP="007C4F42">
      <w:pPr>
        <w:pStyle w:val="Heading2"/>
        <w:numPr>
          <w:ilvl w:val="0"/>
          <w:numId w:val="6"/>
        </w:numPr>
        <w:spacing w:before="60" w:line="276" w:lineRule="auto"/>
        <w:ind w:left="567" w:firstLine="0"/>
        <w:rPr>
          <w:rFonts w:ascii="Times New Roman" w:hAnsi="Times New Roman"/>
          <w:i w:val="0"/>
          <w:lang w:val="sv-SE"/>
        </w:rPr>
      </w:pPr>
      <w:bookmarkStart w:id="9" w:name="_Toc257276520"/>
      <w:bookmarkStart w:id="10" w:name="_Toc259105115"/>
      <w:bookmarkStart w:id="11" w:name="_Toc401644244"/>
      <w:bookmarkStart w:id="12" w:name="_Toc421881127"/>
      <w:bookmarkStart w:id="13" w:name="_Toc428455078"/>
      <w:bookmarkEnd w:id="0"/>
      <w:bookmarkEnd w:id="1"/>
      <w:r w:rsidRPr="00B674F2">
        <w:rPr>
          <w:rFonts w:ascii="Times New Roman" w:hAnsi="Times New Roman"/>
          <w:i w:val="0"/>
          <w:lang w:val="sv-SE"/>
        </w:rPr>
        <w:t xml:space="preserve"> KẾT QUẢ ĐÁNH GIÁ </w:t>
      </w:r>
      <w:bookmarkEnd w:id="9"/>
      <w:bookmarkEnd w:id="10"/>
      <w:bookmarkEnd w:id="11"/>
      <w:bookmarkEnd w:id="12"/>
      <w:bookmarkEnd w:id="13"/>
      <w:r w:rsidR="005B4A7C" w:rsidRPr="00B674F2">
        <w:rPr>
          <w:rFonts w:ascii="Times New Roman" w:hAnsi="Times New Roman"/>
          <w:i w:val="0"/>
          <w:lang w:val="sv-SE"/>
        </w:rPr>
        <w:t>E-HSDT</w:t>
      </w:r>
      <w:r w:rsidR="00477B6B" w:rsidRPr="00B674F2">
        <w:rPr>
          <w:rFonts w:ascii="Times New Roman" w:hAnsi="Times New Roman"/>
          <w:i w:val="0"/>
          <w:lang w:val="sv-SE"/>
        </w:rPr>
        <w:t xml:space="preserve"> </w:t>
      </w:r>
    </w:p>
    <w:p w14:paraId="37B76E71" w14:textId="77777777" w:rsidR="003443C3" w:rsidRPr="003443C3" w:rsidRDefault="0048109B" w:rsidP="007C4F42">
      <w:pPr>
        <w:pStyle w:val="Heading3"/>
        <w:numPr>
          <w:ilvl w:val="1"/>
          <w:numId w:val="6"/>
        </w:numPr>
        <w:spacing w:before="60" w:line="276" w:lineRule="auto"/>
        <w:ind w:left="709" w:hanging="283"/>
        <w:rPr>
          <w:rFonts w:ascii="Times New Roman" w:hAnsi="Times New Roman"/>
          <w:b w:val="0"/>
          <w:i/>
          <w:vanish/>
          <w:sz w:val="28"/>
          <w:szCs w:val="28"/>
        </w:rPr>
      </w:pPr>
      <w:bookmarkStart w:id="14" w:name="_Toc401644245"/>
      <w:bookmarkStart w:id="15" w:name="_Toc259105116"/>
      <w:bookmarkStart w:id="16" w:name="_Toc421881128"/>
      <w:bookmarkStart w:id="17" w:name="_Toc428455079"/>
      <w:r w:rsidRPr="00B674F2">
        <w:rPr>
          <w:rFonts w:ascii="Times New Roman" w:hAnsi="Times New Roman"/>
          <w:sz w:val="28"/>
          <w:szCs w:val="28"/>
          <w:lang w:val="sv-SE"/>
        </w:rPr>
        <w:t xml:space="preserve">Biên bản mở thầu: </w:t>
      </w:r>
    </w:p>
    <w:p w14:paraId="7F804902" w14:textId="519FFC88" w:rsidR="007C4F42" w:rsidRDefault="0048109B" w:rsidP="007C4F42">
      <w:pPr>
        <w:pStyle w:val="Heading3"/>
        <w:spacing w:before="60" w:line="276" w:lineRule="auto"/>
        <w:ind w:left="709"/>
        <w:rPr>
          <w:rFonts w:ascii="Times New Roman" w:hAnsi="Times New Roman"/>
          <w:b w:val="0"/>
          <w:i/>
          <w:sz w:val="28"/>
          <w:szCs w:val="28"/>
          <w:lang w:val="sv-SE"/>
        </w:rPr>
      </w:pPr>
      <w:r w:rsidRPr="00B674F2">
        <w:rPr>
          <w:rFonts w:ascii="Times New Roman" w:hAnsi="Times New Roman"/>
          <w:b w:val="0"/>
          <w:i/>
          <w:sz w:val="28"/>
          <w:szCs w:val="28"/>
          <w:lang w:val="sv-SE"/>
        </w:rPr>
        <w:t>(trích xuất từ hệ thống mạng đấu thầu quốc gia</w:t>
      </w:r>
      <w:r w:rsidR="007C4F42">
        <w:rPr>
          <w:rFonts w:ascii="Times New Roman" w:hAnsi="Times New Roman"/>
          <w:b w:val="0"/>
          <w:i/>
          <w:sz w:val="28"/>
          <w:szCs w:val="28"/>
          <w:lang w:val="sv-SE"/>
        </w:rPr>
        <w:t>)</w:t>
      </w:r>
    </w:p>
    <w:p w14:paraId="32182DF4" w14:textId="274C8A6E" w:rsidR="00B52C70" w:rsidRPr="003443C3" w:rsidRDefault="00B52C70" w:rsidP="007C4F42">
      <w:pPr>
        <w:pStyle w:val="Heading3"/>
        <w:spacing w:before="60" w:line="276" w:lineRule="auto"/>
        <w:ind w:left="709"/>
        <w:rPr>
          <w:rFonts w:ascii="Times New Roman" w:hAnsi="Times New Roman"/>
          <w:b w:val="0"/>
          <w:i/>
          <w:vanish/>
          <w:sz w:val="28"/>
          <w:szCs w:val="28"/>
        </w:rPr>
      </w:pPr>
    </w:p>
    <w:p w14:paraId="64A7BA09" w14:textId="051EA115" w:rsidR="005C317C" w:rsidRPr="00B674F2" w:rsidRDefault="00C200F9" w:rsidP="007C4F42">
      <w:pPr>
        <w:pStyle w:val="Heading3"/>
        <w:numPr>
          <w:ilvl w:val="1"/>
          <w:numId w:val="6"/>
        </w:numPr>
        <w:spacing w:before="60" w:line="276" w:lineRule="auto"/>
        <w:ind w:left="709" w:hanging="283"/>
        <w:rPr>
          <w:rFonts w:ascii="Times New Roman" w:hAnsi="Times New Roman"/>
          <w:sz w:val="28"/>
          <w:szCs w:val="28"/>
          <w:lang w:val="sv-SE"/>
        </w:rPr>
      </w:pPr>
      <w:r w:rsidRPr="00B674F2">
        <w:rPr>
          <w:rFonts w:ascii="Times New Roman" w:hAnsi="Times New Roman"/>
          <w:sz w:val="28"/>
          <w:szCs w:val="28"/>
          <w:lang w:val="sv-SE"/>
        </w:rPr>
        <w:t>Đ</w:t>
      </w:r>
      <w:r w:rsidR="005C317C" w:rsidRPr="00B674F2">
        <w:rPr>
          <w:rFonts w:ascii="Times New Roman" w:hAnsi="Times New Roman"/>
          <w:sz w:val="28"/>
          <w:szCs w:val="28"/>
          <w:lang w:val="sv-SE"/>
        </w:rPr>
        <w:t xml:space="preserve">ánh giá tính hợp lệ của </w:t>
      </w:r>
      <w:r w:rsidR="005B4A7C" w:rsidRPr="00B674F2">
        <w:rPr>
          <w:rFonts w:ascii="Times New Roman" w:hAnsi="Times New Roman"/>
          <w:sz w:val="28"/>
          <w:szCs w:val="28"/>
          <w:lang w:val="sv-SE"/>
        </w:rPr>
        <w:t>E-HS</w:t>
      </w:r>
      <w:bookmarkEnd w:id="14"/>
      <w:bookmarkEnd w:id="15"/>
      <w:bookmarkEnd w:id="16"/>
      <w:bookmarkEnd w:id="17"/>
      <w:r w:rsidR="00744F03">
        <w:rPr>
          <w:rFonts w:ascii="Times New Roman" w:hAnsi="Times New Roman"/>
          <w:sz w:val="28"/>
          <w:szCs w:val="28"/>
          <w:lang w:val="sv-SE"/>
        </w:rPr>
        <w:t>ĐXKT</w:t>
      </w:r>
      <w:r w:rsidR="00B52C70" w:rsidRPr="00B674F2">
        <w:rPr>
          <w:rFonts w:ascii="Times New Roman" w:hAnsi="Times New Roman"/>
          <w:sz w:val="28"/>
          <w:szCs w:val="28"/>
          <w:lang w:val="sv-SE"/>
        </w:rPr>
        <w:t>:</w:t>
      </w:r>
    </w:p>
    <w:p w14:paraId="1198E7A7" w14:textId="132E4850" w:rsidR="00D56E7A" w:rsidRPr="00B674F2" w:rsidRDefault="00D56E7A" w:rsidP="007C4F42">
      <w:pPr>
        <w:pStyle w:val="ListParagraph"/>
        <w:numPr>
          <w:ilvl w:val="0"/>
          <w:numId w:val="8"/>
        </w:numPr>
        <w:spacing w:before="60" w:after="60" w:line="276" w:lineRule="auto"/>
        <w:jc w:val="both"/>
        <w:rPr>
          <w:spacing w:val="-8"/>
          <w:sz w:val="28"/>
          <w:szCs w:val="28"/>
          <w:lang w:val="es-ES"/>
        </w:rPr>
      </w:pPr>
      <w:r w:rsidRPr="00B674F2">
        <w:rPr>
          <w:spacing w:val="-8"/>
          <w:sz w:val="28"/>
          <w:szCs w:val="28"/>
          <w:lang w:val="es-ES"/>
        </w:rPr>
        <w:t>Kết qu</w:t>
      </w:r>
      <w:r w:rsidR="00744F03">
        <w:rPr>
          <w:spacing w:val="-8"/>
          <w:sz w:val="28"/>
          <w:szCs w:val="28"/>
          <w:lang w:val="es-ES"/>
        </w:rPr>
        <w:t>ả đánh giá về tính hợp lệ E-HSĐXKT</w:t>
      </w:r>
      <w:r w:rsidRPr="00B674F2">
        <w:rPr>
          <w:spacing w:val="-8"/>
          <w:sz w:val="28"/>
          <w:szCs w:val="28"/>
          <w:lang w:val="es-ES"/>
        </w:rPr>
        <w:t xml:space="preserve"> được tổng hợp theo </w:t>
      </w:r>
      <w:r w:rsidRPr="00B674F2">
        <w:rPr>
          <w:b/>
          <w:spacing w:val="-8"/>
          <w:sz w:val="28"/>
          <w:szCs w:val="28"/>
          <w:lang w:val="es-ES"/>
        </w:rPr>
        <w:t>Bảng số 2</w:t>
      </w:r>
      <w:r w:rsidRPr="00B674F2">
        <w:rPr>
          <w:spacing w:val="-8"/>
          <w:sz w:val="28"/>
          <w:szCs w:val="28"/>
          <w:lang w:val="es-ES"/>
        </w:rPr>
        <w:t xml:space="preserve"> dưới đây: (</w:t>
      </w:r>
      <w:r w:rsidRPr="00B674F2">
        <w:rPr>
          <w:i/>
          <w:spacing w:val="-8"/>
          <w:sz w:val="28"/>
          <w:szCs w:val="28"/>
          <w:lang w:val="es-ES"/>
        </w:rPr>
        <w:t>được trích xuất từ Mẫu số 1</w:t>
      </w:r>
      <w:r w:rsidRPr="00B674F2">
        <w:rPr>
          <w:spacing w:val="-8"/>
          <w:sz w:val="28"/>
          <w:szCs w:val="28"/>
          <w:lang w:val="es-ES"/>
        </w:rPr>
        <w:t>)</w:t>
      </w:r>
    </w:p>
    <w:p w14:paraId="31FBB93A" w14:textId="77777777" w:rsidR="005C317C" w:rsidRPr="00B674F2" w:rsidRDefault="005C317C" w:rsidP="005C317C">
      <w:pPr>
        <w:jc w:val="right"/>
        <w:rPr>
          <w:b/>
          <w:sz w:val="28"/>
          <w:szCs w:val="28"/>
          <w:lang w:val="es-ES"/>
        </w:rPr>
      </w:pPr>
      <w:r w:rsidRPr="00B674F2">
        <w:rPr>
          <w:b/>
          <w:sz w:val="28"/>
          <w:szCs w:val="28"/>
          <w:lang w:val="es-ES"/>
        </w:rPr>
        <w:t xml:space="preserve">Bảng số </w:t>
      </w:r>
      <w:r w:rsidR="00A73962" w:rsidRPr="00B674F2">
        <w:rPr>
          <w:b/>
          <w:sz w:val="28"/>
          <w:szCs w:val="28"/>
          <w:lang w:val="es-ES"/>
        </w:rPr>
        <w:t>2</w:t>
      </w:r>
    </w:p>
    <w:p w14:paraId="20FDAB75" w14:textId="77777777" w:rsidR="00113D69" w:rsidRPr="00B674F2" w:rsidRDefault="00113D69" w:rsidP="005C317C">
      <w:pPr>
        <w:jc w:val="right"/>
        <w:rPr>
          <w:b/>
          <w:sz w:val="10"/>
          <w:szCs w:val="10"/>
          <w:lang w:val="es-ES"/>
        </w:rPr>
      </w:pPr>
    </w:p>
    <w:tbl>
      <w:tblPr>
        <w:tblW w:w="90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528"/>
        <w:gridCol w:w="2977"/>
      </w:tblGrid>
      <w:tr w:rsidR="004B63D2" w:rsidRPr="00B674F2" w14:paraId="25866241" w14:textId="77777777" w:rsidTr="006B16F8">
        <w:trPr>
          <w:trHeight w:val="283"/>
          <w:tblHeader/>
        </w:trPr>
        <w:tc>
          <w:tcPr>
            <w:tcW w:w="567" w:type="dxa"/>
            <w:shd w:val="clear" w:color="auto" w:fill="F2F2F2" w:themeFill="background1" w:themeFillShade="F2"/>
            <w:vAlign w:val="center"/>
          </w:tcPr>
          <w:p w14:paraId="3EA7629F" w14:textId="77777777" w:rsidR="00491F29" w:rsidRPr="00B674F2" w:rsidRDefault="00491F29" w:rsidP="0030273A">
            <w:pPr>
              <w:spacing w:line="276" w:lineRule="auto"/>
              <w:jc w:val="center"/>
              <w:rPr>
                <w:b/>
                <w:sz w:val="28"/>
                <w:szCs w:val="28"/>
                <w:lang w:val="es-ES"/>
              </w:rPr>
            </w:pPr>
            <w:r w:rsidRPr="00B674F2">
              <w:rPr>
                <w:b/>
                <w:sz w:val="28"/>
                <w:szCs w:val="28"/>
                <w:lang w:val="es-ES"/>
              </w:rPr>
              <w:t>Stt</w:t>
            </w:r>
          </w:p>
        </w:tc>
        <w:tc>
          <w:tcPr>
            <w:tcW w:w="5528" w:type="dxa"/>
            <w:shd w:val="clear" w:color="auto" w:fill="F2F2F2" w:themeFill="background1" w:themeFillShade="F2"/>
            <w:vAlign w:val="center"/>
          </w:tcPr>
          <w:p w14:paraId="367F53AA" w14:textId="77777777" w:rsidR="00491F29" w:rsidRPr="00B674F2" w:rsidRDefault="00491F29" w:rsidP="0081135E">
            <w:pPr>
              <w:spacing w:line="276" w:lineRule="auto"/>
              <w:jc w:val="center"/>
              <w:rPr>
                <w:b/>
                <w:sz w:val="28"/>
                <w:szCs w:val="28"/>
                <w:lang w:val="es-ES"/>
              </w:rPr>
            </w:pPr>
            <w:r w:rsidRPr="00B674F2">
              <w:rPr>
                <w:b/>
                <w:sz w:val="28"/>
                <w:szCs w:val="28"/>
                <w:lang w:val="es-ES"/>
              </w:rPr>
              <w:t>Tên nhà thầu</w:t>
            </w:r>
          </w:p>
        </w:tc>
        <w:tc>
          <w:tcPr>
            <w:tcW w:w="2977" w:type="dxa"/>
            <w:shd w:val="clear" w:color="auto" w:fill="F2F2F2" w:themeFill="background1" w:themeFillShade="F2"/>
            <w:vAlign w:val="center"/>
          </w:tcPr>
          <w:p w14:paraId="4DB97BCC" w14:textId="77777777" w:rsidR="00491F29" w:rsidRPr="00B674F2" w:rsidRDefault="00491F29" w:rsidP="0081135E">
            <w:pPr>
              <w:spacing w:line="276" w:lineRule="auto"/>
              <w:jc w:val="center"/>
              <w:rPr>
                <w:b/>
                <w:sz w:val="28"/>
                <w:szCs w:val="28"/>
                <w:lang w:val="es-ES"/>
              </w:rPr>
            </w:pPr>
            <w:r w:rsidRPr="00B674F2">
              <w:rPr>
                <w:b/>
                <w:sz w:val="28"/>
                <w:szCs w:val="28"/>
                <w:lang w:val="es-ES"/>
              </w:rPr>
              <w:t>Kết luận</w:t>
            </w:r>
          </w:p>
          <w:p w14:paraId="5FCF0F2F" w14:textId="77777777" w:rsidR="00491F29" w:rsidRPr="00B674F2" w:rsidRDefault="00491F29" w:rsidP="0081135E">
            <w:pPr>
              <w:spacing w:line="276" w:lineRule="auto"/>
              <w:jc w:val="center"/>
              <w:rPr>
                <w:b/>
                <w:sz w:val="28"/>
                <w:szCs w:val="28"/>
                <w:lang w:val="es-ES"/>
              </w:rPr>
            </w:pPr>
            <w:r w:rsidRPr="00B674F2">
              <w:rPr>
                <w:b/>
                <w:sz w:val="28"/>
                <w:szCs w:val="28"/>
                <w:lang w:val="es-ES"/>
              </w:rPr>
              <w:t>(Đạt, không đạt)</w:t>
            </w:r>
          </w:p>
        </w:tc>
      </w:tr>
      <w:tr w:rsidR="004B63D2" w:rsidRPr="00B674F2" w14:paraId="455553A9" w14:textId="77777777" w:rsidTr="007C4F42">
        <w:trPr>
          <w:trHeight w:val="984"/>
        </w:trPr>
        <w:tc>
          <w:tcPr>
            <w:tcW w:w="567" w:type="dxa"/>
            <w:vAlign w:val="center"/>
          </w:tcPr>
          <w:p w14:paraId="2F742BD6" w14:textId="77777777" w:rsidR="00491F29" w:rsidRPr="00B674F2" w:rsidRDefault="00491F29" w:rsidP="0030273A">
            <w:pPr>
              <w:jc w:val="center"/>
              <w:rPr>
                <w:sz w:val="28"/>
                <w:szCs w:val="28"/>
                <w:lang w:val="es-ES"/>
              </w:rPr>
            </w:pPr>
            <w:r w:rsidRPr="00B674F2">
              <w:rPr>
                <w:sz w:val="28"/>
                <w:szCs w:val="28"/>
                <w:lang w:val="es-ES"/>
              </w:rPr>
              <w:t>1</w:t>
            </w:r>
          </w:p>
        </w:tc>
        <w:tc>
          <w:tcPr>
            <w:tcW w:w="5528" w:type="dxa"/>
            <w:vAlign w:val="center"/>
          </w:tcPr>
          <w:p w14:paraId="16C26A84" w14:textId="146386DB" w:rsidR="00491F29" w:rsidRPr="00B674F2" w:rsidRDefault="00D35C31" w:rsidP="002C5FEA">
            <w:pPr>
              <w:rPr>
                <w:sz w:val="28"/>
                <w:szCs w:val="28"/>
                <w:lang w:val="es-ES"/>
              </w:rPr>
            </w:pPr>
            <w:r w:rsidRPr="00B674F2">
              <w:rPr>
                <w:sz w:val="28"/>
                <w:szCs w:val="28"/>
                <w:lang w:val="sv-SE"/>
              </w:rPr>
              <w:t>Ban Quản lý dự án đầu tư xây dựng và Khu vực phát triển đô thị tỉnh An Giang</w:t>
            </w:r>
          </w:p>
        </w:tc>
        <w:tc>
          <w:tcPr>
            <w:tcW w:w="2977" w:type="dxa"/>
            <w:vAlign w:val="center"/>
          </w:tcPr>
          <w:p w14:paraId="3B7CFF27" w14:textId="77777777" w:rsidR="00491F29" w:rsidRPr="00B674F2" w:rsidRDefault="00491F29" w:rsidP="000913EB">
            <w:pPr>
              <w:jc w:val="center"/>
              <w:rPr>
                <w:sz w:val="28"/>
                <w:szCs w:val="28"/>
                <w:lang w:val="es-ES"/>
              </w:rPr>
            </w:pPr>
            <w:r w:rsidRPr="00B674F2">
              <w:rPr>
                <w:sz w:val="28"/>
                <w:szCs w:val="28"/>
                <w:lang w:val="es-ES"/>
              </w:rPr>
              <w:t>Đạt</w:t>
            </w:r>
          </w:p>
        </w:tc>
      </w:tr>
    </w:tbl>
    <w:p w14:paraId="4719CAC0" w14:textId="77777777" w:rsidR="007C4F42" w:rsidRPr="007C4F42" w:rsidRDefault="007C4F42" w:rsidP="007C4F42">
      <w:pPr>
        <w:pStyle w:val="ListParagraph"/>
        <w:spacing w:before="60" w:after="60" w:line="276" w:lineRule="auto"/>
        <w:jc w:val="both"/>
        <w:rPr>
          <w:i/>
          <w:spacing w:val="-8"/>
          <w:sz w:val="28"/>
          <w:szCs w:val="28"/>
          <w:lang w:val="es-ES"/>
        </w:rPr>
      </w:pPr>
    </w:p>
    <w:p w14:paraId="583DB54D" w14:textId="1672A467" w:rsidR="006A6613" w:rsidRPr="00B674F2" w:rsidRDefault="005C317C" w:rsidP="007C4F42">
      <w:pPr>
        <w:pStyle w:val="ListParagraph"/>
        <w:numPr>
          <w:ilvl w:val="0"/>
          <w:numId w:val="8"/>
        </w:numPr>
        <w:spacing w:before="60" w:after="60" w:line="276" w:lineRule="auto"/>
        <w:jc w:val="both"/>
        <w:rPr>
          <w:i/>
          <w:spacing w:val="-8"/>
          <w:sz w:val="28"/>
          <w:szCs w:val="28"/>
          <w:lang w:val="es-ES"/>
        </w:rPr>
      </w:pPr>
      <w:r w:rsidRPr="00B674F2">
        <w:rPr>
          <w:spacing w:val="-8"/>
          <w:sz w:val="28"/>
          <w:szCs w:val="28"/>
          <w:lang w:val="es-ES"/>
        </w:rPr>
        <w:t xml:space="preserve">Thuyết minh về các trường hợp </w:t>
      </w:r>
      <w:r w:rsidR="003443C3">
        <w:rPr>
          <w:spacing w:val="-8"/>
          <w:sz w:val="28"/>
          <w:szCs w:val="28"/>
          <w:lang w:val="es-ES"/>
        </w:rPr>
        <w:t>E-HSĐXKT</w:t>
      </w:r>
      <w:r w:rsidRPr="00B674F2">
        <w:rPr>
          <w:spacing w:val="-8"/>
          <w:sz w:val="28"/>
          <w:szCs w:val="28"/>
          <w:lang w:val="es-ES"/>
        </w:rPr>
        <w:t xml:space="preserve"> không hợp lệ </w:t>
      </w:r>
      <w:r w:rsidRPr="00B674F2">
        <w:rPr>
          <w:i/>
          <w:spacing w:val="-8"/>
          <w:sz w:val="28"/>
          <w:szCs w:val="28"/>
          <w:lang w:val="es-ES"/>
        </w:rPr>
        <w:t>(</w:t>
      </w:r>
      <w:r w:rsidR="00653EBD" w:rsidRPr="00B674F2">
        <w:rPr>
          <w:i/>
          <w:spacing w:val="-8"/>
          <w:sz w:val="28"/>
          <w:szCs w:val="28"/>
          <w:lang w:val="es-ES"/>
        </w:rPr>
        <w:t xml:space="preserve">Hệ thống tự động trích xuất các nội dung ý kiến của tổ chuyên gia về việc nhà thầu được đánh giá không đạt, kể cả sau khi </w:t>
      </w:r>
      <w:r w:rsidR="003443C3">
        <w:rPr>
          <w:i/>
          <w:spacing w:val="-8"/>
          <w:sz w:val="28"/>
          <w:szCs w:val="28"/>
          <w:lang w:val="es-ES"/>
        </w:rPr>
        <w:t>nhà thầu bổ sung, làm rõ E-HSĐXKT</w:t>
      </w:r>
      <w:r w:rsidR="00A507A8" w:rsidRPr="00B674F2">
        <w:rPr>
          <w:i/>
          <w:spacing w:val="-8"/>
          <w:sz w:val="28"/>
          <w:szCs w:val="28"/>
          <w:lang w:val="es-ES"/>
        </w:rPr>
        <w:t>):</w:t>
      </w:r>
      <w:r w:rsidR="006A6613" w:rsidRPr="00B674F2">
        <w:rPr>
          <w:i/>
          <w:spacing w:val="-8"/>
          <w:sz w:val="28"/>
          <w:szCs w:val="28"/>
          <w:lang w:val="es-ES"/>
        </w:rPr>
        <w:t xml:space="preserve"> </w:t>
      </w:r>
      <w:r w:rsidR="006A6613" w:rsidRPr="00B674F2">
        <w:rPr>
          <w:b/>
          <w:i/>
          <w:spacing w:val="-8"/>
          <w:sz w:val="28"/>
          <w:szCs w:val="28"/>
          <w:lang w:val="es-ES"/>
        </w:rPr>
        <w:t>Không có</w:t>
      </w:r>
    </w:p>
    <w:p w14:paraId="52612CC1" w14:textId="2A42AEC5" w:rsidR="00414E3F" w:rsidRPr="00B674F2" w:rsidRDefault="00893FA4" w:rsidP="007C4F42">
      <w:pPr>
        <w:pStyle w:val="ListParagraph"/>
        <w:numPr>
          <w:ilvl w:val="0"/>
          <w:numId w:val="8"/>
        </w:numPr>
        <w:spacing w:before="60" w:after="60" w:line="276" w:lineRule="auto"/>
        <w:jc w:val="both"/>
        <w:rPr>
          <w:i/>
          <w:spacing w:val="-8"/>
          <w:sz w:val="28"/>
          <w:szCs w:val="28"/>
          <w:lang w:val="es-ES"/>
        </w:rPr>
      </w:pPr>
      <w:bookmarkStart w:id="18" w:name="_Toc421881129"/>
      <w:bookmarkStart w:id="19" w:name="_Toc428455080"/>
      <w:r w:rsidRPr="00B674F2">
        <w:rPr>
          <w:sz w:val="28"/>
          <w:szCs w:val="28"/>
          <w:lang w:val="vi-VN"/>
        </w:rPr>
        <w:t>Các</w:t>
      </w:r>
      <w:r w:rsidR="00744F03">
        <w:rPr>
          <w:sz w:val="28"/>
          <w:szCs w:val="28"/>
          <w:lang w:val="vi-VN"/>
        </w:rPr>
        <w:t xml:space="preserve"> nội dung bổ sung, làm rõ E-HSĐXKT</w:t>
      </w:r>
      <w:r w:rsidRPr="00B674F2">
        <w:rPr>
          <w:sz w:val="28"/>
          <w:szCs w:val="28"/>
          <w:lang w:val="vi-VN"/>
        </w:rPr>
        <w:t xml:space="preserve"> nhằm chứng minh tư cách hợp lệ của nhà thầu (nếu có). </w:t>
      </w:r>
      <w:r w:rsidRPr="00B674F2">
        <w:rPr>
          <w:i/>
          <w:iCs/>
          <w:sz w:val="28"/>
          <w:szCs w:val="28"/>
          <w:lang w:val="vi-VN"/>
        </w:rPr>
        <w:t>Phần này nêu rõ các yêu cầu bổ sung, làm r</w:t>
      </w:r>
      <w:r w:rsidRPr="00B674F2">
        <w:rPr>
          <w:i/>
          <w:iCs/>
          <w:sz w:val="28"/>
          <w:szCs w:val="28"/>
        </w:rPr>
        <w:t xml:space="preserve">õ </w:t>
      </w:r>
      <w:r w:rsidR="003443C3">
        <w:rPr>
          <w:i/>
          <w:iCs/>
          <w:sz w:val="28"/>
          <w:szCs w:val="28"/>
          <w:lang w:val="vi-VN"/>
        </w:rPr>
        <w:t>E-HSĐXKT</w:t>
      </w:r>
      <w:r w:rsidRPr="00B674F2">
        <w:rPr>
          <w:i/>
          <w:iCs/>
          <w:sz w:val="28"/>
          <w:szCs w:val="28"/>
          <w:lang w:val="vi-VN"/>
        </w:rPr>
        <w:t xml:space="preserve"> của Bên mời thầu v</w:t>
      </w:r>
      <w:r w:rsidR="00744F03">
        <w:rPr>
          <w:i/>
          <w:iCs/>
          <w:sz w:val="28"/>
          <w:szCs w:val="28"/>
          <w:lang w:val="vi-VN"/>
        </w:rPr>
        <w:t>à văn bản bổ sung, làm rõ E-HSĐ</w:t>
      </w:r>
      <w:r w:rsidR="00744F03">
        <w:rPr>
          <w:i/>
          <w:iCs/>
          <w:sz w:val="28"/>
          <w:szCs w:val="28"/>
        </w:rPr>
        <w:t>XKT</w:t>
      </w:r>
      <w:r w:rsidRPr="00B674F2">
        <w:rPr>
          <w:i/>
          <w:iCs/>
          <w:sz w:val="28"/>
          <w:szCs w:val="28"/>
          <w:lang w:val="vi-VN"/>
        </w:rPr>
        <w:t xml:space="preserve"> của nhà thầu (kể cả trường hợp nhà </w:t>
      </w:r>
      <w:r w:rsidR="003443C3">
        <w:rPr>
          <w:i/>
          <w:iCs/>
          <w:sz w:val="28"/>
          <w:szCs w:val="28"/>
          <w:lang w:val="vi-VN"/>
        </w:rPr>
        <w:t>thầu tự bổ sung, làm rõ E-HSĐXKT</w:t>
      </w:r>
      <w:r w:rsidR="00422BDF" w:rsidRPr="00B674F2">
        <w:rPr>
          <w:i/>
          <w:iCs/>
          <w:sz w:val="28"/>
          <w:szCs w:val="28"/>
          <w:lang w:val="vi-VN"/>
        </w:rPr>
        <w:t>)</w:t>
      </w:r>
      <w:r w:rsidR="00B6773D" w:rsidRPr="00B674F2">
        <w:rPr>
          <w:spacing w:val="-8"/>
          <w:sz w:val="28"/>
          <w:szCs w:val="28"/>
          <w:lang w:val="es-ES"/>
        </w:rPr>
        <w:t xml:space="preserve">: </w:t>
      </w:r>
      <w:r w:rsidR="00BF7B8D" w:rsidRPr="00B674F2">
        <w:rPr>
          <w:b/>
          <w:i/>
          <w:spacing w:val="-8"/>
          <w:sz w:val="28"/>
          <w:szCs w:val="28"/>
          <w:lang w:val="es-ES"/>
        </w:rPr>
        <w:t>Không có</w:t>
      </w:r>
    </w:p>
    <w:bookmarkEnd w:id="18"/>
    <w:bookmarkEnd w:id="19"/>
    <w:p w14:paraId="74FEC386" w14:textId="3E719582" w:rsidR="00C079BA" w:rsidRDefault="003443C3" w:rsidP="007C4F42">
      <w:pPr>
        <w:pStyle w:val="Heading3"/>
        <w:numPr>
          <w:ilvl w:val="1"/>
          <w:numId w:val="6"/>
        </w:numPr>
        <w:spacing w:before="60" w:line="276" w:lineRule="auto"/>
        <w:ind w:left="709" w:hanging="283"/>
        <w:rPr>
          <w:rFonts w:ascii="Times New Roman" w:hAnsi="Times New Roman"/>
          <w:sz w:val="28"/>
          <w:szCs w:val="28"/>
          <w:lang w:val="sv-SE"/>
        </w:rPr>
      </w:pPr>
      <w:r>
        <w:rPr>
          <w:rFonts w:ascii="Times New Roman" w:hAnsi="Times New Roman"/>
          <w:sz w:val="28"/>
          <w:szCs w:val="28"/>
          <w:lang w:val="sv-SE"/>
        </w:rPr>
        <w:t>Đánh giá chi tiết E-HSĐXKT</w:t>
      </w:r>
    </w:p>
    <w:p w14:paraId="26816CA0" w14:textId="70353416" w:rsidR="003443C3" w:rsidRPr="003443C3" w:rsidRDefault="003443C3" w:rsidP="007C4F42">
      <w:pPr>
        <w:pStyle w:val="ListParagraph"/>
        <w:numPr>
          <w:ilvl w:val="0"/>
          <w:numId w:val="9"/>
        </w:numPr>
        <w:spacing w:before="60" w:after="60" w:line="276" w:lineRule="auto"/>
        <w:ind w:left="709"/>
        <w:jc w:val="both"/>
        <w:rPr>
          <w:sz w:val="28"/>
          <w:szCs w:val="28"/>
          <w:lang w:val="vi-VN"/>
        </w:rPr>
      </w:pPr>
      <w:r w:rsidRPr="003443C3">
        <w:rPr>
          <w:sz w:val="28"/>
          <w:szCs w:val="28"/>
          <w:lang w:val="vi-VN"/>
        </w:rPr>
        <w:t>Trên cơ sở đánh giá chi tiết về kỹ thuật của từng E-HSĐXKT (lập theo Mẫu số 2), kết quả đánh giá nội dung này được tổng hợp theo Bảng số 3 dưới đây</w:t>
      </w:r>
      <w:r>
        <w:rPr>
          <w:sz w:val="28"/>
          <w:szCs w:val="28"/>
        </w:rPr>
        <w:t>:</w:t>
      </w:r>
    </w:p>
    <w:p w14:paraId="4BDEA93B" w14:textId="77777777" w:rsidR="005C317C" w:rsidRPr="00B674F2" w:rsidRDefault="005C317C" w:rsidP="005C317C">
      <w:pPr>
        <w:spacing w:beforeLines="60" w:before="144" w:afterLines="60" w:after="144"/>
        <w:ind w:firstLine="720"/>
        <w:jc w:val="right"/>
        <w:rPr>
          <w:b/>
          <w:sz w:val="28"/>
          <w:szCs w:val="28"/>
          <w:lang w:val="es-ES"/>
        </w:rPr>
      </w:pPr>
      <w:r w:rsidRPr="00B674F2">
        <w:rPr>
          <w:b/>
          <w:sz w:val="28"/>
          <w:szCs w:val="28"/>
          <w:lang w:val="es-ES"/>
        </w:rPr>
        <w:lastRenderedPageBreak/>
        <w:t xml:space="preserve">Bảng số </w:t>
      </w:r>
      <w:r w:rsidR="00594571" w:rsidRPr="00B674F2">
        <w:rPr>
          <w:b/>
          <w:sz w:val="28"/>
          <w:szCs w:val="28"/>
          <w:lang w:val="es-ES"/>
        </w:rPr>
        <w:t>3</w:t>
      </w:r>
    </w:p>
    <w:tbl>
      <w:tblPr>
        <w:tblW w:w="903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5132"/>
        <w:gridCol w:w="1292"/>
        <w:gridCol w:w="2048"/>
      </w:tblGrid>
      <w:tr w:rsidR="003443C3" w:rsidRPr="00B674F2" w14:paraId="1600AC16" w14:textId="39E5EF79" w:rsidTr="007C4F42">
        <w:trPr>
          <w:trHeight w:val="283"/>
          <w:tblHeader/>
        </w:trPr>
        <w:tc>
          <w:tcPr>
            <w:tcW w:w="566" w:type="dxa"/>
            <w:shd w:val="clear" w:color="auto" w:fill="F2F2F2" w:themeFill="background1" w:themeFillShade="F2"/>
            <w:vAlign w:val="center"/>
          </w:tcPr>
          <w:p w14:paraId="380F1992" w14:textId="77777777" w:rsidR="003443C3" w:rsidRPr="00B674F2" w:rsidRDefault="003443C3" w:rsidP="00682614">
            <w:pPr>
              <w:spacing w:line="276" w:lineRule="auto"/>
              <w:jc w:val="center"/>
              <w:rPr>
                <w:b/>
                <w:sz w:val="28"/>
                <w:szCs w:val="28"/>
                <w:lang w:val="es-ES"/>
              </w:rPr>
            </w:pPr>
            <w:r w:rsidRPr="00B674F2">
              <w:rPr>
                <w:b/>
                <w:sz w:val="28"/>
                <w:szCs w:val="28"/>
                <w:lang w:val="es-ES"/>
              </w:rPr>
              <w:t>Stt</w:t>
            </w:r>
          </w:p>
        </w:tc>
        <w:tc>
          <w:tcPr>
            <w:tcW w:w="5132" w:type="dxa"/>
            <w:shd w:val="clear" w:color="auto" w:fill="F2F2F2" w:themeFill="background1" w:themeFillShade="F2"/>
            <w:vAlign w:val="center"/>
          </w:tcPr>
          <w:p w14:paraId="3654C769" w14:textId="77777777" w:rsidR="003443C3" w:rsidRPr="00B674F2" w:rsidRDefault="003443C3" w:rsidP="00682614">
            <w:pPr>
              <w:spacing w:line="276" w:lineRule="auto"/>
              <w:jc w:val="center"/>
              <w:rPr>
                <w:b/>
                <w:sz w:val="28"/>
                <w:szCs w:val="28"/>
                <w:lang w:val="es-ES"/>
              </w:rPr>
            </w:pPr>
            <w:r w:rsidRPr="00B674F2">
              <w:rPr>
                <w:b/>
                <w:sz w:val="28"/>
                <w:szCs w:val="28"/>
                <w:lang w:val="es-ES"/>
              </w:rPr>
              <w:t>Tên nhà thầu</w:t>
            </w:r>
          </w:p>
        </w:tc>
        <w:tc>
          <w:tcPr>
            <w:tcW w:w="1292" w:type="dxa"/>
            <w:shd w:val="clear" w:color="auto" w:fill="F2F2F2" w:themeFill="background1" w:themeFillShade="F2"/>
            <w:vAlign w:val="center"/>
          </w:tcPr>
          <w:p w14:paraId="6CAF23E3" w14:textId="24AB6F37" w:rsidR="003443C3" w:rsidRPr="00B674F2" w:rsidRDefault="003443C3" w:rsidP="003443C3">
            <w:pPr>
              <w:spacing w:line="276" w:lineRule="auto"/>
              <w:jc w:val="center"/>
              <w:rPr>
                <w:b/>
                <w:sz w:val="28"/>
                <w:szCs w:val="28"/>
                <w:lang w:val="es-ES"/>
              </w:rPr>
            </w:pPr>
            <w:r>
              <w:rPr>
                <w:b/>
                <w:sz w:val="28"/>
                <w:szCs w:val="28"/>
                <w:lang w:val="es-ES"/>
              </w:rPr>
              <w:t>Kết quả đánh giá</w:t>
            </w:r>
          </w:p>
        </w:tc>
        <w:tc>
          <w:tcPr>
            <w:tcW w:w="2048" w:type="dxa"/>
            <w:shd w:val="clear" w:color="auto" w:fill="F2F2F2" w:themeFill="background1" w:themeFillShade="F2"/>
          </w:tcPr>
          <w:p w14:paraId="4520CEA5" w14:textId="6D365E0B" w:rsidR="003443C3" w:rsidRPr="00B674F2" w:rsidRDefault="003443C3" w:rsidP="00682614">
            <w:pPr>
              <w:spacing w:line="276" w:lineRule="auto"/>
              <w:jc w:val="center"/>
              <w:rPr>
                <w:b/>
                <w:sz w:val="28"/>
                <w:szCs w:val="28"/>
                <w:lang w:val="es-ES"/>
              </w:rPr>
            </w:pPr>
            <w:r>
              <w:rPr>
                <w:b/>
                <w:sz w:val="28"/>
                <w:szCs w:val="28"/>
                <w:lang w:val="es-ES"/>
              </w:rPr>
              <w:t>Ghi chú</w:t>
            </w:r>
          </w:p>
        </w:tc>
      </w:tr>
      <w:tr w:rsidR="003443C3" w:rsidRPr="00B674F2" w14:paraId="55ECA5C1" w14:textId="16A47A0B" w:rsidTr="007C4F42">
        <w:trPr>
          <w:trHeight w:val="283"/>
        </w:trPr>
        <w:tc>
          <w:tcPr>
            <w:tcW w:w="566" w:type="dxa"/>
            <w:vAlign w:val="center"/>
          </w:tcPr>
          <w:p w14:paraId="32D67BC5" w14:textId="77777777" w:rsidR="003443C3" w:rsidRPr="00B674F2" w:rsidRDefault="003443C3" w:rsidP="00265BA6">
            <w:pPr>
              <w:jc w:val="center"/>
              <w:rPr>
                <w:sz w:val="28"/>
                <w:szCs w:val="28"/>
                <w:lang w:val="es-ES"/>
              </w:rPr>
            </w:pPr>
            <w:r w:rsidRPr="00B674F2">
              <w:rPr>
                <w:sz w:val="28"/>
                <w:szCs w:val="28"/>
                <w:lang w:val="es-ES"/>
              </w:rPr>
              <w:t>1</w:t>
            </w:r>
          </w:p>
        </w:tc>
        <w:tc>
          <w:tcPr>
            <w:tcW w:w="5132" w:type="dxa"/>
            <w:vAlign w:val="center"/>
          </w:tcPr>
          <w:p w14:paraId="6956FBBF" w14:textId="35C32B46" w:rsidR="003443C3" w:rsidRPr="00B674F2" w:rsidRDefault="003443C3" w:rsidP="00265BA6">
            <w:pPr>
              <w:rPr>
                <w:sz w:val="28"/>
                <w:szCs w:val="28"/>
                <w:lang w:val="es-ES"/>
              </w:rPr>
            </w:pPr>
            <w:r w:rsidRPr="00B674F2">
              <w:rPr>
                <w:sz w:val="28"/>
                <w:szCs w:val="28"/>
                <w:lang w:val="sv-SE"/>
              </w:rPr>
              <w:t>Ban Quản lý dự án đầu tư xây dựng và Khu vực phát triển đô thị tỉnh An Giang</w:t>
            </w:r>
          </w:p>
        </w:tc>
        <w:tc>
          <w:tcPr>
            <w:tcW w:w="1292" w:type="dxa"/>
            <w:vAlign w:val="center"/>
          </w:tcPr>
          <w:p w14:paraId="4904BDA8" w14:textId="77777777" w:rsidR="003443C3" w:rsidRPr="00B674F2" w:rsidRDefault="003443C3" w:rsidP="00265BA6">
            <w:pPr>
              <w:jc w:val="center"/>
              <w:rPr>
                <w:sz w:val="28"/>
                <w:szCs w:val="28"/>
                <w:lang w:val="es-ES"/>
              </w:rPr>
            </w:pPr>
            <w:r w:rsidRPr="00B674F2">
              <w:rPr>
                <w:sz w:val="28"/>
                <w:szCs w:val="28"/>
                <w:lang w:val="es-ES"/>
              </w:rPr>
              <w:t>Đạt</w:t>
            </w:r>
          </w:p>
        </w:tc>
        <w:tc>
          <w:tcPr>
            <w:tcW w:w="2048" w:type="dxa"/>
          </w:tcPr>
          <w:p w14:paraId="3EEAB344" w14:textId="77777777" w:rsidR="003443C3" w:rsidRPr="00B674F2" w:rsidRDefault="003443C3" w:rsidP="00265BA6">
            <w:pPr>
              <w:jc w:val="center"/>
              <w:rPr>
                <w:sz w:val="28"/>
                <w:szCs w:val="28"/>
                <w:lang w:val="es-ES"/>
              </w:rPr>
            </w:pPr>
          </w:p>
        </w:tc>
      </w:tr>
    </w:tbl>
    <w:p w14:paraId="11D6F5BD" w14:textId="05391AB8" w:rsidR="00F23E0C" w:rsidRPr="00B674F2" w:rsidRDefault="00F23E0C" w:rsidP="00E422B2">
      <w:pPr>
        <w:pStyle w:val="ListParagraph"/>
        <w:numPr>
          <w:ilvl w:val="0"/>
          <w:numId w:val="9"/>
        </w:numPr>
        <w:spacing w:before="80" w:after="80" w:line="276" w:lineRule="auto"/>
        <w:ind w:left="709"/>
        <w:jc w:val="both"/>
        <w:rPr>
          <w:sz w:val="28"/>
          <w:szCs w:val="28"/>
        </w:rPr>
      </w:pPr>
      <w:r w:rsidRPr="00B674F2">
        <w:rPr>
          <w:sz w:val="28"/>
          <w:szCs w:val="28"/>
          <w:lang w:val="vi-VN"/>
        </w:rPr>
        <w:t>Thuyết minh các trường hợp nhà thầu không đáp ứng yêu cầu</w:t>
      </w:r>
      <w:r w:rsidR="003443C3">
        <w:rPr>
          <w:sz w:val="28"/>
          <w:szCs w:val="28"/>
        </w:rPr>
        <w:t xml:space="preserve"> về kỹ thuật </w:t>
      </w:r>
      <w:r w:rsidR="00121A27">
        <w:rPr>
          <w:sz w:val="28"/>
          <w:szCs w:val="28"/>
          <w:lang w:val="vi-VN"/>
        </w:rPr>
        <w:t xml:space="preserve">nêu trong E-HSMT </w:t>
      </w:r>
      <w:r w:rsidRPr="00121A27">
        <w:rPr>
          <w:iCs/>
          <w:sz w:val="28"/>
          <w:szCs w:val="28"/>
          <w:lang w:val="vi-VN"/>
        </w:rPr>
        <w:t>(k</w:t>
      </w:r>
      <w:r w:rsidRPr="00121A27">
        <w:rPr>
          <w:iCs/>
          <w:sz w:val="28"/>
          <w:szCs w:val="28"/>
        </w:rPr>
        <w:t xml:space="preserve">ể </w:t>
      </w:r>
      <w:r w:rsidRPr="00121A27">
        <w:rPr>
          <w:iCs/>
          <w:sz w:val="28"/>
          <w:szCs w:val="28"/>
          <w:lang w:val="vi-VN"/>
        </w:rPr>
        <w:t xml:space="preserve">cả </w:t>
      </w:r>
      <w:r w:rsidR="00744F03">
        <w:rPr>
          <w:iCs/>
          <w:sz w:val="28"/>
          <w:szCs w:val="28"/>
        </w:rPr>
        <w:t>khi đã làm rõ E-HSĐXKT</w:t>
      </w:r>
      <w:r w:rsidRPr="00B674F2">
        <w:rPr>
          <w:i/>
          <w:iCs/>
          <w:sz w:val="28"/>
          <w:szCs w:val="28"/>
          <w:lang w:val="vi-VN"/>
        </w:rPr>
        <w:t>)</w:t>
      </w:r>
      <w:r w:rsidR="00121A27">
        <w:rPr>
          <w:i/>
          <w:iCs/>
          <w:sz w:val="28"/>
          <w:szCs w:val="28"/>
        </w:rPr>
        <w:t>. Thuyết minh chi tiết về việc nhà thầu không đáp ứng yêu cầu về kỹ thuật</w:t>
      </w:r>
      <w:r w:rsidRPr="00B674F2">
        <w:rPr>
          <w:i/>
          <w:iCs/>
          <w:sz w:val="28"/>
          <w:szCs w:val="28"/>
        </w:rPr>
        <w:t>:</w:t>
      </w:r>
      <w:r w:rsidR="0045042B" w:rsidRPr="00B674F2">
        <w:t xml:space="preserve"> </w:t>
      </w:r>
      <w:r w:rsidR="0045042B" w:rsidRPr="00B674F2">
        <w:rPr>
          <w:b/>
          <w:bCs/>
          <w:i/>
          <w:iCs/>
          <w:sz w:val="28"/>
          <w:szCs w:val="28"/>
        </w:rPr>
        <w:t>Không có</w:t>
      </w:r>
    </w:p>
    <w:p w14:paraId="2FB57020" w14:textId="441C0B55" w:rsidR="0045042B" w:rsidRPr="00B674F2" w:rsidRDefault="0045042B" w:rsidP="00E422B2">
      <w:pPr>
        <w:pStyle w:val="ListParagraph"/>
        <w:numPr>
          <w:ilvl w:val="0"/>
          <w:numId w:val="9"/>
        </w:numPr>
        <w:spacing w:before="80" w:after="80" w:line="276" w:lineRule="auto"/>
        <w:ind w:left="709"/>
        <w:jc w:val="both"/>
        <w:rPr>
          <w:sz w:val="28"/>
          <w:szCs w:val="28"/>
          <w:lang w:val="vi-VN"/>
        </w:rPr>
      </w:pPr>
      <w:r w:rsidRPr="00B674F2">
        <w:rPr>
          <w:sz w:val="28"/>
          <w:szCs w:val="28"/>
          <w:lang w:val="vi-VN"/>
        </w:rPr>
        <w:t xml:space="preserve">Các nội </w:t>
      </w:r>
      <w:r w:rsidR="00121A27">
        <w:rPr>
          <w:sz w:val="28"/>
          <w:szCs w:val="28"/>
        </w:rPr>
        <w:t>dung lưu ý trong quá trình đánh giá. Phần này nêu rõ các nội dung lưu ý trong quá trình đánh giá, bao gồm cả trường hợp trong tổ chuyên gia có một hoặc một số thành viên có đánh giá khác biệt so với đa số các thành viên còn lại và biện pháp xử lý đối với các trường hợp đó</w:t>
      </w:r>
      <w:r w:rsidRPr="00B674F2">
        <w:rPr>
          <w:i/>
          <w:iCs/>
          <w:sz w:val="28"/>
          <w:szCs w:val="28"/>
          <w:lang w:val="vi-VN"/>
        </w:rPr>
        <w:t>):</w:t>
      </w:r>
      <w:r w:rsidR="00121A27">
        <w:rPr>
          <w:sz w:val="28"/>
          <w:szCs w:val="28"/>
          <w:lang w:val="vi-VN"/>
        </w:rPr>
        <w:t xml:space="preserve"> </w:t>
      </w:r>
      <w:r w:rsidRPr="00B674F2">
        <w:rPr>
          <w:b/>
          <w:bCs/>
          <w:i/>
          <w:iCs/>
          <w:sz w:val="28"/>
          <w:szCs w:val="28"/>
          <w:lang w:val="vi-VN"/>
        </w:rPr>
        <w:t>Không có</w:t>
      </w:r>
    </w:p>
    <w:p w14:paraId="1326D285" w14:textId="77777777" w:rsidR="005C317C" w:rsidRPr="00B674F2" w:rsidRDefault="005C317C" w:rsidP="00272A40">
      <w:pPr>
        <w:pStyle w:val="Heading3"/>
        <w:numPr>
          <w:ilvl w:val="1"/>
          <w:numId w:val="6"/>
        </w:numPr>
        <w:spacing w:before="80" w:after="80"/>
        <w:ind w:left="709" w:hanging="283"/>
        <w:rPr>
          <w:rFonts w:ascii="Times New Roman" w:hAnsi="Times New Roman"/>
          <w:sz w:val="28"/>
          <w:szCs w:val="28"/>
          <w:lang w:val="sv-SE"/>
        </w:rPr>
      </w:pPr>
      <w:bookmarkStart w:id="20" w:name="_Toc257276523"/>
      <w:bookmarkStart w:id="21" w:name="_Toc259105117"/>
      <w:bookmarkStart w:id="22" w:name="_Toc401644246"/>
      <w:bookmarkStart w:id="23" w:name="_Toc421881130"/>
      <w:bookmarkStart w:id="24" w:name="_Toc428455081"/>
      <w:r w:rsidRPr="00B674F2">
        <w:rPr>
          <w:rFonts w:ascii="Times New Roman" w:hAnsi="Times New Roman"/>
          <w:sz w:val="28"/>
          <w:szCs w:val="28"/>
          <w:lang w:val="sv-SE"/>
        </w:rPr>
        <w:t xml:space="preserve">Kết quả đánh giá </w:t>
      </w:r>
      <w:bookmarkEnd w:id="20"/>
      <w:bookmarkEnd w:id="21"/>
      <w:r w:rsidRPr="00B674F2">
        <w:rPr>
          <w:rFonts w:ascii="Times New Roman" w:hAnsi="Times New Roman"/>
          <w:sz w:val="28"/>
          <w:szCs w:val="28"/>
          <w:lang w:val="sv-SE"/>
        </w:rPr>
        <w:t>về kỹ thuật</w:t>
      </w:r>
      <w:bookmarkEnd w:id="22"/>
      <w:bookmarkEnd w:id="23"/>
      <w:bookmarkEnd w:id="24"/>
    </w:p>
    <w:p w14:paraId="5366E4D3" w14:textId="77777777" w:rsidR="00D16AEE" w:rsidRPr="00B674F2" w:rsidRDefault="00D16AEE" w:rsidP="00272A40">
      <w:pPr>
        <w:pStyle w:val="ListParagraph"/>
        <w:numPr>
          <w:ilvl w:val="0"/>
          <w:numId w:val="10"/>
        </w:numPr>
        <w:spacing w:before="80" w:after="80"/>
        <w:ind w:left="709"/>
        <w:jc w:val="both"/>
        <w:rPr>
          <w:spacing w:val="-8"/>
          <w:sz w:val="28"/>
          <w:szCs w:val="28"/>
          <w:lang w:val="es-ES"/>
        </w:rPr>
      </w:pPr>
      <w:r w:rsidRPr="00B674F2">
        <w:rPr>
          <w:sz w:val="28"/>
          <w:szCs w:val="28"/>
          <w:lang w:val="vi-VN"/>
        </w:rPr>
        <w:t xml:space="preserve">Kết quả đánh giá về kỹ thuật được tổng hợp theo </w:t>
      </w:r>
      <w:r w:rsidRPr="00B674F2">
        <w:rPr>
          <w:b/>
          <w:bCs/>
          <w:sz w:val="28"/>
          <w:szCs w:val="28"/>
          <w:lang w:val="vi-VN"/>
        </w:rPr>
        <w:t>Bảng số 4</w:t>
      </w:r>
      <w:r w:rsidRPr="00B674F2">
        <w:rPr>
          <w:sz w:val="28"/>
          <w:szCs w:val="28"/>
          <w:lang w:val="vi-VN"/>
        </w:rPr>
        <w:t xml:space="preserve"> dưới đây: </w:t>
      </w:r>
      <w:r w:rsidRPr="00B674F2">
        <w:rPr>
          <w:i/>
          <w:iCs/>
          <w:sz w:val="28"/>
          <w:szCs w:val="28"/>
          <w:lang w:val="vi-VN"/>
        </w:rPr>
        <w:t>(được trích xuất từ M</w:t>
      </w:r>
      <w:r w:rsidRPr="00B674F2">
        <w:rPr>
          <w:i/>
          <w:iCs/>
          <w:sz w:val="28"/>
          <w:szCs w:val="28"/>
        </w:rPr>
        <w:t>ẫ</w:t>
      </w:r>
      <w:r w:rsidR="0061196C" w:rsidRPr="00B674F2">
        <w:rPr>
          <w:i/>
          <w:iCs/>
          <w:sz w:val="28"/>
          <w:szCs w:val="28"/>
          <w:lang w:val="vi-VN"/>
        </w:rPr>
        <w:t>u số 3A</w:t>
      </w:r>
      <w:r w:rsidRPr="00B674F2">
        <w:rPr>
          <w:i/>
          <w:iCs/>
          <w:sz w:val="28"/>
          <w:szCs w:val="28"/>
          <w:lang w:val="vi-VN"/>
        </w:rPr>
        <w:t>):</w:t>
      </w:r>
    </w:p>
    <w:p w14:paraId="2D654872" w14:textId="77777777" w:rsidR="005C317C" w:rsidRPr="00B674F2" w:rsidRDefault="00D16AEE" w:rsidP="005C317C">
      <w:pPr>
        <w:spacing w:before="80" w:after="80"/>
        <w:ind w:firstLine="720"/>
        <w:jc w:val="right"/>
        <w:rPr>
          <w:i/>
          <w:sz w:val="28"/>
          <w:szCs w:val="28"/>
          <w:lang w:val="es-ES"/>
        </w:rPr>
      </w:pPr>
      <w:r w:rsidRPr="00B674F2">
        <w:rPr>
          <w:b/>
          <w:sz w:val="28"/>
          <w:szCs w:val="28"/>
          <w:lang w:val="es-ES"/>
        </w:rPr>
        <w:t>Bảng số 4</w:t>
      </w:r>
    </w:p>
    <w:tbl>
      <w:tblPr>
        <w:tblW w:w="9183" w:type="dxa"/>
        <w:tblInd w:w="42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59"/>
        <w:gridCol w:w="4228"/>
        <w:gridCol w:w="2739"/>
        <w:gridCol w:w="1657"/>
      </w:tblGrid>
      <w:tr w:rsidR="004B63D2" w:rsidRPr="00B674F2" w14:paraId="7E6230B4" w14:textId="77777777" w:rsidTr="007C4F42">
        <w:trPr>
          <w:trHeight w:val="283"/>
        </w:trPr>
        <w:tc>
          <w:tcPr>
            <w:tcW w:w="252" w:type="dxa"/>
            <w:vAlign w:val="center"/>
          </w:tcPr>
          <w:p w14:paraId="2199166E" w14:textId="77777777" w:rsidR="005C317C" w:rsidRPr="00B674F2" w:rsidRDefault="005C317C" w:rsidP="0081135E">
            <w:pPr>
              <w:spacing w:before="80" w:after="80"/>
              <w:jc w:val="center"/>
              <w:rPr>
                <w:b/>
                <w:sz w:val="28"/>
                <w:szCs w:val="28"/>
                <w:lang w:val="es-ES"/>
              </w:rPr>
            </w:pPr>
            <w:r w:rsidRPr="00B674F2">
              <w:rPr>
                <w:b/>
                <w:sz w:val="28"/>
                <w:szCs w:val="28"/>
                <w:lang w:val="es-ES"/>
              </w:rPr>
              <w:t>Stt</w:t>
            </w:r>
          </w:p>
        </w:tc>
        <w:tc>
          <w:tcPr>
            <w:tcW w:w="4395" w:type="dxa"/>
            <w:vAlign w:val="center"/>
          </w:tcPr>
          <w:p w14:paraId="08FE4BB6" w14:textId="77777777" w:rsidR="005C317C" w:rsidRPr="00B674F2" w:rsidRDefault="005C317C" w:rsidP="0081135E">
            <w:pPr>
              <w:spacing w:before="80" w:after="80"/>
              <w:jc w:val="center"/>
              <w:rPr>
                <w:b/>
                <w:sz w:val="28"/>
                <w:szCs w:val="28"/>
                <w:lang w:val="es-ES"/>
              </w:rPr>
            </w:pPr>
            <w:r w:rsidRPr="00B674F2">
              <w:rPr>
                <w:b/>
                <w:sz w:val="28"/>
                <w:szCs w:val="28"/>
                <w:lang w:val="es-ES"/>
              </w:rPr>
              <w:t>Tên nhà thầu</w:t>
            </w:r>
          </w:p>
        </w:tc>
        <w:tc>
          <w:tcPr>
            <w:tcW w:w="2835" w:type="dxa"/>
            <w:vAlign w:val="center"/>
          </w:tcPr>
          <w:p w14:paraId="1EAB3F1D" w14:textId="77777777" w:rsidR="005C317C" w:rsidRPr="00B674F2" w:rsidRDefault="005C317C" w:rsidP="0076724B">
            <w:pPr>
              <w:spacing w:before="80" w:after="80"/>
              <w:jc w:val="center"/>
              <w:rPr>
                <w:b/>
                <w:sz w:val="28"/>
                <w:szCs w:val="28"/>
                <w:lang w:val="es-ES"/>
              </w:rPr>
            </w:pPr>
            <w:r w:rsidRPr="00B674F2">
              <w:rPr>
                <w:b/>
                <w:sz w:val="28"/>
                <w:szCs w:val="28"/>
                <w:lang w:val="es-ES"/>
              </w:rPr>
              <w:t>Kết quả đánh giá</w:t>
            </w:r>
          </w:p>
        </w:tc>
        <w:tc>
          <w:tcPr>
            <w:tcW w:w="1701" w:type="dxa"/>
            <w:vAlign w:val="center"/>
          </w:tcPr>
          <w:p w14:paraId="2AA105A4" w14:textId="77777777" w:rsidR="005C317C" w:rsidRPr="00B674F2" w:rsidRDefault="005C317C" w:rsidP="0076724B">
            <w:pPr>
              <w:spacing w:before="80" w:after="80"/>
              <w:jc w:val="center"/>
              <w:rPr>
                <w:b/>
                <w:sz w:val="28"/>
                <w:szCs w:val="28"/>
                <w:lang w:val="es-ES"/>
              </w:rPr>
            </w:pPr>
            <w:r w:rsidRPr="00B674F2">
              <w:rPr>
                <w:b/>
                <w:sz w:val="28"/>
                <w:szCs w:val="28"/>
                <w:lang w:val="es-ES"/>
              </w:rPr>
              <w:t>Ghi chú</w:t>
            </w:r>
          </w:p>
        </w:tc>
      </w:tr>
      <w:tr w:rsidR="004B63D2" w:rsidRPr="00B674F2" w14:paraId="5E188E21" w14:textId="77777777" w:rsidTr="007C4F42">
        <w:trPr>
          <w:trHeight w:val="675"/>
        </w:trPr>
        <w:tc>
          <w:tcPr>
            <w:tcW w:w="252" w:type="dxa"/>
            <w:vAlign w:val="center"/>
          </w:tcPr>
          <w:p w14:paraId="17F35836" w14:textId="77777777" w:rsidR="006F4170" w:rsidRPr="00B674F2" w:rsidRDefault="00D16AEE" w:rsidP="000913EB">
            <w:pPr>
              <w:jc w:val="center"/>
              <w:rPr>
                <w:sz w:val="28"/>
                <w:szCs w:val="28"/>
                <w:lang w:val="es-ES"/>
              </w:rPr>
            </w:pPr>
            <w:r w:rsidRPr="00B674F2">
              <w:rPr>
                <w:sz w:val="28"/>
                <w:szCs w:val="28"/>
                <w:lang w:val="es-ES"/>
              </w:rPr>
              <w:t>1</w:t>
            </w:r>
          </w:p>
        </w:tc>
        <w:tc>
          <w:tcPr>
            <w:tcW w:w="4395" w:type="dxa"/>
            <w:vAlign w:val="center"/>
          </w:tcPr>
          <w:p w14:paraId="6D8BDBF7" w14:textId="4AB6EF67" w:rsidR="006F4170" w:rsidRPr="00B674F2" w:rsidRDefault="00D35C31" w:rsidP="0076724B">
            <w:pPr>
              <w:rPr>
                <w:sz w:val="28"/>
                <w:szCs w:val="28"/>
                <w:lang w:val="es-ES"/>
              </w:rPr>
            </w:pPr>
            <w:r w:rsidRPr="00B674F2">
              <w:rPr>
                <w:sz w:val="28"/>
                <w:szCs w:val="28"/>
                <w:lang w:val="sv-SE"/>
              </w:rPr>
              <w:t>Ban Quản lý dự án đầu tư xây dựng và Khu vực phát triển đô thị tỉnh An Giang</w:t>
            </w:r>
          </w:p>
        </w:tc>
        <w:tc>
          <w:tcPr>
            <w:tcW w:w="2835" w:type="dxa"/>
            <w:vAlign w:val="center"/>
          </w:tcPr>
          <w:p w14:paraId="29829675" w14:textId="77777777" w:rsidR="006F4170" w:rsidRPr="00B674F2" w:rsidRDefault="006F4170" w:rsidP="0076724B">
            <w:pPr>
              <w:jc w:val="center"/>
              <w:rPr>
                <w:sz w:val="28"/>
                <w:szCs w:val="28"/>
                <w:lang w:val="es-ES"/>
              </w:rPr>
            </w:pPr>
            <w:r w:rsidRPr="00B674F2">
              <w:rPr>
                <w:sz w:val="28"/>
                <w:szCs w:val="28"/>
                <w:lang w:val="es-ES"/>
              </w:rPr>
              <w:t>Đạt</w:t>
            </w:r>
          </w:p>
        </w:tc>
        <w:tc>
          <w:tcPr>
            <w:tcW w:w="1701" w:type="dxa"/>
            <w:vAlign w:val="center"/>
          </w:tcPr>
          <w:p w14:paraId="11D2C692" w14:textId="74173B49" w:rsidR="006F4170" w:rsidRPr="00B674F2" w:rsidRDefault="00F032A2" w:rsidP="00CE4B01">
            <w:pPr>
              <w:spacing w:before="80" w:after="80"/>
              <w:jc w:val="center"/>
              <w:rPr>
                <w:sz w:val="28"/>
                <w:szCs w:val="28"/>
                <w:lang w:val="es-ES"/>
              </w:rPr>
            </w:pPr>
            <w:r>
              <w:rPr>
                <w:sz w:val="28"/>
                <w:szCs w:val="28"/>
                <w:lang w:val="es-ES"/>
              </w:rPr>
              <w:t>98</w:t>
            </w:r>
            <w:r w:rsidR="006C60B4" w:rsidRPr="00B674F2">
              <w:rPr>
                <w:sz w:val="28"/>
                <w:szCs w:val="28"/>
                <w:lang w:val="vi-VN"/>
              </w:rPr>
              <w:t xml:space="preserve"> </w:t>
            </w:r>
            <w:r w:rsidR="002B510E" w:rsidRPr="00B674F2">
              <w:rPr>
                <w:sz w:val="28"/>
                <w:szCs w:val="28"/>
                <w:lang w:val="es-ES"/>
              </w:rPr>
              <w:t>điểm</w:t>
            </w:r>
          </w:p>
        </w:tc>
      </w:tr>
    </w:tbl>
    <w:p w14:paraId="4A675F14" w14:textId="4B273B6C" w:rsidR="000754D7" w:rsidRPr="00B674F2" w:rsidRDefault="000754D7" w:rsidP="00E422B2">
      <w:pPr>
        <w:pStyle w:val="ListParagraph"/>
        <w:numPr>
          <w:ilvl w:val="0"/>
          <w:numId w:val="10"/>
        </w:numPr>
        <w:spacing w:before="80" w:after="80" w:line="276" w:lineRule="auto"/>
        <w:ind w:left="709"/>
        <w:jc w:val="both"/>
        <w:rPr>
          <w:sz w:val="28"/>
          <w:szCs w:val="28"/>
          <w:lang w:val="vi-VN"/>
        </w:rPr>
      </w:pPr>
      <w:bookmarkStart w:id="25" w:name="_Toc421881131"/>
      <w:bookmarkStart w:id="26" w:name="_Toc428455082"/>
      <w:r w:rsidRPr="00B674F2">
        <w:rPr>
          <w:sz w:val="28"/>
          <w:szCs w:val="28"/>
          <w:lang w:val="vi-VN"/>
        </w:rPr>
        <w:t>Thuyết minh các trường hợp nhà thầu không đáp ứng yêu cầu về kỹ thuật nêu trong E-</w:t>
      </w:r>
      <w:r w:rsidR="00744F03">
        <w:rPr>
          <w:sz w:val="28"/>
          <w:szCs w:val="28"/>
          <w:lang w:val="vi-VN"/>
        </w:rPr>
        <w:t>HSMT (kể cả khi đã làm rõ E-HSĐXKT</w:t>
      </w:r>
      <w:r w:rsidRPr="00B674F2">
        <w:rPr>
          <w:sz w:val="28"/>
          <w:szCs w:val="28"/>
          <w:lang w:val="vi-VN"/>
        </w:rPr>
        <w:t xml:space="preserve">). </w:t>
      </w:r>
      <w:r w:rsidRPr="007C4F42">
        <w:rPr>
          <w:sz w:val="28"/>
          <w:szCs w:val="28"/>
          <w:lang w:val="vi-VN"/>
        </w:rPr>
        <w:t>Thuyết minh chi tiết về việc nhà thầu không đáp ứ</w:t>
      </w:r>
      <w:r w:rsidR="00744F03" w:rsidRPr="007C4F42">
        <w:rPr>
          <w:sz w:val="28"/>
          <w:szCs w:val="28"/>
          <w:lang w:val="vi-VN"/>
        </w:rPr>
        <w:t>ng yêu cầu về kỹ thuật của E-HS</w:t>
      </w:r>
      <w:r w:rsidR="00744F03" w:rsidRPr="007C4F42">
        <w:rPr>
          <w:sz w:val="28"/>
          <w:szCs w:val="28"/>
        </w:rPr>
        <w:t>ĐXKT</w:t>
      </w:r>
      <w:r w:rsidR="009E4064" w:rsidRPr="00B674F2">
        <w:rPr>
          <w:sz w:val="28"/>
          <w:szCs w:val="28"/>
        </w:rPr>
        <w:t xml:space="preserve">: </w:t>
      </w:r>
      <w:r w:rsidR="009E4064" w:rsidRPr="00B674F2">
        <w:rPr>
          <w:b/>
          <w:bCs/>
          <w:i/>
          <w:iCs/>
          <w:sz w:val="28"/>
          <w:szCs w:val="28"/>
        </w:rPr>
        <w:t>Không có</w:t>
      </w:r>
    </w:p>
    <w:p w14:paraId="7AB75150" w14:textId="0E2A4565" w:rsidR="000754D7" w:rsidRPr="00016F5C" w:rsidRDefault="000754D7" w:rsidP="00E422B2">
      <w:pPr>
        <w:pStyle w:val="ListParagraph"/>
        <w:numPr>
          <w:ilvl w:val="0"/>
          <w:numId w:val="10"/>
        </w:numPr>
        <w:spacing w:before="80" w:after="80" w:line="276" w:lineRule="auto"/>
        <w:ind w:left="709"/>
        <w:jc w:val="both"/>
        <w:rPr>
          <w:b/>
          <w:bCs/>
          <w:i/>
          <w:iCs/>
          <w:sz w:val="28"/>
          <w:szCs w:val="28"/>
          <w:lang w:val="vi-VN"/>
        </w:rPr>
      </w:pPr>
      <w:r w:rsidRPr="007C4F42">
        <w:rPr>
          <w:sz w:val="28"/>
          <w:szCs w:val="28"/>
          <w:lang w:val="vi-VN"/>
        </w:rPr>
        <w:t>Các nội dung lưu ý trong quá trình đánh giá. Phần này nêu rõ các nội dung lưu ý trong quá trình đánh giá, bao gồm cả trường hợp trong tổ chuyên gia có một hoặc một số thành viên có đánh giá khác biệt so với đa số các thành viên còn lại và biện p</w:t>
      </w:r>
      <w:r w:rsidR="009E4064" w:rsidRPr="007C4F42">
        <w:rPr>
          <w:sz w:val="28"/>
          <w:szCs w:val="28"/>
          <w:lang w:val="vi-VN"/>
        </w:rPr>
        <w:t>háp xử lý đối với trường hợp đó</w:t>
      </w:r>
      <w:r w:rsidR="009E4064" w:rsidRPr="007C4F42">
        <w:rPr>
          <w:sz w:val="28"/>
          <w:szCs w:val="28"/>
        </w:rPr>
        <w:t>:</w:t>
      </w:r>
      <w:r w:rsidR="009E4064" w:rsidRPr="00B674F2">
        <w:rPr>
          <w:sz w:val="28"/>
          <w:szCs w:val="28"/>
        </w:rPr>
        <w:t xml:space="preserve"> </w:t>
      </w:r>
      <w:r w:rsidR="009E4064" w:rsidRPr="00B674F2">
        <w:rPr>
          <w:b/>
          <w:bCs/>
          <w:i/>
          <w:iCs/>
          <w:sz w:val="28"/>
          <w:szCs w:val="28"/>
        </w:rPr>
        <w:t>Không có</w:t>
      </w:r>
    </w:p>
    <w:bookmarkEnd w:id="25"/>
    <w:bookmarkEnd w:id="26"/>
    <w:p w14:paraId="1A15B9D5" w14:textId="7EE9C6B1" w:rsidR="006702CC" w:rsidRDefault="006702CC" w:rsidP="00581E29">
      <w:pPr>
        <w:rPr>
          <w:sz w:val="10"/>
          <w:szCs w:val="10"/>
          <w:lang w:val="es-ES"/>
        </w:rPr>
      </w:pPr>
    </w:p>
    <w:p w14:paraId="43EFD0D1" w14:textId="77777777" w:rsidR="00016F5C" w:rsidRPr="00B674F2" w:rsidRDefault="00016F5C" w:rsidP="00581E29">
      <w:pPr>
        <w:rPr>
          <w:sz w:val="10"/>
          <w:szCs w:val="10"/>
          <w:lang w:val="es-ES"/>
        </w:rPr>
      </w:pPr>
    </w:p>
    <w:p w14:paraId="3B1A4FCA" w14:textId="77777777" w:rsidR="00581E29" w:rsidRPr="00B674F2" w:rsidRDefault="00581E29" w:rsidP="00581E29">
      <w:pPr>
        <w:rPr>
          <w:sz w:val="28"/>
          <w:szCs w:val="28"/>
          <w:lang w:val="es-ES"/>
        </w:rPr>
        <w:sectPr w:rsidR="00581E29" w:rsidRPr="00B674F2" w:rsidSect="00C33FBF">
          <w:footnotePr>
            <w:numRestart w:val="eachPage"/>
          </w:footnotePr>
          <w:pgSz w:w="11907" w:h="16840" w:code="9"/>
          <w:pgMar w:top="1021" w:right="794" w:bottom="1021" w:left="1531" w:header="720" w:footer="272" w:gutter="0"/>
          <w:cols w:space="720"/>
          <w:titlePg/>
          <w:docGrid w:linePitch="326"/>
        </w:sectPr>
      </w:pPr>
    </w:p>
    <w:p w14:paraId="7B73CEB2" w14:textId="77777777" w:rsidR="005C317C" w:rsidRPr="00B674F2" w:rsidRDefault="005C317C" w:rsidP="005C317C">
      <w:pPr>
        <w:pStyle w:val="Heading2"/>
        <w:spacing w:before="80" w:after="80"/>
        <w:rPr>
          <w:rFonts w:ascii="Times New Roman" w:hAnsi="Times New Roman"/>
          <w:i w:val="0"/>
          <w:lang w:val="es-ES"/>
        </w:rPr>
      </w:pPr>
      <w:bookmarkStart w:id="27" w:name="_Toc421881134"/>
      <w:bookmarkStart w:id="28" w:name="_Toc257276525"/>
      <w:bookmarkStart w:id="29" w:name="_Toc259105120"/>
      <w:bookmarkStart w:id="30" w:name="_Toc401644250"/>
      <w:bookmarkStart w:id="31" w:name="_Toc428455085"/>
      <w:r w:rsidRPr="00B674F2">
        <w:rPr>
          <w:rFonts w:ascii="Times New Roman" w:hAnsi="Times New Roman"/>
          <w:i w:val="0"/>
          <w:iCs w:val="0"/>
          <w:lang w:val="es-ES"/>
        </w:rPr>
        <w:lastRenderedPageBreak/>
        <w:t>III</w:t>
      </w:r>
      <w:r w:rsidRPr="00B674F2">
        <w:rPr>
          <w:rFonts w:ascii="Times New Roman" w:hAnsi="Times New Roman"/>
          <w:i w:val="0"/>
          <w:lang w:val="es-ES"/>
        </w:rPr>
        <w:t>. KẾT LUẬN VÀ KIẾN NGHỊ</w:t>
      </w:r>
      <w:bookmarkEnd w:id="27"/>
      <w:bookmarkEnd w:id="28"/>
      <w:bookmarkEnd w:id="29"/>
      <w:bookmarkEnd w:id="30"/>
      <w:bookmarkEnd w:id="31"/>
    </w:p>
    <w:p w14:paraId="24CD8C76" w14:textId="6FF9D8D4" w:rsidR="005C317C" w:rsidRPr="00B674F2" w:rsidRDefault="005C317C" w:rsidP="00920C95">
      <w:pPr>
        <w:tabs>
          <w:tab w:val="left" w:pos="1134"/>
        </w:tabs>
        <w:spacing w:before="80" w:after="80"/>
        <w:ind w:firstLine="426"/>
        <w:jc w:val="both"/>
        <w:rPr>
          <w:iCs/>
          <w:sz w:val="28"/>
          <w:szCs w:val="28"/>
          <w:lang w:val="es-ES"/>
        </w:rPr>
      </w:pPr>
      <w:r w:rsidRPr="00B674F2">
        <w:rPr>
          <w:iCs/>
          <w:sz w:val="28"/>
          <w:szCs w:val="28"/>
          <w:lang w:val="es-ES"/>
        </w:rPr>
        <w:t xml:space="preserve">Trên cơ sở đánh giá </w:t>
      </w:r>
      <w:r w:rsidR="003917A6">
        <w:rPr>
          <w:iCs/>
          <w:sz w:val="28"/>
          <w:szCs w:val="28"/>
          <w:lang w:val="es-ES"/>
        </w:rPr>
        <w:t>E-HSĐXKT</w:t>
      </w:r>
      <w:r w:rsidR="00850DEF" w:rsidRPr="00B674F2">
        <w:rPr>
          <w:iCs/>
          <w:sz w:val="28"/>
          <w:szCs w:val="28"/>
          <w:lang w:val="es-ES"/>
        </w:rPr>
        <w:t xml:space="preserve"> của</w:t>
      </w:r>
      <w:r w:rsidRPr="00B674F2">
        <w:rPr>
          <w:iCs/>
          <w:sz w:val="28"/>
          <w:szCs w:val="28"/>
          <w:lang w:val="es-ES"/>
        </w:rPr>
        <w:t xml:space="preserve"> tổ chuyên gia</w:t>
      </w:r>
      <w:r w:rsidR="00850DEF" w:rsidRPr="00B674F2">
        <w:rPr>
          <w:iCs/>
          <w:sz w:val="28"/>
          <w:szCs w:val="28"/>
          <w:lang w:val="es-ES"/>
        </w:rPr>
        <w:t xml:space="preserve"> kết quả đánh giá </w:t>
      </w:r>
      <w:r w:rsidR="003917A6">
        <w:rPr>
          <w:iCs/>
          <w:sz w:val="28"/>
          <w:szCs w:val="28"/>
          <w:lang w:val="es-ES"/>
        </w:rPr>
        <w:t>E-HSĐXKT</w:t>
      </w:r>
      <w:r w:rsidR="00850DEF" w:rsidRPr="00B674F2">
        <w:rPr>
          <w:iCs/>
          <w:sz w:val="28"/>
          <w:szCs w:val="28"/>
          <w:lang w:val="es-ES"/>
        </w:rPr>
        <w:t xml:space="preserve"> được tổng hợp theo</w:t>
      </w:r>
      <w:r w:rsidRPr="00B674F2">
        <w:rPr>
          <w:iCs/>
          <w:sz w:val="28"/>
          <w:szCs w:val="28"/>
          <w:lang w:val="es-ES"/>
        </w:rPr>
        <w:t xml:space="preserve"> </w:t>
      </w:r>
      <w:r w:rsidR="00D102F1" w:rsidRPr="00B674F2">
        <w:rPr>
          <w:iCs/>
          <w:sz w:val="28"/>
          <w:szCs w:val="28"/>
          <w:lang w:val="es-ES"/>
        </w:rPr>
        <w:t>bảng dưới</w:t>
      </w:r>
      <w:r w:rsidRPr="00B674F2">
        <w:rPr>
          <w:iCs/>
          <w:sz w:val="28"/>
          <w:szCs w:val="28"/>
          <w:lang w:val="es-ES"/>
        </w:rPr>
        <w:t xml:space="preserve"> đây:</w:t>
      </w:r>
    </w:p>
    <w:p w14:paraId="7C923FD7" w14:textId="77777777" w:rsidR="005C317C" w:rsidRPr="00B674F2" w:rsidRDefault="005C317C" w:rsidP="00727656">
      <w:pPr>
        <w:numPr>
          <w:ilvl w:val="0"/>
          <w:numId w:val="2"/>
        </w:numPr>
        <w:spacing w:before="80" w:after="80"/>
        <w:ind w:left="0" w:firstLine="426"/>
        <w:jc w:val="both"/>
        <w:rPr>
          <w:b/>
          <w:iCs/>
          <w:sz w:val="28"/>
          <w:szCs w:val="28"/>
          <w:lang w:val="es-ES"/>
        </w:rPr>
      </w:pPr>
      <w:r w:rsidRPr="00B674F2">
        <w:rPr>
          <w:b/>
          <w:iCs/>
          <w:sz w:val="28"/>
          <w:szCs w:val="28"/>
          <w:lang w:val="es-ES"/>
        </w:rPr>
        <w:t>Danh sách nhà thầu được xem xét, xếp h</w:t>
      </w:r>
      <w:r w:rsidR="00EC3CB0" w:rsidRPr="00B674F2">
        <w:rPr>
          <w:b/>
          <w:iCs/>
          <w:sz w:val="28"/>
          <w:szCs w:val="28"/>
          <w:lang w:val="es-ES"/>
        </w:rPr>
        <w:t>ạng và thứ tự xếp hạng nhà thầu</w:t>
      </w:r>
    </w:p>
    <w:tbl>
      <w:tblPr>
        <w:tblStyle w:val="TableGrid"/>
        <w:tblW w:w="9527" w:type="dxa"/>
        <w:tblInd w:w="-34" w:type="dxa"/>
        <w:tblLook w:val="04A0" w:firstRow="1" w:lastRow="0" w:firstColumn="1" w:lastColumn="0" w:noHBand="0" w:noVBand="1"/>
      </w:tblPr>
      <w:tblGrid>
        <w:gridCol w:w="709"/>
        <w:gridCol w:w="5416"/>
        <w:gridCol w:w="3402"/>
      </w:tblGrid>
      <w:tr w:rsidR="004B63D2" w:rsidRPr="00B674F2" w14:paraId="42EC43DA" w14:textId="77777777" w:rsidTr="00113919">
        <w:trPr>
          <w:trHeight w:val="294"/>
        </w:trPr>
        <w:tc>
          <w:tcPr>
            <w:tcW w:w="709" w:type="dxa"/>
            <w:vAlign w:val="center"/>
          </w:tcPr>
          <w:p w14:paraId="11A8050F" w14:textId="77777777" w:rsidR="009D4B35" w:rsidRPr="00B674F2" w:rsidRDefault="00287C43" w:rsidP="009D4B35">
            <w:pPr>
              <w:tabs>
                <w:tab w:val="left" w:pos="-4973"/>
              </w:tabs>
              <w:spacing w:before="80" w:after="80"/>
              <w:jc w:val="center"/>
              <w:rPr>
                <w:b/>
                <w:iCs/>
                <w:sz w:val="26"/>
                <w:szCs w:val="26"/>
                <w:lang w:val="es-ES"/>
              </w:rPr>
            </w:pPr>
            <w:r w:rsidRPr="00B674F2">
              <w:rPr>
                <w:b/>
                <w:iCs/>
                <w:sz w:val="26"/>
                <w:szCs w:val="26"/>
                <w:lang w:val="es-ES"/>
              </w:rPr>
              <w:t>STT</w:t>
            </w:r>
          </w:p>
        </w:tc>
        <w:tc>
          <w:tcPr>
            <w:tcW w:w="5416" w:type="dxa"/>
            <w:vAlign w:val="center"/>
          </w:tcPr>
          <w:p w14:paraId="75D6BDEE" w14:textId="77777777" w:rsidR="009D4B35" w:rsidRPr="00B674F2" w:rsidRDefault="00287C43" w:rsidP="009D4B35">
            <w:pPr>
              <w:tabs>
                <w:tab w:val="left" w:pos="993"/>
              </w:tabs>
              <w:spacing w:before="80" w:after="80"/>
              <w:jc w:val="center"/>
              <w:rPr>
                <w:b/>
                <w:iCs/>
                <w:sz w:val="26"/>
                <w:szCs w:val="26"/>
                <w:lang w:val="es-ES"/>
              </w:rPr>
            </w:pPr>
            <w:r w:rsidRPr="00B674F2">
              <w:rPr>
                <w:b/>
                <w:iCs/>
                <w:sz w:val="26"/>
                <w:szCs w:val="26"/>
                <w:lang w:val="es-ES"/>
              </w:rPr>
              <w:t>TÊN NHÀ THẦU</w:t>
            </w:r>
          </w:p>
        </w:tc>
        <w:tc>
          <w:tcPr>
            <w:tcW w:w="3402" w:type="dxa"/>
            <w:vAlign w:val="center"/>
          </w:tcPr>
          <w:p w14:paraId="4A41371E" w14:textId="77777777" w:rsidR="009D4B35" w:rsidRPr="00B674F2" w:rsidRDefault="00287C43" w:rsidP="009D4B35">
            <w:pPr>
              <w:tabs>
                <w:tab w:val="left" w:pos="993"/>
              </w:tabs>
              <w:spacing w:before="80" w:after="80"/>
              <w:jc w:val="center"/>
              <w:rPr>
                <w:b/>
                <w:iCs/>
                <w:sz w:val="26"/>
                <w:szCs w:val="26"/>
                <w:lang w:val="es-ES"/>
              </w:rPr>
            </w:pPr>
            <w:r w:rsidRPr="00B674F2">
              <w:rPr>
                <w:b/>
                <w:iCs/>
                <w:sz w:val="26"/>
                <w:szCs w:val="26"/>
                <w:lang w:val="es-ES"/>
              </w:rPr>
              <w:t>THỨ TỰ XẾP HẠNG</w:t>
            </w:r>
          </w:p>
        </w:tc>
      </w:tr>
      <w:tr w:rsidR="004B63D2" w:rsidRPr="00B674F2" w14:paraId="69E63CA4" w14:textId="77777777" w:rsidTr="00113919">
        <w:trPr>
          <w:trHeight w:val="698"/>
        </w:trPr>
        <w:tc>
          <w:tcPr>
            <w:tcW w:w="709" w:type="dxa"/>
            <w:vAlign w:val="center"/>
          </w:tcPr>
          <w:p w14:paraId="7CF3E6BF" w14:textId="77777777" w:rsidR="000F3D65" w:rsidRPr="00B674F2" w:rsidRDefault="001B2180" w:rsidP="00727656">
            <w:pPr>
              <w:tabs>
                <w:tab w:val="left" w:pos="993"/>
              </w:tabs>
              <w:spacing w:before="80" w:after="80"/>
              <w:jc w:val="center"/>
              <w:rPr>
                <w:iCs/>
                <w:sz w:val="26"/>
                <w:szCs w:val="26"/>
                <w:lang w:val="es-ES"/>
              </w:rPr>
            </w:pPr>
            <w:r w:rsidRPr="00B674F2">
              <w:rPr>
                <w:iCs/>
                <w:sz w:val="26"/>
                <w:szCs w:val="26"/>
                <w:lang w:val="es-ES"/>
              </w:rPr>
              <w:t>1</w:t>
            </w:r>
          </w:p>
        </w:tc>
        <w:tc>
          <w:tcPr>
            <w:tcW w:w="5416" w:type="dxa"/>
            <w:vAlign w:val="center"/>
          </w:tcPr>
          <w:p w14:paraId="33E82473" w14:textId="2D428F91" w:rsidR="000F3D65" w:rsidRPr="00B674F2" w:rsidRDefault="00D35C31" w:rsidP="00727656">
            <w:pPr>
              <w:rPr>
                <w:sz w:val="28"/>
                <w:szCs w:val="28"/>
                <w:lang w:val="es-ES"/>
              </w:rPr>
            </w:pPr>
            <w:r w:rsidRPr="00B674F2">
              <w:rPr>
                <w:sz w:val="28"/>
                <w:szCs w:val="28"/>
                <w:lang w:val="sv-SE"/>
              </w:rPr>
              <w:t>Ban Quản lý dự án đầu tư xây dựng và Khu vực phát triển đô thị tỉnh An Giang</w:t>
            </w:r>
          </w:p>
        </w:tc>
        <w:tc>
          <w:tcPr>
            <w:tcW w:w="3402" w:type="dxa"/>
            <w:vAlign w:val="center"/>
          </w:tcPr>
          <w:p w14:paraId="6BCB1B61" w14:textId="77777777" w:rsidR="000F3D65" w:rsidRPr="00B674F2" w:rsidRDefault="000F3D65" w:rsidP="00727656">
            <w:pPr>
              <w:tabs>
                <w:tab w:val="left" w:pos="993"/>
              </w:tabs>
              <w:spacing w:before="80" w:after="80"/>
              <w:jc w:val="center"/>
              <w:rPr>
                <w:iCs/>
                <w:sz w:val="28"/>
                <w:szCs w:val="26"/>
                <w:lang w:val="es-ES"/>
              </w:rPr>
            </w:pPr>
            <w:r w:rsidRPr="00B674F2">
              <w:rPr>
                <w:iCs/>
                <w:sz w:val="28"/>
                <w:szCs w:val="26"/>
                <w:lang w:val="es-ES"/>
              </w:rPr>
              <w:t>Xếp thứ nhất</w:t>
            </w:r>
          </w:p>
        </w:tc>
      </w:tr>
    </w:tbl>
    <w:p w14:paraId="4807C8D5" w14:textId="4628C1CC" w:rsidR="001D64B3" w:rsidRDefault="001D64B3" w:rsidP="004C7D76">
      <w:pPr>
        <w:numPr>
          <w:ilvl w:val="0"/>
          <w:numId w:val="2"/>
        </w:numPr>
        <w:spacing w:before="80" w:after="80"/>
        <w:ind w:left="0" w:firstLine="426"/>
        <w:jc w:val="both"/>
        <w:rPr>
          <w:b/>
          <w:iCs/>
          <w:sz w:val="28"/>
          <w:szCs w:val="28"/>
          <w:lang w:val="es-ES"/>
        </w:rPr>
      </w:pPr>
      <w:r>
        <w:rPr>
          <w:b/>
          <w:iCs/>
          <w:sz w:val="28"/>
          <w:szCs w:val="28"/>
          <w:lang w:val="es-ES"/>
        </w:rPr>
        <w:t>Nhận xét về tính cạnh tranh, công bằng minh bạch và hiệu quả kinh tế trong quá trình tổ chức lựa chọn nhà thầu. Trường hợp chưa đảm bảo cạnh tranh, công bằng, minh bạch, hiệu quả kinh tế, phải nêu rõ lý do và đề xuất phương án xử lý;</w:t>
      </w:r>
    </w:p>
    <w:p w14:paraId="249F7851" w14:textId="14A70DC4" w:rsidR="001D64B3" w:rsidRPr="001D64B3" w:rsidRDefault="001D64B3" w:rsidP="001D64B3">
      <w:pPr>
        <w:pStyle w:val="ListParagraph"/>
        <w:numPr>
          <w:ilvl w:val="0"/>
          <w:numId w:val="14"/>
        </w:numPr>
        <w:spacing w:before="80" w:after="80"/>
        <w:ind w:left="284" w:firstLine="0"/>
        <w:jc w:val="both"/>
        <w:rPr>
          <w:i/>
          <w:iCs/>
          <w:sz w:val="28"/>
          <w:szCs w:val="28"/>
          <w:lang w:val="es-ES"/>
        </w:rPr>
      </w:pPr>
      <w:r w:rsidRPr="001D64B3">
        <w:rPr>
          <w:i/>
          <w:iCs/>
          <w:sz w:val="28"/>
          <w:szCs w:val="28"/>
          <w:lang w:val="es-ES"/>
        </w:rPr>
        <w:lastRenderedPageBreak/>
        <w:t xml:space="preserve">Quá trình tổ chức lựa chọn nhà thầu </w:t>
      </w:r>
      <w:r w:rsidR="007C4F42">
        <w:rPr>
          <w:i/>
          <w:iCs/>
          <w:sz w:val="28"/>
          <w:szCs w:val="28"/>
          <w:lang w:val="es-ES"/>
        </w:rPr>
        <w:t>diễn ra cạnh tranh, công bằng mi</w:t>
      </w:r>
      <w:r w:rsidRPr="001D64B3">
        <w:rPr>
          <w:i/>
          <w:iCs/>
          <w:sz w:val="28"/>
          <w:szCs w:val="28"/>
          <w:lang w:val="es-ES"/>
        </w:rPr>
        <w:t>nh bạch và hiệu quả kinh tế.</w:t>
      </w:r>
    </w:p>
    <w:p w14:paraId="40B148B4" w14:textId="709EDF42" w:rsidR="004C7D76" w:rsidRPr="00B674F2" w:rsidRDefault="001D64B3" w:rsidP="004C7D76">
      <w:pPr>
        <w:numPr>
          <w:ilvl w:val="0"/>
          <w:numId w:val="2"/>
        </w:numPr>
        <w:spacing w:before="80" w:after="80"/>
        <w:ind w:left="0" w:firstLine="426"/>
        <w:jc w:val="both"/>
        <w:rPr>
          <w:b/>
          <w:iCs/>
          <w:sz w:val="28"/>
          <w:szCs w:val="28"/>
          <w:lang w:val="es-ES"/>
        </w:rPr>
      </w:pPr>
      <w:r>
        <w:rPr>
          <w:b/>
          <w:iCs/>
          <w:sz w:val="28"/>
          <w:szCs w:val="28"/>
          <w:lang w:val="es-ES"/>
        </w:rPr>
        <w:t>Những nội dung của E-HSMT chưa phù hợp với quy định của pháp luật</w:t>
      </w:r>
      <w:r w:rsidR="00806A9A">
        <w:rPr>
          <w:b/>
          <w:iCs/>
          <w:sz w:val="28"/>
          <w:szCs w:val="28"/>
          <w:lang w:val="es-ES"/>
        </w:rPr>
        <w:t xml:space="preserve"> về đấu thầu dẫn đến có cách hiểu không rõ hoặc khác nhau trong quá trình đánh giá E-HSDT hoặc có thể dẫn đến làm sai lệch kết quả lựa chọn nhà thầu; đề xuất biện pháp xử lý</w:t>
      </w:r>
      <w:r w:rsidR="00D726FA" w:rsidRPr="00B674F2">
        <w:rPr>
          <w:b/>
          <w:iCs/>
          <w:sz w:val="28"/>
          <w:szCs w:val="28"/>
          <w:lang w:val="es-ES"/>
        </w:rPr>
        <w:t>:</w:t>
      </w:r>
    </w:p>
    <w:p w14:paraId="6C3EF528" w14:textId="77777777" w:rsidR="003645C2" w:rsidRPr="00B674F2" w:rsidRDefault="003645C2" w:rsidP="00272A40">
      <w:pPr>
        <w:pStyle w:val="ListParagraph"/>
        <w:numPr>
          <w:ilvl w:val="0"/>
          <w:numId w:val="14"/>
        </w:numPr>
        <w:spacing w:before="80" w:after="80"/>
        <w:ind w:left="284" w:firstLine="0"/>
        <w:jc w:val="both"/>
        <w:rPr>
          <w:i/>
          <w:iCs/>
          <w:sz w:val="28"/>
          <w:szCs w:val="28"/>
          <w:lang w:val="es-ES"/>
        </w:rPr>
      </w:pPr>
      <w:r w:rsidRPr="00B674F2">
        <w:rPr>
          <w:i/>
          <w:iCs/>
          <w:sz w:val="28"/>
          <w:szCs w:val="28"/>
          <w:lang w:val="es-ES"/>
        </w:rPr>
        <w:t xml:space="preserve">Không có </w:t>
      </w:r>
    </w:p>
    <w:p w14:paraId="39166BDE" w14:textId="77777777" w:rsidR="005C317C" w:rsidRPr="00B674F2" w:rsidRDefault="006D1B31" w:rsidP="003645C2">
      <w:pPr>
        <w:pStyle w:val="Heading2"/>
        <w:spacing w:before="80" w:after="80"/>
        <w:rPr>
          <w:rFonts w:ascii="Times New Roman" w:hAnsi="Times New Roman"/>
          <w:i w:val="0"/>
          <w:iCs w:val="0"/>
          <w:lang w:val="es-ES"/>
        </w:rPr>
      </w:pPr>
      <w:r w:rsidRPr="00B674F2">
        <w:rPr>
          <w:rFonts w:ascii="Times New Roman" w:hAnsi="Times New Roman"/>
          <w:i w:val="0"/>
          <w:iCs w:val="0"/>
          <w:lang w:val="es-ES"/>
        </w:rPr>
        <w:t>IV. Ý KIẾN BẢO LƯU</w:t>
      </w:r>
    </w:p>
    <w:p w14:paraId="2C35037C" w14:textId="77777777" w:rsidR="00073253" w:rsidRPr="00B674F2" w:rsidRDefault="00073253" w:rsidP="00272A40">
      <w:pPr>
        <w:pStyle w:val="ListParagraph"/>
        <w:numPr>
          <w:ilvl w:val="0"/>
          <w:numId w:val="14"/>
        </w:numPr>
        <w:spacing w:before="80" w:after="80"/>
        <w:ind w:left="284" w:firstLine="0"/>
        <w:jc w:val="both"/>
        <w:rPr>
          <w:i/>
          <w:iCs/>
          <w:sz w:val="28"/>
          <w:szCs w:val="28"/>
          <w:lang w:val="es-ES"/>
        </w:rPr>
      </w:pPr>
      <w:r w:rsidRPr="00B674F2">
        <w:rPr>
          <w:i/>
          <w:iCs/>
          <w:sz w:val="28"/>
          <w:szCs w:val="28"/>
          <w:lang w:val="es-ES"/>
        </w:rPr>
        <w:t>Không có</w:t>
      </w:r>
    </w:p>
    <w:p w14:paraId="08D36BBD" w14:textId="77777777" w:rsidR="005C317C" w:rsidRPr="00B674F2" w:rsidRDefault="005C317C" w:rsidP="005C317C">
      <w:pPr>
        <w:pStyle w:val="Heading2"/>
        <w:spacing w:before="80" w:after="80"/>
        <w:rPr>
          <w:rFonts w:ascii="Times New Roman" w:hAnsi="Times New Roman"/>
          <w:i w:val="0"/>
          <w:lang w:val="es-ES"/>
        </w:rPr>
      </w:pPr>
      <w:r w:rsidRPr="00B674F2">
        <w:rPr>
          <w:rFonts w:ascii="Times New Roman" w:hAnsi="Times New Roman"/>
          <w:i w:val="0"/>
          <w:lang w:val="es-ES"/>
        </w:rPr>
        <w:t>Báo cáo đánh giá này được lập bởi: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2924"/>
        <w:gridCol w:w="1955"/>
        <w:gridCol w:w="3878"/>
      </w:tblGrid>
      <w:tr w:rsidR="004D7226" w:rsidRPr="00B674F2" w14:paraId="4F6545AE" w14:textId="77777777" w:rsidTr="00BE370C">
        <w:trPr>
          <w:trHeight w:val="492"/>
        </w:trPr>
        <w:tc>
          <w:tcPr>
            <w:tcW w:w="817" w:type="dxa"/>
            <w:shd w:val="clear" w:color="auto" w:fill="EEECE1" w:themeFill="background2"/>
            <w:vAlign w:val="center"/>
          </w:tcPr>
          <w:p w14:paraId="31D8F446" w14:textId="77777777" w:rsidR="004D7226" w:rsidRPr="00B674F2" w:rsidRDefault="004D7226" w:rsidP="00BE370C">
            <w:pPr>
              <w:jc w:val="center"/>
              <w:rPr>
                <w:b/>
                <w:color w:val="000000" w:themeColor="text1"/>
                <w:sz w:val="28"/>
                <w:lang w:val="es-ES" w:eastAsia="x-none"/>
              </w:rPr>
            </w:pPr>
            <w:r w:rsidRPr="00B674F2">
              <w:rPr>
                <w:b/>
                <w:color w:val="000000" w:themeColor="text1"/>
                <w:sz w:val="28"/>
                <w:lang w:val="es-ES" w:eastAsia="x-none"/>
              </w:rPr>
              <w:t>STT</w:t>
            </w:r>
          </w:p>
        </w:tc>
        <w:tc>
          <w:tcPr>
            <w:tcW w:w="2977" w:type="dxa"/>
            <w:shd w:val="clear" w:color="auto" w:fill="EEECE1" w:themeFill="background2"/>
            <w:vAlign w:val="center"/>
          </w:tcPr>
          <w:p w14:paraId="6B1FE743" w14:textId="77777777" w:rsidR="004D7226" w:rsidRPr="00B674F2" w:rsidRDefault="004D7226" w:rsidP="00BE370C">
            <w:pPr>
              <w:jc w:val="center"/>
              <w:rPr>
                <w:b/>
                <w:color w:val="000000" w:themeColor="text1"/>
                <w:lang w:val="es-ES" w:eastAsia="x-none"/>
              </w:rPr>
            </w:pPr>
            <w:r w:rsidRPr="00B674F2">
              <w:rPr>
                <w:b/>
                <w:color w:val="000000" w:themeColor="text1"/>
                <w:sz w:val="28"/>
                <w:lang w:val="es-ES" w:eastAsia="x-none"/>
              </w:rPr>
              <w:t>Họ và tên</w:t>
            </w:r>
          </w:p>
        </w:tc>
        <w:tc>
          <w:tcPr>
            <w:tcW w:w="1984" w:type="dxa"/>
            <w:shd w:val="clear" w:color="auto" w:fill="EEECE1" w:themeFill="background2"/>
            <w:vAlign w:val="center"/>
          </w:tcPr>
          <w:p w14:paraId="41F7DA45" w14:textId="77777777" w:rsidR="004D7226" w:rsidRPr="00B674F2" w:rsidRDefault="004D7226" w:rsidP="00BE370C">
            <w:pPr>
              <w:jc w:val="center"/>
              <w:rPr>
                <w:b/>
                <w:color w:val="000000" w:themeColor="text1"/>
                <w:lang w:val="es-ES" w:eastAsia="x-none"/>
              </w:rPr>
            </w:pPr>
            <w:r w:rsidRPr="00B674F2">
              <w:rPr>
                <w:b/>
                <w:color w:val="000000" w:themeColor="text1"/>
                <w:sz w:val="28"/>
                <w:lang w:val="es-ES" w:eastAsia="x-none"/>
              </w:rPr>
              <w:t>Chức danh</w:t>
            </w:r>
          </w:p>
        </w:tc>
        <w:tc>
          <w:tcPr>
            <w:tcW w:w="3969" w:type="dxa"/>
            <w:shd w:val="clear" w:color="auto" w:fill="EEECE1" w:themeFill="background2"/>
            <w:vAlign w:val="center"/>
          </w:tcPr>
          <w:p w14:paraId="5C7D5651" w14:textId="77777777" w:rsidR="004D7226" w:rsidRPr="00B674F2" w:rsidRDefault="004D7226" w:rsidP="00BE370C">
            <w:pPr>
              <w:jc w:val="center"/>
              <w:rPr>
                <w:b/>
                <w:color w:val="000000" w:themeColor="text1"/>
                <w:lang w:val="es-ES" w:eastAsia="x-none"/>
              </w:rPr>
            </w:pPr>
            <w:r w:rsidRPr="00B674F2">
              <w:rPr>
                <w:b/>
                <w:color w:val="000000" w:themeColor="text1"/>
                <w:sz w:val="28"/>
                <w:lang w:val="es-ES" w:eastAsia="x-none"/>
              </w:rPr>
              <w:t>Chữ ký</w:t>
            </w:r>
          </w:p>
        </w:tc>
      </w:tr>
      <w:tr w:rsidR="004D7226" w:rsidRPr="00B674F2" w14:paraId="115816F5" w14:textId="77777777" w:rsidTr="00373B08">
        <w:trPr>
          <w:trHeight w:val="892"/>
        </w:trPr>
        <w:tc>
          <w:tcPr>
            <w:tcW w:w="817" w:type="dxa"/>
            <w:shd w:val="clear" w:color="auto" w:fill="auto"/>
            <w:vAlign w:val="center"/>
          </w:tcPr>
          <w:p w14:paraId="7B2EFF65" w14:textId="77777777" w:rsidR="004D7226" w:rsidRPr="00B674F2" w:rsidRDefault="004D7226" w:rsidP="00BE370C">
            <w:pPr>
              <w:jc w:val="center"/>
              <w:rPr>
                <w:color w:val="000000" w:themeColor="text1"/>
                <w:lang w:val="es-ES" w:eastAsia="x-none"/>
              </w:rPr>
            </w:pPr>
            <w:r w:rsidRPr="00B674F2">
              <w:rPr>
                <w:color w:val="000000" w:themeColor="text1"/>
                <w:lang w:val="es-ES" w:eastAsia="x-none"/>
              </w:rPr>
              <w:t>1</w:t>
            </w:r>
          </w:p>
        </w:tc>
        <w:tc>
          <w:tcPr>
            <w:tcW w:w="2977" w:type="dxa"/>
            <w:shd w:val="clear" w:color="auto" w:fill="auto"/>
            <w:vAlign w:val="center"/>
          </w:tcPr>
          <w:p w14:paraId="5508C811" w14:textId="5F6F3B1C" w:rsidR="004D7226" w:rsidRPr="00B674F2" w:rsidRDefault="009360FF" w:rsidP="00BE370C">
            <w:pPr>
              <w:rPr>
                <w:color w:val="000000" w:themeColor="text1"/>
                <w:lang w:val="vi-VN" w:eastAsia="x-none"/>
              </w:rPr>
            </w:pPr>
            <w:r w:rsidRPr="00B674F2">
              <w:rPr>
                <w:color w:val="000000" w:themeColor="text1"/>
                <w:sz w:val="28"/>
                <w:szCs w:val="26"/>
                <w:lang w:val="pt-BR"/>
              </w:rPr>
              <w:t>Lưu Văn Thời</w:t>
            </w:r>
          </w:p>
        </w:tc>
        <w:tc>
          <w:tcPr>
            <w:tcW w:w="1984" w:type="dxa"/>
            <w:shd w:val="clear" w:color="auto" w:fill="auto"/>
            <w:vAlign w:val="center"/>
          </w:tcPr>
          <w:p w14:paraId="4CF0101D" w14:textId="77777777" w:rsidR="004D7226" w:rsidRPr="00B674F2" w:rsidRDefault="004D7226" w:rsidP="00BE370C">
            <w:pPr>
              <w:jc w:val="center"/>
              <w:rPr>
                <w:color w:val="000000" w:themeColor="text1"/>
                <w:lang w:val="es-ES" w:eastAsia="x-none"/>
              </w:rPr>
            </w:pPr>
            <w:r w:rsidRPr="00B674F2">
              <w:rPr>
                <w:color w:val="000000" w:themeColor="text1"/>
                <w:sz w:val="28"/>
                <w:szCs w:val="26"/>
                <w:lang w:val="pt-BR"/>
              </w:rPr>
              <w:t>Tổ trưởng</w:t>
            </w:r>
          </w:p>
        </w:tc>
        <w:tc>
          <w:tcPr>
            <w:tcW w:w="3969" w:type="dxa"/>
            <w:shd w:val="clear" w:color="auto" w:fill="auto"/>
            <w:vAlign w:val="center"/>
          </w:tcPr>
          <w:p w14:paraId="30A6FD81" w14:textId="77777777" w:rsidR="004D7226" w:rsidRPr="00B674F2" w:rsidRDefault="004D7226" w:rsidP="00BE370C">
            <w:pPr>
              <w:jc w:val="center"/>
              <w:rPr>
                <w:color w:val="000000" w:themeColor="text1"/>
                <w:lang w:val="es-ES" w:eastAsia="x-none"/>
              </w:rPr>
            </w:pPr>
          </w:p>
        </w:tc>
      </w:tr>
      <w:tr w:rsidR="004D7226" w:rsidRPr="00B674F2" w14:paraId="07F1E37A" w14:textId="77777777" w:rsidTr="00373B08">
        <w:trPr>
          <w:trHeight w:val="744"/>
        </w:trPr>
        <w:tc>
          <w:tcPr>
            <w:tcW w:w="817" w:type="dxa"/>
            <w:shd w:val="clear" w:color="auto" w:fill="auto"/>
            <w:vAlign w:val="center"/>
          </w:tcPr>
          <w:p w14:paraId="7B75675A" w14:textId="77777777" w:rsidR="004D7226" w:rsidRPr="00B674F2" w:rsidRDefault="004D7226" w:rsidP="00BE370C">
            <w:pPr>
              <w:jc w:val="center"/>
              <w:rPr>
                <w:color w:val="000000" w:themeColor="text1"/>
                <w:lang w:val="es-ES" w:eastAsia="x-none"/>
              </w:rPr>
            </w:pPr>
            <w:r w:rsidRPr="00B674F2">
              <w:rPr>
                <w:color w:val="000000" w:themeColor="text1"/>
                <w:lang w:val="es-ES" w:eastAsia="x-none"/>
              </w:rPr>
              <w:t>2</w:t>
            </w:r>
          </w:p>
        </w:tc>
        <w:tc>
          <w:tcPr>
            <w:tcW w:w="2977" w:type="dxa"/>
            <w:shd w:val="clear" w:color="auto" w:fill="auto"/>
            <w:vAlign w:val="center"/>
          </w:tcPr>
          <w:p w14:paraId="620AEA4B" w14:textId="4D52629D" w:rsidR="004D7226" w:rsidRPr="00B674F2" w:rsidRDefault="009360FF" w:rsidP="00BE370C">
            <w:pPr>
              <w:rPr>
                <w:color w:val="000000" w:themeColor="text1"/>
                <w:lang w:val="vi-VN" w:eastAsia="x-none"/>
              </w:rPr>
            </w:pPr>
            <w:r w:rsidRPr="00B674F2">
              <w:rPr>
                <w:color w:val="000000" w:themeColor="text1"/>
                <w:sz w:val="28"/>
                <w:szCs w:val="26"/>
                <w:lang w:val="es-ES"/>
              </w:rPr>
              <w:t>Nguyễn Hữu Hiệp</w:t>
            </w:r>
          </w:p>
        </w:tc>
        <w:tc>
          <w:tcPr>
            <w:tcW w:w="1984" w:type="dxa"/>
            <w:shd w:val="clear" w:color="auto" w:fill="auto"/>
            <w:vAlign w:val="center"/>
          </w:tcPr>
          <w:p w14:paraId="57CB3029" w14:textId="77777777" w:rsidR="004D7226" w:rsidRPr="00B674F2" w:rsidRDefault="004D7226" w:rsidP="00BE370C">
            <w:pPr>
              <w:pStyle w:val="ListParagraph"/>
              <w:spacing w:line="276" w:lineRule="auto"/>
              <w:ind w:left="0"/>
              <w:rPr>
                <w:color w:val="000000" w:themeColor="text1"/>
                <w:sz w:val="28"/>
                <w:szCs w:val="26"/>
                <w:lang w:val="es-ES"/>
              </w:rPr>
            </w:pPr>
            <w:r w:rsidRPr="00B674F2">
              <w:rPr>
                <w:color w:val="000000" w:themeColor="text1"/>
                <w:sz w:val="28"/>
                <w:szCs w:val="26"/>
                <w:lang w:val="es-ES"/>
              </w:rPr>
              <w:t>Tổ viên</w:t>
            </w:r>
          </w:p>
        </w:tc>
        <w:tc>
          <w:tcPr>
            <w:tcW w:w="3969" w:type="dxa"/>
            <w:shd w:val="clear" w:color="auto" w:fill="auto"/>
            <w:vAlign w:val="center"/>
          </w:tcPr>
          <w:p w14:paraId="29038AD5" w14:textId="77777777" w:rsidR="004D7226" w:rsidRPr="00B674F2" w:rsidRDefault="004D7226" w:rsidP="00BE370C">
            <w:pPr>
              <w:jc w:val="center"/>
              <w:rPr>
                <w:color w:val="000000" w:themeColor="text1"/>
                <w:lang w:val="es-ES" w:eastAsia="x-none"/>
              </w:rPr>
            </w:pPr>
          </w:p>
        </w:tc>
      </w:tr>
      <w:tr w:rsidR="004D7226" w:rsidRPr="00B674F2" w14:paraId="1A331287" w14:textId="77777777" w:rsidTr="00373B08">
        <w:trPr>
          <w:trHeight w:val="760"/>
        </w:trPr>
        <w:tc>
          <w:tcPr>
            <w:tcW w:w="817" w:type="dxa"/>
            <w:shd w:val="clear" w:color="auto" w:fill="auto"/>
            <w:vAlign w:val="center"/>
          </w:tcPr>
          <w:p w14:paraId="65B0677B" w14:textId="77777777" w:rsidR="004D7226" w:rsidRPr="00B674F2" w:rsidRDefault="004D7226" w:rsidP="00BE370C">
            <w:pPr>
              <w:jc w:val="center"/>
              <w:rPr>
                <w:color w:val="000000" w:themeColor="text1"/>
                <w:lang w:val="es-ES" w:eastAsia="x-none"/>
              </w:rPr>
            </w:pPr>
            <w:r w:rsidRPr="00B674F2">
              <w:rPr>
                <w:color w:val="000000" w:themeColor="text1"/>
                <w:lang w:val="es-ES" w:eastAsia="x-none"/>
              </w:rPr>
              <w:t>3</w:t>
            </w:r>
          </w:p>
        </w:tc>
        <w:tc>
          <w:tcPr>
            <w:tcW w:w="2977" w:type="dxa"/>
            <w:shd w:val="clear" w:color="auto" w:fill="auto"/>
            <w:vAlign w:val="center"/>
          </w:tcPr>
          <w:p w14:paraId="3B7EC14F" w14:textId="655E6DA7" w:rsidR="004D7226" w:rsidRPr="00B674F2" w:rsidRDefault="000B5B9D" w:rsidP="00BE370C">
            <w:pPr>
              <w:rPr>
                <w:color w:val="000000" w:themeColor="text1"/>
                <w:sz w:val="28"/>
                <w:szCs w:val="26"/>
                <w:lang w:val="vi-VN"/>
              </w:rPr>
            </w:pPr>
            <w:r w:rsidRPr="00B674F2">
              <w:rPr>
                <w:color w:val="000000" w:themeColor="text1"/>
                <w:sz w:val="28"/>
                <w:szCs w:val="26"/>
                <w:lang w:val="es-ES"/>
              </w:rPr>
              <w:t xml:space="preserve">Nguyễn </w:t>
            </w:r>
            <w:r w:rsidR="000B2AC4" w:rsidRPr="00B674F2">
              <w:rPr>
                <w:color w:val="000000" w:themeColor="text1"/>
                <w:sz w:val="28"/>
                <w:szCs w:val="26"/>
                <w:lang w:val="es-ES"/>
              </w:rPr>
              <w:t>Thị</w:t>
            </w:r>
            <w:r w:rsidR="000B2AC4" w:rsidRPr="00B674F2">
              <w:rPr>
                <w:color w:val="000000" w:themeColor="text1"/>
                <w:sz w:val="28"/>
                <w:szCs w:val="26"/>
                <w:lang w:val="vi-VN"/>
              </w:rPr>
              <w:t xml:space="preserve"> An Huy</w:t>
            </w:r>
          </w:p>
        </w:tc>
        <w:tc>
          <w:tcPr>
            <w:tcW w:w="1984" w:type="dxa"/>
            <w:shd w:val="clear" w:color="auto" w:fill="auto"/>
            <w:vAlign w:val="center"/>
          </w:tcPr>
          <w:p w14:paraId="08CAD58F" w14:textId="77777777" w:rsidR="004D7226" w:rsidRPr="00B674F2" w:rsidRDefault="004D7226" w:rsidP="00BE370C">
            <w:pPr>
              <w:pStyle w:val="ListParagraph"/>
              <w:spacing w:line="276" w:lineRule="auto"/>
              <w:ind w:left="0"/>
              <w:rPr>
                <w:color w:val="000000" w:themeColor="text1"/>
                <w:sz w:val="28"/>
                <w:szCs w:val="26"/>
                <w:lang w:val="es-ES"/>
              </w:rPr>
            </w:pPr>
            <w:r w:rsidRPr="00B674F2">
              <w:rPr>
                <w:color w:val="000000" w:themeColor="text1"/>
                <w:sz w:val="28"/>
                <w:szCs w:val="26"/>
                <w:lang w:val="es-ES"/>
              </w:rPr>
              <w:t>Tổ viên</w:t>
            </w:r>
          </w:p>
        </w:tc>
        <w:tc>
          <w:tcPr>
            <w:tcW w:w="3969" w:type="dxa"/>
            <w:shd w:val="clear" w:color="auto" w:fill="auto"/>
            <w:vAlign w:val="center"/>
          </w:tcPr>
          <w:p w14:paraId="686F8AF7" w14:textId="77777777" w:rsidR="004D7226" w:rsidRPr="00B674F2" w:rsidRDefault="004D7226" w:rsidP="00BE370C">
            <w:pPr>
              <w:jc w:val="center"/>
              <w:rPr>
                <w:color w:val="000000" w:themeColor="text1"/>
                <w:lang w:val="es-ES" w:eastAsia="x-none"/>
              </w:rPr>
            </w:pPr>
          </w:p>
        </w:tc>
      </w:tr>
    </w:tbl>
    <w:p w14:paraId="345A94FE" w14:textId="77777777" w:rsidR="000956F2" w:rsidRPr="00B674F2" w:rsidRDefault="000956F2" w:rsidP="000956F2">
      <w:pPr>
        <w:rPr>
          <w:lang w:val="es-ES" w:eastAsia="x-none"/>
        </w:rPr>
      </w:pPr>
    </w:p>
    <w:p w14:paraId="5AA72614" w14:textId="1A54A5E4" w:rsidR="00C11B2D" w:rsidRPr="00B674F2" w:rsidRDefault="00C11B2D" w:rsidP="00C11B2D">
      <w:pPr>
        <w:rPr>
          <w:lang w:val="de-DE"/>
        </w:rPr>
      </w:pPr>
      <w:bookmarkStart w:id="32" w:name="_Toc257276544"/>
      <w:bookmarkStart w:id="33" w:name="_Toc259105147"/>
      <w:bookmarkStart w:id="34" w:name="_Toc401644279"/>
      <w:bookmarkStart w:id="35" w:name="_Toc421881161"/>
      <w:bookmarkStart w:id="36" w:name="_Toc421881804"/>
    </w:p>
    <w:p w14:paraId="16A5863B" w14:textId="46F304F0" w:rsidR="00140B7F" w:rsidRDefault="00140B7F" w:rsidP="00C11B2D">
      <w:pPr>
        <w:tabs>
          <w:tab w:val="left" w:pos="3210"/>
        </w:tabs>
        <w:rPr>
          <w:lang w:val="de-DE"/>
        </w:rPr>
      </w:pPr>
    </w:p>
    <w:p w14:paraId="5028D711" w14:textId="21771789" w:rsidR="00AD7A0D" w:rsidRDefault="00AD7A0D" w:rsidP="00C11B2D">
      <w:pPr>
        <w:tabs>
          <w:tab w:val="left" w:pos="3210"/>
        </w:tabs>
        <w:rPr>
          <w:lang w:val="de-DE"/>
        </w:rPr>
      </w:pPr>
    </w:p>
    <w:p w14:paraId="70CEA17B" w14:textId="7C37E94A" w:rsidR="00AD7A0D" w:rsidRDefault="00AD7A0D" w:rsidP="00C11B2D">
      <w:pPr>
        <w:tabs>
          <w:tab w:val="left" w:pos="3210"/>
        </w:tabs>
        <w:rPr>
          <w:lang w:val="de-DE"/>
        </w:rPr>
      </w:pPr>
    </w:p>
    <w:p w14:paraId="1F2FB625" w14:textId="485C3B2D" w:rsidR="00AD7A0D" w:rsidRDefault="00AD7A0D" w:rsidP="00C11B2D">
      <w:pPr>
        <w:tabs>
          <w:tab w:val="left" w:pos="3210"/>
        </w:tabs>
        <w:rPr>
          <w:lang w:val="de-DE"/>
        </w:rPr>
      </w:pPr>
    </w:p>
    <w:p w14:paraId="155702FE" w14:textId="44283009" w:rsidR="00AD7A0D" w:rsidRDefault="00AD7A0D" w:rsidP="00C11B2D">
      <w:pPr>
        <w:tabs>
          <w:tab w:val="left" w:pos="3210"/>
        </w:tabs>
        <w:rPr>
          <w:lang w:val="de-DE"/>
        </w:rPr>
      </w:pPr>
    </w:p>
    <w:p w14:paraId="3E3D1799" w14:textId="7C5AF3B5" w:rsidR="00AD7A0D" w:rsidRDefault="00AD7A0D" w:rsidP="00AD7A0D">
      <w:pPr>
        <w:rPr>
          <w:lang w:val="de-DE"/>
        </w:rPr>
      </w:pPr>
    </w:p>
    <w:p w14:paraId="48446336" w14:textId="342961A8" w:rsidR="00215A02" w:rsidRDefault="00215A02" w:rsidP="00AD7A0D">
      <w:pPr>
        <w:rPr>
          <w:lang w:val="de-DE"/>
        </w:rPr>
      </w:pPr>
    </w:p>
    <w:p w14:paraId="7FE72702" w14:textId="77777777" w:rsidR="00215A02" w:rsidRPr="00AD7A0D" w:rsidRDefault="00215A02" w:rsidP="00AD7A0D">
      <w:pPr>
        <w:rPr>
          <w:lang w:val="de-DE"/>
        </w:rPr>
      </w:pPr>
    </w:p>
    <w:p w14:paraId="419E3B75" w14:textId="77777777" w:rsidR="00AD7A0D" w:rsidRPr="00AD7A0D" w:rsidRDefault="00AD7A0D" w:rsidP="00AD7A0D">
      <w:pPr>
        <w:rPr>
          <w:lang w:val="de-DE"/>
        </w:rPr>
      </w:pPr>
    </w:p>
    <w:p w14:paraId="3C057FC9" w14:textId="77777777" w:rsidR="00AD7A0D" w:rsidRDefault="00AD7A0D" w:rsidP="00AD7A0D">
      <w:pPr>
        <w:rPr>
          <w:lang w:val="de-DE"/>
        </w:rPr>
        <w:sectPr w:rsidR="00AD7A0D" w:rsidSect="008A12EB">
          <w:footnotePr>
            <w:numRestart w:val="eachPage"/>
          </w:footnotePr>
          <w:type w:val="continuous"/>
          <w:pgSz w:w="11907" w:h="16840" w:code="9"/>
          <w:pgMar w:top="1021" w:right="794" w:bottom="1021" w:left="1531" w:header="720" w:footer="301" w:gutter="0"/>
          <w:cols w:space="720"/>
          <w:docGrid w:linePitch="326"/>
        </w:sectPr>
      </w:pPr>
    </w:p>
    <w:p w14:paraId="546983E8" w14:textId="4F66F658" w:rsidR="00AD7A0D" w:rsidRPr="00AD7A0D" w:rsidRDefault="00AD7A0D" w:rsidP="00AD7A0D">
      <w:pPr>
        <w:rPr>
          <w:lang w:val="de-DE"/>
        </w:rPr>
      </w:pPr>
    </w:p>
    <w:p w14:paraId="76CDF304" w14:textId="2C545D64" w:rsidR="00AD7A0D" w:rsidRDefault="00AD7A0D" w:rsidP="00AD7A0D">
      <w:pPr>
        <w:rPr>
          <w:lang w:val="de-DE"/>
        </w:rPr>
      </w:pPr>
    </w:p>
    <w:p w14:paraId="3B8F805F" w14:textId="052BE18B" w:rsidR="00AD7A0D" w:rsidRDefault="00AD7A0D" w:rsidP="00AD7A0D">
      <w:pPr>
        <w:rPr>
          <w:lang w:val="de-DE"/>
        </w:rPr>
      </w:pPr>
    </w:p>
    <w:p w14:paraId="7F78378E" w14:textId="1EC78E14" w:rsidR="00AD7A0D" w:rsidRDefault="00AD7A0D" w:rsidP="00AD7A0D">
      <w:pPr>
        <w:rPr>
          <w:lang w:val="de-DE"/>
        </w:rPr>
      </w:pPr>
    </w:p>
    <w:p w14:paraId="68A2691C" w14:textId="7B2695C5" w:rsidR="00AD7A0D" w:rsidRDefault="00AD7A0D" w:rsidP="00AD7A0D">
      <w:pPr>
        <w:rPr>
          <w:lang w:val="de-DE"/>
        </w:rPr>
      </w:pPr>
    </w:p>
    <w:p w14:paraId="124C9C95" w14:textId="437AFA8D" w:rsidR="00AD7A0D" w:rsidRDefault="00AD7A0D" w:rsidP="00AD7A0D">
      <w:pPr>
        <w:rPr>
          <w:lang w:val="de-DE"/>
        </w:rPr>
      </w:pPr>
    </w:p>
    <w:p w14:paraId="5FEAC1E5" w14:textId="71E81DF4" w:rsidR="00AD7A0D" w:rsidRDefault="00AD7A0D" w:rsidP="00AD7A0D">
      <w:pPr>
        <w:rPr>
          <w:lang w:val="de-DE"/>
        </w:rPr>
      </w:pPr>
    </w:p>
    <w:p w14:paraId="70D21C17" w14:textId="7473E497" w:rsidR="00AD7A0D" w:rsidRDefault="00AD7A0D" w:rsidP="00AD7A0D">
      <w:pPr>
        <w:rPr>
          <w:lang w:val="de-DE"/>
        </w:rPr>
      </w:pPr>
    </w:p>
    <w:p w14:paraId="1D157942" w14:textId="5548D037" w:rsidR="00AD7A0D" w:rsidRDefault="00AD7A0D" w:rsidP="00AD7A0D">
      <w:pPr>
        <w:rPr>
          <w:lang w:val="de-DE"/>
        </w:rPr>
      </w:pPr>
    </w:p>
    <w:p w14:paraId="6568A964" w14:textId="12943C83" w:rsidR="00AD7A0D" w:rsidRDefault="00AD7A0D" w:rsidP="00AD7A0D">
      <w:pPr>
        <w:rPr>
          <w:lang w:val="de-DE"/>
        </w:rPr>
      </w:pPr>
    </w:p>
    <w:p w14:paraId="5BE21CF1" w14:textId="1FB8F409" w:rsidR="00AD7A0D" w:rsidRDefault="00AD7A0D" w:rsidP="00AD7A0D">
      <w:pPr>
        <w:rPr>
          <w:lang w:val="de-DE"/>
        </w:rPr>
      </w:pPr>
    </w:p>
    <w:p w14:paraId="1576B5D8" w14:textId="77777777" w:rsidR="00AD7A0D" w:rsidRPr="00AD7A0D" w:rsidRDefault="00AD7A0D" w:rsidP="00AD7A0D">
      <w:pPr>
        <w:rPr>
          <w:lang w:val="de-DE"/>
        </w:rPr>
      </w:pPr>
    </w:p>
    <w:p w14:paraId="13043DF0" w14:textId="77777777" w:rsidR="00AD7A0D" w:rsidRPr="00B674F2" w:rsidRDefault="00AD7A0D" w:rsidP="00AD7A0D">
      <w:pPr>
        <w:jc w:val="center"/>
        <w:rPr>
          <w:b/>
          <w:sz w:val="38"/>
          <w:szCs w:val="28"/>
        </w:rPr>
      </w:pPr>
      <w:r>
        <w:rPr>
          <w:lang w:val="de-DE"/>
        </w:rPr>
        <w:tab/>
      </w:r>
      <w:r w:rsidRPr="00B674F2">
        <w:rPr>
          <w:b/>
          <w:sz w:val="38"/>
          <w:szCs w:val="28"/>
        </w:rPr>
        <w:t>PHẦN I</w:t>
      </w:r>
      <w:r>
        <w:rPr>
          <w:b/>
          <w:sz w:val="38"/>
          <w:szCs w:val="28"/>
        </w:rPr>
        <w:t>I</w:t>
      </w:r>
      <w:r w:rsidRPr="00B674F2">
        <w:rPr>
          <w:b/>
          <w:sz w:val="38"/>
          <w:szCs w:val="28"/>
        </w:rPr>
        <w:t>:</w:t>
      </w:r>
    </w:p>
    <w:p w14:paraId="24C8CF9E" w14:textId="77777777" w:rsidR="00AD7A0D" w:rsidRPr="00B674F2" w:rsidRDefault="00AD7A0D" w:rsidP="00AD7A0D">
      <w:pPr>
        <w:jc w:val="center"/>
        <w:rPr>
          <w:b/>
          <w:sz w:val="38"/>
          <w:szCs w:val="28"/>
        </w:rPr>
      </w:pPr>
      <w:r w:rsidRPr="00B674F2">
        <w:rPr>
          <w:b/>
          <w:sz w:val="38"/>
          <w:szCs w:val="28"/>
        </w:rPr>
        <w:t xml:space="preserve">BÁO CÁO ĐÁNH GIÁ </w:t>
      </w:r>
      <w:r>
        <w:rPr>
          <w:b/>
          <w:sz w:val="38"/>
          <w:szCs w:val="28"/>
        </w:rPr>
        <w:t>E-HSĐXTC</w:t>
      </w:r>
    </w:p>
    <w:p w14:paraId="46D1B96A" w14:textId="77777777" w:rsidR="00AD7A0D" w:rsidRPr="00B674F2" w:rsidRDefault="00AD7A0D" w:rsidP="00AD7A0D">
      <w:pPr>
        <w:ind w:left="5760" w:firstLine="720"/>
        <w:rPr>
          <w:sz w:val="26"/>
          <w:szCs w:val="26"/>
          <w:lang w:val="fr-FR"/>
        </w:rPr>
      </w:pPr>
    </w:p>
    <w:p w14:paraId="76C2E940" w14:textId="77777777" w:rsidR="00AD7A0D" w:rsidRPr="00B674F2" w:rsidRDefault="00AD7A0D" w:rsidP="00AD7A0D">
      <w:pPr>
        <w:ind w:left="5760" w:firstLine="720"/>
        <w:rPr>
          <w:sz w:val="26"/>
          <w:szCs w:val="26"/>
          <w:lang w:val="fr-FR"/>
        </w:rPr>
      </w:pPr>
    </w:p>
    <w:tbl>
      <w:tblPr>
        <w:tblW w:w="9781" w:type="dxa"/>
        <w:tblInd w:w="-34" w:type="dxa"/>
        <w:tblLook w:val="04A0" w:firstRow="1" w:lastRow="0" w:firstColumn="1" w:lastColumn="0" w:noHBand="0" w:noVBand="1"/>
      </w:tblPr>
      <w:tblGrid>
        <w:gridCol w:w="1985"/>
        <w:gridCol w:w="425"/>
        <w:gridCol w:w="7371"/>
      </w:tblGrid>
      <w:tr w:rsidR="00AD7A0D" w:rsidRPr="00B674F2" w14:paraId="44E81F4A" w14:textId="77777777" w:rsidTr="00AD7A0D">
        <w:trPr>
          <w:trHeight w:val="80"/>
        </w:trPr>
        <w:tc>
          <w:tcPr>
            <w:tcW w:w="1985" w:type="dxa"/>
            <w:shd w:val="clear" w:color="auto" w:fill="auto"/>
          </w:tcPr>
          <w:p w14:paraId="2E7B42F9" w14:textId="77777777" w:rsidR="00AD7A0D" w:rsidRPr="00B674F2" w:rsidRDefault="00AD7A0D" w:rsidP="00AD7A0D">
            <w:pPr>
              <w:spacing w:before="40"/>
              <w:jc w:val="both"/>
              <w:rPr>
                <w:b/>
                <w:bCs/>
                <w:sz w:val="28"/>
                <w:szCs w:val="28"/>
                <w:lang w:val="pt-BR"/>
              </w:rPr>
            </w:pPr>
            <w:r w:rsidRPr="00B674F2">
              <w:rPr>
                <w:b/>
                <w:bCs/>
                <w:sz w:val="28"/>
                <w:szCs w:val="28"/>
                <w:lang w:val="pt-BR"/>
              </w:rPr>
              <w:t>Gói thầu</w:t>
            </w:r>
          </w:p>
        </w:tc>
        <w:tc>
          <w:tcPr>
            <w:tcW w:w="425" w:type="dxa"/>
            <w:shd w:val="clear" w:color="auto" w:fill="auto"/>
          </w:tcPr>
          <w:p w14:paraId="49C514B6" w14:textId="77777777" w:rsidR="00AD7A0D" w:rsidRPr="00B674F2" w:rsidRDefault="00AD7A0D" w:rsidP="00AD7A0D">
            <w:pPr>
              <w:spacing w:before="40"/>
              <w:jc w:val="center"/>
              <w:rPr>
                <w:b/>
                <w:bCs/>
                <w:sz w:val="28"/>
                <w:szCs w:val="28"/>
                <w:lang w:val="pt-BR"/>
              </w:rPr>
            </w:pPr>
            <w:r w:rsidRPr="00B674F2">
              <w:rPr>
                <w:b/>
                <w:bCs/>
                <w:sz w:val="28"/>
                <w:szCs w:val="28"/>
                <w:lang w:val="pt-BR"/>
              </w:rPr>
              <w:t>:</w:t>
            </w:r>
          </w:p>
        </w:tc>
        <w:tc>
          <w:tcPr>
            <w:tcW w:w="7371" w:type="dxa"/>
            <w:shd w:val="clear" w:color="auto" w:fill="auto"/>
          </w:tcPr>
          <w:p w14:paraId="28B8642F" w14:textId="77777777" w:rsidR="00AD7A0D" w:rsidRPr="00B674F2" w:rsidRDefault="00AD7A0D" w:rsidP="00AD7A0D">
            <w:pPr>
              <w:spacing w:before="40"/>
              <w:jc w:val="both"/>
              <w:rPr>
                <w:b/>
                <w:bCs/>
                <w:sz w:val="28"/>
                <w:szCs w:val="28"/>
                <w:lang w:val="pt-BR"/>
              </w:rPr>
            </w:pPr>
            <w:r w:rsidRPr="00B674F2">
              <w:rPr>
                <w:b/>
                <w:bCs/>
                <w:sz w:val="28"/>
                <w:szCs w:val="28"/>
                <w:lang w:val="pt-BR"/>
              </w:rPr>
              <w:t>Tư vấn Quản lý dự án</w:t>
            </w:r>
          </w:p>
        </w:tc>
      </w:tr>
      <w:tr w:rsidR="00AD7A0D" w:rsidRPr="00B674F2" w14:paraId="7831338A" w14:textId="77777777" w:rsidTr="00AD7A0D">
        <w:trPr>
          <w:trHeight w:val="80"/>
        </w:trPr>
        <w:tc>
          <w:tcPr>
            <w:tcW w:w="1985" w:type="dxa"/>
            <w:shd w:val="clear" w:color="auto" w:fill="auto"/>
          </w:tcPr>
          <w:p w14:paraId="180526E9" w14:textId="77777777" w:rsidR="00AD7A0D" w:rsidRPr="00B674F2" w:rsidRDefault="00AD7A0D" w:rsidP="00AD7A0D">
            <w:pPr>
              <w:spacing w:before="40"/>
              <w:jc w:val="both"/>
              <w:rPr>
                <w:b/>
                <w:bCs/>
                <w:sz w:val="28"/>
                <w:szCs w:val="28"/>
                <w:lang w:val="pt-BR"/>
              </w:rPr>
            </w:pPr>
            <w:r w:rsidRPr="00B674F2">
              <w:rPr>
                <w:b/>
                <w:bCs/>
                <w:sz w:val="28"/>
                <w:szCs w:val="28"/>
                <w:lang w:val="pt-BR"/>
              </w:rPr>
              <w:t>Dự án</w:t>
            </w:r>
          </w:p>
        </w:tc>
        <w:tc>
          <w:tcPr>
            <w:tcW w:w="425" w:type="dxa"/>
            <w:shd w:val="clear" w:color="auto" w:fill="auto"/>
          </w:tcPr>
          <w:p w14:paraId="18B287FF" w14:textId="77777777" w:rsidR="00AD7A0D" w:rsidRPr="00B674F2" w:rsidRDefault="00AD7A0D" w:rsidP="00AD7A0D">
            <w:pPr>
              <w:spacing w:before="40"/>
              <w:jc w:val="center"/>
              <w:rPr>
                <w:b/>
                <w:bCs/>
                <w:sz w:val="28"/>
                <w:szCs w:val="28"/>
                <w:lang w:val="pt-BR"/>
              </w:rPr>
            </w:pPr>
            <w:r w:rsidRPr="00B674F2">
              <w:rPr>
                <w:b/>
                <w:bCs/>
                <w:sz w:val="28"/>
                <w:szCs w:val="28"/>
                <w:lang w:val="pt-BR"/>
              </w:rPr>
              <w:t>:</w:t>
            </w:r>
          </w:p>
        </w:tc>
        <w:tc>
          <w:tcPr>
            <w:tcW w:w="7371" w:type="dxa"/>
            <w:shd w:val="clear" w:color="auto" w:fill="auto"/>
          </w:tcPr>
          <w:p w14:paraId="141802D4" w14:textId="77777777" w:rsidR="00AD7A0D" w:rsidRPr="00B674F2" w:rsidRDefault="00AD7A0D" w:rsidP="00AD7A0D">
            <w:pPr>
              <w:spacing w:before="40"/>
              <w:jc w:val="both"/>
              <w:rPr>
                <w:b/>
                <w:bCs/>
                <w:sz w:val="28"/>
                <w:szCs w:val="28"/>
                <w:lang w:val="pt-BR"/>
              </w:rPr>
            </w:pPr>
            <w:r w:rsidRPr="00B674F2">
              <w:rPr>
                <w:b/>
                <w:bCs/>
                <w:sz w:val="28"/>
                <w:szCs w:val="28"/>
                <w:lang w:val="pt-BR"/>
              </w:rPr>
              <w:t>Xây dựng mới trụ sở làm việc tòa án nhân dân tỉnh An Giang</w:t>
            </w:r>
          </w:p>
        </w:tc>
      </w:tr>
      <w:tr w:rsidR="00AD7A0D" w:rsidRPr="00B674F2" w14:paraId="475B00BB" w14:textId="77777777" w:rsidTr="00AD7A0D">
        <w:trPr>
          <w:trHeight w:val="80"/>
        </w:trPr>
        <w:tc>
          <w:tcPr>
            <w:tcW w:w="1985" w:type="dxa"/>
            <w:shd w:val="clear" w:color="auto" w:fill="auto"/>
          </w:tcPr>
          <w:p w14:paraId="12931BA3" w14:textId="77777777" w:rsidR="00AD7A0D" w:rsidRPr="00B674F2" w:rsidRDefault="00AD7A0D" w:rsidP="00AD7A0D">
            <w:pPr>
              <w:spacing w:before="40"/>
              <w:jc w:val="both"/>
              <w:rPr>
                <w:b/>
                <w:bCs/>
                <w:sz w:val="28"/>
                <w:szCs w:val="28"/>
              </w:rPr>
            </w:pPr>
            <w:r w:rsidRPr="00B674F2">
              <w:rPr>
                <w:b/>
                <w:bCs/>
                <w:sz w:val="28"/>
                <w:szCs w:val="28"/>
              </w:rPr>
              <w:t>Chủ đầu tư</w:t>
            </w:r>
          </w:p>
        </w:tc>
        <w:tc>
          <w:tcPr>
            <w:tcW w:w="425" w:type="dxa"/>
            <w:shd w:val="clear" w:color="auto" w:fill="auto"/>
          </w:tcPr>
          <w:p w14:paraId="30980246" w14:textId="77777777" w:rsidR="00AD7A0D" w:rsidRPr="00B674F2" w:rsidRDefault="00AD7A0D" w:rsidP="00AD7A0D">
            <w:pPr>
              <w:spacing w:before="40"/>
              <w:jc w:val="center"/>
              <w:rPr>
                <w:b/>
                <w:bCs/>
                <w:sz w:val="28"/>
                <w:szCs w:val="28"/>
              </w:rPr>
            </w:pPr>
            <w:r w:rsidRPr="00B674F2">
              <w:rPr>
                <w:b/>
                <w:bCs/>
                <w:sz w:val="28"/>
                <w:szCs w:val="28"/>
              </w:rPr>
              <w:t>:</w:t>
            </w:r>
          </w:p>
        </w:tc>
        <w:tc>
          <w:tcPr>
            <w:tcW w:w="7371" w:type="dxa"/>
            <w:shd w:val="clear" w:color="auto" w:fill="auto"/>
          </w:tcPr>
          <w:p w14:paraId="529C0AE6" w14:textId="77777777" w:rsidR="00AD7A0D" w:rsidRPr="00B674F2" w:rsidRDefault="00AD7A0D" w:rsidP="00AD7A0D">
            <w:pPr>
              <w:spacing w:before="40"/>
              <w:jc w:val="both"/>
              <w:rPr>
                <w:b/>
                <w:bCs/>
                <w:sz w:val="28"/>
                <w:szCs w:val="28"/>
              </w:rPr>
            </w:pPr>
            <w:r w:rsidRPr="00B674F2">
              <w:rPr>
                <w:rFonts w:eastAsia="Calibri"/>
                <w:b/>
                <w:sz w:val="28"/>
                <w:szCs w:val="28"/>
                <w:lang w:val="vi-VN"/>
              </w:rPr>
              <w:t xml:space="preserve">Tòa án nhân </w:t>
            </w:r>
            <w:r w:rsidRPr="00B674F2">
              <w:rPr>
                <w:rFonts w:eastAsia="Calibri"/>
                <w:b/>
                <w:sz w:val="28"/>
                <w:szCs w:val="28"/>
              </w:rPr>
              <w:t>dân tỉnh An Giang</w:t>
            </w:r>
          </w:p>
        </w:tc>
      </w:tr>
      <w:tr w:rsidR="00AD7A0D" w:rsidRPr="00B674F2" w14:paraId="2C7866D6" w14:textId="77777777" w:rsidTr="00AD7A0D">
        <w:trPr>
          <w:trHeight w:val="80"/>
        </w:trPr>
        <w:tc>
          <w:tcPr>
            <w:tcW w:w="1985" w:type="dxa"/>
            <w:shd w:val="clear" w:color="auto" w:fill="auto"/>
          </w:tcPr>
          <w:p w14:paraId="0937E459" w14:textId="77777777" w:rsidR="00AD7A0D" w:rsidRPr="00B674F2" w:rsidRDefault="00AD7A0D" w:rsidP="00AD7A0D">
            <w:pPr>
              <w:spacing w:before="40"/>
              <w:jc w:val="both"/>
              <w:rPr>
                <w:b/>
                <w:bCs/>
                <w:sz w:val="28"/>
                <w:szCs w:val="28"/>
              </w:rPr>
            </w:pPr>
            <w:r w:rsidRPr="00B674F2">
              <w:rPr>
                <w:b/>
                <w:bCs/>
                <w:sz w:val="28"/>
                <w:szCs w:val="28"/>
              </w:rPr>
              <w:t xml:space="preserve">Bên mời thầu </w:t>
            </w:r>
          </w:p>
        </w:tc>
        <w:tc>
          <w:tcPr>
            <w:tcW w:w="425" w:type="dxa"/>
            <w:shd w:val="clear" w:color="auto" w:fill="auto"/>
          </w:tcPr>
          <w:p w14:paraId="403FD8B7" w14:textId="77777777" w:rsidR="00AD7A0D" w:rsidRPr="00B674F2" w:rsidRDefault="00AD7A0D" w:rsidP="00AD7A0D">
            <w:pPr>
              <w:spacing w:before="40"/>
              <w:jc w:val="center"/>
              <w:rPr>
                <w:b/>
                <w:bCs/>
                <w:sz w:val="28"/>
                <w:szCs w:val="28"/>
              </w:rPr>
            </w:pPr>
            <w:r w:rsidRPr="00B674F2">
              <w:rPr>
                <w:b/>
                <w:bCs/>
                <w:sz w:val="28"/>
                <w:szCs w:val="28"/>
              </w:rPr>
              <w:t>:</w:t>
            </w:r>
          </w:p>
        </w:tc>
        <w:tc>
          <w:tcPr>
            <w:tcW w:w="7371" w:type="dxa"/>
            <w:shd w:val="clear" w:color="auto" w:fill="auto"/>
          </w:tcPr>
          <w:p w14:paraId="6C69A8AA" w14:textId="77777777" w:rsidR="00AD7A0D" w:rsidRPr="00B674F2" w:rsidRDefault="00AD7A0D" w:rsidP="00AD7A0D">
            <w:pPr>
              <w:spacing w:before="40"/>
              <w:jc w:val="both"/>
              <w:rPr>
                <w:b/>
                <w:bCs/>
                <w:sz w:val="28"/>
                <w:szCs w:val="28"/>
              </w:rPr>
            </w:pPr>
            <w:r w:rsidRPr="00B674F2">
              <w:rPr>
                <w:b/>
                <w:bCs/>
                <w:sz w:val="28"/>
                <w:szCs w:val="28"/>
              </w:rPr>
              <w:t>Tòa</w:t>
            </w:r>
            <w:r w:rsidRPr="00B674F2">
              <w:rPr>
                <w:b/>
                <w:bCs/>
                <w:sz w:val="28"/>
                <w:szCs w:val="28"/>
                <w:lang w:val="vi-VN"/>
              </w:rPr>
              <w:t xml:space="preserve"> án nhân dân tỉnh </w:t>
            </w:r>
            <w:r w:rsidRPr="00B674F2">
              <w:rPr>
                <w:b/>
                <w:bCs/>
                <w:sz w:val="28"/>
                <w:szCs w:val="28"/>
              </w:rPr>
              <w:t>An Giang</w:t>
            </w:r>
          </w:p>
        </w:tc>
      </w:tr>
    </w:tbl>
    <w:p w14:paraId="2269FB4F" w14:textId="0B733EE5" w:rsidR="00AD7A0D" w:rsidRDefault="00AD7A0D" w:rsidP="00AD7A0D">
      <w:pPr>
        <w:tabs>
          <w:tab w:val="left" w:pos="2850"/>
        </w:tabs>
        <w:rPr>
          <w:lang w:val="de-DE"/>
        </w:rPr>
      </w:pPr>
    </w:p>
    <w:p w14:paraId="73CC0D9C" w14:textId="245CBB64" w:rsidR="00AD7A0D" w:rsidRDefault="00AD7A0D" w:rsidP="00AD7A0D">
      <w:pPr>
        <w:tabs>
          <w:tab w:val="left" w:pos="2850"/>
        </w:tabs>
        <w:rPr>
          <w:lang w:val="de-DE"/>
        </w:rPr>
      </w:pPr>
      <w:r>
        <w:rPr>
          <w:lang w:val="de-DE"/>
        </w:rPr>
        <w:tab/>
      </w:r>
    </w:p>
    <w:p w14:paraId="148DA52D" w14:textId="203629BB" w:rsidR="00AD7A0D" w:rsidRDefault="00AD7A0D" w:rsidP="00AD7A0D">
      <w:pPr>
        <w:tabs>
          <w:tab w:val="left" w:pos="2850"/>
        </w:tabs>
        <w:rPr>
          <w:lang w:val="de-DE"/>
        </w:rPr>
      </w:pPr>
    </w:p>
    <w:p w14:paraId="58EB9EB5" w14:textId="306AD145" w:rsidR="00AD7A0D" w:rsidRDefault="00AD7A0D" w:rsidP="00AD7A0D">
      <w:pPr>
        <w:tabs>
          <w:tab w:val="left" w:pos="2850"/>
        </w:tabs>
        <w:rPr>
          <w:lang w:val="de-DE"/>
        </w:rPr>
      </w:pPr>
    </w:p>
    <w:p w14:paraId="0CEB0675" w14:textId="643E838E" w:rsidR="00AD7A0D" w:rsidRDefault="00AD7A0D" w:rsidP="00AD7A0D">
      <w:pPr>
        <w:tabs>
          <w:tab w:val="left" w:pos="2850"/>
        </w:tabs>
        <w:rPr>
          <w:lang w:val="de-DE"/>
        </w:rPr>
      </w:pPr>
    </w:p>
    <w:p w14:paraId="4D49CC81" w14:textId="2438DB4A" w:rsidR="00AD7A0D" w:rsidRDefault="00AD7A0D" w:rsidP="00AD7A0D">
      <w:pPr>
        <w:tabs>
          <w:tab w:val="left" w:pos="2850"/>
        </w:tabs>
        <w:rPr>
          <w:lang w:val="de-DE"/>
        </w:rPr>
      </w:pPr>
    </w:p>
    <w:p w14:paraId="34417109" w14:textId="093B92EA" w:rsidR="00AD7A0D" w:rsidRDefault="00AD7A0D" w:rsidP="00AD7A0D">
      <w:pPr>
        <w:tabs>
          <w:tab w:val="left" w:pos="2850"/>
        </w:tabs>
        <w:rPr>
          <w:lang w:val="de-DE"/>
        </w:rPr>
      </w:pPr>
    </w:p>
    <w:p w14:paraId="4D7FC38B" w14:textId="79A95BCD" w:rsidR="00AD7A0D" w:rsidRDefault="00AD7A0D" w:rsidP="00AD7A0D">
      <w:pPr>
        <w:tabs>
          <w:tab w:val="left" w:pos="2850"/>
        </w:tabs>
        <w:rPr>
          <w:lang w:val="de-DE"/>
        </w:rPr>
      </w:pPr>
    </w:p>
    <w:p w14:paraId="7133C2CE" w14:textId="4663A4A7" w:rsidR="00AD7A0D" w:rsidRDefault="00AD7A0D" w:rsidP="00AD7A0D">
      <w:pPr>
        <w:tabs>
          <w:tab w:val="left" w:pos="2850"/>
        </w:tabs>
        <w:rPr>
          <w:lang w:val="de-DE"/>
        </w:rPr>
      </w:pPr>
    </w:p>
    <w:p w14:paraId="77B07C26" w14:textId="41164C6C" w:rsidR="00AD7A0D" w:rsidRDefault="00AD7A0D" w:rsidP="00AD7A0D">
      <w:pPr>
        <w:tabs>
          <w:tab w:val="left" w:pos="2850"/>
        </w:tabs>
        <w:rPr>
          <w:lang w:val="de-DE"/>
        </w:rPr>
      </w:pPr>
    </w:p>
    <w:p w14:paraId="0F7EAA66" w14:textId="1EF6A1D0" w:rsidR="00AD7A0D" w:rsidRDefault="00AD7A0D" w:rsidP="00AD7A0D">
      <w:pPr>
        <w:tabs>
          <w:tab w:val="left" w:pos="2850"/>
        </w:tabs>
        <w:rPr>
          <w:lang w:val="de-DE"/>
        </w:rPr>
      </w:pPr>
    </w:p>
    <w:p w14:paraId="76AA5E48" w14:textId="021B77E2" w:rsidR="00AD7A0D" w:rsidRDefault="00AD7A0D" w:rsidP="00AD7A0D">
      <w:pPr>
        <w:tabs>
          <w:tab w:val="left" w:pos="2850"/>
        </w:tabs>
        <w:rPr>
          <w:lang w:val="de-DE"/>
        </w:rPr>
      </w:pPr>
    </w:p>
    <w:p w14:paraId="72D2C9E1" w14:textId="0C1D5ACB" w:rsidR="00AD7A0D" w:rsidRDefault="00AD7A0D" w:rsidP="00AD7A0D">
      <w:pPr>
        <w:tabs>
          <w:tab w:val="left" w:pos="2850"/>
        </w:tabs>
        <w:rPr>
          <w:lang w:val="de-DE"/>
        </w:rPr>
      </w:pPr>
    </w:p>
    <w:p w14:paraId="5D30CF7F" w14:textId="7F558342" w:rsidR="00AD7A0D" w:rsidRDefault="00AD7A0D" w:rsidP="00AD7A0D">
      <w:pPr>
        <w:tabs>
          <w:tab w:val="left" w:pos="2850"/>
        </w:tabs>
        <w:rPr>
          <w:lang w:val="de-DE"/>
        </w:rPr>
      </w:pPr>
    </w:p>
    <w:p w14:paraId="0E9964DB" w14:textId="760A049D" w:rsidR="00AD7A0D" w:rsidRDefault="00AD7A0D" w:rsidP="00AD7A0D">
      <w:pPr>
        <w:tabs>
          <w:tab w:val="left" w:pos="2850"/>
        </w:tabs>
        <w:rPr>
          <w:lang w:val="de-DE"/>
        </w:rPr>
      </w:pPr>
    </w:p>
    <w:p w14:paraId="795FEF3F" w14:textId="0A6632B6" w:rsidR="00AD7A0D" w:rsidRDefault="00AD7A0D" w:rsidP="00AD7A0D">
      <w:pPr>
        <w:tabs>
          <w:tab w:val="left" w:pos="2850"/>
        </w:tabs>
        <w:rPr>
          <w:lang w:val="de-DE"/>
        </w:rPr>
      </w:pPr>
    </w:p>
    <w:p w14:paraId="0DB436EE" w14:textId="0837A9F1" w:rsidR="00AD7A0D" w:rsidRDefault="00AD7A0D" w:rsidP="00AD7A0D">
      <w:pPr>
        <w:tabs>
          <w:tab w:val="left" w:pos="2850"/>
        </w:tabs>
        <w:rPr>
          <w:lang w:val="de-DE"/>
        </w:rPr>
      </w:pPr>
    </w:p>
    <w:p w14:paraId="5A7F4709" w14:textId="272E6211" w:rsidR="00AD7A0D" w:rsidRDefault="00AD7A0D" w:rsidP="00AD7A0D">
      <w:pPr>
        <w:tabs>
          <w:tab w:val="left" w:pos="2850"/>
        </w:tabs>
        <w:rPr>
          <w:lang w:val="de-DE"/>
        </w:rPr>
      </w:pPr>
    </w:p>
    <w:p w14:paraId="3974FA65" w14:textId="7B42FD0C" w:rsidR="00AD7A0D" w:rsidRDefault="00AD7A0D" w:rsidP="00AD7A0D">
      <w:pPr>
        <w:tabs>
          <w:tab w:val="left" w:pos="2850"/>
        </w:tabs>
        <w:rPr>
          <w:lang w:val="de-DE"/>
        </w:rPr>
      </w:pPr>
    </w:p>
    <w:p w14:paraId="53F2C080" w14:textId="20179CC4" w:rsidR="00AD7A0D" w:rsidRDefault="00AD7A0D" w:rsidP="00AD7A0D">
      <w:pPr>
        <w:tabs>
          <w:tab w:val="left" w:pos="2850"/>
        </w:tabs>
        <w:rPr>
          <w:lang w:val="de-DE"/>
        </w:rPr>
      </w:pPr>
    </w:p>
    <w:p w14:paraId="44E5E125" w14:textId="72DF4E49" w:rsidR="00AD7A0D" w:rsidRDefault="00AD7A0D" w:rsidP="00AD7A0D">
      <w:pPr>
        <w:tabs>
          <w:tab w:val="left" w:pos="2850"/>
        </w:tabs>
        <w:rPr>
          <w:lang w:val="de-DE"/>
        </w:rPr>
      </w:pPr>
    </w:p>
    <w:p w14:paraId="7BCB3C4E" w14:textId="489CC236" w:rsidR="00AD7A0D" w:rsidRDefault="00AD7A0D" w:rsidP="00AD7A0D">
      <w:pPr>
        <w:tabs>
          <w:tab w:val="left" w:pos="2850"/>
        </w:tabs>
        <w:rPr>
          <w:lang w:val="de-DE"/>
        </w:rPr>
      </w:pPr>
    </w:p>
    <w:p w14:paraId="40D37040" w14:textId="5C3D8E7B" w:rsidR="00AD7A0D" w:rsidRDefault="00AD7A0D" w:rsidP="00AD7A0D">
      <w:pPr>
        <w:tabs>
          <w:tab w:val="left" w:pos="2850"/>
        </w:tabs>
        <w:rPr>
          <w:lang w:val="de-DE"/>
        </w:rPr>
      </w:pPr>
    </w:p>
    <w:p w14:paraId="408FF24E" w14:textId="7B04DB57" w:rsidR="00AD7A0D" w:rsidRDefault="00AD7A0D" w:rsidP="00AD7A0D">
      <w:pPr>
        <w:tabs>
          <w:tab w:val="left" w:pos="2850"/>
        </w:tabs>
        <w:rPr>
          <w:lang w:val="de-DE"/>
        </w:rPr>
      </w:pPr>
    </w:p>
    <w:p w14:paraId="045F8E06" w14:textId="6761F6FC" w:rsidR="00AD7A0D" w:rsidRDefault="00AD7A0D" w:rsidP="00AD7A0D">
      <w:pPr>
        <w:tabs>
          <w:tab w:val="left" w:pos="2850"/>
        </w:tabs>
        <w:rPr>
          <w:lang w:val="de-DE"/>
        </w:rPr>
      </w:pPr>
    </w:p>
    <w:p w14:paraId="344D062D" w14:textId="26542964" w:rsidR="00AD7A0D" w:rsidRDefault="00AD7A0D" w:rsidP="00AD7A0D">
      <w:pPr>
        <w:tabs>
          <w:tab w:val="left" w:pos="2850"/>
        </w:tabs>
        <w:rPr>
          <w:lang w:val="de-DE"/>
        </w:rPr>
      </w:pPr>
    </w:p>
    <w:p w14:paraId="05C4B46D" w14:textId="2F76887C" w:rsidR="00AD7A0D" w:rsidRDefault="00AD7A0D" w:rsidP="00AD7A0D">
      <w:pPr>
        <w:tabs>
          <w:tab w:val="left" w:pos="2850"/>
        </w:tabs>
        <w:rPr>
          <w:lang w:val="de-DE"/>
        </w:rPr>
      </w:pPr>
    </w:p>
    <w:p w14:paraId="715EC114" w14:textId="527AF104" w:rsidR="00AD7A0D" w:rsidRDefault="00AD7A0D" w:rsidP="00AD7A0D">
      <w:pPr>
        <w:tabs>
          <w:tab w:val="left" w:pos="2850"/>
        </w:tabs>
        <w:rPr>
          <w:lang w:val="de-DE"/>
        </w:rPr>
      </w:pPr>
    </w:p>
    <w:p w14:paraId="14F3CBF1" w14:textId="53E53420" w:rsidR="00AD7A0D" w:rsidRDefault="00AD7A0D" w:rsidP="00AD7A0D">
      <w:pPr>
        <w:tabs>
          <w:tab w:val="left" w:pos="2850"/>
        </w:tabs>
        <w:rPr>
          <w:lang w:val="de-DE"/>
        </w:rPr>
      </w:pPr>
    </w:p>
    <w:p w14:paraId="1B0D8E7D" w14:textId="7E70B73D" w:rsidR="00AD7A0D" w:rsidRDefault="00AD7A0D" w:rsidP="00AD7A0D">
      <w:pPr>
        <w:tabs>
          <w:tab w:val="left" w:pos="2850"/>
        </w:tabs>
        <w:rPr>
          <w:lang w:val="de-DE"/>
        </w:rPr>
      </w:pPr>
    </w:p>
    <w:p w14:paraId="45328C7B" w14:textId="2D0D0403" w:rsidR="00AD7A0D" w:rsidRDefault="00AD7A0D" w:rsidP="00AD7A0D">
      <w:pPr>
        <w:tabs>
          <w:tab w:val="left" w:pos="2850"/>
        </w:tabs>
        <w:rPr>
          <w:lang w:val="de-DE"/>
        </w:rPr>
      </w:pPr>
    </w:p>
    <w:p w14:paraId="675FA80D" w14:textId="77777777" w:rsidR="00AD7A0D" w:rsidRPr="00AD7A0D" w:rsidRDefault="00AD7A0D" w:rsidP="00AD7A0D">
      <w:pPr>
        <w:tabs>
          <w:tab w:val="left" w:pos="2850"/>
        </w:tabs>
        <w:rPr>
          <w:lang w:val="de-DE"/>
        </w:rPr>
        <w:sectPr w:rsidR="00AD7A0D" w:rsidRPr="00AD7A0D" w:rsidSect="00AD7A0D">
          <w:footnotePr>
            <w:numRestart w:val="eachPage"/>
          </w:footnotePr>
          <w:pgSz w:w="11907" w:h="16840" w:code="9"/>
          <w:pgMar w:top="1021" w:right="794" w:bottom="1021" w:left="1531" w:header="720" w:footer="301" w:gutter="0"/>
          <w:cols w:space="720"/>
          <w:docGrid w:linePitch="326"/>
        </w:sectPr>
      </w:pPr>
    </w:p>
    <w:p w14:paraId="34EF6750" w14:textId="77777777" w:rsidR="00AD7A0D" w:rsidRPr="009A7C29" w:rsidRDefault="00AD7A0D" w:rsidP="00AD7A0D">
      <w:pPr>
        <w:pStyle w:val="NormalWeb"/>
        <w:shd w:val="clear" w:color="auto" w:fill="FFFFFF"/>
        <w:spacing w:before="0" w:beforeAutospacing="0" w:after="0" w:afterAutospacing="0" w:line="234" w:lineRule="atLeast"/>
        <w:jc w:val="right"/>
        <w:rPr>
          <w:color w:val="000000"/>
          <w:sz w:val="28"/>
          <w:szCs w:val="28"/>
        </w:rPr>
      </w:pPr>
      <w:bookmarkStart w:id="37" w:name="_Toc259105125"/>
      <w:bookmarkStart w:id="38" w:name="_Toc401644255"/>
      <w:bookmarkStart w:id="39" w:name="_Toc421881139"/>
      <w:bookmarkStart w:id="40" w:name="_Toc421882307"/>
      <w:bookmarkEnd w:id="32"/>
      <w:bookmarkEnd w:id="33"/>
      <w:bookmarkEnd w:id="34"/>
      <w:bookmarkEnd w:id="35"/>
      <w:bookmarkEnd w:id="36"/>
      <w:r w:rsidRPr="009A7C29">
        <w:rPr>
          <w:b/>
          <w:bCs/>
          <w:color w:val="000000"/>
          <w:sz w:val="28"/>
          <w:szCs w:val="28"/>
          <w:lang w:val="vi-VN"/>
        </w:rPr>
        <w:lastRenderedPageBreak/>
        <w:t>Mẫu số 1 (Đính kèm cùng báo cáo đánh giá)</w:t>
      </w:r>
    </w:p>
    <w:p w14:paraId="5F5B2D4B" w14:textId="77777777" w:rsidR="00AD7A0D" w:rsidRDefault="00AD7A0D" w:rsidP="00AD7A0D">
      <w:pPr>
        <w:pStyle w:val="NormalWeb"/>
        <w:shd w:val="clear" w:color="auto" w:fill="FFFFFF"/>
        <w:spacing w:before="0" w:beforeAutospacing="0" w:after="0" w:afterAutospacing="0" w:line="234" w:lineRule="atLeast"/>
        <w:jc w:val="center"/>
        <w:rPr>
          <w:b/>
          <w:bCs/>
          <w:color w:val="000000"/>
          <w:sz w:val="28"/>
          <w:szCs w:val="28"/>
          <w:lang w:val="vi-VN"/>
        </w:rPr>
      </w:pPr>
      <w:bookmarkStart w:id="41" w:name="chuong_pl_32_name"/>
    </w:p>
    <w:p w14:paraId="47E59027" w14:textId="77777777" w:rsidR="00AD7A0D" w:rsidRPr="009A7C29" w:rsidRDefault="00AD7A0D" w:rsidP="00AD7A0D">
      <w:pPr>
        <w:pStyle w:val="NormalWeb"/>
        <w:shd w:val="clear" w:color="auto" w:fill="FFFFFF"/>
        <w:spacing w:before="0" w:beforeAutospacing="0" w:after="0" w:afterAutospacing="0" w:line="234" w:lineRule="atLeast"/>
        <w:jc w:val="center"/>
        <w:rPr>
          <w:color w:val="000000"/>
          <w:sz w:val="28"/>
          <w:szCs w:val="28"/>
        </w:rPr>
      </w:pPr>
      <w:r w:rsidRPr="009A7C29">
        <w:rPr>
          <w:b/>
          <w:bCs/>
          <w:color w:val="000000"/>
          <w:sz w:val="28"/>
          <w:szCs w:val="28"/>
          <w:lang w:val="vi-VN"/>
        </w:rPr>
        <w:t>XÁC ĐỊNH ĐIỂM TỔNG HỢP</w:t>
      </w:r>
      <w:bookmarkEnd w:id="41"/>
    </w:p>
    <w:p w14:paraId="4CD81650" w14:textId="77777777" w:rsidR="00AD7A0D" w:rsidRPr="009A7C29" w:rsidRDefault="00AD7A0D" w:rsidP="00AD7A0D">
      <w:pPr>
        <w:pStyle w:val="NormalWeb"/>
        <w:shd w:val="clear" w:color="auto" w:fill="FFFFFF"/>
        <w:spacing w:before="0" w:beforeAutospacing="0" w:after="0" w:afterAutospacing="0" w:line="234" w:lineRule="atLeast"/>
        <w:jc w:val="center"/>
        <w:rPr>
          <w:color w:val="000000"/>
          <w:sz w:val="28"/>
          <w:szCs w:val="28"/>
        </w:rPr>
      </w:pPr>
      <w:bookmarkStart w:id="42" w:name="chuong_pl_32_name_name"/>
      <w:r w:rsidRPr="009A7C29">
        <w:rPr>
          <w:color w:val="000000"/>
          <w:sz w:val="28"/>
          <w:szCs w:val="28"/>
          <w:lang w:val="vi-VN"/>
        </w:rPr>
        <w:t>(Đối với gói thầu áp dụng phương pháp kết hợp giữa kỹ thuật và giá)</w:t>
      </w:r>
      <w:bookmarkEnd w:id="42"/>
    </w:p>
    <w:p w14:paraId="18DCD55B" w14:textId="77777777" w:rsidR="00AD7A0D" w:rsidRPr="009A7C29" w:rsidRDefault="00AD7A0D" w:rsidP="00AD7A0D">
      <w:pPr>
        <w:pStyle w:val="NormalWeb"/>
        <w:shd w:val="clear" w:color="auto" w:fill="FFFFFF"/>
        <w:spacing w:before="120" w:beforeAutospacing="0" w:after="120" w:afterAutospacing="0" w:line="234" w:lineRule="atLeast"/>
        <w:rPr>
          <w:b/>
          <w:color w:val="000000"/>
          <w:sz w:val="28"/>
          <w:szCs w:val="28"/>
        </w:rPr>
      </w:pPr>
      <w:r w:rsidRPr="009A7C29">
        <w:rPr>
          <w:color w:val="000000"/>
          <w:sz w:val="28"/>
          <w:szCs w:val="28"/>
          <w:lang w:val="vi-VN"/>
        </w:rPr>
        <w:t>HSDT của nhà thầu</w:t>
      </w:r>
      <w:r>
        <w:rPr>
          <w:color w:val="000000"/>
          <w:sz w:val="28"/>
          <w:szCs w:val="28"/>
        </w:rPr>
        <w:t xml:space="preserve">: </w:t>
      </w:r>
      <w:r w:rsidRPr="009A7C29">
        <w:rPr>
          <w:b/>
          <w:color w:val="000000"/>
          <w:sz w:val="28"/>
          <w:szCs w:val="28"/>
        </w:rPr>
        <w:t>Ban Quản lý dự án đầu tư xây dựng và Khu vực phát triển đô thị tỉnh An Giang</w:t>
      </w:r>
    </w:p>
    <w:p w14:paraId="6AF1B2D0" w14:textId="77777777" w:rsidR="00AD7A0D" w:rsidRPr="009A7C29" w:rsidRDefault="00AD7A0D" w:rsidP="00AD7A0D">
      <w:pPr>
        <w:pStyle w:val="NormalWeb"/>
        <w:shd w:val="clear" w:color="auto" w:fill="FFFFFF"/>
        <w:spacing w:before="120" w:beforeAutospacing="0" w:after="120" w:afterAutospacing="0" w:line="234" w:lineRule="atLeast"/>
        <w:rPr>
          <w:color w:val="000000"/>
          <w:sz w:val="28"/>
          <w:szCs w:val="28"/>
        </w:rPr>
      </w:pPr>
      <w:r w:rsidRPr="009A7C29">
        <w:rPr>
          <w:b/>
          <w:bCs/>
          <w:color w:val="000000"/>
          <w:sz w:val="28"/>
          <w:szCs w:val="28"/>
          <w:lang w:val="vi-VN"/>
        </w:rPr>
        <w:t>A. Xác định điểm giá</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498"/>
        <w:gridCol w:w="4789"/>
        <w:gridCol w:w="5094"/>
      </w:tblGrid>
      <w:tr w:rsidR="00AD7A0D" w:rsidRPr="009A7C29" w14:paraId="0AD4AE31" w14:textId="77777777" w:rsidTr="00AD7A0D">
        <w:trPr>
          <w:tblCellSpacing w:w="0" w:type="dxa"/>
        </w:trPr>
        <w:tc>
          <w:tcPr>
            <w:tcW w:w="2904"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5565BC97" w14:textId="77777777" w:rsidR="00AD7A0D" w:rsidRPr="009A7C29" w:rsidRDefault="00AD7A0D" w:rsidP="00AD7A0D">
            <w:pPr>
              <w:pStyle w:val="NormalWeb"/>
              <w:spacing w:before="120" w:beforeAutospacing="0" w:after="120" w:afterAutospacing="0" w:line="234" w:lineRule="atLeast"/>
              <w:jc w:val="center"/>
              <w:rPr>
                <w:color w:val="000000"/>
                <w:sz w:val="28"/>
                <w:szCs w:val="28"/>
              </w:rPr>
            </w:pPr>
            <w:r w:rsidRPr="009A7C29">
              <w:rPr>
                <w:b/>
                <w:bCs/>
                <w:color w:val="000000"/>
                <w:sz w:val="28"/>
                <w:szCs w:val="28"/>
                <w:lang w:val="vi-VN"/>
              </w:rPr>
              <w:t>G</w:t>
            </w:r>
            <w:r w:rsidRPr="009A7C29">
              <w:rPr>
                <w:b/>
                <w:bCs/>
                <w:color w:val="000000"/>
                <w:sz w:val="28"/>
                <w:szCs w:val="28"/>
                <w:vertAlign w:val="subscript"/>
                <w:lang w:val="vi-VN"/>
              </w:rPr>
              <w:t>nhà thầu</w:t>
            </w:r>
          </w:p>
        </w:tc>
        <w:tc>
          <w:tcPr>
            <w:tcW w:w="3091" w:type="dxa"/>
            <w:tcBorders>
              <w:top w:val="single" w:sz="8" w:space="0" w:color="auto"/>
              <w:left w:val="nil"/>
              <w:bottom w:val="single" w:sz="8" w:space="0" w:color="auto"/>
              <w:right w:val="single" w:sz="8" w:space="0" w:color="auto"/>
            </w:tcBorders>
            <w:shd w:val="clear" w:color="auto" w:fill="FFFFFF"/>
            <w:vAlign w:val="center"/>
            <w:hideMark/>
          </w:tcPr>
          <w:p w14:paraId="3B00BD67" w14:textId="77777777" w:rsidR="00AD7A0D" w:rsidRPr="009A7C29" w:rsidRDefault="00AD7A0D" w:rsidP="00AD7A0D">
            <w:pPr>
              <w:pStyle w:val="NormalWeb"/>
              <w:spacing w:before="120" w:beforeAutospacing="0" w:after="120" w:afterAutospacing="0" w:line="234" w:lineRule="atLeast"/>
              <w:jc w:val="center"/>
              <w:rPr>
                <w:color w:val="000000"/>
                <w:sz w:val="28"/>
                <w:szCs w:val="28"/>
              </w:rPr>
            </w:pPr>
            <w:r w:rsidRPr="009A7C29">
              <w:rPr>
                <w:b/>
                <w:bCs/>
                <w:color w:val="000000"/>
                <w:sz w:val="28"/>
                <w:szCs w:val="28"/>
                <w:lang w:val="vi-VN"/>
              </w:rPr>
              <w:t>G</w:t>
            </w:r>
            <w:r w:rsidRPr="009A7C29">
              <w:rPr>
                <w:b/>
                <w:bCs/>
                <w:color w:val="000000"/>
                <w:sz w:val="28"/>
                <w:szCs w:val="28"/>
                <w:vertAlign w:val="subscript"/>
                <w:lang w:val="vi-VN"/>
              </w:rPr>
              <w:t>thấp nhất</w:t>
            </w:r>
          </w:p>
        </w:tc>
        <w:tc>
          <w:tcPr>
            <w:tcW w:w="3288" w:type="dxa"/>
            <w:tcBorders>
              <w:top w:val="single" w:sz="8" w:space="0" w:color="auto"/>
              <w:left w:val="nil"/>
              <w:bottom w:val="single" w:sz="8" w:space="0" w:color="auto"/>
              <w:right w:val="single" w:sz="8" w:space="0" w:color="auto"/>
            </w:tcBorders>
            <w:shd w:val="clear" w:color="auto" w:fill="FFFFFF"/>
            <w:vAlign w:val="center"/>
            <w:hideMark/>
          </w:tcPr>
          <w:p w14:paraId="266EFC60" w14:textId="77777777" w:rsidR="00AD7A0D" w:rsidRPr="009A7C29" w:rsidRDefault="00AD7A0D" w:rsidP="00AD7A0D">
            <w:pPr>
              <w:pStyle w:val="NormalWeb"/>
              <w:spacing w:before="120" w:beforeAutospacing="0" w:after="120" w:afterAutospacing="0" w:line="234" w:lineRule="atLeast"/>
              <w:jc w:val="center"/>
              <w:rPr>
                <w:color w:val="000000"/>
                <w:sz w:val="28"/>
                <w:szCs w:val="28"/>
              </w:rPr>
            </w:pPr>
            <w:r w:rsidRPr="009A7C29">
              <w:rPr>
                <w:b/>
                <w:bCs/>
                <w:color w:val="000000"/>
                <w:sz w:val="28"/>
                <w:szCs w:val="28"/>
                <w:lang w:val="vi-VN"/>
              </w:rPr>
              <w:t>Điểm giá (điểm)</w:t>
            </w:r>
          </w:p>
        </w:tc>
      </w:tr>
      <w:tr w:rsidR="00AD7A0D" w:rsidRPr="009A7C29" w14:paraId="04C3FC7B" w14:textId="77777777" w:rsidTr="00AD7A0D">
        <w:trPr>
          <w:tblCellSpacing w:w="0" w:type="dxa"/>
        </w:trPr>
        <w:tc>
          <w:tcPr>
            <w:tcW w:w="2904" w:type="dxa"/>
            <w:tcBorders>
              <w:top w:val="nil"/>
              <w:left w:val="single" w:sz="8" w:space="0" w:color="auto"/>
              <w:bottom w:val="single" w:sz="8" w:space="0" w:color="auto"/>
              <w:right w:val="single" w:sz="8" w:space="0" w:color="auto"/>
            </w:tcBorders>
            <w:shd w:val="clear" w:color="auto" w:fill="FFFFFF"/>
            <w:vAlign w:val="center"/>
            <w:hideMark/>
          </w:tcPr>
          <w:p w14:paraId="1C2B53F0" w14:textId="77777777" w:rsidR="00AD7A0D" w:rsidRPr="009A7C29" w:rsidRDefault="00AD7A0D" w:rsidP="00AD7A0D">
            <w:pPr>
              <w:pStyle w:val="NormalWeb"/>
              <w:spacing w:before="120" w:beforeAutospacing="0" w:after="120" w:afterAutospacing="0" w:line="234" w:lineRule="atLeast"/>
              <w:jc w:val="center"/>
              <w:rPr>
                <w:color w:val="000000"/>
                <w:sz w:val="28"/>
                <w:szCs w:val="28"/>
              </w:rPr>
            </w:pPr>
            <w:r w:rsidRPr="009A7C29">
              <w:rPr>
                <w:color w:val="000000"/>
                <w:sz w:val="28"/>
                <w:szCs w:val="28"/>
                <w:lang w:val="vi-VN"/>
              </w:rPr>
              <w:t>(1)</w:t>
            </w:r>
          </w:p>
        </w:tc>
        <w:tc>
          <w:tcPr>
            <w:tcW w:w="3091" w:type="dxa"/>
            <w:tcBorders>
              <w:top w:val="nil"/>
              <w:left w:val="nil"/>
              <w:bottom w:val="single" w:sz="8" w:space="0" w:color="auto"/>
              <w:right w:val="single" w:sz="8" w:space="0" w:color="auto"/>
            </w:tcBorders>
            <w:shd w:val="clear" w:color="auto" w:fill="FFFFFF"/>
            <w:vAlign w:val="center"/>
            <w:hideMark/>
          </w:tcPr>
          <w:p w14:paraId="453FD243" w14:textId="77777777" w:rsidR="00AD7A0D" w:rsidRPr="009A7C29" w:rsidRDefault="00AD7A0D" w:rsidP="00AD7A0D">
            <w:pPr>
              <w:pStyle w:val="NormalWeb"/>
              <w:spacing w:before="120" w:beforeAutospacing="0" w:after="120" w:afterAutospacing="0" w:line="234" w:lineRule="atLeast"/>
              <w:jc w:val="center"/>
              <w:rPr>
                <w:color w:val="000000"/>
                <w:sz w:val="28"/>
                <w:szCs w:val="28"/>
              </w:rPr>
            </w:pPr>
            <w:r w:rsidRPr="009A7C29">
              <w:rPr>
                <w:color w:val="000000"/>
                <w:sz w:val="28"/>
                <w:szCs w:val="28"/>
                <w:lang w:val="vi-VN"/>
              </w:rPr>
              <w:t>(2)</w:t>
            </w:r>
          </w:p>
        </w:tc>
        <w:tc>
          <w:tcPr>
            <w:tcW w:w="3288" w:type="dxa"/>
            <w:tcBorders>
              <w:top w:val="nil"/>
              <w:left w:val="nil"/>
              <w:bottom w:val="single" w:sz="8" w:space="0" w:color="auto"/>
              <w:right w:val="single" w:sz="8" w:space="0" w:color="auto"/>
            </w:tcBorders>
            <w:shd w:val="clear" w:color="auto" w:fill="FFFFFF"/>
            <w:vAlign w:val="center"/>
            <w:hideMark/>
          </w:tcPr>
          <w:p w14:paraId="3C723765" w14:textId="77777777" w:rsidR="00AD7A0D" w:rsidRPr="009A7C29" w:rsidRDefault="00AD7A0D" w:rsidP="00AD7A0D">
            <w:pPr>
              <w:pStyle w:val="NormalWeb"/>
              <w:spacing w:before="120" w:beforeAutospacing="0" w:after="120" w:afterAutospacing="0" w:line="234" w:lineRule="atLeast"/>
              <w:jc w:val="center"/>
              <w:rPr>
                <w:color w:val="000000"/>
                <w:sz w:val="28"/>
                <w:szCs w:val="28"/>
              </w:rPr>
            </w:pPr>
            <w:r w:rsidRPr="009A7C29">
              <w:rPr>
                <w:color w:val="000000"/>
                <w:sz w:val="28"/>
                <w:szCs w:val="28"/>
                <w:lang w:val="vi-VN"/>
              </w:rPr>
              <w:t>(3)</w:t>
            </w:r>
          </w:p>
        </w:tc>
      </w:tr>
      <w:tr w:rsidR="00AD7A0D" w:rsidRPr="009A7C29" w14:paraId="076382F5" w14:textId="77777777" w:rsidTr="00D436C1">
        <w:trPr>
          <w:tblCellSpacing w:w="0" w:type="dxa"/>
        </w:trPr>
        <w:tc>
          <w:tcPr>
            <w:tcW w:w="2904" w:type="dxa"/>
            <w:tcBorders>
              <w:top w:val="nil"/>
              <w:left w:val="single" w:sz="8" w:space="0" w:color="auto"/>
              <w:bottom w:val="single" w:sz="8" w:space="0" w:color="auto"/>
              <w:right w:val="single" w:sz="8" w:space="0" w:color="auto"/>
            </w:tcBorders>
            <w:shd w:val="clear" w:color="auto" w:fill="FFFFFF"/>
            <w:vAlign w:val="center"/>
          </w:tcPr>
          <w:p w14:paraId="6DB9A58A" w14:textId="00FAAD87" w:rsidR="00AD7A0D" w:rsidRPr="009A7C29" w:rsidRDefault="00791983" w:rsidP="00AD7A0D">
            <w:pPr>
              <w:pStyle w:val="NormalWeb"/>
              <w:spacing w:before="120" w:beforeAutospacing="0" w:after="120" w:afterAutospacing="0" w:line="234" w:lineRule="atLeast"/>
              <w:jc w:val="center"/>
              <w:rPr>
                <w:color w:val="000000"/>
                <w:sz w:val="28"/>
                <w:szCs w:val="28"/>
              </w:rPr>
            </w:pPr>
            <w:r>
              <w:rPr>
                <w:color w:val="000000"/>
                <w:sz w:val="28"/>
                <w:szCs w:val="28"/>
              </w:rPr>
              <w:t>1.472.500.268,622</w:t>
            </w:r>
          </w:p>
        </w:tc>
        <w:tc>
          <w:tcPr>
            <w:tcW w:w="3091" w:type="dxa"/>
            <w:tcBorders>
              <w:top w:val="nil"/>
              <w:left w:val="nil"/>
              <w:bottom w:val="single" w:sz="8" w:space="0" w:color="auto"/>
              <w:right w:val="single" w:sz="8" w:space="0" w:color="auto"/>
            </w:tcBorders>
            <w:shd w:val="clear" w:color="auto" w:fill="FFFFFF"/>
            <w:vAlign w:val="center"/>
          </w:tcPr>
          <w:p w14:paraId="06109B71" w14:textId="633BFB64" w:rsidR="00AD7A0D" w:rsidRPr="009A7C29" w:rsidRDefault="00791983" w:rsidP="00AD7A0D">
            <w:pPr>
              <w:pStyle w:val="NormalWeb"/>
              <w:spacing w:before="120" w:beforeAutospacing="0" w:after="120" w:afterAutospacing="0" w:line="234" w:lineRule="atLeast"/>
              <w:jc w:val="center"/>
              <w:rPr>
                <w:color w:val="000000"/>
                <w:sz w:val="28"/>
                <w:szCs w:val="28"/>
              </w:rPr>
            </w:pPr>
            <w:r>
              <w:rPr>
                <w:color w:val="000000"/>
                <w:sz w:val="28"/>
                <w:szCs w:val="28"/>
              </w:rPr>
              <w:t>1.472.500.268,622</w:t>
            </w:r>
          </w:p>
        </w:tc>
        <w:tc>
          <w:tcPr>
            <w:tcW w:w="3288" w:type="dxa"/>
            <w:tcBorders>
              <w:top w:val="nil"/>
              <w:left w:val="nil"/>
              <w:bottom w:val="single" w:sz="8" w:space="0" w:color="auto"/>
              <w:right w:val="single" w:sz="8" w:space="0" w:color="auto"/>
            </w:tcBorders>
            <w:shd w:val="clear" w:color="auto" w:fill="FFFFFF"/>
            <w:vAlign w:val="center"/>
          </w:tcPr>
          <w:p w14:paraId="4627FEB7" w14:textId="2AC33002" w:rsidR="00AD7A0D" w:rsidRPr="009A7C29" w:rsidRDefault="00B23885" w:rsidP="00AD7A0D">
            <w:pPr>
              <w:pStyle w:val="NormalWeb"/>
              <w:spacing w:before="120" w:beforeAutospacing="0" w:after="120" w:afterAutospacing="0" w:line="234" w:lineRule="atLeast"/>
              <w:jc w:val="center"/>
              <w:rPr>
                <w:color w:val="000000"/>
                <w:sz w:val="28"/>
                <w:szCs w:val="28"/>
              </w:rPr>
            </w:pPr>
            <w:r>
              <w:rPr>
                <w:color w:val="000000"/>
                <w:sz w:val="28"/>
                <w:szCs w:val="28"/>
              </w:rPr>
              <w:t>100</w:t>
            </w:r>
          </w:p>
        </w:tc>
      </w:tr>
    </w:tbl>
    <w:p w14:paraId="0FA3A7A1" w14:textId="77777777" w:rsidR="00AD7A0D" w:rsidRPr="009A7C29" w:rsidRDefault="00AD7A0D" w:rsidP="00AD7A0D">
      <w:pPr>
        <w:pStyle w:val="NormalWeb"/>
        <w:shd w:val="clear" w:color="auto" w:fill="FFFFFF"/>
        <w:spacing w:before="120" w:beforeAutospacing="0" w:after="120" w:afterAutospacing="0" w:line="234" w:lineRule="atLeast"/>
        <w:rPr>
          <w:color w:val="000000"/>
          <w:sz w:val="28"/>
          <w:szCs w:val="28"/>
        </w:rPr>
      </w:pPr>
      <w:r w:rsidRPr="009A7C29">
        <w:rPr>
          <w:i/>
          <w:iCs/>
          <w:color w:val="000000"/>
          <w:sz w:val="28"/>
          <w:szCs w:val="28"/>
          <w:lang w:val="vi-VN"/>
        </w:rPr>
        <w:t>Ghi chú:</w:t>
      </w:r>
    </w:p>
    <w:p w14:paraId="14628EED" w14:textId="77777777" w:rsidR="00AD7A0D" w:rsidRPr="009A7C29" w:rsidRDefault="00AD7A0D" w:rsidP="00AD7A0D">
      <w:pPr>
        <w:pStyle w:val="NormalWeb"/>
        <w:shd w:val="clear" w:color="auto" w:fill="FFFFFF"/>
        <w:spacing w:before="120" w:beforeAutospacing="0" w:after="120" w:afterAutospacing="0" w:line="234" w:lineRule="atLeast"/>
        <w:rPr>
          <w:color w:val="000000"/>
          <w:sz w:val="28"/>
          <w:szCs w:val="28"/>
        </w:rPr>
      </w:pPr>
      <w:r w:rsidRPr="009A7C29">
        <w:rPr>
          <w:i/>
          <w:iCs/>
          <w:color w:val="000000"/>
          <w:sz w:val="28"/>
          <w:szCs w:val="28"/>
          <w:lang w:val="vi-VN"/>
        </w:rPr>
        <w:t>(1) Là giá dự thầu sau trừ giá trị giảm giá (nếu có) của nhà thầu trích xuất từ Hệ thống.</w:t>
      </w:r>
    </w:p>
    <w:p w14:paraId="2411DFDC" w14:textId="77777777" w:rsidR="00AD7A0D" w:rsidRPr="009A7C29" w:rsidRDefault="00AD7A0D" w:rsidP="00AD7A0D">
      <w:pPr>
        <w:pStyle w:val="NormalWeb"/>
        <w:shd w:val="clear" w:color="auto" w:fill="FFFFFF"/>
        <w:spacing w:before="120" w:beforeAutospacing="0" w:after="120" w:afterAutospacing="0" w:line="234" w:lineRule="atLeast"/>
        <w:rPr>
          <w:color w:val="000000"/>
          <w:sz w:val="28"/>
          <w:szCs w:val="28"/>
        </w:rPr>
      </w:pPr>
      <w:r w:rsidRPr="009A7C29">
        <w:rPr>
          <w:i/>
          <w:iCs/>
          <w:color w:val="000000"/>
          <w:sz w:val="28"/>
          <w:szCs w:val="28"/>
          <w:lang w:val="vi-VN"/>
        </w:rPr>
        <w:t>(2) Là giá dự thầu sau trừ giá trị giảm giá (nếu có) thấp nhất trong số các nhà thầu được đánh giá chi tiết về tài chính.</w:t>
      </w:r>
    </w:p>
    <w:p w14:paraId="5CC5B284" w14:textId="77777777" w:rsidR="00AD7A0D" w:rsidRPr="00AD7A0D" w:rsidRDefault="00AD7A0D" w:rsidP="00AD7A0D">
      <w:pPr>
        <w:pStyle w:val="NormalWeb"/>
        <w:shd w:val="clear" w:color="auto" w:fill="FFFFFF"/>
        <w:spacing w:before="120" w:beforeAutospacing="0" w:after="120" w:afterAutospacing="0" w:line="234" w:lineRule="atLeast"/>
        <w:rPr>
          <w:i/>
          <w:iCs/>
          <w:color w:val="000000"/>
          <w:sz w:val="28"/>
          <w:szCs w:val="28"/>
          <w:lang w:val="vi-VN"/>
        </w:rPr>
      </w:pPr>
      <w:r w:rsidRPr="00AD7A0D">
        <w:rPr>
          <w:i/>
          <w:iCs/>
          <w:color w:val="000000"/>
          <w:sz w:val="28"/>
          <w:szCs w:val="28"/>
          <w:lang w:val="vi-VN"/>
        </w:rPr>
        <w:t>(3) Điểm giá = (2) x (100 hoặc 1000)/(1)</w:t>
      </w:r>
    </w:p>
    <w:p w14:paraId="02DF5DDA" w14:textId="77777777" w:rsidR="00D436C1" w:rsidRDefault="00AD7A0D" w:rsidP="00D436C1">
      <w:pPr>
        <w:pStyle w:val="NormalWeb"/>
        <w:shd w:val="clear" w:color="auto" w:fill="FFFFFF"/>
        <w:spacing w:before="120" w:beforeAutospacing="0" w:after="120" w:afterAutospacing="0" w:line="234" w:lineRule="atLeast"/>
        <w:rPr>
          <w:b/>
          <w:sz w:val="28"/>
          <w:szCs w:val="28"/>
          <w:lang w:val="es-ES"/>
        </w:rPr>
      </w:pPr>
      <w:r>
        <w:rPr>
          <w:b/>
          <w:sz w:val="28"/>
          <w:szCs w:val="28"/>
          <w:lang w:val="es-ES"/>
        </w:rPr>
        <w:tab/>
      </w:r>
    </w:p>
    <w:p w14:paraId="7F6D9838" w14:textId="77777777" w:rsidR="00D436C1" w:rsidRDefault="00D436C1" w:rsidP="00D436C1">
      <w:pPr>
        <w:pStyle w:val="NormalWeb"/>
        <w:shd w:val="clear" w:color="auto" w:fill="FFFFFF"/>
        <w:spacing w:before="120" w:beforeAutospacing="0" w:after="120" w:afterAutospacing="0" w:line="234" w:lineRule="atLeast"/>
        <w:rPr>
          <w:b/>
          <w:sz w:val="28"/>
          <w:szCs w:val="28"/>
          <w:lang w:val="es-ES"/>
        </w:rPr>
      </w:pPr>
    </w:p>
    <w:p w14:paraId="5535A781" w14:textId="77777777" w:rsidR="00D436C1" w:rsidRDefault="00D436C1" w:rsidP="00D436C1">
      <w:pPr>
        <w:pStyle w:val="NormalWeb"/>
        <w:shd w:val="clear" w:color="auto" w:fill="FFFFFF"/>
        <w:spacing w:before="120" w:beforeAutospacing="0" w:after="120" w:afterAutospacing="0" w:line="234" w:lineRule="atLeast"/>
        <w:rPr>
          <w:b/>
          <w:sz w:val="28"/>
          <w:szCs w:val="28"/>
          <w:lang w:val="es-ES"/>
        </w:rPr>
      </w:pPr>
    </w:p>
    <w:p w14:paraId="2340A21A" w14:textId="77777777" w:rsidR="00D436C1" w:rsidRDefault="00D436C1" w:rsidP="00D436C1">
      <w:pPr>
        <w:pStyle w:val="NormalWeb"/>
        <w:shd w:val="clear" w:color="auto" w:fill="FFFFFF"/>
        <w:spacing w:before="120" w:beforeAutospacing="0" w:after="120" w:afterAutospacing="0" w:line="234" w:lineRule="atLeast"/>
        <w:rPr>
          <w:b/>
          <w:sz w:val="28"/>
          <w:szCs w:val="28"/>
          <w:lang w:val="es-ES"/>
        </w:rPr>
      </w:pPr>
    </w:p>
    <w:p w14:paraId="090CE3D7" w14:textId="77777777" w:rsidR="00D436C1" w:rsidRDefault="00D436C1" w:rsidP="00D436C1">
      <w:pPr>
        <w:pStyle w:val="NormalWeb"/>
        <w:shd w:val="clear" w:color="auto" w:fill="FFFFFF"/>
        <w:spacing w:before="120" w:beforeAutospacing="0" w:after="120" w:afterAutospacing="0" w:line="234" w:lineRule="atLeast"/>
        <w:rPr>
          <w:b/>
          <w:sz w:val="28"/>
          <w:szCs w:val="28"/>
          <w:lang w:val="es-ES"/>
        </w:rPr>
      </w:pPr>
    </w:p>
    <w:p w14:paraId="28D928F9" w14:textId="77777777" w:rsidR="00D436C1" w:rsidRDefault="00D436C1" w:rsidP="00D436C1">
      <w:pPr>
        <w:pStyle w:val="NormalWeb"/>
        <w:shd w:val="clear" w:color="auto" w:fill="FFFFFF"/>
        <w:spacing w:before="120" w:beforeAutospacing="0" w:after="120" w:afterAutospacing="0" w:line="234" w:lineRule="atLeast"/>
        <w:rPr>
          <w:b/>
          <w:sz w:val="28"/>
          <w:szCs w:val="28"/>
          <w:lang w:val="es-ES"/>
        </w:rPr>
      </w:pPr>
    </w:p>
    <w:p w14:paraId="5FA0346D" w14:textId="459CEABF" w:rsidR="00D436C1" w:rsidRDefault="00D436C1" w:rsidP="00D436C1">
      <w:pPr>
        <w:pStyle w:val="NormalWeb"/>
        <w:shd w:val="clear" w:color="auto" w:fill="FFFFFF"/>
        <w:spacing w:before="120" w:beforeAutospacing="0" w:after="120" w:afterAutospacing="0" w:line="234" w:lineRule="atLeast"/>
        <w:rPr>
          <w:b/>
          <w:sz w:val="28"/>
          <w:szCs w:val="28"/>
          <w:lang w:val="es-ES"/>
        </w:rPr>
      </w:pPr>
    </w:p>
    <w:p w14:paraId="2FE66D97" w14:textId="77777777" w:rsidR="00D436C1" w:rsidRDefault="00D436C1" w:rsidP="00D436C1">
      <w:pPr>
        <w:pStyle w:val="NormalWeb"/>
        <w:shd w:val="clear" w:color="auto" w:fill="FFFFFF"/>
        <w:spacing w:before="120" w:beforeAutospacing="0" w:after="120" w:afterAutospacing="0" w:line="234" w:lineRule="atLeast"/>
        <w:rPr>
          <w:b/>
          <w:sz w:val="28"/>
          <w:szCs w:val="28"/>
          <w:lang w:val="es-ES"/>
        </w:rPr>
      </w:pPr>
    </w:p>
    <w:p w14:paraId="5612C0E8" w14:textId="77777777" w:rsidR="00D436C1" w:rsidRDefault="00D436C1" w:rsidP="00D436C1">
      <w:pPr>
        <w:pStyle w:val="NormalWeb"/>
        <w:shd w:val="clear" w:color="auto" w:fill="FFFFFF"/>
        <w:spacing w:before="120" w:beforeAutospacing="0" w:after="120" w:afterAutospacing="0" w:line="234" w:lineRule="atLeast"/>
        <w:rPr>
          <w:b/>
          <w:sz w:val="28"/>
          <w:szCs w:val="28"/>
          <w:lang w:val="es-ES"/>
        </w:rPr>
      </w:pPr>
    </w:p>
    <w:p w14:paraId="1362CD41" w14:textId="0D858382" w:rsidR="00D436C1" w:rsidRPr="00D436C1" w:rsidRDefault="00D436C1" w:rsidP="00D436C1">
      <w:pPr>
        <w:pStyle w:val="NormalWeb"/>
        <w:shd w:val="clear" w:color="auto" w:fill="FFFFFF"/>
        <w:spacing w:before="120" w:beforeAutospacing="0" w:after="120" w:afterAutospacing="0" w:line="234" w:lineRule="atLeast"/>
        <w:rPr>
          <w:color w:val="000000"/>
          <w:sz w:val="26"/>
          <w:szCs w:val="26"/>
        </w:rPr>
      </w:pPr>
      <w:r w:rsidRPr="00D436C1">
        <w:rPr>
          <w:b/>
          <w:bCs/>
          <w:color w:val="000000"/>
          <w:sz w:val="26"/>
          <w:szCs w:val="26"/>
          <w:lang w:val="vi-VN"/>
        </w:rPr>
        <w:lastRenderedPageBreak/>
        <w:t xml:space="preserve">B. </w:t>
      </w:r>
      <w:r w:rsidRPr="00D436C1">
        <w:rPr>
          <w:b/>
          <w:bCs/>
          <w:color w:val="000000"/>
          <w:sz w:val="28"/>
          <w:szCs w:val="26"/>
          <w:lang w:val="vi-VN"/>
        </w:rPr>
        <w:t>Xác định điểm tổng hợp</w:t>
      </w:r>
    </w:p>
    <w:p w14:paraId="703A158D" w14:textId="77777777" w:rsidR="00D436C1" w:rsidRDefault="00D436C1" w:rsidP="00D436C1">
      <w:pPr>
        <w:shd w:val="clear" w:color="auto" w:fill="FFFFFF"/>
        <w:spacing w:before="120" w:after="120" w:line="234" w:lineRule="atLeast"/>
        <w:rPr>
          <w:i/>
          <w:iCs/>
          <w:color w:val="000000"/>
          <w:sz w:val="26"/>
          <w:szCs w:val="26"/>
          <w:lang w:val="vi-VN"/>
        </w:rPr>
      </w:pPr>
    </w:p>
    <w:tbl>
      <w:tblPr>
        <w:tblStyle w:val="TableGrid"/>
        <w:tblW w:w="0" w:type="auto"/>
        <w:tblLook w:val="04A0" w:firstRow="1" w:lastRow="0" w:firstColumn="1" w:lastColumn="0" w:noHBand="0" w:noVBand="1"/>
      </w:tblPr>
      <w:tblGrid>
        <w:gridCol w:w="2878"/>
        <w:gridCol w:w="2878"/>
        <w:gridCol w:w="2878"/>
        <w:gridCol w:w="2878"/>
        <w:gridCol w:w="2879"/>
      </w:tblGrid>
      <w:tr w:rsidR="00117A5C" w14:paraId="5B26E8C5" w14:textId="77777777" w:rsidTr="00117A5C">
        <w:tc>
          <w:tcPr>
            <w:tcW w:w="5756" w:type="dxa"/>
            <w:gridSpan w:val="2"/>
            <w:vAlign w:val="center"/>
          </w:tcPr>
          <w:p w14:paraId="77797301" w14:textId="3F225B86" w:rsidR="00117A5C" w:rsidRDefault="00117A5C" w:rsidP="00117A5C">
            <w:pPr>
              <w:spacing w:before="120" w:after="120" w:line="234" w:lineRule="atLeast"/>
              <w:jc w:val="center"/>
              <w:rPr>
                <w:i/>
                <w:iCs/>
                <w:color w:val="000000"/>
                <w:sz w:val="26"/>
                <w:szCs w:val="26"/>
                <w:lang w:val="vi-VN"/>
              </w:rPr>
            </w:pPr>
            <w:r w:rsidRPr="00D436C1">
              <w:rPr>
                <w:b/>
                <w:bCs/>
                <w:color w:val="000000"/>
                <w:sz w:val="28"/>
                <w:szCs w:val="28"/>
                <w:lang w:val="vi-VN"/>
              </w:rPr>
              <w:t>Đề xuất về kỹ thuật</w:t>
            </w:r>
          </w:p>
        </w:tc>
        <w:tc>
          <w:tcPr>
            <w:tcW w:w="5756" w:type="dxa"/>
            <w:gridSpan w:val="2"/>
            <w:vAlign w:val="center"/>
          </w:tcPr>
          <w:p w14:paraId="2590BF4A" w14:textId="241DEDDC" w:rsidR="00117A5C" w:rsidRDefault="00117A5C" w:rsidP="00117A5C">
            <w:pPr>
              <w:spacing w:before="120" w:after="120" w:line="234" w:lineRule="atLeast"/>
              <w:jc w:val="center"/>
              <w:rPr>
                <w:i/>
                <w:iCs/>
                <w:color w:val="000000"/>
                <w:sz w:val="26"/>
                <w:szCs w:val="26"/>
                <w:lang w:val="vi-VN"/>
              </w:rPr>
            </w:pPr>
            <w:r w:rsidRPr="00D436C1">
              <w:rPr>
                <w:b/>
                <w:bCs/>
                <w:color w:val="000000"/>
                <w:sz w:val="28"/>
                <w:szCs w:val="28"/>
                <w:lang w:val="vi-VN"/>
              </w:rPr>
              <w:t>Đề xuất về tài chính</w:t>
            </w:r>
          </w:p>
        </w:tc>
        <w:tc>
          <w:tcPr>
            <w:tcW w:w="2879" w:type="dxa"/>
            <w:vMerge w:val="restart"/>
            <w:vAlign w:val="bottom"/>
          </w:tcPr>
          <w:p w14:paraId="3B8D1CC0" w14:textId="77777777" w:rsidR="00117A5C" w:rsidRDefault="00117A5C" w:rsidP="00117A5C">
            <w:pPr>
              <w:spacing w:before="120" w:after="120" w:line="234" w:lineRule="atLeast"/>
              <w:jc w:val="center"/>
              <w:rPr>
                <w:i/>
                <w:iCs/>
                <w:color w:val="000000"/>
                <w:sz w:val="26"/>
                <w:szCs w:val="26"/>
                <w:lang w:val="vi-VN"/>
              </w:rPr>
            </w:pPr>
            <w:r w:rsidRPr="00D436C1">
              <w:rPr>
                <w:b/>
                <w:bCs/>
                <w:color w:val="000000"/>
                <w:sz w:val="28"/>
                <w:szCs w:val="28"/>
                <w:lang w:val="vi-VN"/>
              </w:rPr>
              <w:t>Điểm tổng hợp</w:t>
            </w:r>
          </w:p>
          <w:p w14:paraId="3D074676" w14:textId="280B2CE9" w:rsidR="00117A5C" w:rsidRDefault="00117A5C" w:rsidP="00117A5C">
            <w:pPr>
              <w:spacing w:before="120" w:after="120" w:line="234" w:lineRule="atLeast"/>
              <w:jc w:val="center"/>
              <w:rPr>
                <w:i/>
                <w:iCs/>
                <w:color w:val="000000"/>
                <w:sz w:val="26"/>
                <w:szCs w:val="26"/>
                <w:lang w:val="vi-VN"/>
              </w:rPr>
            </w:pPr>
          </w:p>
        </w:tc>
      </w:tr>
      <w:tr w:rsidR="00117A5C" w14:paraId="395BA323" w14:textId="77777777" w:rsidTr="002314F5">
        <w:tc>
          <w:tcPr>
            <w:tcW w:w="2878" w:type="dxa"/>
            <w:vAlign w:val="center"/>
          </w:tcPr>
          <w:p w14:paraId="7EBCA77A" w14:textId="5ADB6558" w:rsidR="00117A5C" w:rsidRDefault="00117A5C" w:rsidP="00117A5C">
            <w:pPr>
              <w:spacing w:before="120" w:after="120" w:line="234" w:lineRule="atLeast"/>
              <w:jc w:val="center"/>
              <w:rPr>
                <w:i/>
                <w:iCs/>
                <w:color w:val="000000"/>
                <w:sz w:val="26"/>
                <w:szCs w:val="26"/>
                <w:lang w:val="vi-VN"/>
              </w:rPr>
            </w:pPr>
            <w:r w:rsidRPr="00D436C1">
              <w:rPr>
                <w:b/>
                <w:bCs/>
                <w:color w:val="000000"/>
                <w:sz w:val="28"/>
                <w:szCs w:val="28"/>
                <w:lang w:val="vi-VN"/>
              </w:rPr>
              <w:t>Điểm kỹ thuật</w:t>
            </w:r>
          </w:p>
        </w:tc>
        <w:tc>
          <w:tcPr>
            <w:tcW w:w="2878" w:type="dxa"/>
            <w:vAlign w:val="center"/>
          </w:tcPr>
          <w:p w14:paraId="2671F253" w14:textId="7EA767E4" w:rsidR="00117A5C" w:rsidRDefault="00117A5C" w:rsidP="00117A5C">
            <w:pPr>
              <w:spacing w:before="120" w:after="120" w:line="234" w:lineRule="atLeast"/>
              <w:jc w:val="center"/>
              <w:rPr>
                <w:i/>
                <w:iCs/>
                <w:color w:val="000000"/>
                <w:sz w:val="26"/>
                <w:szCs w:val="26"/>
                <w:lang w:val="vi-VN"/>
              </w:rPr>
            </w:pPr>
            <w:r w:rsidRPr="00D436C1">
              <w:rPr>
                <w:b/>
                <w:bCs/>
                <w:color w:val="000000"/>
                <w:sz w:val="28"/>
                <w:szCs w:val="28"/>
                <w:lang w:val="vi-VN"/>
              </w:rPr>
              <w:t>K%</w:t>
            </w:r>
          </w:p>
        </w:tc>
        <w:tc>
          <w:tcPr>
            <w:tcW w:w="2878" w:type="dxa"/>
            <w:vAlign w:val="center"/>
          </w:tcPr>
          <w:p w14:paraId="7C6A2F7E" w14:textId="5ABA7D59" w:rsidR="00117A5C" w:rsidRDefault="00117A5C" w:rsidP="00117A5C">
            <w:pPr>
              <w:spacing w:before="120" w:after="120" w:line="234" w:lineRule="atLeast"/>
              <w:jc w:val="center"/>
              <w:rPr>
                <w:i/>
                <w:iCs/>
                <w:color w:val="000000"/>
                <w:sz w:val="26"/>
                <w:szCs w:val="26"/>
                <w:lang w:val="vi-VN"/>
              </w:rPr>
            </w:pPr>
            <w:r w:rsidRPr="00D436C1">
              <w:rPr>
                <w:b/>
                <w:bCs/>
                <w:color w:val="000000"/>
                <w:sz w:val="28"/>
                <w:szCs w:val="28"/>
                <w:lang w:val="vi-VN"/>
              </w:rPr>
              <w:t>Điểm giá</w:t>
            </w:r>
          </w:p>
        </w:tc>
        <w:tc>
          <w:tcPr>
            <w:tcW w:w="2878" w:type="dxa"/>
            <w:vAlign w:val="center"/>
          </w:tcPr>
          <w:p w14:paraId="10ACF0B5" w14:textId="05B96FA9" w:rsidR="00117A5C" w:rsidRDefault="00117A5C" w:rsidP="00117A5C">
            <w:pPr>
              <w:spacing w:before="120" w:after="120" w:line="234" w:lineRule="atLeast"/>
              <w:jc w:val="center"/>
              <w:rPr>
                <w:i/>
                <w:iCs/>
                <w:color w:val="000000"/>
                <w:sz w:val="26"/>
                <w:szCs w:val="26"/>
                <w:lang w:val="vi-VN"/>
              </w:rPr>
            </w:pPr>
            <w:r w:rsidRPr="00D436C1">
              <w:rPr>
                <w:b/>
                <w:bCs/>
                <w:color w:val="000000"/>
                <w:sz w:val="28"/>
                <w:szCs w:val="28"/>
                <w:lang w:val="vi-VN"/>
              </w:rPr>
              <w:t>G%</w:t>
            </w:r>
          </w:p>
        </w:tc>
        <w:tc>
          <w:tcPr>
            <w:tcW w:w="2879" w:type="dxa"/>
            <w:vMerge/>
            <w:vAlign w:val="center"/>
          </w:tcPr>
          <w:p w14:paraId="559B1403" w14:textId="77777777" w:rsidR="00117A5C" w:rsidRDefault="00117A5C" w:rsidP="00117A5C">
            <w:pPr>
              <w:spacing w:before="120" w:after="120" w:line="234" w:lineRule="atLeast"/>
              <w:jc w:val="center"/>
              <w:rPr>
                <w:i/>
                <w:iCs/>
                <w:color w:val="000000"/>
                <w:sz w:val="26"/>
                <w:szCs w:val="26"/>
                <w:lang w:val="vi-VN"/>
              </w:rPr>
            </w:pPr>
          </w:p>
        </w:tc>
      </w:tr>
      <w:tr w:rsidR="00117A5C" w14:paraId="62245F0F" w14:textId="77777777" w:rsidTr="002314F5">
        <w:tc>
          <w:tcPr>
            <w:tcW w:w="2878" w:type="dxa"/>
            <w:vAlign w:val="center"/>
          </w:tcPr>
          <w:p w14:paraId="0B8E4CB6" w14:textId="76479278" w:rsidR="00117A5C" w:rsidRDefault="00117A5C" w:rsidP="00117A5C">
            <w:pPr>
              <w:spacing w:before="120" w:after="120" w:line="234" w:lineRule="atLeast"/>
              <w:jc w:val="center"/>
              <w:rPr>
                <w:i/>
                <w:iCs/>
                <w:color w:val="000000"/>
                <w:sz w:val="26"/>
                <w:szCs w:val="26"/>
                <w:lang w:val="vi-VN"/>
              </w:rPr>
            </w:pPr>
            <w:r w:rsidRPr="00D436C1">
              <w:rPr>
                <w:color w:val="000000"/>
                <w:sz w:val="28"/>
                <w:szCs w:val="28"/>
                <w:lang w:val="vi-VN"/>
              </w:rPr>
              <w:t>(1)</w:t>
            </w:r>
          </w:p>
        </w:tc>
        <w:tc>
          <w:tcPr>
            <w:tcW w:w="2878" w:type="dxa"/>
            <w:vAlign w:val="center"/>
          </w:tcPr>
          <w:p w14:paraId="6D21912B" w14:textId="30E3DDDB" w:rsidR="00117A5C" w:rsidRDefault="00117A5C" w:rsidP="00117A5C">
            <w:pPr>
              <w:spacing w:before="120" w:after="120" w:line="234" w:lineRule="atLeast"/>
              <w:jc w:val="center"/>
              <w:rPr>
                <w:i/>
                <w:iCs/>
                <w:color w:val="000000"/>
                <w:sz w:val="26"/>
                <w:szCs w:val="26"/>
                <w:lang w:val="vi-VN"/>
              </w:rPr>
            </w:pPr>
            <w:r w:rsidRPr="00D436C1">
              <w:rPr>
                <w:color w:val="000000"/>
                <w:sz w:val="28"/>
                <w:szCs w:val="28"/>
                <w:lang w:val="vi-VN"/>
              </w:rPr>
              <w:t>(2)</w:t>
            </w:r>
          </w:p>
        </w:tc>
        <w:tc>
          <w:tcPr>
            <w:tcW w:w="2878" w:type="dxa"/>
            <w:vAlign w:val="center"/>
          </w:tcPr>
          <w:p w14:paraId="3BCB2185" w14:textId="40CAEE60" w:rsidR="00117A5C" w:rsidRDefault="00117A5C" w:rsidP="00117A5C">
            <w:pPr>
              <w:spacing w:before="120" w:after="120" w:line="234" w:lineRule="atLeast"/>
              <w:jc w:val="center"/>
              <w:rPr>
                <w:i/>
                <w:iCs/>
                <w:color w:val="000000"/>
                <w:sz w:val="26"/>
                <w:szCs w:val="26"/>
                <w:lang w:val="vi-VN"/>
              </w:rPr>
            </w:pPr>
            <w:r w:rsidRPr="00D436C1">
              <w:rPr>
                <w:color w:val="000000"/>
                <w:sz w:val="28"/>
                <w:szCs w:val="28"/>
                <w:lang w:val="vi-VN"/>
              </w:rPr>
              <w:t>(3)</w:t>
            </w:r>
          </w:p>
        </w:tc>
        <w:tc>
          <w:tcPr>
            <w:tcW w:w="2878" w:type="dxa"/>
            <w:vAlign w:val="center"/>
          </w:tcPr>
          <w:p w14:paraId="7AD1D1BD" w14:textId="41EBC90F" w:rsidR="00117A5C" w:rsidRDefault="00117A5C" w:rsidP="00117A5C">
            <w:pPr>
              <w:spacing w:before="120" w:after="120" w:line="234" w:lineRule="atLeast"/>
              <w:jc w:val="center"/>
              <w:rPr>
                <w:i/>
                <w:iCs/>
                <w:color w:val="000000"/>
                <w:sz w:val="26"/>
                <w:szCs w:val="26"/>
                <w:lang w:val="vi-VN"/>
              </w:rPr>
            </w:pPr>
            <w:r w:rsidRPr="00D436C1">
              <w:rPr>
                <w:color w:val="000000"/>
                <w:sz w:val="28"/>
                <w:szCs w:val="28"/>
                <w:lang w:val="vi-VN"/>
              </w:rPr>
              <w:t>(4)</w:t>
            </w:r>
          </w:p>
        </w:tc>
        <w:tc>
          <w:tcPr>
            <w:tcW w:w="2879" w:type="dxa"/>
            <w:vAlign w:val="center"/>
          </w:tcPr>
          <w:p w14:paraId="5E684B7A" w14:textId="1AB91EB9" w:rsidR="00117A5C" w:rsidRDefault="00117A5C" w:rsidP="00117A5C">
            <w:pPr>
              <w:spacing w:before="120" w:after="120" w:line="234" w:lineRule="atLeast"/>
              <w:jc w:val="center"/>
              <w:rPr>
                <w:i/>
                <w:iCs/>
                <w:color w:val="000000"/>
                <w:sz w:val="26"/>
                <w:szCs w:val="26"/>
                <w:lang w:val="vi-VN"/>
              </w:rPr>
            </w:pPr>
            <w:r>
              <w:rPr>
                <w:color w:val="000000"/>
                <w:sz w:val="28"/>
                <w:szCs w:val="28"/>
                <w:lang w:val="vi-VN"/>
              </w:rPr>
              <w:t>(</w:t>
            </w:r>
            <w:r>
              <w:rPr>
                <w:color w:val="000000"/>
                <w:sz w:val="28"/>
                <w:szCs w:val="28"/>
              </w:rPr>
              <w:t>5</w:t>
            </w:r>
            <w:r w:rsidRPr="00D436C1">
              <w:rPr>
                <w:color w:val="000000"/>
                <w:sz w:val="28"/>
                <w:szCs w:val="28"/>
                <w:lang w:val="vi-VN"/>
              </w:rPr>
              <w:t>)</w:t>
            </w:r>
          </w:p>
        </w:tc>
      </w:tr>
      <w:tr w:rsidR="00117A5C" w14:paraId="0059D0EE" w14:textId="77777777" w:rsidTr="002314F5">
        <w:tc>
          <w:tcPr>
            <w:tcW w:w="2878" w:type="dxa"/>
            <w:vAlign w:val="center"/>
          </w:tcPr>
          <w:p w14:paraId="285FB730" w14:textId="78517FC0" w:rsidR="00117A5C" w:rsidRDefault="00117A5C" w:rsidP="00117A5C">
            <w:pPr>
              <w:spacing w:before="120" w:after="120" w:line="234" w:lineRule="atLeast"/>
              <w:jc w:val="center"/>
              <w:rPr>
                <w:i/>
                <w:iCs/>
                <w:color w:val="000000"/>
                <w:sz w:val="26"/>
                <w:szCs w:val="26"/>
                <w:lang w:val="vi-VN"/>
              </w:rPr>
            </w:pPr>
            <w:r>
              <w:rPr>
                <w:color w:val="000000"/>
                <w:sz w:val="28"/>
                <w:szCs w:val="28"/>
              </w:rPr>
              <w:t>98</w:t>
            </w:r>
          </w:p>
        </w:tc>
        <w:tc>
          <w:tcPr>
            <w:tcW w:w="2878" w:type="dxa"/>
            <w:vAlign w:val="center"/>
          </w:tcPr>
          <w:p w14:paraId="7B038620" w14:textId="11F0F815" w:rsidR="00117A5C" w:rsidRDefault="00117A5C" w:rsidP="00117A5C">
            <w:pPr>
              <w:spacing w:before="120" w:after="120" w:line="234" w:lineRule="atLeast"/>
              <w:jc w:val="center"/>
              <w:rPr>
                <w:i/>
                <w:iCs/>
                <w:color w:val="000000"/>
                <w:sz w:val="26"/>
                <w:szCs w:val="26"/>
                <w:lang w:val="vi-VN"/>
              </w:rPr>
            </w:pPr>
            <w:r>
              <w:rPr>
                <w:color w:val="000000"/>
                <w:sz w:val="28"/>
                <w:szCs w:val="28"/>
              </w:rPr>
              <w:t>80</w:t>
            </w:r>
          </w:p>
        </w:tc>
        <w:tc>
          <w:tcPr>
            <w:tcW w:w="2878" w:type="dxa"/>
            <w:vAlign w:val="center"/>
          </w:tcPr>
          <w:p w14:paraId="513D63B9" w14:textId="6E502E61" w:rsidR="00117A5C" w:rsidRDefault="00117A5C" w:rsidP="00117A5C">
            <w:pPr>
              <w:spacing w:before="120" w:after="120" w:line="234" w:lineRule="atLeast"/>
              <w:jc w:val="center"/>
              <w:rPr>
                <w:i/>
                <w:iCs/>
                <w:color w:val="000000"/>
                <w:sz w:val="26"/>
                <w:szCs w:val="26"/>
                <w:lang w:val="vi-VN"/>
              </w:rPr>
            </w:pPr>
            <w:r>
              <w:rPr>
                <w:color w:val="000000"/>
                <w:sz w:val="28"/>
                <w:szCs w:val="28"/>
                <w:lang w:val="vi-VN"/>
              </w:rPr>
              <w:t>100</w:t>
            </w:r>
          </w:p>
        </w:tc>
        <w:tc>
          <w:tcPr>
            <w:tcW w:w="2878" w:type="dxa"/>
            <w:vAlign w:val="center"/>
          </w:tcPr>
          <w:p w14:paraId="3B2791D7" w14:textId="58E0B34C" w:rsidR="00117A5C" w:rsidRDefault="00117A5C" w:rsidP="00117A5C">
            <w:pPr>
              <w:spacing w:before="120" w:after="120" w:line="234" w:lineRule="atLeast"/>
              <w:jc w:val="center"/>
              <w:rPr>
                <w:i/>
                <w:iCs/>
                <w:color w:val="000000"/>
                <w:sz w:val="26"/>
                <w:szCs w:val="26"/>
                <w:lang w:val="vi-VN"/>
              </w:rPr>
            </w:pPr>
            <w:r>
              <w:rPr>
                <w:color w:val="000000"/>
                <w:sz w:val="28"/>
                <w:szCs w:val="28"/>
              </w:rPr>
              <w:t>20</w:t>
            </w:r>
          </w:p>
        </w:tc>
        <w:tc>
          <w:tcPr>
            <w:tcW w:w="2879" w:type="dxa"/>
            <w:vAlign w:val="center"/>
          </w:tcPr>
          <w:p w14:paraId="7812B294" w14:textId="7BD1AC41" w:rsidR="00117A5C" w:rsidRPr="00117A5C" w:rsidRDefault="00117A5C" w:rsidP="00117A5C">
            <w:pPr>
              <w:spacing w:before="120" w:after="120" w:line="234" w:lineRule="atLeast"/>
              <w:jc w:val="center"/>
              <w:rPr>
                <w:iCs/>
                <w:color w:val="000000"/>
                <w:sz w:val="26"/>
                <w:szCs w:val="26"/>
              </w:rPr>
            </w:pPr>
            <w:r w:rsidRPr="00117A5C">
              <w:rPr>
                <w:iCs/>
                <w:color w:val="000000"/>
                <w:sz w:val="26"/>
                <w:szCs w:val="26"/>
              </w:rPr>
              <w:t>98,4</w:t>
            </w:r>
          </w:p>
        </w:tc>
      </w:tr>
    </w:tbl>
    <w:p w14:paraId="1F3A710B" w14:textId="77777777" w:rsidR="00D436C1" w:rsidRDefault="00D436C1" w:rsidP="00117A5C">
      <w:pPr>
        <w:shd w:val="clear" w:color="auto" w:fill="FFFFFF"/>
        <w:spacing w:before="120" w:after="120" w:line="234" w:lineRule="atLeast"/>
        <w:jc w:val="center"/>
        <w:rPr>
          <w:i/>
          <w:iCs/>
          <w:color w:val="000000"/>
          <w:sz w:val="26"/>
          <w:szCs w:val="26"/>
          <w:lang w:val="vi-VN"/>
        </w:rPr>
      </w:pPr>
    </w:p>
    <w:p w14:paraId="503639F5" w14:textId="77777777" w:rsidR="00D436C1" w:rsidRDefault="00D436C1" w:rsidP="00D436C1">
      <w:pPr>
        <w:shd w:val="clear" w:color="auto" w:fill="FFFFFF"/>
        <w:spacing w:before="120" w:after="120" w:line="234" w:lineRule="atLeast"/>
        <w:rPr>
          <w:i/>
          <w:iCs/>
          <w:color w:val="000000"/>
          <w:sz w:val="26"/>
          <w:szCs w:val="26"/>
          <w:lang w:val="vi-VN"/>
        </w:rPr>
      </w:pPr>
    </w:p>
    <w:p w14:paraId="59CB7322" w14:textId="7F260815" w:rsidR="00D436C1" w:rsidRPr="00D436C1" w:rsidRDefault="00D436C1" w:rsidP="00D436C1">
      <w:pPr>
        <w:shd w:val="clear" w:color="auto" w:fill="FFFFFF"/>
        <w:spacing w:before="120" w:after="120" w:line="234" w:lineRule="atLeast"/>
        <w:rPr>
          <w:color w:val="000000"/>
          <w:sz w:val="28"/>
          <w:szCs w:val="26"/>
        </w:rPr>
      </w:pPr>
      <w:r w:rsidRPr="00D436C1">
        <w:rPr>
          <w:i/>
          <w:iCs/>
          <w:color w:val="000000"/>
          <w:sz w:val="28"/>
          <w:szCs w:val="26"/>
          <w:lang w:val="vi-VN"/>
        </w:rPr>
        <w:t>Ghi chú:</w:t>
      </w:r>
    </w:p>
    <w:p w14:paraId="6D0CCE2B" w14:textId="77777777" w:rsidR="00D436C1" w:rsidRPr="00D436C1" w:rsidRDefault="00D436C1" w:rsidP="00D436C1">
      <w:pPr>
        <w:shd w:val="clear" w:color="auto" w:fill="FFFFFF"/>
        <w:spacing w:before="120" w:after="120" w:line="234" w:lineRule="atLeast"/>
        <w:rPr>
          <w:color w:val="000000"/>
          <w:sz w:val="28"/>
          <w:szCs w:val="26"/>
        </w:rPr>
      </w:pPr>
      <w:r w:rsidRPr="00D436C1">
        <w:rPr>
          <w:i/>
          <w:iCs/>
          <w:color w:val="000000"/>
          <w:sz w:val="28"/>
          <w:szCs w:val="26"/>
          <w:lang w:val="vi-VN"/>
        </w:rPr>
        <w:t>(1) Điểm kỹ thuật của nhà thầu đang xét trên Hệ thống;</w:t>
      </w:r>
    </w:p>
    <w:p w14:paraId="1F4E3A44" w14:textId="77777777" w:rsidR="00D436C1" w:rsidRPr="00D436C1" w:rsidRDefault="00D436C1" w:rsidP="00D436C1">
      <w:pPr>
        <w:shd w:val="clear" w:color="auto" w:fill="FFFFFF"/>
        <w:spacing w:before="120" w:after="120" w:line="234" w:lineRule="atLeast"/>
        <w:rPr>
          <w:color w:val="000000"/>
          <w:sz w:val="28"/>
          <w:szCs w:val="26"/>
        </w:rPr>
      </w:pPr>
      <w:r w:rsidRPr="00D436C1">
        <w:rPr>
          <w:i/>
          <w:iCs/>
          <w:color w:val="000000"/>
          <w:sz w:val="28"/>
          <w:szCs w:val="26"/>
          <w:lang w:val="vi-VN"/>
        </w:rPr>
        <w:t>(2) Tỷ trọng điểm về kỹ thuật quy định trong HSMT;</w:t>
      </w:r>
    </w:p>
    <w:p w14:paraId="171DF2E3" w14:textId="77777777" w:rsidR="00D436C1" w:rsidRPr="00D436C1" w:rsidRDefault="00D436C1" w:rsidP="00D436C1">
      <w:pPr>
        <w:shd w:val="clear" w:color="auto" w:fill="FFFFFF"/>
        <w:spacing w:before="120" w:after="120" w:line="234" w:lineRule="atLeast"/>
        <w:rPr>
          <w:color w:val="000000"/>
          <w:sz w:val="28"/>
          <w:szCs w:val="26"/>
        </w:rPr>
      </w:pPr>
      <w:r w:rsidRPr="00D436C1">
        <w:rPr>
          <w:i/>
          <w:iCs/>
          <w:color w:val="000000"/>
          <w:sz w:val="28"/>
          <w:szCs w:val="26"/>
          <w:lang w:val="vi-VN"/>
        </w:rPr>
        <w:t>(3) Lấy ở bảng xác định điểm giá;</w:t>
      </w:r>
    </w:p>
    <w:p w14:paraId="72FB9A12" w14:textId="77777777" w:rsidR="00D436C1" w:rsidRPr="00D436C1" w:rsidRDefault="00D436C1" w:rsidP="00D436C1">
      <w:pPr>
        <w:shd w:val="clear" w:color="auto" w:fill="FFFFFF"/>
        <w:spacing w:before="120" w:after="120" w:line="234" w:lineRule="atLeast"/>
        <w:rPr>
          <w:color w:val="000000"/>
          <w:sz w:val="28"/>
          <w:szCs w:val="26"/>
        </w:rPr>
      </w:pPr>
      <w:r w:rsidRPr="00D436C1">
        <w:rPr>
          <w:i/>
          <w:iCs/>
          <w:color w:val="000000"/>
          <w:sz w:val="28"/>
          <w:szCs w:val="26"/>
          <w:lang w:val="vi-VN"/>
        </w:rPr>
        <w:t>(4) Tỷ trọng điểm về giá quy định trong HSMT;</w:t>
      </w:r>
    </w:p>
    <w:p w14:paraId="395299CD" w14:textId="77777777" w:rsidR="00D436C1" w:rsidRPr="00D436C1" w:rsidRDefault="00D436C1" w:rsidP="00D436C1">
      <w:pPr>
        <w:shd w:val="clear" w:color="auto" w:fill="FFFFFF"/>
        <w:spacing w:before="120" w:after="120" w:line="234" w:lineRule="atLeast"/>
        <w:rPr>
          <w:color w:val="000000"/>
          <w:sz w:val="28"/>
          <w:szCs w:val="26"/>
        </w:rPr>
      </w:pPr>
      <w:r w:rsidRPr="00D436C1">
        <w:rPr>
          <w:i/>
          <w:iCs/>
          <w:color w:val="000000"/>
          <w:sz w:val="28"/>
          <w:szCs w:val="26"/>
          <w:lang w:val="vi-VN"/>
        </w:rPr>
        <w:t>(5) = (</w:t>
      </w:r>
      <w:r w:rsidRPr="00D436C1">
        <w:rPr>
          <w:i/>
          <w:iCs/>
          <w:color w:val="000000"/>
          <w:sz w:val="28"/>
          <w:szCs w:val="26"/>
        </w:rPr>
        <w:t>1</w:t>
      </w:r>
      <w:r w:rsidRPr="00D436C1">
        <w:rPr>
          <w:i/>
          <w:iCs/>
          <w:color w:val="000000"/>
          <w:sz w:val="28"/>
          <w:szCs w:val="26"/>
          <w:lang w:val="vi-VN"/>
        </w:rPr>
        <w:t>) x (2) + (3) x (4);</w:t>
      </w:r>
    </w:p>
    <w:p w14:paraId="357626E1" w14:textId="76681E64" w:rsidR="00AD7A0D" w:rsidRPr="00D436C1" w:rsidRDefault="00AD7A0D" w:rsidP="00AD7A0D">
      <w:pPr>
        <w:tabs>
          <w:tab w:val="left" w:pos="1245"/>
          <w:tab w:val="center" w:pos="5151"/>
        </w:tabs>
        <w:ind w:firstLine="720"/>
        <w:rPr>
          <w:b/>
          <w:sz w:val="32"/>
          <w:szCs w:val="28"/>
          <w:lang w:val="es-ES"/>
        </w:rPr>
      </w:pPr>
    </w:p>
    <w:p w14:paraId="7AC87A21" w14:textId="75A9D062" w:rsidR="00AD7A0D" w:rsidRDefault="00AD7A0D" w:rsidP="00AD7A0D">
      <w:pPr>
        <w:rPr>
          <w:sz w:val="28"/>
          <w:szCs w:val="28"/>
          <w:lang w:val="es-ES"/>
        </w:rPr>
      </w:pPr>
    </w:p>
    <w:p w14:paraId="0EAC3F82" w14:textId="35CFEA60" w:rsidR="00D436C1" w:rsidRDefault="00D436C1" w:rsidP="00AD7A0D">
      <w:pPr>
        <w:rPr>
          <w:sz w:val="28"/>
          <w:szCs w:val="28"/>
          <w:lang w:val="es-ES"/>
        </w:rPr>
      </w:pPr>
    </w:p>
    <w:p w14:paraId="045F4204" w14:textId="52E7D07B" w:rsidR="00D436C1" w:rsidRDefault="00D436C1" w:rsidP="00AD7A0D">
      <w:pPr>
        <w:rPr>
          <w:sz w:val="28"/>
          <w:szCs w:val="28"/>
          <w:lang w:val="es-ES"/>
        </w:rPr>
      </w:pPr>
    </w:p>
    <w:p w14:paraId="2235D60D" w14:textId="5DE374F1" w:rsidR="007A662B" w:rsidRDefault="007A662B" w:rsidP="00AD7A0D">
      <w:pPr>
        <w:rPr>
          <w:sz w:val="28"/>
          <w:szCs w:val="28"/>
          <w:lang w:val="es-ES"/>
        </w:rPr>
      </w:pPr>
    </w:p>
    <w:p w14:paraId="7A0A2F2B" w14:textId="147EF870" w:rsidR="007A662B" w:rsidRDefault="007A662B" w:rsidP="00AD7A0D">
      <w:pPr>
        <w:rPr>
          <w:sz w:val="28"/>
          <w:szCs w:val="28"/>
          <w:lang w:val="es-ES"/>
        </w:rPr>
      </w:pPr>
    </w:p>
    <w:p w14:paraId="660D9CC7" w14:textId="7443714D" w:rsidR="00117A5C" w:rsidRDefault="00117A5C" w:rsidP="00AD7A0D">
      <w:pPr>
        <w:rPr>
          <w:sz w:val="28"/>
          <w:szCs w:val="28"/>
          <w:lang w:val="es-ES"/>
        </w:rPr>
      </w:pPr>
    </w:p>
    <w:p w14:paraId="5A5E9A05" w14:textId="64AAA7EF" w:rsidR="00117A5C" w:rsidRDefault="00117A5C" w:rsidP="00AD7A0D">
      <w:pPr>
        <w:rPr>
          <w:sz w:val="28"/>
          <w:szCs w:val="28"/>
          <w:lang w:val="es-ES"/>
        </w:rPr>
      </w:pPr>
    </w:p>
    <w:p w14:paraId="01F958F7" w14:textId="77777777" w:rsidR="00117A5C" w:rsidRDefault="00117A5C" w:rsidP="00AD7A0D">
      <w:pPr>
        <w:rPr>
          <w:sz w:val="28"/>
          <w:szCs w:val="28"/>
          <w:lang w:val="es-ES"/>
        </w:rPr>
      </w:pPr>
    </w:p>
    <w:p w14:paraId="39AAFFDD" w14:textId="77777777" w:rsidR="00D436C1" w:rsidRPr="00D436C1" w:rsidRDefault="00D436C1" w:rsidP="00D436C1">
      <w:pPr>
        <w:shd w:val="clear" w:color="auto" w:fill="FFFFFF"/>
        <w:spacing w:line="234" w:lineRule="atLeast"/>
        <w:jc w:val="right"/>
        <w:rPr>
          <w:color w:val="000000"/>
          <w:sz w:val="28"/>
          <w:szCs w:val="28"/>
        </w:rPr>
      </w:pPr>
      <w:bookmarkStart w:id="43" w:name="chuong_pl_33"/>
      <w:r w:rsidRPr="00D436C1">
        <w:rPr>
          <w:b/>
          <w:bCs/>
          <w:color w:val="000000"/>
          <w:sz w:val="28"/>
          <w:szCs w:val="28"/>
          <w:lang w:val="vi-VN"/>
        </w:rPr>
        <w:lastRenderedPageBreak/>
        <w:t>Mẫu số 2 (Đính kèm cùng báo cáo đánh giá)</w:t>
      </w:r>
      <w:bookmarkEnd w:id="43"/>
    </w:p>
    <w:p w14:paraId="70268FF5" w14:textId="77777777" w:rsidR="00D436C1" w:rsidRPr="00D436C1" w:rsidRDefault="00D436C1" w:rsidP="00D436C1">
      <w:pPr>
        <w:shd w:val="clear" w:color="auto" w:fill="FFFFFF"/>
        <w:spacing w:line="234" w:lineRule="atLeast"/>
        <w:jc w:val="center"/>
        <w:rPr>
          <w:color w:val="000000"/>
          <w:sz w:val="28"/>
          <w:szCs w:val="28"/>
        </w:rPr>
      </w:pPr>
      <w:bookmarkStart w:id="44" w:name="chuong_pl_33_name"/>
      <w:r w:rsidRPr="00D436C1">
        <w:rPr>
          <w:b/>
          <w:bCs/>
          <w:color w:val="000000"/>
          <w:sz w:val="28"/>
          <w:szCs w:val="28"/>
          <w:lang w:val="vi-VN"/>
        </w:rPr>
        <w:t>TỔNG HỢP KẾT QUẢ ĐÁNH GIÁ VỀ TÀI CHÍNH</w:t>
      </w:r>
      <w:bookmarkEnd w:id="44"/>
    </w:p>
    <w:p w14:paraId="126D9F92" w14:textId="159AC8FF" w:rsidR="00D436C1" w:rsidRPr="00C02B27" w:rsidRDefault="00C02B27" w:rsidP="00D436C1">
      <w:pPr>
        <w:shd w:val="clear" w:color="auto" w:fill="FFFFFF"/>
        <w:spacing w:before="120" w:after="120" w:line="234" w:lineRule="atLeast"/>
        <w:rPr>
          <w:color w:val="000000"/>
          <w:sz w:val="28"/>
          <w:szCs w:val="28"/>
        </w:rPr>
      </w:pPr>
      <w:r>
        <w:rPr>
          <w:color w:val="000000"/>
          <w:sz w:val="28"/>
          <w:szCs w:val="28"/>
          <w:lang w:val="vi-VN"/>
        </w:rPr>
        <w:t>HSDT của nhà thầu</w:t>
      </w:r>
      <w:r>
        <w:rPr>
          <w:color w:val="000000"/>
          <w:sz w:val="28"/>
          <w:szCs w:val="28"/>
        </w:rPr>
        <w:t xml:space="preserve">: </w:t>
      </w:r>
      <w:r w:rsidRPr="009A7C29">
        <w:rPr>
          <w:b/>
          <w:color w:val="000000"/>
          <w:sz w:val="28"/>
          <w:szCs w:val="28"/>
        </w:rPr>
        <w:t>Ban Quản lý dự án đầu tư xây dựng và Khu vực phát triển đô thị tỉnh An Giang</w:t>
      </w:r>
    </w:p>
    <w:tbl>
      <w:tblPr>
        <w:tblW w:w="5007" w:type="pct"/>
        <w:tblCellSpacing w:w="0" w:type="dxa"/>
        <w:tblInd w:w="-10" w:type="dxa"/>
        <w:shd w:val="clear" w:color="auto" w:fill="FFFFFF"/>
        <w:tblCellMar>
          <w:left w:w="0" w:type="dxa"/>
          <w:right w:w="0" w:type="dxa"/>
        </w:tblCellMar>
        <w:tblLook w:val="04A0" w:firstRow="1" w:lastRow="0" w:firstColumn="1" w:lastColumn="0" w:noHBand="0" w:noVBand="1"/>
      </w:tblPr>
      <w:tblGrid>
        <w:gridCol w:w="10"/>
        <w:gridCol w:w="1053"/>
        <w:gridCol w:w="6137"/>
        <w:gridCol w:w="2131"/>
        <w:gridCol w:w="5060"/>
        <w:gridCol w:w="10"/>
      </w:tblGrid>
      <w:tr w:rsidR="00D436C1" w:rsidRPr="00D436C1" w14:paraId="7A8C70C5" w14:textId="77777777" w:rsidTr="00E80153">
        <w:trPr>
          <w:gridBefore w:val="1"/>
          <w:gridAfter w:val="1"/>
          <w:wBefore w:w="10" w:type="dxa"/>
          <w:wAfter w:w="10" w:type="dxa"/>
          <w:trHeight w:val="761"/>
          <w:tblHeader/>
          <w:tblCellSpacing w:w="0" w:type="dxa"/>
        </w:trPr>
        <w:tc>
          <w:tcPr>
            <w:tcW w:w="1053"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128F575E" w14:textId="77777777" w:rsidR="00D436C1" w:rsidRPr="00D436C1" w:rsidRDefault="00D436C1" w:rsidP="00D436C1">
            <w:pPr>
              <w:spacing w:before="120" w:after="120" w:line="234" w:lineRule="atLeast"/>
              <w:jc w:val="center"/>
              <w:rPr>
                <w:color w:val="000000"/>
                <w:sz w:val="28"/>
                <w:szCs w:val="28"/>
              </w:rPr>
            </w:pPr>
            <w:r w:rsidRPr="00D436C1">
              <w:rPr>
                <w:b/>
                <w:bCs/>
                <w:color w:val="000000"/>
                <w:sz w:val="28"/>
                <w:szCs w:val="28"/>
                <w:lang w:val="vi-VN"/>
              </w:rPr>
              <w:t>Stt</w:t>
            </w:r>
          </w:p>
        </w:tc>
        <w:tc>
          <w:tcPr>
            <w:tcW w:w="8268" w:type="dxa"/>
            <w:gridSpan w:val="2"/>
            <w:tcBorders>
              <w:top w:val="single" w:sz="8" w:space="0" w:color="auto"/>
              <w:left w:val="nil"/>
              <w:bottom w:val="single" w:sz="8" w:space="0" w:color="auto"/>
              <w:right w:val="single" w:sz="8" w:space="0" w:color="auto"/>
            </w:tcBorders>
            <w:shd w:val="clear" w:color="auto" w:fill="FFFFFF"/>
            <w:vAlign w:val="center"/>
            <w:hideMark/>
          </w:tcPr>
          <w:p w14:paraId="201774E3" w14:textId="77777777" w:rsidR="00D436C1" w:rsidRPr="00D436C1" w:rsidRDefault="00D436C1" w:rsidP="00D436C1">
            <w:pPr>
              <w:spacing w:before="120" w:after="120" w:line="234" w:lineRule="atLeast"/>
              <w:jc w:val="center"/>
              <w:rPr>
                <w:color w:val="000000"/>
                <w:sz w:val="28"/>
                <w:szCs w:val="28"/>
              </w:rPr>
            </w:pPr>
            <w:r w:rsidRPr="00D436C1">
              <w:rPr>
                <w:b/>
                <w:bCs/>
                <w:color w:val="000000"/>
                <w:sz w:val="28"/>
                <w:szCs w:val="28"/>
                <w:lang w:val="vi-VN"/>
              </w:rPr>
              <w:t>Nội dung</w:t>
            </w:r>
          </w:p>
        </w:tc>
        <w:tc>
          <w:tcPr>
            <w:tcW w:w="5060" w:type="dxa"/>
            <w:tcBorders>
              <w:top w:val="single" w:sz="8" w:space="0" w:color="auto"/>
              <w:left w:val="nil"/>
              <w:bottom w:val="single" w:sz="8" w:space="0" w:color="auto"/>
              <w:right w:val="single" w:sz="8" w:space="0" w:color="auto"/>
            </w:tcBorders>
            <w:shd w:val="clear" w:color="auto" w:fill="FFFFFF"/>
            <w:vAlign w:val="center"/>
            <w:hideMark/>
          </w:tcPr>
          <w:p w14:paraId="3EEBE3BC" w14:textId="77777777" w:rsidR="00D436C1" w:rsidRPr="00D436C1" w:rsidRDefault="00D436C1" w:rsidP="00D436C1">
            <w:pPr>
              <w:spacing w:before="120" w:after="120" w:line="234" w:lineRule="atLeast"/>
              <w:jc w:val="center"/>
              <w:rPr>
                <w:color w:val="000000"/>
                <w:sz w:val="28"/>
                <w:szCs w:val="28"/>
              </w:rPr>
            </w:pPr>
            <w:r w:rsidRPr="00D436C1">
              <w:rPr>
                <w:b/>
                <w:bCs/>
                <w:color w:val="000000"/>
                <w:sz w:val="28"/>
                <w:szCs w:val="28"/>
                <w:lang w:val="vi-VN"/>
              </w:rPr>
              <w:t>Giá tr</w:t>
            </w:r>
            <w:r w:rsidRPr="00D436C1">
              <w:rPr>
                <w:b/>
                <w:bCs/>
                <w:color w:val="000000"/>
                <w:sz w:val="28"/>
                <w:szCs w:val="28"/>
              </w:rPr>
              <w:t>ị</w:t>
            </w:r>
          </w:p>
        </w:tc>
      </w:tr>
      <w:tr w:rsidR="00D436C1" w:rsidRPr="00D436C1" w14:paraId="59DE0726" w14:textId="77777777" w:rsidTr="00E80153">
        <w:trPr>
          <w:gridBefore w:val="1"/>
          <w:gridAfter w:val="1"/>
          <w:wBefore w:w="10" w:type="dxa"/>
          <w:wAfter w:w="10" w:type="dxa"/>
          <w:trHeight w:val="835"/>
          <w:tblCellSpacing w:w="0" w:type="dxa"/>
        </w:trPr>
        <w:tc>
          <w:tcPr>
            <w:tcW w:w="1053" w:type="dxa"/>
            <w:tcBorders>
              <w:top w:val="nil"/>
              <w:left w:val="single" w:sz="8" w:space="0" w:color="auto"/>
              <w:bottom w:val="single" w:sz="8" w:space="0" w:color="auto"/>
              <w:right w:val="single" w:sz="8" w:space="0" w:color="auto"/>
            </w:tcBorders>
            <w:shd w:val="clear" w:color="auto" w:fill="FFFFFF"/>
            <w:vAlign w:val="center"/>
            <w:hideMark/>
          </w:tcPr>
          <w:p w14:paraId="78CF2EB9" w14:textId="77777777" w:rsidR="00D436C1" w:rsidRPr="00D436C1" w:rsidRDefault="00D436C1" w:rsidP="00D436C1">
            <w:pPr>
              <w:spacing w:before="120" w:after="120" w:line="234" w:lineRule="atLeast"/>
              <w:jc w:val="center"/>
              <w:rPr>
                <w:color w:val="000000"/>
                <w:sz w:val="28"/>
                <w:szCs w:val="28"/>
              </w:rPr>
            </w:pPr>
            <w:r w:rsidRPr="00D436C1">
              <w:rPr>
                <w:color w:val="000000"/>
                <w:sz w:val="28"/>
                <w:szCs w:val="28"/>
                <w:lang w:val="vi-VN"/>
              </w:rPr>
              <w:t>1</w:t>
            </w:r>
          </w:p>
        </w:tc>
        <w:tc>
          <w:tcPr>
            <w:tcW w:w="8268" w:type="dxa"/>
            <w:gridSpan w:val="2"/>
            <w:tcBorders>
              <w:top w:val="nil"/>
              <w:left w:val="nil"/>
              <w:bottom w:val="single" w:sz="8" w:space="0" w:color="auto"/>
              <w:right w:val="single" w:sz="8" w:space="0" w:color="auto"/>
            </w:tcBorders>
            <w:shd w:val="clear" w:color="auto" w:fill="FFFFFF"/>
            <w:vAlign w:val="center"/>
            <w:hideMark/>
          </w:tcPr>
          <w:p w14:paraId="3F406478" w14:textId="77777777" w:rsidR="00D436C1" w:rsidRPr="00D436C1" w:rsidRDefault="00D436C1" w:rsidP="00D436C1">
            <w:pPr>
              <w:spacing w:before="120" w:after="120" w:line="234" w:lineRule="atLeast"/>
              <w:rPr>
                <w:color w:val="000000"/>
                <w:sz w:val="28"/>
                <w:szCs w:val="28"/>
              </w:rPr>
            </w:pPr>
            <w:r w:rsidRPr="00D436C1">
              <w:rPr>
                <w:color w:val="000000"/>
                <w:sz w:val="28"/>
                <w:szCs w:val="28"/>
                <w:lang w:val="vi-VN"/>
              </w:rPr>
              <w:t>Gi</w:t>
            </w:r>
            <w:r w:rsidRPr="00D436C1">
              <w:rPr>
                <w:color w:val="000000"/>
                <w:sz w:val="28"/>
                <w:szCs w:val="28"/>
              </w:rPr>
              <w:t>á </w:t>
            </w:r>
            <w:r w:rsidRPr="00D436C1">
              <w:rPr>
                <w:color w:val="000000"/>
                <w:sz w:val="28"/>
                <w:szCs w:val="28"/>
                <w:lang w:val="vi-VN"/>
              </w:rPr>
              <w:t>dự thầu (giá ghi trong đơn)</w:t>
            </w:r>
          </w:p>
        </w:tc>
        <w:tc>
          <w:tcPr>
            <w:tcW w:w="5060" w:type="dxa"/>
            <w:tcBorders>
              <w:top w:val="nil"/>
              <w:left w:val="nil"/>
              <w:bottom w:val="single" w:sz="8" w:space="0" w:color="auto"/>
              <w:right w:val="single" w:sz="8" w:space="0" w:color="auto"/>
            </w:tcBorders>
            <w:shd w:val="clear" w:color="auto" w:fill="FFFFFF"/>
            <w:vAlign w:val="center"/>
            <w:hideMark/>
          </w:tcPr>
          <w:p w14:paraId="245B33C6" w14:textId="10FDB6A7" w:rsidR="00D436C1" w:rsidRPr="00D436C1" w:rsidRDefault="00C02B27" w:rsidP="00D436C1">
            <w:pPr>
              <w:spacing w:before="120" w:after="120" w:line="234" w:lineRule="atLeast"/>
              <w:jc w:val="center"/>
              <w:rPr>
                <w:color w:val="000000"/>
                <w:sz w:val="28"/>
                <w:szCs w:val="28"/>
              </w:rPr>
            </w:pPr>
            <w:r>
              <w:rPr>
                <w:color w:val="000000"/>
                <w:sz w:val="28"/>
                <w:szCs w:val="28"/>
              </w:rPr>
              <w:t>1.550.000.282,76</w:t>
            </w:r>
            <w:r w:rsidR="00D436C1" w:rsidRPr="00D436C1">
              <w:rPr>
                <w:color w:val="000000"/>
                <w:sz w:val="28"/>
                <w:szCs w:val="28"/>
                <w:lang w:val="vi-VN"/>
              </w:rPr>
              <w:t> </w:t>
            </w:r>
          </w:p>
        </w:tc>
      </w:tr>
      <w:tr w:rsidR="00D436C1" w:rsidRPr="00D436C1" w14:paraId="57C0E5DB" w14:textId="77777777" w:rsidTr="00E80153">
        <w:trPr>
          <w:gridBefore w:val="1"/>
          <w:gridAfter w:val="1"/>
          <w:wBefore w:w="10" w:type="dxa"/>
          <w:wAfter w:w="10" w:type="dxa"/>
          <w:trHeight w:val="819"/>
          <w:tblCellSpacing w:w="0" w:type="dxa"/>
        </w:trPr>
        <w:tc>
          <w:tcPr>
            <w:tcW w:w="1053" w:type="dxa"/>
            <w:tcBorders>
              <w:top w:val="nil"/>
              <w:left w:val="single" w:sz="8" w:space="0" w:color="auto"/>
              <w:bottom w:val="single" w:sz="8" w:space="0" w:color="auto"/>
              <w:right w:val="single" w:sz="8" w:space="0" w:color="auto"/>
            </w:tcBorders>
            <w:shd w:val="clear" w:color="auto" w:fill="FFFFFF"/>
            <w:vAlign w:val="center"/>
            <w:hideMark/>
          </w:tcPr>
          <w:p w14:paraId="35C51CF0" w14:textId="77777777" w:rsidR="00D436C1" w:rsidRPr="00D436C1" w:rsidRDefault="00D436C1" w:rsidP="00D436C1">
            <w:pPr>
              <w:spacing w:before="120" w:after="120" w:line="234" w:lineRule="atLeast"/>
              <w:jc w:val="center"/>
              <w:rPr>
                <w:color w:val="000000"/>
                <w:sz w:val="28"/>
                <w:szCs w:val="28"/>
              </w:rPr>
            </w:pPr>
            <w:r w:rsidRPr="00D436C1">
              <w:rPr>
                <w:color w:val="000000"/>
                <w:sz w:val="28"/>
                <w:szCs w:val="28"/>
                <w:lang w:val="vi-VN"/>
              </w:rPr>
              <w:t>2</w:t>
            </w:r>
          </w:p>
        </w:tc>
        <w:tc>
          <w:tcPr>
            <w:tcW w:w="8268" w:type="dxa"/>
            <w:gridSpan w:val="2"/>
            <w:tcBorders>
              <w:top w:val="nil"/>
              <w:left w:val="nil"/>
              <w:bottom w:val="single" w:sz="8" w:space="0" w:color="auto"/>
              <w:right w:val="single" w:sz="8" w:space="0" w:color="auto"/>
            </w:tcBorders>
            <w:shd w:val="clear" w:color="auto" w:fill="FFFFFF"/>
            <w:vAlign w:val="center"/>
            <w:hideMark/>
          </w:tcPr>
          <w:p w14:paraId="65F3FEBF" w14:textId="66E9D19E" w:rsidR="00D436C1" w:rsidRPr="00D436C1" w:rsidRDefault="007A662B" w:rsidP="007A662B">
            <w:pPr>
              <w:spacing w:before="120" w:after="120" w:line="234" w:lineRule="atLeast"/>
              <w:rPr>
                <w:color w:val="000000"/>
                <w:sz w:val="28"/>
                <w:szCs w:val="28"/>
              </w:rPr>
            </w:pPr>
            <w:r>
              <w:rPr>
                <w:color w:val="000000"/>
                <w:sz w:val="28"/>
                <w:szCs w:val="28"/>
                <w:lang w:val="vi-VN"/>
              </w:rPr>
              <w:t xml:space="preserve">Giá trị giảm giá </w:t>
            </w:r>
          </w:p>
        </w:tc>
        <w:tc>
          <w:tcPr>
            <w:tcW w:w="5060" w:type="dxa"/>
            <w:tcBorders>
              <w:top w:val="nil"/>
              <w:left w:val="nil"/>
              <w:bottom w:val="single" w:sz="8" w:space="0" w:color="auto"/>
              <w:right w:val="single" w:sz="8" w:space="0" w:color="auto"/>
            </w:tcBorders>
            <w:shd w:val="clear" w:color="auto" w:fill="FFFFFF"/>
            <w:vAlign w:val="center"/>
            <w:hideMark/>
          </w:tcPr>
          <w:p w14:paraId="5C80E43D" w14:textId="192980C3" w:rsidR="00D436C1" w:rsidRPr="00D436C1" w:rsidRDefault="00C02B27" w:rsidP="00D436C1">
            <w:pPr>
              <w:spacing w:before="120" w:after="120" w:line="234" w:lineRule="atLeast"/>
              <w:jc w:val="center"/>
              <w:rPr>
                <w:color w:val="000000"/>
                <w:sz w:val="28"/>
                <w:szCs w:val="28"/>
              </w:rPr>
            </w:pPr>
            <w:r w:rsidRPr="00C02B27">
              <w:rPr>
                <w:color w:val="000000"/>
                <w:sz w:val="28"/>
                <w:szCs w:val="28"/>
              </w:rPr>
              <w:t>77.500.014,138</w:t>
            </w:r>
          </w:p>
        </w:tc>
      </w:tr>
      <w:tr w:rsidR="00D436C1" w:rsidRPr="00D436C1" w14:paraId="75BCB18E" w14:textId="77777777" w:rsidTr="00E80153">
        <w:trPr>
          <w:gridBefore w:val="1"/>
          <w:gridAfter w:val="1"/>
          <w:wBefore w:w="10" w:type="dxa"/>
          <w:wAfter w:w="10" w:type="dxa"/>
          <w:trHeight w:val="703"/>
          <w:tblCellSpacing w:w="0" w:type="dxa"/>
        </w:trPr>
        <w:tc>
          <w:tcPr>
            <w:tcW w:w="1053" w:type="dxa"/>
            <w:tcBorders>
              <w:top w:val="nil"/>
              <w:left w:val="single" w:sz="8" w:space="0" w:color="auto"/>
              <w:bottom w:val="single" w:sz="8" w:space="0" w:color="auto"/>
              <w:right w:val="single" w:sz="8" w:space="0" w:color="auto"/>
            </w:tcBorders>
            <w:shd w:val="clear" w:color="auto" w:fill="FFFFFF"/>
            <w:vAlign w:val="center"/>
            <w:hideMark/>
          </w:tcPr>
          <w:p w14:paraId="1E3ED967" w14:textId="77777777" w:rsidR="00D436C1" w:rsidRPr="00D436C1" w:rsidRDefault="00D436C1" w:rsidP="00D436C1">
            <w:pPr>
              <w:spacing w:before="120" w:after="120" w:line="234" w:lineRule="atLeast"/>
              <w:jc w:val="center"/>
              <w:rPr>
                <w:color w:val="000000"/>
                <w:sz w:val="28"/>
                <w:szCs w:val="28"/>
              </w:rPr>
            </w:pPr>
            <w:r w:rsidRPr="00D436C1">
              <w:rPr>
                <w:color w:val="000000"/>
                <w:sz w:val="28"/>
                <w:szCs w:val="28"/>
                <w:lang w:val="vi-VN"/>
              </w:rPr>
              <w:t>3</w:t>
            </w:r>
          </w:p>
        </w:tc>
        <w:tc>
          <w:tcPr>
            <w:tcW w:w="8268" w:type="dxa"/>
            <w:gridSpan w:val="2"/>
            <w:tcBorders>
              <w:top w:val="nil"/>
              <w:left w:val="nil"/>
              <w:bottom w:val="single" w:sz="8" w:space="0" w:color="auto"/>
              <w:right w:val="single" w:sz="8" w:space="0" w:color="auto"/>
            </w:tcBorders>
            <w:shd w:val="clear" w:color="auto" w:fill="FFFFFF"/>
            <w:vAlign w:val="center"/>
            <w:hideMark/>
          </w:tcPr>
          <w:p w14:paraId="6C270BE6" w14:textId="5E6EA89D" w:rsidR="00D436C1" w:rsidRPr="00D436C1" w:rsidRDefault="00D436C1" w:rsidP="00D436C1">
            <w:pPr>
              <w:spacing w:before="120" w:after="120" w:line="234" w:lineRule="atLeast"/>
              <w:rPr>
                <w:color w:val="000000"/>
                <w:sz w:val="28"/>
                <w:szCs w:val="28"/>
              </w:rPr>
            </w:pPr>
            <w:r w:rsidRPr="00D436C1">
              <w:rPr>
                <w:color w:val="000000"/>
                <w:sz w:val="28"/>
                <w:szCs w:val="28"/>
                <w:lang w:val="vi-VN"/>
              </w:rPr>
              <w:t>Giá dự thầu sau khi</w:t>
            </w:r>
            <w:r w:rsidR="007A662B">
              <w:rPr>
                <w:color w:val="000000"/>
                <w:sz w:val="28"/>
                <w:szCs w:val="28"/>
                <w:lang w:val="vi-VN"/>
              </w:rPr>
              <w:t xml:space="preserve"> trừ giá trị giảm giá</w:t>
            </w:r>
          </w:p>
        </w:tc>
        <w:tc>
          <w:tcPr>
            <w:tcW w:w="5060" w:type="dxa"/>
            <w:tcBorders>
              <w:top w:val="nil"/>
              <w:left w:val="nil"/>
              <w:bottom w:val="single" w:sz="8" w:space="0" w:color="auto"/>
              <w:right w:val="single" w:sz="8" w:space="0" w:color="auto"/>
            </w:tcBorders>
            <w:shd w:val="clear" w:color="auto" w:fill="FFFFFF"/>
            <w:vAlign w:val="center"/>
            <w:hideMark/>
          </w:tcPr>
          <w:p w14:paraId="31005B56" w14:textId="3D97A22F" w:rsidR="00D436C1" w:rsidRPr="00D436C1" w:rsidRDefault="00C02B27" w:rsidP="00D436C1">
            <w:pPr>
              <w:spacing w:before="120" w:after="120" w:line="234" w:lineRule="atLeast"/>
              <w:jc w:val="center"/>
              <w:rPr>
                <w:color w:val="000000"/>
                <w:sz w:val="28"/>
                <w:szCs w:val="28"/>
              </w:rPr>
            </w:pPr>
            <w:r>
              <w:rPr>
                <w:color w:val="000000"/>
                <w:sz w:val="28"/>
                <w:szCs w:val="28"/>
              </w:rPr>
              <w:t>1.472.500.268,622</w:t>
            </w:r>
            <w:r w:rsidRPr="00D436C1">
              <w:rPr>
                <w:color w:val="000000"/>
                <w:sz w:val="28"/>
                <w:szCs w:val="28"/>
                <w:lang w:val="vi-VN"/>
              </w:rPr>
              <w:t> </w:t>
            </w:r>
            <w:r w:rsidR="00D436C1" w:rsidRPr="00D436C1">
              <w:rPr>
                <w:color w:val="000000"/>
                <w:sz w:val="28"/>
                <w:szCs w:val="28"/>
                <w:lang w:val="vi-VN"/>
              </w:rPr>
              <w:t> </w:t>
            </w:r>
          </w:p>
        </w:tc>
      </w:tr>
      <w:tr w:rsidR="00D436C1" w:rsidRPr="00D436C1" w14:paraId="3323EC82" w14:textId="77777777" w:rsidTr="00E80153">
        <w:trPr>
          <w:gridBefore w:val="1"/>
          <w:gridAfter w:val="1"/>
          <w:wBefore w:w="10" w:type="dxa"/>
          <w:wAfter w:w="10" w:type="dxa"/>
          <w:trHeight w:val="653"/>
          <w:tblCellSpacing w:w="0" w:type="dxa"/>
        </w:trPr>
        <w:tc>
          <w:tcPr>
            <w:tcW w:w="1053" w:type="dxa"/>
            <w:tcBorders>
              <w:top w:val="nil"/>
              <w:left w:val="single" w:sz="8" w:space="0" w:color="auto"/>
              <w:bottom w:val="single" w:sz="8" w:space="0" w:color="auto"/>
              <w:right w:val="single" w:sz="8" w:space="0" w:color="auto"/>
            </w:tcBorders>
            <w:shd w:val="clear" w:color="auto" w:fill="FFFFFF"/>
            <w:vAlign w:val="center"/>
            <w:hideMark/>
          </w:tcPr>
          <w:p w14:paraId="06DE8976" w14:textId="77777777" w:rsidR="00D436C1" w:rsidRPr="00D436C1" w:rsidRDefault="00D436C1" w:rsidP="00D436C1">
            <w:pPr>
              <w:spacing w:before="120" w:after="120" w:line="234" w:lineRule="atLeast"/>
              <w:jc w:val="center"/>
              <w:rPr>
                <w:color w:val="000000"/>
                <w:sz w:val="28"/>
                <w:szCs w:val="28"/>
              </w:rPr>
            </w:pPr>
            <w:r w:rsidRPr="00D436C1">
              <w:rPr>
                <w:b/>
                <w:bCs/>
                <w:color w:val="000000"/>
                <w:sz w:val="28"/>
                <w:szCs w:val="28"/>
                <w:lang w:val="vi-VN"/>
              </w:rPr>
              <w:t> </w:t>
            </w:r>
          </w:p>
        </w:tc>
        <w:tc>
          <w:tcPr>
            <w:tcW w:w="8268" w:type="dxa"/>
            <w:gridSpan w:val="2"/>
            <w:tcBorders>
              <w:top w:val="nil"/>
              <w:left w:val="nil"/>
              <w:bottom w:val="single" w:sz="8" w:space="0" w:color="auto"/>
              <w:right w:val="single" w:sz="8" w:space="0" w:color="auto"/>
            </w:tcBorders>
            <w:shd w:val="clear" w:color="auto" w:fill="FFFFFF"/>
            <w:vAlign w:val="center"/>
            <w:hideMark/>
          </w:tcPr>
          <w:p w14:paraId="224C1896" w14:textId="77777777" w:rsidR="00D436C1" w:rsidRPr="00D436C1" w:rsidRDefault="00D436C1" w:rsidP="00D436C1">
            <w:pPr>
              <w:spacing w:before="120" w:after="120" w:line="234" w:lineRule="atLeast"/>
              <w:rPr>
                <w:color w:val="000000"/>
                <w:sz w:val="28"/>
                <w:szCs w:val="28"/>
              </w:rPr>
            </w:pPr>
            <w:r w:rsidRPr="00D436C1">
              <w:rPr>
                <w:b/>
                <w:bCs/>
                <w:color w:val="000000"/>
                <w:sz w:val="28"/>
                <w:szCs w:val="28"/>
                <w:lang w:val="vi-VN"/>
              </w:rPr>
              <w:t>Phương pháp kết hợp giữa kỹ thuật và giá</w:t>
            </w:r>
            <w:r w:rsidRPr="00D436C1">
              <w:rPr>
                <w:b/>
                <w:bCs/>
                <w:color w:val="000000"/>
                <w:sz w:val="28"/>
                <w:szCs w:val="28"/>
                <w:vertAlign w:val="superscript"/>
                <w:lang w:val="vi-VN"/>
              </w:rPr>
              <w:t>(4)</w:t>
            </w:r>
          </w:p>
        </w:tc>
        <w:tc>
          <w:tcPr>
            <w:tcW w:w="5060" w:type="dxa"/>
            <w:tcBorders>
              <w:top w:val="nil"/>
              <w:left w:val="nil"/>
              <w:bottom w:val="single" w:sz="8" w:space="0" w:color="auto"/>
              <w:right w:val="single" w:sz="8" w:space="0" w:color="auto"/>
            </w:tcBorders>
            <w:shd w:val="clear" w:color="auto" w:fill="FFFFFF"/>
            <w:vAlign w:val="center"/>
            <w:hideMark/>
          </w:tcPr>
          <w:p w14:paraId="5C57E61E" w14:textId="77777777" w:rsidR="00D436C1" w:rsidRPr="00D436C1" w:rsidRDefault="00D436C1" w:rsidP="00D436C1">
            <w:pPr>
              <w:spacing w:before="120" w:after="120" w:line="234" w:lineRule="atLeast"/>
              <w:jc w:val="center"/>
              <w:rPr>
                <w:color w:val="000000"/>
                <w:sz w:val="28"/>
                <w:szCs w:val="28"/>
              </w:rPr>
            </w:pPr>
            <w:r w:rsidRPr="00D436C1">
              <w:rPr>
                <w:b/>
                <w:bCs/>
                <w:color w:val="000000"/>
                <w:sz w:val="28"/>
                <w:szCs w:val="28"/>
                <w:lang w:val="vi-VN"/>
              </w:rPr>
              <w:t> </w:t>
            </w:r>
          </w:p>
        </w:tc>
      </w:tr>
      <w:tr w:rsidR="00D436C1" w:rsidRPr="00D436C1" w14:paraId="3EFA816A" w14:textId="77777777" w:rsidTr="00E80153">
        <w:trPr>
          <w:gridBefore w:val="1"/>
          <w:gridAfter w:val="1"/>
          <w:wBefore w:w="10" w:type="dxa"/>
          <w:wAfter w:w="10" w:type="dxa"/>
          <w:tblCellSpacing w:w="0" w:type="dxa"/>
        </w:trPr>
        <w:tc>
          <w:tcPr>
            <w:tcW w:w="1053" w:type="dxa"/>
            <w:tcBorders>
              <w:top w:val="nil"/>
              <w:left w:val="single" w:sz="8" w:space="0" w:color="auto"/>
              <w:bottom w:val="single" w:sz="8" w:space="0" w:color="auto"/>
              <w:right w:val="single" w:sz="8" w:space="0" w:color="auto"/>
            </w:tcBorders>
            <w:shd w:val="clear" w:color="auto" w:fill="FFFFFF"/>
            <w:vAlign w:val="center"/>
            <w:hideMark/>
          </w:tcPr>
          <w:p w14:paraId="04350861" w14:textId="1E8D7006" w:rsidR="00D436C1" w:rsidRPr="00E80153" w:rsidRDefault="00E80153" w:rsidP="00D436C1">
            <w:pPr>
              <w:spacing w:before="120" w:after="120" w:line="234" w:lineRule="atLeast"/>
              <w:jc w:val="center"/>
              <w:rPr>
                <w:color w:val="000000"/>
                <w:sz w:val="28"/>
                <w:szCs w:val="28"/>
              </w:rPr>
            </w:pPr>
            <w:r>
              <w:rPr>
                <w:color w:val="000000"/>
                <w:sz w:val="28"/>
                <w:szCs w:val="28"/>
              </w:rPr>
              <w:t>4</w:t>
            </w:r>
          </w:p>
        </w:tc>
        <w:tc>
          <w:tcPr>
            <w:tcW w:w="8268" w:type="dxa"/>
            <w:gridSpan w:val="2"/>
            <w:tcBorders>
              <w:top w:val="nil"/>
              <w:left w:val="nil"/>
              <w:bottom w:val="single" w:sz="8" w:space="0" w:color="auto"/>
              <w:right w:val="single" w:sz="8" w:space="0" w:color="auto"/>
            </w:tcBorders>
            <w:shd w:val="clear" w:color="auto" w:fill="FFFFFF"/>
            <w:vAlign w:val="center"/>
            <w:hideMark/>
          </w:tcPr>
          <w:p w14:paraId="018F19DB" w14:textId="77777777" w:rsidR="00D436C1" w:rsidRPr="00D436C1" w:rsidRDefault="00D436C1" w:rsidP="00D436C1">
            <w:pPr>
              <w:spacing w:before="120" w:after="120" w:line="234" w:lineRule="atLeast"/>
              <w:rPr>
                <w:color w:val="000000"/>
                <w:sz w:val="28"/>
                <w:szCs w:val="28"/>
              </w:rPr>
            </w:pPr>
            <w:r w:rsidRPr="00D436C1">
              <w:rPr>
                <w:color w:val="000000"/>
                <w:sz w:val="28"/>
                <w:szCs w:val="28"/>
                <w:lang w:val="vi-VN"/>
              </w:rPr>
              <w:t>Điểm giá</w:t>
            </w:r>
          </w:p>
        </w:tc>
        <w:tc>
          <w:tcPr>
            <w:tcW w:w="5060" w:type="dxa"/>
            <w:tcBorders>
              <w:top w:val="nil"/>
              <w:left w:val="nil"/>
              <w:bottom w:val="single" w:sz="8" w:space="0" w:color="auto"/>
              <w:right w:val="single" w:sz="8" w:space="0" w:color="auto"/>
            </w:tcBorders>
            <w:shd w:val="clear" w:color="auto" w:fill="FFFFFF"/>
            <w:vAlign w:val="center"/>
            <w:hideMark/>
          </w:tcPr>
          <w:p w14:paraId="69DF84E7" w14:textId="28E77A87" w:rsidR="00D436C1" w:rsidRPr="00D436C1" w:rsidRDefault="00D436C1" w:rsidP="007A662B">
            <w:pPr>
              <w:spacing w:before="120" w:after="120" w:line="234" w:lineRule="atLeast"/>
              <w:jc w:val="center"/>
              <w:rPr>
                <w:color w:val="000000"/>
                <w:sz w:val="28"/>
                <w:szCs w:val="28"/>
              </w:rPr>
            </w:pPr>
            <w:r w:rsidRPr="00D436C1">
              <w:rPr>
                <w:color w:val="000000"/>
                <w:sz w:val="28"/>
                <w:szCs w:val="28"/>
                <w:lang w:val="vi-VN"/>
              </w:rPr>
              <w:t> </w:t>
            </w:r>
            <w:r w:rsidR="007A662B">
              <w:rPr>
                <w:color w:val="000000"/>
                <w:sz w:val="28"/>
                <w:szCs w:val="28"/>
              </w:rPr>
              <w:t>100</w:t>
            </w:r>
            <w:r w:rsidR="003F7753" w:rsidRPr="00D436C1">
              <w:rPr>
                <w:color w:val="000000"/>
                <w:sz w:val="28"/>
                <w:szCs w:val="28"/>
                <w:lang w:val="vi-VN"/>
              </w:rPr>
              <w:t> </w:t>
            </w:r>
          </w:p>
        </w:tc>
      </w:tr>
      <w:tr w:rsidR="00D436C1" w:rsidRPr="00D436C1" w14:paraId="499066BE" w14:textId="77777777" w:rsidTr="00E80153">
        <w:trPr>
          <w:gridBefore w:val="1"/>
          <w:gridAfter w:val="1"/>
          <w:wBefore w:w="10" w:type="dxa"/>
          <w:wAfter w:w="10" w:type="dxa"/>
          <w:tblCellSpacing w:w="0" w:type="dxa"/>
        </w:trPr>
        <w:tc>
          <w:tcPr>
            <w:tcW w:w="1053" w:type="dxa"/>
            <w:tcBorders>
              <w:top w:val="nil"/>
              <w:left w:val="single" w:sz="8" w:space="0" w:color="auto"/>
              <w:bottom w:val="single" w:sz="8" w:space="0" w:color="auto"/>
              <w:right w:val="single" w:sz="8" w:space="0" w:color="auto"/>
            </w:tcBorders>
            <w:shd w:val="clear" w:color="auto" w:fill="FFFFFF"/>
            <w:vAlign w:val="center"/>
            <w:hideMark/>
          </w:tcPr>
          <w:p w14:paraId="2B43893D" w14:textId="67D051F3" w:rsidR="00D436C1" w:rsidRPr="00E80153" w:rsidRDefault="00E80153" w:rsidP="00D436C1">
            <w:pPr>
              <w:spacing w:before="120" w:after="120" w:line="234" w:lineRule="atLeast"/>
              <w:jc w:val="center"/>
              <w:rPr>
                <w:color w:val="000000"/>
                <w:sz w:val="28"/>
                <w:szCs w:val="28"/>
              </w:rPr>
            </w:pPr>
            <w:r>
              <w:rPr>
                <w:color w:val="000000"/>
                <w:sz w:val="28"/>
                <w:szCs w:val="28"/>
              </w:rPr>
              <w:t>5</w:t>
            </w:r>
          </w:p>
        </w:tc>
        <w:tc>
          <w:tcPr>
            <w:tcW w:w="8268" w:type="dxa"/>
            <w:gridSpan w:val="2"/>
            <w:tcBorders>
              <w:top w:val="nil"/>
              <w:left w:val="nil"/>
              <w:bottom w:val="single" w:sz="8" w:space="0" w:color="auto"/>
              <w:right w:val="single" w:sz="8" w:space="0" w:color="auto"/>
            </w:tcBorders>
            <w:shd w:val="clear" w:color="auto" w:fill="FFFFFF"/>
            <w:vAlign w:val="center"/>
            <w:hideMark/>
          </w:tcPr>
          <w:p w14:paraId="58F4B8CF" w14:textId="77777777" w:rsidR="00D436C1" w:rsidRPr="00D436C1" w:rsidRDefault="00D436C1" w:rsidP="00D436C1">
            <w:pPr>
              <w:spacing w:before="120" w:after="120" w:line="234" w:lineRule="atLeast"/>
              <w:rPr>
                <w:color w:val="000000"/>
                <w:sz w:val="28"/>
                <w:szCs w:val="28"/>
              </w:rPr>
            </w:pPr>
            <w:r w:rsidRPr="00D436C1">
              <w:rPr>
                <w:color w:val="000000"/>
                <w:sz w:val="28"/>
                <w:szCs w:val="28"/>
                <w:lang w:val="vi-VN"/>
              </w:rPr>
              <w:t>Điểm kỹ thuật</w:t>
            </w:r>
          </w:p>
        </w:tc>
        <w:tc>
          <w:tcPr>
            <w:tcW w:w="5060" w:type="dxa"/>
            <w:tcBorders>
              <w:top w:val="nil"/>
              <w:left w:val="nil"/>
              <w:bottom w:val="single" w:sz="8" w:space="0" w:color="auto"/>
              <w:right w:val="single" w:sz="8" w:space="0" w:color="auto"/>
            </w:tcBorders>
            <w:shd w:val="clear" w:color="auto" w:fill="FFFFFF"/>
            <w:vAlign w:val="center"/>
            <w:hideMark/>
          </w:tcPr>
          <w:p w14:paraId="3F62BA43" w14:textId="2732806C" w:rsidR="00D436C1" w:rsidRPr="003F7753" w:rsidRDefault="00D436C1" w:rsidP="00D436C1">
            <w:pPr>
              <w:spacing w:before="120" w:after="120" w:line="234" w:lineRule="atLeast"/>
              <w:jc w:val="center"/>
              <w:rPr>
                <w:color w:val="000000"/>
                <w:sz w:val="28"/>
                <w:szCs w:val="28"/>
              </w:rPr>
            </w:pPr>
            <w:r w:rsidRPr="00D436C1">
              <w:rPr>
                <w:color w:val="000000"/>
                <w:sz w:val="28"/>
                <w:szCs w:val="28"/>
                <w:lang w:val="vi-VN"/>
              </w:rPr>
              <w:t> </w:t>
            </w:r>
            <w:r w:rsidR="003F7753">
              <w:rPr>
                <w:color w:val="000000"/>
                <w:sz w:val="28"/>
                <w:szCs w:val="28"/>
              </w:rPr>
              <w:t>98</w:t>
            </w:r>
          </w:p>
        </w:tc>
      </w:tr>
      <w:tr w:rsidR="00D436C1" w:rsidRPr="00D436C1" w14:paraId="2623FE3E" w14:textId="77777777" w:rsidTr="00E80153">
        <w:trPr>
          <w:gridBefore w:val="1"/>
          <w:gridAfter w:val="1"/>
          <w:wBefore w:w="10" w:type="dxa"/>
          <w:wAfter w:w="10" w:type="dxa"/>
          <w:tblCellSpacing w:w="0" w:type="dxa"/>
        </w:trPr>
        <w:tc>
          <w:tcPr>
            <w:tcW w:w="1053" w:type="dxa"/>
            <w:tcBorders>
              <w:top w:val="nil"/>
              <w:left w:val="single" w:sz="8" w:space="0" w:color="auto"/>
              <w:bottom w:val="single" w:sz="8" w:space="0" w:color="auto"/>
              <w:right w:val="single" w:sz="8" w:space="0" w:color="auto"/>
            </w:tcBorders>
            <w:shd w:val="clear" w:color="auto" w:fill="FFFFFF"/>
            <w:vAlign w:val="center"/>
            <w:hideMark/>
          </w:tcPr>
          <w:p w14:paraId="43C26F06" w14:textId="7A11D2A7" w:rsidR="00D436C1" w:rsidRPr="00E80153" w:rsidRDefault="00E80153" w:rsidP="00D436C1">
            <w:pPr>
              <w:spacing w:before="120" w:after="120" w:line="234" w:lineRule="atLeast"/>
              <w:jc w:val="center"/>
              <w:rPr>
                <w:color w:val="000000"/>
                <w:sz w:val="28"/>
                <w:szCs w:val="28"/>
              </w:rPr>
            </w:pPr>
            <w:r>
              <w:rPr>
                <w:color w:val="000000"/>
                <w:sz w:val="28"/>
                <w:szCs w:val="28"/>
              </w:rPr>
              <w:t>6</w:t>
            </w:r>
          </w:p>
        </w:tc>
        <w:tc>
          <w:tcPr>
            <w:tcW w:w="8268" w:type="dxa"/>
            <w:gridSpan w:val="2"/>
            <w:tcBorders>
              <w:top w:val="nil"/>
              <w:left w:val="nil"/>
              <w:bottom w:val="single" w:sz="8" w:space="0" w:color="auto"/>
              <w:right w:val="single" w:sz="8" w:space="0" w:color="auto"/>
            </w:tcBorders>
            <w:shd w:val="clear" w:color="auto" w:fill="FFFFFF"/>
            <w:vAlign w:val="center"/>
            <w:hideMark/>
          </w:tcPr>
          <w:p w14:paraId="152A1784" w14:textId="77777777" w:rsidR="00D436C1" w:rsidRPr="00D436C1" w:rsidRDefault="00D436C1" w:rsidP="00D436C1">
            <w:pPr>
              <w:spacing w:before="120" w:after="120" w:line="234" w:lineRule="atLeast"/>
              <w:rPr>
                <w:color w:val="000000"/>
                <w:sz w:val="28"/>
                <w:szCs w:val="28"/>
              </w:rPr>
            </w:pPr>
            <w:r w:rsidRPr="00D436C1">
              <w:rPr>
                <w:color w:val="000000"/>
                <w:sz w:val="28"/>
                <w:szCs w:val="28"/>
                <w:lang w:val="vi-VN"/>
              </w:rPr>
              <w:t>Điểm tổng hợp</w:t>
            </w:r>
          </w:p>
        </w:tc>
        <w:tc>
          <w:tcPr>
            <w:tcW w:w="5060" w:type="dxa"/>
            <w:tcBorders>
              <w:top w:val="nil"/>
              <w:left w:val="nil"/>
              <w:bottom w:val="single" w:sz="8" w:space="0" w:color="auto"/>
              <w:right w:val="single" w:sz="8" w:space="0" w:color="auto"/>
            </w:tcBorders>
            <w:shd w:val="clear" w:color="auto" w:fill="FFFFFF"/>
            <w:vAlign w:val="center"/>
            <w:hideMark/>
          </w:tcPr>
          <w:p w14:paraId="0AD4F0BB" w14:textId="125872F5" w:rsidR="00D436C1" w:rsidRPr="00D436C1" w:rsidRDefault="007A662B" w:rsidP="00D436C1">
            <w:pPr>
              <w:spacing w:before="120" w:after="120" w:line="234" w:lineRule="atLeast"/>
              <w:jc w:val="center"/>
              <w:rPr>
                <w:color w:val="000000"/>
                <w:sz w:val="28"/>
                <w:szCs w:val="28"/>
              </w:rPr>
            </w:pPr>
            <w:r>
              <w:rPr>
                <w:color w:val="000000"/>
                <w:sz w:val="28"/>
                <w:szCs w:val="28"/>
              </w:rPr>
              <w:t>98,4</w:t>
            </w:r>
            <w:r w:rsidR="00D436C1" w:rsidRPr="00D436C1">
              <w:rPr>
                <w:color w:val="000000"/>
                <w:sz w:val="28"/>
                <w:szCs w:val="28"/>
                <w:lang w:val="vi-VN"/>
              </w:rPr>
              <w:t> </w:t>
            </w:r>
          </w:p>
        </w:tc>
      </w:tr>
      <w:tr w:rsidR="00D436C1" w:rsidRPr="00D436C1" w14:paraId="22D8FD01" w14:textId="77777777" w:rsidTr="00E80153">
        <w:trPr>
          <w:tblCellSpacing w:w="0" w:type="dxa"/>
        </w:trPr>
        <w:tc>
          <w:tcPr>
            <w:tcW w:w="7200" w:type="dxa"/>
            <w:gridSpan w:val="3"/>
            <w:shd w:val="clear" w:color="auto" w:fill="FFFFFF"/>
            <w:hideMark/>
          </w:tcPr>
          <w:p w14:paraId="3E2752EC" w14:textId="6A261C38" w:rsidR="00D436C1" w:rsidRPr="00D436C1" w:rsidRDefault="00D436C1" w:rsidP="00D436C1">
            <w:pPr>
              <w:spacing w:before="120" w:after="120" w:line="234" w:lineRule="atLeast"/>
              <w:rPr>
                <w:color w:val="000000"/>
                <w:sz w:val="28"/>
                <w:szCs w:val="28"/>
              </w:rPr>
            </w:pPr>
            <w:r w:rsidRPr="00D436C1">
              <w:rPr>
                <w:color w:val="000000"/>
                <w:sz w:val="28"/>
                <w:szCs w:val="28"/>
              </w:rPr>
              <w:t> </w:t>
            </w:r>
            <w:r w:rsidRPr="00D436C1">
              <w:rPr>
                <w:color w:val="000000"/>
                <w:sz w:val="28"/>
                <w:szCs w:val="28"/>
                <w:lang w:val="vi-VN"/>
              </w:rPr>
              <w:t> </w:t>
            </w:r>
          </w:p>
        </w:tc>
        <w:tc>
          <w:tcPr>
            <w:tcW w:w="7201" w:type="dxa"/>
            <w:gridSpan w:val="3"/>
            <w:shd w:val="clear" w:color="auto" w:fill="FFFFFF"/>
            <w:hideMark/>
          </w:tcPr>
          <w:p w14:paraId="5127A2A6" w14:textId="77777777" w:rsidR="00D436C1" w:rsidRDefault="00D436C1" w:rsidP="00D436C1">
            <w:pPr>
              <w:spacing w:before="120" w:after="120" w:line="234" w:lineRule="atLeast"/>
              <w:jc w:val="center"/>
              <w:rPr>
                <w:i/>
                <w:iCs/>
                <w:color w:val="000000"/>
                <w:sz w:val="28"/>
                <w:szCs w:val="28"/>
                <w:lang w:val="vi-VN"/>
              </w:rPr>
            </w:pPr>
            <w:r w:rsidRPr="00D436C1">
              <w:rPr>
                <w:b/>
                <w:bCs/>
                <w:color w:val="000000"/>
                <w:sz w:val="28"/>
                <w:szCs w:val="28"/>
                <w:lang w:val="vi-VN"/>
              </w:rPr>
              <w:t>Người đánh giá</w:t>
            </w:r>
            <w:r w:rsidRPr="00D436C1">
              <w:rPr>
                <w:b/>
                <w:bCs/>
                <w:color w:val="000000"/>
                <w:sz w:val="28"/>
                <w:szCs w:val="28"/>
              </w:rPr>
              <w:br/>
            </w:r>
            <w:r w:rsidRPr="00D436C1">
              <w:rPr>
                <w:i/>
                <w:iCs/>
                <w:color w:val="000000"/>
                <w:sz w:val="28"/>
                <w:szCs w:val="28"/>
                <w:lang w:val="vi-VN"/>
              </w:rPr>
              <w:t>(K</w:t>
            </w:r>
            <w:r w:rsidRPr="00D436C1">
              <w:rPr>
                <w:i/>
                <w:iCs/>
                <w:color w:val="000000"/>
                <w:sz w:val="28"/>
                <w:szCs w:val="28"/>
              </w:rPr>
              <w:t>ý </w:t>
            </w:r>
            <w:r w:rsidRPr="00D436C1">
              <w:rPr>
                <w:i/>
                <w:iCs/>
                <w:color w:val="000000"/>
                <w:sz w:val="28"/>
                <w:szCs w:val="28"/>
                <w:lang w:val="vi-VN"/>
              </w:rPr>
              <w:t>và ghi rõ họ tên)</w:t>
            </w:r>
          </w:p>
          <w:p w14:paraId="13555FD8" w14:textId="77777777" w:rsidR="007C2284" w:rsidRDefault="007C2284" w:rsidP="00D436C1">
            <w:pPr>
              <w:spacing w:before="120" w:after="120" w:line="234" w:lineRule="atLeast"/>
              <w:jc w:val="center"/>
              <w:rPr>
                <w:i/>
                <w:iCs/>
                <w:color w:val="000000"/>
                <w:sz w:val="28"/>
                <w:szCs w:val="28"/>
                <w:lang w:val="vi-VN"/>
              </w:rPr>
            </w:pPr>
          </w:p>
          <w:p w14:paraId="25886E36" w14:textId="77777777" w:rsidR="007C2284" w:rsidRDefault="007C2284" w:rsidP="00D436C1">
            <w:pPr>
              <w:spacing w:before="120" w:after="120" w:line="234" w:lineRule="atLeast"/>
              <w:jc w:val="center"/>
              <w:rPr>
                <w:i/>
                <w:iCs/>
                <w:color w:val="000000"/>
                <w:sz w:val="28"/>
                <w:szCs w:val="28"/>
                <w:lang w:val="vi-VN"/>
              </w:rPr>
            </w:pPr>
          </w:p>
          <w:p w14:paraId="07D93CFF" w14:textId="77777777" w:rsidR="007C2284" w:rsidRDefault="007C2284" w:rsidP="00D436C1">
            <w:pPr>
              <w:spacing w:before="120" w:after="120" w:line="234" w:lineRule="atLeast"/>
              <w:jc w:val="center"/>
              <w:rPr>
                <w:i/>
                <w:iCs/>
                <w:color w:val="000000"/>
                <w:sz w:val="28"/>
                <w:szCs w:val="28"/>
                <w:lang w:val="vi-VN"/>
              </w:rPr>
            </w:pPr>
          </w:p>
          <w:p w14:paraId="05A4EB06" w14:textId="619ED88B" w:rsidR="007C2284" w:rsidRPr="007C2284" w:rsidRDefault="00F2502F" w:rsidP="00D436C1">
            <w:pPr>
              <w:spacing w:before="120" w:after="120" w:line="234" w:lineRule="atLeast"/>
              <w:jc w:val="center"/>
              <w:rPr>
                <w:b/>
                <w:color w:val="000000"/>
                <w:sz w:val="28"/>
                <w:szCs w:val="28"/>
              </w:rPr>
            </w:pPr>
            <w:r>
              <w:rPr>
                <w:b/>
                <w:iCs/>
                <w:color w:val="000000"/>
                <w:sz w:val="28"/>
                <w:szCs w:val="28"/>
              </w:rPr>
              <w:t>Lưu Văn Thời</w:t>
            </w:r>
          </w:p>
        </w:tc>
      </w:tr>
    </w:tbl>
    <w:p w14:paraId="0C9A4DDF" w14:textId="379EAB0A" w:rsidR="00D436C1" w:rsidRDefault="00D436C1" w:rsidP="00AD7A0D">
      <w:pPr>
        <w:rPr>
          <w:sz w:val="28"/>
          <w:szCs w:val="28"/>
          <w:lang w:val="es-ES"/>
        </w:rPr>
      </w:pPr>
    </w:p>
    <w:p w14:paraId="4BEE90A2" w14:textId="77777777" w:rsidR="00D436C1" w:rsidRPr="00D436C1" w:rsidRDefault="00D436C1" w:rsidP="00D436C1">
      <w:pPr>
        <w:pStyle w:val="NormalWeb"/>
        <w:shd w:val="clear" w:color="auto" w:fill="FFFFFF"/>
        <w:spacing w:before="120" w:beforeAutospacing="0" w:after="120" w:afterAutospacing="0" w:line="234" w:lineRule="atLeast"/>
        <w:rPr>
          <w:color w:val="000000"/>
          <w:sz w:val="26"/>
          <w:szCs w:val="26"/>
        </w:rPr>
      </w:pPr>
      <w:r w:rsidRPr="00D436C1">
        <w:rPr>
          <w:sz w:val="26"/>
          <w:szCs w:val="26"/>
          <w:lang w:val="es-ES"/>
        </w:rPr>
        <w:lastRenderedPageBreak/>
        <w:tab/>
      </w:r>
      <w:r w:rsidRPr="00D436C1">
        <w:rPr>
          <w:i/>
          <w:iCs/>
          <w:color w:val="000000"/>
          <w:sz w:val="26"/>
          <w:szCs w:val="26"/>
          <w:lang w:val="vi-VN"/>
        </w:rPr>
        <w:t>Ghi chú:</w:t>
      </w:r>
    </w:p>
    <w:p w14:paraId="1A2F82D3" w14:textId="77777777" w:rsidR="00D436C1" w:rsidRPr="00D436C1" w:rsidRDefault="00D436C1" w:rsidP="00D436C1">
      <w:pPr>
        <w:pStyle w:val="NormalWeb"/>
        <w:shd w:val="clear" w:color="auto" w:fill="FFFFFF"/>
        <w:spacing w:before="120" w:beforeAutospacing="0" w:after="120" w:afterAutospacing="0" w:line="234" w:lineRule="atLeast"/>
        <w:rPr>
          <w:color w:val="000000"/>
          <w:sz w:val="26"/>
          <w:szCs w:val="26"/>
        </w:rPr>
      </w:pPr>
      <w:r w:rsidRPr="00D436C1">
        <w:rPr>
          <w:i/>
          <w:iCs/>
          <w:color w:val="000000"/>
          <w:sz w:val="26"/>
          <w:szCs w:val="26"/>
          <w:lang w:val="vi-VN"/>
        </w:rPr>
        <w:t>(1) Trường hợp </w:t>
      </w:r>
      <w:r w:rsidRPr="00D436C1">
        <w:rPr>
          <w:i/>
          <w:iCs/>
          <w:color w:val="000000"/>
          <w:sz w:val="26"/>
          <w:szCs w:val="26"/>
        </w:rPr>
        <w:t>á</w:t>
      </w:r>
      <w:r w:rsidRPr="00D436C1">
        <w:rPr>
          <w:i/>
          <w:iCs/>
          <w:color w:val="000000"/>
          <w:sz w:val="26"/>
          <w:szCs w:val="26"/>
          <w:lang w:val="vi-VN"/>
        </w:rPr>
        <w:t>p dụng phương pháp giá c</w:t>
      </w:r>
      <w:r w:rsidRPr="00D436C1">
        <w:rPr>
          <w:i/>
          <w:iCs/>
          <w:color w:val="000000"/>
          <w:sz w:val="26"/>
          <w:szCs w:val="26"/>
        </w:rPr>
        <w:t>ố </w:t>
      </w:r>
      <w:r w:rsidRPr="00D436C1">
        <w:rPr>
          <w:i/>
          <w:iCs/>
          <w:color w:val="000000"/>
          <w:sz w:val="26"/>
          <w:szCs w:val="26"/>
          <w:lang w:val="vi-VN"/>
        </w:rPr>
        <w:t>định hoặc kết hợp giữa kỹ thuật và gi</w:t>
      </w:r>
      <w:r w:rsidRPr="00D436C1">
        <w:rPr>
          <w:i/>
          <w:iCs/>
          <w:color w:val="000000"/>
          <w:sz w:val="26"/>
          <w:szCs w:val="26"/>
        </w:rPr>
        <w:t>á </w:t>
      </w:r>
      <w:r w:rsidRPr="00D436C1">
        <w:rPr>
          <w:i/>
          <w:iCs/>
          <w:color w:val="000000"/>
          <w:sz w:val="26"/>
          <w:szCs w:val="26"/>
          <w:lang w:val="vi-VN"/>
        </w:rPr>
        <w:t>thì bỏ nội dung này.</w:t>
      </w:r>
    </w:p>
    <w:p w14:paraId="2BBAA8AD" w14:textId="77777777" w:rsidR="00D436C1" w:rsidRPr="00D436C1" w:rsidRDefault="00D436C1" w:rsidP="00D436C1">
      <w:pPr>
        <w:pStyle w:val="NormalWeb"/>
        <w:shd w:val="clear" w:color="auto" w:fill="FFFFFF"/>
        <w:spacing w:before="120" w:beforeAutospacing="0" w:after="120" w:afterAutospacing="0" w:line="234" w:lineRule="atLeast"/>
        <w:rPr>
          <w:color w:val="000000"/>
          <w:sz w:val="26"/>
          <w:szCs w:val="26"/>
        </w:rPr>
      </w:pPr>
      <w:r w:rsidRPr="00D436C1">
        <w:rPr>
          <w:i/>
          <w:iCs/>
          <w:color w:val="000000"/>
          <w:sz w:val="26"/>
          <w:szCs w:val="26"/>
          <w:lang w:val="vi-VN"/>
        </w:rPr>
        <w:t>(2) Trường hợp áp dụng phương pháp gi</w:t>
      </w:r>
      <w:r w:rsidRPr="00D436C1">
        <w:rPr>
          <w:i/>
          <w:iCs/>
          <w:color w:val="000000"/>
          <w:sz w:val="26"/>
          <w:szCs w:val="26"/>
        </w:rPr>
        <w:t>á </w:t>
      </w:r>
      <w:r w:rsidRPr="00D436C1">
        <w:rPr>
          <w:i/>
          <w:iCs/>
          <w:color w:val="000000"/>
          <w:sz w:val="26"/>
          <w:szCs w:val="26"/>
          <w:lang w:val="vi-VN"/>
        </w:rPr>
        <w:t>thấp nhất hoặc kết hợp giữa kỹ thuật và giá thì bỏ nội dung này.</w:t>
      </w:r>
    </w:p>
    <w:p w14:paraId="32E5CE63" w14:textId="77777777" w:rsidR="00D436C1" w:rsidRPr="00D436C1" w:rsidRDefault="00D436C1" w:rsidP="00D436C1">
      <w:pPr>
        <w:pStyle w:val="NormalWeb"/>
        <w:shd w:val="clear" w:color="auto" w:fill="FFFFFF"/>
        <w:spacing w:before="120" w:beforeAutospacing="0" w:after="120" w:afterAutospacing="0" w:line="234" w:lineRule="atLeast"/>
        <w:rPr>
          <w:color w:val="000000"/>
          <w:sz w:val="26"/>
          <w:szCs w:val="26"/>
        </w:rPr>
      </w:pPr>
      <w:r w:rsidRPr="00D436C1">
        <w:rPr>
          <w:i/>
          <w:iCs/>
          <w:color w:val="000000"/>
          <w:sz w:val="26"/>
          <w:szCs w:val="26"/>
          <w:lang w:val="vi-VN"/>
        </w:rPr>
        <w:t>(</w:t>
      </w:r>
      <w:r w:rsidRPr="00D436C1">
        <w:rPr>
          <w:i/>
          <w:iCs/>
          <w:color w:val="000000"/>
          <w:sz w:val="26"/>
          <w:szCs w:val="26"/>
        </w:rPr>
        <w:t>3</w:t>
      </w:r>
      <w:r w:rsidRPr="00D436C1">
        <w:rPr>
          <w:i/>
          <w:iCs/>
          <w:color w:val="000000"/>
          <w:sz w:val="26"/>
          <w:szCs w:val="26"/>
          <w:lang w:val="vi-VN"/>
        </w:rPr>
        <w:t>) So sánh giá dự thầu sau khi trừ giá trị giảm giá (nếu c</w:t>
      </w:r>
      <w:r w:rsidRPr="00D436C1">
        <w:rPr>
          <w:i/>
          <w:iCs/>
          <w:color w:val="000000"/>
          <w:sz w:val="26"/>
          <w:szCs w:val="26"/>
        </w:rPr>
        <w:t>ó</w:t>
      </w:r>
      <w:r w:rsidRPr="00D436C1">
        <w:rPr>
          <w:i/>
          <w:iCs/>
          <w:color w:val="000000"/>
          <w:sz w:val="26"/>
          <w:szCs w:val="26"/>
          <w:lang w:val="vi-VN"/>
        </w:rPr>
        <w:t>) tại </w:t>
      </w:r>
      <w:r w:rsidRPr="00D436C1">
        <w:rPr>
          <w:i/>
          <w:iCs/>
          <w:color w:val="000000"/>
          <w:sz w:val="26"/>
          <w:szCs w:val="26"/>
        </w:rPr>
        <w:t>s</w:t>
      </w:r>
      <w:r w:rsidRPr="00D436C1">
        <w:rPr>
          <w:i/>
          <w:iCs/>
          <w:color w:val="000000"/>
          <w:sz w:val="26"/>
          <w:szCs w:val="26"/>
          <w:lang w:val="vi-VN"/>
        </w:rPr>
        <w:t>tt 7 Mẫu này với giá gói thầu nêu trong HSMT: Trường hợp cao hơn gi</w:t>
      </w:r>
      <w:r w:rsidRPr="00D436C1">
        <w:rPr>
          <w:i/>
          <w:iCs/>
          <w:color w:val="000000"/>
          <w:sz w:val="26"/>
          <w:szCs w:val="26"/>
        </w:rPr>
        <w:t>á </w:t>
      </w:r>
      <w:r w:rsidRPr="00D436C1">
        <w:rPr>
          <w:i/>
          <w:iCs/>
          <w:color w:val="000000"/>
          <w:sz w:val="26"/>
          <w:szCs w:val="26"/>
          <w:lang w:val="vi-VN"/>
        </w:rPr>
        <w:t>gói thầu thì ghi rõ là “Không đáp ứng”, trường hợp không cao hơn giá gói thầu thì ghi rõ là </w:t>
      </w:r>
      <w:r w:rsidRPr="00D436C1">
        <w:rPr>
          <w:i/>
          <w:iCs/>
          <w:color w:val="000000"/>
          <w:sz w:val="26"/>
          <w:szCs w:val="26"/>
        </w:rPr>
        <w:t>"</w:t>
      </w:r>
      <w:r w:rsidRPr="00D436C1">
        <w:rPr>
          <w:i/>
          <w:iCs/>
          <w:color w:val="000000"/>
          <w:sz w:val="26"/>
          <w:szCs w:val="26"/>
          <w:lang w:val="vi-VN"/>
        </w:rPr>
        <w:t>Đáp ứng”.</w:t>
      </w:r>
    </w:p>
    <w:p w14:paraId="352B8821" w14:textId="77777777" w:rsidR="00D436C1" w:rsidRPr="00D436C1" w:rsidRDefault="00D436C1" w:rsidP="00D436C1">
      <w:pPr>
        <w:pStyle w:val="NormalWeb"/>
        <w:shd w:val="clear" w:color="auto" w:fill="FFFFFF"/>
        <w:spacing w:before="120" w:beforeAutospacing="0" w:after="120" w:afterAutospacing="0" w:line="234" w:lineRule="atLeast"/>
        <w:rPr>
          <w:color w:val="000000"/>
          <w:sz w:val="26"/>
          <w:szCs w:val="26"/>
        </w:rPr>
      </w:pPr>
      <w:r w:rsidRPr="00D436C1">
        <w:rPr>
          <w:i/>
          <w:iCs/>
          <w:color w:val="000000"/>
          <w:sz w:val="26"/>
          <w:szCs w:val="26"/>
          <w:lang w:val="vi-VN"/>
        </w:rPr>
        <w:t>(4) Trường hợp áp dụng phương pháp giá thấp nhất hoặc giá đánh giá thì bỏ nội dung này.</w:t>
      </w:r>
    </w:p>
    <w:p w14:paraId="72691867" w14:textId="69655B4E" w:rsidR="00D436C1" w:rsidRDefault="00D436C1" w:rsidP="00D436C1">
      <w:pPr>
        <w:tabs>
          <w:tab w:val="left" w:pos="1425"/>
        </w:tabs>
        <w:rPr>
          <w:sz w:val="28"/>
          <w:szCs w:val="28"/>
          <w:lang w:val="es-ES"/>
        </w:rPr>
      </w:pPr>
    </w:p>
    <w:p w14:paraId="4D8C7E33" w14:textId="75466C90" w:rsidR="00D436C1" w:rsidRPr="00D436C1" w:rsidRDefault="00D436C1" w:rsidP="00D436C1">
      <w:pPr>
        <w:tabs>
          <w:tab w:val="left" w:pos="1425"/>
        </w:tabs>
        <w:rPr>
          <w:sz w:val="28"/>
          <w:szCs w:val="28"/>
          <w:lang w:val="es-ES"/>
        </w:rPr>
        <w:sectPr w:rsidR="00D436C1" w:rsidRPr="00D436C1" w:rsidSect="00D436C1">
          <w:pgSz w:w="16840" w:h="11907" w:orient="landscape" w:code="9"/>
          <w:pgMar w:top="1134" w:right="1021" w:bottom="794" w:left="1418" w:header="720" w:footer="397" w:gutter="0"/>
          <w:cols w:space="720"/>
          <w:docGrid w:linePitch="326"/>
        </w:sectPr>
      </w:pPr>
      <w:r>
        <w:rPr>
          <w:sz w:val="28"/>
          <w:szCs w:val="28"/>
          <w:lang w:val="es-ES"/>
        </w:rPr>
        <w:tab/>
      </w:r>
    </w:p>
    <w:tbl>
      <w:tblPr>
        <w:tblW w:w="5000" w:type="pct"/>
        <w:tblLook w:val="0000" w:firstRow="0" w:lastRow="0" w:firstColumn="0" w:lastColumn="0" w:noHBand="0" w:noVBand="0"/>
      </w:tblPr>
      <w:tblGrid>
        <w:gridCol w:w="3969"/>
        <w:gridCol w:w="5613"/>
      </w:tblGrid>
      <w:tr w:rsidR="008906AB" w:rsidRPr="00B674F2" w14:paraId="12DDB864" w14:textId="77777777" w:rsidTr="00791983">
        <w:trPr>
          <w:trHeight w:val="1276"/>
        </w:trPr>
        <w:tc>
          <w:tcPr>
            <w:tcW w:w="2071" w:type="pct"/>
          </w:tcPr>
          <w:p w14:paraId="60713329" w14:textId="77777777" w:rsidR="008906AB" w:rsidRPr="0093583E" w:rsidRDefault="008906AB" w:rsidP="00791983">
            <w:pPr>
              <w:jc w:val="center"/>
              <w:rPr>
                <w:b/>
                <w:sz w:val="26"/>
                <w:szCs w:val="26"/>
                <w:lang w:val="fr-FR"/>
              </w:rPr>
            </w:pPr>
            <w:r w:rsidRPr="0093583E">
              <w:rPr>
                <w:b/>
                <w:sz w:val="26"/>
                <w:szCs w:val="26"/>
                <w:lang w:val="fr-FR"/>
              </w:rPr>
              <w:lastRenderedPageBreak/>
              <w:t>CÔNG TY TNHH TƯ VẤN KỸ THUẬT XÂY DỰNG AN PHÁT</w:t>
            </w:r>
          </w:p>
          <w:p w14:paraId="71C49E02" w14:textId="77777777" w:rsidR="008906AB" w:rsidRPr="0093583E" w:rsidRDefault="008906AB" w:rsidP="00791983">
            <w:pPr>
              <w:jc w:val="center"/>
              <w:rPr>
                <w:b/>
                <w:sz w:val="28"/>
                <w:szCs w:val="28"/>
              </w:rPr>
            </w:pPr>
            <w:r w:rsidRPr="0093583E">
              <w:rPr>
                <w:noProof/>
                <w:sz w:val="28"/>
                <w:szCs w:val="28"/>
              </w:rPr>
              <mc:AlternateContent>
                <mc:Choice Requires="wps">
                  <w:drawing>
                    <wp:anchor distT="0" distB="0" distL="114300" distR="114300" simplePos="0" relativeHeight="251664896" behindDoc="0" locked="0" layoutInCell="1" allowOverlap="1" wp14:anchorId="5EF78AB9" wp14:editId="5991D676">
                      <wp:simplePos x="0" y="0"/>
                      <wp:positionH relativeFrom="column">
                        <wp:posOffset>564515</wp:posOffset>
                      </wp:positionH>
                      <wp:positionV relativeFrom="paragraph">
                        <wp:posOffset>33020</wp:posOffset>
                      </wp:positionV>
                      <wp:extent cx="1117600" cy="0"/>
                      <wp:effectExtent l="0" t="0" r="25400" b="19050"/>
                      <wp:wrapNone/>
                      <wp:docPr id="2" name="Straight Connector 2"/>
                      <wp:cNvGraphicFramePr/>
                      <a:graphic xmlns:a="http://schemas.openxmlformats.org/drawingml/2006/main">
                        <a:graphicData uri="http://schemas.microsoft.com/office/word/2010/wordprocessingShape">
                          <wps:wsp>
                            <wps:cNvCnPr/>
                            <wps:spPr>
                              <a:xfrm>
                                <a:off x="0" y="0"/>
                                <a:ext cx="11176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05980240" id="Straight Connector 2" o:spid="_x0000_s1026" style="position:absolute;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4.45pt,2.6pt" to="132.4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"/>
                  </w:pict>
                </mc:Fallback>
              </mc:AlternateContent>
            </w:r>
          </w:p>
          <w:p w14:paraId="1EEEA512" w14:textId="11FF42E8" w:rsidR="008906AB" w:rsidRPr="0093583E" w:rsidRDefault="008906AB" w:rsidP="008906AB">
            <w:pPr>
              <w:jc w:val="center"/>
              <w:rPr>
                <w:sz w:val="28"/>
                <w:szCs w:val="28"/>
                <w:lang w:val="es-ES"/>
              </w:rPr>
            </w:pPr>
            <w:r w:rsidRPr="0093583E">
              <w:rPr>
                <w:sz w:val="28"/>
                <w:szCs w:val="28"/>
              </w:rPr>
              <w:t xml:space="preserve">Số: </w:t>
            </w:r>
            <w:r>
              <w:rPr>
                <w:sz w:val="28"/>
                <w:szCs w:val="28"/>
              </w:rPr>
              <w:t>15/</w:t>
            </w:r>
            <w:r w:rsidRPr="0093583E">
              <w:rPr>
                <w:sz w:val="28"/>
                <w:szCs w:val="28"/>
              </w:rPr>
              <w:t>BC-AP/</w:t>
            </w:r>
            <w:r>
              <w:rPr>
                <w:sz w:val="28"/>
                <w:szCs w:val="28"/>
              </w:rPr>
              <w:t>21.12</w:t>
            </w:r>
          </w:p>
        </w:tc>
        <w:tc>
          <w:tcPr>
            <w:tcW w:w="2929" w:type="pct"/>
          </w:tcPr>
          <w:p w14:paraId="443F5E35" w14:textId="77777777" w:rsidR="008906AB" w:rsidRPr="0093583E" w:rsidRDefault="008906AB" w:rsidP="00791983">
            <w:pPr>
              <w:pStyle w:val="BodyText"/>
              <w:ind w:left="-144"/>
              <w:jc w:val="center"/>
              <w:rPr>
                <w:rFonts w:ascii="Times New Roman" w:hAnsi="Times New Roman"/>
                <w:b/>
                <w:bCs/>
                <w:sz w:val="26"/>
                <w:szCs w:val="26"/>
                <w:lang w:val="es-ES"/>
              </w:rPr>
            </w:pPr>
            <w:r w:rsidRPr="0093583E">
              <w:rPr>
                <w:rFonts w:ascii="Times New Roman" w:hAnsi="Times New Roman"/>
                <w:b/>
                <w:bCs/>
                <w:sz w:val="26"/>
                <w:szCs w:val="26"/>
                <w:lang w:val="es-ES"/>
              </w:rPr>
              <w:t>CỘNG HOÀ XÃ HỘI CHỦ NGHĨA VIỆT NAM</w:t>
            </w:r>
          </w:p>
          <w:p w14:paraId="4E0DF9B6" w14:textId="77777777" w:rsidR="008906AB" w:rsidRPr="0093583E" w:rsidRDefault="008906AB" w:rsidP="00791983">
            <w:pPr>
              <w:ind w:left="-144"/>
              <w:jc w:val="center"/>
              <w:rPr>
                <w:sz w:val="28"/>
                <w:szCs w:val="28"/>
                <w:lang w:val="es-ES"/>
              </w:rPr>
            </w:pPr>
            <w:r w:rsidRPr="0093583E">
              <w:rPr>
                <w:b/>
                <w:bCs/>
                <w:sz w:val="28"/>
                <w:szCs w:val="28"/>
                <w:lang w:val="es-ES"/>
              </w:rPr>
              <w:t>Độc lập - Tự do - Hạnh phúc</w:t>
            </w:r>
          </w:p>
          <w:p w14:paraId="09318886" w14:textId="77777777" w:rsidR="008906AB" w:rsidRPr="0093583E" w:rsidRDefault="008906AB" w:rsidP="00791983">
            <w:pPr>
              <w:jc w:val="right"/>
              <w:rPr>
                <w:i/>
                <w:sz w:val="28"/>
                <w:szCs w:val="28"/>
                <w:lang w:val="es-ES"/>
              </w:rPr>
            </w:pPr>
            <w:r w:rsidRPr="0093583E">
              <w:rPr>
                <w:noProof/>
                <w:sz w:val="28"/>
                <w:szCs w:val="28"/>
              </w:rPr>
              <mc:AlternateContent>
                <mc:Choice Requires="wps">
                  <w:drawing>
                    <wp:anchor distT="4294967295" distB="4294967295" distL="114300" distR="114300" simplePos="0" relativeHeight="251663872" behindDoc="0" locked="0" layoutInCell="1" allowOverlap="1" wp14:anchorId="4ADD655A" wp14:editId="2A860A88">
                      <wp:simplePos x="0" y="0"/>
                      <wp:positionH relativeFrom="column">
                        <wp:posOffset>646006</wp:posOffset>
                      </wp:positionH>
                      <wp:positionV relativeFrom="paragraph">
                        <wp:posOffset>32385</wp:posOffset>
                      </wp:positionV>
                      <wp:extent cx="2044700" cy="0"/>
                      <wp:effectExtent l="0" t="0" r="1270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7AFAD8" id="Straight Connector 3" o:spid="_x0000_s1026" style="position:absolute;z-index:25166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85pt,2.55pt" to="211.8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ZSnHQIAADY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"/>
                  </w:pict>
                </mc:Fallback>
              </mc:AlternateContent>
            </w:r>
          </w:p>
          <w:p w14:paraId="4C4F2225" w14:textId="7E9DE155" w:rsidR="008906AB" w:rsidRPr="0093583E" w:rsidRDefault="008906AB" w:rsidP="008906AB">
            <w:pPr>
              <w:jc w:val="right"/>
              <w:rPr>
                <w:i/>
                <w:sz w:val="28"/>
                <w:szCs w:val="28"/>
              </w:rPr>
            </w:pPr>
            <w:r w:rsidRPr="0093583E">
              <w:rPr>
                <w:i/>
                <w:sz w:val="28"/>
                <w:szCs w:val="28"/>
              </w:rPr>
              <w:t xml:space="preserve">TP. Hồ Chí Minh, ngày </w:t>
            </w:r>
            <w:r>
              <w:rPr>
                <w:i/>
                <w:sz w:val="28"/>
                <w:szCs w:val="28"/>
              </w:rPr>
              <w:t>15</w:t>
            </w:r>
            <w:r w:rsidRPr="0093583E">
              <w:rPr>
                <w:i/>
                <w:sz w:val="28"/>
                <w:szCs w:val="28"/>
                <w:lang w:val="vi-VN"/>
              </w:rPr>
              <w:t xml:space="preserve"> </w:t>
            </w:r>
            <w:r w:rsidRPr="0093583E">
              <w:rPr>
                <w:i/>
                <w:sz w:val="28"/>
                <w:szCs w:val="28"/>
              </w:rPr>
              <w:t>tháng 1</w:t>
            </w:r>
            <w:r>
              <w:rPr>
                <w:i/>
                <w:sz w:val="28"/>
                <w:szCs w:val="28"/>
              </w:rPr>
              <w:t>2</w:t>
            </w:r>
            <w:r w:rsidRPr="0093583E">
              <w:rPr>
                <w:i/>
                <w:sz w:val="28"/>
                <w:szCs w:val="28"/>
              </w:rPr>
              <w:t xml:space="preserve"> năm 2021</w:t>
            </w:r>
          </w:p>
        </w:tc>
      </w:tr>
    </w:tbl>
    <w:p w14:paraId="30671103" w14:textId="77777777" w:rsidR="00D436C1" w:rsidRPr="00D436C1" w:rsidRDefault="00D436C1" w:rsidP="00D436C1">
      <w:pPr>
        <w:shd w:val="clear" w:color="auto" w:fill="FFFFFF"/>
        <w:spacing w:before="120" w:after="120" w:line="234" w:lineRule="atLeast"/>
        <w:rPr>
          <w:color w:val="000000"/>
          <w:sz w:val="28"/>
          <w:szCs w:val="28"/>
        </w:rPr>
      </w:pPr>
      <w:r w:rsidRPr="00D436C1">
        <w:rPr>
          <w:color w:val="000000"/>
          <w:sz w:val="28"/>
          <w:szCs w:val="28"/>
        </w:rPr>
        <w:t> </w:t>
      </w:r>
    </w:p>
    <w:p w14:paraId="7D045F07" w14:textId="77777777" w:rsidR="00D436C1" w:rsidRPr="007C4F42" w:rsidRDefault="00D436C1" w:rsidP="00D436C1">
      <w:pPr>
        <w:shd w:val="clear" w:color="auto" w:fill="FFFFFF"/>
        <w:spacing w:before="120" w:after="120" w:line="234" w:lineRule="atLeast"/>
        <w:jc w:val="center"/>
        <w:rPr>
          <w:color w:val="000000"/>
          <w:sz w:val="32"/>
          <w:szCs w:val="28"/>
        </w:rPr>
      </w:pPr>
      <w:r w:rsidRPr="007C4F42">
        <w:rPr>
          <w:b/>
          <w:bCs/>
          <w:color w:val="000000"/>
          <w:sz w:val="32"/>
          <w:szCs w:val="28"/>
          <w:lang w:val="vi-VN"/>
        </w:rPr>
        <w:t>BÁO CÁO ĐÁNH GIÁ E-HSĐXTC</w:t>
      </w:r>
    </w:p>
    <w:p w14:paraId="2BBE7F90" w14:textId="27F97235" w:rsidR="00D436C1" w:rsidRPr="00D436C1" w:rsidRDefault="008906AB" w:rsidP="00D436C1">
      <w:pPr>
        <w:shd w:val="clear" w:color="auto" w:fill="FFFFFF"/>
        <w:spacing w:before="120" w:after="120" w:line="234" w:lineRule="atLeast"/>
        <w:jc w:val="center"/>
        <w:rPr>
          <w:b/>
          <w:color w:val="000000"/>
          <w:sz w:val="28"/>
          <w:szCs w:val="28"/>
        </w:rPr>
      </w:pPr>
      <w:r w:rsidRPr="008906AB">
        <w:rPr>
          <w:b/>
          <w:color w:val="000000"/>
          <w:sz w:val="28"/>
          <w:szCs w:val="28"/>
          <w:lang w:val="vi-VN"/>
        </w:rPr>
        <w:t>Gói thầu</w:t>
      </w:r>
      <w:r w:rsidRPr="008906AB">
        <w:rPr>
          <w:b/>
          <w:color w:val="000000"/>
          <w:sz w:val="28"/>
          <w:szCs w:val="28"/>
        </w:rPr>
        <w:t>: Tư vấn quản lý dự án</w:t>
      </w:r>
    </w:p>
    <w:p w14:paraId="46308011" w14:textId="71406C30" w:rsidR="00D436C1" w:rsidRPr="00D436C1" w:rsidRDefault="008906AB" w:rsidP="00D436C1">
      <w:pPr>
        <w:shd w:val="clear" w:color="auto" w:fill="FFFFFF"/>
        <w:spacing w:before="120" w:after="120" w:line="234" w:lineRule="atLeast"/>
        <w:jc w:val="center"/>
        <w:rPr>
          <w:b/>
          <w:color w:val="000000"/>
          <w:sz w:val="28"/>
          <w:szCs w:val="28"/>
        </w:rPr>
      </w:pPr>
      <w:r w:rsidRPr="008906AB">
        <w:rPr>
          <w:b/>
          <w:color w:val="000000"/>
          <w:sz w:val="28"/>
          <w:szCs w:val="28"/>
          <w:lang w:val="vi-VN"/>
        </w:rPr>
        <w:t>thuộc dự án: “Xây dựng mới trụ sở làm việc Tòa án nhân dân tỉnh An Giang”</w:t>
      </w:r>
    </w:p>
    <w:p w14:paraId="4DADF453" w14:textId="17BB80FE" w:rsidR="00D436C1" w:rsidRPr="00D436C1" w:rsidRDefault="00D436C1" w:rsidP="008906AB">
      <w:pPr>
        <w:shd w:val="clear" w:color="auto" w:fill="FFFFFF"/>
        <w:spacing w:before="360" w:after="360" w:line="234" w:lineRule="atLeast"/>
        <w:jc w:val="center"/>
        <w:rPr>
          <w:color w:val="000000"/>
          <w:sz w:val="28"/>
          <w:szCs w:val="28"/>
        </w:rPr>
      </w:pPr>
      <w:r w:rsidRPr="00D436C1">
        <w:rPr>
          <w:color w:val="000000"/>
          <w:sz w:val="28"/>
          <w:szCs w:val="28"/>
          <w:lang w:val="vi-VN"/>
        </w:rPr>
        <w:t>Kính gửi: </w:t>
      </w:r>
      <w:r w:rsidR="008906AB" w:rsidRPr="008906AB">
        <w:rPr>
          <w:b/>
          <w:color w:val="000000"/>
          <w:sz w:val="28"/>
          <w:szCs w:val="28"/>
        </w:rPr>
        <w:t>Tòa án nhân dân tỉnh An Giang</w:t>
      </w:r>
    </w:p>
    <w:p w14:paraId="2583006D" w14:textId="77777777" w:rsidR="00D436C1" w:rsidRPr="00D436C1" w:rsidRDefault="00D436C1" w:rsidP="00D436C1">
      <w:pPr>
        <w:shd w:val="clear" w:color="auto" w:fill="FFFFFF"/>
        <w:spacing w:before="120" w:after="120" w:line="234" w:lineRule="atLeast"/>
        <w:rPr>
          <w:color w:val="000000"/>
          <w:sz w:val="28"/>
          <w:szCs w:val="28"/>
        </w:rPr>
      </w:pPr>
      <w:r w:rsidRPr="00D436C1">
        <w:rPr>
          <w:b/>
          <w:bCs/>
          <w:color w:val="000000"/>
          <w:sz w:val="28"/>
          <w:szCs w:val="28"/>
          <w:lang w:val="vi-VN"/>
        </w:rPr>
        <w:t>I. DANH SÁCH NHÀ THẦU ĐÁP ỨNG Y</w:t>
      </w:r>
      <w:r w:rsidRPr="00D436C1">
        <w:rPr>
          <w:b/>
          <w:bCs/>
          <w:color w:val="000000"/>
          <w:sz w:val="28"/>
          <w:szCs w:val="28"/>
        </w:rPr>
        <w:t>Ê</w:t>
      </w:r>
      <w:r w:rsidRPr="00D436C1">
        <w:rPr>
          <w:b/>
          <w:bCs/>
          <w:color w:val="000000"/>
          <w:sz w:val="28"/>
          <w:szCs w:val="28"/>
          <w:lang w:val="vi-VN"/>
        </w:rPr>
        <w:t>U CẦU VỀ KỸ THUẬT</w:t>
      </w:r>
    </w:p>
    <w:p w14:paraId="2DB41B22" w14:textId="5DDEA2E9" w:rsidR="00D436C1" w:rsidRDefault="00D436C1" w:rsidP="007C2284">
      <w:pPr>
        <w:shd w:val="clear" w:color="auto" w:fill="FFFFFF"/>
        <w:spacing w:before="120" w:after="120" w:line="234" w:lineRule="atLeast"/>
        <w:jc w:val="both"/>
        <w:rPr>
          <w:color w:val="000000"/>
          <w:sz w:val="28"/>
          <w:szCs w:val="28"/>
          <w:lang w:val="vi-VN"/>
        </w:rPr>
      </w:pPr>
      <w:r w:rsidRPr="00D436C1">
        <w:rPr>
          <w:color w:val="000000"/>
          <w:sz w:val="28"/>
          <w:szCs w:val="28"/>
          <w:lang w:val="vi-VN"/>
        </w:rPr>
        <w:t>Căn cứ quyết định số:</w:t>
      </w:r>
      <w:r w:rsidR="00791983">
        <w:rPr>
          <w:color w:val="000000"/>
          <w:sz w:val="28"/>
          <w:szCs w:val="28"/>
        </w:rPr>
        <w:t xml:space="preserve"> 1116</w:t>
      </w:r>
      <w:r w:rsidR="008906AB" w:rsidRPr="008906AB">
        <w:rPr>
          <w:color w:val="000000"/>
          <w:sz w:val="28"/>
          <w:szCs w:val="28"/>
        </w:rPr>
        <w:t>QĐ-TA-XDCB</w:t>
      </w:r>
      <w:r w:rsidR="008906AB">
        <w:rPr>
          <w:color w:val="000000"/>
          <w:sz w:val="28"/>
          <w:szCs w:val="28"/>
        </w:rPr>
        <w:t xml:space="preserve"> </w:t>
      </w:r>
      <w:r w:rsidRPr="00D436C1">
        <w:rPr>
          <w:color w:val="000000"/>
          <w:sz w:val="28"/>
          <w:szCs w:val="28"/>
          <w:lang w:val="vi-VN"/>
        </w:rPr>
        <w:t>ngày </w:t>
      </w:r>
      <w:r w:rsidR="008906AB">
        <w:rPr>
          <w:color w:val="000000"/>
          <w:sz w:val="28"/>
          <w:szCs w:val="28"/>
        </w:rPr>
        <w:t xml:space="preserve">13/12/2021 </w:t>
      </w:r>
      <w:r w:rsidR="008906AB">
        <w:rPr>
          <w:color w:val="000000"/>
          <w:sz w:val="28"/>
          <w:szCs w:val="28"/>
          <w:lang w:val="vi-VN"/>
        </w:rPr>
        <w:t>của</w:t>
      </w:r>
      <w:r w:rsidR="008906AB">
        <w:rPr>
          <w:color w:val="000000"/>
          <w:sz w:val="28"/>
          <w:szCs w:val="28"/>
        </w:rPr>
        <w:t xml:space="preserve"> Tòa án nhân dân tỉnh An Giang </w:t>
      </w:r>
      <w:r w:rsidRPr="00D436C1">
        <w:rPr>
          <w:color w:val="000000"/>
          <w:sz w:val="28"/>
          <w:szCs w:val="28"/>
          <w:lang w:val="vi-VN"/>
        </w:rPr>
        <w:t>danh sách nhà thầu đáp ứng yêu cầu về kỹ thuật bao gồm:</w:t>
      </w:r>
    </w:p>
    <w:tbl>
      <w:tblPr>
        <w:tblW w:w="9468"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66"/>
        <w:gridCol w:w="3372"/>
        <w:gridCol w:w="2036"/>
        <w:gridCol w:w="1799"/>
        <w:gridCol w:w="1695"/>
      </w:tblGrid>
      <w:tr w:rsidR="00791983" w:rsidRPr="00B674F2" w14:paraId="1702BA1F" w14:textId="7AEC345C" w:rsidTr="00791983">
        <w:trPr>
          <w:trHeight w:val="283"/>
        </w:trPr>
        <w:tc>
          <w:tcPr>
            <w:tcW w:w="566" w:type="dxa"/>
            <w:vAlign w:val="center"/>
          </w:tcPr>
          <w:p w14:paraId="614DEBD8" w14:textId="77777777" w:rsidR="00791983" w:rsidRPr="00B674F2" w:rsidRDefault="00791983" w:rsidP="00791983">
            <w:pPr>
              <w:spacing w:before="80" w:after="80"/>
              <w:jc w:val="center"/>
              <w:rPr>
                <w:b/>
                <w:sz w:val="28"/>
                <w:szCs w:val="28"/>
                <w:lang w:val="es-ES"/>
              </w:rPr>
            </w:pPr>
            <w:r w:rsidRPr="00B674F2">
              <w:rPr>
                <w:b/>
                <w:sz w:val="28"/>
                <w:szCs w:val="28"/>
                <w:lang w:val="es-ES"/>
              </w:rPr>
              <w:t>Stt</w:t>
            </w:r>
          </w:p>
        </w:tc>
        <w:tc>
          <w:tcPr>
            <w:tcW w:w="3372" w:type="dxa"/>
            <w:vAlign w:val="center"/>
          </w:tcPr>
          <w:p w14:paraId="055D97FC" w14:textId="77777777" w:rsidR="00791983" w:rsidRPr="00B674F2" w:rsidRDefault="00791983" w:rsidP="00791983">
            <w:pPr>
              <w:spacing w:before="80" w:after="80"/>
              <w:jc w:val="center"/>
              <w:rPr>
                <w:b/>
                <w:sz w:val="28"/>
                <w:szCs w:val="28"/>
                <w:lang w:val="es-ES"/>
              </w:rPr>
            </w:pPr>
            <w:r w:rsidRPr="00B674F2">
              <w:rPr>
                <w:b/>
                <w:sz w:val="28"/>
                <w:szCs w:val="28"/>
                <w:lang w:val="es-ES"/>
              </w:rPr>
              <w:t>Tên nhà thầu</w:t>
            </w:r>
          </w:p>
        </w:tc>
        <w:tc>
          <w:tcPr>
            <w:tcW w:w="2036" w:type="dxa"/>
            <w:vAlign w:val="center"/>
          </w:tcPr>
          <w:p w14:paraId="729C6234" w14:textId="446FBF03" w:rsidR="00791983" w:rsidRPr="00B674F2" w:rsidRDefault="00791983" w:rsidP="00791983">
            <w:pPr>
              <w:spacing w:before="80" w:after="80"/>
              <w:jc w:val="center"/>
              <w:rPr>
                <w:b/>
                <w:sz w:val="28"/>
                <w:szCs w:val="28"/>
                <w:lang w:val="es-ES"/>
              </w:rPr>
            </w:pPr>
            <w:r w:rsidRPr="00B674F2">
              <w:rPr>
                <w:b/>
                <w:sz w:val="28"/>
                <w:szCs w:val="28"/>
                <w:lang w:val="es-ES"/>
              </w:rPr>
              <w:t>Kết quả đánh giá</w:t>
            </w:r>
            <w:r>
              <w:rPr>
                <w:b/>
                <w:sz w:val="28"/>
                <w:szCs w:val="28"/>
                <w:lang w:val="es-ES"/>
              </w:rPr>
              <w:t xml:space="preserve"> Hồ sơ đề xuất kỹ thuật </w:t>
            </w:r>
          </w:p>
        </w:tc>
        <w:tc>
          <w:tcPr>
            <w:tcW w:w="1799" w:type="dxa"/>
            <w:vAlign w:val="center"/>
          </w:tcPr>
          <w:p w14:paraId="747065EA" w14:textId="37E76E4E" w:rsidR="00791983" w:rsidRPr="00B674F2" w:rsidRDefault="00791983" w:rsidP="00791983">
            <w:pPr>
              <w:spacing w:before="80" w:after="80"/>
              <w:jc w:val="center"/>
              <w:rPr>
                <w:b/>
                <w:sz w:val="28"/>
                <w:szCs w:val="28"/>
                <w:lang w:val="es-ES"/>
              </w:rPr>
            </w:pPr>
            <w:r>
              <w:rPr>
                <w:b/>
                <w:sz w:val="28"/>
                <w:szCs w:val="28"/>
                <w:lang w:val="es-ES"/>
              </w:rPr>
              <w:t>Điểm kỹ thuật</w:t>
            </w:r>
          </w:p>
        </w:tc>
        <w:tc>
          <w:tcPr>
            <w:tcW w:w="1695" w:type="dxa"/>
            <w:vAlign w:val="center"/>
          </w:tcPr>
          <w:p w14:paraId="52A1A528" w14:textId="3728DDA0" w:rsidR="00791983" w:rsidRDefault="00791983" w:rsidP="00791983">
            <w:pPr>
              <w:spacing w:before="80" w:after="80"/>
              <w:jc w:val="center"/>
              <w:rPr>
                <w:b/>
                <w:sz w:val="28"/>
                <w:szCs w:val="28"/>
                <w:lang w:val="es-ES"/>
              </w:rPr>
            </w:pPr>
            <w:r>
              <w:rPr>
                <w:b/>
                <w:sz w:val="28"/>
                <w:szCs w:val="28"/>
                <w:lang w:val="es-ES"/>
              </w:rPr>
              <w:t>Ghi chú</w:t>
            </w:r>
          </w:p>
        </w:tc>
      </w:tr>
      <w:tr w:rsidR="00791983" w:rsidRPr="00B674F2" w14:paraId="63BA0678" w14:textId="1E49D390" w:rsidTr="00791983">
        <w:trPr>
          <w:trHeight w:val="675"/>
        </w:trPr>
        <w:tc>
          <w:tcPr>
            <w:tcW w:w="566" w:type="dxa"/>
            <w:vAlign w:val="center"/>
          </w:tcPr>
          <w:p w14:paraId="5EAAF154" w14:textId="77777777" w:rsidR="00791983" w:rsidRPr="00B674F2" w:rsidRDefault="00791983" w:rsidP="00791983">
            <w:pPr>
              <w:jc w:val="center"/>
              <w:rPr>
                <w:sz w:val="28"/>
                <w:szCs w:val="28"/>
                <w:lang w:val="es-ES"/>
              </w:rPr>
            </w:pPr>
            <w:r w:rsidRPr="00B674F2">
              <w:rPr>
                <w:sz w:val="28"/>
                <w:szCs w:val="28"/>
                <w:lang w:val="es-ES"/>
              </w:rPr>
              <w:t>1</w:t>
            </w:r>
          </w:p>
        </w:tc>
        <w:tc>
          <w:tcPr>
            <w:tcW w:w="3372" w:type="dxa"/>
            <w:vAlign w:val="center"/>
          </w:tcPr>
          <w:p w14:paraId="5EF91AF3" w14:textId="77777777" w:rsidR="00791983" w:rsidRPr="00B674F2" w:rsidRDefault="00791983" w:rsidP="00791983">
            <w:pPr>
              <w:rPr>
                <w:sz w:val="28"/>
                <w:szCs w:val="28"/>
                <w:lang w:val="es-ES"/>
              </w:rPr>
            </w:pPr>
            <w:r w:rsidRPr="00B674F2">
              <w:rPr>
                <w:sz w:val="28"/>
                <w:szCs w:val="28"/>
                <w:lang w:val="sv-SE"/>
              </w:rPr>
              <w:t>Ban Quản lý dự án đầu tư xây dựng và Khu vực phát triển đô thị tỉnh An Giang</w:t>
            </w:r>
          </w:p>
        </w:tc>
        <w:tc>
          <w:tcPr>
            <w:tcW w:w="2036" w:type="dxa"/>
            <w:vAlign w:val="center"/>
          </w:tcPr>
          <w:p w14:paraId="158BCAA6" w14:textId="7DD49616" w:rsidR="00791983" w:rsidRPr="00B674F2" w:rsidRDefault="007C2284" w:rsidP="00791983">
            <w:pPr>
              <w:jc w:val="center"/>
              <w:rPr>
                <w:sz w:val="28"/>
                <w:szCs w:val="28"/>
                <w:lang w:val="es-ES"/>
              </w:rPr>
            </w:pPr>
            <w:r>
              <w:rPr>
                <w:sz w:val="28"/>
                <w:szCs w:val="28"/>
                <w:lang w:val="es-ES"/>
              </w:rPr>
              <w:t>Đáp ứng</w:t>
            </w:r>
          </w:p>
        </w:tc>
        <w:tc>
          <w:tcPr>
            <w:tcW w:w="1799" w:type="dxa"/>
            <w:vAlign w:val="center"/>
          </w:tcPr>
          <w:p w14:paraId="2EEA0B23" w14:textId="7CF9339F" w:rsidR="00791983" w:rsidRPr="00B674F2" w:rsidRDefault="00791983" w:rsidP="00791983">
            <w:pPr>
              <w:spacing w:before="80" w:after="80"/>
              <w:jc w:val="center"/>
              <w:rPr>
                <w:sz w:val="28"/>
                <w:szCs w:val="28"/>
                <w:lang w:val="es-ES"/>
              </w:rPr>
            </w:pPr>
            <w:r>
              <w:rPr>
                <w:sz w:val="28"/>
                <w:szCs w:val="28"/>
                <w:lang w:val="es-ES"/>
              </w:rPr>
              <w:t>98</w:t>
            </w:r>
            <w:r w:rsidRPr="00B674F2">
              <w:rPr>
                <w:sz w:val="28"/>
                <w:szCs w:val="28"/>
                <w:lang w:val="vi-VN"/>
              </w:rPr>
              <w:t xml:space="preserve"> </w:t>
            </w:r>
            <w:r w:rsidRPr="00B674F2">
              <w:rPr>
                <w:sz w:val="28"/>
                <w:szCs w:val="28"/>
                <w:lang w:val="es-ES"/>
              </w:rPr>
              <w:t>điểm</w:t>
            </w:r>
          </w:p>
        </w:tc>
        <w:tc>
          <w:tcPr>
            <w:tcW w:w="1695" w:type="dxa"/>
          </w:tcPr>
          <w:p w14:paraId="11460199" w14:textId="77777777" w:rsidR="00791983" w:rsidRDefault="00791983" w:rsidP="00791983">
            <w:pPr>
              <w:spacing w:before="80" w:after="80"/>
              <w:jc w:val="center"/>
              <w:rPr>
                <w:sz w:val="28"/>
                <w:szCs w:val="28"/>
                <w:lang w:val="es-ES"/>
              </w:rPr>
            </w:pPr>
          </w:p>
        </w:tc>
      </w:tr>
    </w:tbl>
    <w:p w14:paraId="17596372" w14:textId="77777777" w:rsidR="00D436C1" w:rsidRPr="00D436C1" w:rsidRDefault="00D436C1" w:rsidP="008906AB">
      <w:pPr>
        <w:shd w:val="clear" w:color="auto" w:fill="FFFFFF"/>
        <w:spacing w:before="240" w:line="234" w:lineRule="atLeast"/>
        <w:rPr>
          <w:color w:val="000000"/>
          <w:sz w:val="28"/>
          <w:szCs w:val="28"/>
        </w:rPr>
      </w:pPr>
      <w:r w:rsidRPr="00D436C1">
        <w:rPr>
          <w:b/>
          <w:bCs/>
          <w:color w:val="000000"/>
          <w:sz w:val="28"/>
          <w:szCs w:val="28"/>
          <w:lang w:val="vi-VN"/>
        </w:rPr>
        <w:t>II. KẾT QUẢ ĐÁNH GIÁ E-HSĐXTC</w:t>
      </w:r>
    </w:p>
    <w:p w14:paraId="5B48C1FD" w14:textId="13AF7A79" w:rsidR="00D436C1" w:rsidRDefault="00D436C1" w:rsidP="00D436C1">
      <w:pPr>
        <w:shd w:val="clear" w:color="auto" w:fill="FFFFFF"/>
        <w:spacing w:before="120" w:after="120" w:line="234" w:lineRule="atLeast"/>
        <w:rPr>
          <w:b/>
          <w:bCs/>
          <w:color w:val="000000"/>
          <w:sz w:val="28"/>
          <w:szCs w:val="28"/>
          <w:lang w:val="vi-VN"/>
        </w:rPr>
      </w:pPr>
      <w:r w:rsidRPr="00D436C1">
        <w:rPr>
          <w:b/>
          <w:bCs/>
          <w:color w:val="000000"/>
          <w:sz w:val="28"/>
          <w:szCs w:val="28"/>
          <w:lang w:val="vi-VN"/>
        </w:rPr>
        <w:t>1. Mở E-HSĐXTC</w:t>
      </w:r>
    </w:p>
    <w:p w14:paraId="4DFA34C5" w14:textId="387D4F6E" w:rsidR="0017512C" w:rsidRPr="0017512C" w:rsidRDefault="0017512C" w:rsidP="00D436C1">
      <w:pPr>
        <w:shd w:val="clear" w:color="auto" w:fill="FFFFFF"/>
        <w:spacing w:before="120" w:after="120" w:line="234" w:lineRule="atLeast"/>
        <w:rPr>
          <w:b/>
          <w:bCs/>
          <w:color w:val="000000"/>
          <w:sz w:val="28"/>
          <w:szCs w:val="28"/>
          <w:lang w:val="vi-VN"/>
        </w:rPr>
      </w:pPr>
      <w:r w:rsidRPr="0017512C">
        <w:rPr>
          <w:sz w:val="28"/>
          <w:szCs w:val="28"/>
        </w:rPr>
        <w:t>[</w:t>
      </w:r>
      <w:r w:rsidRPr="0017512C">
        <w:rPr>
          <w:sz w:val="28"/>
          <w:szCs w:val="28"/>
        </w:rPr>
        <w:t>Thông tin gói thầu]</w:t>
      </w:r>
    </w:p>
    <w:tbl>
      <w:tblPr>
        <w:tblStyle w:val="TableGrid0"/>
        <w:tblW w:w="9390" w:type="dxa"/>
        <w:tblInd w:w="102" w:type="dxa"/>
        <w:tblCellMar>
          <w:top w:w="99" w:type="dxa"/>
          <w:left w:w="63" w:type="dxa"/>
          <w:bottom w:w="0" w:type="dxa"/>
          <w:right w:w="41" w:type="dxa"/>
        </w:tblCellMar>
        <w:tblLook w:val="04A0" w:firstRow="1" w:lastRow="0" w:firstColumn="1" w:lastColumn="0" w:noHBand="0" w:noVBand="1"/>
      </w:tblPr>
      <w:tblGrid>
        <w:gridCol w:w="1752"/>
        <w:gridCol w:w="2960"/>
        <w:gridCol w:w="2410"/>
        <w:gridCol w:w="2268"/>
      </w:tblGrid>
      <w:tr w:rsidR="0017512C" w:rsidRPr="0017512C" w14:paraId="43C30CF3" w14:textId="77777777" w:rsidTr="0017512C">
        <w:trPr>
          <w:trHeight w:val="348"/>
        </w:trPr>
        <w:tc>
          <w:tcPr>
            <w:tcW w:w="1752" w:type="dxa"/>
            <w:tcBorders>
              <w:top w:val="single" w:sz="5" w:space="0" w:color="000000"/>
              <w:left w:val="single" w:sz="5" w:space="0" w:color="000000"/>
              <w:bottom w:val="single" w:sz="5" w:space="0" w:color="000000"/>
              <w:right w:val="single" w:sz="5" w:space="0" w:color="000000"/>
            </w:tcBorders>
          </w:tcPr>
          <w:p w14:paraId="2994F6D6" w14:textId="77777777" w:rsidR="0017512C" w:rsidRPr="0017512C" w:rsidRDefault="0017512C" w:rsidP="00402573">
            <w:pPr>
              <w:ind w:left="3"/>
              <w:rPr>
                <w:sz w:val="28"/>
                <w:szCs w:val="28"/>
              </w:rPr>
            </w:pPr>
            <w:r w:rsidRPr="0017512C">
              <w:rPr>
                <w:rFonts w:cs="Times New Roman"/>
                <w:sz w:val="28"/>
                <w:szCs w:val="28"/>
              </w:rPr>
              <w:t>Số TBMT</w:t>
            </w:r>
          </w:p>
        </w:tc>
        <w:tc>
          <w:tcPr>
            <w:tcW w:w="2960" w:type="dxa"/>
            <w:tcBorders>
              <w:top w:val="single" w:sz="5" w:space="0" w:color="000000"/>
              <w:left w:val="single" w:sz="5" w:space="0" w:color="000000"/>
              <w:bottom w:val="single" w:sz="5" w:space="0" w:color="000000"/>
              <w:right w:val="single" w:sz="5" w:space="0" w:color="000000"/>
            </w:tcBorders>
          </w:tcPr>
          <w:p w14:paraId="52CE2F81" w14:textId="77777777" w:rsidR="0017512C" w:rsidRPr="0017512C" w:rsidRDefault="0017512C" w:rsidP="00402573">
            <w:pPr>
              <w:ind w:left="1"/>
              <w:rPr>
                <w:sz w:val="28"/>
                <w:szCs w:val="28"/>
              </w:rPr>
            </w:pPr>
            <w:r w:rsidRPr="0017512C">
              <w:rPr>
                <w:rFonts w:cs="Times New Roman"/>
                <w:sz w:val="28"/>
                <w:szCs w:val="28"/>
              </w:rPr>
              <w:t>20211086346-00</w:t>
            </w:r>
          </w:p>
        </w:tc>
        <w:tc>
          <w:tcPr>
            <w:tcW w:w="2410" w:type="dxa"/>
            <w:tcBorders>
              <w:top w:val="single" w:sz="5" w:space="0" w:color="000000"/>
              <w:left w:val="single" w:sz="5" w:space="0" w:color="000000"/>
              <w:bottom w:val="single" w:sz="5" w:space="0" w:color="000000"/>
              <w:right w:val="single" w:sz="5" w:space="0" w:color="000000"/>
            </w:tcBorders>
          </w:tcPr>
          <w:p w14:paraId="4B0157CE" w14:textId="77777777" w:rsidR="0017512C" w:rsidRPr="0017512C" w:rsidRDefault="0017512C" w:rsidP="00402573">
            <w:pPr>
              <w:ind w:left="2"/>
              <w:rPr>
                <w:sz w:val="28"/>
                <w:szCs w:val="28"/>
              </w:rPr>
            </w:pPr>
            <w:r w:rsidRPr="0017512C">
              <w:rPr>
                <w:rFonts w:cs="Times New Roman"/>
                <w:sz w:val="28"/>
                <w:szCs w:val="28"/>
              </w:rPr>
              <w:t>Mua hồ sơ mời thầu</w:t>
            </w:r>
          </w:p>
        </w:tc>
        <w:tc>
          <w:tcPr>
            <w:tcW w:w="2268" w:type="dxa"/>
            <w:tcBorders>
              <w:top w:val="single" w:sz="5" w:space="0" w:color="000000"/>
              <w:left w:val="single" w:sz="5" w:space="0" w:color="000000"/>
              <w:bottom w:val="single" w:sz="5" w:space="0" w:color="000000"/>
              <w:right w:val="single" w:sz="5" w:space="0" w:color="000000"/>
            </w:tcBorders>
          </w:tcPr>
          <w:p w14:paraId="0D9261EA" w14:textId="77777777" w:rsidR="0017512C" w:rsidRPr="0017512C" w:rsidRDefault="0017512C" w:rsidP="00402573">
            <w:pPr>
              <w:rPr>
                <w:sz w:val="28"/>
                <w:szCs w:val="28"/>
              </w:rPr>
            </w:pPr>
            <w:r w:rsidRPr="0017512C">
              <w:rPr>
                <w:rFonts w:cs="Times New Roman"/>
                <w:sz w:val="28"/>
                <w:szCs w:val="28"/>
              </w:rPr>
              <w:t>Miễn phí</w:t>
            </w:r>
          </w:p>
        </w:tc>
      </w:tr>
      <w:tr w:rsidR="0017512C" w:rsidRPr="0017512C" w14:paraId="1164415C" w14:textId="77777777" w:rsidTr="0017512C">
        <w:trPr>
          <w:trHeight w:val="360"/>
        </w:trPr>
        <w:tc>
          <w:tcPr>
            <w:tcW w:w="1752" w:type="dxa"/>
            <w:tcBorders>
              <w:top w:val="single" w:sz="5" w:space="0" w:color="000000"/>
              <w:left w:val="single" w:sz="5" w:space="0" w:color="000000"/>
              <w:bottom w:val="single" w:sz="5" w:space="0" w:color="000000"/>
              <w:right w:val="single" w:sz="5" w:space="0" w:color="000000"/>
            </w:tcBorders>
          </w:tcPr>
          <w:p w14:paraId="2CD48FEF" w14:textId="77777777" w:rsidR="0017512C" w:rsidRPr="0017512C" w:rsidRDefault="0017512C" w:rsidP="00402573">
            <w:pPr>
              <w:ind w:left="3"/>
              <w:rPr>
                <w:sz w:val="28"/>
                <w:szCs w:val="28"/>
              </w:rPr>
            </w:pPr>
            <w:r w:rsidRPr="0017512C">
              <w:rPr>
                <w:rFonts w:cs="Times New Roman"/>
                <w:sz w:val="28"/>
                <w:szCs w:val="28"/>
              </w:rPr>
              <w:t>Tên gói thầu</w:t>
            </w:r>
          </w:p>
        </w:tc>
        <w:tc>
          <w:tcPr>
            <w:tcW w:w="2960" w:type="dxa"/>
            <w:tcBorders>
              <w:top w:val="single" w:sz="5" w:space="0" w:color="000000"/>
              <w:left w:val="single" w:sz="5" w:space="0" w:color="000000"/>
              <w:bottom w:val="single" w:sz="5" w:space="0" w:color="000000"/>
              <w:right w:val="single" w:sz="5" w:space="0" w:color="000000"/>
            </w:tcBorders>
          </w:tcPr>
          <w:p w14:paraId="71A28C81" w14:textId="77777777" w:rsidR="0017512C" w:rsidRPr="0017512C" w:rsidRDefault="0017512C" w:rsidP="00402573">
            <w:pPr>
              <w:ind w:left="1"/>
              <w:rPr>
                <w:sz w:val="28"/>
                <w:szCs w:val="28"/>
              </w:rPr>
            </w:pPr>
            <w:r w:rsidRPr="0017512C">
              <w:rPr>
                <w:rFonts w:cs="Times New Roman"/>
                <w:sz w:val="28"/>
                <w:szCs w:val="28"/>
              </w:rPr>
              <w:t>Tư vấn Quản lý dự án</w:t>
            </w:r>
          </w:p>
        </w:tc>
        <w:tc>
          <w:tcPr>
            <w:tcW w:w="2410" w:type="dxa"/>
            <w:tcBorders>
              <w:top w:val="single" w:sz="5" w:space="0" w:color="000000"/>
              <w:left w:val="single" w:sz="5" w:space="0" w:color="000000"/>
              <w:bottom w:val="single" w:sz="5" w:space="0" w:color="000000"/>
              <w:right w:val="single" w:sz="5" w:space="0" w:color="000000"/>
            </w:tcBorders>
          </w:tcPr>
          <w:p w14:paraId="03F5120D" w14:textId="77777777" w:rsidR="0017512C" w:rsidRPr="0017512C" w:rsidRDefault="0017512C" w:rsidP="00402573">
            <w:pPr>
              <w:ind w:left="2"/>
              <w:rPr>
                <w:sz w:val="28"/>
                <w:szCs w:val="28"/>
              </w:rPr>
            </w:pPr>
            <w:r w:rsidRPr="0017512C">
              <w:rPr>
                <w:rFonts w:cs="Times New Roman"/>
                <w:sz w:val="28"/>
                <w:szCs w:val="28"/>
              </w:rPr>
              <w:t>Loại hợp đồng</w:t>
            </w:r>
          </w:p>
        </w:tc>
        <w:tc>
          <w:tcPr>
            <w:tcW w:w="2268" w:type="dxa"/>
            <w:tcBorders>
              <w:top w:val="single" w:sz="5" w:space="0" w:color="000000"/>
              <w:left w:val="single" w:sz="5" w:space="0" w:color="000000"/>
              <w:bottom w:val="single" w:sz="5" w:space="0" w:color="000000"/>
              <w:right w:val="single" w:sz="5" w:space="0" w:color="000000"/>
            </w:tcBorders>
          </w:tcPr>
          <w:p w14:paraId="6BC22076" w14:textId="77777777" w:rsidR="0017512C" w:rsidRPr="0017512C" w:rsidRDefault="0017512C" w:rsidP="00402573">
            <w:pPr>
              <w:rPr>
                <w:sz w:val="28"/>
                <w:szCs w:val="28"/>
              </w:rPr>
            </w:pPr>
            <w:r w:rsidRPr="0017512C">
              <w:rPr>
                <w:rFonts w:cs="Times New Roman"/>
                <w:sz w:val="28"/>
                <w:szCs w:val="28"/>
              </w:rPr>
              <w:t>Trọn gói</w:t>
            </w:r>
          </w:p>
        </w:tc>
      </w:tr>
      <w:tr w:rsidR="0017512C" w:rsidRPr="0017512C" w14:paraId="306C8CCB" w14:textId="77777777" w:rsidTr="0017512C">
        <w:trPr>
          <w:trHeight w:val="564"/>
        </w:trPr>
        <w:tc>
          <w:tcPr>
            <w:tcW w:w="1752" w:type="dxa"/>
            <w:tcBorders>
              <w:top w:val="single" w:sz="5" w:space="0" w:color="000000"/>
              <w:left w:val="single" w:sz="5" w:space="0" w:color="000000"/>
              <w:bottom w:val="single" w:sz="5" w:space="0" w:color="000000"/>
              <w:right w:val="single" w:sz="5" w:space="0" w:color="000000"/>
            </w:tcBorders>
            <w:vAlign w:val="center"/>
          </w:tcPr>
          <w:p w14:paraId="4E2C2EE1" w14:textId="77777777" w:rsidR="0017512C" w:rsidRPr="0017512C" w:rsidRDefault="0017512C" w:rsidP="00402573">
            <w:pPr>
              <w:ind w:left="3"/>
              <w:rPr>
                <w:sz w:val="28"/>
                <w:szCs w:val="28"/>
              </w:rPr>
            </w:pPr>
            <w:r w:rsidRPr="0017512C">
              <w:rPr>
                <w:rFonts w:cs="Times New Roman"/>
                <w:sz w:val="28"/>
                <w:szCs w:val="28"/>
              </w:rPr>
              <w:t>Tên bên mời thầu</w:t>
            </w:r>
          </w:p>
        </w:tc>
        <w:tc>
          <w:tcPr>
            <w:tcW w:w="2960" w:type="dxa"/>
            <w:tcBorders>
              <w:top w:val="single" w:sz="5" w:space="0" w:color="000000"/>
              <w:left w:val="single" w:sz="5" w:space="0" w:color="000000"/>
              <w:bottom w:val="single" w:sz="5" w:space="0" w:color="000000"/>
              <w:right w:val="single" w:sz="5" w:space="0" w:color="000000"/>
            </w:tcBorders>
            <w:vAlign w:val="center"/>
          </w:tcPr>
          <w:p w14:paraId="100F3A05" w14:textId="77777777" w:rsidR="0017512C" w:rsidRPr="0017512C" w:rsidRDefault="0017512C" w:rsidP="00402573">
            <w:pPr>
              <w:ind w:left="1"/>
              <w:rPr>
                <w:sz w:val="28"/>
                <w:szCs w:val="28"/>
              </w:rPr>
            </w:pPr>
            <w:r w:rsidRPr="0017512C">
              <w:rPr>
                <w:rFonts w:cs="Times New Roman"/>
                <w:sz w:val="28"/>
                <w:szCs w:val="28"/>
              </w:rPr>
              <w:t>Toà án nhân dân tỉnh An Giang</w:t>
            </w:r>
          </w:p>
        </w:tc>
        <w:tc>
          <w:tcPr>
            <w:tcW w:w="2410" w:type="dxa"/>
            <w:tcBorders>
              <w:top w:val="single" w:sz="5" w:space="0" w:color="000000"/>
              <w:left w:val="single" w:sz="5" w:space="0" w:color="000000"/>
              <w:bottom w:val="single" w:sz="5" w:space="0" w:color="000000"/>
              <w:right w:val="single" w:sz="5" w:space="0" w:color="000000"/>
            </w:tcBorders>
            <w:vAlign w:val="center"/>
          </w:tcPr>
          <w:p w14:paraId="333181D9" w14:textId="77777777" w:rsidR="0017512C" w:rsidRPr="0017512C" w:rsidRDefault="0017512C" w:rsidP="00402573">
            <w:pPr>
              <w:ind w:left="2"/>
              <w:rPr>
                <w:sz w:val="28"/>
                <w:szCs w:val="28"/>
              </w:rPr>
            </w:pPr>
            <w:r w:rsidRPr="0017512C">
              <w:rPr>
                <w:rFonts w:cs="Times New Roman"/>
                <w:sz w:val="28"/>
                <w:szCs w:val="28"/>
              </w:rPr>
              <w:t>Phương thức</w:t>
            </w:r>
          </w:p>
        </w:tc>
        <w:tc>
          <w:tcPr>
            <w:tcW w:w="2268" w:type="dxa"/>
            <w:tcBorders>
              <w:top w:val="single" w:sz="5" w:space="0" w:color="000000"/>
              <w:left w:val="single" w:sz="5" w:space="0" w:color="000000"/>
              <w:bottom w:val="single" w:sz="5" w:space="0" w:color="000000"/>
              <w:right w:val="single" w:sz="5" w:space="0" w:color="000000"/>
            </w:tcBorders>
          </w:tcPr>
          <w:p w14:paraId="0D4F25DF" w14:textId="77777777" w:rsidR="0017512C" w:rsidRPr="0017512C" w:rsidRDefault="0017512C" w:rsidP="00402573">
            <w:pPr>
              <w:ind w:right="6"/>
              <w:rPr>
                <w:sz w:val="28"/>
                <w:szCs w:val="28"/>
              </w:rPr>
            </w:pPr>
            <w:r w:rsidRPr="0017512C">
              <w:rPr>
                <w:rFonts w:cs="Times New Roman"/>
                <w:sz w:val="28"/>
                <w:szCs w:val="28"/>
              </w:rPr>
              <w:t>Một giai đoạn hai túi hồ sơ</w:t>
            </w:r>
          </w:p>
        </w:tc>
      </w:tr>
      <w:tr w:rsidR="0017512C" w:rsidRPr="0017512C" w14:paraId="740895E4" w14:textId="77777777" w:rsidTr="0017512C">
        <w:trPr>
          <w:trHeight w:val="576"/>
        </w:trPr>
        <w:tc>
          <w:tcPr>
            <w:tcW w:w="1752" w:type="dxa"/>
            <w:tcBorders>
              <w:top w:val="single" w:sz="5" w:space="0" w:color="000000"/>
              <w:left w:val="single" w:sz="5" w:space="0" w:color="000000"/>
              <w:bottom w:val="single" w:sz="5" w:space="0" w:color="000000"/>
              <w:right w:val="single" w:sz="5" w:space="0" w:color="000000"/>
            </w:tcBorders>
          </w:tcPr>
          <w:p w14:paraId="4F6204BD" w14:textId="77777777" w:rsidR="0017512C" w:rsidRPr="0017512C" w:rsidRDefault="0017512C" w:rsidP="00402573">
            <w:pPr>
              <w:ind w:left="3"/>
              <w:rPr>
                <w:sz w:val="28"/>
                <w:szCs w:val="28"/>
              </w:rPr>
            </w:pPr>
            <w:r w:rsidRPr="0017512C">
              <w:rPr>
                <w:rFonts w:cs="Times New Roman"/>
                <w:sz w:val="28"/>
                <w:szCs w:val="28"/>
              </w:rPr>
              <w:t>Hình thức lựa chọn nhà thầu</w:t>
            </w:r>
          </w:p>
        </w:tc>
        <w:tc>
          <w:tcPr>
            <w:tcW w:w="2960" w:type="dxa"/>
            <w:tcBorders>
              <w:top w:val="single" w:sz="5" w:space="0" w:color="000000"/>
              <w:left w:val="single" w:sz="5" w:space="0" w:color="000000"/>
              <w:bottom w:val="single" w:sz="5" w:space="0" w:color="000000"/>
              <w:right w:val="single" w:sz="5" w:space="0" w:color="000000"/>
            </w:tcBorders>
            <w:vAlign w:val="center"/>
          </w:tcPr>
          <w:p w14:paraId="7E5C9AF3" w14:textId="77777777" w:rsidR="0017512C" w:rsidRPr="0017512C" w:rsidRDefault="0017512C" w:rsidP="00402573">
            <w:pPr>
              <w:ind w:left="1"/>
              <w:rPr>
                <w:sz w:val="28"/>
                <w:szCs w:val="28"/>
              </w:rPr>
            </w:pPr>
            <w:r w:rsidRPr="0017512C">
              <w:rPr>
                <w:rFonts w:cs="Times New Roman"/>
                <w:sz w:val="28"/>
                <w:szCs w:val="28"/>
              </w:rPr>
              <w:t>Đấu thầu rộng rãi</w:t>
            </w:r>
          </w:p>
        </w:tc>
        <w:tc>
          <w:tcPr>
            <w:tcW w:w="2410" w:type="dxa"/>
            <w:tcBorders>
              <w:top w:val="single" w:sz="5" w:space="0" w:color="000000"/>
              <w:left w:val="single" w:sz="5" w:space="0" w:color="000000"/>
              <w:bottom w:val="single" w:sz="5" w:space="0" w:color="000000"/>
              <w:right w:val="single" w:sz="5" w:space="0" w:color="000000"/>
            </w:tcBorders>
          </w:tcPr>
          <w:p w14:paraId="41B169BE" w14:textId="77777777" w:rsidR="0017512C" w:rsidRPr="0017512C" w:rsidRDefault="0017512C" w:rsidP="00402573">
            <w:pPr>
              <w:ind w:left="2"/>
              <w:rPr>
                <w:sz w:val="28"/>
                <w:szCs w:val="28"/>
              </w:rPr>
            </w:pPr>
            <w:r w:rsidRPr="0017512C">
              <w:rPr>
                <w:rFonts w:cs="Times New Roman"/>
                <w:sz w:val="28"/>
                <w:szCs w:val="28"/>
              </w:rPr>
              <w:t>Tổng số NT nộp E-</w:t>
            </w:r>
          </w:p>
          <w:p w14:paraId="4E327577" w14:textId="77777777" w:rsidR="0017512C" w:rsidRPr="0017512C" w:rsidRDefault="0017512C" w:rsidP="00402573">
            <w:pPr>
              <w:ind w:left="2"/>
              <w:rPr>
                <w:sz w:val="28"/>
                <w:szCs w:val="28"/>
              </w:rPr>
            </w:pPr>
            <w:r w:rsidRPr="0017512C">
              <w:rPr>
                <w:rFonts w:cs="Times New Roman"/>
                <w:sz w:val="28"/>
                <w:szCs w:val="28"/>
              </w:rPr>
              <w:t>HSĐXTC</w:t>
            </w:r>
          </w:p>
        </w:tc>
        <w:tc>
          <w:tcPr>
            <w:tcW w:w="2268" w:type="dxa"/>
            <w:tcBorders>
              <w:top w:val="single" w:sz="5" w:space="0" w:color="000000"/>
              <w:left w:val="single" w:sz="5" w:space="0" w:color="000000"/>
              <w:bottom w:val="single" w:sz="5" w:space="0" w:color="000000"/>
              <w:right w:val="single" w:sz="5" w:space="0" w:color="000000"/>
            </w:tcBorders>
            <w:vAlign w:val="center"/>
          </w:tcPr>
          <w:p w14:paraId="00D12F19" w14:textId="77777777" w:rsidR="0017512C" w:rsidRPr="0017512C" w:rsidRDefault="0017512C" w:rsidP="00402573">
            <w:pPr>
              <w:rPr>
                <w:sz w:val="28"/>
                <w:szCs w:val="28"/>
              </w:rPr>
            </w:pPr>
            <w:r w:rsidRPr="0017512C">
              <w:rPr>
                <w:rFonts w:cs="Times New Roman"/>
                <w:sz w:val="28"/>
                <w:szCs w:val="28"/>
              </w:rPr>
              <w:t>1</w:t>
            </w:r>
          </w:p>
        </w:tc>
      </w:tr>
      <w:tr w:rsidR="0017512C" w:rsidRPr="0017512C" w14:paraId="4483D739" w14:textId="77777777" w:rsidTr="0017512C">
        <w:trPr>
          <w:trHeight w:val="576"/>
        </w:trPr>
        <w:tc>
          <w:tcPr>
            <w:tcW w:w="1752" w:type="dxa"/>
            <w:tcBorders>
              <w:top w:val="single" w:sz="5" w:space="0" w:color="000000"/>
              <w:left w:val="single" w:sz="5" w:space="0" w:color="000000"/>
              <w:bottom w:val="single" w:sz="5" w:space="0" w:color="000000"/>
              <w:right w:val="single" w:sz="5" w:space="0" w:color="000000"/>
            </w:tcBorders>
            <w:vAlign w:val="center"/>
          </w:tcPr>
          <w:p w14:paraId="086B346F" w14:textId="77777777" w:rsidR="0017512C" w:rsidRPr="0017512C" w:rsidRDefault="0017512C" w:rsidP="00402573">
            <w:pPr>
              <w:ind w:left="3"/>
              <w:rPr>
                <w:sz w:val="28"/>
                <w:szCs w:val="28"/>
              </w:rPr>
            </w:pPr>
            <w:r w:rsidRPr="0017512C">
              <w:rPr>
                <w:rFonts w:cs="Times New Roman"/>
                <w:sz w:val="28"/>
                <w:szCs w:val="28"/>
              </w:rPr>
              <w:t>Đánh giá về kỹ thuật</w:t>
            </w:r>
          </w:p>
        </w:tc>
        <w:tc>
          <w:tcPr>
            <w:tcW w:w="2960" w:type="dxa"/>
            <w:tcBorders>
              <w:top w:val="single" w:sz="5" w:space="0" w:color="000000"/>
              <w:left w:val="single" w:sz="5" w:space="0" w:color="000000"/>
              <w:bottom w:val="single" w:sz="5" w:space="0" w:color="000000"/>
              <w:right w:val="single" w:sz="5" w:space="0" w:color="000000"/>
            </w:tcBorders>
            <w:vAlign w:val="center"/>
          </w:tcPr>
          <w:p w14:paraId="13C734DC" w14:textId="77777777" w:rsidR="0017512C" w:rsidRPr="0017512C" w:rsidRDefault="0017512C" w:rsidP="00402573">
            <w:pPr>
              <w:ind w:left="1"/>
              <w:rPr>
                <w:sz w:val="28"/>
                <w:szCs w:val="28"/>
              </w:rPr>
            </w:pPr>
            <w:r w:rsidRPr="0017512C">
              <w:rPr>
                <w:rFonts w:cs="Times New Roman"/>
                <w:sz w:val="28"/>
                <w:szCs w:val="28"/>
              </w:rPr>
              <w:t>Chấm điểm</w:t>
            </w:r>
          </w:p>
        </w:tc>
        <w:tc>
          <w:tcPr>
            <w:tcW w:w="2410" w:type="dxa"/>
            <w:tcBorders>
              <w:top w:val="single" w:sz="5" w:space="0" w:color="000000"/>
              <w:left w:val="single" w:sz="5" w:space="0" w:color="000000"/>
              <w:bottom w:val="single" w:sz="5" w:space="0" w:color="000000"/>
              <w:right w:val="single" w:sz="5" w:space="0" w:color="000000"/>
            </w:tcBorders>
            <w:vAlign w:val="center"/>
          </w:tcPr>
          <w:p w14:paraId="5C4387AE" w14:textId="77777777" w:rsidR="0017512C" w:rsidRPr="0017512C" w:rsidRDefault="0017512C" w:rsidP="00402573">
            <w:pPr>
              <w:ind w:left="2"/>
              <w:rPr>
                <w:sz w:val="28"/>
                <w:szCs w:val="28"/>
              </w:rPr>
            </w:pPr>
            <w:r w:rsidRPr="0017512C">
              <w:rPr>
                <w:rFonts w:cs="Times New Roman"/>
                <w:sz w:val="28"/>
                <w:szCs w:val="28"/>
              </w:rPr>
              <w:t>Đánh giá về giá</w:t>
            </w:r>
          </w:p>
        </w:tc>
        <w:tc>
          <w:tcPr>
            <w:tcW w:w="2268" w:type="dxa"/>
            <w:tcBorders>
              <w:top w:val="single" w:sz="5" w:space="0" w:color="000000"/>
              <w:left w:val="single" w:sz="5" w:space="0" w:color="000000"/>
              <w:bottom w:val="single" w:sz="5" w:space="0" w:color="000000"/>
              <w:right w:val="single" w:sz="5" w:space="0" w:color="000000"/>
            </w:tcBorders>
          </w:tcPr>
          <w:p w14:paraId="25B8FB0D" w14:textId="77777777" w:rsidR="0017512C" w:rsidRPr="0017512C" w:rsidRDefault="0017512C" w:rsidP="00402573">
            <w:pPr>
              <w:rPr>
                <w:sz w:val="28"/>
                <w:szCs w:val="28"/>
              </w:rPr>
            </w:pPr>
            <w:r w:rsidRPr="0017512C">
              <w:rPr>
                <w:rFonts w:cs="Times New Roman"/>
                <w:sz w:val="28"/>
                <w:szCs w:val="28"/>
              </w:rPr>
              <w:t>Phương pháp kết hợp giữa kỹ thuật và giá</w:t>
            </w:r>
          </w:p>
        </w:tc>
      </w:tr>
      <w:tr w:rsidR="0017512C" w:rsidRPr="0017512C" w14:paraId="1A6CD7B2" w14:textId="77777777" w:rsidTr="0017512C">
        <w:trPr>
          <w:trHeight w:val="576"/>
        </w:trPr>
        <w:tc>
          <w:tcPr>
            <w:tcW w:w="1752" w:type="dxa"/>
            <w:tcBorders>
              <w:top w:val="single" w:sz="5" w:space="0" w:color="000000"/>
              <w:left w:val="single" w:sz="5" w:space="0" w:color="000000"/>
              <w:bottom w:val="single" w:sz="5" w:space="0" w:color="000000"/>
              <w:right w:val="single" w:sz="5" w:space="0" w:color="000000"/>
            </w:tcBorders>
            <w:vAlign w:val="center"/>
          </w:tcPr>
          <w:p w14:paraId="10E473B6" w14:textId="77777777" w:rsidR="0017512C" w:rsidRPr="0017512C" w:rsidRDefault="0017512C" w:rsidP="00402573">
            <w:pPr>
              <w:ind w:left="3"/>
              <w:rPr>
                <w:sz w:val="28"/>
                <w:szCs w:val="28"/>
              </w:rPr>
            </w:pPr>
            <w:r w:rsidRPr="0017512C">
              <w:rPr>
                <w:rFonts w:cs="Times New Roman"/>
                <w:sz w:val="28"/>
                <w:szCs w:val="28"/>
              </w:rPr>
              <w:t>Trạng thái gói thầu</w:t>
            </w:r>
          </w:p>
        </w:tc>
        <w:tc>
          <w:tcPr>
            <w:tcW w:w="2960" w:type="dxa"/>
            <w:tcBorders>
              <w:top w:val="single" w:sz="5" w:space="0" w:color="000000"/>
              <w:left w:val="single" w:sz="5" w:space="0" w:color="000000"/>
              <w:bottom w:val="single" w:sz="5" w:space="0" w:color="000000"/>
              <w:right w:val="single" w:sz="5" w:space="0" w:color="000000"/>
            </w:tcBorders>
            <w:vAlign w:val="center"/>
          </w:tcPr>
          <w:p w14:paraId="2737C3F7" w14:textId="77777777" w:rsidR="0017512C" w:rsidRPr="0017512C" w:rsidRDefault="0017512C" w:rsidP="00402573">
            <w:pPr>
              <w:ind w:left="1"/>
              <w:rPr>
                <w:sz w:val="28"/>
                <w:szCs w:val="28"/>
              </w:rPr>
            </w:pPr>
            <w:r w:rsidRPr="0017512C">
              <w:rPr>
                <w:rFonts w:cs="Times New Roman"/>
                <w:sz w:val="28"/>
                <w:szCs w:val="28"/>
              </w:rPr>
              <w:t>Hoàn thành mở đề xuất tài chính</w:t>
            </w:r>
          </w:p>
        </w:tc>
        <w:tc>
          <w:tcPr>
            <w:tcW w:w="2410" w:type="dxa"/>
            <w:tcBorders>
              <w:top w:val="single" w:sz="5" w:space="0" w:color="000000"/>
              <w:left w:val="single" w:sz="5" w:space="0" w:color="000000"/>
              <w:bottom w:val="single" w:sz="5" w:space="0" w:color="000000"/>
              <w:right w:val="single" w:sz="5" w:space="0" w:color="000000"/>
            </w:tcBorders>
          </w:tcPr>
          <w:p w14:paraId="2165B313" w14:textId="77777777" w:rsidR="0017512C" w:rsidRPr="0017512C" w:rsidRDefault="0017512C" w:rsidP="00402573">
            <w:pPr>
              <w:ind w:left="2"/>
              <w:rPr>
                <w:sz w:val="28"/>
                <w:szCs w:val="28"/>
              </w:rPr>
            </w:pPr>
            <w:r w:rsidRPr="0017512C">
              <w:rPr>
                <w:rFonts w:cs="Times New Roman"/>
                <w:sz w:val="28"/>
                <w:szCs w:val="28"/>
              </w:rPr>
              <w:t>Thời điểm hoàn thành</w:t>
            </w:r>
          </w:p>
        </w:tc>
        <w:tc>
          <w:tcPr>
            <w:tcW w:w="2268" w:type="dxa"/>
            <w:tcBorders>
              <w:top w:val="single" w:sz="5" w:space="0" w:color="000000"/>
              <w:left w:val="single" w:sz="5" w:space="0" w:color="000000"/>
              <w:bottom w:val="single" w:sz="5" w:space="0" w:color="000000"/>
              <w:right w:val="single" w:sz="5" w:space="0" w:color="000000"/>
            </w:tcBorders>
            <w:vAlign w:val="center"/>
          </w:tcPr>
          <w:p w14:paraId="5593994C" w14:textId="77777777" w:rsidR="0017512C" w:rsidRPr="0017512C" w:rsidRDefault="0017512C" w:rsidP="00402573">
            <w:pPr>
              <w:rPr>
                <w:sz w:val="28"/>
                <w:szCs w:val="28"/>
              </w:rPr>
            </w:pPr>
            <w:r w:rsidRPr="0017512C">
              <w:rPr>
                <w:rFonts w:cs="Times New Roman"/>
                <w:sz w:val="28"/>
                <w:szCs w:val="28"/>
              </w:rPr>
              <w:t>14/12/2021 08:14</w:t>
            </w:r>
          </w:p>
        </w:tc>
      </w:tr>
    </w:tbl>
    <w:p w14:paraId="6615CA0E" w14:textId="046ABDF3" w:rsidR="007C2284" w:rsidRPr="0017512C" w:rsidRDefault="007C2284" w:rsidP="00D436C1">
      <w:pPr>
        <w:shd w:val="clear" w:color="auto" w:fill="FFFFFF"/>
        <w:spacing w:before="120" w:after="120" w:line="234" w:lineRule="atLeast"/>
        <w:rPr>
          <w:color w:val="000000"/>
          <w:sz w:val="28"/>
          <w:szCs w:val="28"/>
        </w:rPr>
      </w:pPr>
    </w:p>
    <w:p w14:paraId="4A95BB24" w14:textId="4C5EAB38" w:rsidR="0017512C" w:rsidRDefault="0017512C" w:rsidP="00D436C1">
      <w:pPr>
        <w:shd w:val="clear" w:color="auto" w:fill="FFFFFF"/>
        <w:spacing w:before="120" w:after="120" w:line="234" w:lineRule="atLeast"/>
        <w:rPr>
          <w:sz w:val="28"/>
          <w:szCs w:val="28"/>
        </w:rPr>
      </w:pPr>
    </w:p>
    <w:p w14:paraId="66DB6F50" w14:textId="77777777" w:rsidR="0017512C" w:rsidRDefault="0017512C" w:rsidP="00D436C1">
      <w:pPr>
        <w:shd w:val="clear" w:color="auto" w:fill="FFFFFF"/>
        <w:spacing w:before="120" w:after="120" w:line="234" w:lineRule="atLeast"/>
        <w:rPr>
          <w:sz w:val="28"/>
          <w:szCs w:val="28"/>
        </w:rPr>
      </w:pPr>
    </w:p>
    <w:p w14:paraId="0E05CBC7" w14:textId="61E934A6" w:rsidR="0017512C" w:rsidRPr="0017512C" w:rsidRDefault="0017512C" w:rsidP="00D436C1">
      <w:pPr>
        <w:shd w:val="clear" w:color="auto" w:fill="FFFFFF"/>
        <w:spacing w:before="120" w:after="120" w:line="234" w:lineRule="atLeast"/>
        <w:rPr>
          <w:color w:val="000000"/>
          <w:sz w:val="28"/>
          <w:szCs w:val="28"/>
        </w:rPr>
      </w:pPr>
      <w:r w:rsidRPr="0017512C">
        <w:rPr>
          <w:sz w:val="28"/>
          <w:szCs w:val="28"/>
        </w:rPr>
        <w:lastRenderedPageBreak/>
        <w:t>[</w:t>
      </w:r>
      <w:r w:rsidRPr="0017512C">
        <w:rPr>
          <w:sz w:val="28"/>
          <w:szCs w:val="28"/>
        </w:rPr>
        <w:t>Thông tin nhà thầu tham dự]</w:t>
      </w:r>
    </w:p>
    <w:tbl>
      <w:tblPr>
        <w:tblStyle w:val="TableGrid0"/>
        <w:tblW w:w="9390" w:type="dxa"/>
        <w:tblInd w:w="102" w:type="dxa"/>
        <w:tblCellMar>
          <w:top w:w="102" w:type="dxa"/>
          <w:left w:w="60" w:type="dxa"/>
          <w:bottom w:w="0" w:type="dxa"/>
          <w:right w:w="22" w:type="dxa"/>
        </w:tblCellMar>
        <w:tblLook w:val="04A0" w:firstRow="1" w:lastRow="0" w:firstColumn="1" w:lastColumn="0" w:noHBand="0" w:noVBand="1"/>
      </w:tblPr>
      <w:tblGrid>
        <w:gridCol w:w="568"/>
        <w:gridCol w:w="1444"/>
        <w:gridCol w:w="752"/>
        <w:gridCol w:w="2010"/>
        <w:gridCol w:w="623"/>
        <w:gridCol w:w="2110"/>
        <w:gridCol w:w="1165"/>
        <w:gridCol w:w="718"/>
      </w:tblGrid>
      <w:tr w:rsidR="0017512C" w:rsidRPr="0017512C" w14:paraId="428A04A5" w14:textId="77777777" w:rsidTr="0017512C">
        <w:trPr>
          <w:trHeight w:val="1008"/>
        </w:trPr>
        <w:tc>
          <w:tcPr>
            <w:tcW w:w="550" w:type="dxa"/>
            <w:tcBorders>
              <w:top w:val="single" w:sz="5" w:space="0" w:color="000000"/>
              <w:left w:val="single" w:sz="5" w:space="0" w:color="000000"/>
              <w:bottom w:val="single" w:sz="5" w:space="0" w:color="000000"/>
              <w:right w:val="single" w:sz="5" w:space="0" w:color="000000"/>
            </w:tcBorders>
            <w:vAlign w:val="center"/>
          </w:tcPr>
          <w:p w14:paraId="502DDD97" w14:textId="77777777" w:rsidR="0017512C" w:rsidRPr="0017512C" w:rsidRDefault="0017512C" w:rsidP="00402573">
            <w:pPr>
              <w:ind w:left="5"/>
              <w:jc w:val="both"/>
              <w:rPr>
                <w:sz w:val="27"/>
                <w:szCs w:val="27"/>
              </w:rPr>
            </w:pPr>
            <w:r w:rsidRPr="0017512C">
              <w:rPr>
                <w:rFonts w:cs="Times New Roman"/>
                <w:sz w:val="27"/>
                <w:szCs w:val="27"/>
              </w:rPr>
              <w:t>STT</w:t>
            </w:r>
          </w:p>
        </w:tc>
        <w:tc>
          <w:tcPr>
            <w:tcW w:w="1394" w:type="dxa"/>
            <w:tcBorders>
              <w:top w:val="single" w:sz="5" w:space="0" w:color="000000"/>
              <w:left w:val="single" w:sz="5" w:space="0" w:color="000000"/>
              <w:bottom w:val="single" w:sz="5" w:space="0" w:color="000000"/>
              <w:right w:val="single" w:sz="5" w:space="0" w:color="000000"/>
            </w:tcBorders>
            <w:vAlign w:val="center"/>
          </w:tcPr>
          <w:p w14:paraId="0A9ADA07" w14:textId="77777777" w:rsidR="0017512C" w:rsidRPr="0017512C" w:rsidRDefault="0017512C" w:rsidP="00402573">
            <w:pPr>
              <w:ind w:left="11"/>
              <w:rPr>
                <w:sz w:val="27"/>
                <w:szCs w:val="27"/>
              </w:rPr>
            </w:pPr>
            <w:r w:rsidRPr="0017512C">
              <w:rPr>
                <w:rFonts w:cs="Times New Roman"/>
                <w:sz w:val="27"/>
                <w:szCs w:val="27"/>
              </w:rPr>
              <w:t>Số ĐKKD</w:t>
            </w:r>
          </w:p>
        </w:tc>
        <w:tc>
          <w:tcPr>
            <w:tcW w:w="728" w:type="dxa"/>
            <w:tcBorders>
              <w:top w:val="single" w:sz="5" w:space="0" w:color="000000"/>
              <w:left w:val="single" w:sz="5" w:space="0" w:color="000000"/>
              <w:bottom w:val="single" w:sz="5" w:space="0" w:color="000000"/>
              <w:right w:val="single" w:sz="5" w:space="0" w:color="000000"/>
            </w:tcBorders>
            <w:vAlign w:val="center"/>
          </w:tcPr>
          <w:p w14:paraId="71AAEECB" w14:textId="77777777" w:rsidR="0017512C" w:rsidRPr="0017512C" w:rsidRDefault="0017512C" w:rsidP="00402573">
            <w:pPr>
              <w:ind w:left="10"/>
              <w:rPr>
                <w:sz w:val="27"/>
                <w:szCs w:val="27"/>
              </w:rPr>
            </w:pPr>
            <w:r w:rsidRPr="0017512C">
              <w:rPr>
                <w:rFonts w:cs="Times New Roman"/>
                <w:sz w:val="27"/>
                <w:szCs w:val="27"/>
              </w:rPr>
              <w:t>Tên nhà thầu</w:t>
            </w:r>
          </w:p>
        </w:tc>
        <w:tc>
          <w:tcPr>
            <w:tcW w:w="1940" w:type="dxa"/>
            <w:tcBorders>
              <w:top w:val="single" w:sz="5" w:space="0" w:color="000000"/>
              <w:left w:val="single" w:sz="5" w:space="0" w:color="000000"/>
              <w:bottom w:val="single" w:sz="5" w:space="0" w:color="000000"/>
              <w:right w:val="single" w:sz="5" w:space="0" w:color="000000"/>
            </w:tcBorders>
            <w:vAlign w:val="center"/>
          </w:tcPr>
          <w:p w14:paraId="4597E10D" w14:textId="77777777" w:rsidR="0017512C" w:rsidRPr="0017512C" w:rsidRDefault="0017512C" w:rsidP="00402573">
            <w:pPr>
              <w:rPr>
                <w:sz w:val="27"/>
                <w:szCs w:val="27"/>
              </w:rPr>
            </w:pPr>
            <w:r w:rsidRPr="0017512C">
              <w:rPr>
                <w:rFonts w:cs="Times New Roman"/>
                <w:sz w:val="27"/>
                <w:szCs w:val="27"/>
              </w:rPr>
              <w:t xml:space="preserve">Giá dự thầu </w:t>
            </w:r>
          </w:p>
          <w:p w14:paraId="6EA17A93" w14:textId="77777777" w:rsidR="0017512C" w:rsidRPr="0017512C" w:rsidRDefault="0017512C" w:rsidP="00402573">
            <w:pPr>
              <w:rPr>
                <w:sz w:val="27"/>
                <w:szCs w:val="27"/>
              </w:rPr>
            </w:pPr>
            <w:r w:rsidRPr="0017512C">
              <w:rPr>
                <w:rFonts w:cs="Times New Roman"/>
                <w:sz w:val="27"/>
                <w:szCs w:val="27"/>
              </w:rPr>
              <w:t>(VND)</w:t>
            </w:r>
          </w:p>
        </w:tc>
        <w:tc>
          <w:tcPr>
            <w:tcW w:w="603" w:type="dxa"/>
            <w:tcBorders>
              <w:top w:val="single" w:sz="5" w:space="0" w:color="000000"/>
              <w:left w:val="single" w:sz="5" w:space="0" w:color="000000"/>
              <w:bottom w:val="single" w:sz="5" w:space="0" w:color="000000"/>
              <w:right w:val="single" w:sz="5" w:space="0" w:color="000000"/>
            </w:tcBorders>
          </w:tcPr>
          <w:p w14:paraId="43E844DA" w14:textId="77777777" w:rsidR="0017512C" w:rsidRPr="0017512C" w:rsidRDefault="0017512C" w:rsidP="00402573">
            <w:pPr>
              <w:spacing w:line="238" w:lineRule="auto"/>
              <w:ind w:left="1"/>
              <w:rPr>
                <w:sz w:val="27"/>
                <w:szCs w:val="27"/>
              </w:rPr>
            </w:pPr>
            <w:r w:rsidRPr="0017512C">
              <w:rPr>
                <w:rFonts w:cs="Times New Roman"/>
                <w:sz w:val="27"/>
                <w:szCs w:val="27"/>
              </w:rPr>
              <w:t xml:space="preserve">Tỷ lệ giảm giá </w:t>
            </w:r>
          </w:p>
          <w:p w14:paraId="40A624F4" w14:textId="77777777" w:rsidR="0017512C" w:rsidRPr="0017512C" w:rsidRDefault="0017512C" w:rsidP="00402573">
            <w:pPr>
              <w:ind w:left="1"/>
              <w:rPr>
                <w:sz w:val="27"/>
                <w:szCs w:val="27"/>
              </w:rPr>
            </w:pPr>
            <w:r w:rsidRPr="0017512C">
              <w:rPr>
                <w:rFonts w:cs="Times New Roman"/>
                <w:sz w:val="27"/>
                <w:szCs w:val="27"/>
              </w:rPr>
              <w:t>(%)</w:t>
            </w:r>
          </w:p>
        </w:tc>
        <w:tc>
          <w:tcPr>
            <w:tcW w:w="2035" w:type="dxa"/>
            <w:tcBorders>
              <w:top w:val="single" w:sz="5" w:space="0" w:color="000000"/>
              <w:left w:val="single" w:sz="5" w:space="0" w:color="000000"/>
              <w:bottom w:val="single" w:sz="5" w:space="0" w:color="000000"/>
              <w:right w:val="single" w:sz="5" w:space="0" w:color="000000"/>
            </w:tcBorders>
            <w:vAlign w:val="center"/>
          </w:tcPr>
          <w:p w14:paraId="40E4829A" w14:textId="77777777" w:rsidR="0017512C" w:rsidRPr="0017512C" w:rsidRDefault="0017512C" w:rsidP="00402573">
            <w:pPr>
              <w:ind w:left="2"/>
              <w:rPr>
                <w:sz w:val="27"/>
                <w:szCs w:val="27"/>
              </w:rPr>
            </w:pPr>
            <w:r w:rsidRPr="0017512C">
              <w:rPr>
                <w:rFonts w:cs="Times New Roman"/>
                <w:sz w:val="27"/>
                <w:szCs w:val="27"/>
              </w:rPr>
              <w:t xml:space="preserve">Giá dự thầu </w:t>
            </w:r>
          </w:p>
          <w:p w14:paraId="19731F3F" w14:textId="77777777" w:rsidR="0017512C" w:rsidRPr="0017512C" w:rsidRDefault="0017512C" w:rsidP="00402573">
            <w:pPr>
              <w:ind w:left="2"/>
              <w:rPr>
                <w:sz w:val="27"/>
                <w:szCs w:val="27"/>
              </w:rPr>
            </w:pPr>
            <w:r w:rsidRPr="0017512C">
              <w:rPr>
                <w:rFonts w:cs="Times New Roman"/>
                <w:sz w:val="27"/>
                <w:szCs w:val="27"/>
              </w:rPr>
              <w:t xml:space="preserve">sau giảm giá </w:t>
            </w:r>
          </w:p>
          <w:p w14:paraId="70826A6F" w14:textId="77777777" w:rsidR="0017512C" w:rsidRPr="0017512C" w:rsidRDefault="0017512C" w:rsidP="00402573">
            <w:pPr>
              <w:ind w:left="2"/>
              <w:rPr>
                <w:sz w:val="27"/>
                <w:szCs w:val="27"/>
              </w:rPr>
            </w:pPr>
            <w:r w:rsidRPr="0017512C">
              <w:rPr>
                <w:rFonts w:cs="Times New Roman"/>
                <w:sz w:val="27"/>
                <w:szCs w:val="27"/>
              </w:rPr>
              <w:t>(VND)</w:t>
            </w:r>
          </w:p>
        </w:tc>
        <w:tc>
          <w:tcPr>
            <w:tcW w:w="1125" w:type="dxa"/>
            <w:tcBorders>
              <w:top w:val="single" w:sz="5" w:space="0" w:color="000000"/>
              <w:left w:val="single" w:sz="5" w:space="0" w:color="000000"/>
              <w:bottom w:val="single" w:sz="5" w:space="0" w:color="000000"/>
              <w:right w:val="single" w:sz="5" w:space="0" w:color="000000"/>
            </w:tcBorders>
            <w:vAlign w:val="center"/>
          </w:tcPr>
          <w:p w14:paraId="563A0727" w14:textId="77777777" w:rsidR="0017512C" w:rsidRPr="0017512C" w:rsidRDefault="0017512C" w:rsidP="00402573">
            <w:pPr>
              <w:ind w:left="2"/>
              <w:rPr>
                <w:sz w:val="27"/>
                <w:szCs w:val="27"/>
              </w:rPr>
            </w:pPr>
            <w:r w:rsidRPr="0017512C">
              <w:rPr>
                <w:rFonts w:cs="Times New Roman"/>
                <w:sz w:val="27"/>
                <w:szCs w:val="27"/>
              </w:rPr>
              <w:t xml:space="preserve">Hiệu lực </w:t>
            </w:r>
          </w:p>
          <w:p w14:paraId="0B31537D" w14:textId="77777777" w:rsidR="0017512C" w:rsidRPr="0017512C" w:rsidRDefault="0017512C" w:rsidP="00402573">
            <w:pPr>
              <w:ind w:left="2"/>
              <w:rPr>
                <w:sz w:val="27"/>
                <w:szCs w:val="27"/>
              </w:rPr>
            </w:pPr>
            <w:r w:rsidRPr="0017512C">
              <w:rPr>
                <w:rFonts w:cs="Times New Roman"/>
                <w:sz w:val="27"/>
                <w:szCs w:val="27"/>
              </w:rPr>
              <w:t>HSĐXTC</w:t>
            </w:r>
          </w:p>
        </w:tc>
        <w:tc>
          <w:tcPr>
            <w:tcW w:w="1015" w:type="dxa"/>
            <w:tcBorders>
              <w:top w:val="single" w:sz="5" w:space="0" w:color="000000"/>
              <w:left w:val="single" w:sz="5" w:space="0" w:color="000000"/>
              <w:bottom w:val="single" w:sz="5" w:space="0" w:color="000000"/>
              <w:right w:val="single" w:sz="5" w:space="0" w:color="000000"/>
            </w:tcBorders>
            <w:vAlign w:val="center"/>
          </w:tcPr>
          <w:p w14:paraId="7E5CA099" w14:textId="77777777" w:rsidR="0017512C" w:rsidRPr="0017512C" w:rsidRDefault="0017512C" w:rsidP="00402573">
            <w:pPr>
              <w:ind w:left="3"/>
              <w:rPr>
                <w:sz w:val="27"/>
                <w:szCs w:val="27"/>
              </w:rPr>
            </w:pPr>
            <w:r w:rsidRPr="0017512C">
              <w:rPr>
                <w:rFonts w:cs="Times New Roman"/>
                <w:sz w:val="27"/>
                <w:szCs w:val="27"/>
              </w:rPr>
              <w:t>Thời gian thực hiện hợp đồng</w:t>
            </w:r>
          </w:p>
        </w:tc>
      </w:tr>
      <w:tr w:rsidR="0017512C" w:rsidRPr="0017512C" w14:paraId="4CF644B3" w14:textId="77777777" w:rsidTr="0017512C">
        <w:trPr>
          <w:trHeight w:val="1464"/>
        </w:trPr>
        <w:tc>
          <w:tcPr>
            <w:tcW w:w="550" w:type="dxa"/>
            <w:tcBorders>
              <w:top w:val="single" w:sz="5" w:space="0" w:color="000000"/>
              <w:left w:val="single" w:sz="5" w:space="0" w:color="000000"/>
              <w:bottom w:val="single" w:sz="5" w:space="0" w:color="000000"/>
              <w:right w:val="single" w:sz="5" w:space="0" w:color="000000"/>
            </w:tcBorders>
            <w:vAlign w:val="center"/>
          </w:tcPr>
          <w:p w14:paraId="43E0F98B" w14:textId="77777777" w:rsidR="0017512C" w:rsidRPr="0017512C" w:rsidRDefault="0017512C" w:rsidP="00402573">
            <w:pPr>
              <w:ind w:left="5"/>
              <w:rPr>
                <w:sz w:val="27"/>
                <w:szCs w:val="27"/>
              </w:rPr>
            </w:pPr>
            <w:r w:rsidRPr="0017512C">
              <w:rPr>
                <w:rFonts w:cs="Times New Roman"/>
                <w:sz w:val="27"/>
                <w:szCs w:val="27"/>
              </w:rPr>
              <w:t>1</w:t>
            </w:r>
          </w:p>
        </w:tc>
        <w:tc>
          <w:tcPr>
            <w:tcW w:w="1394" w:type="dxa"/>
            <w:tcBorders>
              <w:top w:val="single" w:sz="5" w:space="0" w:color="000000"/>
              <w:left w:val="single" w:sz="5" w:space="0" w:color="000000"/>
              <w:bottom w:val="single" w:sz="5" w:space="0" w:color="000000"/>
              <w:right w:val="single" w:sz="5" w:space="0" w:color="000000"/>
            </w:tcBorders>
            <w:vAlign w:val="center"/>
          </w:tcPr>
          <w:p w14:paraId="28D22DE7" w14:textId="77777777" w:rsidR="0017512C" w:rsidRPr="0017512C" w:rsidRDefault="0017512C" w:rsidP="00402573">
            <w:pPr>
              <w:ind w:left="11"/>
              <w:jc w:val="both"/>
              <w:rPr>
                <w:sz w:val="27"/>
                <w:szCs w:val="27"/>
              </w:rPr>
            </w:pPr>
            <w:r w:rsidRPr="0017512C">
              <w:rPr>
                <w:rFonts w:cs="Times New Roman"/>
                <w:sz w:val="27"/>
                <w:szCs w:val="27"/>
              </w:rPr>
              <w:t>1601196535</w:t>
            </w:r>
          </w:p>
        </w:tc>
        <w:tc>
          <w:tcPr>
            <w:tcW w:w="728" w:type="dxa"/>
            <w:tcBorders>
              <w:top w:val="single" w:sz="5" w:space="0" w:color="000000"/>
              <w:left w:val="single" w:sz="5" w:space="0" w:color="000000"/>
              <w:bottom w:val="single" w:sz="5" w:space="0" w:color="000000"/>
              <w:right w:val="single" w:sz="5" w:space="0" w:color="000000"/>
            </w:tcBorders>
          </w:tcPr>
          <w:p w14:paraId="2237B9AE" w14:textId="77777777" w:rsidR="0017512C" w:rsidRPr="0017512C" w:rsidRDefault="0017512C" w:rsidP="00402573">
            <w:pPr>
              <w:spacing w:line="238" w:lineRule="auto"/>
              <w:ind w:left="10"/>
              <w:rPr>
                <w:sz w:val="27"/>
                <w:szCs w:val="27"/>
              </w:rPr>
            </w:pPr>
            <w:r w:rsidRPr="0017512C">
              <w:rPr>
                <w:rFonts w:cs="Times New Roman"/>
                <w:sz w:val="27"/>
                <w:szCs w:val="27"/>
              </w:rPr>
              <w:t xml:space="preserve">Ban Quản lý dự án đầu tư xây dựng và Khu vực phát triển </w:t>
            </w:r>
          </w:p>
          <w:p w14:paraId="4EDB1BFB" w14:textId="77777777" w:rsidR="0017512C" w:rsidRPr="0017512C" w:rsidRDefault="0017512C" w:rsidP="00402573">
            <w:pPr>
              <w:ind w:left="10"/>
              <w:rPr>
                <w:sz w:val="27"/>
                <w:szCs w:val="27"/>
              </w:rPr>
            </w:pPr>
            <w:r w:rsidRPr="0017512C">
              <w:rPr>
                <w:rFonts w:cs="Times New Roman"/>
                <w:sz w:val="27"/>
                <w:szCs w:val="27"/>
              </w:rPr>
              <w:t xml:space="preserve">đô thị tỉnh An </w:t>
            </w:r>
          </w:p>
          <w:p w14:paraId="46CD48DF" w14:textId="77777777" w:rsidR="0017512C" w:rsidRPr="0017512C" w:rsidRDefault="0017512C" w:rsidP="00402573">
            <w:pPr>
              <w:ind w:left="10"/>
              <w:rPr>
                <w:sz w:val="27"/>
                <w:szCs w:val="27"/>
              </w:rPr>
            </w:pPr>
            <w:r w:rsidRPr="0017512C">
              <w:rPr>
                <w:rFonts w:cs="Times New Roman"/>
                <w:sz w:val="27"/>
                <w:szCs w:val="27"/>
              </w:rPr>
              <w:t>Giang</w:t>
            </w:r>
          </w:p>
        </w:tc>
        <w:tc>
          <w:tcPr>
            <w:tcW w:w="1940" w:type="dxa"/>
            <w:tcBorders>
              <w:top w:val="single" w:sz="5" w:space="0" w:color="000000"/>
              <w:left w:val="single" w:sz="5" w:space="0" w:color="000000"/>
              <w:bottom w:val="single" w:sz="5" w:space="0" w:color="000000"/>
              <w:right w:val="single" w:sz="5" w:space="0" w:color="000000"/>
            </w:tcBorders>
            <w:vAlign w:val="center"/>
          </w:tcPr>
          <w:p w14:paraId="4C7160F0" w14:textId="77777777" w:rsidR="0017512C" w:rsidRPr="0017512C" w:rsidRDefault="0017512C" w:rsidP="00402573">
            <w:pPr>
              <w:ind w:left="38"/>
              <w:rPr>
                <w:sz w:val="27"/>
                <w:szCs w:val="27"/>
              </w:rPr>
            </w:pPr>
            <w:r w:rsidRPr="0017512C">
              <w:rPr>
                <w:rFonts w:cs="Times New Roman"/>
                <w:sz w:val="27"/>
                <w:szCs w:val="27"/>
              </w:rPr>
              <w:t xml:space="preserve">1.550.000.282,76 </w:t>
            </w:r>
          </w:p>
        </w:tc>
        <w:tc>
          <w:tcPr>
            <w:tcW w:w="603" w:type="dxa"/>
            <w:tcBorders>
              <w:top w:val="single" w:sz="5" w:space="0" w:color="000000"/>
              <w:left w:val="single" w:sz="5" w:space="0" w:color="000000"/>
              <w:bottom w:val="single" w:sz="5" w:space="0" w:color="000000"/>
              <w:right w:val="single" w:sz="5" w:space="0" w:color="000000"/>
            </w:tcBorders>
            <w:vAlign w:val="center"/>
          </w:tcPr>
          <w:p w14:paraId="34A0AD6E" w14:textId="77777777" w:rsidR="0017512C" w:rsidRPr="0017512C" w:rsidRDefault="0017512C" w:rsidP="00402573">
            <w:pPr>
              <w:ind w:right="46"/>
              <w:jc w:val="center"/>
              <w:rPr>
                <w:sz w:val="27"/>
                <w:szCs w:val="27"/>
              </w:rPr>
            </w:pPr>
            <w:r w:rsidRPr="0017512C">
              <w:rPr>
                <w:rFonts w:cs="Times New Roman"/>
                <w:sz w:val="27"/>
                <w:szCs w:val="27"/>
              </w:rPr>
              <w:t>5</w:t>
            </w:r>
          </w:p>
        </w:tc>
        <w:tc>
          <w:tcPr>
            <w:tcW w:w="2035" w:type="dxa"/>
            <w:tcBorders>
              <w:top w:val="single" w:sz="5" w:space="0" w:color="000000"/>
              <w:left w:val="single" w:sz="5" w:space="0" w:color="000000"/>
              <w:bottom w:val="single" w:sz="5" w:space="0" w:color="000000"/>
              <w:right w:val="single" w:sz="5" w:space="0" w:color="000000"/>
            </w:tcBorders>
            <w:vAlign w:val="center"/>
          </w:tcPr>
          <w:p w14:paraId="132A316D" w14:textId="77777777" w:rsidR="0017512C" w:rsidRPr="0017512C" w:rsidRDefault="0017512C" w:rsidP="00402573">
            <w:pPr>
              <w:ind w:left="2"/>
              <w:jc w:val="both"/>
              <w:rPr>
                <w:sz w:val="27"/>
                <w:szCs w:val="27"/>
              </w:rPr>
            </w:pPr>
            <w:r w:rsidRPr="0017512C">
              <w:rPr>
                <w:rFonts w:cs="Times New Roman"/>
                <w:sz w:val="27"/>
                <w:szCs w:val="27"/>
              </w:rPr>
              <w:t>1.472.500.268,622</w:t>
            </w:r>
          </w:p>
        </w:tc>
        <w:tc>
          <w:tcPr>
            <w:tcW w:w="1125" w:type="dxa"/>
            <w:tcBorders>
              <w:top w:val="single" w:sz="5" w:space="0" w:color="000000"/>
              <w:left w:val="single" w:sz="5" w:space="0" w:color="000000"/>
              <w:bottom w:val="single" w:sz="5" w:space="0" w:color="000000"/>
              <w:right w:val="single" w:sz="5" w:space="0" w:color="000000"/>
            </w:tcBorders>
            <w:vAlign w:val="center"/>
          </w:tcPr>
          <w:p w14:paraId="54B6DB9E" w14:textId="77777777" w:rsidR="0017512C" w:rsidRPr="0017512C" w:rsidRDefault="0017512C" w:rsidP="00402573">
            <w:pPr>
              <w:ind w:left="2"/>
              <w:rPr>
                <w:sz w:val="27"/>
                <w:szCs w:val="27"/>
              </w:rPr>
            </w:pPr>
            <w:r w:rsidRPr="0017512C">
              <w:rPr>
                <w:rFonts w:cs="Times New Roman"/>
                <w:sz w:val="27"/>
                <w:szCs w:val="27"/>
              </w:rPr>
              <w:t>150 ngày</w:t>
            </w:r>
          </w:p>
        </w:tc>
        <w:tc>
          <w:tcPr>
            <w:tcW w:w="1015" w:type="dxa"/>
            <w:tcBorders>
              <w:top w:val="single" w:sz="5" w:space="0" w:color="000000"/>
              <w:left w:val="single" w:sz="5" w:space="0" w:color="000000"/>
              <w:bottom w:val="single" w:sz="5" w:space="0" w:color="000000"/>
              <w:right w:val="single" w:sz="5" w:space="0" w:color="000000"/>
            </w:tcBorders>
            <w:vAlign w:val="center"/>
          </w:tcPr>
          <w:p w14:paraId="06141F02" w14:textId="77777777" w:rsidR="0017512C" w:rsidRPr="0017512C" w:rsidRDefault="0017512C" w:rsidP="0017512C">
            <w:pPr>
              <w:ind w:left="3"/>
              <w:jc w:val="center"/>
              <w:rPr>
                <w:sz w:val="27"/>
                <w:szCs w:val="27"/>
              </w:rPr>
            </w:pPr>
            <w:r w:rsidRPr="0017512C">
              <w:rPr>
                <w:rFonts w:cs="Times New Roman"/>
                <w:sz w:val="27"/>
                <w:szCs w:val="27"/>
              </w:rPr>
              <w:t>1120 ngày</w:t>
            </w:r>
          </w:p>
        </w:tc>
      </w:tr>
    </w:tbl>
    <w:p w14:paraId="666E1FD3" w14:textId="77777777" w:rsidR="00D436C1" w:rsidRPr="00D436C1" w:rsidRDefault="00D436C1" w:rsidP="00D436C1">
      <w:pPr>
        <w:shd w:val="clear" w:color="auto" w:fill="FFFFFF"/>
        <w:spacing w:before="120" w:after="120" w:line="234" w:lineRule="atLeast"/>
        <w:rPr>
          <w:color w:val="000000"/>
          <w:sz w:val="28"/>
          <w:szCs w:val="28"/>
        </w:rPr>
      </w:pPr>
      <w:r w:rsidRPr="00D436C1">
        <w:rPr>
          <w:b/>
          <w:bCs/>
          <w:color w:val="000000"/>
          <w:sz w:val="28"/>
          <w:szCs w:val="28"/>
          <w:lang w:val="vi-VN"/>
        </w:rPr>
        <w:t>2. Kết quả đánh giá về tài chính</w:t>
      </w:r>
    </w:p>
    <w:p w14:paraId="29C7E0BB" w14:textId="77777777" w:rsidR="00D436C1" w:rsidRPr="00D436C1" w:rsidRDefault="00D436C1" w:rsidP="00D436C1">
      <w:pPr>
        <w:shd w:val="clear" w:color="auto" w:fill="FFFFFF"/>
        <w:spacing w:before="120" w:after="120" w:line="234" w:lineRule="atLeast"/>
        <w:rPr>
          <w:color w:val="000000"/>
          <w:sz w:val="28"/>
          <w:szCs w:val="28"/>
        </w:rPr>
      </w:pPr>
      <w:r w:rsidRPr="00D436C1">
        <w:rPr>
          <w:color w:val="000000"/>
          <w:sz w:val="28"/>
          <w:szCs w:val="28"/>
          <w:lang w:val="vi-VN"/>
        </w:rPr>
        <w:t>Trên cơ sở đánh giá về giá của từng E-HSĐXTC </w:t>
      </w:r>
      <w:r w:rsidRPr="00D436C1">
        <w:rPr>
          <w:i/>
          <w:iCs/>
          <w:color w:val="000000"/>
          <w:sz w:val="28"/>
          <w:szCs w:val="28"/>
          <w:lang w:val="vi-VN"/>
        </w:rPr>
        <w:t>(Hệ thống trích xuất theo Mẫu số 2</w:t>
      </w:r>
      <w:r w:rsidRPr="00D436C1">
        <w:rPr>
          <w:i/>
          <w:iCs/>
          <w:color w:val="000000"/>
          <w:sz w:val="28"/>
          <w:szCs w:val="28"/>
        </w:rPr>
        <w:t>),</w:t>
      </w:r>
      <w:r w:rsidRPr="00D436C1">
        <w:rPr>
          <w:color w:val="000000"/>
          <w:sz w:val="28"/>
          <w:szCs w:val="28"/>
        </w:rPr>
        <w:t> </w:t>
      </w:r>
      <w:r w:rsidRPr="00D436C1">
        <w:rPr>
          <w:color w:val="000000"/>
          <w:sz w:val="28"/>
          <w:szCs w:val="28"/>
          <w:lang w:val="vi-VN"/>
        </w:rPr>
        <w:t>kết quả đánh giá về giá được tổng hợp theo </w:t>
      </w:r>
      <w:r w:rsidRPr="00D436C1">
        <w:rPr>
          <w:b/>
          <w:bCs/>
          <w:color w:val="000000"/>
          <w:sz w:val="28"/>
          <w:szCs w:val="28"/>
          <w:lang w:val="vi-VN"/>
        </w:rPr>
        <w:t>Bảng số 1</w:t>
      </w:r>
      <w:r w:rsidRPr="00D436C1">
        <w:rPr>
          <w:color w:val="000000"/>
          <w:sz w:val="28"/>
          <w:szCs w:val="28"/>
          <w:lang w:val="vi-VN"/>
        </w:rPr>
        <w:t> dưới đây:</w:t>
      </w:r>
    </w:p>
    <w:p w14:paraId="7405422B" w14:textId="77777777" w:rsidR="00D436C1" w:rsidRPr="00D436C1" w:rsidRDefault="00D436C1" w:rsidP="00D436C1">
      <w:pPr>
        <w:shd w:val="clear" w:color="auto" w:fill="FFFFFF"/>
        <w:spacing w:before="120" w:after="120" w:line="234" w:lineRule="atLeast"/>
        <w:jc w:val="right"/>
        <w:rPr>
          <w:color w:val="000000"/>
          <w:sz w:val="28"/>
          <w:szCs w:val="26"/>
        </w:rPr>
      </w:pPr>
      <w:r w:rsidRPr="00D436C1">
        <w:rPr>
          <w:b/>
          <w:bCs/>
          <w:color w:val="000000"/>
          <w:sz w:val="28"/>
          <w:szCs w:val="26"/>
          <w:lang w:val="vi-VN"/>
        </w:rPr>
        <w:t>Bảng số 1</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80"/>
        <w:gridCol w:w="5003"/>
        <w:gridCol w:w="3879"/>
      </w:tblGrid>
      <w:tr w:rsidR="008906AB" w:rsidRPr="00D436C1" w14:paraId="1DE1B623" w14:textId="77777777" w:rsidTr="0017512C">
        <w:trPr>
          <w:tblHeader/>
          <w:tblCellSpacing w:w="0" w:type="dxa"/>
        </w:trPr>
        <w:tc>
          <w:tcPr>
            <w:tcW w:w="680"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08C85C78" w14:textId="77777777" w:rsidR="008906AB" w:rsidRPr="00D436C1" w:rsidRDefault="008906AB" w:rsidP="00D436C1">
            <w:pPr>
              <w:spacing w:before="120" w:after="120" w:line="234" w:lineRule="atLeast"/>
              <w:jc w:val="center"/>
              <w:rPr>
                <w:color w:val="000000"/>
                <w:sz w:val="28"/>
                <w:szCs w:val="26"/>
              </w:rPr>
            </w:pPr>
            <w:r w:rsidRPr="00D436C1">
              <w:rPr>
                <w:b/>
                <w:bCs/>
                <w:color w:val="000000"/>
                <w:sz w:val="28"/>
                <w:szCs w:val="26"/>
                <w:lang w:val="vi-VN"/>
              </w:rPr>
              <w:t>Stt</w:t>
            </w:r>
          </w:p>
        </w:tc>
        <w:tc>
          <w:tcPr>
            <w:tcW w:w="5003" w:type="dxa"/>
            <w:tcBorders>
              <w:top w:val="single" w:sz="8" w:space="0" w:color="auto"/>
              <w:left w:val="nil"/>
              <w:bottom w:val="single" w:sz="8" w:space="0" w:color="auto"/>
              <w:right w:val="single" w:sz="8" w:space="0" w:color="auto"/>
            </w:tcBorders>
            <w:shd w:val="clear" w:color="auto" w:fill="FFFFFF"/>
            <w:vAlign w:val="center"/>
            <w:hideMark/>
          </w:tcPr>
          <w:p w14:paraId="099009FD" w14:textId="77777777" w:rsidR="008906AB" w:rsidRPr="00D436C1" w:rsidRDefault="008906AB" w:rsidP="00D436C1">
            <w:pPr>
              <w:spacing w:before="120" w:after="120" w:line="234" w:lineRule="atLeast"/>
              <w:jc w:val="center"/>
              <w:rPr>
                <w:color w:val="000000"/>
                <w:sz w:val="28"/>
                <w:szCs w:val="26"/>
              </w:rPr>
            </w:pPr>
            <w:r w:rsidRPr="00D436C1">
              <w:rPr>
                <w:b/>
                <w:bCs/>
                <w:color w:val="000000"/>
                <w:sz w:val="28"/>
                <w:szCs w:val="26"/>
                <w:lang w:val="vi-VN"/>
              </w:rPr>
              <w:t>Nội dung</w:t>
            </w:r>
          </w:p>
        </w:tc>
        <w:tc>
          <w:tcPr>
            <w:tcW w:w="3879" w:type="dxa"/>
            <w:tcBorders>
              <w:top w:val="single" w:sz="8" w:space="0" w:color="auto"/>
              <w:left w:val="nil"/>
              <w:bottom w:val="single" w:sz="8" w:space="0" w:color="auto"/>
              <w:right w:val="single" w:sz="8" w:space="0" w:color="auto"/>
            </w:tcBorders>
            <w:shd w:val="clear" w:color="auto" w:fill="FFFFFF"/>
            <w:vAlign w:val="center"/>
            <w:hideMark/>
          </w:tcPr>
          <w:p w14:paraId="75DBF0B2" w14:textId="21A08E71" w:rsidR="008906AB" w:rsidRPr="00D436C1" w:rsidRDefault="008906AB" w:rsidP="00D436C1">
            <w:pPr>
              <w:spacing w:before="120" w:after="120" w:line="234" w:lineRule="atLeast"/>
              <w:jc w:val="center"/>
              <w:rPr>
                <w:b/>
                <w:color w:val="000000"/>
                <w:sz w:val="28"/>
                <w:szCs w:val="26"/>
              </w:rPr>
            </w:pPr>
            <w:r w:rsidRPr="008906AB">
              <w:rPr>
                <w:b/>
                <w:color w:val="000000"/>
                <w:sz w:val="28"/>
                <w:szCs w:val="26"/>
              </w:rPr>
              <w:t>Ban Quản lý dự án đầu tư xây dựng và Khu vực phát triển đô thị tỉnh An Giang</w:t>
            </w:r>
          </w:p>
        </w:tc>
      </w:tr>
      <w:tr w:rsidR="0017512C" w:rsidRPr="00D436C1" w14:paraId="5953ED0A" w14:textId="77777777" w:rsidTr="0017512C">
        <w:trPr>
          <w:tblCellSpacing w:w="0" w:type="dxa"/>
        </w:trPr>
        <w:tc>
          <w:tcPr>
            <w:tcW w:w="680" w:type="dxa"/>
            <w:tcBorders>
              <w:top w:val="nil"/>
              <w:left w:val="single" w:sz="8" w:space="0" w:color="auto"/>
              <w:bottom w:val="single" w:sz="8" w:space="0" w:color="auto"/>
              <w:right w:val="single" w:sz="8" w:space="0" w:color="auto"/>
            </w:tcBorders>
            <w:shd w:val="clear" w:color="auto" w:fill="FFFFFF"/>
            <w:vAlign w:val="center"/>
            <w:hideMark/>
          </w:tcPr>
          <w:p w14:paraId="77150FE3" w14:textId="77777777" w:rsidR="0017512C" w:rsidRPr="00D436C1" w:rsidRDefault="0017512C" w:rsidP="0017512C">
            <w:pPr>
              <w:spacing w:before="120" w:after="120" w:line="234" w:lineRule="atLeast"/>
              <w:jc w:val="center"/>
              <w:rPr>
                <w:color w:val="000000"/>
                <w:sz w:val="28"/>
                <w:szCs w:val="26"/>
              </w:rPr>
            </w:pPr>
            <w:r w:rsidRPr="00D436C1">
              <w:rPr>
                <w:color w:val="000000"/>
                <w:sz w:val="28"/>
                <w:szCs w:val="26"/>
                <w:lang w:val="vi-VN"/>
              </w:rPr>
              <w:t>1</w:t>
            </w:r>
          </w:p>
        </w:tc>
        <w:tc>
          <w:tcPr>
            <w:tcW w:w="5003" w:type="dxa"/>
            <w:tcBorders>
              <w:top w:val="nil"/>
              <w:left w:val="nil"/>
              <w:bottom w:val="single" w:sz="8" w:space="0" w:color="auto"/>
              <w:right w:val="single" w:sz="8" w:space="0" w:color="auto"/>
            </w:tcBorders>
            <w:shd w:val="clear" w:color="auto" w:fill="FFFFFF"/>
            <w:vAlign w:val="center"/>
            <w:hideMark/>
          </w:tcPr>
          <w:p w14:paraId="7E0F79FD" w14:textId="77777777" w:rsidR="0017512C" w:rsidRPr="00D436C1" w:rsidRDefault="0017512C" w:rsidP="0017512C">
            <w:pPr>
              <w:spacing w:before="120" w:after="120" w:line="234" w:lineRule="atLeast"/>
              <w:rPr>
                <w:color w:val="000000"/>
                <w:sz w:val="28"/>
                <w:szCs w:val="26"/>
              </w:rPr>
            </w:pPr>
            <w:r w:rsidRPr="00D436C1">
              <w:rPr>
                <w:color w:val="000000"/>
                <w:sz w:val="28"/>
                <w:szCs w:val="26"/>
                <w:lang w:val="vi-VN"/>
              </w:rPr>
              <w:t>Giá dự thầu (giá ghi trong đơn dự thầu không tính giá trị giảm giá (nếu có))</w:t>
            </w:r>
          </w:p>
        </w:tc>
        <w:tc>
          <w:tcPr>
            <w:tcW w:w="3879" w:type="dxa"/>
            <w:tcBorders>
              <w:top w:val="nil"/>
              <w:left w:val="nil"/>
              <w:bottom w:val="single" w:sz="8" w:space="0" w:color="auto"/>
              <w:right w:val="single" w:sz="8" w:space="0" w:color="auto"/>
            </w:tcBorders>
            <w:shd w:val="clear" w:color="auto" w:fill="FFFFFF"/>
            <w:vAlign w:val="center"/>
            <w:hideMark/>
          </w:tcPr>
          <w:p w14:paraId="32C7C8EF" w14:textId="61FADD57" w:rsidR="0017512C" w:rsidRPr="00D436C1" w:rsidRDefault="0017512C" w:rsidP="0017512C">
            <w:pPr>
              <w:spacing w:before="120" w:after="120" w:line="234" w:lineRule="atLeast"/>
              <w:jc w:val="center"/>
              <w:rPr>
                <w:color w:val="000000"/>
                <w:sz w:val="28"/>
                <w:szCs w:val="26"/>
              </w:rPr>
            </w:pPr>
            <w:r>
              <w:rPr>
                <w:color w:val="000000"/>
                <w:sz w:val="28"/>
                <w:szCs w:val="28"/>
              </w:rPr>
              <w:t>1.550.000.282,76</w:t>
            </w:r>
            <w:r w:rsidRPr="00D436C1">
              <w:rPr>
                <w:color w:val="000000"/>
                <w:sz w:val="28"/>
                <w:szCs w:val="28"/>
                <w:lang w:val="vi-VN"/>
              </w:rPr>
              <w:t> </w:t>
            </w:r>
          </w:p>
        </w:tc>
      </w:tr>
      <w:tr w:rsidR="0017512C" w:rsidRPr="00D436C1" w14:paraId="05F3CAB3" w14:textId="77777777" w:rsidTr="0017512C">
        <w:trPr>
          <w:tblCellSpacing w:w="0" w:type="dxa"/>
        </w:trPr>
        <w:tc>
          <w:tcPr>
            <w:tcW w:w="680" w:type="dxa"/>
            <w:tcBorders>
              <w:top w:val="nil"/>
              <w:left w:val="single" w:sz="8" w:space="0" w:color="auto"/>
              <w:bottom w:val="single" w:sz="8" w:space="0" w:color="auto"/>
              <w:right w:val="single" w:sz="8" w:space="0" w:color="auto"/>
            </w:tcBorders>
            <w:shd w:val="clear" w:color="auto" w:fill="FFFFFF"/>
            <w:vAlign w:val="center"/>
            <w:hideMark/>
          </w:tcPr>
          <w:p w14:paraId="03B96B5C" w14:textId="77777777" w:rsidR="0017512C" w:rsidRPr="00D436C1" w:rsidRDefault="0017512C" w:rsidP="0017512C">
            <w:pPr>
              <w:spacing w:before="120" w:after="120" w:line="234" w:lineRule="atLeast"/>
              <w:jc w:val="center"/>
              <w:rPr>
                <w:color w:val="000000"/>
                <w:sz w:val="28"/>
                <w:szCs w:val="26"/>
              </w:rPr>
            </w:pPr>
            <w:r w:rsidRPr="00D436C1">
              <w:rPr>
                <w:color w:val="000000"/>
                <w:sz w:val="28"/>
                <w:szCs w:val="26"/>
                <w:lang w:val="vi-VN"/>
              </w:rPr>
              <w:t>2</w:t>
            </w:r>
          </w:p>
        </w:tc>
        <w:tc>
          <w:tcPr>
            <w:tcW w:w="5003" w:type="dxa"/>
            <w:tcBorders>
              <w:top w:val="nil"/>
              <w:left w:val="nil"/>
              <w:bottom w:val="single" w:sz="8" w:space="0" w:color="auto"/>
              <w:right w:val="single" w:sz="8" w:space="0" w:color="auto"/>
            </w:tcBorders>
            <w:shd w:val="clear" w:color="auto" w:fill="FFFFFF"/>
            <w:vAlign w:val="center"/>
            <w:hideMark/>
          </w:tcPr>
          <w:p w14:paraId="7B5849E9" w14:textId="77777777" w:rsidR="0017512C" w:rsidRPr="00D436C1" w:rsidRDefault="0017512C" w:rsidP="0017512C">
            <w:pPr>
              <w:spacing w:before="120" w:after="120" w:line="234" w:lineRule="atLeast"/>
              <w:rPr>
                <w:color w:val="000000"/>
                <w:sz w:val="28"/>
                <w:szCs w:val="26"/>
              </w:rPr>
            </w:pPr>
            <w:r w:rsidRPr="00D436C1">
              <w:rPr>
                <w:color w:val="000000"/>
                <w:sz w:val="28"/>
                <w:szCs w:val="26"/>
                <w:lang w:val="vi-VN"/>
              </w:rPr>
              <w:t>Giá trị giảm giá (nếu có)</w:t>
            </w:r>
          </w:p>
        </w:tc>
        <w:tc>
          <w:tcPr>
            <w:tcW w:w="3879" w:type="dxa"/>
            <w:tcBorders>
              <w:top w:val="nil"/>
              <w:left w:val="nil"/>
              <w:bottom w:val="single" w:sz="8" w:space="0" w:color="auto"/>
              <w:right w:val="single" w:sz="8" w:space="0" w:color="auto"/>
            </w:tcBorders>
            <w:shd w:val="clear" w:color="auto" w:fill="FFFFFF"/>
            <w:vAlign w:val="center"/>
            <w:hideMark/>
          </w:tcPr>
          <w:p w14:paraId="05187745" w14:textId="550F5847" w:rsidR="0017512C" w:rsidRPr="00D436C1" w:rsidRDefault="0017512C" w:rsidP="0017512C">
            <w:pPr>
              <w:spacing w:before="120" w:after="120" w:line="234" w:lineRule="atLeast"/>
              <w:jc w:val="center"/>
              <w:rPr>
                <w:color w:val="000000"/>
                <w:sz w:val="28"/>
                <w:szCs w:val="26"/>
              </w:rPr>
            </w:pPr>
            <w:r w:rsidRPr="00C02B27">
              <w:rPr>
                <w:color w:val="000000"/>
                <w:sz w:val="28"/>
                <w:szCs w:val="28"/>
              </w:rPr>
              <w:t>77.500.014,138</w:t>
            </w:r>
          </w:p>
        </w:tc>
      </w:tr>
      <w:tr w:rsidR="0017512C" w:rsidRPr="00D436C1" w14:paraId="418EF892" w14:textId="77777777" w:rsidTr="0017512C">
        <w:trPr>
          <w:tblCellSpacing w:w="0" w:type="dxa"/>
        </w:trPr>
        <w:tc>
          <w:tcPr>
            <w:tcW w:w="680" w:type="dxa"/>
            <w:tcBorders>
              <w:top w:val="nil"/>
              <w:left w:val="single" w:sz="8" w:space="0" w:color="auto"/>
              <w:bottom w:val="single" w:sz="8" w:space="0" w:color="auto"/>
              <w:right w:val="single" w:sz="8" w:space="0" w:color="auto"/>
            </w:tcBorders>
            <w:shd w:val="clear" w:color="auto" w:fill="FFFFFF"/>
            <w:vAlign w:val="center"/>
            <w:hideMark/>
          </w:tcPr>
          <w:p w14:paraId="74B3D7CB" w14:textId="77777777" w:rsidR="0017512C" w:rsidRPr="00D436C1" w:rsidRDefault="0017512C" w:rsidP="0017512C">
            <w:pPr>
              <w:spacing w:before="120" w:after="120" w:line="234" w:lineRule="atLeast"/>
              <w:jc w:val="center"/>
              <w:rPr>
                <w:color w:val="000000"/>
                <w:sz w:val="28"/>
                <w:szCs w:val="26"/>
              </w:rPr>
            </w:pPr>
            <w:r w:rsidRPr="00D436C1">
              <w:rPr>
                <w:color w:val="000000"/>
                <w:sz w:val="28"/>
                <w:szCs w:val="26"/>
                <w:lang w:val="vi-VN"/>
              </w:rPr>
              <w:t>3</w:t>
            </w:r>
          </w:p>
        </w:tc>
        <w:tc>
          <w:tcPr>
            <w:tcW w:w="5003" w:type="dxa"/>
            <w:tcBorders>
              <w:top w:val="nil"/>
              <w:left w:val="nil"/>
              <w:bottom w:val="single" w:sz="8" w:space="0" w:color="auto"/>
              <w:right w:val="single" w:sz="8" w:space="0" w:color="auto"/>
            </w:tcBorders>
            <w:shd w:val="clear" w:color="auto" w:fill="FFFFFF"/>
            <w:vAlign w:val="center"/>
            <w:hideMark/>
          </w:tcPr>
          <w:p w14:paraId="326A6B60" w14:textId="77777777" w:rsidR="0017512C" w:rsidRPr="00D436C1" w:rsidRDefault="0017512C" w:rsidP="0017512C">
            <w:pPr>
              <w:spacing w:before="120" w:after="120" w:line="234" w:lineRule="atLeast"/>
              <w:rPr>
                <w:color w:val="000000"/>
                <w:sz w:val="28"/>
                <w:szCs w:val="26"/>
              </w:rPr>
            </w:pPr>
            <w:r w:rsidRPr="00D436C1">
              <w:rPr>
                <w:color w:val="000000"/>
                <w:sz w:val="28"/>
                <w:szCs w:val="26"/>
                <w:lang w:val="vi-VN"/>
              </w:rPr>
              <w:t>Giá dự thầu sau khi trừ giá trị giảm giá (nếu có)</w:t>
            </w:r>
          </w:p>
        </w:tc>
        <w:tc>
          <w:tcPr>
            <w:tcW w:w="3879" w:type="dxa"/>
            <w:tcBorders>
              <w:top w:val="nil"/>
              <w:left w:val="nil"/>
              <w:bottom w:val="single" w:sz="8" w:space="0" w:color="auto"/>
              <w:right w:val="single" w:sz="8" w:space="0" w:color="auto"/>
            </w:tcBorders>
            <w:shd w:val="clear" w:color="auto" w:fill="FFFFFF"/>
            <w:vAlign w:val="center"/>
            <w:hideMark/>
          </w:tcPr>
          <w:p w14:paraId="37A6199E" w14:textId="36BDBCD0" w:rsidR="0017512C" w:rsidRPr="00D436C1" w:rsidRDefault="0017512C" w:rsidP="0017512C">
            <w:pPr>
              <w:spacing w:before="120" w:after="120" w:line="234" w:lineRule="atLeast"/>
              <w:jc w:val="center"/>
              <w:rPr>
                <w:color w:val="000000"/>
                <w:sz w:val="28"/>
                <w:szCs w:val="26"/>
              </w:rPr>
            </w:pPr>
            <w:r>
              <w:rPr>
                <w:color w:val="000000"/>
                <w:sz w:val="28"/>
                <w:szCs w:val="28"/>
              </w:rPr>
              <w:t>1.472.500.268,622</w:t>
            </w:r>
            <w:r w:rsidRPr="00D436C1">
              <w:rPr>
                <w:color w:val="000000"/>
                <w:sz w:val="28"/>
                <w:szCs w:val="28"/>
                <w:lang w:val="vi-VN"/>
              </w:rPr>
              <w:t>  </w:t>
            </w:r>
          </w:p>
        </w:tc>
      </w:tr>
      <w:tr w:rsidR="00FA4C2E" w:rsidRPr="00D436C1" w14:paraId="53B2D0C4" w14:textId="77777777" w:rsidTr="0017512C">
        <w:trPr>
          <w:tblCellSpacing w:w="0" w:type="dxa"/>
        </w:trPr>
        <w:tc>
          <w:tcPr>
            <w:tcW w:w="680" w:type="dxa"/>
            <w:tcBorders>
              <w:top w:val="nil"/>
              <w:left w:val="single" w:sz="8" w:space="0" w:color="auto"/>
              <w:bottom w:val="single" w:sz="8" w:space="0" w:color="auto"/>
              <w:right w:val="single" w:sz="8" w:space="0" w:color="auto"/>
            </w:tcBorders>
            <w:shd w:val="clear" w:color="auto" w:fill="FFFFFF"/>
            <w:vAlign w:val="center"/>
            <w:hideMark/>
          </w:tcPr>
          <w:p w14:paraId="24D04E3D" w14:textId="77777777" w:rsidR="00FA4C2E" w:rsidRPr="00D436C1" w:rsidRDefault="00FA4C2E" w:rsidP="00D436C1">
            <w:pPr>
              <w:spacing w:before="120" w:after="120" w:line="234" w:lineRule="atLeast"/>
              <w:jc w:val="center"/>
              <w:rPr>
                <w:color w:val="000000"/>
                <w:sz w:val="28"/>
                <w:szCs w:val="26"/>
              </w:rPr>
            </w:pPr>
            <w:r w:rsidRPr="00D436C1">
              <w:rPr>
                <w:b/>
                <w:bCs/>
                <w:color w:val="000000"/>
                <w:sz w:val="28"/>
                <w:szCs w:val="26"/>
                <w:lang w:val="vi-VN"/>
              </w:rPr>
              <w:t> </w:t>
            </w:r>
          </w:p>
        </w:tc>
        <w:tc>
          <w:tcPr>
            <w:tcW w:w="5003" w:type="dxa"/>
            <w:tcBorders>
              <w:top w:val="nil"/>
              <w:left w:val="nil"/>
              <w:bottom w:val="single" w:sz="8" w:space="0" w:color="auto"/>
              <w:right w:val="single" w:sz="8" w:space="0" w:color="auto"/>
            </w:tcBorders>
            <w:shd w:val="clear" w:color="auto" w:fill="FFFFFF"/>
            <w:vAlign w:val="center"/>
            <w:hideMark/>
          </w:tcPr>
          <w:p w14:paraId="665633EE" w14:textId="77777777" w:rsidR="00FA4C2E" w:rsidRPr="00D436C1" w:rsidRDefault="00FA4C2E" w:rsidP="00D436C1">
            <w:pPr>
              <w:spacing w:before="120" w:after="120" w:line="234" w:lineRule="atLeast"/>
              <w:rPr>
                <w:color w:val="000000"/>
                <w:sz w:val="28"/>
                <w:szCs w:val="26"/>
              </w:rPr>
            </w:pPr>
            <w:r w:rsidRPr="00D436C1">
              <w:rPr>
                <w:b/>
                <w:bCs/>
                <w:color w:val="000000"/>
                <w:sz w:val="28"/>
                <w:szCs w:val="26"/>
                <w:lang w:val="vi-VN"/>
              </w:rPr>
              <w:t>Phương pháp kết hợp giữa kỹ thuật và giá</w:t>
            </w:r>
          </w:p>
        </w:tc>
        <w:tc>
          <w:tcPr>
            <w:tcW w:w="3879" w:type="dxa"/>
            <w:tcBorders>
              <w:top w:val="nil"/>
              <w:left w:val="nil"/>
              <w:bottom w:val="single" w:sz="8" w:space="0" w:color="auto"/>
              <w:right w:val="single" w:sz="8" w:space="0" w:color="auto"/>
            </w:tcBorders>
            <w:shd w:val="clear" w:color="auto" w:fill="FFFFFF"/>
            <w:vAlign w:val="center"/>
            <w:hideMark/>
          </w:tcPr>
          <w:p w14:paraId="14130D07" w14:textId="77777777" w:rsidR="00FA4C2E" w:rsidRPr="00D436C1" w:rsidRDefault="00FA4C2E" w:rsidP="00D436C1">
            <w:pPr>
              <w:spacing w:before="120" w:after="120" w:line="234" w:lineRule="atLeast"/>
              <w:jc w:val="center"/>
              <w:rPr>
                <w:color w:val="000000"/>
                <w:sz w:val="28"/>
                <w:szCs w:val="26"/>
              </w:rPr>
            </w:pPr>
            <w:r w:rsidRPr="00D436C1">
              <w:rPr>
                <w:b/>
                <w:bCs/>
                <w:color w:val="000000"/>
                <w:sz w:val="28"/>
                <w:szCs w:val="26"/>
                <w:lang w:val="vi-VN"/>
              </w:rPr>
              <w:t> </w:t>
            </w:r>
          </w:p>
        </w:tc>
      </w:tr>
      <w:tr w:rsidR="00FA4C2E" w:rsidRPr="00D436C1" w14:paraId="6655331D" w14:textId="77777777" w:rsidTr="0017512C">
        <w:trPr>
          <w:tblCellSpacing w:w="0" w:type="dxa"/>
        </w:trPr>
        <w:tc>
          <w:tcPr>
            <w:tcW w:w="680" w:type="dxa"/>
            <w:tcBorders>
              <w:top w:val="nil"/>
              <w:left w:val="single" w:sz="8" w:space="0" w:color="auto"/>
              <w:bottom w:val="single" w:sz="8" w:space="0" w:color="auto"/>
              <w:right w:val="single" w:sz="8" w:space="0" w:color="auto"/>
            </w:tcBorders>
            <w:shd w:val="clear" w:color="auto" w:fill="FFFFFF"/>
            <w:vAlign w:val="center"/>
            <w:hideMark/>
          </w:tcPr>
          <w:p w14:paraId="0DFFDD20" w14:textId="3EEF63C0" w:rsidR="00FA4C2E" w:rsidRPr="00D436C1" w:rsidRDefault="00E80153" w:rsidP="00D436C1">
            <w:pPr>
              <w:spacing w:before="120" w:after="120" w:line="234" w:lineRule="atLeast"/>
              <w:jc w:val="center"/>
              <w:rPr>
                <w:color w:val="000000"/>
                <w:sz w:val="28"/>
                <w:szCs w:val="26"/>
              </w:rPr>
            </w:pPr>
            <w:r>
              <w:rPr>
                <w:color w:val="000000"/>
                <w:sz w:val="28"/>
                <w:szCs w:val="26"/>
                <w:lang w:val="vi-VN"/>
              </w:rPr>
              <w:t>4</w:t>
            </w:r>
          </w:p>
        </w:tc>
        <w:tc>
          <w:tcPr>
            <w:tcW w:w="5003" w:type="dxa"/>
            <w:tcBorders>
              <w:top w:val="nil"/>
              <w:left w:val="nil"/>
              <w:bottom w:val="single" w:sz="8" w:space="0" w:color="auto"/>
              <w:right w:val="single" w:sz="8" w:space="0" w:color="auto"/>
            </w:tcBorders>
            <w:shd w:val="clear" w:color="auto" w:fill="FFFFFF"/>
            <w:vAlign w:val="center"/>
            <w:hideMark/>
          </w:tcPr>
          <w:p w14:paraId="2BD2DA03" w14:textId="77777777" w:rsidR="00FA4C2E" w:rsidRPr="00D436C1" w:rsidRDefault="00FA4C2E" w:rsidP="00D436C1">
            <w:pPr>
              <w:spacing w:before="120" w:after="120" w:line="234" w:lineRule="atLeast"/>
              <w:rPr>
                <w:color w:val="000000"/>
                <w:sz w:val="28"/>
                <w:szCs w:val="26"/>
              </w:rPr>
            </w:pPr>
            <w:r w:rsidRPr="00D436C1">
              <w:rPr>
                <w:color w:val="000000"/>
                <w:sz w:val="28"/>
                <w:szCs w:val="26"/>
                <w:lang w:val="vi-VN"/>
              </w:rPr>
              <w:t>Điểm giá</w:t>
            </w:r>
          </w:p>
        </w:tc>
        <w:tc>
          <w:tcPr>
            <w:tcW w:w="3879" w:type="dxa"/>
            <w:tcBorders>
              <w:top w:val="nil"/>
              <w:left w:val="nil"/>
              <w:bottom w:val="single" w:sz="8" w:space="0" w:color="auto"/>
              <w:right w:val="single" w:sz="8" w:space="0" w:color="auto"/>
            </w:tcBorders>
            <w:shd w:val="clear" w:color="auto" w:fill="FFFFFF"/>
            <w:vAlign w:val="center"/>
            <w:hideMark/>
          </w:tcPr>
          <w:p w14:paraId="53026035" w14:textId="7DC7A662" w:rsidR="00FA4C2E" w:rsidRPr="00D436C1" w:rsidRDefault="007A662B" w:rsidP="00D436C1">
            <w:pPr>
              <w:spacing w:before="120" w:after="120" w:line="234" w:lineRule="atLeast"/>
              <w:jc w:val="center"/>
              <w:rPr>
                <w:color w:val="000000"/>
                <w:sz w:val="28"/>
                <w:szCs w:val="26"/>
              </w:rPr>
            </w:pPr>
            <w:r>
              <w:rPr>
                <w:color w:val="000000"/>
                <w:sz w:val="28"/>
                <w:szCs w:val="26"/>
              </w:rPr>
              <w:t>100</w:t>
            </w:r>
            <w:r w:rsidR="00FA4C2E" w:rsidRPr="00D436C1">
              <w:rPr>
                <w:color w:val="000000"/>
                <w:sz w:val="28"/>
                <w:szCs w:val="26"/>
                <w:lang w:val="vi-VN"/>
              </w:rPr>
              <w:t> </w:t>
            </w:r>
          </w:p>
        </w:tc>
      </w:tr>
      <w:tr w:rsidR="00FA4C2E" w:rsidRPr="00D436C1" w14:paraId="686823F7" w14:textId="77777777" w:rsidTr="0017512C">
        <w:trPr>
          <w:tblCellSpacing w:w="0" w:type="dxa"/>
        </w:trPr>
        <w:tc>
          <w:tcPr>
            <w:tcW w:w="680" w:type="dxa"/>
            <w:tcBorders>
              <w:top w:val="nil"/>
              <w:left w:val="single" w:sz="8" w:space="0" w:color="auto"/>
              <w:bottom w:val="single" w:sz="8" w:space="0" w:color="auto"/>
              <w:right w:val="single" w:sz="8" w:space="0" w:color="auto"/>
            </w:tcBorders>
            <w:shd w:val="clear" w:color="auto" w:fill="FFFFFF"/>
            <w:vAlign w:val="center"/>
            <w:hideMark/>
          </w:tcPr>
          <w:p w14:paraId="6D96C3B6" w14:textId="1B99ADD8" w:rsidR="00FA4C2E" w:rsidRPr="00D436C1" w:rsidRDefault="00E80153" w:rsidP="00D436C1">
            <w:pPr>
              <w:spacing w:before="120" w:after="120" w:line="234" w:lineRule="atLeast"/>
              <w:jc w:val="center"/>
              <w:rPr>
                <w:color w:val="000000"/>
                <w:sz w:val="28"/>
                <w:szCs w:val="26"/>
              </w:rPr>
            </w:pPr>
            <w:r>
              <w:rPr>
                <w:color w:val="000000"/>
                <w:sz w:val="28"/>
                <w:szCs w:val="26"/>
                <w:lang w:val="vi-VN"/>
              </w:rPr>
              <w:lastRenderedPageBreak/>
              <w:t>5</w:t>
            </w:r>
          </w:p>
        </w:tc>
        <w:tc>
          <w:tcPr>
            <w:tcW w:w="5003" w:type="dxa"/>
            <w:tcBorders>
              <w:top w:val="nil"/>
              <w:left w:val="nil"/>
              <w:bottom w:val="single" w:sz="8" w:space="0" w:color="auto"/>
              <w:right w:val="single" w:sz="8" w:space="0" w:color="auto"/>
            </w:tcBorders>
            <w:shd w:val="clear" w:color="auto" w:fill="FFFFFF"/>
            <w:vAlign w:val="center"/>
            <w:hideMark/>
          </w:tcPr>
          <w:p w14:paraId="4BDF17B3" w14:textId="77777777" w:rsidR="00FA4C2E" w:rsidRPr="00D436C1" w:rsidRDefault="00FA4C2E" w:rsidP="00D436C1">
            <w:pPr>
              <w:spacing w:before="120" w:after="120" w:line="234" w:lineRule="atLeast"/>
              <w:rPr>
                <w:color w:val="000000"/>
                <w:sz w:val="28"/>
                <w:szCs w:val="26"/>
              </w:rPr>
            </w:pPr>
            <w:r w:rsidRPr="00D436C1">
              <w:rPr>
                <w:color w:val="000000"/>
                <w:sz w:val="28"/>
                <w:szCs w:val="26"/>
                <w:lang w:val="vi-VN"/>
              </w:rPr>
              <w:t>Điểm kỹ thuật</w:t>
            </w:r>
          </w:p>
        </w:tc>
        <w:tc>
          <w:tcPr>
            <w:tcW w:w="3879" w:type="dxa"/>
            <w:tcBorders>
              <w:top w:val="nil"/>
              <w:left w:val="nil"/>
              <w:bottom w:val="single" w:sz="8" w:space="0" w:color="auto"/>
              <w:right w:val="single" w:sz="8" w:space="0" w:color="auto"/>
            </w:tcBorders>
            <w:shd w:val="clear" w:color="auto" w:fill="FFFFFF"/>
            <w:vAlign w:val="center"/>
            <w:hideMark/>
          </w:tcPr>
          <w:p w14:paraId="489D0E29" w14:textId="1E5921EB" w:rsidR="00FA4C2E" w:rsidRPr="00D436C1" w:rsidRDefault="007A662B" w:rsidP="00D436C1">
            <w:pPr>
              <w:spacing w:before="120" w:after="120" w:line="234" w:lineRule="atLeast"/>
              <w:jc w:val="center"/>
              <w:rPr>
                <w:color w:val="000000"/>
                <w:sz w:val="28"/>
                <w:szCs w:val="26"/>
              </w:rPr>
            </w:pPr>
            <w:r>
              <w:rPr>
                <w:color w:val="000000"/>
                <w:sz w:val="28"/>
                <w:szCs w:val="26"/>
              </w:rPr>
              <w:t>98</w:t>
            </w:r>
            <w:r w:rsidR="00FA4C2E" w:rsidRPr="00D436C1">
              <w:rPr>
                <w:color w:val="000000"/>
                <w:sz w:val="28"/>
                <w:szCs w:val="26"/>
                <w:lang w:val="vi-VN"/>
              </w:rPr>
              <w:t> </w:t>
            </w:r>
          </w:p>
        </w:tc>
      </w:tr>
      <w:tr w:rsidR="00FA4C2E" w:rsidRPr="00D436C1" w14:paraId="5538B46A" w14:textId="77777777" w:rsidTr="0017512C">
        <w:trPr>
          <w:tblCellSpacing w:w="0" w:type="dxa"/>
        </w:trPr>
        <w:tc>
          <w:tcPr>
            <w:tcW w:w="680" w:type="dxa"/>
            <w:tcBorders>
              <w:top w:val="nil"/>
              <w:left w:val="single" w:sz="8" w:space="0" w:color="auto"/>
              <w:bottom w:val="single" w:sz="8" w:space="0" w:color="auto"/>
              <w:right w:val="single" w:sz="8" w:space="0" w:color="auto"/>
            </w:tcBorders>
            <w:shd w:val="clear" w:color="auto" w:fill="FFFFFF"/>
            <w:vAlign w:val="center"/>
            <w:hideMark/>
          </w:tcPr>
          <w:p w14:paraId="7E38B7EF" w14:textId="7FA3CEB3" w:rsidR="00FA4C2E" w:rsidRPr="00D436C1" w:rsidRDefault="00E80153" w:rsidP="00D436C1">
            <w:pPr>
              <w:spacing w:before="120" w:after="120" w:line="234" w:lineRule="atLeast"/>
              <w:jc w:val="center"/>
              <w:rPr>
                <w:color w:val="000000"/>
                <w:sz w:val="28"/>
                <w:szCs w:val="26"/>
              </w:rPr>
            </w:pPr>
            <w:r>
              <w:rPr>
                <w:color w:val="000000"/>
                <w:sz w:val="28"/>
                <w:szCs w:val="26"/>
                <w:lang w:val="vi-VN"/>
              </w:rPr>
              <w:t>6</w:t>
            </w:r>
          </w:p>
        </w:tc>
        <w:tc>
          <w:tcPr>
            <w:tcW w:w="5003" w:type="dxa"/>
            <w:tcBorders>
              <w:top w:val="nil"/>
              <w:left w:val="nil"/>
              <w:bottom w:val="single" w:sz="8" w:space="0" w:color="auto"/>
              <w:right w:val="single" w:sz="8" w:space="0" w:color="auto"/>
            </w:tcBorders>
            <w:shd w:val="clear" w:color="auto" w:fill="FFFFFF"/>
            <w:vAlign w:val="center"/>
            <w:hideMark/>
          </w:tcPr>
          <w:p w14:paraId="60F539AB" w14:textId="77777777" w:rsidR="00FA4C2E" w:rsidRPr="00D436C1" w:rsidRDefault="00FA4C2E" w:rsidP="00D436C1">
            <w:pPr>
              <w:spacing w:before="120" w:after="120" w:line="234" w:lineRule="atLeast"/>
              <w:rPr>
                <w:color w:val="000000"/>
                <w:sz w:val="28"/>
                <w:szCs w:val="26"/>
              </w:rPr>
            </w:pPr>
            <w:r w:rsidRPr="00D436C1">
              <w:rPr>
                <w:color w:val="000000"/>
                <w:sz w:val="28"/>
                <w:szCs w:val="26"/>
                <w:lang w:val="vi-VN"/>
              </w:rPr>
              <w:t>Điểm tổng hợp</w:t>
            </w:r>
          </w:p>
        </w:tc>
        <w:tc>
          <w:tcPr>
            <w:tcW w:w="3879" w:type="dxa"/>
            <w:tcBorders>
              <w:top w:val="nil"/>
              <w:left w:val="nil"/>
              <w:bottom w:val="single" w:sz="8" w:space="0" w:color="auto"/>
              <w:right w:val="single" w:sz="8" w:space="0" w:color="auto"/>
            </w:tcBorders>
            <w:shd w:val="clear" w:color="auto" w:fill="FFFFFF"/>
            <w:vAlign w:val="center"/>
            <w:hideMark/>
          </w:tcPr>
          <w:p w14:paraId="3AB23A0D" w14:textId="6D49035A" w:rsidR="00FA4C2E" w:rsidRPr="00D436C1" w:rsidRDefault="007A662B" w:rsidP="00D436C1">
            <w:pPr>
              <w:spacing w:before="120" w:after="120" w:line="234" w:lineRule="atLeast"/>
              <w:jc w:val="center"/>
              <w:rPr>
                <w:color w:val="000000"/>
                <w:sz w:val="28"/>
                <w:szCs w:val="26"/>
              </w:rPr>
            </w:pPr>
            <w:r>
              <w:rPr>
                <w:color w:val="000000"/>
                <w:sz w:val="28"/>
                <w:szCs w:val="26"/>
              </w:rPr>
              <w:t>98,4</w:t>
            </w:r>
            <w:r w:rsidR="00FA4C2E" w:rsidRPr="00D436C1">
              <w:rPr>
                <w:color w:val="000000"/>
                <w:sz w:val="28"/>
                <w:szCs w:val="26"/>
                <w:lang w:val="vi-VN"/>
              </w:rPr>
              <w:t> </w:t>
            </w:r>
          </w:p>
        </w:tc>
      </w:tr>
    </w:tbl>
    <w:p w14:paraId="7B6E2224" w14:textId="3F2782F0" w:rsidR="00D436C1" w:rsidRPr="00D436C1" w:rsidRDefault="00D436C1" w:rsidP="00D436C1">
      <w:pPr>
        <w:shd w:val="clear" w:color="auto" w:fill="FFFFFF"/>
        <w:spacing w:before="120" w:after="120" w:line="234" w:lineRule="atLeast"/>
        <w:rPr>
          <w:color w:val="000000"/>
          <w:sz w:val="28"/>
          <w:szCs w:val="26"/>
        </w:rPr>
      </w:pPr>
      <w:r w:rsidRPr="00D436C1">
        <w:rPr>
          <w:i/>
          <w:iCs/>
          <w:color w:val="000000"/>
          <w:sz w:val="28"/>
          <w:szCs w:val="26"/>
          <w:lang w:val="vi-VN"/>
        </w:rPr>
        <w:t>Phần này nêu các nội dung lưu ý trong qu</w:t>
      </w:r>
      <w:r w:rsidRPr="00D436C1">
        <w:rPr>
          <w:i/>
          <w:iCs/>
          <w:color w:val="000000"/>
          <w:sz w:val="28"/>
          <w:szCs w:val="26"/>
        </w:rPr>
        <w:t>á </w:t>
      </w:r>
      <w:r w:rsidR="0017512C">
        <w:rPr>
          <w:i/>
          <w:iCs/>
          <w:color w:val="000000"/>
          <w:sz w:val="28"/>
          <w:szCs w:val="26"/>
          <w:lang w:val="vi-VN"/>
        </w:rPr>
        <w:t>trình đánh giá E-HSĐXTC</w:t>
      </w:r>
      <w:r w:rsidR="0017512C">
        <w:rPr>
          <w:i/>
          <w:iCs/>
          <w:color w:val="000000"/>
          <w:sz w:val="28"/>
          <w:szCs w:val="26"/>
        </w:rPr>
        <w:t xml:space="preserve">: </w:t>
      </w:r>
      <w:r w:rsidR="008906AB" w:rsidRPr="0017512C">
        <w:rPr>
          <w:b/>
          <w:i/>
          <w:iCs/>
          <w:color w:val="000000"/>
          <w:sz w:val="28"/>
          <w:szCs w:val="26"/>
        </w:rPr>
        <w:t>Không có</w:t>
      </w:r>
    </w:p>
    <w:p w14:paraId="4B20C4E6" w14:textId="77777777" w:rsidR="00D436C1" w:rsidRPr="00D436C1" w:rsidRDefault="00D436C1" w:rsidP="00D436C1">
      <w:pPr>
        <w:shd w:val="clear" w:color="auto" w:fill="FFFFFF"/>
        <w:spacing w:before="120" w:after="120" w:line="234" w:lineRule="atLeast"/>
        <w:rPr>
          <w:color w:val="000000"/>
          <w:sz w:val="28"/>
          <w:szCs w:val="26"/>
        </w:rPr>
      </w:pPr>
      <w:r w:rsidRPr="00D436C1">
        <w:rPr>
          <w:b/>
          <w:bCs/>
          <w:color w:val="000000"/>
          <w:sz w:val="28"/>
          <w:szCs w:val="26"/>
          <w:lang w:val="vi-VN"/>
        </w:rPr>
        <w:t>III. T</w:t>
      </w:r>
      <w:r w:rsidRPr="00D436C1">
        <w:rPr>
          <w:b/>
          <w:bCs/>
          <w:color w:val="000000"/>
          <w:sz w:val="28"/>
          <w:szCs w:val="26"/>
        </w:rPr>
        <w:t>Ổ</w:t>
      </w:r>
      <w:r w:rsidRPr="00D436C1">
        <w:rPr>
          <w:b/>
          <w:bCs/>
          <w:color w:val="000000"/>
          <w:sz w:val="28"/>
          <w:szCs w:val="26"/>
          <w:lang w:val="vi-VN"/>
        </w:rPr>
        <w:t>NG HỢP KẾT QUẢ ĐÁNH GIÁ E-HSĐXTC</w:t>
      </w:r>
    </w:p>
    <w:p w14:paraId="432E9547" w14:textId="77777777" w:rsidR="00D436C1" w:rsidRPr="00D436C1" w:rsidRDefault="00D436C1" w:rsidP="00D436C1">
      <w:pPr>
        <w:shd w:val="clear" w:color="auto" w:fill="FFFFFF"/>
        <w:spacing w:before="120" w:after="120" w:line="234" w:lineRule="atLeast"/>
        <w:rPr>
          <w:color w:val="000000"/>
          <w:sz w:val="28"/>
          <w:szCs w:val="26"/>
        </w:rPr>
      </w:pPr>
      <w:r w:rsidRPr="00D436C1">
        <w:rPr>
          <w:color w:val="000000"/>
          <w:sz w:val="28"/>
          <w:szCs w:val="26"/>
          <w:lang w:val="vi-VN"/>
        </w:rPr>
        <w:t>Trên cơ sở đánh giá HSDT của tổ chuyên gia, kết quả đánh giá HSDT được tổng hợp theo Bảng số 2 với các nội dung cơ bản như sau:</w:t>
      </w:r>
    </w:p>
    <w:p w14:paraId="6D21A9F2" w14:textId="77777777" w:rsidR="00D436C1" w:rsidRPr="00D436C1" w:rsidRDefault="00D436C1" w:rsidP="00D436C1">
      <w:pPr>
        <w:shd w:val="clear" w:color="auto" w:fill="FFFFFF"/>
        <w:spacing w:before="120" w:after="120" w:line="234" w:lineRule="atLeast"/>
        <w:jc w:val="right"/>
        <w:rPr>
          <w:color w:val="000000"/>
          <w:sz w:val="28"/>
          <w:szCs w:val="26"/>
        </w:rPr>
      </w:pPr>
      <w:r w:rsidRPr="00D436C1">
        <w:rPr>
          <w:b/>
          <w:bCs/>
          <w:color w:val="000000"/>
          <w:sz w:val="28"/>
          <w:szCs w:val="26"/>
          <w:lang w:val="vi-VN"/>
        </w:rPr>
        <w:t>Bảng số 2</w:t>
      </w:r>
    </w:p>
    <w:tbl>
      <w:tblPr>
        <w:tblW w:w="4961" w:type="pct"/>
        <w:tblCellSpacing w:w="0" w:type="dxa"/>
        <w:shd w:val="clear" w:color="auto" w:fill="FFFFFF"/>
        <w:tblCellMar>
          <w:left w:w="0" w:type="dxa"/>
          <w:right w:w="0" w:type="dxa"/>
        </w:tblCellMar>
        <w:tblLook w:val="04A0" w:firstRow="1" w:lastRow="0" w:firstColumn="1" w:lastColumn="0" w:noHBand="0" w:noVBand="1"/>
      </w:tblPr>
      <w:tblGrid>
        <w:gridCol w:w="801"/>
        <w:gridCol w:w="4576"/>
        <w:gridCol w:w="4110"/>
      </w:tblGrid>
      <w:tr w:rsidR="00D436C1" w:rsidRPr="00D436C1" w14:paraId="6BFF7190" w14:textId="77777777" w:rsidTr="00FA4C2E">
        <w:trPr>
          <w:tblHeader/>
          <w:tblCellSpacing w:w="0" w:type="dxa"/>
        </w:trPr>
        <w:tc>
          <w:tcPr>
            <w:tcW w:w="801"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14:paraId="3F818AFF" w14:textId="77777777" w:rsidR="00D436C1" w:rsidRPr="00D436C1" w:rsidRDefault="00D436C1" w:rsidP="00D436C1">
            <w:pPr>
              <w:spacing w:before="120" w:after="120" w:line="234" w:lineRule="atLeast"/>
              <w:jc w:val="center"/>
              <w:rPr>
                <w:color w:val="000000"/>
                <w:sz w:val="28"/>
                <w:szCs w:val="28"/>
              </w:rPr>
            </w:pPr>
            <w:r w:rsidRPr="00D436C1">
              <w:rPr>
                <w:b/>
                <w:bCs/>
                <w:color w:val="000000"/>
                <w:sz w:val="28"/>
                <w:szCs w:val="28"/>
                <w:lang w:val="vi-VN"/>
              </w:rPr>
              <w:t>Stt</w:t>
            </w:r>
          </w:p>
        </w:tc>
        <w:tc>
          <w:tcPr>
            <w:tcW w:w="4576" w:type="dxa"/>
            <w:vMerge w:val="restart"/>
            <w:tcBorders>
              <w:top w:val="single" w:sz="8" w:space="0" w:color="auto"/>
              <w:left w:val="nil"/>
              <w:bottom w:val="single" w:sz="8" w:space="0" w:color="auto"/>
              <w:right w:val="single" w:sz="8" w:space="0" w:color="auto"/>
            </w:tcBorders>
            <w:shd w:val="clear" w:color="auto" w:fill="FFFFFF"/>
            <w:vAlign w:val="center"/>
            <w:hideMark/>
          </w:tcPr>
          <w:p w14:paraId="67BE29A2" w14:textId="77777777" w:rsidR="00D436C1" w:rsidRPr="00D436C1" w:rsidRDefault="00D436C1" w:rsidP="00D436C1">
            <w:pPr>
              <w:spacing w:before="120" w:after="120" w:line="234" w:lineRule="atLeast"/>
              <w:jc w:val="center"/>
              <w:rPr>
                <w:color w:val="000000"/>
                <w:sz w:val="28"/>
                <w:szCs w:val="28"/>
              </w:rPr>
            </w:pPr>
            <w:r w:rsidRPr="00D436C1">
              <w:rPr>
                <w:b/>
                <w:bCs/>
                <w:color w:val="000000"/>
                <w:sz w:val="28"/>
                <w:szCs w:val="28"/>
                <w:lang w:val="vi-VN"/>
              </w:rPr>
              <w:t>Nội dung</w:t>
            </w:r>
          </w:p>
        </w:tc>
        <w:tc>
          <w:tcPr>
            <w:tcW w:w="4110" w:type="dxa"/>
            <w:tcBorders>
              <w:top w:val="single" w:sz="8" w:space="0" w:color="auto"/>
              <w:left w:val="nil"/>
              <w:bottom w:val="single" w:sz="8" w:space="0" w:color="auto"/>
              <w:right w:val="single" w:sz="8" w:space="0" w:color="auto"/>
            </w:tcBorders>
            <w:shd w:val="clear" w:color="auto" w:fill="FFFFFF"/>
            <w:vAlign w:val="center"/>
            <w:hideMark/>
          </w:tcPr>
          <w:p w14:paraId="05501342" w14:textId="5F52758A" w:rsidR="00D436C1" w:rsidRPr="00D436C1" w:rsidRDefault="005E6E9D" w:rsidP="00D436C1">
            <w:pPr>
              <w:spacing w:before="120" w:after="120" w:line="234" w:lineRule="atLeast"/>
              <w:jc w:val="center"/>
              <w:rPr>
                <w:b/>
                <w:color w:val="000000"/>
                <w:sz w:val="28"/>
                <w:szCs w:val="28"/>
              </w:rPr>
            </w:pPr>
            <w:r w:rsidRPr="005E6E9D">
              <w:rPr>
                <w:b/>
                <w:color w:val="000000"/>
                <w:sz w:val="28"/>
                <w:szCs w:val="28"/>
              </w:rPr>
              <w:t>Nhà thầu</w:t>
            </w:r>
          </w:p>
        </w:tc>
      </w:tr>
      <w:tr w:rsidR="008906AB" w:rsidRPr="00D436C1" w14:paraId="4C1C159E" w14:textId="77777777" w:rsidTr="00FA4C2E">
        <w:trPr>
          <w:tblHeader/>
          <w:tblCellSpacing w:w="0" w:type="dxa"/>
        </w:trPr>
        <w:tc>
          <w:tcPr>
            <w:tcW w:w="801" w:type="dxa"/>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41B4900F" w14:textId="77777777" w:rsidR="008906AB" w:rsidRPr="00D436C1" w:rsidRDefault="008906AB" w:rsidP="00D436C1">
            <w:pPr>
              <w:rPr>
                <w:color w:val="000000"/>
                <w:sz w:val="28"/>
                <w:szCs w:val="28"/>
              </w:rPr>
            </w:pPr>
          </w:p>
        </w:tc>
        <w:tc>
          <w:tcPr>
            <w:tcW w:w="4576" w:type="dxa"/>
            <w:vMerge/>
            <w:tcBorders>
              <w:top w:val="single" w:sz="8" w:space="0" w:color="auto"/>
              <w:left w:val="nil"/>
              <w:bottom w:val="single" w:sz="8" w:space="0" w:color="auto"/>
              <w:right w:val="single" w:sz="8" w:space="0" w:color="auto"/>
            </w:tcBorders>
            <w:shd w:val="clear" w:color="auto" w:fill="FFFFFF"/>
            <w:vAlign w:val="center"/>
            <w:hideMark/>
          </w:tcPr>
          <w:p w14:paraId="470754E8" w14:textId="77777777" w:rsidR="008906AB" w:rsidRPr="00D436C1" w:rsidRDefault="008906AB" w:rsidP="00D436C1">
            <w:pPr>
              <w:rPr>
                <w:color w:val="000000"/>
                <w:sz w:val="28"/>
                <w:szCs w:val="28"/>
              </w:rPr>
            </w:pPr>
          </w:p>
        </w:tc>
        <w:tc>
          <w:tcPr>
            <w:tcW w:w="4110" w:type="dxa"/>
            <w:tcBorders>
              <w:top w:val="nil"/>
              <w:left w:val="nil"/>
              <w:bottom w:val="single" w:sz="8" w:space="0" w:color="auto"/>
              <w:right w:val="single" w:sz="8" w:space="0" w:color="auto"/>
            </w:tcBorders>
            <w:shd w:val="clear" w:color="auto" w:fill="FFFFFF"/>
            <w:vAlign w:val="center"/>
            <w:hideMark/>
          </w:tcPr>
          <w:p w14:paraId="7F5130BA" w14:textId="1A66302D" w:rsidR="008906AB" w:rsidRPr="00D436C1" w:rsidRDefault="008906AB" w:rsidP="00D436C1">
            <w:pPr>
              <w:spacing w:before="120" w:after="120" w:line="234" w:lineRule="atLeast"/>
              <w:jc w:val="center"/>
              <w:rPr>
                <w:color w:val="000000"/>
                <w:sz w:val="28"/>
                <w:szCs w:val="28"/>
              </w:rPr>
            </w:pPr>
            <w:r w:rsidRPr="008906AB">
              <w:rPr>
                <w:b/>
                <w:color w:val="000000"/>
                <w:sz w:val="28"/>
                <w:szCs w:val="26"/>
              </w:rPr>
              <w:t>Ban Quản lý dự án đầu tư xây dựng và Khu vực phát triển đô thị tỉnh An Giang</w:t>
            </w:r>
          </w:p>
        </w:tc>
      </w:tr>
      <w:tr w:rsidR="008906AB" w:rsidRPr="00D436C1" w14:paraId="1CA873D9" w14:textId="77777777" w:rsidTr="005E6E9D">
        <w:trPr>
          <w:tblCellSpacing w:w="0" w:type="dxa"/>
        </w:trPr>
        <w:tc>
          <w:tcPr>
            <w:tcW w:w="801" w:type="dxa"/>
            <w:tcBorders>
              <w:top w:val="nil"/>
              <w:left w:val="single" w:sz="8" w:space="0" w:color="auto"/>
              <w:bottom w:val="single" w:sz="8" w:space="0" w:color="auto"/>
              <w:right w:val="single" w:sz="8" w:space="0" w:color="auto"/>
            </w:tcBorders>
            <w:shd w:val="clear" w:color="auto" w:fill="FFFFFF"/>
            <w:vAlign w:val="center"/>
            <w:hideMark/>
          </w:tcPr>
          <w:p w14:paraId="6C7619D9" w14:textId="77777777" w:rsidR="008906AB" w:rsidRPr="00D436C1" w:rsidRDefault="008906AB" w:rsidP="00D436C1">
            <w:pPr>
              <w:spacing w:before="120" w:after="120" w:line="234" w:lineRule="atLeast"/>
              <w:jc w:val="center"/>
              <w:rPr>
                <w:color w:val="000000"/>
                <w:sz w:val="28"/>
                <w:szCs w:val="28"/>
              </w:rPr>
            </w:pPr>
            <w:r w:rsidRPr="00D436C1">
              <w:rPr>
                <w:color w:val="000000"/>
                <w:sz w:val="28"/>
                <w:szCs w:val="28"/>
                <w:lang w:val="vi-VN"/>
              </w:rPr>
              <w:t>1</w:t>
            </w:r>
          </w:p>
        </w:tc>
        <w:tc>
          <w:tcPr>
            <w:tcW w:w="4576" w:type="dxa"/>
            <w:tcBorders>
              <w:top w:val="nil"/>
              <w:left w:val="nil"/>
              <w:bottom w:val="single" w:sz="8" w:space="0" w:color="auto"/>
              <w:right w:val="single" w:sz="8" w:space="0" w:color="auto"/>
            </w:tcBorders>
            <w:shd w:val="clear" w:color="auto" w:fill="FFFFFF"/>
            <w:vAlign w:val="center"/>
            <w:hideMark/>
          </w:tcPr>
          <w:p w14:paraId="09CA96AB" w14:textId="77777777" w:rsidR="008906AB" w:rsidRPr="00D436C1" w:rsidRDefault="008906AB" w:rsidP="00D436C1">
            <w:pPr>
              <w:spacing w:before="120" w:after="120" w:line="234" w:lineRule="atLeast"/>
              <w:rPr>
                <w:color w:val="000000"/>
                <w:sz w:val="28"/>
                <w:szCs w:val="28"/>
              </w:rPr>
            </w:pPr>
            <w:r w:rsidRPr="00D436C1">
              <w:rPr>
                <w:color w:val="000000"/>
                <w:sz w:val="28"/>
                <w:szCs w:val="28"/>
                <w:lang w:val="vi-VN"/>
              </w:rPr>
              <w:t>Kết quả đánh giá tính hợp lệ của E-HSĐXTC</w:t>
            </w:r>
          </w:p>
        </w:tc>
        <w:tc>
          <w:tcPr>
            <w:tcW w:w="4110" w:type="dxa"/>
            <w:tcBorders>
              <w:top w:val="nil"/>
              <w:left w:val="nil"/>
              <w:bottom w:val="single" w:sz="8" w:space="0" w:color="auto"/>
              <w:right w:val="single" w:sz="8" w:space="0" w:color="auto"/>
            </w:tcBorders>
            <w:shd w:val="clear" w:color="auto" w:fill="FFFFFF"/>
            <w:vAlign w:val="center"/>
            <w:hideMark/>
          </w:tcPr>
          <w:p w14:paraId="3C02C2E9" w14:textId="004134D3" w:rsidR="008906AB" w:rsidRPr="00D436C1" w:rsidRDefault="0017512C" w:rsidP="00D436C1">
            <w:pPr>
              <w:spacing w:before="120" w:after="120" w:line="234" w:lineRule="atLeast"/>
              <w:jc w:val="center"/>
              <w:rPr>
                <w:color w:val="000000"/>
                <w:sz w:val="28"/>
                <w:szCs w:val="28"/>
              </w:rPr>
            </w:pPr>
            <w:r>
              <w:rPr>
                <w:color w:val="000000"/>
                <w:sz w:val="28"/>
                <w:szCs w:val="28"/>
              </w:rPr>
              <w:t>Đáp ứng</w:t>
            </w:r>
            <w:r w:rsidR="008906AB" w:rsidRPr="00D436C1">
              <w:rPr>
                <w:color w:val="000000"/>
                <w:sz w:val="28"/>
                <w:szCs w:val="28"/>
                <w:lang w:val="vi-VN"/>
              </w:rPr>
              <w:t> </w:t>
            </w:r>
          </w:p>
        </w:tc>
      </w:tr>
      <w:tr w:rsidR="008906AB" w:rsidRPr="00D436C1" w14:paraId="29FD04D1" w14:textId="77777777" w:rsidTr="005E6E9D">
        <w:trPr>
          <w:tblCellSpacing w:w="0" w:type="dxa"/>
        </w:trPr>
        <w:tc>
          <w:tcPr>
            <w:tcW w:w="801" w:type="dxa"/>
            <w:tcBorders>
              <w:top w:val="nil"/>
              <w:left w:val="single" w:sz="8" w:space="0" w:color="auto"/>
              <w:bottom w:val="single" w:sz="8" w:space="0" w:color="auto"/>
              <w:right w:val="single" w:sz="8" w:space="0" w:color="auto"/>
            </w:tcBorders>
            <w:shd w:val="clear" w:color="auto" w:fill="FFFFFF"/>
            <w:vAlign w:val="center"/>
            <w:hideMark/>
          </w:tcPr>
          <w:p w14:paraId="00A8F242" w14:textId="77777777" w:rsidR="008906AB" w:rsidRPr="00D436C1" w:rsidRDefault="008906AB" w:rsidP="00D436C1">
            <w:pPr>
              <w:spacing w:before="120" w:after="120" w:line="234" w:lineRule="atLeast"/>
              <w:jc w:val="center"/>
              <w:rPr>
                <w:color w:val="000000"/>
                <w:sz w:val="28"/>
                <w:szCs w:val="28"/>
              </w:rPr>
            </w:pPr>
            <w:r w:rsidRPr="00D436C1">
              <w:rPr>
                <w:b/>
                <w:bCs/>
                <w:color w:val="000000"/>
                <w:sz w:val="28"/>
                <w:szCs w:val="28"/>
                <w:lang w:val="vi-VN"/>
              </w:rPr>
              <w:t> </w:t>
            </w:r>
          </w:p>
        </w:tc>
        <w:tc>
          <w:tcPr>
            <w:tcW w:w="4576" w:type="dxa"/>
            <w:tcBorders>
              <w:top w:val="nil"/>
              <w:left w:val="nil"/>
              <w:bottom w:val="single" w:sz="8" w:space="0" w:color="auto"/>
              <w:right w:val="single" w:sz="8" w:space="0" w:color="auto"/>
            </w:tcBorders>
            <w:shd w:val="clear" w:color="auto" w:fill="FFFFFF"/>
            <w:vAlign w:val="center"/>
            <w:hideMark/>
          </w:tcPr>
          <w:p w14:paraId="6C628DE3" w14:textId="77777777" w:rsidR="008906AB" w:rsidRPr="00D436C1" w:rsidRDefault="008906AB" w:rsidP="00D436C1">
            <w:pPr>
              <w:spacing w:before="120" w:after="120" w:line="234" w:lineRule="atLeast"/>
              <w:rPr>
                <w:color w:val="000000"/>
                <w:sz w:val="28"/>
                <w:szCs w:val="28"/>
              </w:rPr>
            </w:pPr>
            <w:r w:rsidRPr="00D436C1">
              <w:rPr>
                <w:b/>
                <w:bCs/>
                <w:color w:val="000000"/>
                <w:sz w:val="28"/>
                <w:szCs w:val="28"/>
                <w:lang w:val="vi-VN"/>
              </w:rPr>
              <w:t>Phương pháp kết hợp giữa kỹ thuật và giá</w:t>
            </w:r>
          </w:p>
        </w:tc>
        <w:tc>
          <w:tcPr>
            <w:tcW w:w="4110" w:type="dxa"/>
            <w:tcBorders>
              <w:top w:val="nil"/>
              <w:left w:val="nil"/>
              <w:bottom w:val="single" w:sz="8" w:space="0" w:color="auto"/>
              <w:right w:val="single" w:sz="8" w:space="0" w:color="auto"/>
            </w:tcBorders>
            <w:shd w:val="clear" w:color="auto" w:fill="FFFFFF"/>
            <w:vAlign w:val="center"/>
            <w:hideMark/>
          </w:tcPr>
          <w:p w14:paraId="1BEA3B59" w14:textId="77777777" w:rsidR="008906AB" w:rsidRPr="00D436C1" w:rsidRDefault="008906AB" w:rsidP="00D436C1">
            <w:pPr>
              <w:spacing w:before="120" w:after="120" w:line="234" w:lineRule="atLeast"/>
              <w:jc w:val="center"/>
              <w:rPr>
                <w:color w:val="000000"/>
                <w:sz w:val="28"/>
                <w:szCs w:val="28"/>
              </w:rPr>
            </w:pPr>
            <w:r w:rsidRPr="00D436C1">
              <w:rPr>
                <w:b/>
                <w:bCs/>
                <w:color w:val="000000"/>
                <w:sz w:val="28"/>
                <w:szCs w:val="28"/>
                <w:lang w:val="vi-VN"/>
              </w:rPr>
              <w:t> </w:t>
            </w:r>
          </w:p>
        </w:tc>
      </w:tr>
      <w:tr w:rsidR="008906AB" w:rsidRPr="00D436C1" w14:paraId="2DF9734D" w14:textId="77777777" w:rsidTr="005E6E9D">
        <w:trPr>
          <w:tblCellSpacing w:w="0" w:type="dxa"/>
        </w:trPr>
        <w:tc>
          <w:tcPr>
            <w:tcW w:w="801" w:type="dxa"/>
            <w:tcBorders>
              <w:top w:val="nil"/>
              <w:left w:val="single" w:sz="8" w:space="0" w:color="auto"/>
              <w:bottom w:val="single" w:sz="8" w:space="0" w:color="auto"/>
              <w:right w:val="single" w:sz="8" w:space="0" w:color="auto"/>
            </w:tcBorders>
            <w:shd w:val="clear" w:color="auto" w:fill="FFFFFF"/>
            <w:vAlign w:val="center"/>
            <w:hideMark/>
          </w:tcPr>
          <w:p w14:paraId="6AAE9F17" w14:textId="5C812CC7" w:rsidR="008906AB" w:rsidRPr="00D436C1" w:rsidRDefault="00E80153" w:rsidP="00D436C1">
            <w:pPr>
              <w:spacing w:before="120" w:after="120" w:line="234" w:lineRule="atLeast"/>
              <w:jc w:val="center"/>
              <w:rPr>
                <w:color w:val="000000"/>
                <w:sz w:val="28"/>
                <w:szCs w:val="28"/>
              </w:rPr>
            </w:pPr>
            <w:r>
              <w:rPr>
                <w:color w:val="000000"/>
                <w:sz w:val="28"/>
                <w:szCs w:val="28"/>
                <w:lang w:val="vi-VN"/>
              </w:rPr>
              <w:t>2</w:t>
            </w:r>
          </w:p>
        </w:tc>
        <w:tc>
          <w:tcPr>
            <w:tcW w:w="4576" w:type="dxa"/>
            <w:tcBorders>
              <w:top w:val="nil"/>
              <w:left w:val="nil"/>
              <w:bottom w:val="single" w:sz="8" w:space="0" w:color="auto"/>
              <w:right w:val="single" w:sz="8" w:space="0" w:color="auto"/>
            </w:tcBorders>
            <w:shd w:val="clear" w:color="auto" w:fill="FFFFFF"/>
            <w:vAlign w:val="center"/>
            <w:hideMark/>
          </w:tcPr>
          <w:p w14:paraId="481A150A" w14:textId="77777777" w:rsidR="008906AB" w:rsidRPr="00D436C1" w:rsidRDefault="008906AB" w:rsidP="00D436C1">
            <w:pPr>
              <w:spacing w:before="120" w:after="120" w:line="234" w:lineRule="atLeast"/>
              <w:rPr>
                <w:color w:val="000000"/>
                <w:sz w:val="28"/>
                <w:szCs w:val="28"/>
              </w:rPr>
            </w:pPr>
            <w:r w:rsidRPr="00D436C1">
              <w:rPr>
                <w:color w:val="000000"/>
                <w:sz w:val="28"/>
                <w:szCs w:val="28"/>
                <w:lang w:val="vi-VN"/>
              </w:rPr>
              <w:t>Điểm tổng hợp</w:t>
            </w:r>
          </w:p>
        </w:tc>
        <w:tc>
          <w:tcPr>
            <w:tcW w:w="4110" w:type="dxa"/>
            <w:tcBorders>
              <w:top w:val="nil"/>
              <w:left w:val="nil"/>
              <w:bottom w:val="single" w:sz="8" w:space="0" w:color="auto"/>
              <w:right w:val="single" w:sz="8" w:space="0" w:color="auto"/>
            </w:tcBorders>
            <w:shd w:val="clear" w:color="auto" w:fill="FFFFFF"/>
            <w:vAlign w:val="center"/>
            <w:hideMark/>
          </w:tcPr>
          <w:p w14:paraId="2BA5F8C0" w14:textId="2AE7A9EF" w:rsidR="008906AB" w:rsidRPr="007A662B" w:rsidRDefault="008906AB" w:rsidP="00D436C1">
            <w:pPr>
              <w:spacing w:before="120" w:after="120" w:line="234" w:lineRule="atLeast"/>
              <w:jc w:val="center"/>
              <w:rPr>
                <w:color w:val="000000"/>
                <w:sz w:val="28"/>
                <w:szCs w:val="28"/>
              </w:rPr>
            </w:pPr>
            <w:r w:rsidRPr="00D436C1">
              <w:rPr>
                <w:color w:val="000000"/>
                <w:sz w:val="28"/>
                <w:szCs w:val="28"/>
                <w:lang w:val="vi-VN"/>
              </w:rPr>
              <w:t> </w:t>
            </w:r>
            <w:r w:rsidR="007A662B">
              <w:rPr>
                <w:color w:val="000000"/>
                <w:sz w:val="28"/>
                <w:szCs w:val="28"/>
              </w:rPr>
              <w:t>98,4</w:t>
            </w:r>
          </w:p>
        </w:tc>
      </w:tr>
      <w:tr w:rsidR="008906AB" w:rsidRPr="00D436C1" w14:paraId="297B5DBB" w14:textId="77777777" w:rsidTr="005E6E9D">
        <w:trPr>
          <w:tblCellSpacing w:w="0" w:type="dxa"/>
        </w:trPr>
        <w:tc>
          <w:tcPr>
            <w:tcW w:w="801" w:type="dxa"/>
            <w:tcBorders>
              <w:top w:val="nil"/>
              <w:left w:val="single" w:sz="8" w:space="0" w:color="auto"/>
              <w:bottom w:val="single" w:sz="8" w:space="0" w:color="auto"/>
              <w:right w:val="single" w:sz="8" w:space="0" w:color="auto"/>
            </w:tcBorders>
            <w:shd w:val="clear" w:color="auto" w:fill="FFFFFF"/>
            <w:vAlign w:val="center"/>
            <w:hideMark/>
          </w:tcPr>
          <w:p w14:paraId="55C92112" w14:textId="7784D3C4" w:rsidR="008906AB" w:rsidRPr="00E80153" w:rsidRDefault="00E80153" w:rsidP="00D436C1">
            <w:pPr>
              <w:spacing w:before="120" w:after="120" w:line="234" w:lineRule="atLeast"/>
              <w:jc w:val="center"/>
              <w:rPr>
                <w:color w:val="000000"/>
                <w:sz w:val="28"/>
                <w:szCs w:val="28"/>
              </w:rPr>
            </w:pPr>
            <w:r>
              <w:rPr>
                <w:color w:val="000000"/>
                <w:sz w:val="28"/>
                <w:szCs w:val="28"/>
              </w:rPr>
              <w:t>3</w:t>
            </w:r>
          </w:p>
        </w:tc>
        <w:tc>
          <w:tcPr>
            <w:tcW w:w="4576" w:type="dxa"/>
            <w:tcBorders>
              <w:top w:val="nil"/>
              <w:left w:val="nil"/>
              <w:bottom w:val="single" w:sz="8" w:space="0" w:color="auto"/>
              <w:right w:val="single" w:sz="8" w:space="0" w:color="auto"/>
            </w:tcBorders>
            <w:shd w:val="clear" w:color="auto" w:fill="FFFFFF"/>
            <w:vAlign w:val="center"/>
            <w:hideMark/>
          </w:tcPr>
          <w:p w14:paraId="2006900D" w14:textId="77777777" w:rsidR="008906AB" w:rsidRPr="00D436C1" w:rsidRDefault="008906AB" w:rsidP="00D436C1">
            <w:pPr>
              <w:spacing w:before="120" w:after="120" w:line="234" w:lineRule="atLeast"/>
              <w:rPr>
                <w:color w:val="000000"/>
                <w:sz w:val="28"/>
                <w:szCs w:val="28"/>
              </w:rPr>
            </w:pPr>
            <w:r w:rsidRPr="00D436C1">
              <w:rPr>
                <w:color w:val="000000"/>
                <w:sz w:val="28"/>
                <w:szCs w:val="28"/>
                <w:lang w:val="vi-VN"/>
              </w:rPr>
              <w:t>Xếp hạng các HSDT*</w:t>
            </w:r>
          </w:p>
        </w:tc>
        <w:tc>
          <w:tcPr>
            <w:tcW w:w="4110" w:type="dxa"/>
            <w:tcBorders>
              <w:top w:val="nil"/>
              <w:left w:val="nil"/>
              <w:bottom w:val="single" w:sz="8" w:space="0" w:color="auto"/>
              <w:right w:val="single" w:sz="8" w:space="0" w:color="auto"/>
            </w:tcBorders>
            <w:shd w:val="clear" w:color="auto" w:fill="FFFFFF"/>
            <w:vAlign w:val="center"/>
            <w:hideMark/>
          </w:tcPr>
          <w:p w14:paraId="36D0F467" w14:textId="160CD7D6" w:rsidR="008906AB" w:rsidRPr="00D436C1" w:rsidRDefault="007A662B" w:rsidP="00D436C1">
            <w:pPr>
              <w:spacing w:before="120" w:after="120" w:line="234" w:lineRule="atLeast"/>
              <w:jc w:val="center"/>
              <w:rPr>
                <w:color w:val="000000"/>
                <w:sz w:val="28"/>
                <w:szCs w:val="28"/>
              </w:rPr>
            </w:pPr>
            <w:r>
              <w:rPr>
                <w:color w:val="000000"/>
                <w:sz w:val="28"/>
                <w:szCs w:val="28"/>
              </w:rPr>
              <w:t>Xếp thứ nhất</w:t>
            </w:r>
            <w:r w:rsidR="008906AB" w:rsidRPr="00D436C1">
              <w:rPr>
                <w:color w:val="000000"/>
                <w:sz w:val="28"/>
                <w:szCs w:val="28"/>
                <w:lang w:val="vi-VN"/>
              </w:rPr>
              <w:t> </w:t>
            </w:r>
          </w:p>
        </w:tc>
      </w:tr>
    </w:tbl>
    <w:p w14:paraId="7CC7A27A" w14:textId="77777777" w:rsidR="00D436C1" w:rsidRPr="007A662B" w:rsidRDefault="00D436C1" w:rsidP="00D436C1">
      <w:pPr>
        <w:shd w:val="clear" w:color="auto" w:fill="FFFFFF"/>
        <w:spacing w:before="120" w:after="120" w:line="234" w:lineRule="atLeast"/>
        <w:rPr>
          <w:color w:val="000000"/>
          <w:sz w:val="28"/>
          <w:szCs w:val="26"/>
        </w:rPr>
      </w:pPr>
      <w:r w:rsidRPr="00D436C1">
        <w:rPr>
          <w:i/>
          <w:iCs/>
          <w:color w:val="000000"/>
          <w:sz w:val="28"/>
          <w:szCs w:val="26"/>
          <w:lang w:val="vi-VN"/>
        </w:rPr>
        <w:t>Ghi chú:</w:t>
      </w:r>
    </w:p>
    <w:p w14:paraId="11B11078" w14:textId="77777777" w:rsidR="00D436C1" w:rsidRPr="00D436C1" w:rsidRDefault="00D436C1" w:rsidP="00FA4C2E">
      <w:pPr>
        <w:shd w:val="clear" w:color="auto" w:fill="FFFFFF"/>
        <w:spacing w:before="120" w:after="120" w:line="234" w:lineRule="atLeast"/>
        <w:jc w:val="both"/>
        <w:rPr>
          <w:color w:val="000000"/>
          <w:sz w:val="28"/>
          <w:szCs w:val="26"/>
        </w:rPr>
      </w:pPr>
      <w:r w:rsidRPr="00D436C1">
        <w:rPr>
          <w:i/>
          <w:iCs/>
          <w:color w:val="000000"/>
          <w:sz w:val="28"/>
          <w:szCs w:val="26"/>
          <w:lang w:val="vi-VN"/>
        </w:rPr>
        <w:t>- * Đối với gói thầu tư vấn đấu thầu trong nước: việc xếp hạng các HSDT tại </w:t>
      </w:r>
      <w:r w:rsidRPr="00D436C1">
        <w:rPr>
          <w:i/>
          <w:iCs/>
          <w:color w:val="000000"/>
          <w:sz w:val="28"/>
          <w:szCs w:val="26"/>
        </w:rPr>
        <w:t>s</w:t>
      </w:r>
      <w:r w:rsidRPr="00D436C1">
        <w:rPr>
          <w:i/>
          <w:iCs/>
          <w:color w:val="000000"/>
          <w:sz w:val="28"/>
          <w:szCs w:val="26"/>
          <w:lang w:val="vi-VN"/>
        </w:rPr>
        <w:t>tt 3, 5 và 7 cần xem xét đến các trườ</w:t>
      </w:r>
      <w:r w:rsidRPr="00D436C1">
        <w:rPr>
          <w:i/>
          <w:iCs/>
          <w:color w:val="000000"/>
          <w:sz w:val="28"/>
          <w:szCs w:val="26"/>
        </w:rPr>
        <w:t>n</w:t>
      </w:r>
      <w:r w:rsidRPr="00D436C1">
        <w:rPr>
          <w:i/>
          <w:iCs/>
          <w:color w:val="000000"/>
          <w:sz w:val="28"/>
          <w:szCs w:val="26"/>
          <w:lang w:val="vi-VN"/>
        </w:rPr>
        <w:t>g hợp được hưởng ưu đãi như sau:</w:t>
      </w:r>
    </w:p>
    <w:p w14:paraId="50D17FAB" w14:textId="77777777" w:rsidR="00D436C1" w:rsidRPr="00D436C1" w:rsidRDefault="00D436C1" w:rsidP="00FA4C2E">
      <w:pPr>
        <w:shd w:val="clear" w:color="auto" w:fill="FFFFFF"/>
        <w:spacing w:before="120" w:after="120" w:line="234" w:lineRule="atLeast"/>
        <w:jc w:val="both"/>
        <w:rPr>
          <w:color w:val="000000"/>
          <w:sz w:val="28"/>
          <w:szCs w:val="26"/>
        </w:rPr>
      </w:pPr>
      <w:r w:rsidRPr="00D436C1">
        <w:rPr>
          <w:i/>
          <w:iCs/>
          <w:color w:val="000000"/>
          <w:sz w:val="28"/>
          <w:szCs w:val="26"/>
          <w:lang w:val="vi-VN"/>
        </w:rPr>
        <w:t>(</w:t>
      </w:r>
      <w:r w:rsidRPr="00D436C1">
        <w:rPr>
          <w:i/>
          <w:iCs/>
          <w:color w:val="000000"/>
          <w:sz w:val="28"/>
          <w:szCs w:val="26"/>
        </w:rPr>
        <w:t>i</w:t>
      </w:r>
      <w:r w:rsidRPr="00D436C1">
        <w:rPr>
          <w:i/>
          <w:iCs/>
          <w:color w:val="000000"/>
          <w:sz w:val="28"/>
          <w:szCs w:val="26"/>
          <w:lang w:val="vi-VN"/>
        </w:rPr>
        <w:t>) HSDT của nhà thầu c</w:t>
      </w:r>
      <w:r w:rsidRPr="00D436C1">
        <w:rPr>
          <w:i/>
          <w:iCs/>
          <w:color w:val="000000"/>
          <w:sz w:val="28"/>
          <w:szCs w:val="26"/>
        </w:rPr>
        <w:t>ó </w:t>
      </w:r>
      <w:r w:rsidRPr="00D436C1">
        <w:rPr>
          <w:i/>
          <w:iCs/>
          <w:color w:val="000000"/>
          <w:sz w:val="28"/>
          <w:szCs w:val="26"/>
          <w:lang w:val="vi-VN"/>
        </w:rPr>
        <w:t>tổng số lao động là nữ giới hoặc thương b</w:t>
      </w:r>
      <w:r w:rsidRPr="00D436C1">
        <w:rPr>
          <w:i/>
          <w:iCs/>
          <w:color w:val="000000"/>
          <w:sz w:val="28"/>
          <w:szCs w:val="26"/>
        </w:rPr>
        <w:t>i</w:t>
      </w:r>
      <w:r w:rsidRPr="00D436C1">
        <w:rPr>
          <w:i/>
          <w:iCs/>
          <w:color w:val="000000"/>
          <w:sz w:val="28"/>
          <w:szCs w:val="26"/>
          <w:lang w:val="vi-VN"/>
        </w:rPr>
        <w:t>nh, người khuyết tật chiếm tỷ lệ từ 25% tr</w:t>
      </w:r>
      <w:r w:rsidRPr="00D436C1">
        <w:rPr>
          <w:i/>
          <w:iCs/>
          <w:color w:val="000000"/>
          <w:sz w:val="28"/>
          <w:szCs w:val="26"/>
        </w:rPr>
        <w:t>ở</w:t>
      </w:r>
      <w:r w:rsidRPr="00D436C1">
        <w:rPr>
          <w:i/>
          <w:iCs/>
          <w:color w:val="000000"/>
          <w:sz w:val="28"/>
          <w:szCs w:val="26"/>
          <w:lang w:val="vi-VN"/>
        </w:rPr>
        <w:t> lên và c</w:t>
      </w:r>
      <w:r w:rsidRPr="00D436C1">
        <w:rPr>
          <w:i/>
          <w:iCs/>
          <w:color w:val="000000"/>
          <w:sz w:val="28"/>
          <w:szCs w:val="26"/>
        </w:rPr>
        <w:t>ó </w:t>
      </w:r>
      <w:r w:rsidRPr="00D436C1">
        <w:rPr>
          <w:i/>
          <w:iCs/>
          <w:color w:val="000000"/>
          <w:sz w:val="28"/>
          <w:szCs w:val="26"/>
          <w:lang w:val="vi-VN"/>
        </w:rPr>
        <w:t>hợp đồng lao động tối thiểu 03 tháng; nhà thầu là doanh nghiệp nhỏ được xếp hạng cao hơn HSDT của nhà thầu không thuộc đ</w:t>
      </w:r>
      <w:r w:rsidRPr="00D436C1">
        <w:rPr>
          <w:i/>
          <w:iCs/>
          <w:color w:val="000000"/>
          <w:sz w:val="28"/>
          <w:szCs w:val="26"/>
        </w:rPr>
        <w:t>ố</w:t>
      </w:r>
      <w:r w:rsidRPr="00D436C1">
        <w:rPr>
          <w:i/>
          <w:iCs/>
          <w:color w:val="000000"/>
          <w:sz w:val="28"/>
          <w:szCs w:val="26"/>
          <w:lang w:val="vi-VN"/>
        </w:rPr>
        <w:t>i tượng được hưởng </w:t>
      </w:r>
      <w:r w:rsidRPr="00D436C1">
        <w:rPr>
          <w:i/>
          <w:iCs/>
          <w:color w:val="000000"/>
          <w:sz w:val="28"/>
          <w:szCs w:val="26"/>
        </w:rPr>
        <w:t>ưu</w:t>
      </w:r>
      <w:r w:rsidRPr="00D436C1">
        <w:rPr>
          <w:i/>
          <w:iCs/>
          <w:color w:val="000000"/>
          <w:sz w:val="28"/>
          <w:szCs w:val="26"/>
          <w:lang w:val="vi-VN"/>
        </w:rPr>
        <w:t> đãi trong trường hợp HSDT của các nhà thầu được đánh giá ngang nhau theo quy định tại khoản 2 Điều 6 Nghị định 63/CP.</w:t>
      </w:r>
    </w:p>
    <w:p w14:paraId="101BA62E" w14:textId="515916C9" w:rsidR="00D436C1" w:rsidRDefault="00D436C1" w:rsidP="00FA4C2E">
      <w:pPr>
        <w:shd w:val="clear" w:color="auto" w:fill="FFFFFF"/>
        <w:spacing w:before="120" w:after="120" w:line="234" w:lineRule="atLeast"/>
        <w:jc w:val="both"/>
        <w:rPr>
          <w:i/>
          <w:iCs/>
          <w:color w:val="000000"/>
          <w:sz w:val="28"/>
          <w:szCs w:val="26"/>
          <w:lang w:val="vi-VN"/>
        </w:rPr>
      </w:pPr>
      <w:r w:rsidRPr="00D436C1">
        <w:rPr>
          <w:i/>
          <w:iCs/>
          <w:color w:val="000000"/>
          <w:sz w:val="28"/>
          <w:szCs w:val="26"/>
          <w:lang w:val="vi-VN"/>
        </w:rPr>
        <w:t>(ii) Trường hợp sau khi ưu đãi, nếu các HSDT xếp hạng ngang nhau thì ưu tiên xếp hạng cao hơn cho nhà thầu ở địa phương nơi triển khai gói thầu theo quy định tại khoản 4 Điều 6 Nghị định 63/CP.</w:t>
      </w:r>
    </w:p>
    <w:p w14:paraId="61CBF56F" w14:textId="02486CA2" w:rsidR="005E6E9D" w:rsidRDefault="005E6E9D" w:rsidP="00D436C1">
      <w:pPr>
        <w:shd w:val="clear" w:color="auto" w:fill="FFFFFF"/>
        <w:spacing w:before="120" w:after="120" w:line="234" w:lineRule="atLeast"/>
        <w:rPr>
          <w:i/>
          <w:iCs/>
          <w:color w:val="000000"/>
          <w:sz w:val="28"/>
          <w:szCs w:val="26"/>
          <w:lang w:val="vi-VN"/>
        </w:rPr>
      </w:pPr>
    </w:p>
    <w:p w14:paraId="2F7C2B9D" w14:textId="16C53293" w:rsidR="005E6E9D" w:rsidRDefault="005E6E9D" w:rsidP="00D436C1">
      <w:pPr>
        <w:shd w:val="clear" w:color="auto" w:fill="FFFFFF"/>
        <w:spacing w:before="120" w:after="120" w:line="234" w:lineRule="atLeast"/>
        <w:rPr>
          <w:i/>
          <w:iCs/>
          <w:color w:val="000000"/>
          <w:sz w:val="28"/>
          <w:szCs w:val="26"/>
          <w:lang w:val="vi-VN"/>
        </w:rPr>
      </w:pPr>
    </w:p>
    <w:p w14:paraId="58806D75" w14:textId="0DFCCFC7" w:rsidR="005E6E9D" w:rsidRDefault="005E6E9D" w:rsidP="00D436C1">
      <w:pPr>
        <w:shd w:val="clear" w:color="auto" w:fill="FFFFFF"/>
        <w:spacing w:before="120" w:after="120" w:line="234" w:lineRule="atLeast"/>
        <w:rPr>
          <w:i/>
          <w:iCs/>
          <w:color w:val="000000"/>
          <w:sz w:val="28"/>
          <w:szCs w:val="26"/>
          <w:lang w:val="vi-VN"/>
        </w:rPr>
      </w:pPr>
    </w:p>
    <w:p w14:paraId="0FC2EB23" w14:textId="77777777" w:rsidR="00D436C1" w:rsidRPr="00D436C1" w:rsidRDefault="00D436C1" w:rsidP="00D436C1">
      <w:pPr>
        <w:shd w:val="clear" w:color="auto" w:fill="FFFFFF"/>
        <w:spacing w:before="120" w:after="120" w:line="234" w:lineRule="atLeast"/>
        <w:rPr>
          <w:color w:val="000000"/>
          <w:sz w:val="28"/>
          <w:szCs w:val="28"/>
        </w:rPr>
      </w:pPr>
      <w:r w:rsidRPr="00D436C1">
        <w:rPr>
          <w:b/>
          <w:bCs/>
          <w:color w:val="000000"/>
          <w:sz w:val="28"/>
          <w:szCs w:val="28"/>
          <w:lang w:val="vi-VN"/>
        </w:rPr>
        <w:lastRenderedPageBreak/>
        <w:t>IV. KẾT LUẬN VÀ KI</w:t>
      </w:r>
      <w:r w:rsidRPr="00D436C1">
        <w:rPr>
          <w:b/>
          <w:bCs/>
          <w:color w:val="000000"/>
          <w:sz w:val="28"/>
          <w:szCs w:val="28"/>
        </w:rPr>
        <w:t>Ế</w:t>
      </w:r>
      <w:r w:rsidRPr="00D436C1">
        <w:rPr>
          <w:b/>
          <w:bCs/>
          <w:color w:val="000000"/>
          <w:sz w:val="28"/>
          <w:szCs w:val="28"/>
          <w:lang w:val="vi-VN"/>
        </w:rPr>
        <w:t>N NGHỊ</w:t>
      </w:r>
    </w:p>
    <w:p w14:paraId="43C34893" w14:textId="49BAFE12" w:rsidR="00D436C1" w:rsidRPr="00D436C1" w:rsidRDefault="00D436C1" w:rsidP="00D436C1">
      <w:pPr>
        <w:shd w:val="clear" w:color="auto" w:fill="FFFFFF"/>
        <w:spacing w:before="120" w:after="120" w:line="234" w:lineRule="atLeast"/>
        <w:rPr>
          <w:color w:val="000000"/>
          <w:sz w:val="28"/>
          <w:szCs w:val="28"/>
        </w:rPr>
      </w:pPr>
      <w:bookmarkStart w:id="45" w:name="_GoBack"/>
      <w:bookmarkEnd w:id="45"/>
      <w:r w:rsidRPr="00D436C1">
        <w:rPr>
          <w:i/>
          <w:iCs/>
          <w:color w:val="000000"/>
          <w:sz w:val="28"/>
          <w:szCs w:val="28"/>
          <w:lang w:val="vi-VN"/>
        </w:rPr>
        <w:t xml:space="preserve">Trên cơ sở đánh giá E-HSĐXTC, tổ chuyên gia </w:t>
      </w:r>
      <w:r w:rsidR="00EF2973">
        <w:rPr>
          <w:i/>
          <w:iCs/>
          <w:color w:val="000000"/>
          <w:sz w:val="28"/>
          <w:szCs w:val="28"/>
        </w:rPr>
        <w:t>tổng hợp</w:t>
      </w:r>
      <w:r w:rsidRPr="00D436C1">
        <w:rPr>
          <w:i/>
          <w:iCs/>
          <w:color w:val="000000"/>
          <w:sz w:val="28"/>
          <w:szCs w:val="28"/>
          <w:lang w:val="vi-VN"/>
        </w:rPr>
        <w:t xml:space="preserve"> các nội dung sau đây:</w:t>
      </w:r>
    </w:p>
    <w:p w14:paraId="35C40559" w14:textId="05907772" w:rsidR="00D436C1" w:rsidRPr="007C4F42" w:rsidRDefault="00D436C1" w:rsidP="00FA4C2E">
      <w:pPr>
        <w:shd w:val="clear" w:color="auto" w:fill="FFFFFF"/>
        <w:spacing w:before="120" w:after="120" w:line="234" w:lineRule="atLeast"/>
        <w:jc w:val="both"/>
        <w:rPr>
          <w:b/>
          <w:iCs/>
          <w:color w:val="000000"/>
          <w:sz w:val="28"/>
          <w:szCs w:val="28"/>
          <w:lang w:val="vi-VN"/>
        </w:rPr>
      </w:pPr>
      <w:r w:rsidRPr="007C4F42">
        <w:rPr>
          <w:b/>
          <w:iCs/>
          <w:color w:val="000000"/>
          <w:sz w:val="28"/>
          <w:szCs w:val="28"/>
          <w:lang w:val="vi-VN"/>
        </w:rPr>
        <w:t>1. Danh sách nhà thầu được xem xét, xếp hạng và thứ tự xếp hạng nhà thầu;</w:t>
      </w:r>
    </w:p>
    <w:tbl>
      <w:tblPr>
        <w:tblW w:w="9468"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65"/>
        <w:gridCol w:w="3023"/>
        <w:gridCol w:w="1874"/>
        <w:gridCol w:w="2456"/>
        <w:gridCol w:w="1550"/>
      </w:tblGrid>
      <w:tr w:rsidR="00E80153" w:rsidRPr="00E80153" w14:paraId="6ABF0421" w14:textId="77777777" w:rsidTr="00402573">
        <w:trPr>
          <w:trHeight w:val="283"/>
        </w:trPr>
        <w:tc>
          <w:tcPr>
            <w:tcW w:w="566" w:type="dxa"/>
            <w:vAlign w:val="center"/>
          </w:tcPr>
          <w:p w14:paraId="733EF39C" w14:textId="77777777" w:rsidR="00E80153" w:rsidRPr="00E80153" w:rsidRDefault="00E80153" w:rsidP="00E80153">
            <w:pPr>
              <w:spacing w:before="80" w:after="80"/>
              <w:jc w:val="center"/>
              <w:rPr>
                <w:b/>
                <w:sz w:val="28"/>
                <w:szCs w:val="28"/>
                <w:lang w:val="es-ES"/>
              </w:rPr>
            </w:pPr>
            <w:r w:rsidRPr="00E80153">
              <w:rPr>
                <w:b/>
                <w:sz w:val="28"/>
                <w:szCs w:val="28"/>
                <w:lang w:val="es-ES"/>
              </w:rPr>
              <w:t>Stt</w:t>
            </w:r>
          </w:p>
        </w:tc>
        <w:tc>
          <w:tcPr>
            <w:tcW w:w="3372" w:type="dxa"/>
            <w:vAlign w:val="center"/>
          </w:tcPr>
          <w:p w14:paraId="51148A80" w14:textId="77777777" w:rsidR="00E80153" w:rsidRPr="00E80153" w:rsidRDefault="00E80153" w:rsidP="00E80153">
            <w:pPr>
              <w:spacing w:before="80" w:after="80"/>
              <w:jc w:val="center"/>
              <w:rPr>
                <w:b/>
                <w:sz w:val="28"/>
                <w:szCs w:val="28"/>
                <w:lang w:val="es-ES"/>
              </w:rPr>
            </w:pPr>
            <w:r w:rsidRPr="00E80153">
              <w:rPr>
                <w:b/>
                <w:sz w:val="28"/>
                <w:szCs w:val="28"/>
                <w:lang w:val="es-ES"/>
              </w:rPr>
              <w:t>Tên nhà thầu</w:t>
            </w:r>
          </w:p>
        </w:tc>
        <w:tc>
          <w:tcPr>
            <w:tcW w:w="2036" w:type="dxa"/>
            <w:vAlign w:val="center"/>
          </w:tcPr>
          <w:p w14:paraId="1C1240D2" w14:textId="4692D6A5" w:rsidR="00E80153" w:rsidRPr="00E80153" w:rsidRDefault="00E80153" w:rsidP="00E80153">
            <w:pPr>
              <w:spacing w:before="80" w:after="80"/>
              <w:jc w:val="center"/>
              <w:rPr>
                <w:b/>
                <w:sz w:val="28"/>
                <w:szCs w:val="28"/>
                <w:lang w:val="es-ES"/>
              </w:rPr>
            </w:pPr>
            <w:r w:rsidRPr="00E80153">
              <w:rPr>
                <w:b/>
                <w:sz w:val="28"/>
                <w:szCs w:val="28"/>
                <w:lang w:val="es-ES"/>
              </w:rPr>
              <w:t>Kết quả đánh giá</w:t>
            </w:r>
            <w:r>
              <w:rPr>
                <w:b/>
                <w:sz w:val="28"/>
                <w:szCs w:val="28"/>
                <w:lang w:val="es-ES"/>
              </w:rPr>
              <w:t xml:space="preserve"> Hồ sơ đề xuất tài chính</w:t>
            </w:r>
          </w:p>
        </w:tc>
        <w:tc>
          <w:tcPr>
            <w:tcW w:w="1799" w:type="dxa"/>
            <w:vAlign w:val="center"/>
          </w:tcPr>
          <w:p w14:paraId="034D767C" w14:textId="09147C73" w:rsidR="00E80153" w:rsidRPr="00E80153" w:rsidRDefault="00E80153" w:rsidP="00E80153">
            <w:pPr>
              <w:spacing w:before="80" w:after="80"/>
              <w:jc w:val="center"/>
              <w:rPr>
                <w:b/>
                <w:sz w:val="28"/>
                <w:szCs w:val="28"/>
                <w:lang w:val="es-ES"/>
              </w:rPr>
            </w:pPr>
            <w:r>
              <w:rPr>
                <w:b/>
                <w:sz w:val="28"/>
                <w:szCs w:val="28"/>
                <w:lang w:val="es-ES"/>
              </w:rPr>
              <w:t>Giá dự thầu (sau khi trừ đi giảm giá)</w:t>
            </w:r>
          </w:p>
        </w:tc>
        <w:tc>
          <w:tcPr>
            <w:tcW w:w="1695" w:type="dxa"/>
            <w:vAlign w:val="center"/>
          </w:tcPr>
          <w:p w14:paraId="4DC71D61" w14:textId="77777777" w:rsidR="00E80153" w:rsidRPr="00E80153" w:rsidRDefault="00E80153" w:rsidP="00E80153">
            <w:pPr>
              <w:spacing w:before="80" w:after="80"/>
              <w:jc w:val="center"/>
              <w:rPr>
                <w:b/>
                <w:sz w:val="28"/>
                <w:szCs w:val="28"/>
                <w:lang w:val="es-ES"/>
              </w:rPr>
            </w:pPr>
            <w:r w:rsidRPr="00E80153">
              <w:rPr>
                <w:b/>
                <w:sz w:val="28"/>
                <w:szCs w:val="28"/>
                <w:lang w:val="es-ES"/>
              </w:rPr>
              <w:t>Ghi chú</w:t>
            </w:r>
          </w:p>
        </w:tc>
      </w:tr>
      <w:tr w:rsidR="00E80153" w:rsidRPr="00E80153" w14:paraId="765663ED" w14:textId="77777777" w:rsidTr="00402573">
        <w:trPr>
          <w:trHeight w:val="675"/>
        </w:trPr>
        <w:tc>
          <w:tcPr>
            <w:tcW w:w="566" w:type="dxa"/>
            <w:vAlign w:val="center"/>
          </w:tcPr>
          <w:p w14:paraId="3D0E5A6D" w14:textId="77777777" w:rsidR="00E80153" w:rsidRPr="00E80153" w:rsidRDefault="00E80153" w:rsidP="00E80153">
            <w:pPr>
              <w:jc w:val="center"/>
              <w:rPr>
                <w:sz w:val="28"/>
                <w:szCs w:val="28"/>
                <w:lang w:val="es-ES"/>
              </w:rPr>
            </w:pPr>
            <w:r w:rsidRPr="00E80153">
              <w:rPr>
                <w:sz w:val="28"/>
                <w:szCs w:val="28"/>
                <w:lang w:val="es-ES"/>
              </w:rPr>
              <w:t>1</w:t>
            </w:r>
          </w:p>
        </w:tc>
        <w:tc>
          <w:tcPr>
            <w:tcW w:w="3372" w:type="dxa"/>
            <w:vAlign w:val="center"/>
          </w:tcPr>
          <w:p w14:paraId="6AAFEBC6" w14:textId="77777777" w:rsidR="00E80153" w:rsidRPr="00E80153" w:rsidRDefault="00E80153" w:rsidP="00E80153">
            <w:pPr>
              <w:rPr>
                <w:sz w:val="28"/>
                <w:szCs w:val="28"/>
                <w:lang w:val="es-ES"/>
              </w:rPr>
            </w:pPr>
            <w:r w:rsidRPr="00E80153">
              <w:rPr>
                <w:sz w:val="28"/>
                <w:szCs w:val="28"/>
                <w:lang w:val="sv-SE"/>
              </w:rPr>
              <w:t>Ban Quản lý dự án đầu tư xây dựng và Khu vực phát triển đô thị tỉnh An Giang</w:t>
            </w:r>
          </w:p>
        </w:tc>
        <w:tc>
          <w:tcPr>
            <w:tcW w:w="2036" w:type="dxa"/>
            <w:vAlign w:val="center"/>
          </w:tcPr>
          <w:p w14:paraId="79F50582" w14:textId="77777777" w:rsidR="00E80153" w:rsidRPr="00E80153" w:rsidRDefault="00E80153" w:rsidP="00E80153">
            <w:pPr>
              <w:jc w:val="center"/>
              <w:rPr>
                <w:sz w:val="28"/>
                <w:szCs w:val="28"/>
                <w:lang w:val="es-ES"/>
              </w:rPr>
            </w:pPr>
            <w:r w:rsidRPr="00E80153">
              <w:rPr>
                <w:sz w:val="28"/>
                <w:szCs w:val="28"/>
                <w:lang w:val="es-ES"/>
              </w:rPr>
              <w:t>Đáp ứng</w:t>
            </w:r>
          </w:p>
        </w:tc>
        <w:tc>
          <w:tcPr>
            <w:tcW w:w="1799" w:type="dxa"/>
            <w:vAlign w:val="center"/>
          </w:tcPr>
          <w:p w14:paraId="47E152B9" w14:textId="51C4859C" w:rsidR="00E80153" w:rsidRPr="00E80153" w:rsidRDefault="00E80153" w:rsidP="00E80153">
            <w:pPr>
              <w:spacing w:before="80" w:after="80"/>
              <w:jc w:val="center"/>
              <w:rPr>
                <w:sz w:val="28"/>
                <w:szCs w:val="28"/>
                <w:lang w:val="es-ES"/>
              </w:rPr>
            </w:pPr>
            <w:r>
              <w:rPr>
                <w:color w:val="000000"/>
                <w:sz w:val="28"/>
                <w:szCs w:val="28"/>
              </w:rPr>
              <w:t>1.472.500.268,622</w:t>
            </w:r>
            <w:r w:rsidRPr="00D436C1">
              <w:rPr>
                <w:color w:val="000000"/>
                <w:sz w:val="28"/>
                <w:szCs w:val="28"/>
                <w:lang w:val="vi-VN"/>
              </w:rPr>
              <w:t>  </w:t>
            </w:r>
          </w:p>
        </w:tc>
        <w:tc>
          <w:tcPr>
            <w:tcW w:w="1695" w:type="dxa"/>
          </w:tcPr>
          <w:p w14:paraId="2A2F5ED9" w14:textId="77777777" w:rsidR="00E80153" w:rsidRPr="00E80153" w:rsidRDefault="00E80153" w:rsidP="00E80153">
            <w:pPr>
              <w:spacing w:before="80" w:after="80"/>
              <w:jc w:val="center"/>
              <w:rPr>
                <w:sz w:val="28"/>
                <w:szCs w:val="28"/>
                <w:lang w:val="es-ES"/>
              </w:rPr>
            </w:pPr>
          </w:p>
        </w:tc>
      </w:tr>
    </w:tbl>
    <w:p w14:paraId="3C0DE7EC" w14:textId="4B44CC86" w:rsidR="00D436C1" w:rsidRPr="007C4F42" w:rsidRDefault="00D436C1" w:rsidP="00FA4C2E">
      <w:pPr>
        <w:shd w:val="clear" w:color="auto" w:fill="FFFFFF"/>
        <w:spacing w:before="120" w:after="120" w:line="234" w:lineRule="atLeast"/>
        <w:jc w:val="both"/>
        <w:rPr>
          <w:b/>
          <w:iCs/>
          <w:color w:val="000000"/>
          <w:sz w:val="28"/>
          <w:szCs w:val="28"/>
        </w:rPr>
      </w:pPr>
      <w:r w:rsidRPr="007C4F42">
        <w:rPr>
          <w:b/>
          <w:iCs/>
          <w:color w:val="000000"/>
          <w:sz w:val="28"/>
          <w:szCs w:val="28"/>
          <w:lang w:val="vi-VN"/>
        </w:rPr>
        <w:t>2. Nhận xét về tính cạnh tranh, công bằng, minh bạch và hiệu quả kinh tế trong quá trình tổ chức lựa chọn nhà thầu. Trường hợp chưa đảm bảo cạnh tranh, công bằng, minh bạch, hiệu quả kinh tế, phải nêu lý do và đ</w:t>
      </w:r>
      <w:r w:rsidRPr="007C4F42">
        <w:rPr>
          <w:b/>
          <w:iCs/>
          <w:color w:val="000000"/>
          <w:sz w:val="28"/>
          <w:szCs w:val="28"/>
        </w:rPr>
        <w:t>ề </w:t>
      </w:r>
      <w:r w:rsidRPr="007C4F42">
        <w:rPr>
          <w:b/>
          <w:iCs/>
          <w:color w:val="000000"/>
          <w:sz w:val="28"/>
          <w:szCs w:val="28"/>
          <w:lang w:val="vi-VN"/>
        </w:rPr>
        <w:t>xuất biện pháp xử lý</w:t>
      </w:r>
      <w:r w:rsidR="005E6E9D" w:rsidRPr="007C4F42">
        <w:rPr>
          <w:b/>
          <w:iCs/>
          <w:color w:val="000000"/>
          <w:sz w:val="28"/>
          <w:szCs w:val="28"/>
        </w:rPr>
        <w:t>:</w:t>
      </w:r>
    </w:p>
    <w:p w14:paraId="2949627E" w14:textId="47E8E6A4" w:rsidR="005E6E9D" w:rsidRPr="007C4F42" w:rsidRDefault="005E6E9D" w:rsidP="00FA4C2E">
      <w:pPr>
        <w:pStyle w:val="ListParagraph"/>
        <w:numPr>
          <w:ilvl w:val="0"/>
          <w:numId w:val="14"/>
        </w:numPr>
        <w:spacing w:before="80" w:after="80"/>
        <w:ind w:left="284" w:firstLine="0"/>
        <w:jc w:val="both"/>
        <w:rPr>
          <w:i/>
          <w:iCs/>
          <w:sz w:val="28"/>
          <w:szCs w:val="28"/>
          <w:lang w:val="es-ES"/>
        </w:rPr>
      </w:pPr>
      <w:r w:rsidRPr="007C4F42">
        <w:rPr>
          <w:i/>
          <w:iCs/>
          <w:sz w:val="28"/>
          <w:szCs w:val="28"/>
          <w:lang w:val="es-ES"/>
        </w:rPr>
        <w:t xml:space="preserve">Quá trình tổ chức lựa chọn nhà thầu </w:t>
      </w:r>
      <w:r w:rsidR="0067653A" w:rsidRPr="007C4F42">
        <w:rPr>
          <w:i/>
          <w:iCs/>
          <w:sz w:val="28"/>
          <w:szCs w:val="28"/>
          <w:lang w:val="es-ES"/>
        </w:rPr>
        <w:t>diễn ra cạnh tranh, công bằng mi</w:t>
      </w:r>
      <w:r w:rsidRPr="007C4F42">
        <w:rPr>
          <w:i/>
          <w:iCs/>
          <w:sz w:val="28"/>
          <w:szCs w:val="28"/>
          <w:lang w:val="es-ES"/>
        </w:rPr>
        <w:t>nh bạch và hiệu quả kinh tế.</w:t>
      </w:r>
    </w:p>
    <w:p w14:paraId="1AADBE08" w14:textId="77777777" w:rsidR="007C4F42" w:rsidRDefault="00D436C1" w:rsidP="00FA4C2E">
      <w:pPr>
        <w:shd w:val="clear" w:color="auto" w:fill="FFFFFF"/>
        <w:spacing w:before="120" w:after="120" w:line="234" w:lineRule="atLeast"/>
        <w:jc w:val="both"/>
        <w:rPr>
          <w:i/>
          <w:iCs/>
          <w:color w:val="000000"/>
          <w:sz w:val="28"/>
          <w:szCs w:val="28"/>
        </w:rPr>
      </w:pPr>
      <w:r w:rsidRPr="007C4F42">
        <w:rPr>
          <w:b/>
          <w:iCs/>
          <w:color w:val="000000"/>
          <w:sz w:val="28"/>
          <w:szCs w:val="28"/>
          <w:lang w:val="vi-VN"/>
        </w:rPr>
        <w:t>3. Những nội dung của HSMT chưa phù hợp với quy định của pháp luật về đ</w:t>
      </w:r>
      <w:r w:rsidRPr="007C4F42">
        <w:rPr>
          <w:b/>
          <w:iCs/>
          <w:color w:val="000000"/>
          <w:sz w:val="28"/>
          <w:szCs w:val="28"/>
        </w:rPr>
        <w:t>ấ</w:t>
      </w:r>
      <w:r w:rsidRPr="007C4F42">
        <w:rPr>
          <w:b/>
          <w:iCs/>
          <w:color w:val="000000"/>
          <w:sz w:val="28"/>
          <w:szCs w:val="28"/>
          <w:lang w:val="vi-VN"/>
        </w:rPr>
        <w:t>u thầu dẫn đến hạn chế sự tham dự thầu của nhà thầu hoặc d</w:t>
      </w:r>
      <w:r w:rsidRPr="007C4F42">
        <w:rPr>
          <w:b/>
          <w:iCs/>
          <w:color w:val="000000"/>
          <w:sz w:val="28"/>
          <w:szCs w:val="28"/>
        </w:rPr>
        <w:t>ẫ</w:t>
      </w:r>
      <w:r w:rsidRPr="007C4F42">
        <w:rPr>
          <w:b/>
          <w:iCs/>
          <w:color w:val="000000"/>
          <w:sz w:val="28"/>
          <w:szCs w:val="28"/>
          <w:lang w:val="vi-VN"/>
        </w:rPr>
        <w:t>n đến có cách hi</w:t>
      </w:r>
      <w:r w:rsidRPr="007C4F42">
        <w:rPr>
          <w:b/>
          <w:iCs/>
          <w:color w:val="000000"/>
          <w:sz w:val="28"/>
          <w:szCs w:val="28"/>
        </w:rPr>
        <w:t>ể</w:t>
      </w:r>
      <w:r w:rsidRPr="007C4F42">
        <w:rPr>
          <w:b/>
          <w:iCs/>
          <w:color w:val="000000"/>
          <w:sz w:val="28"/>
          <w:szCs w:val="28"/>
          <w:lang w:val="vi-VN"/>
        </w:rPr>
        <w:t>u không rõ hoặc khác nhau trong quá trình đánh giá HSDT hoặc có th</w:t>
      </w:r>
      <w:r w:rsidRPr="007C4F42">
        <w:rPr>
          <w:b/>
          <w:iCs/>
          <w:color w:val="000000"/>
          <w:sz w:val="28"/>
          <w:szCs w:val="28"/>
        </w:rPr>
        <w:t>ể</w:t>
      </w:r>
      <w:r w:rsidRPr="007C4F42">
        <w:rPr>
          <w:b/>
          <w:iCs/>
          <w:color w:val="000000"/>
          <w:sz w:val="28"/>
          <w:szCs w:val="28"/>
          <w:lang w:val="vi-VN"/>
        </w:rPr>
        <w:t> d</w:t>
      </w:r>
      <w:r w:rsidRPr="007C4F42">
        <w:rPr>
          <w:b/>
          <w:iCs/>
          <w:color w:val="000000"/>
          <w:sz w:val="28"/>
          <w:szCs w:val="28"/>
        </w:rPr>
        <w:t>ẫ</w:t>
      </w:r>
      <w:r w:rsidRPr="007C4F42">
        <w:rPr>
          <w:b/>
          <w:iCs/>
          <w:color w:val="000000"/>
          <w:sz w:val="28"/>
          <w:szCs w:val="28"/>
          <w:lang w:val="vi-VN"/>
        </w:rPr>
        <w:t>n đến làm sai lệch kết quả lựa chọn nh</w:t>
      </w:r>
      <w:r w:rsidR="005E6E9D" w:rsidRPr="007C4F42">
        <w:rPr>
          <w:b/>
          <w:iCs/>
          <w:color w:val="000000"/>
          <w:sz w:val="28"/>
          <w:szCs w:val="28"/>
          <w:lang w:val="vi-VN"/>
        </w:rPr>
        <w:t>à thầu; đề xuất biện pháp xử lý</w:t>
      </w:r>
      <w:r w:rsidR="005E6E9D">
        <w:rPr>
          <w:i/>
          <w:iCs/>
          <w:color w:val="000000"/>
          <w:sz w:val="28"/>
          <w:szCs w:val="28"/>
        </w:rPr>
        <w:t xml:space="preserve">: </w:t>
      </w:r>
    </w:p>
    <w:p w14:paraId="7C87123C" w14:textId="32AD700D" w:rsidR="00D436C1" w:rsidRPr="007C4F42" w:rsidRDefault="005E6E9D" w:rsidP="007C4F42">
      <w:pPr>
        <w:pStyle w:val="ListParagraph"/>
        <w:numPr>
          <w:ilvl w:val="0"/>
          <w:numId w:val="14"/>
        </w:numPr>
        <w:spacing w:before="80" w:after="80"/>
        <w:ind w:left="284" w:firstLine="0"/>
        <w:jc w:val="both"/>
        <w:rPr>
          <w:i/>
          <w:iCs/>
          <w:sz w:val="28"/>
          <w:szCs w:val="28"/>
          <w:lang w:val="es-ES"/>
        </w:rPr>
      </w:pPr>
      <w:r w:rsidRPr="007C4F42">
        <w:rPr>
          <w:i/>
          <w:iCs/>
          <w:sz w:val="28"/>
          <w:szCs w:val="28"/>
          <w:lang w:val="es-ES"/>
        </w:rPr>
        <w:t>Không có</w:t>
      </w:r>
    </w:p>
    <w:p w14:paraId="56FA505D" w14:textId="77777777" w:rsidR="007C4F42" w:rsidRDefault="00D436C1" w:rsidP="00D436C1">
      <w:pPr>
        <w:shd w:val="clear" w:color="auto" w:fill="FFFFFF"/>
        <w:spacing w:before="120" w:after="120" w:line="234" w:lineRule="atLeast"/>
        <w:rPr>
          <w:b/>
          <w:bCs/>
          <w:color w:val="000000"/>
          <w:sz w:val="28"/>
          <w:szCs w:val="28"/>
        </w:rPr>
      </w:pPr>
      <w:r w:rsidRPr="00D436C1">
        <w:rPr>
          <w:b/>
          <w:bCs/>
          <w:color w:val="000000"/>
          <w:sz w:val="28"/>
          <w:szCs w:val="28"/>
          <w:lang w:val="vi-VN"/>
        </w:rPr>
        <w:t>V. Ý KIẾN BẢO LƯU</w:t>
      </w:r>
      <w:r w:rsidR="007A662B">
        <w:rPr>
          <w:b/>
          <w:bCs/>
          <w:color w:val="000000"/>
          <w:sz w:val="28"/>
          <w:szCs w:val="28"/>
        </w:rPr>
        <w:t>:</w:t>
      </w:r>
    </w:p>
    <w:p w14:paraId="0EFBBD70" w14:textId="77777777" w:rsidR="007C4F42" w:rsidRPr="007C4F42" w:rsidRDefault="007A662B" w:rsidP="007C4F42">
      <w:pPr>
        <w:pStyle w:val="ListParagraph"/>
        <w:numPr>
          <w:ilvl w:val="0"/>
          <w:numId w:val="14"/>
        </w:numPr>
        <w:spacing w:before="80" w:after="80"/>
        <w:ind w:left="284" w:firstLine="0"/>
        <w:jc w:val="both"/>
        <w:rPr>
          <w:i/>
          <w:iCs/>
          <w:sz w:val="28"/>
          <w:szCs w:val="28"/>
          <w:lang w:val="es-ES"/>
        </w:rPr>
      </w:pPr>
      <w:r>
        <w:rPr>
          <w:b/>
          <w:bCs/>
          <w:color w:val="000000"/>
          <w:sz w:val="28"/>
          <w:szCs w:val="28"/>
        </w:rPr>
        <w:t xml:space="preserve"> </w:t>
      </w:r>
      <w:r w:rsidR="007C4F42" w:rsidRPr="007C4F42">
        <w:rPr>
          <w:i/>
          <w:iCs/>
          <w:sz w:val="28"/>
          <w:szCs w:val="28"/>
          <w:lang w:val="es-ES"/>
        </w:rPr>
        <w:t>Không có</w:t>
      </w:r>
    </w:p>
    <w:p w14:paraId="6EE36909" w14:textId="0FE1B644" w:rsidR="007A662B" w:rsidRPr="007A662B" w:rsidRDefault="007A662B" w:rsidP="00D436C1">
      <w:pPr>
        <w:shd w:val="clear" w:color="auto" w:fill="FFFFFF"/>
        <w:spacing w:before="120" w:after="120" w:line="234" w:lineRule="atLeast"/>
        <w:rPr>
          <w:color w:val="000000"/>
          <w:sz w:val="28"/>
          <w:szCs w:val="28"/>
        </w:rPr>
      </w:pPr>
      <w:r w:rsidRPr="007A662B">
        <w:rPr>
          <w:bCs/>
          <w:color w:val="000000"/>
          <w:sz w:val="28"/>
          <w:szCs w:val="28"/>
        </w:rPr>
        <w:t>Báo cáo đánh giá này được lập bởi: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2924"/>
        <w:gridCol w:w="1955"/>
        <w:gridCol w:w="3878"/>
      </w:tblGrid>
      <w:tr w:rsidR="005E6E9D" w:rsidRPr="00B674F2" w14:paraId="7AAC7426" w14:textId="77777777" w:rsidTr="00791983">
        <w:trPr>
          <w:trHeight w:val="492"/>
        </w:trPr>
        <w:tc>
          <w:tcPr>
            <w:tcW w:w="817" w:type="dxa"/>
            <w:shd w:val="clear" w:color="auto" w:fill="EEECE1" w:themeFill="background2"/>
            <w:vAlign w:val="center"/>
          </w:tcPr>
          <w:p w14:paraId="0728685D" w14:textId="77777777" w:rsidR="005E6E9D" w:rsidRPr="00B674F2" w:rsidRDefault="005E6E9D" w:rsidP="00791983">
            <w:pPr>
              <w:jc w:val="center"/>
              <w:rPr>
                <w:b/>
                <w:color w:val="000000" w:themeColor="text1"/>
                <w:sz w:val="28"/>
                <w:lang w:val="es-ES" w:eastAsia="x-none"/>
              </w:rPr>
            </w:pPr>
            <w:r w:rsidRPr="00B674F2">
              <w:rPr>
                <w:b/>
                <w:color w:val="000000" w:themeColor="text1"/>
                <w:sz w:val="28"/>
                <w:lang w:val="es-ES" w:eastAsia="x-none"/>
              </w:rPr>
              <w:t>STT</w:t>
            </w:r>
          </w:p>
        </w:tc>
        <w:tc>
          <w:tcPr>
            <w:tcW w:w="2977" w:type="dxa"/>
            <w:shd w:val="clear" w:color="auto" w:fill="EEECE1" w:themeFill="background2"/>
            <w:vAlign w:val="center"/>
          </w:tcPr>
          <w:p w14:paraId="34386857" w14:textId="77777777" w:rsidR="005E6E9D" w:rsidRPr="00B674F2" w:rsidRDefault="005E6E9D" w:rsidP="00791983">
            <w:pPr>
              <w:jc w:val="center"/>
              <w:rPr>
                <w:b/>
                <w:color w:val="000000" w:themeColor="text1"/>
                <w:lang w:val="es-ES" w:eastAsia="x-none"/>
              </w:rPr>
            </w:pPr>
            <w:r w:rsidRPr="00B674F2">
              <w:rPr>
                <w:b/>
                <w:color w:val="000000" w:themeColor="text1"/>
                <w:sz w:val="28"/>
                <w:lang w:val="es-ES" w:eastAsia="x-none"/>
              </w:rPr>
              <w:t>Họ và tên</w:t>
            </w:r>
          </w:p>
        </w:tc>
        <w:tc>
          <w:tcPr>
            <w:tcW w:w="1984" w:type="dxa"/>
            <w:shd w:val="clear" w:color="auto" w:fill="EEECE1" w:themeFill="background2"/>
            <w:vAlign w:val="center"/>
          </w:tcPr>
          <w:p w14:paraId="7307A00D" w14:textId="77777777" w:rsidR="005E6E9D" w:rsidRPr="00B674F2" w:rsidRDefault="005E6E9D" w:rsidP="00791983">
            <w:pPr>
              <w:jc w:val="center"/>
              <w:rPr>
                <w:b/>
                <w:color w:val="000000" w:themeColor="text1"/>
                <w:lang w:val="es-ES" w:eastAsia="x-none"/>
              </w:rPr>
            </w:pPr>
            <w:r w:rsidRPr="00B674F2">
              <w:rPr>
                <w:b/>
                <w:color w:val="000000" w:themeColor="text1"/>
                <w:sz w:val="28"/>
                <w:lang w:val="es-ES" w:eastAsia="x-none"/>
              </w:rPr>
              <w:t>Chức danh</w:t>
            </w:r>
          </w:p>
        </w:tc>
        <w:tc>
          <w:tcPr>
            <w:tcW w:w="3969" w:type="dxa"/>
            <w:shd w:val="clear" w:color="auto" w:fill="EEECE1" w:themeFill="background2"/>
            <w:vAlign w:val="center"/>
          </w:tcPr>
          <w:p w14:paraId="069419BF" w14:textId="77777777" w:rsidR="005E6E9D" w:rsidRPr="00B674F2" w:rsidRDefault="005E6E9D" w:rsidP="00791983">
            <w:pPr>
              <w:jc w:val="center"/>
              <w:rPr>
                <w:b/>
                <w:color w:val="000000" w:themeColor="text1"/>
                <w:lang w:val="es-ES" w:eastAsia="x-none"/>
              </w:rPr>
            </w:pPr>
            <w:r w:rsidRPr="00B674F2">
              <w:rPr>
                <w:b/>
                <w:color w:val="000000" w:themeColor="text1"/>
                <w:sz w:val="28"/>
                <w:lang w:val="es-ES" w:eastAsia="x-none"/>
              </w:rPr>
              <w:t>Chữ ký</w:t>
            </w:r>
          </w:p>
        </w:tc>
      </w:tr>
      <w:tr w:rsidR="005E6E9D" w:rsidRPr="00B674F2" w14:paraId="288FE5AB" w14:textId="77777777" w:rsidTr="00791983">
        <w:trPr>
          <w:trHeight w:val="558"/>
        </w:trPr>
        <w:tc>
          <w:tcPr>
            <w:tcW w:w="817" w:type="dxa"/>
            <w:shd w:val="clear" w:color="auto" w:fill="auto"/>
            <w:vAlign w:val="center"/>
          </w:tcPr>
          <w:p w14:paraId="44F0C5BF" w14:textId="77777777" w:rsidR="005E6E9D" w:rsidRPr="00B674F2" w:rsidRDefault="005E6E9D" w:rsidP="00791983">
            <w:pPr>
              <w:jc w:val="center"/>
              <w:rPr>
                <w:color w:val="000000" w:themeColor="text1"/>
                <w:lang w:val="es-ES" w:eastAsia="x-none"/>
              </w:rPr>
            </w:pPr>
            <w:r w:rsidRPr="00B674F2">
              <w:rPr>
                <w:color w:val="000000" w:themeColor="text1"/>
                <w:lang w:val="es-ES" w:eastAsia="x-none"/>
              </w:rPr>
              <w:t>1</w:t>
            </w:r>
          </w:p>
        </w:tc>
        <w:tc>
          <w:tcPr>
            <w:tcW w:w="2977" w:type="dxa"/>
            <w:shd w:val="clear" w:color="auto" w:fill="auto"/>
            <w:vAlign w:val="center"/>
          </w:tcPr>
          <w:p w14:paraId="63DF189C" w14:textId="77777777" w:rsidR="005E6E9D" w:rsidRPr="00B674F2" w:rsidRDefault="005E6E9D" w:rsidP="00791983">
            <w:pPr>
              <w:rPr>
                <w:color w:val="000000" w:themeColor="text1"/>
                <w:lang w:val="vi-VN" w:eastAsia="x-none"/>
              </w:rPr>
            </w:pPr>
            <w:r w:rsidRPr="00B674F2">
              <w:rPr>
                <w:color w:val="000000" w:themeColor="text1"/>
                <w:sz w:val="28"/>
                <w:szCs w:val="26"/>
                <w:lang w:val="pt-BR"/>
              </w:rPr>
              <w:t>Lưu Văn Thời</w:t>
            </w:r>
          </w:p>
        </w:tc>
        <w:tc>
          <w:tcPr>
            <w:tcW w:w="1984" w:type="dxa"/>
            <w:shd w:val="clear" w:color="auto" w:fill="auto"/>
            <w:vAlign w:val="center"/>
          </w:tcPr>
          <w:p w14:paraId="00C00BEA" w14:textId="77777777" w:rsidR="005E6E9D" w:rsidRPr="00B674F2" w:rsidRDefault="005E6E9D" w:rsidP="00791983">
            <w:pPr>
              <w:jc w:val="center"/>
              <w:rPr>
                <w:color w:val="000000" w:themeColor="text1"/>
                <w:lang w:val="es-ES" w:eastAsia="x-none"/>
              </w:rPr>
            </w:pPr>
            <w:r w:rsidRPr="00B674F2">
              <w:rPr>
                <w:color w:val="000000" w:themeColor="text1"/>
                <w:sz w:val="28"/>
                <w:szCs w:val="26"/>
                <w:lang w:val="pt-BR"/>
              </w:rPr>
              <w:t>Tổ trưởng</w:t>
            </w:r>
          </w:p>
        </w:tc>
        <w:tc>
          <w:tcPr>
            <w:tcW w:w="3969" w:type="dxa"/>
            <w:shd w:val="clear" w:color="auto" w:fill="auto"/>
            <w:vAlign w:val="center"/>
          </w:tcPr>
          <w:p w14:paraId="6295D16B" w14:textId="77777777" w:rsidR="005E6E9D" w:rsidRPr="00B674F2" w:rsidRDefault="005E6E9D" w:rsidP="00791983">
            <w:pPr>
              <w:jc w:val="center"/>
              <w:rPr>
                <w:color w:val="000000" w:themeColor="text1"/>
                <w:lang w:val="es-ES" w:eastAsia="x-none"/>
              </w:rPr>
            </w:pPr>
          </w:p>
        </w:tc>
      </w:tr>
      <w:tr w:rsidR="005E6E9D" w:rsidRPr="00B674F2" w14:paraId="3DE8338A" w14:textId="77777777" w:rsidTr="00791983">
        <w:trPr>
          <w:trHeight w:val="416"/>
        </w:trPr>
        <w:tc>
          <w:tcPr>
            <w:tcW w:w="817" w:type="dxa"/>
            <w:shd w:val="clear" w:color="auto" w:fill="auto"/>
            <w:vAlign w:val="center"/>
          </w:tcPr>
          <w:p w14:paraId="336A905D" w14:textId="77777777" w:rsidR="005E6E9D" w:rsidRPr="00B674F2" w:rsidRDefault="005E6E9D" w:rsidP="00791983">
            <w:pPr>
              <w:jc w:val="center"/>
              <w:rPr>
                <w:color w:val="000000" w:themeColor="text1"/>
                <w:lang w:val="es-ES" w:eastAsia="x-none"/>
              </w:rPr>
            </w:pPr>
            <w:r w:rsidRPr="00B674F2">
              <w:rPr>
                <w:color w:val="000000" w:themeColor="text1"/>
                <w:lang w:val="es-ES" w:eastAsia="x-none"/>
              </w:rPr>
              <w:t>2</w:t>
            </w:r>
          </w:p>
        </w:tc>
        <w:tc>
          <w:tcPr>
            <w:tcW w:w="2977" w:type="dxa"/>
            <w:shd w:val="clear" w:color="auto" w:fill="auto"/>
            <w:vAlign w:val="center"/>
          </w:tcPr>
          <w:p w14:paraId="1A30FEF4" w14:textId="77777777" w:rsidR="005E6E9D" w:rsidRPr="00B674F2" w:rsidRDefault="005E6E9D" w:rsidP="00791983">
            <w:pPr>
              <w:rPr>
                <w:color w:val="000000" w:themeColor="text1"/>
                <w:lang w:val="vi-VN" w:eastAsia="x-none"/>
              </w:rPr>
            </w:pPr>
            <w:r w:rsidRPr="00B674F2">
              <w:rPr>
                <w:color w:val="000000" w:themeColor="text1"/>
                <w:sz w:val="28"/>
                <w:szCs w:val="26"/>
                <w:lang w:val="es-ES"/>
              </w:rPr>
              <w:t>Nguyễn Hữu Hiệp</w:t>
            </w:r>
          </w:p>
        </w:tc>
        <w:tc>
          <w:tcPr>
            <w:tcW w:w="1984" w:type="dxa"/>
            <w:shd w:val="clear" w:color="auto" w:fill="auto"/>
            <w:vAlign w:val="center"/>
          </w:tcPr>
          <w:p w14:paraId="64B18ED6" w14:textId="77777777" w:rsidR="005E6E9D" w:rsidRPr="00B674F2" w:rsidRDefault="005E6E9D" w:rsidP="00791983">
            <w:pPr>
              <w:pStyle w:val="ListParagraph"/>
              <w:spacing w:line="276" w:lineRule="auto"/>
              <w:ind w:left="0"/>
              <w:rPr>
                <w:color w:val="000000" w:themeColor="text1"/>
                <w:sz w:val="28"/>
                <w:szCs w:val="26"/>
                <w:lang w:val="es-ES"/>
              </w:rPr>
            </w:pPr>
            <w:r w:rsidRPr="00B674F2">
              <w:rPr>
                <w:color w:val="000000" w:themeColor="text1"/>
                <w:sz w:val="28"/>
                <w:szCs w:val="26"/>
                <w:lang w:val="es-ES"/>
              </w:rPr>
              <w:t>Tổ viên</w:t>
            </w:r>
          </w:p>
        </w:tc>
        <w:tc>
          <w:tcPr>
            <w:tcW w:w="3969" w:type="dxa"/>
            <w:shd w:val="clear" w:color="auto" w:fill="auto"/>
            <w:vAlign w:val="center"/>
          </w:tcPr>
          <w:p w14:paraId="0AC18A6D" w14:textId="77777777" w:rsidR="005E6E9D" w:rsidRPr="00B674F2" w:rsidRDefault="005E6E9D" w:rsidP="00791983">
            <w:pPr>
              <w:jc w:val="center"/>
              <w:rPr>
                <w:color w:val="000000" w:themeColor="text1"/>
                <w:lang w:val="es-ES" w:eastAsia="x-none"/>
              </w:rPr>
            </w:pPr>
          </w:p>
        </w:tc>
      </w:tr>
      <w:tr w:rsidR="005E6E9D" w:rsidRPr="00B674F2" w14:paraId="3BFB5206" w14:textId="77777777" w:rsidTr="00791983">
        <w:trPr>
          <w:trHeight w:val="317"/>
        </w:trPr>
        <w:tc>
          <w:tcPr>
            <w:tcW w:w="817" w:type="dxa"/>
            <w:shd w:val="clear" w:color="auto" w:fill="auto"/>
            <w:vAlign w:val="center"/>
          </w:tcPr>
          <w:p w14:paraId="100E1AF7" w14:textId="77777777" w:rsidR="005E6E9D" w:rsidRPr="00B674F2" w:rsidRDefault="005E6E9D" w:rsidP="00791983">
            <w:pPr>
              <w:jc w:val="center"/>
              <w:rPr>
                <w:color w:val="000000" w:themeColor="text1"/>
                <w:lang w:val="es-ES" w:eastAsia="x-none"/>
              </w:rPr>
            </w:pPr>
            <w:r w:rsidRPr="00B674F2">
              <w:rPr>
                <w:color w:val="000000" w:themeColor="text1"/>
                <w:lang w:val="es-ES" w:eastAsia="x-none"/>
              </w:rPr>
              <w:t>3</w:t>
            </w:r>
          </w:p>
        </w:tc>
        <w:tc>
          <w:tcPr>
            <w:tcW w:w="2977" w:type="dxa"/>
            <w:shd w:val="clear" w:color="auto" w:fill="auto"/>
            <w:vAlign w:val="center"/>
          </w:tcPr>
          <w:p w14:paraId="082D2371" w14:textId="77777777" w:rsidR="005E6E9D" w:rsidRPr="00B674F2" w:rsidRDefault="005E6E9D" w:rsidP="00791983">
            <w:pPr>
              <w:rPr>
                <w:color w:val="000000" w:themeColor="text1"/>
                <w:sz w:val="28"/>
                <w:szCs w:val="26"/>
                <w:lang w:val="vi-VN"/>
              </w:rPr>
            </w:pPr>
            <w:r w:rsidRPr="00B674F2">
              <w:rPr>
                <w:color w:val="000000" w:themeColor="text1"/>
                <w:sz w:val="28"/>
                <w:szCs w:val="26"/>
                <w:lang w:val="es-ES"/>
              </w:rPr>
              <w:t>Nguyễn Thị</w:t>
            </w:r>
            <w:r w:rsidRPr="00B674F2">
              <w:rPr>
                <w:color w:val="000000" w:themeColor="text1"/>
                <w:sz w:val="28"/>
                <w:szCs w:val="26"/>
                <w:lang w:val="vi-VN"/>
              </w:rPr>
              <w:t xml:space="preserve"> An Huy</w:t>
            </w:r>
          </w:p>
        </w:tc>
        <w:tc>
          <w:tcPr>
            <w:tcW w:w="1984" w:type="dxa"/>
            <w:shd w:val="clear" w:color="auto" w:fill="auto"/>
            <w:vAlign w:val="center"/>
          </w:tcPr>
          <w:p w14:paraId="46B551E2" w14:textId="77777777" w:rsidR="005E6E9D" w:rsidRPr="00B674F2" w:rsidRDefault="005E6E9D" w:rsidP="00791983">
            <w:pPr>
              <w:pStyle w:val="ListParagraph"/>
              <w:spacing w:line="276" w:lineRule="auto"/>
              <w:ind w:left="0"/>
              <w:rPr>
                <w:color w:val="000000" w:themeColor="text1"/>
                <w:sz w:val="28"/>
                <w:szCs w:val="26"/>
                <w:lang w:val="es-ES"/>
              </w:rPr>
            </w:pPr>
            <w:r w:rsidRPr="00B674F2">
              <w:rPr>
                <w:color w:val="000000" w:themeColor="text1"/>
                <w:sz w:val="28"/>
                <w:szCs w:val="26"/>
                <w:lang w:val="es-ES"/>
              </w:rPr>
              <w:t>Tổ viên</w:t>
            </w:r>
          </w:p>
        </w:tc>
        <w:tc>
          <w:tcPr>
            <w:tcW w:w="3969" w:type="dxa"/>
            <w:shd w:val="clear" w:color="auto" w:fill="auto"/>
            <w:vAlign w:val="center"/>
          </w:tcPr>
          <w:p w14:paraId="35132EE8" w14:textId="77777777" w:rsidR="005E6E9D" w:rsidRPr="00B674F2" w:rsidRDefault="005E6E9D" w:rsidP="00791983">
            <w:pPr>
              <w:jc w:val="center"/>
              <w:rPr>
                <w:color w:val="000000" w:themeColor="text1"/>
                <w:lang w:val="es-ES" w:eastAsia="x-none"/>
              </w:rPr>
            </w:pPr>
          </w:p>
        </w:tc>
      </w:tr>
    </w:tbl>
    <w:p w14:paraId="27771545" w14:textId="77777777" w:rsidR="00D436C1" w:rsidRDefault="00D436C1" w:rsidP="005C317C">
      <w:pPr>
        <w:ind w:firstLine="720"/>
        <w:jc w:val="center"/>
        <w:rPr>
          <w:b/>
          <w:sz w:val="28"/>
          <w:szCs w:val="28"/>
          <w:lang w:val="es-ES"/>
        </w:rPr>
      </w:pPr>
    </w:p>
    <w:p w14:paraId="2A738096" w14:textId="55A7A241" w:rsidR="00D436C1" w:rsidRDefault="00D436C1" w:rsidP="005C317C">
      <w:pPr>
        <w:ind w:firstLine="720"/>
        <w:jc w:val="center"/>
        <w:rPr>
          <w:b/>
          <w:sz w:val="28"/>
          <w:szCs w:val="28"/>
          <w:lang w:val="es-ES"/>
        </w:rPr>
      </w:pPr>
    </w:p>
    <w:p w14:paraId="1B0869F6" w14:textId="2DBABAC7" w:rsidR="00D436C1" w:rsidRDefault="00D436C1" w:rsidP="005C317C">
      <w:pPr>
        <w:ind w:firstLine="720"/>
        <w:jc w:val="center"/>
        <w:rPr>
          <w:b/>
          <w:sz w:val="28"/>
          <w:szCs w:val="28"/>
          <w:lang w:val="es-ES"/>
        </w:rPr>
      </w:pPr>
    </w:p>
    <w:p w14:paraId="6F9C2ACC" w14:textId="25BEC8A0" w:rsidR="00D436C1" w:rsidRDefault="00D436C1" w:rsidP="005C317C">
      <w:pPr>
        <w:ind w:firstLine="720"/>
        <w:jc w:val="center"/>
        <w:rPr>
          <w:b/>
          <w:sz w:val="28"/>
          <w:szCs w:val="28"/>
          <w:lang w:val="es-ES"/>
        </w:rPr>
      </w:pPr>
    </w:p>
    <w:p w14:paraId="23235933" w14:textId="2D312559" w:rsidR="00D436C1" w:rsidRDefault="00D436C1" w:rsidP="005C317C">
      <w:pPr>
        <w:ind w:firstLine="720"/>
        <w:jc w:val="center"/>
        <w:rPr>
          <w:b/>
          <w:sz w:val="28"/>
          <w:szCs w:val="28"/>
          <w:lang w:val="es-ES"/>
        </w:rPr>
      </w:pPr>
    </w:p>
    <w:p w14:paraId="5172A092" w14:textId="7DCEC35A" w:rsidR="00D436C1" w:rsidRDefault="00D436C1" w:rsidP="005C317C">
      <w:pPr>
        <w:ind w:firstLine="720"/>
        <w:jc w:val="center"/>
        <w:rPr>
          <w:b/>
          <w:sz w:val="28"/>
          <w:szCs w:val="28"/>
          <w:lang w:val="es-ES"/>
        </w:rPr>
      </w:pPr>
    </w:p>
    <w:p w14:paraId="002961FD" w14:textId="7A714DD1" w:rsidR="00D436C1" w:rsidRDefault="00D436C1" w:rsidP="005C317C">
      <w:pPr>
        <w:ind w:firstLine="720"/>
        <w:jc w:val="center"/>
        <w:rPr>
          <w:b/>
          <w:sz w:val="28"/>
          <w:szCs w:val="28"/>
          <w:lang w:val="es-ES"/>
        </w:rPr>
      </w:pPr>
    </w:p>
    <w:bookmarkEnd w:id="37"/>
    <w:bookmarkEnd w:id="38"/>
    <w:bookmarkEnd w:id="39"/>
    <w:bookmarkEnd w:id="40"/>
    <w:p w14:paraId="0159272F" w14:textId="77777777" w:rsidR="00215A02" w:rsidRPr="00215A02" w:rsidRDefault="00215A02" w:rsidP="00215A02">
      <w:pPr>
        <w:shd w:val="clear" w:color="auto" w:fill="FFFFFF"/>
        <w:spacing w:before="120" w:after="120" w:line="234" w:lineRule="atLeast"/>
        <w:jc w:val="center"/>
        <w:rPr>
          <w:color w:val="000000"/>
          <w:sz w:val="28"/>
          <w:szCs w:val="28"/>
        </w:rPr>
      </w:pPr>
      <w:r w:rsidRPr="00215A02">
        <w:rPr>
          <w:b/>
          <w:bCs/>
          <w:color w:val="000000"/>
          <w:sz w:val="28"/>
          <w:szCs w:val="28"/>
          <w:lang w:val="vi-VN"/>
        </w:rPr>
        <w:lastRenderedPageBreak/>
        <w:t>PHẦN III:</w:t>
      </w:r>
    </w:p>
    <w:p w14:paraId="5440E427" w14:textId="77777777" w:rsidR="00215A02" w:rsidRPr="00215A02" w:rsidRDefault="00215A02" w:rsidP="00215A02">
      <w:pPr>
        <w:shd w:val="clear" w:color="auto" w:fill="FFFFFF"/>
        <w:spacing w:before="120" w:after="120" w:line="234" w:lineRule="atLeast"/>
        <w:jc w:val="center"/>
        <w:rPr>
          <w:color w:val="000000"/>
          <w:sz w:val="28"/>
          <w:szCs w:val="28"/>
        </w:rPr>
      </w:pPr>
      <w:r w:rsidRPr="00215A02">
        <w:rPr>
          <w:b/>
          <w:bCs/>
          <w:color w:val="000000"/>
          <w:sz w:val="28"/>
          <w:szCs w:val="28"/>
          <w:lang w:val="vi-VN"/>
        </w:rPr>
        <w:t>DANH MỤC TÀI LIỆU ĐÍNH KÈM</w:t>
      </w:r>
    </w:p>
    <w:p w14:paraId="2EAF4095" w14:textId="5F9B4E1D" w:rsidR="00215A02" w:rsidRPr="00B674F2" w:rsidRDefault="00215A02" w:rsidP="008E422B">
      <w:pPr>
        <w:shd w:val="clear" w:color="auto" w:fill="FFFFFF"/>
        <w:spacing w:before="120" w:after="120" w:line="234" w:lineRule="atLeast"/>
        <w:rPr>
          <w:sz w:val="26"/>
          <w:szCs w:val="26"/>
          <w:lang w:val="fr-FR"/>
        </w:rPr>
      </w:pPr>
      <w:r w:rsidRPr="00215A02">
        <w:rPr>
          <w:rFonts w:ascii="Arial" w:hAnsi="Arial" w:cs="Arial"/>
          <w:color w:val="000000"/>
          <w:sz w:val="18"/>
          <w:szCs w:val="18"/>
        </w:rPr>
        <w:t> </w:t>
      </w:r>
    </w:p>
    <w:tbl>
      <w:tblPr>
        <w:tblStyle w:val="TableGrid"/>
        <w:tblW w:w="0" w:type="auto"/>
        <w:tblLook w:val="04A0" w:firstRow="1" w:lastRow="0" w:firstColumn="1" w:lastColumn="0" w:noHBand="0" w:noVBand="1"/>
      </w:tblPr>
      <w:tblGrid>
        <w:gridCol w:w="566"/>
        <w:gridCol w:w="4674"/>
        <w:gridCol w:w="4332"/>
      </w:tblGrid>
      <w:tr w:rsidR="008E422B" w14:paraId="281F3CB9" w14:textId="77777777" w:rsidTr="007A662B">
        <w:trPr>
          <w:tblHeader/>
        </w:trPr>
        <w:tc>
          <w:tcPr>
            <w:tcW w:w="566" w:type="dxa"/>
            <w:vAlign w:val="center"/>
          </w:tcPr>
          <w:p w14:paraId="55D5C67F" w14:textId="26B3684B" w:rsidR="008E422B" w:rsidRDefault="008E422B" w:rsidP="008E422B">
            <w:pPr>
              <w:jc w:val="both"/>
              <w:rPr>
                <w:sz w:val="26"/>
                <w:szCs w:val="26"/>
                <w:lang w:val="fr-FR"/>
              </w:rPr>
            </w:pPr>
            <w:r w:rsidRPr="00215A02">
              <w:rPr>
                <w:b/>
                <w:bCs/>
                <w:color w:val="000000"/>
                <w:sz w:val="28"/>
                <w:szCs w:val="28"/>
                <w:lang w:val="vi-VN"/>
              </w:rPr>
              <w:t>Stt</w:t>
            </w:r>
          </w:p>
        </w:tc>
        <w:tc>
          <w:tcPr>
            <w:tcW w:w="4674" w:type="dxa"/>
            <w:vAlign w:val="center"/>
          </w:tcPr>
          <w:p w14:paraId="052CE2C9" w14:textId="4BB4D9D7" w:rsidR="008E422B" w:rsidRDefault="008E422B" w:rsidP="008E422B">
            <w:pPr>
              <w:jc w:val="both"/>
              <w:rPr>
                <w:sz w:val="26"/>
                <w:szCs w:val="26"/>
                <w:lang w:val="fr-FR"/>
              </w:rPr>
            </w:pPr>
            <w:r w:rsidRPr="00215A02">
              <w:rPr>
                <w:b/>
                <w:bCs/>
                <w:color w:val="000000"/>
                <w:sz w:val="28"/>
                <w:szCs w:val="28"/>
                <w:lang w:val="vi-VN"/>
              </w:rPr>
              <w:t>Tài liệu</w:t>
            </w:r>
          </w:p>
        </w:tc>
        <w:tc>
          <w:tcPr>
            <w:tcW w:w="4332" w:type="dxa"/>
            <w:vAlign w:val="center"/>
          </w:tcPr>
          <w:p w14:paraId="2604FB09" w14:textId="7415E9B7" w:rsidR="008E422B" w:rsidRDefault="008E422B" w:rsidP="008E422B">
            <w:pPr>
              <w:jc w:val="both"/>
              <w:rPr>
                <w:sz w:val="26"/>
                <w:szCs w:val="26"/>
                <w:lang w:val="fr-FR"/>
              </w:rPr>
            </w:pPr>
            <w:r w:rsidRPr="00215A02">
              <w:rPr>
                <w:b/>
                <w:bCs/>
                <w:color w:val="000000"/>
                <w:sz w:val="28"/>
                <w:szCs w:val="28"/>
                <w:lang w:val="vi-VN"/>
              </w:rPr>
              <w:t>Số, ký hiệu và ngày tháng (nếu có)</w:t>
            </w:r>
          </w:p>
        </w:tc>
      </w:tr>
      <w:tr w:rsidR="008E422B" w14:paraId="0868DE6F" w14:textId="77777777" w:rsidTr="008E422B">
        <w:tc>
          <w:tcPr>
            <w:tcW w:w="566" w:type="dxa"/>
            <w:vAlign w:val="center"/>
          </w:tcPr>
          <w:p w14:paraId="51693E60" w14:textId="07B3FECE" w:rsidR="008E422B" w:rsidRDefault="008E422B" w:rsidP="008E422B">
            <w:pPr>
              <w:jc w:val="both"/>
              <w:rPr>
                <w:sz w:val="26"/>
                <w:szCs w:val="26"/>
                <w:lang w:val="fr-FR"/>
              </w:rPr>
            </w:pPr>
            <w:r w:rsidRPr="00215A02">
              <w:rPr>
                <w:b/>
                <w:bCs/>
                <w:color w:val="000000"/>
                <w:sz w:val="28"/>
                <w:szCs w:val="28"/>
                <w:lang w:val="vi-VN"/>
              </w:rPr>
              <w:t>I</w:t>
            </w:r>
          </w:p>
        </w:tc>
        <w:tc>
          <w:tcPr>
            <w:tcW w:w="4674" w:type="dxa"/>
            <w:vAlign w:val="center"/>
          </w:tcPr>
          <w:p w14:paraId="4D8AD96B" w14:textId="1F42D8EA" w:rsidR="008E422B" w:rsidRDefault="008E422B" w:rsidP="008E422B">
            <w:pPr>
              <w:jc w:val="both"/>
              <w:rPr>
                <w:sz w:val="26"/>
                <w:szCs w:val="26"/>
                <w:lang w:val="fr-FR"/>
              </w:rPr>
            </w:pPr>
            <w:r w:rsidRPr="00215A02">
              <w:rPr>
                <w:b/>
                <w:bCs/>
                <w:color w:val="000000"/>
                <w:sz w:val="28"/>
                <w:szCs w:val="28"/>
                <w:lang w:val="vi-VN"/>
              </w:rPr>
              <w:t>Chuẩn b</w:t>
            </w:r>
            <w:r w:rsidRPr="00215A02">
              <w:rPr>
                <w:b/>
                <w:bCs/>
                <w:color w:val="000000"/>
                <w:sz w:val="28"/>
                <w:szCs w:val="28"/>
              </w:rPr>
              <w:t>ị</w:t>
            </w:r>
            <w:r w:rsidRPr="00215A02">
              <w:rPr>
                <w:b/>
                <w:bCs/>
                <w:color w:val="000000"/>
                <w:sz w:val="28"/>
                <w:szCs w:val="28"/>
                <w:lang w:val="vi-VN"/>
              </w:rPr>
              <w:t> l</w:t>
            </w:r>
            <w:r w:rsidRPr="00215A02">
              <w:rPr>
                <w:b/>
                <w:bCs/>
                <w:color w:val="000000"/>
                <w:sz w:val="28"/>
                <w:szCs w:val="28"/>
              </w:rPr>
              <w:t>ự</w:t>
            </w:r>
            <w:r w:rsidRPr="00215A02">
              <w:rPr>
                <w:b/>
                <w:bCs/>
                <w:color w:val="000000"/>
                <w:sz w:val="28"/>
                <w:szCs w:val="28"/>
                <w:lang w:val="vi-VN"/>
              </w:rPr>
              <w:t>a ch</w:t>
            </w:r>
            <w:r w:rsidRPr="00215A02">
              <w:rPr>
                <w:b/>
                <w:bCs/>
                <w:color w:val="000000"/>
                <w:sz w:val="28"/>
                <w:szCs w:val="28"/>
              </w:rPr>
              <w:t>ọ</w:t>
            </w:r>
            <w:r w:rsidRPr="00215A02">
              <w:rPr>
                <w:b/>
                <w:bCs/>
                <w:color w:val="000000"/>
                <w:sz w:val="28"/>
                <w:szCs w:val="28"/>
                <w:lang w:val="vi-VN"/>
              </w:rPr>
              <w:t>n nhà thầu</w:t>
            </w:r>
          </w:p>
        </w:tc>
        <w:tc>
          <w:tcPr>
            <w:tcW w:w="4332" w:type="dxa"/>
            <w:vAlign w:val="center"/>
          </w:tcPr>
          <w:p w14:paraId="62C3B0F7" w14:textId="628845B3" w:rsidR="008E422B" w:rsidRDefault="008E422B" w:rsidP="008E422B">
            <w:pPr>
              <w:jc w:val="both"/>
              <w:rPr>
                <w:sz w:val="26"/>
                <w:szCs w:val="26"/>
                <w:lang w:val="fr-FR"/>
              </w:rPr>
            </w:pPr>
            <w:r w:rsidRPr="00215A02">
              <w:rPr>
                <w:b/>
                <w:bCs/>
                <w:color w:val="000000"/>
                <w:sz w:val="28"/>
                <w:szCs w:val="28"/>
                <w:lang w:val="vi-VN"/>
              </w:rPr>
              <w:t> </w:t>
            </w:r>
          </w:p>
        </w:tc>
      </w:tr>
      <w:tr w:rsidR="008E422B" w14:paraId="27372AFE" w14:textId="77777777" w:rsidTr="008E422B">
        <w:tc>
          <w:tcPr>
            <w:tcW w:w="566" w:type="dxa"/>
            <w:vAlign w:val="center"/>
          </w:tcPr>
          <w:p w14:paraId="3A29EE9D" w14:textId="20E6C2D0" w:rsidR="008E422B" w:rsidRDefault="008E422B" w:rsidP="008E422B">
            <w:pPr>
              <w:jc w:val="both"/>
              <w:rPr>
                <w:sz w:val="26"/>
                <w:szCs w:val="26"/>
                <w:lang w:val="fr-FR"/>
              </w:rPr>
            </w:pPr>
            <w:r w:rsidRPr="00215A02">
              <w:rPr>
                <w:color w:val="000000"/>
                <w:sz w:val="28"/>
                <w:szCs w:val="28"/>
                <w:lang w:val="vi-VN"/>
              </w:rPr>
              <w:t>1.</w:t>
            </w:r>
          </w:p>
        </w:tc>
        <w:tc>
          <w:tcPr>
            <w:tcW w:w="4674" w:type="dxa"/>
            <w:vAlign w:val="center"/>
          </w:tcPr>
          <w:p w14:paraId="75B3CFE7" w14:textId="4FCC76C9" w:rsidR="008E422B" w:rsidRDefault="008E422B" w:rsidP="008E422B">
            <w:pPr>
              <w:jc w:val="both"/>
              <w:rPr>
                <w:sz w:val="26"/>
                <w:szCs w:val="26"/>
                <w:lang w:val="fr-FR"/>
              </w:rPr>
            </w:pPr>
            <w:r w:rsidRPr="00215A02">
              <w:rPr>
                <w:color w:val="000000"/>
                <w:sz w:val="28"/>
                <w:szCs w:val="28"/>
                <w:lang w:val="vi-VN"/>
              </w:rPr>
              <w:t>Kế hoạch lựa chọn nhà thầu</w:t>
            </w:r>
          </w:p>
        </w:tc>
        <w:tc>
          <w:tcPr>
            <w:tcW w:w="4332" w:type="dxa"/>
            <w:vAlign w:val="center"/>
          </w:tcPr>
          <w:p w14:paraId="0E3BCD14" w14:textId="71F5D2F6" w:rsidR="008E422B" w:rsidRDefault="008E422B" w:rsidP="008E422B">
            <w:pPr>
              <w:jc w:val="both"/>
              <w:rPr>
                <w:sz w:val="26"/>
                <w:szCs w:val="26"/>
                <w:lang w:val="fr-FR"/>
              </w:rPr>
            </w:pPr>
            <w:r>
              <w:rPr>
                <w:sz w:val="28"/>
                <w:szCs w:val="27"/>
              </w:rPr>
              <w:t>S</w:t>
            </w:r>
            <w:r w:rsidRPr="005B715A">
              <w:rPr>
                <w:sz w:val="28"/>
                <w:szCs w:val="27"/>
              </w:rPr>
              <w:t>ố  20211086196, ngày 29/10/2021</w:t>
            </w:r>
            <w:r w:rsidRPr="005B715A">
              <w:rPr>
                <w:color w:val="000000"/>
                <w:sz w:val="32"/>
                <w:szCs w:val="28"/>
                <w:lang w:val="vi-VN"/>
              </w:rPr>
              <w:t> </w:t>
            </w:r>
          </w:p>
        </w:tc>
      </w:tr>
      <w:tr w:rsidR="008E422B" w14:paraId="3B700D20" w14:textId="77777777" w:rsidTr="008E422B">
        <w:tc>
          <w:tcPr>
            <w:tcW w:w="566" w:type="dxa"/>
            <w:vAlign w:val="center"/>
          </w:tcPr>
          <w:p w14:paraId="0A792AFE" w14:textId="7EAB0E51" w:rsidR="008E422B" w:rsidRDefault="008E422B" w:rsidP="008E422B">
            <w:pPr>
              <w:jc w:val="both"/>
              <w:rPr>
                <w:sz w:val="26"/>
                <w:szCs w:val="26"/>
                <w:lang w:val="fr-FR"/>
              </w:rPr>
            </w:pPr>
            <w:r w:rsidRPr="00215A02">
              <w:rPr>
                <w:color w:val="000000"/>
                <w:sz w:val="28"/>
                <w:szCs w:val="28"/>
              </w:rPr>
              <w:t>2</w:t>
            </w:r>
            <w:r w:rsidRPr="00215A02">
              <w:rPr>
                <w:color w:val="000000"/>
                <w:sz w:val="28"/>
                <w:szCs w:val="28"/>
                <w:lang w:val="vi-VN"/>
              </w:rPr>
              <w:t>.</w:t>
            </w:r>
          </w:p>
        </w:tc>
        <w:tc>
          <w:tcPr>
            <w:tcW w:w="4674" w:type="dxa"/>
            <w:vAlign w:val="center"/>
          </w:tcPr>
          <w:p w14:paraId="65730825" w14:textId="03512973" w:rsidR="008E422B" w:rsidRDefault="008E422B" w:rsidP="008E422B">
            <w:pPr>
              <w:jc w:val="both"/>
              <w:rPr>
                <w:sz w:val="26"/>
                <w:szCs w:val="26"/>
                <w:lang w:val="fr-FR"/>
              </w:rPr>
            </w:pPr>
            <w:r w:rsidRPr="00215A02">
              <w:rPr>
                <w:color w:val="000000"/>
                <w:sz w:val="28"/>
                <w:szCs w:val="28"/>
                <w:lang w:val="vi-VN"/>
              </w:rPr>
              <w:t>Quyết định phê duyệt HSMT</w:t>
            </w:r>
          </w:p>
        </w:tc>
        <w:tc>
          <w:tcPr>
            <w:tcW w:w="4332" w:type="dxa"/>
            <w:vAlign w:val="center"/>
          </w:tcPr>
          <w:p w14:paraId="090C6449" w14:textId="5BAFC32B" w:rsidR="008E422B" w:rsidRDefault="008E422B" w:rsidP="008E422B">
            <w:pPr>
              <w:jc w:val="both"/>
              <w:rPr>
                <w:sz w:val="26"/>
                <w:szCs w:val="26"/>
                <w:lang w:val="fr-FR"/>
              </w:rPr>
            </w:pPr>
            <w:r w:rsidRPr="00215A02">
              <w:rPr>
                <w:color w:val="000000"/>
                <w:sz w:val="28"/>
                <w:szCs w:val="28"/>
                <w:lang w:val="vi-VN"/>
              </w:rPr>
              <w:t> </w:t>
            </w:r>
            <w:r w:rsidRPr="0067653A">
              <w:rPr>
                <w:color w:val="000000"/>
                <w:sz w:val="28"/>
                <w:szCs w:val="28"/>
              </w:rPr>
              <w:t>Quyết định số 944/QĐ-TA-XDCB ngày 29/10/2021</w:t>
            </w:r>
            <w:r w:rsidRPr="00F35D7B">
              <w:rPr>
                <w:i/>
                <w:iCs/>
                <w:sz w:val="27"/>
                <w:szCs w:val="27"/>
              </w:rPr>
              <w:t xml:space="preserve"> </w:t>
            </w:r>
          </w:p>
        </w:tc>
      </w:tr>
      <w:tr w:rsidR="008E422B" w14:paraId="68129CF0" w14:textId="77777777" w:rsidTr="008E422B">
        <w:tc>
          <w:tcPr>
            <w:tcW w:w="566" w:type="dxa"/>
            <w:vAlign w:val="center"/>
          </w:tcPr>
          <w:p w14:paraId="54B45ED6" w14:textId="28552DF9" w:rsidR="008E422B" w:rsidRDefault="008E422B" w:rsidP="008E422B">
            <w:pPr>
              <w:jc w:val="both"/>
              <w:rPr>
                <w:sz w:val="26"/>
                <w:szCs w:val="26"/>
                <w:lang w:val="fr-FR"/>
              </w:rPr>
            </w:pPr>
            <w:r w:rsidRPr="00215A02">
              <w:rPr>
                <w:color w:val="000000"/>
                <w:sz w:val="28"/>
                <w:szCs w:val="28"/>
                <w:lang w:val="vi-VN"/>
              </w:rPr>
              <w:t>3.</w:t>
            </w:r>
          </w:p>
        </w:tc>
        <w:tc>
          <w:tcPr>
            <w:tcW w:w="4674" w:type="dxa"/>
            <w:vAlign w:val="center"/>
          </w:tcPr>
          <w:p w14:paraId="26A72C42" w14:textId="66D18431" w:rsidR="008E422B" w:rsidRDefault="008E422B" w:rsidP="008E422B">
            <w:pPr>
              <w:jc w:val="both"/>
              <w:rPr>
                <w:sz w:val="26"/>
                <w:szCs w:val="26"/>
                <w:lang w:val="fr-FR"/>
              </w:rPr>
            </w:pPr>
            <w:r w:rsidRPr="00215A02">
              <w:rPr>
                <w:color w:val="000000"/>
                <w:sz w:val="28"/>
                <w:szCs w:val="28"/>
                <w:lang w:val="vi-VN"/>
              </w:rPr>
              <w:t>Văn bản thành lập tổ chuyên gia</w:t>
            </w:r>
          </w:p>
        </w:tc>
        <w:tc>
          <w:tcPr>
            <w:tcW w:w="4332" w:type="dxa"/>
            <w:vAlign w:val="center"/>
          </w:tcPr>
          <w:p w14:paraId="7659A4C2" w14:textId="0EC94ABC" w:rsidR="008E422B" w:rsidRDefault="008E422B" w:rsidP="008E422B">
            <w:pPr>
              <w:jc w:val="both"/>
              <w:rPr>
                <w:sz w:val="26"/>
                <w:szCs w:val="26"/>
                <w:lang w:val="fr-FR"/>
              </w:rPr>
            </w:pPr>
            <w:r>
              <w:rPr>
                <w:color w:val="000000"/>
                <w:sz w:val="28"/>
                <w:szCs w:val="28"/>
              </w:rPr>
              <w:t>Quyết định số 20/QĐ-AP ngày 20/10/2021</w:t>
            </w:r>
            <w:r w:rsidRPr="00215A02">
              <w:rPr>
                <w:color w:val="000000"/>
                <w:sz w:val="28"/>
                <w:szCs w:val="28"/>
                <w:lang w:val="vi-VN"/>
              </w:rPr>
              <w:t> </w:t>
            </w:r>
          </w:p>
        </w:tc>
      </w:tr>
      <w:tr w:rsidR="008E422B" w14:paraId="3AFD56FD" w14:textId="77777777" w:rsidTr="008E422B">
        <w:tc>
          <w:tcPr>
            <w:tcW w:w="566" w:type="dxa"/>
            <w:vAlign w:val="center"/>
          </w:tcPr>
          <w:p w14:paraId="2D1B83C6" w14:textId="5B44B63B" w:rsidR="008E422B" w:rsidRDefault="008E422B" w:rsidP="008E422B">
            <w:pPr>
              <w:jc w:val="both"/>
              <w:rPr>
                <w:sz w:val="26"/>
                <w:szCs w:val="26"/>
                <w:lang w:val="fr-FR"/>
              </w:rPr>
            </w:pPr>
            <w:r>
              <w:rPr>
                <w:color w:val="000000"/>
                <w:sz w:val="28"/>
                <w:szCs w:val="28"/>
                <w:lang w:val="vi-VN"/>
              </w:rPr>
              <w:t>4</w:t>
            </w:r>
            <w:r w:rsidRPr="00215A02">
              <w:rPr>
                <w:color w:val="000000"/>
                <w:sz w:val="28"/>
                <w:szCs w:val="28"/>
                <w:lang w:val="vi-VN"/>
              </w:rPr>
              <w:t>.</w:t>
            </w:r>
          </w:p>
        </w:tc>
        <w:tc>
          <w:tcPr>
            <w:tcW w:w="4674" w:type="dxa"/>
            <w:vAlign w:val="center"/>
          </w:tcPr>
          <w:p w14:paraId="139AFB94" w14:textId="760FEE84" w:rsidR="008E422B" w:rsidRDefault="008E422B" w:rsidP="008E422B">
            <w:pPr>
              <w:jc w:val="both"/>
              <w:rPr>
                <w:sz w:val="26"/>
                <w:szCs w:val="26"/>
                <w:lang w:val="fr-FR"/>
              </w:rPr>
            </w:pPr>
            <w:r w:rsidRPr="00215A02">
              <w:rPr>
                <w:color w:val="000000"/>
                <w:sz w:val="28"/>
                <w:szCs w:val="28"/>
                <w:lang w:val="vi-VN"/>
              </w:rPr>
              <w:t>Bản cam kết của từng thành viên trong tổ chuyên gia</w:t>
            </w:r>
          </w:p>
        </w:tc>
        <w:tc>
          <w:tcPr>
            <w:tcW w:w="4332" w:type="dxa"/>
            <w:vAlign w:val="center"/>
          </w:tcPr>
          <w:p w14:paraId="3BB21C88" w14:textId="5C3E2C2C" w:rsidR="008E422B" w:rsidRDefault="008E422B" w:rsidP="008E422B">
            <w:pPr>
              <w:jc w:val="both"/>
              <w:rPr>
                <w:sz w:val="26"/>
                <w:szCs w:val="26"/>
                <w:lang w:val="fr-FR"/>
              </w:rPr>
            </w:pPr>
            <w:r>
              <w:rPr>
                <w:color w:val="000000"/>
                <w:sz w:val="28"/>
                <w:szCs w:val="28"/>
              </w:rPr>
              <w:t>Ngày 20/10/2021</w:t>
            </w:r>
            <w:r w:rsidRPr="00215A02">
              <w:rPr>
                <w:color w:val="000000"/>
                <w:sz w:val="28"/>
                <w:szCs w:val="28"/>
                <w:lang w:val="vi-VN"/>
              </w:rPr>
              <w:t>  </w:t>
            </w:r>
          </w:p>
        </w:tc>
      </w:tr>
      <w:tr w:rsidR="008E422B" w14:paraId="0EC96310" w14:textId="77777777" w:rsidTr="008E422B">
        <w:tc>
          <w:tcPr>
            <w:tcW w:w="566" w:type="dxa"/>
            <w:vAlign w:val="center"/>
          </w:tcPr>
          <w:p w14:paraId="23FEE9A0" w14:textId="58317551" w:rsidR="008E422B" w:rsidRDefault="008E422B" w:rsidP="008E422B">
            <w:pPr>
              <w:jc w:val="both"/>
              <w:rPr>
                <w:sz w:val="26"/>
                <w:szCs w:val="26"/>
                <w:lang w:val="fr-FR"/>
              </w:rPr>
            </w:pPr>
            <w:r>
              <w:rPr>
                <w:color w:val="000000"/>
                <w:sz w:val="28"/>
                <w:szCs w:val="28"/>
                <w:lang w:val="vi-VN"/>
              </w:rPr>
              <w:t>5</w:t>
            </w:r>
            <w:r w:rsidRPr="00215A02">
              <w:rPr>
                <w:color w:val="000000"/>
                <w:sz w:val="28"/>
                <w:szCs w:val="28"/>
                <w:lang w:val="vi-VN"/>
              </w:rPr>
              <w:t>.</w:t>
            </w:r>
          </w:p>
        </w:tc>
        <w:tc>
          <w:tcPr>
            <w:tcW w:w="4674" w:type="dxa"/>
            <w:vAlign w:val="center"/>
          </w:tcPr>
          <w:p w14:paraId="05555E12" w14:textId="7C6E7C63" w:rsidR="008E422B" w:rsidRDefault="008E422B" w:rsidP="008E422B">
            <w:pPr>
              <w:jc w:val="both"/>
              <w:rPr>
                <w:sz w:val="26"/>
                <w:szCs w:val="26"/>
                <w:lang w:val="fr-FR"/>
              </w:rPr>
            </w:pPr>
            <w:r w:rsidRPr="00215A02">
              <w:rPr>
                <w:color w:val="000000"/>
                <w:sz w:val="28"/>
                <w:szCs w:val="28"/>
                <w:lang w:val="vi-VN"/>
              </w:rPr>
              <w:t>Chứng chỉ đào tạo về đấu thầu hoặc chứng chỉ hành nghề hoạt động đấu thầu của các thành viên trong tổ chuyên gia (bản chụp)</w:t>
            </w:r>
          </w:p>
        </w:tc>
        <w:tc>
          <w:tcPr>
            <w:tcW w:w="4332" w:type="dxa"/>
            <w:vAlign w:val="center"/>
          </w:tcPr>
          <w:p w14:paraId="37067BD5" w14:textId="35A6EB9C" w:rsidR="008E422B" w:rsidRDefault="008E422B" w:rsidP="008E422B">
            <w:pPr>
              <w:jc w:val="both"/>
              <w:rPr>
                <w:sz w:val="26"/>
                <w:szCs w:val="26"/>
                <w:lang w:val="fr-FR"/>
              </w:rPr>
            </w:pPr>
            <w:r w:rsidRPr="00215A02">
              <w:rPr>
                <w:color w:val="000000"/>
                <w:sz w:val="28"/>
                <w:szCs w:val="28"/>
                <w:lang w:val="vi-VN"/>
              </w:rPr>
              <w:t> </w:t>
            </w:r>
          </w:p>
        </w:tc>
      </w:tr>
      <w:tr w:rsidR="008E422B" w14:paraId="35AE10EB" w14:textId="77777777" w:rsidTr="008E422B">
        <w:tc>
          <w:tcPr>
            <w:tcW w:w="566" w:type="dxa"/>
            <w:vAlign w:val="center"/>
          </w:tcPr>
          <w:p w14:paraId="5EEA17A1" w14:textId="5FA98D12" w:rsidR="008E422B" w:rsidRDefault="008E422B" w:rsidP="008E422B">
            <w:pPr>
              <w:jc w:val="both"/>
              <w:rPr>
                <w:sz w:val="26"/>
                <w:szCs w:val="26"/>
                <w:lang w:val="fr-FR"/>
              </w:rPr>
            </w:pPr>
            <w:r w:rsidRPr="00215A02">
              <w:rPr>
                <w:b/>
                <w:bCs/>
                <w:color w:val="000000"/>
                <w:sz w:val="28"/>
                <w:szCs w:val="28"/>
                <w:lang w:val="vi-VN"/>
              </w:rPr>
              <w:t>II</w:t>
            </w:r>
          </w:p>
        </w:tc>
        <w:tc>
          <w:tcPr>
            <w:tcW w:w="4674" w:type="dxa"/>
            <w:vAlign w:val="center"/>
          </w:tcPr>
          <w:p w14:paraId="55996BE1" w14:textId="0695DDBC" w:rsidR="008E422B" w:rsidRDefault="008E422B" w:rsidP="008E422B">
            <w:pPr>
              <w:jc w:val="both"/>
              <w:rPr>
                <w:sz w:val="26"/>
                <w:szCs w:val="26"/>
                <w:lang w:val="fr-FR"/>
              </w:rPr>
            </w:pPr>
            <w:r w:rsidRPr="00215A02">
              <w:rPr>
                <w:b/>
                <w:bCs/>
                <w:color w:val="000000"/>
                <w:sz w:val="28"/>
                <w:szCs w:val="28"/>
                <w:lang w:val="vi-VN"/>
              </w:rPr>
              <w:t>Đánh giá E-HSĐXKT</w:t>
            </w:r>
          </w:p>
        </w:tc>
        <w:tc>
          <w:tcPr>
            <w:tcW w:w="4332" w:type="dxa"/>
            <w:vAlign w:val="center"/>
          </w:tcPr>
          <w:p w14:paraId="79CC8242" w14:textId="3E6821E1" w:rsidR="008E422B" w:rsidRDefault="008E422B" w:rsidP="008E422B">
            <w:pPr>
              <w:jc w:val="both"/>
              <w:rPr>
                <w:sz w:val="26"/>
                <w:szCs w:val="26"/>
                <w:lang w:val="fr-FR"/>
              </w:rPr>
            </w:pPr>
            <w:r w:rsidRPr="00215A02">
              <w:rPr>
                <w:b/>
                <w:bCs/>
                <w:color w:val="000000"/>
                <w:sz w:val="28"/>
                <w:szCs w:val="28"/>
                <w:lang w:val="vi-VN"/>
              </w:rPr>
              <w:t> </w:t>
            </w:r>
          </w:p>
        </w:tc>
      </w:tr>
      <w:tr w:rsidR="008E422B" w14:paraId="3C6E7AB9" w14:textId="77777777" w:rsidTr="008E422B">
        <w:tc>
          <w:tcPr>
            <w:tcW w:w="566" w:type="dxa"/>
            <w:vAlign w:val="center"/>
          </w:tcPr>
          <w:p w14:paraId="25B7DC67" w14:textId="7566E38B" w:rsidR="008E422B" w:rsidRPr="00215A02" w:rsidRDefault="008E422B" w:rsidP="008E422B">
            <w:pPr>
              <w:jc w:val="both"/>
              <w:rPr>
                <w:b/>
                <w:bCs/>
                <w:color w:val="000000"/>
                <w:sz w:val="28"/>
                <w:szCs w:val="28"/>
                <w:lang w:val="vi-VN"/>
              </w:rPr>
            </w:pPr>
            <w:r>
              <w:rPr>
                <w:color w:val="000000"/>
                <w:sz w:val="28"/>
                <w:szCs w:val="28"/>
              </w:rPr>
              <w:t>6.</w:t>
            </w:r>
          </w:p>
        </w:tc>
        <w:tc>
          <w:tcPr>
            <w:tcW w:w="4674" w:type="dxa"/>
            <w:vAlign w:val="center"/>
          </w:tcPr>
          <w:p w14:paraId="198F10EB" w14:textId="0734519F" w:rsidR="008E422B" w:rsidRPr="00215A02" w:rsidRDefault="008E422B" w:rsidP="008E422B">
            <w:pPr>
              <w:jc w:val="both"/>
              <w:rPr>
                <w:b/>
                <w:bCs/>
                <w:color w:val="000000"/>
                <w:sz w:val="28"/>
                <w:szCs w:val="28"/>
                <w:lang w:val="vi-VN"/>
              </w:rPr>
            </w:pPr>
            <w:r>
              <w:rPr>
                <w:color w:val="000000"/>
                <w:sz w:val="28"/>
                <w:szCs w:val="28"/>
                <w:lang w:val="vi-VN"/>
              </w:rPr>
              <w:t>Biên bản mở E-HSĐX</w:t>
            </w:r>
            <w:r>
              <w:rPr>
                <w:color w:val="000000"/>
                <w:sz w:val="28"/>
                <w:szCs w:val="28"/>
              </w:rPr>
              <w:t>KT</w:t>
            </w:r>
          </w:p>
        </w:tc>
        <w:tc>
          <w:tcPr>
            <w:tcW w:w="4332" w:type="dxa"/>
            <w:vAlign w:val="center"/>
          </w:tcPr>
          <w:p w14:paraId="2088D560" w14:textId="77777777" w:rsidR="008E422B" w:rsidRPr="00215A02" w:rsidRDefault="008E422B" w:rsidP="008E422B">
            <w:pPr>
              <w:jc w:val="both"/>
              <w:rPr>
                <w:b/>
                <w:bCs/>
                <w:color w:val="000000"/>
                <w:sz w:val="28"/>
                <w:szCs w:val="28"/>
                <w:lang w:val="vi-VN"/>
              </w:rPr>
            </w:pPr>
          </w:p>
        </w:tc>
      </w:tr>
      <w:tr w:rsidR="008E422B" w14:paraId="22E4FFD8" w14:textId="77777777" w:rsidTr="008E422B">
        <w:tc>
          <w:tcPr>
            <w:tcW w:w="566" w:type="dxa"/>
            <w:vAlign w:val="center"/>
          </w:tcPr>
          <w:p w14:paraId="369BF722" w14:textId="4637D217" w:rsidR="008E422B" w:rsidRDefault="008E422B" w:rsidP="008E422B">
            <w:pPr>
              <w:jc w:val="both"/>
              <w:rPr>
                <w:color w:val="000000"/>
                <w:sz w:val="28"/>
                <w:szCs w:val="28"/>
              </w:rPr>
            </w:pPr>
            <w:r>
              <w:rPr>
                <w:color w:val="000000"/>
                <w:sz w:val="28"/>
                <w:szCs w:val="28"/>
                <w:lang w:val="vi-VN"/>
              </w:rPr>
              <w:t>7</w:t>
            </w:r>
            <w:r w:rsidRPr="00215A02">
              <w:rPr>
                <w:color w:val="000000"/>
                <w:sz w:val="28"/>
                <w:szCs w:val="28"/>
                <w:lang w:val="vi-VN"/>
              </w:rPr>
              <w:t>.</w:t>
            </w:r>
          </w:p>
        </w:tc>
        <w:tc>
          <w:tcPr>
            <w:tcW w:w="4674" w:type="dxa"/>
            <w:vAlign w:val="center"/>
          </w:tcPr>
          <w:p w14:paraId="1864A600" w14:textId="6683A747" w:rsidR="008E422B" w:rsidRDefault="008E422B" w:rsidP="008E422B">
            <w:pPr>
              <w:jc w:val="both"/>
              <w:rPr>
                <w:color w:val="000000"/>
                <w:sz w:val="28"/>
                <w:szCs w:val="28"/>
                <w:lang w:val="vi-VN"/>
              </w:rPr>
            </w:pPr>
            <w:r w:rsidRPr="00215A02">
              <w:rPr>
                <w:color w:val="000000"/>
                <w:sz w:val="28"/>
                <w:szCs w:val="28"/>
                <w:lang w:val="vi-VN"/>
              </w:rPr>
              <w:t>Văn bản phê duyệt danh sách nhà thầu đáp ứng yêu cầu về kỹ thuật</w:t>
            </w:r>
          </w:p>
        </w:tc>
        <w:tc>
          <w:tcPr>
            <w:tcW w:w="4332" w:type="dxa"/>
            <w:vAlign w:val="center"/>
          </w:tcPr>
          <w:p w14:paraId="68410EE3" w14:textId="63B53059" w:rsidR="008E422B" w:rsidRPr="00215A02" w:rsidRDefault="008E422B" w:rsidP="008E422B">
            <w:pPr>
              <w:jc w:val="both"/>
              <w:rPr>
                <w:b/>
                <w:bCs/>
                <w:color w:val="000000"/>
                <w:sz w:val="28"/>
                <w:szCs w:val="28"/>
                <w:lang w:val="vi-VN"/>
              </w:rPr>
            </w:pPr>
            <w:r w:rsidRPr="00215A02">
              <w:rPr>
                <w:color w:val="000000"/>
                <w:sz w:val="28"/>
                <w:szCs w:val="28"/>
                <w:lang w:val="vi-VN"/>
              </w:rPr>
              <w:t> </w:t>
            </w:r>
          </w:p>
        </w:tc>
      </w:tr>
      <w:tr w:rsidR="008E422B" w14:paraId="65A513C6" w14:textId="77777777" w:rsidTr="008E422B">
        <w:tc>
          <w:tcPr>
            <w:tcW w:w="566" w:type="dxa"/>
            <w:vAlign w:val="center"/>
          </w:tcPr>
          <w:p w14:paraId="2A8A4FF7" w14:textId="08F4777D" w:rsidR="008E422B" w:rsidRDefault="008E422B" w:rsidP="008E422B">
            <w:pPr>
              <w:jc w:val="both"/>
              <w:rPr>
                <w:color w:val="000000"/>
                <w:sz w:val="28"/>
                <w:szCs w:val="28"/>
                <w:lang w:val="vi-VN"/>
              </w:rPr>
            </w:pPr>
            <w:r w:rsidRPr="00215A02">
              <w:rPr>
                <w:b/>
                <w:bCs/>
                <w:color w:val="000000"/>
                <w:sz w:val="28"/>
                <w:szCs w:val="28"/>
                <w:lang w:val="vi-VN"/>
              </w:rPr>
              <w:t>III</w:t>
            </w:r>
          </w:p>
        </w:tc>
        <w:tc>
          <w:tcPr>
            <w:tcW w:w="4674" w:type="dxa"/>
            <w:vAlign w:val="center"/>
          </w:tcPr>
          <w:p w14:paraId="172A7659" w14:textId="2598A0BF" w:rsidR="008E422B" w:rsidRPr="00215A02" w:rsidRDefault="008E422B" w:rsidP="008E422B">
            <w:pPr>
              <w:jc w:val="both"/>
              <w:rPr>
                <w:color w:val="000000"/>
                <w:sz w:val="28"/>
                <w:szCs w:val="28"/>
                <w:lang w:val="vi-VN"/>
              </w:rPr>
            </w:pPr>
            <w:r w:rsidRPr="00215A02">
              <w:rPr>
                <w:b/>
                <w:bCs/>
                <w:color w:val="000000"/>
                <w:sz w:val="28"/>
                <w:szCs w:val="28"/>
                <w:lang w:val="vi-VN"/>
              </w:rPr>
              <w:t>Đánh giá E-HSĐXTC</w:t>
            </w:r>
          </w:p>
        </w:tc>
        <w:tc>
          <w:tcPr>
            <w:tcW w:w="4332" w:type="dxa"/>
            <w:vAlign w:val="center"/>
          </w:tcPr>
          <w:p w14:paraId="530AEFF9" w14:textId="6B5B8AEA" w:rsidR="008E422B" w:rsidRPr="00215A02" w:rsidRDefault="008E422B" w:rsidP="008E422B">
            <w:pPr>
              <w:jc w:val="both"/>
              <w:rPr>
                <w:color w:val="000000"/>
                <w:sz w:val="28"/>
                <w:szCs w:val="28"/>
                <w:lang w:val="vi-VN"/>
              </w:rPr>
            </w:pPr>
            <w:r w:rsidRPr="00215A02">
              <w:rPr>
                <w:b/>
                <w:bCs/>
                <w:color w:val="000000"/>
                <w:sz w:val="28"/>
                <w:szCs w:val="28"/>
                <w:lang w:val="vi-VN"/>
              </w:rPr>
              <w:t> </w:t>
            </w:r>
          </w:p>
        </w:tc>
      </w:tr>
      <w:tr w:rsidR="008E422B" w14:paraId="2209842A" w14:textId="77777777" w:rsidTr="008E422B">
        <w:tc>
          <w:tcPr>
            <w:tcW w:w="566" w:type="dxa"/>
            <w:vAlign w:val="center"/>
          </w:tcPr>
          <w:p w14:paraId="5148779C" w14:textId="62200D68" w:rsidR="008E422B" w:rsidRPr="00215A02" w:rsidRDefault="008E422B" w:rsidP="008E422B">
            <w:pPr>
              <w:jc w:val="both"/>
              <w:rPr>
                <w:b/>
                <w:bCs/>
                <w:color w:val="000000"/>
                <w:sz w:val="28"/>
                <w:szCs w:val="28"/>
                <w:lang w:val="vi-VN"/>
              </w:rPr>
            </w:pPr>
            <w:r>
              <w:rPr>
                <w:color w:val="000000"/>
                <w:sz w:val="28"/>
                <w:szCs w:val="28"/>
              </w:rPr>
              <w:t>8.</w:t>
            </w:r>
          </w:p>
        </w:tc>
        <w:tc>
          <w:tcPr>
            <w:tcW w:w="4674" w:type="dxa"/>
            <w:vAlign w:val="center"/>
          </w:tcPr>
          <w:p w14:paraId="64218C83" w14:textId="02AF39EF" w:rsidR="008E422B" w:rsidRPr="00215A02" w:rsidRDefault="008E422B" w:rsidP="008E422B">
            <w:pPr>
              <w:jc w:val="both"/>
              <w:rPr>
                <w:b/>
                <w:bCs/>
                <w:color w:val="000000"/>
                <w:sz w:val="28"/>
                <w:szCs w:val="28"/>
                <w:lang w:val="vi-VN"/>
              </w:rPr>
            </w:pPr>
            <w:r>
              <w:rPr>
                <w:color w:val="000000"/>
                <w:sz w:val="28"/>
                <w:szCs w:val="28"/>
                <w:lang w:val="vi-VN"/>
              </w:rPr>
              <w:t>Biên bản mở E-HSĐX</w:t>
            </w:r>
            <w:r>
              <w:rPr>
                <w:color w:val="000000"/>
                <w:sz w:val="28"/>
                <w:szCs w:val="28"/>
              </w:rPr>
              <w:t>TC</w:t>
            </w:r>
          </w:p>
        </w:tc>
        <w:tc>
          <w:tcPr>
            <w:tcW w:w="4332" w:type="dxa"/>
            <w:vAlign w:val="center"/>
          </w:tcPr>
          <w:p w14:paraId="76186C8E" w14:textId="77777777" w:rsidR="008E422B" w:rsidRPr="00215A02" w:rsidRDefault="008E422B" w:rsidP="008E422B">
            <w:pPr>
              <w:jc w:val="both"/>
              <w:rPr>
                <w:b/>
                <w:bCs/>
                <w:color w:val="000000"/>
                <w:sz w:val="28"/>
                <w:szCs w:val="28"/>
                <w:lang w:val="vi-VN"/>
              </w:rPr>
            </w:pPr>
          </w:p>
        </w:tc>
      </w:tr>
      <w:tr w:rsidR="008E422B" w14:paraId="2E429D26" w14:textId="77777777" w:rsidTr="008E422B">
        <w:tc>
          <w:tcPr>
            <w:tcW w:w="566" w:type="dxa"/>
            <w:vAlign w:val="center"/>
          </w:tcPr>
          <w:p w14:paraId="78FE2959" w14:textId="7EDD6B34" w:rsidR="008E422B" w:rsidRDefault="008E422B" w:rsidP="008E422B">
            <w:pPr>
              <w:jc w:val="both"/>
              <w:rPr>
                <w:color w:val="000000"/>
                <w:sz w:val="28"/>
                <w:szCs w:val="28"/>
              </w:rPr>
            </w:pPr>
            <w:r>
              <w:rPr>
                <w:color w:val="000000"/>
                <w:sz w:val="28"/>
                <w:szCs w:val="28"/>
                <w:lang w:val="vi-VN"/>
              </w:rPr>
              <w:t>9</w:t>
            </w:r>
            <w:r w:rsidRPr="00215A02">
              <w:rPr>
                <w:color w:val="000000"/>
                <w:sz w:val="28"/>
                <w:szCs w:val="28"/>
                <w:lang w:val="vi-VN"/>
              </w:rPr>
              <w:t>.</w:t>
            </w:r>
          </w:p>
        </w:tc>
        <w:tc>
          <w:tcPr>
            <w:tcW w:w="4674" w:type="dxa"/>
            <w:vAlign w:val="center"/>
          </w:tcPr>
          <w:p w14:paraId="49852FFF" w14:textId="0F66969D" w:rsidR="008E422B" w:rsidRDefault="008E422B" w:rsidP="008E422B">
            <w:pPr>
              <w:jc w:val="both"/>
              <w:rPr>
                <w:color w:val="000000"/>
                <w:sz w:val="28"/>
                <w:szCs w:val="28"/>
                <w:lang w:val="vi-VN"/>
              </w:rPr>
            </w:pPr>
            <w:r w:rsidRPr="00215A02">
              <w:rPr>
                <w:color w:val="000000"/>
                <w:sz w:val="28"/>
                <w:szCs w:val="28"/>
                <w:lang w:val="vi-VN"/>
              </w:rPr>
              <w:t>Văn bản yêu cầu làm r</w:t>
            </w:r>
            <w:r w:rsidRPr="00215A02">
              <w:rPr>
                <w:color w:val="000000"/>
                <w:sz w:val="28"/>
                <w:szCs w:val="28"/>
              </w:rPr>
              <w:t>õ </w:t>
            </w:r>
            <w:r>
              <w:rPr>
                <w:color w:val="000000"/>
                <w:sz w:val="28"/>
                <w:szCs w:val="28"/>
                <w:lang w:val="vi-VN"/>
              </w:rPr>
              <w:t>E-HSMT, làm rõ E-HSMT</w:t>
            </w:r>
          </w:p>
        </w:tc>
        <w:tc>
          <w:tcPr>
            <w:tcW w:w="4332" w:type="dxa"/>
            <w:vAlign w:val="center"/>
          </w:tcPr>
          <w:p w14:paraId="158F1C6F" w14:textId="6DACCE16" w:rsidR="008E422B" w:rsidRPr="00215A02" w:rsidRDefault="008E422B" w:rsidP="008E422B">
            <w:pPr>
              <w:jc w:val="both"/>
              <w:rPr>
                <w:b/>
                <w:bCs/>
                <w:color w:val="000000"/>
                <w:sz w:val="28"/>
                <w:szCs w:val="28"/>
                <w:lang w:val="vi-VN"/>
              </w:rPr>
            </w:pPr>
            <w:r>
              <w:rPr>
                <w:color w:val="000000"/>
                <w:sz w:val="28"/>
                <w:szCs w:val="28"/>
              </w:rPr>
              <w:t>Không có</w:t>
            </w:r>
            <w:r w:rsidRPr="00215A02">
              <w:rPr>
                <w:color w:val="000000"/>
                <w:sz w:val="28"/>
                <w:szCs w:val="28"/>
                <w:lang w:val="vi-VN"/>
              </w:rPr>
              <w:t> </w:t>
            </w:r>
          </w:p>
        </w:tc>
      </w:tr>
      <w:tr w:rsidR="008E422B" w14:paraId="30167DAF" w14:textId="77777777" w:rsidTr="008E422B">
        <w:tc>
          <w:tcPr>
            <w:tcW w:w="566" w:type="dxa"/>
            <w:vAlign w:val="center"/>
          </w:tcPr>
          <w:p w14:paraId="6C22C721" w14:textId="196B2605" w:rsidR="008E422B" w:rsidRDefault="008E422B" w:rsidP="008E422B">
            <w:pPr>
              <w:jc w:val="both"/>
              <w:rPr>
                <w:color w:val="000000"/>
                <w:sz w:val="28"/>
                <w:szCs w:val="28"/>
              </w:rPr>
            </w:pPr>
            <w:r w:rsidRPr="00215A02">
              <w:rPr>
                <w:color w:val="000000"/>
                <w:sz w:val="28"/>
                <w:szCs w:val="28"/>
                <w:lang w:val="vi-VN"/>
              </w:rPr>
              <w:t>1</w:t>
            </w:r>
            <w:r>
              <w:rPr>
                <w:color w:val="000000"/>
                <w:sz w:val="28"/>
                <w:szCs w:val="28"/>
              </w:rPr>
              <w:t>0</w:t>
            </w:r>
            <w:r w:rsidRPr="00215A02">
              <w:rPr>
                <w:color w:val="000000"/>
                <w:sz w:val="28"/>
                <w:szCs w:val="28"/>
                <w:lang w:val="vi-VN"/>
              </w:rPr>
              <w:t>.</w:t>
            </w:r>
          </w:p>
        </w:tc>
        <w:tc>
          <w:tcPr>
            <w:tcW w:w="4674" w:type="dxa"/>
            <w:vAlign w:val="center"/>
          </w:tcPr>
          <w:p w14:paraId="0D3E34A7" w14:textId="3E9E4364" w:rsidR="008E422B" w:rsidRDefault="008E422B" w:rsidP="008E422B">
            <w:pPr>
              <w:jc w:val="both"/>
              <w:rPr>
                <w:color w:val="000000"/>
                <w:sz w:val="28"/>
                <w:szCs w:val="28"/>
                <w:lang w:val="vi-VN"/>
              </w:rPr>
            </w:pPr>
            <w:r w:rsidRPr="00215A02">
              <w:rPr>
                <w:color w:val="000000"/>
                <w:sz w:val="28"/>
                <w:szCs w:val="28"/>
                <w:lang w:val="vi-VN"/>
              </w:rPr>
              <w:t>Văn bản yêu cầu làm r</w:t>
            </w:r>
            <w:r>
              <w:rPr>
                <w:color w:val="000000"/>
                <w:sz w:val="28"/>
                <w:szCs w:val="28"/>
                <w:lang w:val="vi-VN"/>
              </w:rPr>
              <w:t xml:space="preserve">õ E-HSDT, làm rõ E-HSDT </w:t>
            </w:r>
          </w:p>
        </w:tc>
        <w:tc>
          <w:tcPr>
            <w:tcW w:w="4332" w:type="dxa"/>
            <w:vAlign w:val="center"/>
          </w:tcPr>
          <w:p w14:paraId="2676A14B" w14:textId="588C284C" w:rsidR="008E422B" w:rsidRPr="00215A02" w:rsidRDefault="008E422B" w:rsidP="008E422B">
            <w:pPr>
              <w:jc w:val="both"/>
              <w:rPr>
                <w:b/>
                <w:bCs/>
                <w:color w:val="000000"/>
                <w:sz w:val="28"/>
                <w:szCs w:val="28"/>
                <w:lang w:val="vi-VN"/>
              </w:rPr>
            </w:pPr>
            <w:r w:rsidRPr="00215A02">
              <w:rPr>
                <w:color w:val="000000"/>
                <w:sz w:val="28"/>
                <w:szCs w:val="28"/>
                <w:lang w:val="vi-VN"/>
              </w:rPr>
              <w:t> </w:t>
            </w:r>
            <w:r>
              <w:rPr>
                <w:color w:val="000000"/>
                <w:sz w:val="28"/>
                <w:szCs w:val="28"/>
              </w:rPr>
              <w:t>Không có</w:t>
            </w:r>
          </w:p>
        </w:tc>
      </w:tr>
      <w:tr w:rsidR="008E422B" w14:paraId="0EB123F2" w14:textId="77777777" w:rsidTr="008E422B">
        <w:tc>
          <w:tcPr>
            <w:tcW w:w="566" w:type="dxa"/>
            <w:vAlign w:val="center"/>
          </w:tcPr>
          <w:p w14:paraId="7AC2DA03" w14:textId="13F2C4B4" w:rsidR="008E422B" w:rsidRDefault="008E422B" w:rsidP="008E422B">
            <w:pPr>
              <w:jc w:val="both"/>
              <w:rPr>
                <w:color w:val="000000"/>
                <w:sz w:val="28"/>
                <w:szCs w:val="28"/>
              </w:rPr>
            </w:pPr>
            <w:r>
              <w:rPr>
                <w:color w:val="000000"/>
                <w:sz w:val="28"/>
                <w:szCs w:val="28"/>
                <w:lang w:val="vi-VN"/>
              </w:rPr>
              <w:t>11</w:t>
            </w:r>
            <w:r w:rsidRPr="00215A02">
              <w:rPr>
                <w:color w:val="000000"/>
                <w:sz w:val="28"/>
                <w:szCs w:val="28"/>
                <w:lang w:val="vi-VN"/>
              </w:rPr>
              <w:t>.</w:t>
            </w:r>
          </w:p>
        </w:tc>
        <w:tc>
          <w:tcPr>
            <w:tcW w:w="4674" w:type="dxa"/>
            <w:vAlign w:val="center"/>
          </w:tcPr>
          <w:p w14:paraId="20329F9A" w14:textId="6370DFBE" w:rsidR="008E422B" w:rsidRDefault="008E422B" w:rsidP="008E422B">
            <w:pPr>
              <w:jc w:val="both"/>
              <w:rPr>
                <w:color w:val="000000"/>
                <w:sz w:val="28"/>
                <w:szCs w:val="28"/>
                <w:lang w:val="vi-VN"/>
              </w:rPr>
            </w:pPr>
            <w:r w:rsidRPr="008E422B">
              <w:rPr>
                <w:color w:val="000000"/>
                <w:sz w:val="28"/>
                <w:szCs w:val="28"/>
                <w:lang w:val="vi-VN"/>
              </w:rPr>
              <w:t>Quyết định phê duyệt chủ trương đầu tư</w:t>
            </w:r>
          </w:p>
        </w:tc>
        <w:tc>
          <w:tcPr>
            <w:tcW w:w="4332" w:type="dxa"/>
            <w:vAlign w:val="center"/>
          </w:tcPr>
          <w:p w14:paraId="512189D2" w14:textId="7C445842" w:rsidR="008E422B" w:rsidRPr="008E422B" w:rsidRDefault="008E422B" w:rsidP="008E422B">
            <w:pPr>
              <w:jc w:val="both"/>
              <w:rPr>
                <w:color w:val="000000"/>
                <w:sz w:val="28"/>
                <w:szCs w:val="28"/>
                <w:lang w:val="vi-VN"/>
              </w:rPr>
            </w:pPr>
            <w:r w:rsidRPr="008E422B">
              <w:rPr>
                <w:color w:val="000000"/>
                <w:sz w:val="28"/>
                <w:szCs w:val="28"/>
                <w:lang w:val="vi-VN"/>
              </w:rPr>
              <w:t xml:space="preserve">Quyết định số 05/QĐ-TANDTC-KHTC ngày 14/01/2020 </w:t>
            </w:r>
            <w:r w:rsidRPr="00215A02">
              <w:rPr>
                <w:color w:val="000000"/>
                <w:sz w:val="28"/>
                <w:szCs w:val="28"/>
                <w:lang w:val="vi-VN"/>
              </w:rPr>
              <w:t> </w:t>
            </w:r>
          </w:p>
        </w:tc>
      </w:tr>
      <w:tr w:rsidR="00ED0819" w14:paraId="558CF59F" w14:textId="77777777" w:rsidTr="008E422B">
        <w:tc>
          <w:tcPr>
            <w:tcW w:w="566" w:type="dxa"/>
            <w:vAlign w:val="center"/>
          </w:tcPr>
          <w:p w14:paraId="2927FE0F" w14:textId="70B98200" w:rsidR="00ED0819" w:rsidRPr="00255F74" w:rsidRDefault="00255F74" w:rsidP="008E422B">
            <w:pPr>
              <w:jc w:val="both"/>
              <w:rPr>
                <w:color w:val="000000"/>
                <w:sz w:val="28"/>
                <w:szCs w:val="28"/>
              </w:rPr>
            </w:pPr>
            <w:r>
              <w:rPr>
                <w:color w:val="000000"/>
                <w:sz w:val="28"/>
                <w:szCs w:val="28"/>
              </w:rPr>
              <w:t>12.</w:t>
            </w:r>
          </w:p>
        </w:tc>
        <w:tc>
          <w:tcPr>
            <w:tcW w:w="4674" w:type="dxa"/>
            <w:vAlign w:val="center"/>
          </w:tcPr>
          <w:p w14:paraId="7E4A51DF" w14:textId="7A69C9A0" w:rsidR="00ED0819" w:rsidRPr="00ED0819" w:rsidRDefault="00ED0819" w:rsidP="008E422B">
            <w:pPr>
              <w:jc w:val="both"/>
              <w:rPr>
                <w:color w:val="000000"/>
                <w:sz w:val="28"/>
                <w:szCs w:val="28"/>
              </w:rPr>
            </w:pPr>
            <w:r>
              <w:rPr>
                <w:color w:val="000000"/>
                <w:sz w:val="28"/>
                <w:szCs w:val="28"/>
              </w:rPr>
              <w:t>Quyết định phê duyệt điều chỉnh chủ trương đầu tư</w:t>
            </w:r>
          </w:p>
        </w:tc>
        <w:tc>
          <w:tcPr>
            <w:tcW w:w="4332" w:type="dxa"/>
            <w:vAlign w:val="center"/>
          </w:tcPr>
          <w:p w14:paraId="0433E2B5" w14:textId="36E007EB" w:rsidR="00ED0819" w:rsidRPr="00ED0819" w:rsidRDefault="00ED0819" w:rsidP="00ED0819">
            <w:pPr>
              <w:jc w:val="both"/>
              <w:rPr>
                <w:color w:val="000000"/>
                <w:sz w:val="28"/>
                <w:szCs w:val="28"/>
              </w:rPr>
            </w:pPr>
            <w:r>
              <w:rPr>
                <w:color w:val="000000"/>
                <w:sz w:val="28"/>
                <w:szCs w:val="28"/>
                <w:lang w:val="vi-VN"/>
              </w:rPr>
              <w:t>Quyết định số 15</w:t>
            </w:r>
            <w:r>
              <w:rPr>
                <w:color w:val="000000"/>
                <w:sz w:val="28"/>
                <w:szCs w:val="28"/>
              </w:rPr>
              <w:t>1A</w:t>
            </w:r>
            <w:r>
              <w:rPr>
                <w:color w:val="000000"/>
                <w:sz w:val="28"/>
                <w:szCs w:val="28"/>
                <w:lang w:val="vi-VN"/>
              </w:rPr>
              <w:t>/QĐ-TANDTC-KHTC ngày 10/6</w:t>
            </w:r>
            <w:r w:rsidRPr="008E422B">
              <w:rPr>
                <w:color w:val="000000"/>
                <w:sz w:val="28"/>
                <w:szCs w:val="28"/>
                <w:lang w:val="vi-VN"/>
              </w:rPr>
              <w:t xml:space="preserve">/2020 </w:t>
            </w:r>
            <w:r w:rsidRPr="00215A02">
              <w:rPr>
                <w:color w:val="000000"/>
                <w:sz w:val="28"/>
                <w:szCs w:val="28"/>
                <w:lang w:val="vi-VN"/>
              </w:rPr>
              <w:t> </w:t>
            </w:r>
          </w:p>
        </w:tc>
      </w:tr>
      <w:tr w:rsidR="008E422B" w14:paraId="78745F93" w14:textId="77777777" w:rsidTr="008E422B">
        <w:tc>
          <w:tcPr>
            <w:tcW w:w="566" w:type="dxa"/>
            <w:vAlign w:val="center"/>
          </w:tcPr>
          <w:p w14:paraId="49C0D986" w14:textId="54C37131" w:rsidR="008E422B" w:rsidRDefault="007A662B" w:rsidP="00255F74">
            <w:pPr>
              <w:jc w:val="both"/>
              <w:rPr>
                <w:color w:val="000000"/>
                <w:sz w:val="28"/>
                <w:szCs w:val="28"/>
              </w:rPr>
            </w:pPr>
            <w:r>
              <w:rPr>
                <w:color w:val="000000"/>
                <w:sz w:val="28"/>
                <w:szCs w:val="28"/>
              </w:rPr>
              <w:t>1</w:t>
            </w:r>
            <w:r w:rsidR="00255F74">
              <w:rPr>
                <w:color w:val="000000"/>
                <w:sz w:val="28"/>
                <w:szCs w:val="28"/>
              </w:rPr>
              <w:t>3</w:t>
            </w:r>
            <w:r>
              <w:rPr>
                <w:color w:val="000000"/>
                <w:sz w:val="28"/>
                <w:szCs w:val="28"/>
              </w:rPr>
              <w:t>.</w:t>
            </w:r>
          </w:p>
        </w:tc>
        <w:tc>
          <w:tcPr>
            <w:tcW w:w="4674" w:type="dxa"/>
            <w:vAlign w:val="center"/>
          </w:tcPr>
          <w:p w14:paraId="0665BC7B" w14:textId="3346E7FA" w:rsidR="008E422B" w:rsidRDefault="008E422B" w:rsidP="008E422B">
            <w:pPr>
              <w:jc w:val="both"/>
              <w:rPr>
                <w:color w:val="000000"/>
                <w:sz w:val="28"/>
                <w:szCs w:val="28"/>
                <w:lang w:val="vi-VN"/>
              </w:rPr>
            </w:pPr>
            <w:r w:rsidRPr="008E422B">
              <w:rPr>
                <w:color w:val="000000"/>
                <w:sz w:val="28"/>
                <w:szCs w:val="28"/>
                <w:lang w:val="vi-VN"/>
              </w:rPr>
              <w:t xml:space="preserve">Quyết định phê duyệt dự án đầu tư </w:t>
            </w:r>
          </w:p>
        </w:tc>
        <w:tc>
          <w:tcPr>
            <w:tcW w:w="4332" w:type="dxa"/>
            <w:vAlign w:val="center"/>
          </w:tcPr>
          <w:p w14:paraId="07FC6326" w14:textId="423E2C26" w:rsidR="008E422B" w:rsidRPr="008E422B" w:rsidRDefault="008E422B" w:rsidP="008E422B">
            <w:pPr>
              <w:jc w:val="both"/>
              <w:rPr>
                <w:color w:val="000000"/>
                <w:sz w:val="28"/>
                <w:szCs w:val="28"/>
                <w:lang w:val="vi-VN"/>
              </w:rPr>
            </w:pPr>
            <w:r w:rsidRPr="008E422B">
              <w:rPr>
                <w:color w:val="000000"/>
                <w:sz w:val="28"/>
                <w:szCs w:val="28"/>
                <w:lang w:val="vi-VN"/>
              </w:rPr>
              <w:t xml:space="preserve">Quyết định số 331/QĐ-TANDTC-KHTC ngày 06/11/2020 </w:t>
            </w:r>
          </w:p>
        </w:tc>
      </w:tr>
      <w:tr w:rsidR="008E422B" w14:paraId="120CFFAE" w14:textId="77777777" w:rsidTr="008E422B">
        <w:tc>
          <w:tcPr>
            <w:tcW w:w="566" w:type="dxa"/>
            <w:vAlign w:val="center"/>
          </w:tcPr>
          <w:p w14:paraId="503E8D1F" w14:textId="2D077048" w:rsidR="008E422B" w:rsidRDefault="007A662B" w:rsidP="00255F74">
            <w:pPr>
              <w:jc w:val="both"/>
              <w:rPr>
                <w:color w:val="000000"/>
                <w:sz w:val="28"/>
                <w:szCs w:val="28"/>
              </w:rPr>
            </w:pPr>
            <w:r>
              <w:rPr>
                <w:color w:val="000000"/>
                <w:sz w:val="28"/>
                <w:szCs w:val="28"/>
              </w:rPr>
              <w:t>1</w:t>
            </w:r>
            <w:r w:rsidR="00255F74">
              <w:rPr>
                <w:color w:val="000000"/>
                <w:sz w:val="28"/>
                <w:szCs w:val="28"/>
              </w:rPr>
              <w:t>4</w:t>
            </w:r>
            <w:r>
              <w:rPr>
                <w:color w:val="000000"/>
                <w:sz w:val="28"/>
                <w:szCs w:val="28"/>
              </w:rPr>
              <w:t>.</w:t>
            </w:r>
          </w:p>
        </w:tc>
        <w:tc>
          <w:tcPr>
            <w:tcW w:w="4674" w:type="dxa"/>
            <w:vAlign w:val="center"/>
          </w:tcPr>
          <w:p w14:paraId="0AB8B0FC" w14:textId="66308ED6" w:rsidR="008E422B" w:rsidRDefault="008E422B" w:rsidP="008E422B">
            <w:pPr>
              <w:jc w:val="both"/>
              <w:rPr>
                <w:color w:val="000000"/>
                <w:sz w:val="28"/>
                <w:szCs w:val="28"/>
                <w:lang w:val="vi-VN"/>
              </w:rPr>
            </w:pPr>
            <w:r w:rsidRPr="008E422B">
              <w:rPr>
                <w:color w:val="000000"/>
                <w:sz w:val="28"/>
                <w:szCs w:val="28"/>
                <w:lang w:val="vi-VN"/>
              </w:rPr>
              <w:t>Quyết định phê duyệt dự toán, kế hoạch lựa chọn nhà thầu (đợt 01)</w:t>
            </w:r>
          </w:p>
        </w:tc>
        <w:tc>
          <w:tcPr>
            <w:tcW w:w="4332" w:type="dxa"/>
            <w:vAlign w:val="center"/>
          </w:tcPr>
          <w:p w14:paraId="6A6A7B67" w14:textId="6FE48A32" w:rsidR="008E422B" w:rsidRPr="008E422B" w:rsidRDefault="008E422B" w:rsidP="008E422B">
            <w:pPr>
              <w:jc w:val="both"/>
              <w:rPr>
                <w:color w:val="000000"/>
                <w:sz w:val="28"/>
                <w:szCs w:val="28"/>
                <w:lang w:val="vi-VN"/>
              </w:rPr>
            </w:pPr>
            <w:r w:rsidRPr="008E422B">
              <w:rPr>
                <w:color w:val="000000"/>
                <w:sz w:val="28"/>
                <w:szCs w:val="28"/>
                <w:lang w:val="vi-VN"/>
              </w:rPr>
              <w:t xml:space="preserve">Quyết định số 14/QĐ-TANDTC-KHTC ngày 25/01/2021 </w:t>
            </w:r>
          </w:p>
        </w:tc>
      </w:tr>
      <w:tr w:rsidR="008E422B" w14:paraId="5E3CF034" w14:textId="77777777" w:rsidTr="008E422B">
        <w:tc>
          <w:tcPr>
            <w:tcW w:w="566" w:type="dxa"/>
            <w:vAlign w:val="center"/>
          </w:tcPr>
          <w:p w14:paraId="60CFDDCE" w14:textId="76295CB8" w:rsidR="008E422B" w:rsidRDefault="007A662B" w:rsidP="00255F74">
            <w:pPr>
              <w:jc w:val="both"/>
              <w:rPr>
                <w:color w:val="000000"/>
                <w:sz w:val="28"/>
                <w:szCs w:val="28"/>
              </w:rPr>
            </w:pPr>
            <w:r>
              <w:rPr>
                <w:color w:val="000000"/>
                <w:sz w:val="28"/>
                <w:szCs w:val="28"/>
              </w:rPr>
              <w:t>1</w:t>
            </w:r>
            <w:r w:rsidR="00255F74">
              <w:rPr>
                <w:color w:val="000000"/>
                <w:sz w:val="28"/>
                <w:szCs w:val="28"/>
              </w:rPr>
              <w:t>5</w:t>
            </w:r>
            <w:r>
              <w:rPr>
                <w:color w:val="000000"/>
                <w:sz w:val="28"/>
                <w:szCs w:val="28"/>
              </w:rPr>
              <w:t>.</w:t>
            </w:r>
          </w:p>
        </w:tc>
        <w:tc>
          <w:tcPr>
            <w:tcW w:w="4674" w:type="dxa"/>
            <w:vAlign w:val="center"/>
          </w:tcPr>
          <w:p w14:paraId="217D202C" w14:textId="2D9693EE" w:rsidR="008E422B" w:rsidRDefault="008E422B" w:rsidP="008E422B">
            <w:pPr>
              <w:jc w:val="both"/>
              <w:rPr>
                <w:color w:val="000000"/>
                <w:sz w:val="28"/>
                <w:szCs w:val="28"/>
                <w:lang w:val="vi-VN"/>
              </w:rPr>
            </w:pPr>
            <w:r w:rsidRPr="008E422B">
              <w:rPr>
                <w:color w:val="000000"/>
                <w:sz w:val="28"/>
                <w:szCs w:val="28"/>
                <w:lang w:val="vi-VN"/>
              </w:rPr>
              <w:t xml:space="preserve">Quyết định phê duyệt điều chỉnh dự án đầu tư </w:t>
            </w:r>
          </w:p>
        </w:tc>
        <w:tc>
          <w:tcPr>
            <w:tcW w:w="4332" w:type="dxa"/>
            <w:vAlign w:val="center"/>
          </w:tcPr>
          <w:p w14:paraId="584806E2" w14:textId="04B5DD5E" w:rsidR="008E422B" w:rsidRPr="008E422B" w:rsidRDefault="008E422B" w:rsidP="008E422B">
            <w:pPr>
              <w:jc w:val="both"/>
              <w:rPr>
                <w:color w:val="000000"/>
                <w:sz w:val="28"/>
                <w:szCs w:val="28"/>
                <w:lang w:val="vi-VN"/>
              </w:rPr>
            </w:pPr>
            <w:r w:rsidRPr="008E422B">
              <w:rPr>
                <w:color w:val="000000"/>
                <w:sz w:val="28"/>
                <w:szCs w:val="28"/>
                <w:lang w:val="vi-VN"/>
              </w:rPr>
              <w:t xml:space="preserve">Quyết định số 76/QĐ-TANDTC-KHTC ngày 15/4/2021 </w:t>
            </w:r>
          </w:p>
        </w:tc>
      </w:tr>
      <w:tr w:rsidR="008E422B" w14:paraId="0EF8163D" w14:textId="77777777" w:rsidTr="008E422B">
        <w:tc>
          <w:tcPr>
            <w:tcW w:w="566" w:type="dxa"/>
            <w:vAlign w:val="center"/>
          </w:tcPr>
          <w:p w14:paraId="5D15224B" w14:textId="3E330DE7" w:rsidR="008E422B" w:rsidRDefault="007A662B" w:rsidP="00255F74">
            <w:pPr>
              <w:jc w:val="both"/>
              <w:rPr>
                <w:color w:val="000000"/>
                <w:sz w:val="28"/>
                <w:szCs w:val="28"/>
              </w:rPr>
            </w:pPr>
            <w:r>
              <w:rPr>
                <w:color w:val="000000"/>
                <w:sz w:val="28"/>
                <w:szCs w:val="28"/>
              </w:rPr>
              <w:t>1</w:t>
            </w:r>
            <w:r w:rsidR="00255F74">
              <w:rPr>
                <w:color w:val="000000"/>
                <w:sz w:val="28"/>
                <w:szCs w:val="28"/>
              </w:rPr>
              <w:t>6</w:t>
            </w:r>
            <w:r>
              <w:rPr>
                <w:color w:val="000000"/>
                <w:sz w:val="28"/>
                <w:szCs w:val="28"/>
              </w:rPr>
              <w:t>.</w:t>
            </w:r>
          </w:p>
        </w:tc>
        <w:tc>
          <w:tcPr>
            <w:tcW w:w="4674" w:type="dxa"/>
            <w:vAlign w:val="center"/>
          </w:tcPr>
          <w:p w14:paraId="0ED187A4" w14:textId="34BED25B" w:rsidR="008E422B" w:rsidRPr="00ED0819" w:rsidRDefault="008E422B" w:rsidP="00ED0819">
            <w:pPr>
              <w:jc w:val="both"/>
              <w:rPr>
                <w:color w:val="000000"/>
                <w:sz w:val="28"/>
                <w:szCs w:val="28"/>
              </w:rPr>
            </w:pPr>
            <w:r w:rsidRPr="008E422B">
              <w:rPr>
                <w:color w:val="000000"/>
                <w:sz w:val="28"/>
                <w:szCs w:val="28"/>
                <w:lang w:val="vi-VN"/>
              </w:rPr>
              <w:t xml:space="preserve">Quyết định </w:t>
            </w:r>
            <w:r w:rsidR="00ED0819">
              <w:rPr>
                <w:color w:val="000000"/>
                <w:sz w:val="28"/>
                <w:szCs w:val="28"/>
                <w:lang w:val="vi-VN"/>
              </w:rPr>
              <w:t>phê duyệt điều chỉnh, b</w:t>
            </w:r>
            <w:r w:rsidR="00ED0819">
              <w:rPr>
                <w:color w:val="000000"/>
                <w:sz w:val="28"/>
                <w:szCs w:val="28"/>
              </w:rPr>
              <w:t>ổ sung dự toán, kế hoạc lựa chọn nhà thầu (đợt 1)</w:t>
            </w:r>
          </w:p>
        </w:tc>
        <w:tc>
          <w:tcPr>
            <w:tcW w:w="4332" w:type="dxa"/>
            <w:vAlign w:val="center"/>
          </w:tcPr>
          <w:p w14:paraId="174D63BD" w14:textId="0AE0A68C" w:rsidR="008E422B" w:rsidRPr="008E422B" w:rsidRDefault="00ED0819" w:rsidP="008E422B">
            <w:pPr>
              <w:jc w:val="both"/>
              <w:rPr>
                <w:color w:val="000000"/>
                <w:sz w:val="28"/>
                <w:szCs w:val="28"/>
                <w:lang w:val="vi-VN"/>
              </w:rPr>
            </w:pPr>
            <w:r>
              <w:rPr>
                <w:color w:val="000000"/>
                <w:sz w:val="28"/>
                <w:szCs w:val="28"/>
                <w:lang w:val="vi-VN"/>
              </w:rPr>
              <w:t>Quyết định số 158</w:t>
            </w:r>
            <w:r>
              <w:rPr>
                <w:color w:val="000000"/>
                <w:sz w:val="28"/>
                <w:szCs w:val="28"/>
              </w:rPr>
              <w:t>A</w:t>
            </w:r>
            <w:r>
              <w:rPr>
                <w:color w:val="000000"/>
                <w:sz w:val="28"/>
                <w:szCs w:val="28"/>
                <w:lang w:val="vi-VN"/>
              </w:rPr>
              <w:t xml:space="preserve">QĐ-TA ngày </w:t>
            </w:r>
            <w:r>
              <w:rPr>
                <w:color w:val="000000"/>
                <w:sz w:val="28"/>
                <w:szCs w:val="28"/>
              </w:rPr>
              <w:t>31/5</w:t>
            </w:r>
            <w:r w:rsidR="008E422B" w:rsidRPr="008E422B">
              <w:rPr>
                <w:color w:val="000000"/>
                <w:sz w:val="28"/>
                <w:szCs w:val="28"/>
                <w:lang w:val="vi-VN"/>
              </w:rPr>
              <w:t xml:space="preserve">/2021 </w:t>
            </w:r>
          </w:p>
        </w:tc>
      </w:tr>
    </w:tbl>
    <w:p w14:paraId="3260C966" w14:textId="77777777" w:rsidR="00984452" w:rsidRPr="00B674F2" w:rsidRDefault="00984452" w:rsidP="005C317C">
      <w:pPr>
        <w:jc w:val="both"/>
        <w:rPr>
          <w:sz w:val="26"/>
          <w:szCs w:val="26"/>
          <w:lang w:val="fr-FR"/>
        </w:rPr>
      </w:pPr>
    </w:p>
    <w:sectPr w:rsidR="00984452" w:rsidRPr="00B674F2" w:rsidSect="000C2920">
      <w:pgSz w:w="11907" w:h="16840" w:code="9"/>
      <w:pgMar w:top="1021" w:right="794" w:bottom="1021" w:left="1531" w:header="720" w:footer="397"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CAD2BA" w14:textId="77777777" w:rsidR="00BE6795" w:rsidRDefault="00BE6795" w:rsidP="005C317C">
      <w:r>
        <w:separator/>
      </w:r>
    </w:p>
  </w:endnote>
  <w:endnote w:type="continuationSeparator" w:id="0">
    <w:p w14:paraId="25AEC1FA" w14:textId="77777777" w:rsidR="00BE6795" w:rsidRDefault="00BE6795" w:rsidP="005C3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VnArial">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VnArialH">
    <w:panose1 w:val="020B7200000000000000"/>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IDFont+F10">
    <w:altName w:val="Cambria"/>
    <w:panose1 w:val="00000000000000000000"/>
    <w:charset w:val="00"/>
    <w:family w:val="roman"/>
    <w:notTrueType/>
    <w:pitch w:val="default"/>
  </w:font>
  <w:font w:name="CIDFont+F4">
    <w:altName w:val="Cambria"/>
    <w:panose1 w:val="00000000000000000000"/>
    <w:charset w:val="00"/>
    <w:family w:val="roman"/>
    <w:notTrueType/>
    <w:pitch w:val="default"/>
  </w:font>
  <w:font w:name="CIDFont+F1">
    <w:altName w:val="Cambria"/>
    <w:panose1 w:val="00000000000000000000"/>
    <w:charset w:val="00"/>
    <w:family w:val="roman"/>
    <w:notTrueType/>
    <w:pitch w:val="default"/>
  </w:font>
  <w:font w:name="CIDFont+F8">
    <w:altName w:val="Cambria"/>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4266803"/>
      <w:docPartObj>
        <w:docPartGallery w:val="Page Numbers (Bottom of Page)"/>
        <w:docPartUnique/>
      </w:docPartObj>
    </w:sdtPr>
    <w:sdtEndPr>
      <w:rPr>
        <w:noProof/>
      </w:rPr>
    </w:sdtEndPr>
    <w:sdtContent>
      <w:p w14:paraId="1FB3FB9B" w14:textId="23A2C9E0" w:rsidR="00791983" w:rsidRDefault="00791983">
        <w:pPr>
          <w:pStyle w:val="Footer"/>
          <w:jc w:val="center"/>
        </w:pPr>
        <w:r>
          <w:fldChar w:fldCharType="begin"/>
        </w:r>
        <w:r>
          <w:instrText xml:space="preserve"> PAGE   \* MERGEFORMAT </w:instrText>
        </w:r>
        <w:r>
          <w:fldChar w:fldCharType="separate"/>
        </w:r>
        <w:r w:rsidR="00EF2973">
          <w:rPr>
            <w:noProof/>
          </w:rPr>
          <w:t>50</w:t>
        </w:r>
        <w:r>
          <w:rPr>
            <w:noProof/>
          </w:rPr>
          <w:fldChar w:fldCharType="end"/>
        </w:r>
      </w:p>
    </w:sdtContent>
  </w:sdt>
  <w:p w14:paraId="5077BA50" w14:textId="2DAEA31B" w:rsidR="00791983" w:rsidRDefault="00791983" w:rsidP="0081135E">
    <w:pPr>
      <w:pStyle w:val="Footer"/>
      <w:tabs>
        <w:tab w:val="clear" w:pos="4320"/>
        <w:tab w:val="clear" w:pos="8640"/>
        <w:tab w:val="left" w:pos="2192"/>
      </w:tabs>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6912844"/>
      <w:docPartObj>
        <w:docPartGallery w:val="Page Numbers (Bottom of Page)"/>
        <w:docPartUnique/>
      </w:docPartObj>
    </w:sdtPr>
    <w:sdtEndPr>
      <w:rPr>
        <w:noProof/>
      </w:rPr>
    </w:sdtEndPr>
    <w:sdtContent>
      <w:p w14:paraId="6658C5E7" w14:textId="0AFCF195" w:rsidR="00791983" w:rsidRDefault="00791983">
        <w:pPr>
          <w:pStyle w:val="Footer"/>
          <w:jc w:val="center"/>
        </w:pPr>
        <w:r>
          <w:fldChar w:fldCharType="begin"/>
        </w:r>
        <w:r>
          <w:instrText xml:space="preserve"> PAGE   \* MERGEFORMAT </w:instrText>
        </w:r>
        <w:r>
          <w:fldChar w:fldCharType="separate"/>
        </w:r>
        <w:r w:rsidR="00EF2973">
          <w:rPr>
            <w:noProof/>
          </w:rPr>
          <w:t>35</w:t>
        </w:r>
        <w:r>
          <w:rPr>
            <w:noProof/>
          </w:rPr>
          <w:fldChar w:fldCharType="end"/>
        </w:r>
      </w:p>
    </w:sdtContent>
  </w:sdt>
  <w:p w14:paraId="2056F9E7" w14:textId="77777777" w:rsidR="00791983" w:rsidRDefault="0079198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F0EEFF" w14:textId="77777777" w:rsidR="00BE6795" w:rsidRDefault="00BE6795" w:rsidP="005C317C">
      <w:r>
        <w:separator/>
      </w:r>
    </w:p>
  </w:footnote>
  <w:footnote w:type="continuationSeparator" w:id="0">
    <w:p w14:paraId="3635D554" w14:textId="77777777" w:rsidR="00BE6795" w:rsidRDefault="00BE6795" w:rsidP="005C317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E0C95"/>
    <w:multiLevelType w:val="hybridMultilevel"/>
    <w:tmpl w:val="A59025B0"/>
    <w:lvl w:ilvl="0" w:tplc="04090009">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1A718FB"/>
    <w:multiLevelType w:val="hybridMultilevel"/>
    <w:tmpl w:val="2FAE9EDC"/>
    <w:lvl w:ilvl="0" w:tplc="CE82FEAA">
      <w:start w:val="1"/>
      <w:numFmt w:val="lowerLetter"/>
      <w:lvlText w:val="%1)"/>
      <w:lvlJc w:val="left"/>
      <w:pPr>
        <w:ind w:left="1069"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754C16"/>
    <w:multiLevelType w:val="hybridMultilevel"/>
    <w:tmpl w:val="A392C6B6"/>
    <w:lvl w:ilvl="0" w:tplc="DE74B6F6">
      <w:start w:val="1"/>
      <w:numFmt w:val="bullet"/>
      <w:lvlText w:val=""/>
      <w:lvlJc w:val="left"/>
      <w:pPr>
        <w:ind w:left="1037" w:hanging="360"/>
      </w:pPr>
      <w:rPr>
        <w:rFonts w:ascii="Symbol" w:hAnsi="Symbol" w:hint="default"/>
      </w:rPr>
    </w:lvl>
    <w:lvl w:ilvl="1" w:tplc="04090003" w:tentative="1">
      <w:start w:val="1"/>
      <w:numFmt w:val="bullet"/>
      <w:lvlText w:val="o"/>
      <w:lvlJc w:val="left"/>
      <w:pPr>
        <w:ind w:left="1757" w:hanging="360"/>
      </w:pPr>
      <w:rPr>
        <w:rFonts w:ascii="Courier New" w:hAnsi="Courier New" w:cs="Courier New" w:hint="default"/>
      </w:rPr>
    </w:lvl>
    <w:lvl w:ilvl="2" w:tplc="04090005" w:tentative="1">
      <w:start w:val="1"/>
      <w:numFmt w:val="bullet"/>
      <w:lvlText w:val=""/>
      <w:lvlJc w:val="left"/>
      <w:pPr>
        <w:ind w:left="2477" w:hanging="360"/>
      </w:pPr>
      <w:rPr>
        <w:rFonts w:ascii="Wingdings" w:hAnsi="Wingdings" w:hint="default"/>
      </w:rPr>
    </w:lvl>
    <w:lvl w:ilvl="3" w:tplc="04090001" w:tentative="1">
      <w:start w:val="1"/>
      <w:numFmt w:val="bullet"/>
      <w:lvlText w:val=""/>
      <w:lvlJc w:val="left"/>
      <w:pPr>
        <w:ind w:left="3197" w:hanging="360"/>
      </w:pPr>
      <w:rPr>
        <w:rFonts w:ascii="Symbol" w:hAnsi="Symbol" w:hint="default"/>
      </w:rPr>
    </w:lvl>
    <w:lvl w:ilvl="4" w:tplc="04090003" w:tentative="1">
      <w:start w:val="1"/>
      <w:numFmt w:val="bullet"/>
      <w:lvlText w:val="o"/>
      <w:lvlJc w:val="left"/>
      <w:pPr>
        <w:ind w:left="3917" w:hanging="360"/>
      </w:pPr>
      <w:rPr>
        <w:rFonts w:ascii="Courier New" w:hAnsi="Courier New" w:cs="Courier New" w:hint="default"/>
      </w:rPr>
    </w:lvl>
    <w:lvl w:ilvl="5" w:tplc="04090005" w:tentative="1">
      <w:start w:val="1"/>
      <w:numFmt w:val="bullet"/>
      <w:lvlText w:val=""/>
      <w:lvlJc w:val="left"/>
      <w:pPr>
        <w:ind w:left="4637" w:hanging="360"/>
      </w:pPr>
      <w:rPr>
        <w:rFonts w:ascii="Wingdings" w:hAnsi="Wingdings" w:hint="default"/>
      </w:rPr>
    </w:lvl>
    <w:lvl w:ilvl="6" w:tplc="04090001" w:tentative="1">
      <w:start w:val="1"/>
      <w:numFmt w:val="bullet"/>
      <w:lvlText w:val=""/>
      <w:lvlJc w:val="left"/>
      <w:pPr>
        <w:ind w:left="5357" w:hanging="360"/>
      </w:pPr>
      <w:rPr>
        <w:rFonts w:ascii="Symbol" w:hAnsi="Symbol" w:hint="default"/>
      </w:rPr>
    </w:lvl>
    <w:lvl w:ilvl="7" w:tplc="04090003" w:tentative="1">
      <w:start w:val="1"/>
      <w:numFmt w:val="bullet"/>
      <w:lvlText w:val="o"/>
      <w:lvlJc w:val="left"/>
      <w:pPr>
        <w:ind w:left="6077" w:hanging="360"/>
      </w:pPr>
      <w:rPr>
        <w:rFonts w:ascii="Courier New" w:hAnsi="Courier New" w:cs="Courier New" w:hint="default"/>
      </w:rPr>
    </w:lvl>
    <w:lvl w:ilvl="8" w:tplc="04090005" w:tentative="1">
      <w:start w:val="1"/>
      <w:numFmt w:val="bullet"/>
      <w:lvlText w:val=""/>
      <w:lvlJc w:val="left"/>
      <w:pPr>
        <w:ind w:left="6797" w:hanging="360"/>
      </w:pPr>
      <w:rPr>
        <w:rFonts w:ascii="Wingdings" w:hAnsi="Wingdings" w:hint="default"/>
      </w:rPr>
    </w:lvl>
  </w:abstractNum>
  <w:abstractNum w:abstractNumId="3" w15:restartNumberingAfterBreak="0">
    <w:nsid w:val="04B37DA1"/>
    <w:multiLevelType w:val="hybridMultilevel"/>
    <w:tmpl w:val="69CACD12"/>
    <w:lvl w:ilvl="0" w:tplc="04090013">
      <w:start w:val="1"/>
      <w:numFmt w:val="upperRoman"/>
      <w:lvlText w:val="%1."/>
      <w:lvlJc w:val="right"/>
      <w:pPr>
        <w:ind w:left="720" w:hanging="360"/>
      </w:pPr>
    </w:lvl>
    <w:lvl w:ilvl="1" w:tplc="DF7E699E">
      <w:start w:val="1"/>
      <w:numFmt w:val="decimal"/>
      <w:lvlText w:val="%2."/>
      <w:lvlJc w:val="left"/>
      <w:pPr>
        <w:ind w:left="8866" w:hanging="360"/>
      </w:pPr>
      <w:rPr>
        <w:rFonts w:hint="default"/>
        <w:b/>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6C0AAD"/>
    <w:multiLevelType w:val="hybridMultilevel"/>
    <w:tmpl w:val="7E8E76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AB4B14"/>
    <w:multiLevelType w:val="hybridMultilevel"/>
    <w:tmpl w:val="09A69388"/>
    <w:lvl w:ilvl="0" w:tplc="59A6AF76">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720AE0"/>
    <w:multiLevelType w:val="hybridMultilevel"/>
    <w:tmpl w:val="637E6FC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5AF044EC">
      <w:start w:val="2"/>
      <w:numFmt w:val="decimal"/>
      <w:lvlText w:val="%3"/>
      <w:lvlJc w:val="left"/>
      <w:pPr>
        <w:ind w:left="2340" w:hanging="360"/>
      </w:pPr>
      <w:rPr>
        <w:rFonts w:hint="default"/>
      </w:rPr>
    </w:lvl>
    <w:lvl w:ilvl="3" w:tplc="5BC054FC">
      <w:numFmt w:val="bullet"/>
      <w:lvlText w:val="-"/>
      <w:lvlJc w:val="left"/>
      <w:pPr>
        <w:ind w:left="2880" w:hanging="360"/>
      </w:pPr>
      <w:rPr>
        <w:rFonts w:ascii="Times New Roman" w:eastAsia="Times New Roman" w:hAnsi="Times New Roman" w:cs="Times New Roman" w:hint="default"/>
      </w:rPr>
    </w:lvl>
    <w:lvl w:ilvl="4" w:tplc="F5F8CF82">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4F2883"/>
    <w:multiLevelType w:val="hybridMultilevel"/>
    <w:tmpl w:val="BC4AFCBA"/>
    <w:lvl w:ilvl="0" w:tplc="A5ECD2C6">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8" w15:restartNumberingAfterBreak="0">
    <w:nsid w:val="0F1E3796"/>
    <w:multiLevelType w:val="hybridMultilevel"/>
    <w:tmpl w:val="4D680828"/>
    <w:lvl w:ilvl="0" w:tplc="DE74B6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283D36"/>
    <w:multiLevelType w:val="hybridMultilevel"/>
    <w:tmpl w:val="8BAE0652"/>
    <w:lvl w:ilvl="0" w:tplc="F7261ECE">
      <w:start w:val="1"/>
      <w:numFmt w:val="lowerLetter"/>
      <w:lvlText w:val="%1)"/>
      <w:lvlJc w:val="left"/>
      <w:pPr>
        <w:ind w:left="928"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3F526F"/>
    <w:multiLevelType w:val="singleLevel"/>
    <w:tmpl w:val="F67E0A46"/>
    <w:lvl w:ilvl="0">
      <w:numFmt w:val="bullet"/>
      <w:lvlText w:val="-"/>
      <w:lvlJc w:val="left"/>
      <w:pPr>
        <w:tabs>
          <w:tab w:val="num" w:pos="360"/>
        </w:tabs>
        <w:ind w:left="360" w:hanging="360"/>
      </w:pPr>
      <w:rPr>
        <w:rFonts w:ascii="Times New Roman" w:hAnsi="Times New Roman" w:hint="default"/>
        <w:b w:val="0"/>
      </w:rPr>
    </w:lvl>
  </w:abstractNum>
  <w:abstractNum w:abstractNumId="11" w15:restartNumberingAfterBreak="0">
    <w:nsid w:val="1EDD4CE3"/>
    <w:multiLevelType w:val="hybridMultilevel"/>
    <w:tmpl w:val="AAFC375E"/>
    <w:lvl w:ilvl="0" w:tplc="DE74B6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265BE6"/>
    <w:multiLevelType w:val="hybridMultilevel"/>
    <w:tmpl w:val="8632BB2A"/>
    <w:lvl w:ilvl="0" w:tplc="2C88C0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2FD0B8B"/>
    <w:multiLevelType w:val="hybridMultilevel"/>
    <w:tmpl w:val="0E44BDCA"/>
    <w:lvl w:ilvl="0" w:tplc="FF061DBE">
      <w:numFmt w:val="bullet"/>
      <w:lvlText w:val="-"/>
      <w:lvlJc w:val="left"/>
      <w:pPr>
        <w:ind w:left="1854" w:hanging="360"/>
      </w:pPr>
      <w:rPr>
        <w:rFonts w:ascii="Times New Roman" w:eastAsia="Times New Roman" w:hAnsi="Times New Roman" w:cs="Times New Roman" w:hint="default"/>
        <w:b/>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4" w15:restartNumberingAfterBreak="0">
    <w:nsid w:val="28237C35"/>
    <w:multiLevelType w:val="hybridMultilevel"/>
    <w:tmpl w:val="A26A25A8"/>
    <w:lvl w:ilvl="0" w:tplc="DE74B6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ED1BBA"/>
    <w:multiLevelType w:val="hybridMultilevel"/>
    <w:tmpl w:val="5FB05790"/>
    <w:lvl w:ilvl="0" w:tplc="B70A923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283B0C"/>
    <w:multiLevelType w:val="hybridMultilevel"/>
    <w:tmpl w:val="0944AF74"/>
    <w:lvl w:ilvl="0" w:tplc="07F21F72">
      <w:start w:val="1"/>
      <w:numFmt w:val="bullet"/>
      <w:lvlText w:val=""/>
      <w:lvlJc w:val="left"/>
      <w:pPr>
        <w:ind w:left="2062" w:hanging="360"/>
      </w:pPr>
      <w:rPr>
        <w:rFonts w:ascii="Symbol" w:hAnsi="Symbol" w:hint="default"/>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17" w15:restartNumberingAfterBreak="0">
    <w:nsid w:val="306C6753"/>
    <w:multiLevelType w:val="hybridMultilevel"/>
    <w:tmpl w:val="64AC8E72"/>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15:restartNumberingAfterBreak="0">
    <w:nsid w:val="39106972"/>
    <w:multiLevelType w:val="hybridMultilevel"/>
    <w:tmpl w:val="F03CBA70"/>
    <w:lvl w:ilvl="0" w:tplc="4C7A3AB0">
      <w:start w:val="1"/>
      <w:numFmt w:val="decimal"/>
      <w:lvlText w:val="%1."/>
      <w:lvlJc w:val="left"/>
      <w:pPr>
        <w:ind w:left="1440" w:hanging="36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19" w15:restartNumberingAfterBreak="0">
    <w:nsid w:val="3B741363"/>
    <w:multiLevelType w:val="hybridMultilevel"/>
    <w:tmpl w:val="F3E68A2E"/>
    <w:lvl w:ilvl="0" w:tplc="DE74B6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C41644"/>
    <w:multiLevelType w:val="hybridMultilevel"/>
    <w:tmpl w:val="2744BEB8"/>
    <w:lvl w:ilvl="0" w:tplc="6D2A8544">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1" w15:restartNumberingAfterBreak="0">
    <w:nsid w:val="478E4F7B"/>
    <w:multiLevelType w:val="multilevel"/>
    <w:tmpl w:val="02FCDEF4"/>
    <w:lvl w:ilvl="0">
      <w:start w:val="42"/>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2" w15:restartNumberingAfterBreak="0">
    <w:nsid w:val="47F23FE5"/>
    <w:multiLevelType w:val="hybridMultilevel"/>
    <w:tmpl w:val="C658A8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D40A4A"/>
    <w:multiLevelType w:val="hybridMultilevel"/>
    <w:tmpl w:val="B65EA5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B1B0F3E"/>
    <w:multiLevelType w:val="hybridMultilevel"/>
    <w:tmpl w:val="F9D2990A"/>
    <w:lvl w:ilvl="0" w:tplc="04090009">
      <w:start w:val="1"/>
      <w:numFmt w:val="bullet"/>
      <w:lvlText w:val=""/>
      <w:lvlJc w:val="left"/>
      <w:pPr>
        <w:ind w:left="1070" w:hanging="360"/>
      </w:pPr>
      <w:rPr>
        <w:rFonts w:ascii="Wingdings" w:hAnsi="Wingdings"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25" w15:restartNumberingAfterBreak="0">
    <w:nsid w:val="4B483E98"/>
    <w:multiLevelType w:val="hybridMultilevel"/>
    <w:tmpl w:val="86A28FB0"/>
    <w:lvl w:ilvl="0" w:tplc="4C98E9C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6735E9"/>
    <w:multiLevelType w:val="hybridMultilevel"/>
    <w:tmpl w:val="ADDC8224"/>
    <w:lvl w:ilvl="0" w:tplc="0CBE14A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026ED0"/>
    <w:multiLevelType w:val="hybridMultilevel"/>
    <w:tmpl w:val="D3E2200E"/>
    <w:lvl w:ilvl="0" w:tplc="0FDE0786">
      <w:numFmt w:val="bullet"/>
      <w:lvlText w:val=""/>
      <w:lvlJc w:val="left"/>
      <w:pPr>
        <w:tabs>
          <w:tab w:val="num" w:pos="2007"/>
        </w:tabs>
        <w:ind w:left="2007" w:hanging="360"/>
      </w:pPr>
      <w:rPr>
        <w:rFonts w:ascii="Symbol" w:eastAsia="Batang" w:hAnsi="Symbol" w:cs="Times New Roman" w:hint="default"/>
      </w:rPr>
    </w:lvl>
    <w:lvl w:ilvl="1" w:tplc="042A0003" w:tentative="1">
      <w:start w:val="1"/>
      <w:numFmt w:val="bullet"/>
      <w:lvlText w:val="o"/>
      <w:lvlJc w:val="left"/>
      <w:pPr>
        <w:tabs>
          <w:tab w:val="num" w:pos="2007"/>
        </w:tabs>
        <w:ind w:left="2007" w:hanging="360"/>
      </w:pPr>
      <w:rPr>
        <w:rFonts w:ascii="Courier New" w:hAnsi="Courier New" w:cs="Courier New" w:hint="default"/>
      </w:rPr>
    </w:lvl>
    <w:lvl w:ilvl="2" w:tplc="042A0005" w:tentative="1">
      <w:start w:val="1"/>
      <w:numFmt w:val="bullet"/>
      <w:lvlText w:val=""/>
      <w:lvlJc w:val="left"/>
      <w:pPr>
        <w:tabs>
          <w:tab w:val="num" w:pos="2727"/>
        </w:tabs>
        <w:ind w:left="2727" w:hanging="360"/>
      </w:pPr>
      <w:rPr>
        <w:rFonts w:ascii="Wingdings" w:hAnsi="Wingdings" w:hint="default"/>
      </w:rPr>
    </w:lvl>
    <w:lvl w:ilvl="3" w:tplc="042A0001" w:tentative="1">
      <w:start w:val="1"/>
      <w:numFmt w:val="bullet"/>
      <w:lvlText w:val=""/>
      <w:lvlJc w:val="left"/>
      <w:pPr>
        <w:tabs>
          <w:tab w:val="num" w:pos="3447"/>
        </w:tabs>
        <w:ind w:left="3447" w:hanging="360"/>
      </w:pPr>
      <w:rPr>
        <w:rFonts w:ascii="Symbol" w:hAnsi="Symbol" w:hint="default"/>
      </w:rPr>
    </w:lvl>
    <w:lvl w:ilvl="4" w:tplc="042A0003" w:tentative="1">
      <w:start w:val="1"/>
      <w:numFmt w:val="bullet"/>
      <w:lvlText w:val="o"/>
      <w:lvlJc w:val="left"/>
      <w:pPr>
        <w:tabs>
          <w:tab w:val="num" w:pos="4167"/>
        </w:tabs>
        <w:ind w:left="4167" w:hanging="360"/>
      </w:pPr>
      <w:rPr>
        <w:rFonts w:ascii="Courier New" w:hAnsi="Courier New" w:cs="Courier New" w:hint="default"/>
      </w:rPr>
    </w:lvl>
    <w:lvl w:ilvl="5" w:tplc="042A0005" w:tentative="1">
      <w:start w:val="1"/>
      <w:numFmt w:val="bullet"/>
      <w:lvlText w:val=""/>
      <w:lvlJc w:val="left"/>
      <w:pPr>
        <w:tabs>
          <w:tab w:val="num" w:pos="4887"/>
        </w:tabs>
        <w:ind w:left="4887" w:hanging="360"/>
      </w:pPr>
      <w:rPr>
        <w:rFonts w:ascii="Wingdings" w:hAnsi="Wingdings" w:hint="default"/>
      </w:rPr>
    </w:lvl>
    <w:lvl w:ilvl="6" w:tplc="042A0001" w:tentative="1">
      <w:start w:val="1"/>
      <w:numFmt w:val="bullet"/>
      <w:lvlText w:val=""/>
      <w:lvlJc w:val="left"/>
      <w:pPr>
        <w:tabs>
          <w:tab w:val="num" w:pos="5607"/>
        </w:tabs>
        <w:ind w:left="5607" w:hanging="360"/>
      </w:pPr>
      <w:rPr>
        <w:rFonts w:ascii="Symbol" w:hAnsi="Symbol" w:hint="default"/>
      </w:rPr>
    </w:lvl>
    <w:lvl w:ilvl="7" w:tplc="042A0003" w:tentative="1">
      <w:start w:val="1"/>
      <w:numFmt w:val="bullet"/>
      <w:lvlText w:val="o"/>
      <w:lvlJc w:val="left"/>
      <w:pPr>
        <w:tabs>
          <w:tab w:val="num" w:pos="6327"/>
        </w:tabs>
        <w:ind w:left="6327" w:hanging="360"/>
      </w:pPr>
      <w:rPr>
        <w:rFonts w:ascii="Courier New" w:hAnsi="Courier New" w:cs="Courier New" w:hint="default"/>
      </w:rPr>
    </w:lvl>
    <w:lvl w:ilvl="8" w:tplc="042A0005" w:tentative="1">
      <w:start w:val="1"/>
      <w:numFmt w:val="bullet"/>
      <w:lvlText w:val=""/>
      <w:lvlJc w:val="left"/>
      <w:pPr>
        <w:tabs>
          <w:tab w:val="num" w:pos="7047"/>
        </w:tabs>
        <w:ind w:left="7047" w:hanging="360"/>
      </w:pPr>
      <w:rPr>
        <w:rFonts w:ascii="Wingdings" w:hAnsi="Wingdings" w:hint="default"/>
      </w:rPr>
    </w:lvl>
  </w:abstractNum>
  <w:abstractNum w:abstractNumId="28" w15:restartNumberingAfterBreak="0">
    <w:nsid w:val="6127698D"/>
    <w:multiLevelType w:val="hybridMultilevel"/>
    <w:tmpl w:val="2A5ECF00"/>
    <w:lvl w:ilvl="0" w:tplc="DE74B6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CB65FE"/>
    <w:multiLevelType w:val="hybridMultilevel"/>
    <w:tmpl w:val="131C9DA0"/>
    <w:lvl w:ilvl="0" w:tplc="9FFAB000">
      <w:start w:val="1"/>
      <w:numFmt w:val="bullet"/>
      <w:lvlText w:val=""/>
      <w:lvlJc w:val="left"/>
      <w:pPr>
        <w:ind w:left="1146" w:hanging="360"/>
      </w:pPr>
      <w:rPr>
        <w:rFonts w:ascii="Symbol" w:hAnsi="Symbol" w:hint="default"/>
        <w:b/>
      </w:rPr>
    </w:lvl>
    <w:lvl w:ilvl="1" w:tplc="53B6C1B2">
      <w:numFmt w:val="bullet"/>
      <w:lvlText w:val="-"/>
      <w:lvlJc w:val="left"/>
      <w:pPr>
        <w:ind w:left="2106" w:hanging="600"/>
      </w:pPr>
      <w:rPr>
        <w:rFonts w:ascii="Times New Roman" w:eastAsia="Times New Roman" w:hAnsi="Times New Roman" w:cs="Times New Roman" w:hint="default"/>
      </w:r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0" w15:restartNumberingAfterBreak="0">
    <w:nsid w:val="63F57412"/>
    <w:multiLevelType w:val="hybridMultilevel"/>
    <w:tmpl w:val="40D0CF64"/>
    <w:lvl w:ilvl="0" w:tplc="DE74B6F6">
      <w:start w:val="1"/>
      <w:numFmt w:val="bullet"/>
      <w:lvlText w:val=""/>
      <w:lvlJc w:val="left"/>
      <w:pPr>
        <w:ind w:left="1711" w:hanging="360"/>
      </w:pPr>
      <w:rPr>
        <w:rFonts w:ascii="Symbol" w:hAnsi="Symbol" w:hint="default"/>
      </w:rPr>
    </w:lvl>
    <w:lvl w:ilvl="1" w:tplc="04090003" w:tentative="1">
      <w:start w:val="1"/>
      <w:numFmt w:val="bullet"/>
      <w:lvlText w:val="o"/>
      <w:lvlJc w:val="left"/>
      <w:pPr>
        <w:ind w:left="2431" w:hanging="360"/>
      </w:pPr>
      <w:rPr>
        <w:rFonts w:ascii="Courier New" w:hAnsi="Courier New" w:cs="Courier New" w:hint="default"/>
      </w:rPr>
    </w:lvl>
    <w:lvl w:ilvl="2" w:tplc="04090005" w:tentative="1">
      <w:start w:val="1"/>
      <w:numFmt w:val="bullet"/>
      <w:lvlText w:val=""/>
      <w:lvlJc w:val="left"/>
      <w:pPr>
        <w:ind w:left="3151" w:hanging="360"/>
      </w:pPr>
      <w:rPr>
        <w:rFonts w:ascii="Wingdings" w:hAnsi="Wingdings" w:hint="default"/>
      </w:rPr>
    </w:lvl>
    <w:lvl w:ilvl="3" w:tplc="04090001" w:tentative="1">
      <w:start w:val="1"/>
      <w:numFmt w:val="bullet"/>
      <w:lvlText w:val=""/>
      <w:lvlJc w:val="left"/>
      <w:pPr>
        <w:ind w:left="3871" w:hanging="360"/>
      </w:pPr>
      <w:rPr>
        <w:rFonts w:ascii="Symbol" w:hAnsi="Symbol" w:hint="default"/>
      </w:rPr>
    </w:lvl>
    <w:lvl w:ilvl="4" w:tplc="04090003" w:tentative="1">
      <w:start w:val="1"/>
      <w:numFmt w:val="bullet"/>
      <w:lvlText w:val="o"/>
      <w:lvlJc w:val="left"/>
      <w:pPr>
        <w:ind w:left="4591" w:hanging="360"/>
      </w:pPr>
      <w:rPr>
        <w:rFonts w:ascii="Courier New" w:hAnsi="Courier New" w:cs="Courier New" w:hint="default"/>
      </w:rPr>
    </w:lvl>
    <w:lvl w:ilvl="5" w:tplc="04090005" w:tentative="1">
      <w:start w:val="1"/>
      <w:numFmt w:val="bullet"/>
      <w:lvlText w:val=""/>
      <w:lvlJc w:val="left"/>
      <w:pPr>
        <w:ind w:left="5311" w:hanging="360"/>
      </w:pPr>
      <w:rPr>
        <w:rFonts w:ascii="Wingdings" w:hAnsi="Wingdings" w:hint="default"/>
      </w:rPr>
    </w:lvl>
    <w:lvl w:ilvl="6" w:tplc="04090001" w:tentative="1">
      <w:start w:val="1"/>
      <w:numFmt w:val="bullet"/>
      <w:lvlText w:val=""/>
      <w:lvlJc w:val="left"/>
      <w:pPr>
        <w:ind w:left="6031" w:hanging="360"/>
      </w:pPr>
      <w:rPr>
        <w:rFonts w:ascii="Symbol" w:hAnsi="Symbol" w:hint="default"/>
      </w:rPr>
    </w:lvl>
    <w:lvl w:ilvl="7" w:tplc="04090003" w:tentative="1">
      <w:start w:val="1"/>
      <w:numFmt w:val="bullet"/>
      <w:lvlText w:val="o"/>
      <w:lvlJc w:val="left"/>
      <w:pPr>
        <w:ind w:left="6751" w:hanging="360"/>
      </w:pPr>
      <w:rPr>
        <w:rFonts w:ascii="Courier New" w:hAnsi="Courier New" w:cs="Courier New" w:hint="default"/>
      </w:rPr>
    </w:lvl>
    <w:lvl w:ilvl="8" w:tplc="04090005" w:tentative="1">
      <w:start w:val="1"/>
      <w:numFmt w:val="bullet"/>
      <w:lvlText w:val=""/>
      <w:lvlJc w:val="left"/>
      <w:pPr>
        <w:ind w:left="7471" w:hanging="360"/>
      </w:pPr>
      <w:rPr>
        <w:rFonts w:ascii="Wingdings" w:hAnsi="Wingdings" w:hint="default"/>
      </w:rPr>
    </w:lvl>
  </w:abstractNum>
  <w:abstractNum w:abstractNumId="31" w15:restartNumberingAfterBreak="0">
    <w:nsid w:val="664D6DB8"/>
    <w:multiLevelType w:val="hybridMultilevel"/>
    <w:tmpl w:val="35FEB134"/>
    <w:lvl w:ilvl="0" w:tplc="A0B60B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F93283"/>
    <w:multiLevelType w:val="hybridMultilevel"/>
    <w:tmpl w:val="0F6C1EC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30316B3"/>
    <w:multiLevelType w:val="hybridMultilevel"/>
    <w:tmpl w:val="71949D3A"/>
    <w:lvl w:ilvl="0" w:tplc="2488F6F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0D4FDE"/>
    <w:multiLevelType w:val="multilevel"/>
    <w:tmpl w:val="03868EAE"/>
    <w:lvl w:ilvl="0">
      <w:start w:val="1"/>
      <w:numFmt w:val="upperLetter"/>
      <w:pStyle w:val="HOANGCA"/>
      <w:suff w:val="space"/>
      <w:lvlText w:val="CHƯƠNG %1:"/>
      <w:lvlJc w:val="center"/>
      <w:pPr>
        <w:ind w:left="0" w:firstLine="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Letter"/>
      <w:pStyle w:val="HOANGA"/>
      <w:suff w:val="space"/>
      <w:lvlText w:val="%2."/>
      <w:lvlJc w:val="left"/>
      <w:pPr>
        <w:ind w:left="0" w:firstLine="0"/>
      </w:pPr>
      <w:rPr>
        <w:rFonts w:ascii="Times New Roman" w:hAnsi="Times New Roman" w:hint="default"/>
        <w:sz w:val="26"/>
      </w:rPr>
    </w:lvl>
    <w:lvl w:ilvl="2">
      <w:start w:val="1"/>
      <w:numFmt w:val="upperRoman"/>
      <w:pStyle w:val="HOANGI"/>
      <w:suff w:val="space"/>
      <w:lvlText w:val="%3."/>
      <w:lvlJc w:val="left"/>
      <w:pPr>
        <w:ind w:left="0" w:firstLine="0"/>
      </w:pPr>
      <w:rPr>
        <w:rFonts w:hint="default"/>
      </w:rPr>
    </w:lvl>
    <w:lvl w:ilvl="3">
      <w:start w:val="1"/>
      <w:numFmt w:val="decimal"/>
      <w:pStyle w:val="HOANG1"/>
      <w:suff w:val="space"/>
      <w:lvlText w:val="%4."/>
      <w:lvlJc w:val="left"/>
      <w:pPr>
        <w:ind w:left="0" w:firstLine="0"/>
      </w:pPr>
      <w:rPr>
        <w:rFonts w:hint="default"/>
      </w:rPr>
    </w:lvl>
    <w:lvl w:ilvl="4">
      <w:start w:val="1"/>
      <w:numFmt w:val="decimal"/>
      <w:pStyle w:val="HOANG11"/>
      <w:suff w:val="space"/>
      <w:lvlText w:val="%4.%5"/>
      <w:lvlJc w:val="left"/>
      <w:pPr>
        <w:ind w:left="0" w:firstLine="0"/>
      </w:pPr>
      <w:rPr>
        <w:rFonts w:hint="default"/>
      </w:rPr>
    </w:lvl>
    <w:lvl w:ilvl="5">
      <w:start w:val="1"/>
      <w:numFmt w:val="decimal"/>
      <w:pStyle w:val="HOANG111"/>
      <w:suff w:val="space"/>
      <w:lvlText w:val="%4.%5.%6."/>
      <w:lvlJc w:val="left"/>
      <w:pPr>
        <w:ind w:left="0" w:firstLine="0"/>
      </w:pPr>
      <w:rPr>
        <w:rFonts w:hint="default"/>
      </w:rPr>
    </w:lvl>
    <w:lvl w:ilvl="6">
      <w:start w:val="1"/>
      <w:numFmt w:val="lowerLetter"/>
      <w:pStyle w:val="HOANGa0"/>
      <w:suff w:val="space"/>
      <w:lvlText w:val="%7)"/>
      <w:lvlJc w:val="left"/>
      <w:pPr>
        <w:ind w:left="0" w:firstLine="0"/>
      </w:pPr>
      <w:rPr>
        <w:rFonts w:hint="default"/>
      </w:rPr>
    </w:lvl>
    <w:lvl w:ilvl="7">
      <w:start w:val="1"/>
      <w:numFmt w:val="bullet"/>
      <w:pStyle w:val="HOANG-"/>
      <w:suff w:val="space"/>
      <w:lvlText w:val="-"/>
      <w:lvlJc w:val="left"/>
      <w:pPr>
        <w:ind w:left="0" w:firstLine="284"/>
      </w:pPr>
      <w:rPr>
        <w:rFonts w:ascii="Courier New" w:hAnsi="Courier New" w:hint="default"/>
        <w:color w:val="auto"/>
      </w:rPr>
    </w:lvl>
    <w:lvl w:ilvl="8">
      <w:start w:val="1"/>
      <w:numFmt w:val="bullet"/>
      <w:pStyle w:val="HOANG"/>
      <w:suff w:val="space"/>
      <w:lvlText w:val=""/>
      <w:lvlJc w:val="left"/>
      <w:pPr>
        <w:ind w:left="0" w:firstLine="567"/>
      </w:pPr>
      <w:rPr>
        <w:rFonts w:ascii="Symbol" w:hAnsi="Symbol" w:hint="default"/>
        <w:color w:val="auto"/>
      </w:rPr>
    </w:lvl>
  </w:abstractNum>
  <w:abstractNum w:abstractNumId="35" w15:restartNumberingAfterBreak="0">
    <w:nsid w:val="76475F5C"/>
    <w:multiLevelType w:val="hybridMultilevel"/>
    <w:tmpl w:val="0C904B24"/>
    <w:lvl w:ilvl="0" w:tplc="FF061DBE">
      <w:numFmt w:val="bullet"/>
      <w:lvlText w:val="-"/>
      <w:lvlJc w:val="left"/>
      <w:pPr>
        <w:ind w:left="1866" w:hanging="360"/>
      </w:pPr>
      <w:rPr>
        <w:rFonts w:ascii="Times New Roman" w:eastAsia="Times New Roman" w:hAnsi="Times New Roman" w:cs="Times New Roman" w:hint="default"/>
        <w:b/>
      </w:rPr>
    </w:lvl>
    <w:lvl w:ilvl="1" w:tplc="04090003" w:tentative="1">
      <w:start w:val="1"/>
      <w:numFmt w:val="bullet"/>
      <w:lvlText w:val="o"/>
      <w:lvlJc w:val="left"/>
      <w:pPr>
        <w:ind w:left="2586" w:hanging="360"/>
      </w:pPr>
      <w:rPr>
        <w:rFonts w:ascii="Courier New" w:hAnsi="Courier New" w:cs="Courier New" w:hint="default"/>
      </w:rPr>
    </w:lvl>
    <w:lvl w:ilvl="2" w:tplc="04090005" w:tentative="1">
      <w:start w:val="1"/>
      <w:numFmt w:val="bullet"/>
      <w:lvlText w:val=""/>
      <w:lvlJc w:val="left"/>
      <w:pPr>
        <w:ind w:left="3306" w:hanging="360"/>
      </w:pPr>
      <w:rPr>
        <w:rFonts w:ascii="Wingdings" w:hAnsi="Wingdings" w:hint="default"/>
      </w:rPr>
    </w:lvl>
    <w:lvl w:ilvl="3" w:tplc="04090001" w:tentative="1">
      <w:start w:val="1"/>
      <w:numFmt w:val="bullet"/>
      <w:lvlText w:val=""/>
      <w:lvlJc w:val="left"/>
      <w:pPr>
        <w:ind w:left="4026" w:hanging="360"/>
      </w:pPr>
      <w:rPr>
        <w:rFonts w:ascii="Symbol" w:hAnsi="Symbol" w:hint="default"/>
      </w:rPr>
    </w:lvl>
    <w:lvl w:ilvl="4" w:tplc="04090003" w:tentative="1">
      <w:start w:val="1"/>
      <w:numFmt w:val="bullet"/>
      <w:lvlText w:val="o"/>
      <w:lvlJc w:val="left"/>
      <w:pPr>
        <w:ind w:left="4746" w:hanging="360"/>
      </w:pPr>
      <w:rPr>
        <w:rFonts w:ascii="Courier New" w:hAnsi="Courier New" w:cs="Courier New" w:hint="default"/>
      </w:rPr>
    </w:lvl>
    <w:lvl w:ilvl="5" w:tplc="04090005" w:tentative="1">
      <w:start w:val="1"/>
      <w:numFmt w:val="bullet"/>
      <w:lvlText w:val=""/>
      <w:lvlJc w:val="left"/>
      <w:pPr>
        <w:ind w:left="5466" w:hanging="360"/>
      </w:pPr>
      <w:rPr>
        <w:rFonts w:ascii="Wingdings" w:hAnsi="Wingdings" w:hint="default"/>
      </w:rPr>
    </w:lvl>
    <w:lvl w:ilvl="6" w:tplc="04090001" w:tentative="1">
      <w:start w:val="1"/>
      <w:numFmt w:val="bullet"/>
      <w:lvlText w:val=""/>
      <w:lvlJc w:val="left"/>
      <w:pPr>
        <w:ind w:left="6186" w:hanging="360"/>
      </w:pPr>
      <w:rPr>
        <w:rFonts w:ascii="Symbol" w:hAnsi="Symbol" w:hint="default"/>
      </w:rPr>
    </w:lvl>
    <w:lvl w:ilvl="7" w:tplc="04090003" w:tentative="1">
      <w:start w:val="1"/>
      <w:numFmt w:val="bullet"/>
      <w:lvlText w:val="o"/>
      <w:lvlJc w:val="left"/>
      <w:pPr>
        <w:ind w:left="6906" w:hanging="360"/>
      </w:pPr>
      <w:rPr>
        <w:rFonts w:ascii="Courier New" w:hAnsi="Courier New" w:cs="Courier New" w:hint="default"/>
      </w:rPr>
    </w:lvl>
    <w:lvl w:ilvl="8" w:tplc="04090005" w:tentative="1">
      <w:start w:val="1"/>
      <w:numFmt w:val="bullet"/>
      <w:lvlText w:val=""/>
      <w:lvlJc w:val="left"/>
      <w:pPr>
        <w:ind w:left="7626" w:hanging="360"/>
      </w:pPr>
      <w:rPr>
        <w:rFonts w:ascii="Wingdings" w:hAnsi="Wingdings" w:hint="default"/>
      </w:rPr>
    </w:lvl>
  </w:abstractNum>
  <w:abstractNum w:abstractNumId="36" w15:restartNumberingAfterBreak="0">
    <w:nsid w:val="7BD03368"/>
    <w:multiLevelType w:val="multilevel"/>
    <w:tmpl w:val="6BB2F78E"/>
    <w:styleLink w:val="HOANGHEAD"/>
    <w:lvl w:ilvl="0">
      <w:start w:val="1"/>
      <w:numFmt w:val="upperLetter"/>
      <w:suff w:val="space"/>
      <w:lvlText w:val="CHƯƠNG %1:"/>
      <w:lvlJc w:val="center"/>
      <w:pPr>
        <w:ind w:left="0" w:firstLine="0"/>
      </w:pPr>
      <w:rPr>
        <w:rFonts w:ascii="Times New Roman" w:hAnsi="Times New Roman" w:hint="default"/>
        <w:sz w:val="28"/>
      </w:rPr>
    </w:lvl>
    <w:lvl w:ilvl="1">
      <w:start w:val="1"/>
      <w:numFmt w:val="upperLetter"/>
      <w:suff w:val="space"/>
      <w:lvlText w:val="%2."/>
      <w:lvlJc w:val="left"/>
      <w:pPr>
        <w:ind w:left="0" w:firstLine="0"/>
      </w:pPr>
      <w:rPr>
        <w:rFonts w:ascii="Times New Roman" w:hAnsi="Times New Roman" w:hint="default"/>
        <w:sz w:val="26"/>
      </w:rPr>
    </w:lvl>
    <w:lvl w:ilvl="2">
      <w:start w:val="1"/>
      <w:numFmt w:val="upperRoman"/>
      <w:suff w:val="space"/>
      <w:lvlText w:val="%3."/>
      <w:lvlJc w:val="left"/>
      <w:pPr>
        <w:ind w:left="0" w:firstLine="0"/>
      </w:pPr>
      <w:rPr>
        <w:rFonts w:hint="default"/>
      </w:rPr>
    </w:lvl>
    <w:lvl w:ilvl="3">
      <w:start w:val="1"/>
      <w:numFmt w:val="decimal"/>
      <w:suff w:val="space"/>
      <w:lvlText w:val="%4."/>
      <w:lvlJc w:val="left"/>
      <w:pPr>
        <w:ind w:left="0" w:firstLine="0"/>
      </w:pPr>
      <w:rPr>
        <w:rFonts w:hint="default"/>
      </w:rPr>
    </w:lvl>
    <w:lvl w:ilvl="4">
      <w:start w:val="1"/>
      <w:numFmt w:val="decimal"/>
      <w:suff w:val="space"/>
      <w:lvlText w:val="%4.%5"/>
      <w:lvlJc w:val="left"/>
      <w:pPr>
        <w:ind w:left="0" w:firstLine="0"/>
      </w:pPr>
      <w:rPr>
        <w:rFonts w:hint="default"/>
      </w:rPr>
    </w:lvl>
    <w:lvl w:ilvl="5">
      <w:start w:val="1"/>
      <w:numFmt w:val="decimal"/>
      <w:suff w:val="space"/>
      <w:lvlText w:val="%4.%5.%6."/>
      <w:lvlJc w:val="left"/>
      <w:pPr>
        <w:ind w:left="0" w:firstLine="0"/>
      </w:pPr>
      <w:rPr>
        <w:rFonts w:hint="default"/>
      </w:rPr>
    </w:lvl>
    <w:lvl w:ilvl="6">
      <w:start w:val="1"/>
      <w:numFmt w:val="lowerLetter"/>
      <w:suff w:val="space"/>
      <w:lvlText w:val="%7)"/>
      <w:lvlJc w:val="left"/>
      <w:pPr>
        <w:ind w:left="0" w:firstLine="0"/>
      </w:pPr>
      <w:rPr>
        <w:rFonts w:hint="default"/>
      </w:rPr>
    </w:lvl>
    <w:lvl w:ilvl="7">
      <w:start w:val="1"/>
      <w:numFmt w:val="bullet"/>
      <w:suff w:val="space"/>
      <w:lvlText w:val="-"/>
      <w:lvlJc w:val="left"/>
      <w:pPr>
        <w:ind w:left="0" w:firstLine="0"/>
      </w:pPr>
      <w:rPr>
        <w:rFonts w:ascii="Courier New" w:hAnsi="Courier New" w:hint="default"/>
        <w:color w:val="auto"/>
      </w:rPr>
    </w:lvl>
    <w:lvl w:ilvl="8">
      <w:start w:val="1"/>
      <w:numFmt w:val="bullet"/>
      <w:suff w:val="space"/>
      <w:lvlText w:val=""/>
      <w:lvlJc w:val="left"/>
      <w:pPr>
        <w:ind w:left="0" w:firstLine="0"/>
      </w:pPr>
      <w:rPr>
        <w:rFonts w:ascii="Symbol" w:hAnsi="Symbol" w:hint="default"/>
        <w:color w:val="auto"/>
      </w:rPr>
    </w:lvl>
  </w:abstractNum>
  <w:abstractNum w:abstractNumId="37" w15:restartNumberingAfterBreak="0">
    <w:nsid w:val="7DE634F7"/>
    <w:multiLevelType w:val="hybridMultilevel"/>
    <w:tmpl w:val="6CA8013C"/>
    <w:lvl w:ilvl="0" w:tplc="04090001">
      <w:start w:val="1"/>
      <w:numFmt w:val="bullet"/>
      <w:lvlText w:val=""/>
      <w:lvlJc w:val="left"/>
      <w:pPr>
        <w:ind w:left="2563" w:hanging="360"/>
      </w:pPr>
      <w:rPr>
        <w:rFonts w:ascii="Symbol" w:hAnsi="Symbol" w:hint="default"/>
      </w:rPr>
    </w:lvl>
    <w:lvl w:ilvl="1" w:tplc="04090003" w:tentative="1">
      <w:start w:val="1"/>
      <w:numFmt w:val="bullet"/>
      <w:lvlText w:val="o"/>
      <w:lvlJc w:val="left"/>
      <w:pPr>
        <w:ind w:left="3283" w:hanging="360"/>
      </w:pPr>
      <w:rPr>
        <w:rFonts w:ascii="Courier New" w:hAnsi="Courier New" w:cs="Courier New" w:hint="default"/>
      </w:rPr>
    </w:lvl>
    <w:lvl w:ilvl="2" w:tplc="04090005" w:tentative="1">
      <w:start w:val="1"/>
      <w:numFmt w:val="bullet"/>
      <w:lvlText w:val=""/>
      <w:lvlJc w:val="left"/>
      <w:pPr>
        <w:ind w:left="4003" w:hanging="360"/>
      </w:pPr>
      <w:rPr>
        <w:rFonts w:ascii="Wingdings" w:hAnsi="Wingdings" w:hint="default"/>
      </w:rPr>
    </w:lvl>
    <w:lvl w:ilvl="3" w:tplc="04090001" w:tentative="1">
      <w:start w:val="1"/>
      <w:numFmt w:val="bullet"/>
      <w:lvlText w:val=""/>
      <w:lvlJc w:val="left"/>
      <w:pPr>
        <w:ind w:left="4723" w:hanging="360"/>
      </w:pPr>
      <w:rPr>
        <w:rFonts w:ascii="Symbol" w:hAnsi="Symbol" w:hint="default"/>
      </w:rPr>
    </w:lvl>
    <w:lvl w:ilvl="4" w:tplc="04090003" w:tentative="1">
      <w:start w:val="1"/>
      <w:numFmt w:val="bullet"/>
      <w:lvlText w:val="o"/>
      <w:lvlJc w:val="left"/>
      <w:pPr>
        <w:ind w:left="5443" w:hanging="360"/>
      </w:pPr>
      <w:rPr>
        <w:rFonts w:ascii="Courier New" w:hAnsi="Courier New" w:cs="Courier New" w:hint="default"/>
      </w:rPr>
    </w:lvl>
    <w:lvl w:ilvl="5" w:tplc="04090005" w:tentative="1">
      <w:start w:val="1"/>
      <w:numFmt w:val="bullet"/>
      <w:lvlText w:val=""/>
      <w:lvlJc w:val="left"/>
      <w:pPr>
        <w:ind w:left="6163" w:hanging="360"/>
      </w:pPr>
      <w:rPr>
        <w:rFonts w:ascii="Wingdings" w:hAnsi="Wingdings" w:hint="default"/>
      </w:rPr>
    </w:lvl>
    <w:lvl w:ilvl="6" w:tplc="04090001" w:tentative="1">
      <w:start w:val="1"/>
      <w:numFmt w:val="bullet"/>
      <w:lvlText w:val=""/>
      <w:lvlJc w:val="left"/>
      <w:pPr>
        <w:ind w:left="6883" w:hanging="360"/>
      </w:pPr>
      <w:rPr>
        <w:rFonts w:ascii="Symbol" w:hAnsi="Symbol" w:hint="default"/>
      </w:rPr>
    </w:lvl>
    <w:lvl w:ilvl="7" w:tplc="04090003" w:tentative="1">
      <w:start w:val="1"/>
      <w:numFmt w:val="bullet"/>
      <w:lvlText w:val="o"/>
      <w:lvlJc w:val="left"/>
      <w:pPr>
        <w:ind w:left="7603" w:hanging="360"/>
      </w:pPr>
      <w:rPr>
        <w:rFonts w:ascii="Courier New" w:hAnsi="Courier New" w:cs="Courier New" w:hint="default"/>
      </w:rPr>
    </w:lvl>
    <w:lvl w:ilvl="8" w:tplc="04090005" w:tentative="1">
      <w:start w:val="1"/>
      <w:numFmt w:val="bullet"/>
      <w:lvlText w:val=""/>
      <w:lvlJc w:val="left"/>
      <w:pPr>
        <w:ind w:left="8323" w:hanging="360"/>
      </w:pPr>
      <w:rPr>
        <w:rFonts w:ascii="Wingdings" w:hAnsi="Wingdings" w:hint="default"/>
      </w:rPr>
    </w:lvl>
  </w:abstractNum>
  <w:num w:numId="1">
    <w:abstractNumId w:val="27"/>
  </w:num>
  <w:num w:numId="2">
    <w:abstractNumId w:val="12"/>
  </w:num>
  <w:num w:numId="3">
    <w:abstractNumId w:val="7"/>
  </w:num>
  <w:num w:numId="4">
    <w:abstractNumId w:val="37"/>
  </w:num>
  <w:num w:numId="5">
    <w:abstractNumId w:val="32"/>
  </w:num>
  <w:num w:numId="6">
    <w:abstractNumId w:val="3"/>
  </w:num>
  <w:num w:numId="7">
    <w:abstractNumId w:val="6"/>
  </w:num>
  <w:num w:numId="8">
    <w:abstractNumId w:val="22"/>
  </w:num>
  <w:num w:numId="9">
    <w:abstractNumId w:val="1"/>
  </w:num>
  <w:num w:numId="10">
    <w:abstractNumId w:val="9"/>
  </w:num>
  <w:num w:numId="11">
    <w:abstractNumId w:val="34"/>
  </w:num>
  <w:num w:numId="12">
    <w:abstractNumId w:val="36"/>
  </w:num>
  <w:num w:numId="13">
    <w:abstractNumId w:val="26"/>
  </w:num>
  <w:num w:numId="14">
    <w:abstractNumId w:val="30"/>
  </w:num>
  <w:num w:numId="15">
    <w:abstractNumId w:val="33"/>
  </w:num>
  <w:num w:numId="16">
    <w:abstractNumId w:val="10"/>
  </w:num>
  <w:num w:numId="17">
    <w:abstractNumId w:val="24"/>
  </w:num>
  <w:num w:numId="18">
    <w:abstractNumId w:val="11"/>
  </w:num>
  <w:num w:numId="19">
    <w:abstractNumId w:val="29"/>
  </w:num>
  <w:num w:numId="20">
    <w:abstractNumId w:val="35"/>
  </w:num>
  <w:num w:numId="21">
    <w:abstractNumId w:val="14"/>
  </w:num>
  <w:num w:numId="22">
    <w:abstractNumId w:val="19"/>
  </w:num>
  <w:num w:numId="23">
    <w:abstractNumId w:val="28"/>
  </w:num>
  <w:num w:numId="24">
    <w:abstractNumId w:val="8"/>
  </w:num>
  <w:num w:numId="25">
    <w:abstractNumId w:val="23"/>
  </w:num>
  <w:num w:numId="26">
    <w:abstractNumId w:val="4"/>
  </w:num>
  <w:num w:numId="27">
    <w:abstractNumId w:val="5"/>
  </w:num>
  <w:num w:numId="28">
    <w:abstractNumId w:val="20"/>
  </w:num>
  <w:num w:numId="29">
    <w:abstractNumId w:val="18"/>
  </w:num>
  <w:num w:numId="30">
    <w:abstractNumId w:val="16"/>
  </w:num>
  <w:num w:numId="31">
    <w:abstractNumId w:val="13"/>
  </w:num>
  <w:num w:numId="32">
    <w:abstractNumId w:val="21"/>
  </w:num>
  <w:num w:numId="33">
    <w:abstractNumId w:val="2"/>
  </w:num>
  <w:num w:numId="34">
    <w:abstractNumId w:val="15"/>
  </w:num>
  <w:num w:numId="35">
    <w:abstractNumId w:val="31"/>
  </w:num>
  <w:num w:numId="36">
    <w:abstractNumId w:val="25"/>
  </w:num>
  <w:num w:numId="37">
    <w:abstractNumId w:val="0"/>
  </w:num>
  <w:num w:numId="38">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hideSpellingErrors/>
  <w:documentProtection w:edit="readOnly" w:formatting="1" w:enforcement="0"/>
  <w:defaultTabStop w:val="720"/>
  <w:drawingGridHorizontalSpacing w:val="120"/>
  <w:drawingGridVerticalSpacing w:val="163"/>
  <w:displayHorizontalDrawingGridEvery w:val="2"/>
  <w:displayVertic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17C"/>
    <w:rsid w:val="00000A0D"/>
    <w:rsid w:val="00000CFF"/>
    <w:rsid w:val="000011A2"/>
    <w:rsid w:val="00001358"/>
    <w:rsid w:val="000034AC"/>
    <w:rsid w:val="00003A58"/>
    <w:rsid w:val="00003B24"/>
    <w:rsid w:val="000040B9"/>
    <w:rsid w:val="00005043"/>
    <w:rsid w:val="000057FA"/>
    <w:rsid w:val="00005859"/>
    <w:rsid w:val="00005C32"/>
    <w:rsid w:val="00006EAF"/>
    <w:rsid w:val="000072D6"/>
    <w:rsid w:val="00007B08"/>
    <w:rsid w:val="00007F64"/>
    <w:rsid w:val="0001004B"/>
    <w:rsid w:val="0001048C"/>
    <w:rsid w:val="000116D8"/>
    <w:rsid w:val="00011707"/>
    <w:rsid w:val="00011C04"/>
    <w:rsid w:val="0001224C"/>
    <w:rsid w:val="00012788"/>
    <w:rsid w:val="00012963"/>
    <w:rsid w:val="00012A90"/>
    <w:rsid w:val="00012D01"/>
    <w:rsid w:val="0001307D"/>
    <w:rsid w:val="000136C5"/>
    <w:rsid w:val="00013773"/>
    <w:rsid w:val="00013E14"/>
    <w:rsid w:val="00014713"/>
    <w:rsid w:val="000148A9"/>
    <w:rsid w:val="000149C2"/>
    <w:rsid w:val="00014CA4"/>
    <w:rsid w:val="00014E3E"/>
    <w:rsid w:val="00015983"/>
    <w:rsid w:val="00015D9A"/>
    <w:rsid w:val="00016651"/>
    <w:rsid w:val="0001695C"/>
    <w:rsid w:val="000169D7"/>
    <w:rsid w:val="00016AFB"/>
    <w:rsid w:val="00016F5C"/>
    <w:rsid w:val="00017D7B"/>
    <w:rsid w:val="00017F6A"/>
    <w:rsid w:val="0002037C"/>
    <w:rsid w:val="0002065C"/>
    <w:rsid w:val="00020C32"/>
    <w:rsid w:val="00021101"/>
    <w:rsid w:val="00021379"/>
    <w:rsid w:val="00021A4D"/>
    <w:rsid w:val="0002287D"/>
    <w:rsid w:val="000229D9"/>
    <w:rsid w:val="00023213"/>
    <w:rsid w:val="00023A36"/>
    <w:rsid w:val="00024926"/>
    <w:rsid w:val="0002523D"/>
    <w:rsid w:val="000267DA"/>
    <w:rsid w:val="00026B19"/>
    <w:rsid w:val="00026D0F"/>
    <w:rsid w:val="00026E4D"/>
    <w:rsid w:val="00026EE7"/>
    <w:rsid w:val="000306B7"/>
    <w:rsid w:val="00030A1D"/>
    <w:rsid w:val="000320D5"/>
    <w:rsid w:val="00033457"/>
    <w:rsid w:val="000336F7"/>
    <w:rsid w:val="00033E44"/>
    <w:rsid w:val="00034098"/>
    <w:rsid w:val="00034339"/>
    <w:rsid w:val="000349D4"/>
    <w:rsid w:val="00034F82"/>
    <w:rsid w:val="00034FD8"/>
    <w:rsid w:val="0003528E"/>
    <w:rsid w:val="0003565E"/>
    <w:rsid w:val="0003571B"/>
    <w:rsid w:val="00036103"/>
    <w:rsid w:val="00036415"/>
    <w:rsid w:val="00036D33"/>
    <w:rsid w:val="00036F00"/>
    <w:rsid w:val="0003740B"/>
    <w:rsid w:val="0003791D"/>
    <w:rsid w:val="000379AF"/>
    <w:rsid w:val="00037CDA"/>
    <w:rsid w:val="00040152"/>
    <w:rsid w:val="000402DE"/>
    <w:rsid w:val="000403FA"/>
    <w:rsid w:val="00040A4A"/>
    <w:rsid w:val="000411DD"/>
    <w:rsid w:val="00041B12"/>
    <w:rsid w:val="0004293A"/>
    <w:rsid w:val="00042E52"/>
    <w:rsid w:val="00043284"/>
    <w:rsid w:val="000432EE"/>
    <w:rsid w:val="00043DF7"/>
    <w:rsid w:val="0004419E"/>
    <w:rsid w:val="000446B2"/>
    <w:rsid w:val="00044A19"/>
    <w:rsid w:val="00044E14"/>
    <w:rsid w:val="00044E60"/>
    <w:rsid w:val="00044F9B"/>
    <w:rsid w:val="00045319"/>
    <w:rsid w:val="00045541"/>
    <w:rsid w:val="000455C0"/>
    <w:rsid w:val="00045BC6"/>
    <w:rsid w:val="00046938"/>
    <w:rsid w:val="000477A0"/>
    <w:rsid w:val="00047B61"/>
    <w:rsid w:val="00050DCE"/>
    <w:rsid w:val="00050DE3"/>
    <w:rsid w:val="000511A6"/>
    <w:rsid w:val="00051203"/>
    <w:rsid w:val="000512C9"/>
    <w:rsid w:val="00051605"/>
    <w:rsid w:val="000517AD"/>
    <w:rsid w:val="00051976"/>
    <w:rsid w:val="00051D27"/>
    <w:rsid w:val="00052025"/>
    <w:rsid w:val="000521E2"/>
    <w:rsid w:val="000544EE"/>
    <w:rsid w:val="000546B7"/>
    <w:rsid w:val="00054B85"/>
    <w:rsid w:val="00055D62"/>
    <w:rsid w:val="00057013"/>
    <w:rsid w:val="00057194"/>
    <w:rsid w:val="00057522"/>
    <w:rsid w:val="00057570"/>
    <w:rsid w:val="000576B4"/>
    <w:rsid w:val="0005794A"/>
    <w:rsid w:val="00057C49"/>
    <w:rsid w:val="00057D62"/>
    <w:rsid w:val="0006020D"/>
    <w:rsid w:val="0006025D"/>
    <w:rsid w:val="000604D4"/>
    <w:rsid w:val="00060A1A"/>
    <w:rsid w:val="00060A8C"/>
    <w:rsid w:val="000619D2"/>
    <w:rsid w:val="00062028"/>
    <w:rsid w:val="0006231D"/>
    <w:rsid w:val="000624A0"/>
    <w:rsid w:val="000626B4"/>
    <w:rsid w:val="000636B3"/>
    <w:rsid w:val="000638E9"/>
    <w:rsid w:val="00063985"/>
    <w:rsid w:val="00063E4F"/>
    <w:rsid w:val="00064749"/>
    <w:rsid w:val="000647D3"/>
    <w:rsid w:val="000648C5"/>
    <w:rsid w:val="000649ED"/>
    <w:rsid w:val="00064A75"/>
    <w:rsid w:val="00064BAC"/>
    <w:rsid w:val="00065AA5"/>
    <w:rsid w:val="00065EDC"/>
    <w:rsid w:val="00066C50"/>
    <w:rsid w:val="00066D01"/>
    <w:rsid w:val="000672FE"/>
    <w:rsid w:val="00067536"/>
    <w:rsid w:val="00067976"/>
    <w:rsid w:val="00067FCA"/>
    <w:rsid w:val="00070209"/>
    <w:rsid w:val="000706B4"/>
    <w:rsid w:val="00070854"/>
    <w:rsid w:val="00070CF4"/>
    <w:rsid w:val="00071A0F"/>
    <w:rsid w:val="00072508"/>
    <w:rsid w:val="0007287D"/>
    <w:rsid w:val="00073253"/>
    <w:rsid w:val="0007492F"/>
    <w:rsid w:val="00074F4F"/>
    <w:rsid w:val="000754D7"/>
    <w:rsid w:val="0007589C"/>
    <w:rsid w:val="00075BE6"/>
    <w:rsid w:val="00075F32"/>
    <w:rsid w:val="0007671C"/>
    <w:rsid w:val="00076A29"/>
    <w:rsid w:val="00076D55"/>
    <w:rsid w:val="00077870"/>
    <w:rsid w:val="0008031A"/>
    <w:rsid w:val="00080638"/>
    <w:rsid w:val="00080E08"/>
    <w:rsid w:val="00081460"/>
    <w:rsid w:val="000822B6"/>
    <w:rsid w:val="00082696"/>
    <w:rsid w:val="00082C3B"/>
    <w:rsid w:val="00083065"/>
    <w:rsid w:val="000830E4"/>
    <w:rsid w:val="00084705"/>
    <w:rsid w:val="000847DB"/>
    <w:rsid w:val="00084AB7"/>
    <w:rsid w:val="00085660"/>
    <w:rsid w:val="0008582F"/>
    <w:rsid w:val="00085EEF"/>
    <w:rsid w:val="00086458"/>
    <w:rsid w:val="0008651E"/>
    <w:rsid w:val="00087444"/>
    <w:rsid w:val="0008793D"/>
    <w:rsid w:val="00090BBD"/>
    <w:rsid w:val="000913EB"/>
    <w:rsid w:val="000921FA"/>
    <w:rsid w:val="000936A3"/>
    <w:rsid w:val="00093D87"/>
    <w:rsid w:val="000945D4"/>
    <w:rsid w:val="00094C24"/>
    <w:rsid w:val="00094EE9"/>
    <w:rsid w:val="000951CC"/>
    <w:rsid w:val="000956F2"/>
    <w:rsid w:val="00096B0D"/>
    <w:rsid w:val="00096D02"/>
    <w:rsid w:val="00096F4C"/>
    <w:rsid w:val="00096FB7"/>
    <w:rsid w:val="0009743B"/>
    <w:rsid w:val="00097464"/>
    <w:rsid w:val="00097E0F"/>
    <w:rsid w:val="000A0475"/>
    <w:rsid w:val="000A080D"/>
    <w:rsid w:val="000A0DE7"/>
    <w:rsid w:val="000A0FCB"/>
    <w:rsid w:val="000A13FA"/>
    <w:rsid w:val="000A185D"/>
    <w:rsid w:val="000A2530"/>
    <w:rsid w:val="000A28D4"/>
    <w:rsid w:val="000A36F4"/>
    <w:rsid w:val="000A3E0E"/>
    <w:rsid w:val="000A3FC7"/>
    <w:rsid w:val="000A441F"/>
    <w:rsid w:val="000A45C1"/>
    <w:rsid w:val="000A45DA"/>
    <w:rsid w:val="000A4604"/>
    <w:rsid w:val="000A46A1"/>
    <w:rsid w:val="000A4CA9"/>
    <w:rsid w:val="000A4EA1"/>
    <w:rsid w:val="000A5075"/>
    <w:rsid w:val="000A5978"/>
    <w:rsid w:val="000A6139"/>
    <w:rsid w:val="000A6179"/>
    <w:rsid w:val="000A63FB"/>
    <w:rsid w:val="000A65DA"/>
    <w:rsid w:val="000A6898"/>
    <w:rsid w:val="000A6A04"/>
    <w:rsid w:val="000A6D9F"/>
    <w:rsid w:val="000A7343"/>
    <w:rsid w:val="000A79F8"/>
    <w:rsid w:val="000B03C8"/>
    <w:rsid w:val="000B03FD"/>
    <w:rsid w:val="000B0B6C"/>
    <w:rsid w:val="000B1800"/>
    <w:rsid w:val="000B1816"/>
    <w:rsid w:val="000B1BCE"/>
    <w:rsid w:val="000B1EFD"/>
    <w:rsid w:val="000B1F98"/>
    <w:rsid w:val="000B2008"/>
    <w:rsid w:val="000B29D2"/>
    <w:rsid w:val="000B2AC4"/>
    <w:rsid w:val="000B2E92"/>
    <w:rsid w:val="000B355E"/>
    <w:rsid w:val="000B432F"/>
    <w:rsid w:val="000B50BD"/>
    <w:rsid w:val="000B5933"/>
    <w:rsid w:val="000B5B9D"/>
    <w:rsid w:val="000B75BB"/>
    <w:rsid w:val="000B79E8"/>
    <w:rsid w:val="000B7E01"/>
    <w:rsid w:val="000B7F4A"/>
    <w:rsid w:val="000C0807"/>
    <w:rsid w:val="000C0E86"/>
    <w:rsid w:val="000C1BF4"/>
    <w:rsid w:val="000C1C2D"/>
    <w:rsid w:val="000C1D3F"/>
    <w:rsid w:val="000C2060"/>
    <w:rsid w:val="000C2920"/>
    <w:rsid w:val="000C298E"/>
    <w:rsid w:val="000C2B5B"/>
    <w:rsid w:val="000C3677"/>
    <w:rsid w:val="000C4A09"/>
    <w:rsid w:val="000C4EB1"/>
    <w:rsid w:val="000C4F76"/>
    <w:rsid w:val="000C505A"/>
    <w:rsid w:val="000C537E"/>
    <w:rsid w:val="000C56FF"/>
    <w:rsid w:val="000C59EA"/>
    <w:rsid w:val="000C5B27"/>
    <w:rsid w:val="000C5D6C"/>
    <w:rsid w:val="000C6231"/>
    <w:rsid w:val="000C69E5"/>
    <w:rsid w:val="000C6B7C"/>
    <w:rsid w:val="000C705D"/>
    <w:rsid w:val="000C70B4"/>
    <w:rsid w:val="000D04DC"/>
    <w:rsid w:val="000D0588"/>
    <w:rsid w:val="000D12C1"/>
    <w:rsid w:val="000D15FF"/>
    <w:rsid w:val="000D18BE"/>
    <w:rsid w:val="000D1A0E"/>
    <w:rsid w:val="000D2459"/>
    <w:rsid w:val="000D2804"/>
    <w:rsid w:val="000D29B9"/>
    <w:rsid w:val="000D354F"/>
    <w:rsid w:val="000D4250"/>
    <w:rsid w:val="000D4501"/>
    <w:rsid w:val="000D46F3"/>
    <w:rsid w:val="000D49A0"/>
    <w:rsid w:val="000D4E0D"/>
    <w:rsid w:val="000D5301"/>
    <w:rsid w:val="000D535D"/>
    <w:rsid w:val="000D5C77"/>
    <w:rsid w:val="000D5CD8"/>
    <w:rsid w:val="000D5DE6"/>
    <w:rsid w:val="000D6855"/>
    <w:rsid w:val="000D786D"/>
    <w:rsid w:val="000D79D8"/>
    <w:rsid w:val="000E02B7"/>
    <w:rsid w:val="000E0641"/>
    <w:rsid w:val="000E1098"/>
    <w:rsid w:val="000E1876"/>
    <w:rsid w:val="000E19EA"/>
    <w:rsid w:val="000E1E16"/>
    <w:rsid w:val="000E2214"/>
    <w:rsid w:val="000E23EC"/>
    <w:rsid w:val="000E2D36"/>
    <w:rsid w:val="000E321E"/>
    <w:rsid w:val="000E45A5"/>
    <w:rsid w:val="000E4671"/>
    <w:rsid w:val="000E5669"/>
    <w:rsid w:val="000E5814"/>
    <w:rsid w:val="000E69E3"/>
    <w:rsid w:val="000E6AD9"/>
    <w:rsid w:val="000E6DAF"/>
    <w:rsid w:val="000E74D1"/>
    <w:rsid w:val="000E7971"/>
    <w:rsid w:val="000E7B9B"/>
    <w:rsid w:val="000E7ECC"/>
    <w:rsid w:val="000F0471"/>
    <w:rsid w:val="000F0DCD"/>
    <w:rsid w:val="000F168E"/>
    <w:rsid w:val="000F1906"/>
    <w:rsid w:val="000F1F6A"/>
    <w:rsid w:val="000F3A00"/>
    <w:rsid w:val="000F3D65"/>
    <w:rsid w:val="000F411D"/>
    <w:rsid w:val="000F41A5"/>
    <w:rsid w:val="000F4F51"/>
    <w:rsid w:val="000F5008"/>
    <w:rsid w:val="000F55B2"/>
    <w:rsid w:val="000F6C2B"/>
    <w:rsid w:val="001008D7"/>
    <w:rsid w:val="001008DE"/>
    <w:rsid w:val="00100993"/>
    <w:rsid w:val="00100D73"/>
    <w:rsid w:val="00100F9F"/>
    <w:rsid w:val="00101401"/>
    <w:rsid w:val="00101F2C"/>
    <w:rsid w:val="001033D4"/>
    <w:rsid w:val="00103848"/>
    <w:rsid w:val="00104185"/>
    <w:rsid w:val="00106979"/>
    <w:rsid w:val="00106C19"/>
    <w:rsid w:val="00107790"/>
    <w:rsid w:val="001105FA"/>
    <w:rsid w:val="0011109F"/>
    <w:rsid w:val="001113F4"/>
    <w:rsid w:val="0011240C"/>
    <w:rsid w:val="00112763"/>
    <w:rsid w:val="001127B1"/>
    <w:rsid w:val="00112AC1"/>
    <w:rsid w:val="0011308D"/>
    <w:rsid w:val="00113919"/>
    <w:rsid w:val="00113D69"/>
    <w:rsid w:val="00113FB6"/>
    <w:rsid w:val="001149A8"/>
    <w:rsid w:val="00115E96"/>
    <w:rsid w:val="0011682F"/>
    <w:rsid w:val="00116C9A"/>
    <w:rsid w:val="00116D27"/>
    <w:rsid w:val="00117A5C"/>
    <w:rsid w:val="00120184"/>
    <w:rsid w:val="00121A27"/>
    <w:rsid w:val="0012320A"/>
    <w:rsid w:val="00123574"/>
    <w:rsid w:val="00123EFD"/>
    <w:rsid w:val="001243C0"/>
    <w:rsid w:val="00124837"/>
    <w:rsid w:val="0012610B"/>
    <w:rsid w:val="00126812"/>
    <w:rsid w:val="00126A0C"/>
    <w:rsid w:val="00126E37"/>
    <w:rsid w:val="001270A0"/>
    <w:rsid w:val="001273FE"/>
    <w:rsid w:val="00130050"/>
    <w:rsid w:val="001305F8"/>
    <w:rsid w:val="00130B2A"/>
    <w:rsid w:val="00130D21"/>
    <w:rsid w:val="00131717"/>
    <w:rsid w:val="00132C7E"/>
    <w:rsid w:val="00132D7B"/>
    <w:rsid w:val="00134C1A"/>
    <w:rsid w:val="00134FE0"/>
    <w:rsid w:val="00135010"/>
    <w:rsid w:val="00135623"/>
    <w:rsid w:val="00135C98"/>
    <w:rsid w:val="001363E2"/>
    <w:rsid w:val="0013689A"/>
    <w:rsid w:val="00136AA9"/>
    <w:rsid w:val="00136BE9"/>
    <w:rsid w:val="00136D32"/>
    <w:rsid w:val="00137C91"/>
    <w:rsid w:val="001401DE"/>
    <w:rsid w:val="00140442"/>
    <w:rsid w:val="00140464"/>
    <w:rsid w:val="001405BA"/>
    <w:rsid w:val="001407D9"/>
    <w:rsid w:val="00140A5F"/>
    <w:rsid w:val="00140AD7"/>
    <w:rsid w:val="00140B7F"/>
    <w:rsid w:val="00141171"/>
    <w:rsid w:val="0014223B"/>
    <w:rsid w:val="001424CD"/>
    <w:rsid w:val="0014256D"/>
    <w:rsid w:val="00142B28"/>
    <w:rsid w:val="00143410"/>
    <w:rsid w:val="0014347D"/>
    <w:rsid w:val="0014359B"/>
    <w:rsid w:val="00143D9F"/>
    <w:rsid w:val="001442AE"/>
    <w:rsid w:val="001454F2"/>
    <w:rsid w:val="00145CAF"/>
    <w:rsid w:val="00146326"/>
    <w:rsid w:val="00147C71"/>
    <w:rsid w:val="00150299"/>
    <w:rsid w:val="00150353"/>
    <w:rsid w:val="00150626"/>
    <w:rsid w:val="001511F1"/>
    <w:rsid w:val="001515A2"/>
    <w:rsid w:val="00151DD8"/>
    <w:rsid w:val="0015280F"/>
    <w:rsid w:val="00153087"/>
    <w:rsid w:val="00153721"/>
    <w:rsid w:val="00153F9E"/>
    <w:rsid w:val="001560EF"/>
    <w:rsid w:val="00156A76"/>
    <w:rsid w:val="00156B76"/>
    <w:rsid w:val="001601AB"/>
    <w:rsid w:val="0016034A"/>
    <w:rsid w:val="00160BE8"/>
    <w:rsid w:val="00160D06"/>
    <w:rsid w:val="001617A4"/>
    <w:rsid w:val="00161FBB"/>
    <w:rsid w:val="001638E9"/>
    <w:rsid w:val="00163ACB"/>
    <w:rsid w:val="00164F84"/>
    <w:rsid w:val="00165644"/>
    <w:rsid w:val="00166BA9"/>
    <w:rsid w:val="0016715A"/>
    <w:rsid w:val="001674BE"/>
    <w:rsid w:val="00167649"/>
    <w:rsid w:val="00167E98"/>
    <w:rsid w:val="00170160"/>
    <w:rsid w:val="001705A6"/>
    <w:rsid w:val="00170A66"/>
    <w:rsid w:val="001711A0"/>
    <w:rsid w:val="00171814"/>
    <w:rsid w:val="00171BB4"/>
    <w:rsid w:val="00171C50"/>
    <w:rsid w:val="001729C1"/>
    <w:rsid w:val="00172A38"/>
    <w:rsid w:val="00172BFB"/>
    <w:rsid w:val="00173685"/>
    <w:rsid w:val="00173F5E"/>
    <w:rsid w:val="001740F9"/>
    <w:rsid w:val="00174B1D"/>
    <w:rsid w:val="0017512C"/>
    <w:rsid w:val="0017540B"/>
    <w:rsid w:val="00175A5C"/>
    <w:rsid w:val="00175B79"/>
    <w:rsid w:val="00175DC7"/>
    <w:rsid w:val="001769CA"/>
    <w:rsid w:val="00176D87"/>
    <w:rsid w:val="00176DEB"/>
    <w:rsid w:val="00177368"/>
    <w:rsid w:val="001775D2"/>
    <w:rsid w:val="00177866"/>
    <w:rsid w:val="00180045"/>
    <w:rsid w:val="0018013B"/>
    <w:rsid w:val="001802FF"/>
    <w:rsid w:val="0018107F"/>
    <w:rsid w:val="00181C4B"/>
    <w:rsid w:val="001820EA"/>
    <w:rsid w:val="001827C0"/>
    <w:rsid w:val="00182E55"/>
    <w:rsid w:val="0018399D"/>
    <w:rsid w:val="001839E3"/>
    <w:rsid w:val="00183AFE"/>
    <w:rsid w:val="0018498B"/>
    <w:rsid w:val="00184AB8"/>
    <w:rsid w:val="00184C54"/>
    <w:rsid w:val="00184F78"/>
    <w:rsid w:val="001855F8"/>
    <w:rsid w:val="001856DF"/>
    <w:rsid w:val="00185E3A"/>
    <w:rsid w:val="0018669E"/>
    <w:rsid w:val="00186956"/>
    <w:rsid w:val="00186C15"/>
    <w:rsid w:val="0018793A"/>
    <w:rsid w:val="00187A69"/>
    <w:rsid w:val="00187D71"/>
    <w:rsid w:val="00187ED9"/>
    <w:rsid w:val="00187F8F"/>
    <w:rsid w:val="00191319"/>
    <w:rsid w:val="0019222A"/>
    <w:rsid w:val="001922CA"/>
    <w:rsid w:val="001948D9"/>
    <w:rsid w:val="00194A0F"/>
    <w:rsid w:val="00194DB6"/>
    <w:rsid w:val="001951F2"/>
    <w:rsid w:val="00195311"/>
    <w:rsid w:val="00195363"/>
    <w:rsid w:val="00195E39"/>
    <w:rsid w:val="00196880"/>
    <w:rsid w:val="00196A3A"/>
    <w:rsid w:val="00196D8D"/>
    <w:rsid w:val="00197423"/>
    <w:rsid w:val="001977DA"/>
    <w:rsid w:val="00197ECA"/>
    <w:rsid w:val="001A058E"/>
    <w:rsid w:val="001A06D8"/>
    <w:rsid w:val="001A115F"/>
    <w:rsid w:val="001A13E1"/>
    <w:rsid w:val="001A1E3F"/>
    <w:rsid w:val="001A272A"/>
    <w:rsid w:val="001A2A03"/>
    <w:rsid w:val="001A3EAF"/>
    <w:rsid w:val="001A4233"/>
    <w:rsid w:val="001A4945"/>
    <w:rsid w:val="001A569D"/>
    <w:rsid w:val="001A6B13"/>
    <w:rsid w:val="001A6F3B"/>
    <w:rsid w:val="001A73E3"/>
    <w:rsid w:val="001A7803"/>
    <w:rsid w:val="001A7866"/>
    <w:rsid w:val="001A7DCF"/>
    <w:rsid w:val="001A7F65"/>
    <w:rsid w:val="001B1477"/>
    <w:rsid w:val="001B1934"/>
    <w:rsid w:val="001B2180"/>
    <w:rsid w:val="001B2585"/>
    <w:rsid w:val="001B38A7"/>
    <w:rsid w:val="001B49C2"/>
    <w:rsid w:val="001B4A50"/>
    <w:rsid w:val="001B4C57"/>
    <w:rsid w:val="001B57BB"/>
    <w:rsid w:val="001B68F0"/>
    <w:rsid w:val="001B692A"/>
    <w:rsid w:val="001C026C"/>
    <w:rsid w:val="001C03D7"/>
    <w:rsid w:val="001C0976"/>
    <w:rsid w:val="001C0D7A"/>
    <w:rsid w:val="001C0E26"/>
    <w:rsid w:val="001C190C"/>
    <w:rsid w:val="001C256C"/>
    <w:rsid w:val="001C2F05"/>
    <w:rsid w:val="001C3AB9"/>
    <w:rsid w:val="001C4556"/>
    <w:rsid w:val="001C5618"/>
    <w:rsid w:val="001C6460"/>
    <w:rsid w:val="001C6540"/>
    <w:rsid w:val="001C6A85"/>
    <w:rsid w:val="001C6BC0"/>
    <w:rsid w:val="001D14D8"/>
    <w:rsid w:val="001D1EC3"/>
    <w:rsid w:val="001D20B3"/>
    <w:rsid w:val="001D2120"/>
    <w:rsid w:val="001D2296"/>
    <w:rsid w:val="001D2AF9"/>
    <w:rsid w:val="001D2D02"/>
    <w:rsid w:val="001D2FC8"/>
    <w:rsid w:val="001D33F8"/>
    <w:rsid w:val="001D39BA"/>
    <w:rsid w:val="001D3F42"/>
    <w:rsid w:val="001D410C"/>
    <w:rsid w:val="001D4622"/>
    <w:rsid w:val="001D46E8"/>
    <w:rsid w:val="001D4A35"/>
    <w:rsid w:val="001D4D80"/>
    <w:rsid w:val="001D584C"/>
    <w:rsid w:val="001D5C24"/>
    <w:rsid w:val="001D64B3"/>
    <w:rsid w:val="001D7201"/>
    <w:rsid w:val="001E0104"/>
    <w:rsid w:val="001E1A11"/>
    <w:rsid w:val="001E268B"/>
    <w:rsid w:val="001E30AF"/>
    <w:rsid w:val="001E393D"/>
    <w:rsid w:val="001E3942"/>
    <w:rsid w:val="001E39C0"/>
    <w:rsid w:val="001E3C45"/>
    <w:rsid w:val="001E3D76"/>
    <w:rsid w:val="001E3FBF"/>
    <w:rsid w:val="001E4946"/>
    <w:rsid w:val="001E609E"/>
    <w:rsid w:val="001E6193"/>
    <w:rsid w:val="001E675A"/>
    <w:rsid w:val="001E6B01"/>
    <w:rsid w:val="001E7630"/>
    <w:rsid w:val="001E78E3"/>
    <w:rsid w:val="001E7A3E"/>
    <w:rsid w:val="001E7A86"/>
    <w:rsid w:val="001F0819"/>
    <w:rsid w:val="001F100F"/>
    <w:rsid w:val="001F101D"/>
    <w:rsid w:val="001F1344"/>
    <w:rsid w:val="001F19B6"/>
    <w:rsid w:val="001F1A80"/>
    <w:rsid w:val="001F2298"/>
    <w:rsid w:val="001F3AED"/>
    <w:rsid w:val="001F42DE"/>
    <w:rsid w:val="001F43DD"/>
    <w:rsid w:val="001F4F2F"/>
    <w:rsid w:val="001F5011"/>
    <w:rsid w:val="001F505C"/>
    <w:rsid w:val="001F58BF"/>
    <w:rsid w:val="001F661D"/>
    <w:rsid w:val="001F6852"/>
    <w:rsid w:val="001F71EC"/>
    <w:rsid w:val="001F7482"/>
    <w:rsid w:val="001F7D1F"/>
    <w:rsid w:val="00200322"/>
    <w:rsid w:val="00200359"/>
    <w:rsid w:val="00201E2B"/>
    <w:rsid w:val="00202741"/>
    <w:rsid w:val="00202D1A"/>
    <w:rsid w:val="0020433C"/>
    <w:rsid w:val="00204778"/>
    <w:rsid w:val="00205236"/>
    <w:rsid w:val="00205C33"/>
    <w:rsid w:val="00206D18"/>
    <w:rsid w:val="00207378"/>
    <w:rsid w:val="00207553"/>
    <w:rsid w:val="00207AFF"/>
    <w:rsid w:val="00207DA3"/>
    <w:rsid w:val="00210D0B"/>
    <w:rsid w:val="002116AC"/>
    <w:rsid w:val="0021268F"/>
    <w:rsid w:val="0021357D"/>
    <w:rsid w:val="00213B9F"/>
    <w:rsid w:val="0021464D"/>
    <w:rsid w:val="00214718"/>
    <w:rsid w:val="00215A02"/>
    <w:rsid w:val="00215D13"/>
    <w:rsid w:val="002163EC"/>
    <w:rsid w:val="00216946"/>
    <w:rsid w:val="00217722"/>
    <w:rsid w:val="002178ED"/>
    <w:rsid w:val="00217E6B"/>
    <w:rsid w:val="00217FBA"/>
    <w:rsid w:val="0022094A"/>
    <w:rsid w:val="002219D3"/>
    <w:rsid w:val="00221BDB"/>
    <w:rsid w:val="00222FB6"/>
    <w:rsid w:val="00222FD4"/>
    <w:rsid w:val="00223332"/>
    <w:rsid w:val="002235F4"/>
    <w:rsid w:val="002247CC"/>
    <w:rsid w:val="00224C41"/>
    <w:rsid w:val="0022526E"/>
    <w:rsid w:val="00225614"/>
    <w:rsid w:val="00225B33"/>
    <w:rsid w:val="002275CE"/>
    <w:rsid w:val="00227799"/>
    <w:rsid w:val="00227ABF"/>
    <w:rsid w:val="00227E3F"/>
    <w:rsid w:val="00230674"/>
    <w:rsid w:val="002306A6"/>
    <w:rsid w:val="00231934"/>
    <w:rsid w:val="00231A68"/>
    <w:rsid w:val="00231B20"/>
    <w:rsid w:val="00232782"/>
    <w:rsid w:val="002334E8"/>
    <w:rsid w:val="002345EC"/>
    <w:rsid w:val="00234681"/>
    <w:rsid w:val="00234FFB"/>
    <w:rsid w:val="0023520E"/>
    <w:rsid w:val="002352FD"/>
    <w:rsid w:val="002355E3"/>
    <w:rsid w:val="00236A16"/>
    <w:rsid w:val="00236E9B"/>
    <w:rsid w:val="00237CF6"/>
    <w:rsid w:val="00240793"/>
    <w:rsid w:val="00240CDD"/>
    <w:rsid w:val="00240DF1"/>
    <w:rsid w:val="00241489"/>
    <w:rsid w:val="00241C80"/>
    <w:rsid w:val="00242425"/>
    <w:rsid w:val="00242858"/>
    <w:rsid w:val="00242BA6"/>
    <w:rsid w:val="00243675"/>
    <w:rsid w:val="002439B3"/>
    <w:rsid w:val="00244721"/>
    <w:rsid w:val="00244896"/>
    <w:rsid w:val="00244E84"/>
    <w:rsid w:val="00246966"/>
    <w:rsid w:val="0025021E"/>
    <w:rsid w:val="002511BE"/>
    <w:rsid w:val="00251934"/>
    <w:rsid w:val="00252487"/>
    <w:rsid w:val="00252624"/>
    <w:rsid w:val="00252DD1"/>
    <w:rsid w:val="00254072"/>
    <w:rsid w:val="0025425D"/>
    <w:rsid w:val="00254365"/>
    <w:rsid w:val="002545FA"/>
    <w:rsid w:val="00254EE6"/>
    <w:rsid w:val="002550FF"/>
    <w:rsid w:val="00255F68"/>
    <w:rsid w:val="00255F74"/>
    <w:rsid w:val="00256909"/>
    <w:rsid w:val="00257279"/>
    <w:rsid w:val="00257C8A"/>
    <w:rsid w:val="002603DF"/>
    <w:rsid w:val="00260467"/>
    <w:rsid w:val="00260789"/>
    <w:rsid w:val="00260CAD"/>
    <w:rsid w:val="00261989"/>
    <w:rsid w:val="002636B3"/>
    <w:rsid w:val="00263FA2"/>
    <w:rsid w:val="002648CB"/>
    <w:rsid w:val="00264BA4"/>
    <w:rsid w:val="00265B36"/>
    <w:rsid w:val="00265BA6"/>
    <w:rsid w:val="002663B0"/>
    <w:rsid w:val="002667BD"/>
    <w:rsid w:val="002668A3"/>
    <w:rsid w:val="00267DBD"/>
    <w:rsid w:val="00270263"/>
    <w:rsid w:val="00270AEC"/>
    <w:rsid w:val="002714B7"/>
    <w:rsid w:val="0027154A"/>
    <w:rsid w:val="00271919"/>
    <w:rsid w:val="00271F0F"/>
    <w:rsid w:val="002720E2"/>
    <w:rsid w:val="002721F3"/>
    <w:rsid w:val="0027234C"/>
    <w:rsid w:val="00272A40"/>
    <w:rsid w:val="00272DBD"/>
    <w:rsid w:val="00273129"/>
    <w:rsid w:val="00273E8A"/>
    <w:rsid w:val="0027409C"/>
    <w:rsid w:val="00274D6B"/>
    <w:rsid w:val="002758BC"/>
    <w:rsid w:val="002762C3"/>
    <w:rsid w:val="00276357"/>
    <w:rsid w:val="00276543"/>
    <w:rsid w:val="0027674A"/>
    <w:rsid w:val="002774BD"/>
    <w:rsid w:val="0027778B"/>
    <w:rsid w:val="002801A0"/>
    <w:rsid w:val="00280267"/>
    <w:rsid w:val="00280658"/>
    <w:rsid w:val="00280C49"/>
    <w:rsid w:val="00281F67"/>
    <w:rsid w:val="00281FD3"/>
    <w:rsid w:val="00282320"/>
    <w:rsid w:val="00282C2A"/>
    <w:rsid w:val="00282E7A"/>
    <w:rsid w:val="002838A4"/>
    <w:rsid w:val="00283912"/>
    <w:rsid w:val="0028501F"/>
    <w:rsid w:val="002858C0"/>
    <w:rsid w:val="002859DD"/>
    <w:rsid w:val="00286016"/>
    <w:rsid w:val="0028622C"/>
    <w:rsid w:val="0028682D"/>
    <w:rsid w:val="00287C43"/>
    <w:rsid w:val="00287F59"/>
    <w:rsid w:val="0029025C"/>
    <w:rsid w:val="0029050B"/>
    <w:rsid w:val="0029064E"/>
    <w:rsid w:val="00292B18"/>
    <w:rsid w:val="002930ED"/>
    <w:rsid w:val="0029367E"/>
    <w:rsid w:val="0029381D"/>
    <w:rsid w:val="00293C47"/>
    <w:rsid w:val="0029506A"/>
    <w:rsid w:val="00295168"/>
    <w:rsid w:val="00295D92"/>
    <w:rsid w:val="00295EFE"/>
    <w:rsid w:val="002963DE"/>
    <w:rsid w:val="002964C1"/>
    <w:rsid w:val="00296530"/>
    <w:rsid w:val="002968CF"/>
    <w:rsid w:val="002969B8"/>
    <w:rsid w:val="00296B6F"/>
    <w:rsid w:val="00296B95"/>
    <w:rsid w:val="00297183"/>
    <w:rsid w:val="002977E4"/>
    <w:rsid w:val="002A1DBC"/>
    <w:rsid w:val="002A26A3"/>
    <w:rsid w:val="002A2A95"/>
    <w:rsid w:val="002A2B3F"/>
    <w:rsid w:val="002A3191"/>
    <w:rsid w:val="002A4636"/>
    <w:rsid w:val="002A47E4"/>
    <w:rsid w:val="002A5138"/>
    <w:rsid w:val="002A52F7"/>
    <w:rsid w:val="002A54B5"/>
    <w:rsid w:val="002A75FE"/>
    <w:rsid w:val="002B0682"/>
    <w:rsid w:val="002B06BE"/>
    <w:rsid w:val="002B14BD"/>
    <w:rsid w:val="002B1BA8"/>
    <w:rsid w:val="002B1C14"/>
    <w:rsid w:val="002B1E1C"/>
    <w:rsid w:val="002B2501"/>
    <w:rsid w:val="002B37C4"/>
    <w:rsid w:val="002B3BB6"/>
    <w:rsid w:val="002B3C67"/>
    <w:rsid w:val="002B3F55"/>
    <w:rsid w:val="002B4520"/>
    <w:rsid w:val="002B4E54"/>
    <w:rsid w:val="002B510E"/>
    <w:rsid w:val="002B62D6"/>
    <w:rsid w:val="002B7E5D"/>
    <w:rsid w:val="002C01A0"/>
    <w:rsid w:val="002C0749"/>
    <w:rsid w:val="002C0988"/>
    <w:rsid w:val="002C1525"/>
    <w:rsid w:val="002C1BC5"/>
    <w:rsid w:val="002C1C80"/>
    <w:rsid w:val="002C35AA"/>
    <w:rsid w:val="002C432C"/>
    <w:rsid w:val="002C44B9"/>
    <w:rsid w:val="002C489E"/>
    <w:rsid w:val="002C4A8B"/>
    <w:rsid w:val="002C4C86"/>
    <w:rsid w:val="002C4CCB"/>
    <w:rsid w:val="002C5064"/>
    <w:rsid w:val="002C5FEA"/>
    <w:rsid w:val="002C6311"/>
    <w:rsid w:val="002C6C7E"/>
    <w:rsid w:val="002C7860"/>
    <w:rsid w:val="002D073B"/>
    <w:rsid w:val="002D0A64"/>
    <w:rsid w:val="002D1738"/>
    <w:rsid w:val="002D19E5"/>
    <w:rsid w:val="002D227B"/>
    <w:rsid w:val="002D26ED"/>
    <w:rsid w:val="002D3602"/>
    <w:rsid w:val="002D3723"/>
    <w:rsid w:val="002D3812"/>
    <w:rsid w:val="002D43F0"/>
    <w:rsid w:val="002D49C5"/>
    <w:rsid w:val="002D4AFB"/>
    <w:rsid w:val="002D4B73"/>
    <w:rsid w:val="002D4B9A"/>
    <w:rsid w:val="002D4EAB"/>
    <w:rsid w:val="002D5D11"/>
    <w:rsid w:val="002D5DF2"/>
    <w:rsid w:val="002D6898"/>
    <w:rsid w:val="002D6F31"/>
    <w:rsid w:val="002D720A"/>
    <w:rsid w:val="002D7FE2"/>
    <w:rsid w:val="002E00C1"/>
    <w:rsid w:val="002E088B"/>
    <w:rsid w:val="002E114C"/>
    <w:rsid w:val="002E169F"/>
    <w:rsid w:val="002E25D3"/>
    <w:rsid w:val="002E3655"/>
    <w:rsid w:val="002E4D2E"/>
    <w:rsid w:val="002E57C5"/>
    <w:rsid w:val="002E6CDF"/>
    <w:rsid w:val="002E7444"/>
    <w:rsid w:val="002F0690"/>
    <w:rsid w:val="002F08B0"/>
    <w:rsid w:val="002F0B2F"/>
    <w:rsid w:val="002F0F59"/>
    <w:rsid w:val="002F1489"/>
    <w:rsid w:val="002F157A"/>
    <w:rsid w:val="002F2900"/>
    <w:rsid w:val="002F2AE6"/>
    <w:rsid w:val="002F3602"/>
    <w:rsid w:val="002F4548"/>
    <w:rsid w:val="002F47FB"/>
    <w:rsid w:val="002F4921"/>
    <w:rsid w:val="002F49AC"/>
    <w:rsid w:val="002F5422"/>
    <w:rsid w:val="002F6237"/>
    <w:rsid w:val="002F6895"/>
    <w:rsid w:val="002F6973"/>
    <w:rsid w:val="002F7E06"/>
    <w:rsid w:val="00300279"/>
    <w:rsid w:val="00300940"/>
    <w:rsid w:val="00301849"/>
    <w:rsid w:val="0030273A"/>
    <w:rsid w:val="00302BBA"/>
    <w:rsid w:val="00304408"/>
    <w:rsid w:val="003046E8"/>
    <w:rsid w:val="00304855"/>
    <w:rsid w:val="003052BA"/>
    <w:rsid w:val="00305904"/>
    <w:rsid w:val="0030626E"/>
    <w:rsid w:val="003076A3"/>
    <w:rsid w:val="00307FFC"/>
    <w:rsid w:val="0031031D"/>
    <w:rsid w:val="003107ED"/>
    <w:rsid w:val="0031092B"/>
    <w:rsid w:val="00311038"/>
    <w:rsid w:val="003112F3"/>
    <w:rsid w:val="00311450"/>
    <w:rsid w:val="00311D92"/>
    <w:rsid w:val="00312402"/>
    <w:rsid w:val="00312EED"/>
    <w:rsid w:val="003142E1"/>
    <w:rsid w:val="00314351"/>
    <w:rsid w:val="00314769"/>
    <w:rsid w:val="00314927"/>
    <w:rsid w:val="00314986"/>
    <w:rsid w:val="00314F4F"/>
    <w:rsid w:val="0031592A"/>
    <w:rsid w:val="00315C08"/>
    <w:rsid w:val="00316D81"/>
    <w:rsid w:val="00317671"/>
    <w:rsid w:val="00317B09"/>
    <w:rsid w:val="00317B77"/>
    <w:rsid w:val="00317D1A"/>
    <w:rsid w:val="003204F9"/>
    <w:rsid w:val="003206A0"/>
    <w:rsid w:val="0032080F"/>
    <w:rsid w:val="00320C3A"/>
    <w:rsid w:val="0032149B"/>
    <w:rsid w:val="00321E39"/>
    <w:rsid w:val="00321E87"/>
    <w:rsid w:val="00322555"/>
    <w:rsid w:val="00322FD6"/>
    <w:rsid w:val="00323E16"/>
    <w:rsid w:val="00324C53"/>
    <w:rsid w:val="00325725"/>
    <w:rsid w:val="003257C6"/>
    <w:rsid w:val="003262FB"/>
    <w:rsid w:val="00327EAE"/>
    <w:rsid w:val="00330447"/>
    <w:rsid w:val="00330BC8"/>
    <w:rsid w:val="00330CA3"/>
    <w:rsid w:val="00331197"/>
    <w:rsid w:val="003317DE"/>
    <w:rsid w:val="00332A9F"/>
    <w:rsid w:val="003333AE"/>
    <w:rsid w:val="00333B8D"/>
    <w:rsid w:val="00335695"/>
    <w:rsid w:val="00336347"/>
    <w:rsid w:val="003365F2"/>
    <w:rsid w:val="00336E0F"/>
    <w:rsid w:val="003375F8"/>
    <w:rsid w:val="003377FE"/>
    <w:rsid w:val="0034035D"/>
    <w:rsid w:val="00340924"/>
    <w:rsid w:val="00340992"/>
    <w:rsid w:val="003417BB"/>
    <w:rsid w:val="003429B8"/>
    <w:rsid w:val="00343B20"/>
    <w:rsid w:val="003443C3"/>
    <w:rsid w:val="00344D98"/>
    <w:rsid w:val="00345275"/>
    <w:rsid w:val="003454E8"/>
    <w:rsid w:val="003457CA"/>
    <w:rsid w:val="00345874"/>
    <w:rsid w:val="00346032"/>
    <w:rsid w:val="00346B2D"/>
    <w:rsid w:val="0034733A"/>
    <w:rsid w:val="00347808"/>
    <w:rsid w:val="00347DFE"/>
    <w:rsid w:val="00347F4A"/>
    <w:rsid w:val="00350FB1"/>
    <w:rsid w:val="003511D4"/>
    <w:rsid w:val="00351843"/>
    <w:rsid w:val="003521C1"/>
    <w:rsid w:val="0035249C"/>
    <w:rsid w:val="003531C0"/>
    <w:rsid w:val="00353F6F"/>
    <w:rsid w:val="0035417E"/>
    <w:rsid w:val="0035427F"/>
    <w:rsid w:val="00354316"/>
    <w:rsid w:val="003543BF"/>
    <w:rsid w:val="003544CB"/>
    <w:rsid w:val="003545EE"/>
    <w:rsid w:val="00354DA9"/>
    <w:rsid w:val="00354EAC"/>
    <w:rsid w:val="00355168"/>
    <w:rsid w:val="0035557B"/>
    <w:rsid w:val="0035564B"/>
    <w:rsid w:val="0035592C"/>
    <w:rsid w:val="00355C47"/>
    <w:rsid w:val="003567E2"/>
    <w:rsid w:val="003568D1"/>
    <w:rsid w:val="0035708D"/>
    <w:rsid w:val="00357CD5"/>
    <w:rsid w:val="00357E2E"/>
    <w:rsid w:val="003615AA"/>
    <w:rsid w:val="003618D3"/>
    <w:rsid w:val="003628CC"/>
    <w:rsid w:val="00362968"/>
    <w:rsid w:val="00363063"/>
    <w:rsid w:val="0036308E"/>
    <w:rsid w:val="00363586"/>
    <w:rsid w:val="00363C00"/>
    <w:rsid w:val="00363F3F"/>
    <w:rsid w:val="00364311"/>
    <w:rsid w:val="003645C2"/>
    <w:rsid w:val="0036489B"/>
    <w:rsid w:val="00365AA9"/>
    <w:rsid w:val="00365D2C"/>
    <w:rsid w:val="0036605E"/>
    <w:rsid w:val="00366075"/>
    <w:rsid w:val="00366239"/>
    <w:rsid w:val="0036687F"/>
    <w:rsid w:val="00367E2E"/>
    <w:rsid w:val="00367E3A"/>
    <w:rsid w:val="00367E4A"/>
    <w:rsid w:val="00370D2B"/>
    <w:rsid w:val="003722A9"/>
    <w:rsid w:val="003723CD"/>
    <w:rsid w:val="00372494"/>
    <w:rsid w:val="00372669"/>
    <w:rsid w:val="00372AE7"/>
    <w:rsid w:val="00372C7A"/>
    <w:rsid w:val="0037364E"/>
    <w:rsid w:val="00373B08"/>
    <w:rsid w:val="00373B5E"/>
    <w:rsid w:val="00373E93"/>
    <w:rsid w:val="0037498F"/>
    <w:rsid w:val="00375658"/>
    <w:rsid w:val="00375895"/>
    <w:rsid w:val="0037599B"/>
    <w:rsid w:val="00375A0E"/>
    <w:rsid w:val="00375F24"/>
    <w:rsid w:val="00375F51"/>
    <w:rsid w:val="00376161"/>
    <w:rsid w:val="00376383"/>
    <w:rsid w:val="003764AE"/>
    <w:rsid w:val="003769B5"/>
    <w:rsid w:val="003769CA"/>
    <w:rsid w:val="00377068"/>
    <w:rsid w:val="00377BFA"/>
    <w:rsid w:val="00380536"/>
    <w:rsid w:val="00380FC1"/>
    <w:rsid w:val="003821F6"/>
    <w:rsid w:val="00383A2B"/>
    <w:rsid w:val="00384AA7"/>
    <w:rsid w:val="00384C92"/>
    <w:rsid w:val="00384FAE"/>
    <w:rsid w:val="0038502E"/>
    <w:rsid w:val="00385300"/>
    <w:rsid w:val="003854B5"/>
    <w:rsid w:val="003857C7"/>
    <w:rsid w:val="00385AA4"/>
    <w:rsid w:val="003863FA"/>
    <w:rsid w:val="00386668"/>
    <w:rsid w:val="00386712"/>
    <w:rsid w:val="00386782"/>
    <w:rsid w:val="00386A38"/>
    <w:rsid w:val="00387692"/>
    <w:rsid w:val="003904E5"/>
    <w:rsid w:val="00390A01"/>
    <w:rsid w:val="00391632"/>
    <w:rsid w:val="003917A6"/>
    <w:rsid w:val="00391BDC"/>
    <w:rsid w:val="00392EA8"/>
    <w:rsid w:val="0039420E"/>
    <w:rsid w:val="003947E9"/>
    <w:rsid w:val="00394B1E"/>
    <w:rsid w:val="00394BD5"/>
    <w:rsid w:val="00394F04"/>
    <w:rsid w:val="00395273"/>
    <w:rsid w:val="00395B3C"/>
    <w:rsid w:val="00395C46"/>
    <w:rsid w:val="00395D46"/>
    <w:rsid w:val="0039631A"/>
    <w:rsid w:val="00396B24"/>
    <w:rsid w:val="00397C4E"/>
    <w:rsid w:val="003A0A42"/>
    <w:rsid w:val="003A0BA5"/>
    <w:rsid w:val="003A2A8A"/>
    <w:rsid w:val="003A39A0"/>
    <w:rsid w:val="003A3C0C"/>
    <w:rsid w:val="003A41E5"/>
    <w:rsid w:val="003A506A"/>
    <w:rsid w:val="003A5121"/>
    <w:rsid w:val="003A575D"/>
    <w:rsid w:val="003A5827"/>
    <w:rsid w:val="003A5899"/>
    <w:rsid w:val="003A5F10"/>
    <w:rsid w:val="003A6F7B"/>
    <w:rsid w:val="003A70CB"/>
    <w:rsid w:val="003A7367"/>
    <w:rsid w:val="003A778A"/>
    <w:rsid w:val="003A79A9"/>
    <w:rsid w:val="003A7D02"/>
    <w:rsid w:val="003B021F"/>
    <w:rsid w:val="003B02D2"/>
    <w:rsid w:val="003B1390"/>
    <w:rsid w:val="003B1E5D"/>
    <w:rsid w:val="003B261C"/>
    <w:rsid w:val="003B2A59"/>
    <w:rsid w:val="003B3E3F"/>
    <w:rsid w:val="003B4011"/>
    <w:rsid w:val="003B4711"/>
    <w:rsid w:val="003B4F74"/>
    <w:rsid w:val="003B72E2"/>
    <w:rsid w:val="003B7511"/>
    <w:rsid w:val="003B75F9"/>
    <w:rsid w:val="003B7FDD"/>
    <w:rsid w:val="003B7FE7"/>
    <w:rsid w:val="003C0135"/>
    <w:rsid w:val="003C031A"/>
    <w:rsid w:val="003C09B8"/>
    <w:rsid w:val="003C11B9"/>
    <w:rsid w:val="003C15C5"/>
    <w:rsid w:val="003C1B1A"/>
    <w:rsid w:val="003C2145"/>
    <w:rsid w:val="003C2491"/>
    <w:rsid w:val="003C2604"/>
    <w:rsid w:val="003C2C3B"/>
    <w:rsid w:val="003C4004"/>
    <w:rsid w:val="003C40EA"/>
    <w:rsid w:val="003C42AE"/>
    <w:rsid w:val="003C4A7F"/>
    <w:rsid w:val="003C4CE8"/>
    <w:rsid w:val="003C50D7"/>
    <w:rsid w:val="003C5489"/>
    <w:rsid w:val="003C54D8"/>
    <w:rsid w:val="003C550B"/>
    <w:rsid w:val="003C5660"/>
    <w:rsid w:val="003C5B5D"/>
    <w:rsid w:val="003C6133"/>
    <w:rsid w:val="003C687A"/>
    <w:rsid w:val="003C6A09"/>
    <w:rsid w:val="003C6D5D"/>
    <w:rsid w:val="003C75B1"/>
    <w:rsid w:val="003C760E"/>
    <w:rsid w:val="003C7B89"/>
    <w:rsid w:val="003C7BCC"/>
    <w:rsid w:val="003C7CF0"/>
    <w:rsid w:val="003C7FE3"/>
    <w:rsid w:val="003D00C3"/>
    <w:rsid w:val="003D0879"/>
    <w:rsid w:val="003D0F8C"/>
    <w:rsid w:val="003D115A"/>
    <w:rsid w:val="003D1905"/>
    <w:rsid w:val="003D2DE5"/>
    <w:rsid w:val="003D3387"/>
    <w:rsid w:val="003D3699"/>
    <w:rsid w:val="003D377A"/>
    <w:rsid w:val="003D47DF"/>
    <w:rsid w:val="003D490F"/>
    <w:rsid w:val="003D492D"/>
    <w:rsid w:val="003D5366"/>
    <w:rsid w:val="003D584A"/>
    <w:rsid w:val="003D58F6"/>
    <w:rsid w:val="003D5E52"/>
    <w:rsid w:val="003D5EFD"/>
    <w:rsid w:val="003D6271"/>
    <w:rsid w:val="003D675A"/>
    <w:rsid w:val="003D68B4"/>
    <w:rsid w:val="003D6DC7"/>
    <w:rsid w:val="003D7069"/>
    <w:rsid w:val="003D7220"/>
    <w:rsid w:val="003D7284"/>
    <w:rsid w:val="003D7841"/>
    <w:rsid w:val="003D7C4E"/>
    <w:rsid w:val="003E01E9"/>
    <w:rsid w:val="003E04D8"/>
    <w:rsid w:val="003E166E"/>
    <w:rsid w:val="003E1AFF"/>
    <w:rsid w:val="003E267D"/>
    <w:rsid w:val="003E317C"/>
    <w:rsid w:val="003E332C"/>
    <w:rsid w:val="003E35C6"/>
    <w:rsid w:val="003E3A60"/>
    <w:rsid w:val="003E3A72"/>
    <w:rsid w:val="003E3C24"/>
    <w:rsid w:val="003E3F23"/>
    <w:rsid w:val="003E4A22"/>
    <w:rsid w:val="003E5255"/>
    <w:rsid w:val="003E58F5"/>
    <w:rsid w:val="003E598B"/>
    <w:rsid w:val="003E5C64"/>
    <w:rsid w:val="003E5CC4"/>
    <w:rsid w:val="003E667D"/>
    <w:rsid w:val="003E7BC2"/>
    <w:rsid w:val="003F0A92"/>
    <w:rsid w:val="003F0B2D"/>
    <w:rsid w:val="003F1113"/>
    <w:rsid w:val="003F1F02"/>
    <w:rsid w:val="003F29F3"/>
    <w:rsid w:val="003F2CE1"/>
    <w:rsid w:val="003F2FE3"/>
    <w:rsid w:val="003F367C"/>
    <w:rsid w:val="003F38BF"/>
    <w:rsid w:val="003F4B98"/>
    <w:rsid w:val="003F4F32"/>
    <w:rsid w:val="003F526D"/>
    <w:rsid w:val="003F6A4E"/>
    <w:rsid w:val="003F6DC0"/>
    <w:rsid w:val="003F6DF6"/>
    <w:rsid w:val="003F7374"/>
    <w:rsid w:val="003F7753"/>
    <w:rsid w:val="00400DFA"/>
    <w:rsid w:val="004017EB"/>
    <w:rsid w:val="0040186D"/>
    <w:rsid w:val="00401C71"/>
    <w:rsid w:val="00403EFE"/>
    <w:rsid w:val="00404FBC"/>
    <w:rsid w:val="00405816"/>
    <w:rsid w:val="004079FB"/>
    <w:rsid w:val="00407C58"/>
    <w:rsid w:val="00407C7C"/>
    <w:rsid w:val="00410024"/>
    <w:rsid w:val="004100CB"/>
    <w:rsid w:val="00410E6F"/>
    <w:rsid w:val="00411353"/>
    <w:rsid w:val="00411B3C"/>
    <w:rsid w:val="00411F18"/>
    <w:rsid w:val="00411FAD"/>
    <w:rsid w:val="00411FBE"/>
    <w:rsid w:val="00412240"/>
    <w:rsid w:val="00412440"/>
    <w:rsid w:val="004128BB"/>
    <w:rsid w:val="00412C7D"/>
    <w:rsid w:val="00412D46"/>
    <w:rsid w:val="00412D47"/>
    <w:rsid w:val="00412FD9"/>
    <w:rsid w:val="004135E0"/>
    <w:rsid w:val="00413660"/>
    <w:rsid w:val="004138E5"/>
    <w:rsid w:val="00413C60"/>
    <w:rsid w:val="00413EB1"/>
    <w:rsid w:val="00414B7B"/>
    <w:rsid w:val="00414E3F"/>
    <w:rsid w:val="004151C0"/>
    <w:rsid w:val="00415471"/>
    <w:rsid w:val="00415EA6"/>
    <w:rsid w:val="004160F9"/>
    <w:rsid w:val="004166E4"/>
    <w:rsid w:val="004177B3"/>
    <w:rsid w:val="004178CD"/>
    <w:rsid w:val="0042165E"/>
    <w:rsid w:val="00422BDF"/>
    <w:rsid w:val="004231CF"/>
    <w:rsid w:val="004238A4"/>
    <w:rsid w:val="00423E4B"/>
    <w:rsid w:val="004248D6"/>
    <w:rsid w:val="00424992"/>
    <w:rsid w:val="00424A66"/>
    <w:rsid w:val="00425759"/>
    <w:rsid w:val="004257DA"/>
    <w:rsid w:val="00425F1F"/>
    <w:rsid w:val="00427B10"/>
    <w:rsid w:val="004308B8"/>
    <w:rsid w:val="00431EFD"/>
    <w:rsid w:val="00433325"/>
    <w:rsid w:val="00433574"/>
    <w:rsid w:val="00433AFE"/>
    <w:rsid w:val="0043440A"/>
    <w:rsid w:val="00434B8B"/>
    <w:rsid w:val="004351C8"/>
    <w:rsid w:val="0043587B"/>
    <w:rsid w:val="00435DD2"/>
    <w:rsid w:val="0043639D"/>
    <w:rsid w:val="0043777A"/>
    <w:rsid w:val="004406B4"/>
    <w:rsid w:val="004413DF"/>
    <w:rsid w:val="00441873"/>
    <w:rsid w:val="004418E6"/>
    <w:rsid w:val="00442566"/>
    <w:rsid w:val="00442CB4"/>
    <w:rsid w:val="00443093"/>
    <w:rsid w:val="004430BB"/>
    <w:rsid w:val="00443613"/>
    <w:rsid w:val="00443CB8"/>
    <w:rsid w:val="00444388"/>
    <w:rsid w:val="004443B8"/>
    <w:rsid w:val="004454A3"/>
    <w:rsid w:val="004459B4"/>
    <w:rsid w:val="00445A55"/>
    <w:rsid w:val="00446344"/>
    <w:rsid w:val="00446622"/>
    <w:rsid w:val="00446A84"/>
    <w:rsid w:val="0044718D"/>
    <w:rsid w:val="00447BB0"/>
    <w:rsid w:val="00447C59"/>
    <w:rsid w:val="00447D62"/>
    <w:rsid w:val="00447EC8"/>
    <w:rsid w:val="0045042B"/>
    <w:rsid w:val="00450E39"/>
    <w:rsid w:val="0045180D"/>
    <w:rsid w:val="00451F35"/>
    <w:rsid w:val="0045275D"/>
    <w:rsid w:val="004532E4"/>
    <w:rsid w:val="00453E33"/>
    <w:rsid w:val="00455ABC"/>
    <w:rsid w:val="00455E5D"/>
    <w:rsid w:val="00455EFB"/>
    <w:rsid w:val="00456489"/>
    <w:rsid w:val="00456648"/>
    <w:rsid w:val="004566DA"/>
    <w:rsid w:val="00456913"/>
    <w:rsid w:val="00456B4C"/>
    <w:rsid w:val="00456BDC"/>
    <w:rsid w:val="00457E8C"/>
    <w:rsid w:val="004600E3"/>
    <w:rsid w:val="00460B8B"/>
    <w:rsid w:val="00460D59"/>
    <w:rsid w:val="00461219"/>
    <w:rsid w:val="0046132A"/>
    <w:rsid w:val="00461CD4"/>
    <w:rsid w:val="00461E4E"/>
    <w:rsid w:val="004632CF"/>
    <w:rsid w:val="00463A5D"/>
    <w:rsid w:val="00463CDC"/>
    <w:rsid w:val="00464567"/>
    <w:rsid w:val="004654F2"/>
    <w:rsid w:val="00465921"/>
    <w:rsid w:val="00465EE8"/>
    <w:rsid w:val="00466408"/>
    <w:rsid w:val="0046675B"/>
    <w:rsid w:val="004677DC"/>
    <w:rsid w:val="00470547"/>
    <w:rsid w:val="00470553"/>
    <w:rsid w:val="00471697"/>
    <w:rsid w:val="004718C1"/>
    <w:rsid w:val="00472728"/>
    <w:rsid w:val="00472E08"/>
    <w:rsid w:val="00472F81"/>
    <w:rsid w:val="00473662"/>
    <w:rsid w:val="00473CBD"/>
    <w:rsid w:val="00474DFF"/>
    <w:rsid w:val="0047522D"/>
    <w:rsid w:val="0047546C"/>
    <w:rsid w:val="004758DB"/>
    <w:rsid w:val="0047596F"/>
    <w:rsid w:val="00475A23"/>
    <w:rsid w:val="0047611C"/>
    <w:rsid w:val="00476240"/>
    <w:rsid w:val="00476CCF"/>
    <w:rsid w:val="00477427"/>
    <w:rsid w:val="00477B6B"/>
    <w:rsid w:val="00477B97"/>
    <w:rsid w:val="0048064C"/>
    <w:rsid w:val="0048109B"/>
    <w:rsid w:val="004821BE"/>
    <w:rsid w:val="0048329E"/>
    <w:rsid w:val="004837D9"/>
    <w:rsid w:val="00483A36"/>
    <w:rsid w:val="00483C80"/>
    <w:rsid w:val="00483CDF"/>
    <w:rsid w:val="004841BB"/>
    <w:rsid w:val="00484D25"/>
    <w:rsid w:val="00484FC5"/>
    <w:rsid w:val="00485044"/>
    <w:rsid w:val="00486804"/>
    <w:rsid w:val="00487924"/>
    <w:rsid w:val="004879A1"/>
    <w:rsid w:val="00487A06"/>
    <w:rsid w:val="00490AD9"/>
    <w:rsid w:val="00490DB0"/>
    <w:rsid w:val="004915B2"/>
    <w:rsid w:val="00491A91"/>
    <w:rsid w:val="00491BFF"/>
    <w:rsid w:val="00491F29"/>
    <w:rsid w:val="004922F8"/>
    <w:rsid w:val="0049232E"/>
    <w:rsid w:val="00492DEC"/>
    <w:rsid w:val="00493FE3"/>
    <w:rsid w:val="00494417"/>
    <w:rsid w:val="004949E2"/>
    <w:rsid w:val="00494EAF"/>
    <w:rsid w:val="0049514C"/>
    <w:rsid w:val="00495277"/>
    <w:rsid w:val="00495E99"/>
    <w:rsid w:val="0049651D"/>
    <w:rsid w:val="00496BD8"/>
    <w:rsid w:val="00497088"/>
    <w:rsid w:val="00497F6C"/>
    <w:rsid w:val="004A0313"/>
    <w:rsid w:val="004A0EE4"/>
    <w:rsid w:val="004A10DF"/>
    <w:rsid w:val="004A1D57"/>
    <w:rsid w:val="004A2133"/>
    <w:rsid w:val="004A405B"/>
    <w:rsid w:val="004A526B"/>
    <w:rsid w:val="004A5BEA"/>
    <w:rsid w:val="004A5DEA"/>
    <w:rsid w:val="004A6EA7"/>
    <w:rsid w:val="004A78FC"/>
    <w:rsid w:val="004B01FF"/>
    <w:rsid w:val="004B189A"/>
    <w:rsid w:val="004B220F"/>
    <w:rsid w:val="004B237C"/>
    <w:rsid w:val="004B296F"/>
    <w:rsid w:val="004B35CA"/>
    <w:rsid w:val="004B3E08"/>
    <w:rsid w:val="004B3F25"/>
    <w:rsid w:val="004B50CD"/>
    <w:rsid w:val="004B53D5"/>
    <w:rsid w:val="004B5908"/>
    <w:rsid w:val="004B63D2"/>
    <w:rsid w:val="004B6C9C"/>
    <w:rsid w:val="004B757D"/>
    <w:rsid w:val="004B7EB5"/>
    <w:rsid w:val="004C1447"/>
    <w:rsid w:val="004C144A"/>
    <w:rsid w:val="004C153B"/>
    <w:rsid w:val="004C1C00"/>
    <w:rsid w:val="004C2A32"/>
    <w:rsid w:val="004C3275"/>
    <w:rsid w:val="004C371B"/>
    <w:rsid w:val="004C39A1"/>
    <w:rsid w:val="004C3A0C"/>
    <w:rsid w:val="004C436C"/>
    <w:rsid w:val="004C5539"/>
    <w:rsid w:val="004C56E0"/>
    <w:rsid w:val="004C5845"/>
    <w:rsid w:val="004C5DE8"/>
    <w:rsid w:val="004C6297"/>
    <w:rsid w:val="004C6BEE"/>
    <w:rsid w:val="004C6BF2"/>
    <w:rsid w:val="004C74A0"/>
    <w:rsid w:val="004C78DD"/>
    <w:rsid w:val="004C79B9"/>
    <w:rsid w:val="004C7C2B"/>
    <w:rsid w:val="004C7D76"/>
    <w:rsid w:val="004D125F"/>
    <w:rsid w:val="004D157C"/>
    <w:rsid w:val="004D170B"/>
    <w:rsid w:val="004D2A93"/>
    <w:rsid w:val="004D32BE"/>
    <w:rsid w:val="004D3EDC"/>
    <w:rsid w:val="004D472F"/>
    <w:rsid w:val="004D5535"/>
    <w:rsid w:val="004D59A2"/>
    <w:rsid w:val="004D5A87"/>
    <w:rsid w:val="004D6EC6"/>
    <w:rsid w:val="004D6ECC"/>
    <w:rsid w:val="004D70E0"/>
    <w:rsid w:val="004D7226"/>
    <w:rsid w:val="004D76D9"/>
    <w:rsid w:val="004E01A6"/>
    <w:rsid w:val="004E0ADD"/>
    <w:rsid w:val="004E0B29"/>
    <w:rsid w:val="004E1612"/>
    <w:rsid w:val="004E1950"/>
    <w:rsid w:val="004E26D6"/>
    <w:rsid w:val="004E2C6B"/>
    <w:rsid w:val="004E36E3"/>
    <w:rsid w:val="004E3CA0"/>
    <w:rsid w:val="004E3CB2"/>
    <w:rsid w:val="004E3D57"/>
    <w:rsid w:val="004E4BAF"/>
    <w:rsid w:val="004E4C7B"/>
    <w:rsid w:val="004E4F3F"/>
    <w:rsid w:val="004E5A4A"/>
    <w:rsid w:val="004E5A56"/>
    <w:rsid w:val="004E5A81"/>
    <w:rsid w:val="004E5B05"/>
    <w:rsid w:val="004E67F7"/>
    <w:rsid w:val="004E6953"/>
    <w:rsid w:val="004E6A60"/>
    <w:rsid w:val="004E7BD7"/>
    <w:rsid w:val="004F0362"/>
    <w:rsid w:val="004F068B"/>
    <w:rsid w:val="004F0A7A"/>
    <w:rsid w:val="004F1150"/>
    <w:rsid w:val="004F12A8"/>
    <w:rsid w:val="004F1686"/>
    <w:rsid w:val="004F28FD"/>
    <w:rsid w:val="004F2FCE"/>
    <w:rsid w:val="004F48D9"/>
    <w:rsid w:val="004F4A69"/>
    <w:rsid w:val="004F5898"/>
    <w:rsid w:val="004F5E42"/>
    <w:rsid w:val="004F5FDC"/>
    <w:rsid w:val="004F7147"/>
    <w:rsid w:val="004F736A"/>
    <w:rsid w:val="004F77A4"/>
    <w:rsid w:val="004F7848"/>
    <w:rsid w:val="004F7A8D"/>
    <w:rsid w:val="004F7ECA"/>
    <w:rsid w:val="0050004B"/>
    <w:rsid w:val="00500DA0"/>
    <w:rsid w:val="00501517"/>
    <w:rsid w:val="00501BE2"/>
    <w:rsid w:val="0050239B"/>
    <w:rsid w:val="0050256C"/>
    <w:rsid w:val="00502840"/>
    <w:rsid w:val="005032D9"/>
    <w:rsid w:val="0050383D"/>
    <w:rsid w:val="00503D35"/>
    <w:rsid w:val="00504E60"/>
    <w:rsid w:val="00505377"/>
    <w:rsid w:val="00505ED8"/>
    <w:rsid w:val="0050647F"/>
    <w:rsid w:val="00506707"/>
    <w:rsid w:val="00506B3C"/>
    <w:rsid w:val="00506C8B"/>
    <w:rsid w:val="00507E86"/>
    <w:rsid w:val="0051051B"/>
    <w:rsid w:val="00510B61"/>
    <w:rsid w:val="00510DE9"/>
    <w:rsid w:val="00510F91"/>
    <w:rsid w:val="00511BEE"/>
    <w:rsid w:val="00512D4C"/>
    <w:rsid w:val="00513E0E"/>
    <w:rsid w:val="00514C24"/>
    <w:rsid w:val="005151D8"/>
    <w:rsid w:val="005156F6"/>
    <w:rsid w:val="00516150"/>
    <w:rsid w:val="005169A5"/>
    <w:rsid w:val="00517335"/>
    <w:rsid w:val="0051766B"/>
    <w:rsid w:val="00517ACE"/>
    <w:rsid w:val="00517B6D"/>
    <w:rsid w:val="00520147"/>
    <w:rsid w:val="005205C6"/>
    <w:rsid w:val="00520838"/>
    <w:rsid w:val="00520BA0"/>
    <w:rsid w:val="0052202B"/>
    <w:rsid w:val="00522066"/>
    <w:rsid w:val="0052383D"/>
    <w:rsid w:val="00523ABF"/>
    <w:rsid w:val="00523BD8"/>
    <w:rsid w:val="00523FFB"/>
    <w:rsid w:val="0052467C"/>
    <w:rsid w:val="005248E7"/>
    <w:rsid w:val="00524E6F"/>
    <w:rsid w:val="00524FBA"/>
    <w:rsid w:val="0052506F"/>
    <w:rsid w:val="005255D2"/>
    <w:rsid w:val="00525885"/>
    <w:rsid w:val="00525A5D"/>
    <w:rsid w:val="00525CE4"/>
    <w:rsid w:val="00526AD3"/>
    <w:rsid w:val="00527119"/>
    <w:rsid w:val="005275F4"/>
    <w:rsid w:val="00527B11"/>
    <w:rsid w:val="00531CCC"/>
    <w:rsid w:val="00532CEE"/>
    <w:rsid w:val="0053376B"/>
    <w:rsid w:val="00533B58"/>
    <w:rsid w:val="00533CC0"/>
    <w:rsid w:val="00534F1F"/>
    <w:rsid w:val="0053511A"/>
    <w:rsid w:val="00535905"/>
    <w:rsid w:val="00536914"/>
    <w:rsid w:val="00536DE9"/>
    <w:rsid w:val="00536FD3"/>
    <w:rsid w:val="005372AF"/>
    <w:rsid w:val="00537EE1"/>
    <w:rsid w:val="00540817"/>
    <w:rsid w:val="00541C7A"/>
    <w:rsid w:val="005420AE"/>
    <w:rsid w:val="005426BA"/>
    <w:rsid w:val="0054296E"/>
    <w:rsid w:val="00542D8E"/>
    <w:rsid w:val="00543E94"/>
    <w:rsid w:val="005448BF"/>
    <w:rsid w:val="00544E6B"/>
    <w:rsid w:val="005450D8"/>
    <w:rsid w:val="005456BA"/>
    <w:rsid w:val="00545BD5"/>
    <w:rsid w:val="00546365"/>
    <w:rsid w:val="0054656C"/>
    <w:rsid w:val="0054661A"/>
    <w:rsid w:val="0054726C"/>
    <w:rsid w:val="00547738"/>
    <w:rsid w:val="00547774"/>
    <w:rsid w:val="0054784F"/>
    <w:rsid w:val="00547898"/>
    <w:rsid w:val="00547A26"/>
    <w:rsid w:val="0055120D"/>
    <w:rsid w:val="00551948"/>
    <w:rsid w:val="00551F38"/>
    <w:rsid w:val="00552448"/>
    <w:rsid w:val="00553157"/>
    <w:rsid w:val="0055375D"/>
    <w:rsid w:val="0055417E"/>
    <w:rsid w:val="00555046"/>
    <w:rsid w:val="00555780"/>
    <w:rsid w:val="00556B13"/>
    <w:rsid w:val="00556DF3"/>
    <w:rsid w:val="00557C27"/>
    <w:rsid w:val="00557E4E"/>
    <w:rsid w:val="00560C00"/>
    <w:rsid w:val="00560E7E"/>
    <w:rsid w:val="005614FD"/>
    <w:rsid w:val="00561D6E"/>
    <w:rsid w:val="005622A5"/>
    <w:rsid w:val="005633E4"/>
    <w:rsid w:val="005635B2"/>
    <w:rsid w:val="00564442"/>
    <w:rsid w:val="005644F9"/>
    <w:rsid w:val="0056458F"/>
    <w:rsid w:val="00564CDF"/>
    <w:rsid w:val="00564F35"/>
    <w:rsid w:val="00565031"/>
    <w:rsid w:val="005653F0"/>
    <w:rsid w:val="00565E8B"/>
    <w:rsid w:val="0056623E"/>
    <w:rsid w:val="005666A0"/>
    <w:rsid w:val="005669DE"/>
    <w:rsid w:val="00566C38"/>
    <w:rsid w:val="00567CB9"/>
    <w:rsid w:val="00570ADD"/>
    <w:rsid w:val="00571261"/>
    <w:rsid w:val="0057192A"/>
    <w:rsid w:val="0057247C"/>
    <w:rsid w:val="00572E86"/>
    <w:rsid w:val="00573212"/>
    <w:rsid w:val="00573A08"/>
    <w:rsid w:val="00573CDA"/>
    <w:rsid w:val="00573FEB"/>
    <w:rsid w:val="005740CD"/>
    <w:rsid w:val="005743FE"/>
    <w:rsid w:val="00574541"/>
    <w:rsid w:val="005757C5"/>
    <w:rsid w:val="005761C2"/>
    <w:rsid w:val="0057678F"/>
    <w:rsid w:val="00577B40"/>
    <w:rsid w:val="0058054B"/>
    <w:rsid w:val="00580F2B"/>
    <w:rsid w:val="0058139F"/>
    <w:rsid w:val="0058180C"/>
    <w:rsid w:val="00581965"/>
    <w:rsid w:val="00581A52"/>
    <w:rsid w:val="00581B27"/>
    <w:rsid w:val="00581E29"/>
    <w:rsid w:val="00582109"/>
    <w:rsid w:val="0058241B"/>
    <w:rsid w:val="005827E8"/>
    <w:rsid w:val="00582D88"/>
    <w:rsid w:val="0058358F"/>
    <w:rsid w:val="0058504B"/>
    <w:rsid w:val="005859EA"/>
    <w:rsid w:val="0058701E"/>
    <w:rsid w:val="00587767"/>
    <w:rsid w:val="00587EA1"/>
    <w:rsid w:val="00590185"/>
    <w:rsid w:val="00591CE1"/>
    <w:rsid w:val="005941F6"/>
    <w:rsid w:val="00594571"/>
    <w:rsid w:val="0059458F"/>
    <w:rsid w:val="00594CF6"/>
    <w:rsid w:val="005954D7"/>
    <w:rsid w:val="005959C3"/>
    <w:rsid w:val="0059603E"/>
    <w:rsid w:val="00596117"/>
    <w:rsid w:val="00596625"/>
    <w:rsid w:val="00596AF7"/>
    <w:rsid w:val="00596E0D"/>
    <w:rsid w:val="00596EA0"/>
    <w:rsid w:val="00597E32"/>
    <w:rsid w:val="00597E54"/>
    <w:rsid w:val="005A1060"/>
    <w:rsid w:val="005A1691"/>
    <w:rsid w:val="005A1B12"/>
    <w:rsid w:val="005A29F2"/>
    <w:rsid w:val="005A3901"/>
    <w:rsid w:val="005A533A"/>
    <w:rsid w:val="005A5D2B"/>
    <w:rsid w:val="005A60B9"/>
    <w:rsid w:val="005A63B9"/>
    <w:rsid w:val="005A6578"/>
    <w:rsid w:val="005A6590"/>
    <w:rsid w:val="005A6B41"/>
    <w:rsid w:val="005A7072"/>
    <w:rsid w:val="005A7547"/>
    <w:rsid w:val="005A7913"/>
    <w:rsid w:val="005A7C88"/>
    <w:rsid w:val="005B0834"/>
    <w:rsid w:val="005B08E7"/>
    <w:rsid w:val="005B1780"/>
    <w:rsid w:val="005B1BF4"/>
    <w:rsid w:val="005B2254"/>
    <w:rsid w:val="005B2852"/>
    <w:rsid w:val="005B2983"/>
    <w:rsid w:val="005B3DF8"/>
    <w:rsid w:val="005B42F2"/>
    <w:rsid w:val="005B48B2"/>
    <w:rsid w:val="005B4A7C"/>
    <w:rsid w:val="005B637F"/>
    <w:rsid w:val="005B715A"/>
    <w:rsid w:val="005B72FC"/>
    <w:rsid w:val="005C067A"/>
    <w:rsid w:val="005C120C"/>
    <w:rsid w:val="005C2DD3"/>
    <w:rsid w:val="005C2ED1"/>
    <w:rsid w:val="005C30C0"/>
    <w:rsid w:val="005C317C"/>
    <w:rsid w:val="005C31C1"/>
    <w:rsid w:val="005C3FF9"/>
    <w:rsid w:val="005C4C1A"/>
    <w:rsid w:val="005C4D49"/>
    <w:rsid w:val="005C4E62"/>
    <w:rsid w:val="005C514C"/>
    <w:rsid w:val="005C5E68"/>
    <w:rsid w:val="005C609B"/>
    <w:rsid w:val="005C668F"/>
    <w:rsid w:val="005C7B8B"/>
    <w:rsid w:val="005D004C"/>
    <w:rsid w:val="005D1BF5"/>
    <w:rsid w:val="005D1DCE"/>
    <w:rsid w:val="005D1E16"/>
    <w:rsid w:val="005D2276"/>
    <w:rsid w:val="005D247D"/>
    <w:rsid w:val="005D2F41"/>
    <w:rsid w:val="005D31A6"/>
    <w:rsid w:val="005D3A04"/>
    <w:rsid w:val="005D3C2C"/>
    <w:rsid w:val="005D3FA3"/>
    <w:rsid w:val="005D44D9"/>
    <w:rsid w:val="005D4DFA"/>
    <w:rsid w:val="005D51A9"/>
    <w:rsid w:val="005D55DC"/>
    <w:rsid w:val="005D5953"/>
    <w:rsid w:val="005D59D8"/>
    <w:rsid w:val="005D69E4"/>
    <w:rsid w:val="005D6A2E"/>
    <w:rsid w:val="005D6A53"/>
    <w:rsid w:val="005D6DB7"/>
    <w:rsid w:val="005D772F"/>
    <w:rsid w:val="005D7CE6"/>
    <w:rsid w:val="005E072F"/>
    <w:rsid w:val="005E0FBD"/>
    <w:rsid w:val="005E175E"/>
    <w:rsid w:val="005E2834"/>
    <w:rsid w:val="005E2B4E"/>
    <w:rsid w:val="005E36A8"/>
    <w:rsid w:val="005E3D68"/>
    <w:rsid w:val="005E3E76"/>
    <w:rsid w:val="005E410B"/>
    <w:rsid w:val="005E41FF"/>
    <w:rsid w:val="005E49D9"/>
    <w:rsid w:val="005E5361"/>
    <w:rsid w:val="005E55F2"/>
    <w:rsid w:val="005E5B9B"/>
    <w:rsid w:val="005E644B"/>
    <w:rsid w:val="005E651E"/>
    <w:rsid w:val="005E6E9D"/>
    <w:rsid w:val="005E7818"/>
    <w:rsid w:val="005E7868"/>
    <w:rsid w:val="005E7BE7"/>
    <w:rsid w:val="005F0745"/>
    <w:rsid w:val="005F0E15"/>
    <w:rsid w:val="005F15B5"/>
    <w:rsid w:val="005F1B36"/>
    <w:rsid w:val="005F1D83"/>
    <w:rsid w:val="005F26D8"/>
    <w:rsid w:val="005F3054"/>
    <w:rsid w:val="005F3D63"/>
    <w:rsid w:val="005F4645"/>
    <w:rsid w:val="005F5183"/>
    <w:rsid w:val="005F55B8"/>
    <w:rsid w:val="005F5801"/>
    <w:rsid w:val="005F5FB2"/>
    <w:rsid w:val="005F603F"/>
    <w:rsid w:val="005F6597"/>
    <w:rsid w:val="005F66DE"/>
    <w:rsid w:val="005F70EA"/>
    <w:rsid w:val="005F7BA6"/>
    <w:rsid w:val="005F7BF0"/>
    <w:rsid w:val="00600A29"/>
    <w:rsid w:val="00600A92"/>
    <w:rsid w:val="00602519"/>
    <w:rsid w:val="006025A2"/>
    <w:rsid w:val="00602901"/>
    <w:rsid w:val="00603266"/>
    <w:rsid w:val="006047B8"/>
    <w:rsid w:val="00604BA9"/>
    <w:rsid w:val="00604FAD"/>
    <w:rsid w:val="00605531"/>
    <w:rsid w:val="006066E7"/>
    <w:rsid w:val="00606DDD"/>
    <w:rsid w:val="0060743E"/>
    <w:rsid w:val="00610E09"/>
    <w:rsid w:val="0061120D"/>
    <w:rsid w:val="0061196C"/>
    <w:rsid w:val="00611C5B"/>
    <w:rsid w:val="00611C6B"/>
    <w:rsid w:val="00612138"/>
    <w:rsid w:val="00612D00"/>
    <w:rsid w:val="00612FCD"/>
    <w:rsid w:val="00613099"/>
    <w:rsid w:val="00613B9E"/>
    <w:rsid w:val="00614D3F"/>
    <w:rsid w:val="00614D6A"/>
    <w:rsid w:val="00615CA6"/>
    <w:rsid w:val="0061614F"/>
    <w:rsid w:val="00616508"/>
    <w:rsid w:val="00616C1F"/>
    <w:rsid w:val="00616DED"/>
    <w:rsid w:val="006178FC"/>
    <w:rsid w:val="00620061"/>
    <w:rsid w:val="006200D9"/>
    <w:rsid w:val="006202A9"/>
    <w:rsid w:val="00621E84"/>
    <w:rsid w:val="006233D9"/>
    <w:rsid w:val="00623BB2"/>
    <w:rsid w:val="00623FA5"/>
    <w:rsid w:val="00624172"/>
    <w:rsid w:val="006243F8"/>
    <w:rsid w:val="00624C85"/>
    <w:rsid w:val="00624F16"/>
    <w:rsid w:val="00626569"/>
    <w:rsid w:val="00627592"/>
    <w:rsid w:val="0062784A"/>
    <w:rsid w:val="00627D77"/>
    <w:rsid w:val="006304D7"/>
    <w:rsid w:val="00631121"/>
    <w:rsid w:val="006335D1"/>
    <w:rsid w:val="006335EB"/>
    <w:rsid w:val="00633657"/>
    <w:rsid w:val="006358FB"/>
    <w:rsid w:val="00635B8F"/>
    <w:rsid w:val="00635D27"/>
    <w:rsid w:val="00636830"/>
    <w:rsid w:val="00636B6D"/>
    <w:rsid w:val="006376D7"/>
    <w:rsid w:val="0063771C"/>
    <w:rsid w:val="00637FD1"/>
    <w:rsid w:val="0064053C"/>
    <w:rsid w:val="006410AB"/>
    <w:rsid w:val="006410B1"/>
    <w:rsid w:val="006410EF"/>
    <w:rsid w:val="006411F9"/>
    <w:rsid w:val="00641CCD"/>
    <w:rsid w:val="00642A45"/>
    <w:rsid w:val="00642B7C"/>
    <w:rsid w:val="00642E20"/>
    <w:rsid w:val="006430BB"/>
    <w:rsid w:val="006431EB"/>
    <w:rsid w:val="0064396B"/>
    <w:rsid w:val="00644390"/>
    <w:rsid w:val="00644546"/>
    <w:rsid w:val="00644658"/>
    <w:rsid w:val="00646471"/>
    <w:rsid w:val="006467FE"/>
    <w:rsid w:val="00646E4B"/>
    <w:rsid w:val="00647B41"/>
    <w:rsid w:val="00650043"/>
    <w:rsid w:val="006516F4"/>
    <w:rsid w:val="00652B36"/>
    <w:rsid w:val="00652D0D"/>
    <w:rsid w:val="00653074"/>
    <w:rsid w:val="00653B7F"/>
    <w:rsid w:val="00653EBD"/>
    <w:rsid w:val="00653FBB"/>
    <w:rsid w:val="006541B8"/>
    <w:rsid w:val="006544F1"/>
    <w:rsid w:val="00654B99"/>
    <w:rsid w:val="006552D9"/>
    <w:rsid w:val="0065531C"/>
    <w:rsid w:val="00655A29"/>
    <w:rsid w:val="00655AD4"/>
    <w:rsid w:val="00656020"/>
    <w:rsid w:val="006560B4"/>
    <w:rsid w:val="00656A0D"/>
    <w:rsid w:val="00656A14"/>
    <w:rsid w:val="00656B5F"/>
    <w:rsid w:val="00656D5E"/>
    <w:rsid w:val="00656EE7"/>
    <w:rsid w:val="0065719A"/>
    <w:rsid w:val="006600D1"/>
    <w:rsid w:val="00660596"/>
    <w:rsid w:val="00661975"/>
    <w:rsid w:val="0066295B"/>
    <w:rsid w:val="00662A08"/>
    <w:rsid w:val="00663504"/>
    <w:rsid w:val="00663A2D"/>
    <w:rsid w:val="006647DE"/>
    <w:rsid w:val="006651EC"/>
    <w:rsid w:val="0066535B"/>
    <w:rsid w:val="00665EAB"/>
    <w:rsid w:val="00666582"/>
    <w:rsid w:val="006671F6"/>
    <w:rsid w:val="00667398"/>
    <w:rsid w:val="006673F0"/>
    <w:rsid w:val="006675D5"/>
    <w:rsid w:val="006675F0"/>
    <w:rsid w:val="006679C1"/>
    <w:rsid w:val="00667D0D"/>
    <w:rsid w:val="00667E66"/>
    <w:rsid w:val="00670213"/>
    <w:rsid w:val="006702CC"/>
    <w:rsid w:val="0067038D"/>
    <w:rsid w:val="00670A28"/>
    <w:rsid w:val="00670CEF"/>
    <w:rsid w:val="00670D92"/>
    <w:rsid w:val="00670ED2"/>
    <w:rsid w:val="00671573"/>
    <w:rsid w:val="00671CF9"/>
    <w:rsid w:val="00671E2C"/>
    <w:rsid w:val="0067235C"/>
    <w:rsid w:val="00672D50"/>
    <w:rsid w:val="0067375D"/>
    <w:rsid w:val="00674235"/>
    <w:rsid w:val="0067653A"/>
    <w:rsid w:val="00677316"/>
    <w:rsid w:val="0067739B"/>
    <w:rsid w:val="0067767B"/>
    <w:rsid w:val="00677B12"/>
    <w:rsid w:val="00677B7B"/>
    <w:rsid w:val="006802E3"/>
    <w:rsid w:val="006809E3"/>
    <w:rsid w:val="00680A5D"/>
    <w:rsid w:val="00680E57"/>
    <w:rsid w:val="0068143F"/>
    <w:rsid w:val="006822ED"/>
    <w:rsid w:val="00682614"/>
    <w:rsid w:val="00683E14"/>
    <w:rsid w:val="0068406E"/>
    <w:rsid w:val="00684410"/>
    <w:rsid w:val="0068589D"/>
    <w:rsid w:val="00685C9D"/>
    <w:rsid w:val="0068613B"/>
    <w:rsid w:val="006864BF"/>
    <w:rsid w:val="00686ACD"/>
    <w:rsid w:val="00686DCB"/>
    <w:rsid w:val="00686E94"/>
    <w:rsid w:val="00686F29"/>
    <w:rsid w:val="00687D2B"/>
    <w:rsid w:val="006902E7"/>
    <w:rsid w:val="00690644"/>
    <w:rsid w:val="0069074A"/>
    <w:rsid w:val="00690EEE"/>
    <w:rsid w:val="00690F03"/>
    <w:rsid w:val="00691825"/>
    <w:rsid w:val="006941BF"/>
    <w:rsid w:val="00694459"/>
    <w:rsid w:val="006947F4"/>
    <w:rsid w:val="0069509A"/>
    <w:rsid w:val="006968D9"/>
    <w:rsid w:val="00696B20"/>
    <w:rsid w:val="00696BA4"/>
    <w:rsid w:val="00696CCC"/>
    <w:rsid w:val="00697409"/>
    <w:rsid w:val="006A0271"/>
    <w:rsid w:val="006A075B"/>
    <w:rsid w:val="006A0A57"/>
    <w:rsid w:val="006A10B1"/>
    <w:rsid w:val="006A1CDF"/>
    <w:rsid w:val="006A278E"/>
    <w:rsid w:val="006A462F"/>
    <w:rsid w:val="006A4AB5"/>
    <w:rsid w:val="006A4D53"/>
    <w:rsid w:val="006A5527"/>
    <w:rsid w:val="006A5C70"/>
    <w:rsid w:val="006A6613"/>
    <w:rsid w:val="006A67F8"/>
    <w:rsid w:val="006A6AFF"/>
    <w:rsid w:val="006A6E62"/>
    <w:rsid w:val="006A7634"/>
    <w:rsid w:val="006A7B15"/>
    <w:rsid w:val="006A7FF6"/>
    <w:rsid w:val="006B02E6"/>
    <w:rsid w:val="006B03A2"/>
    <w:rsid w:val="006B0D37"/>
    <w:rsid w:val="006B16F8"/>
    <w:rsid w:val="006B185E"/>
    <w:rsid w:val="006B208B"/>
    <w:rsid w:val="006B2658"/>
    <w:rsid w:val="006B2812"/>
    <w:rsid w:val="006B2E37"/>
    <w:rsid w:val="006B2EF7"/>
    <w:rsid w:val="006B3160"/>
    <w:rsid w:val="006B32D9"/>
    <w:rsid w:val="006B3484"/>
    <w:rsid w:val="006B3CB0"/>
    <w:rsid w:val="006B3D7A"/>
    <w:rsid w:val="006B45A2"/>
    <w:rsid w:val="006B4D46"/>
    <w:rsid w:val="006B59EB"/>
    <w:rsid w:val="006B62D1"/>
    <w:rsid w:val="006B73AD"/>
    <w:rsid w:val="006B79FE"/>
    <w:rsid w:val="006B7AE2"/>
    <w:rsid w:val="006C02D3"/>
    <w:rsid w:val="006C0BCC"/>
    <w:rsid w:val="006C10BF"/>
    <w:rsid w:val="006C1B5B"/>
    <w:rsid w:val="006C207E"/>
    <w:rsid w:val="006C2708"/>
    <w:rsid w:val="006C2B38"/>
    <w:rsid w:val="006C2BF5"/>
    <w:rsid w:val="006C2FDC"/>
    <w:rsid w:val="006C3A5F"/>
    <w:rsid w:val="006C4EFD"/>
    <w:rsid w:val="006C531B"/>
    <w:rsid w:val="006C544E"/>
    <w:rsid w:val="006C5B0D"/>
    <w:rsid w:val="006C60B4"/>
    <w:rsid w:val="006C63F3"/>
    <w:rsid w:val="006C6BC4"/>
    <w:rsid w:val="006C6CAB"/>
    <w:rsid w:val="006C6EDF"/>
    <w:rsid w:val="006C71F6"/>
    <w:rsid w:val="006D0727"/>
    <w:rsid w:val="006D0A4D"/>
    <w:rsid w:val="006D1841"/>
    <w:rsid w:val="006D1B31"/>
    <w:rsid w:val="006D1B78"/>
    <w:rsid w:val="006D1CD5"/>
    <w:rsid w:val="006D245C"/>
    <w:rsid w:val="006D2D58"/>
    <w:rsid w:val="006D2F52"/>
    <w:rsid w:val="006D36C6"/>
    <w:rsid w:val="006D3A08"/>
    <w:rsid w:val="006D3C53"/>
    <w:rsid w:val="006D411C"/>
    <w:rsid w:val="006D50F9"/>
    <w:rsid w:val="006D56AD"/>
    <w:rsid w:val="006D5AF8"/>
    <w:rsid w:val="006D5C74"/>
    <w:rsid w:val="006D617D"/>
    <w:rsid w:val="006D61D5"/>
    <w:rsid w:val="006D66BE"/>
    <w:rsid w:val="006D6E86"/>
    <w:rsid w:val="006D722D"/>
    <w:rsid w:val="006E0323"/>
    <w:rsid w:val="006E03B4"/>
    <w:rsid w:val="006E0EBB"/>
    <w:rsid w:val="006E10E0"/>
    <w:rsid w:val="006E1397"/>
    <w:rsid w:val="006E1E58"/>
    <w:rsid w:val="006E2092"/>
    <w:rsid w:val="006E225D"/>
    <w:rsid w:val="006E2277"/>
    <w:rsid w:val="006E260A"/>
    <w:rsid w:val="006E279C"/>
    <w:rsid w:val="006E29AE"/>
    <w:rsid w:val="006E3BAF"/>
    <w:rsid w:val="006E3E12"/>
    <w:rsid w:val="006E435B"/>
    <w:rsid w:val="006E4A1C"/>
    <w:rsid w:val="006E64B7"/>
    <w:rsid w:val="006E67D7"/>
    <w:rsid w:val="006E77D9"/>
    <w:rsid w:val="006F00CB"/>
    <w:rsid w:val="006F04DA"/>
    <w:rsid w:val="006F07F1"/>
    <w:rsid w:val="006F099A"/>
    <w:rsid w:val="006F0C2B"/>
    <w:rsid w:val="006F18E7"/>
    <w:rsid w:val="006F1D65"/>
    <w:rsid w:val="006F200D"/>
    <w:rsid w:val="006F20C2"/>
    <w:rsid w:val="006F23DA"/>
    <w:rsid w:val="006F2910"/>
    <w:rsid w:val="006F3159"/>
    <w:rsid w:val="006F3855"/>
    <w:rsid w:val="006F3BC8"/>
    <w:rsid w:val="006F4170"/>
    <w:rsid w:val="006F44C8"/>
    <w:rsid w:val="006F476B"/>
    <w:rsid w:val="006F5B9D"/>
    <w:rsid w:val="006F5D09"/>
    <w:rsid w:val="006F6125"/>
    <w:rsid w:val="006F62A0"/>
    <w:rsid w:val="006F7512"/>
    <w:rsid w:val="006F7719"/>
    <w:rsid w:val="00700016"/>
    <w:rsid w:val="0070029B"/>
    <w:rsid w:val="00700F03"/>
    <w:rsid w:val="00701179"/>
    <w:rsid w:val="00701EC3"/>
    <w:rsid w:val="007028BD"/>
    <w:rsid w:val="00702BB0"/>
    <w:rsid w:val="007030D6"/>
    <w:rsid w:val="0070394D"/>
    <w:rsid w:val="0070397F"/>
    <w:rsid w:val="00703A44"/>
    <w:rsid w:val="00703E40"/>
    <w:rsid w:val="00704067"/>
    <w:rsid w:val="007040A6"/>
    <w:rsid w:val="00704338"/>
    <w:rsid w:val="00705274"/>
    <w:rsid w:val="007057C5"/>
    <w:rsid w:val="007058EE"/>
    <w:rsid w:val="00706693"/>
    <w:rsid w:val="007074BE"/>
    <w:rsid w:val="007075E5"/>
    <w:rsid w:val="00707B81"/>
    <w:rsid w:val="00710566"/>
    <w:rsid w:val="0071057D"/>
    <w:rsid w:val="00710836"/>
    <w:rsid w:val="00711DED"/>
    <w:rsid w:val="007120F8"/>
    <w:rsid w:val="00712AC6"/>
    <w:rsid w:val="00713187"/>
    <w:rsid w:val="00714A03"/>
    <w:rsid w:val="00714AB3"/>
    <w:rsid w:val="00714F27"/>
    <w:rsid w:val="0071527C"/>
    <w:rsid w:val="007156C8"/>
    <w:rsid w:val="0071633C"/>
    <w:rsid w:val="0071634C"/>
    <w:rsid w:val="00716881"/>
    <w:rsid w:val="00716E68"/>
    <w:rsid w:val="007174C9"/>
    <w:rsid w:val="0071784E"/>
    <w:rsid w:val="007178B3"/>
    <w:rsid w:val="007179BD"/>
    <w:rsid w:val="00717C4C"/>
    <w:rsid w:val="00720497"/>
    <w:rsid w:val="0072098E"/>
    <w:rsid w:val="00720B02"/>
    <w:rsid w:val="007224F9"/>
    <w:rsid w:val="007234D3"/>
    <w:rsid w:val="00723BBF"/>
    <w:rsid w:val="00724161"/>
    <w:rsid w:val="00724332"/>
    <w:rsid w:val="00724D3F"/>
    <w:rsid w:val="00725037"/>
    <w:rsid w:val="007264E1"/>
    <w:rsid w:val="007267B5"/>
    <w:rsid w:val="00726996"/>
    <w:rsid w:val="00727024"/>
    <w:rsid w:val="00727656"/>
    <w:rsid w:val="00727FBE"/>
    <w:rsid w:val="007301A8"/>
    <w:rsid w:val="00730383"/>
    <w:rsid w:val="00730A2F"/>
    <w:rsid w:val="007312AB"/>
    <w:rsid w:val="00731B32"/>
    <w:rsid w:val="00732B95"/>
    <w:rsid w:val="00733239"/>
    <w:rsid w:val="007343E4"/>
    <w:rsid w:val="0073530A"/>
    <w:rsid w:val="007358BC"/>
    <w:rsid w:val="007359EF"/>
    <w:rsid w:val="00736070"/>
    <w:rsid w:val="00736764"/>
    <w:rsid w:val="00736924"/>
    <w:rsid w:val="00737028"/>
    <w:rsid w:val="007375A2"/>
    <w:rsid w:val="00740285"/>
    <w:rsid w:val="00741304"/>
    <w:rsid w:val="00741E7F"/>
    <w:rsid w:val="007424E4"/>
    <w:rsid w:val="00742666"/>
    <w:rsid w:val="007427C9"/>
    <w:rsid w:val="00743867"/>
    <w:rsid w:val="00743BE0"/>
    <w:rsid w:val="00743ECD"/>
    <w:rsid w:val="007442E1"/>
    <w:rsid w:val="00744CC2"/>
    <w:rsid w:val="00744F03"/>
    <w:rsid w:val="0074526E"/>
    <w:rsid w:val="00745697"/>
    <w:rsid w:val="00745CD6"/>
    <w:rsid w:val="0074625A"/>
    <w:rsid w:val="007463D1"/>
    <w:rsid w:val="0074644F"/>
    <w:rsid w:val="0074686A"/>
    <w:rsid w:val="00746927"/>
    <w:rsid w:val="00746B77"/>
    <w:rsid w:val="00746CB0"/>
    <w:rsid w:val="00746CCB"/>
    <w:rsid w:val="007470B6"/>
    <w:rsid w:val="00747F85"/>
    <w:rsid w:val="00747FC9"/>
    <w:rsid w:val="007501D1"/>
    <w:rsid w:val="00750D42"/>
    <w:rsid w:val="00751297"/>
    <w:rsid w:val="00751534"/>
    <w:rsid w:val="00751AFA"/>
    <w:rsid w:val="00752E80"/>
    <w:rsid w:val="00753426"/>
    <w:rsid w:val="007534CA"/>
    <w:rsid w:val="007535ED"/>
    <w:rsid w:val="00753720"/>
    <w:rsid w:val="00753979"/>
    <w:rsid w:val="00754778"/>
    <w:rsid w:val="00754AB5"/>
    <w:rsid w:val="0075559C"/>
    <w:rsid w:val="0075583B"/>
    <w:rsid w:val="007559F0"/>
    <w:rsid w:val="00755CBF"/>
    <w:rsid w:val="00757EB5"/>
    <w:rsid w:val="00760503"/>
    <w:rsid w:val="00761781"/>
    <w:rsid w:val="007618DB"/>
    <w:rsid w:val="007631D5"/>
    <w:rsid w:val="007632C6"/>
    <w:rsid w:val="00763716"/>
    <w:rsid w:val="00763A05"/>
    <w:rsid w:val="007641BB"/>
    <w:rsid w:val="007643C4"/>
    <w:rsid w:val="007647D6"/>
    <w:rsid w:val="0076521F"/>
    <w:rsid w:val="00765293"/>
    <w:rsid w:val="00766CAC"/>
    <w:rsid w:val="00766FD7"/>
    <w:rsid w:val="0076724B"/>
    <w:rsid w:val="00767BB3"/>
    <w:rsid w:val="00767F5B"/>
    <w:rsid w:val="00771BAA"/>
    <w:rsid w:val="00771FE4"/>
    <w:rsid w:val="00772677"/>
    <w:rsid w:val="007727DC"/>
    <w:rsid w:val="00772A1D"/>
    <w:rsid w:val="00774178"/>
    <w:rsid w:val="007761DC"/>
    <w:rsid w:val="00776571"/>
    <w:rsid w:val="00776819"/>
    <w:rsid w:val="00776C01"/>
    <w:rsid w:val="00777025"/>
    <w:rsid w:val="00780198"/>
    <w:rsid w:val="007805F0"/>
    <w:rsid w:val="00780F95"/>
    <w:rsid w:val="0078156E"/>
    <w:rsid w:val="007831A8"/>
    <w:rsid w:val="00783B60"/>
    <w:rsid w:val="00783D1C"/>
    <w:rsid w:val="00783FE3"/>
    <w:rsid w:val="007841A2"/>
    <w:rsid w:val="007842A2"/>
    <w:rsid w:val="0078469C"/>
    <w:rsid w:val="00784A49"/>
    <w:rsid w:val="00784AE2"/>
    <w:rsid w:val="00785151"/>
    <w:rsid w:val="0079057E"/>
    <w:rsid w:val="00790A49"/>
    <w:rsid w:val="00791983"/>
    <w:rsid w:val="00792071"/>
    <w:rsid w:val="007922E1"/>
    <w:rsid w:val="007923A0"/>
    <w:rsid w:val="00792995"/>
    <w:rsid w:val="00792A7A"/>
    <w:rsid w:val="00792F03"/>
    <w:rsid w:val="007932C4"/>
    <w:rsid w:val="0079336B"/>
    <w:rsid w:val="00793B3E"/>
    <w:rsid w:val="00793FFD"/>
    <w:rsid w:val="00794595"/>
    <w:rsid w:val="00794815"/>
    <w:rsid w:val="00795714"/>
    <w:rsid w:val="00795847"/>
    <w:rsid w:val="0079611F"/>
    <w:rsid w:val="007974C3"/>
    <w:rsid w:val="007A03EA"/>
    <w:rsid w:val="007A0A7D"/>
    <w:rsid w:val="007A1DF2"/>
    <w:rsid w:val="007A2909"/>
    <w:rsid w:val="007A36F5"/>
    <w:rsid w:val="007A3778"/>
    <w:rsid w:val="007A5CB1"/>
    <w:rsid w:val="007A6622"/>
    <w:rsid w:val="007A662B"/>
    <w:rsid w:val="007A6837"/>
    <w:rsid w:val="007A7C25"/>
    <w:rsid w:val="007A7C68"/>
    <w:rsid w:val="007B03FD"/>
    <w:rsid w:val="007B0CDF"/>
    <w:rsid w:val="007B0EAF"/>
    <w:rsid w:val="007B15A9"/>
    <w:rsid w:val="007B1FA7"/>
    <w:rsid w:val="007B2C12"/>
    <w:rsid w:val="007B345E"/>
    <w:rsid w:val="007B3827"/>
    <w:rsid w:val="007B38FB"/>
    <w:rsid w:val="007B4737"/>
    <w:rsid w:val="007B4C79"/>
    <w:rsid w:val="007B57C8"/>
    <w:rsid w:val="007B59AA"/>
    <w:rsid w:val="007B6440"/>
    <w:rsid w:val="007B66DB"/>
    <w:rsid w:val="007B6FB7"/>
    <w:rsid w:val="007B6FC0"/>
    <w:rsid w:val="007B7B8A"/>
    <w:rsid w:val="007C01A9"/>
    <w:rsid w:val="007C02FB"/>
    <w:rsid w:val="007C133A"/>
    <w:rsid w:val="007C1974"/>
    <w:rsid w:val="007C2284"/>
    <w:rsid w:val="007C23D4"/>
    <w:rsid w:val="007C267B"/>
    <w:rsid w:val="007C3359"/>
    <w:rsid w:val="007C347D"/>
    <w:rsid w:val="007C3550"/>
    <w:rsid w:val="007C3692"/>
    <w:rsid w:val="007C4604"/>
    <w:rsid w:val="007C4F42"/>
    <w:rsid w:val="007C6D9C"/>
    <w:rsid w:val="007C7280"/>
    <w:rsid w:val="007C72F6"/>
    <w:rsid w:val="007C75DF"/>
    <w:rsid w:val="007D137C"/>
    <w:rsid w:val="007D2002"/>
    <w:rsid w:val="007D2094"/>
    <w:rsid w:val="007D3A8B"/>
    <w:rsid w:val="007D49AC"/>
    <w:rsid w:val="007D4A18"/>
    <w:rsid w:val="007D4CB0"/>
    <w:rsid w:val="007D4E69"/>
    <w:rsid w:val="007D51A9"/>
    <w:rsid w:val="007D52BF"/>
    <w:rsid w:val="007D52CA"/>
    <w:rsid w:val="007D54CE"/>
    <w:rsid w:val="007D5EFE"/>
    <w:rsid w:val="007D6667"/>
    <w:rsid w:val="007D77C8"/>
    <w:rsid w:val="007D7968"/>
    <w:rsid w:val="007D7BE8"/>
    <w:rsid w:val="007D7F71"/>
    <w:rsid w:val="007E1713"/>
    <w:rsid w:val="007E1849"/>
    <w:rsid w:val="007E1898"/>
    <w:rsid w:val="007E28AE"/>
    <w:rsid w:val="007E2C4E"/>
    <w:rsid w:val="007E2D08"/>
    <w:rsid w:val="007E3D47"/>
    <w:rsid w:val="007E3F8A"/>
    <w:rsid w:val="007E50C3"/>
    <w:rsid w:val="007E55A7"/>
    <w:rsid w:val="007E5784"/>
    <w:rsid w:val="007E6178"/>
    <w:rsid w:val="007E620A"/>
    <w:rsid w:val="007E639A"/>
    <w:rsid w:val="007E662E"/>
    <w:rsid w:val="007E716A"/>
    <w:rsid w:val="007E7B58"/>
    <w:rsid w:val="007E7EE1"/>
    <w:rsid w:val="007F07F7"/>
    <w:rsid w:val="007F09D9"/>
    <w:rsid w:val="007F0D92"/>
    <w:rsid w:val="007F19DC"/>
    <w:rsid w:val="007F24F7"/>
    <w:rsid w:val="007F252C"/>
    <w:rsid w:val="007F25C4"/>
    <w:rsid w:val="007F26D4"/>
    <w:rsid w:val="007F27ED"/>
    <w:rsid w:val="007F3A74"/>
    <w:rsid w:val="007F4554"/>
    <w:rsid w:val="007F46AD"/>
    <w:rsid w:val="007F49DB"/>
    <w:rsid w:val="007F4E60"/>
    <w:rsid w:val="007F7028"/>
    <w:rsid w:val="007F760F"/>
    <w:rsid w:val="007F7C42"/>
    <w:rsid w:val="00802D89"/>
    <w:rsid w:val="008039FE"/>
    <w:rsid w:val="008041F6"/>
    <w:rsid w:val="00804A9B"/>
    <w:rsid w:val="00804F61"/>
    <w:rsid w:val="00805045"/>
    <w:rsid w:val="008054D3"/>
    <w:rsid w:val="008059FE"/>
    <w:rsid w:val="00805FE6"/>
    <w:rsid w:val="00806306"/>
    <w:rsid w:val="00806A11"/>
    <w:rsid w:val="00806A9A"/>
    <w:rsid w:val="00807B8C"/>
    <w:rsid w:val="00807C3D"/>
    <w:rsid w:val="00807E3B"/>
    <w:rsid w:val="0081059F"/>
    <w:rsid w:val="00810828"/>
    <w:rsid w:val="00810838"/>
    <w:rsid w:val="008108CE"/>
    <w:rsid w:val="008108FB"/>
    <w:rsid w:val="00810D2B"/>
    <w:rsid w:val="0081135E"/>
    <w:rsid w:val="00811A1C"/>
    <w:rsid w:val="00811CC7"/>
    <w:rsid w:val="008127A8"/>
    <w:rsid w:val="008134FC"/>
    <w:rsid w:val="00813638"/>
    <w:rsid w:val="00813F72"/>
    <w:rsid w:val="008144D8"/>
    <w:rsid w:val="00814771"/>
    <w:rsid w:val="00814B07"/>
    <w:rsid w:val="00814B0F"/>
    <w:rsid w:val="00814ED5"/>
    <w:rsid w:val="00815AD5"/>
    <w:rsid w:val="00815C75"/>
    <w:rsid w:val="00816128"/>
    <w:rsid w:val="00816640"/>
    <w:rsid w:val="00816852"/>
    <w:rsid w:val="008168AA"/>
    <w:rsid w:val="00817BBE"/>
    <w:rsid w:val="0082004F"/>
    <w:rsid w:val="00820273"/>
    <w:rsid w:val="00820C3E"/>
    <w:rsid w:val="008218BC"/>
    <w:rsid w:val="008220BC"/>
    <w:rsid w:val="008226FF"/>
    <w:rsid w:val="00822FAD"/>
    <w:rsid w:val="0082413A"/>
    <w:rsid w:val="00824836"/>
    <w:rsid w:val="00825351"/>
    <w:rsid w:val="0082597C"/>
    <w:rsid w:val="00825EA9"/>
    <w:rsid w:val="00826096"/>
    <w:rsid w:val="00826457"/>
    <w:rsid w:val="00826B4B"/>
    <w:rsid w:val="00826EDA"/>
    <w:rsid w:val="00830758"/>
    <w:rsid w:val="008309ED"/>
    <w:rsid w:val="00830B92"/>
    <w:rsid w:val="00830D6A"/>
    <w:rsid w:val="00831674"/>
    <w:rsid w:val="00831CDC"/>
    <w:rsid w:val="008322AA"/>
    <w:rsid w:val="00833265"/>
    <w:rsid w:val="0083380E"/>
    <w:rsid w:val="008339A1"/>
    <w:rsid w:val="00834211"/>
    <w:rsid w:val="008348C0"/>
    <w:rsid w:val="00834B7B"/>
    <w:rsid w:val="008350F6"/>
    <w:rsid w:val="0083525D"/>
    <w:rsid w:val="00835AC2"/>
    <w:rsid w:val="0083701B"/>
    <w:rsid w:val="00837412"/>
    <w:rsid w:val="0083744E"/>
    <w:rsid w:val="0083762E"/>
    <w:rsid w:val="00840339"/>
    <w:rsid w:val="00840425"/>
    <w:rsid w:val="00840A49"/>
    <w:rsid w:val="00840B64"/>
    <w:rsid w:val="00840FCE"/>
    <w:rsid w:val="0084122A"/>
    <w:rsid w:val="008431A2"/>
    <w:rsid w:val="00843719"/>
    <w:rsid w:val="00843E26"/>
    <w:rsid w:val="008452B1"/>
    <w:rsid w:val="008454BE"/>
    <w:rsid w:val="008456DA"/>
    <w:rsid w:val="00845DFF"/>
    <w:rsid w:val="008464A1"/>
    <w:rsid w:val="0084683D"/>
    <w:rsid w:val="00846C26"/>
    <w:rsid w:val="00846D24"/>
    <w:rsid w:val="00846EBF"/>
    <w:rsid w:val="00847461"/>
    <w:rsid w:val="0084774F"/>
    <w:rsid w:val="0085061D"/>
    <w:rsid w:val="00850DEF"/>
    <w:rsid w:val="00851EA8"/>
    <w:rsid w:val="00851FDF"/>
    <w:rsid w:val="00852C22"/>
    <w:rsid w:val="00853734"/>
    <w:rsid w:val="00853B8E"/>
    <w:rsid w:val="008540D9"/>
    <w:rsid w:val="008545C1"/>
    <w:rsid w:val="00854757"/>
    <w:rsid w:val="00854CAE"/>
    <w:rsid w:val="00854D71"/>
    <w:rsid w:val="00854FB6"/>
    <w:rsid w:val="00855966"/>
    <w:rsid w:val="00855FE1"/>
    <w:rsid w:val="008565AB"/>
    <w:rsid w:val="008569B8"/>
    <w:rsid w:val="00857423"/>
    <w:rsid w:val="008579EA"/>
    <w:rsid w:val="00857B69"/>
    <w:rsid w:val="00860AA1"/>
    <w:rsid w:val="0086154D"/>
    <w:rsid w:val="00861B69"/>
    <w:rsid w:val="0086240C"/>
    <w:rsid w:val="00862636"/>
    <w:rsid w:val="00862812"/>
    <w:rsid w:val="008633DF"/>
    <w:rsid w:val="008637A0"/>
    <w:rsid w:val="00863903"/>
    <w:rsid w:val="00864164"/>
    <w:rsid w:val="008644D8"/>
    <w:rsid w:val="00864E05"/>
    <w:rsid w:val="00865E77"/>
    <w:rsid w:val="00867185"/>
    <w:rsid w:val="008675D9"/>
    <w:rsid w:val="00870161"/>
    <w:rsid w:val="00870323"/>
    <w:rsid w:val="00870E3C"/>
    <w:rsid w:val="00871185"/>
    <w:rsid w:val="008716FB"/>
    <w:rsid w:val="00871746"/>
    <w:rsid w:val="00871A82"/>
    <w:rsid w:val="00871BB3"/>
    <w:rsid w:val="00871F8A"/>
    <w:rsid w:val="00872092"/>
    <w:rsid w:val="008724F8"/>
    <w:rsid w:val="00872D1A"/>
    <w:rsid w:val="00873095"/>
    <w:rsid w:val="008734EB"/>
    <w:rsid w:val="008735D5"/>
    <w:rsid w:val="00873889"/>
    <w:rsid w:val="00874410"/>
    <w:rsid w:val="0087449E"/>
    <w:rsid w:val="0087461A"/>
    <w:rsid w:val="00874AB5"/>
    <w:rsid w:val="00874EC5"/>
    <w:rsid w:val="00874F6C"/>
    <w:rsid w:val="008750F0"/>
    <w:rsid w:val="008756F0"/>
    <w:rsid w:val="00875B1A"/>
    <w:rsid w:val="00876248"/>
    <w:rsid w:val="00876AC8"/>
    <w:rsid w:val="00876C3F"/>
    <w:rsid w:val="00876DEB"/>
    <w:rsid w:val="00877512"/>
    <w:rsid w:val="00880B24"/>
    <w:rsid w:val="008813DA"/>
    <w:rsid w:val="00881718"/>
    <w:rsid w:val="00881D40"/>
    <w:rsid w:val="008824AB"/>
    <w:rsid w:val="00882D44"/>
    <w:rsid w:val="00882EA6"/>
    <w:rsid w:val="00884758"/>
    <w:rsid w:val="00886C50"/>
    <w:rsid w:val="00887301"/>
    <w:rsid w:val="00890339"/>
    <w:rsid w:val="008906AB"/>
    <w:rsid w:val="0089071B"/>
    <w:rsid w:val="0089135D"/>
    <w:rsid w:val="00891854"/>
    <w:rsid w:val="00892601"/>
    <w:rsid w:val="0089282E"/>
    <w:rsid w:val="008933FD"/>
    <w:rsid w:val="00893BDC"/>
    <w:rsid w:val="00893F49"/>
    <w:rsid w:val="00893FA4"/>
    <w:rsid w:val="008942A1"/>
    <w:rsid w:val="00894617"/>
    <w:rsid w:val="00894978"/>
    <w:rsid w:val="008951A4"/>
    <w:rsid w:val="00895385"/>
    <w:rsid w:val="00895D3F"/>
    <w:rsid w:val="00895E89"/>
    <w:rsid w:val="00895FC7"/>
    <w:rsid w:val="00896A9D"/>
    <w:rsid w:val="00896B5C"/>
    <w:rsid w:val="00896B6F"/>
    <w:rsid w:val="00896BF2"/>
    <w:rsid w:val="008971E6"/>
    <w:rsid w:val="00897838"/>
    <w:rsid w:val="00897BB7"/>
    <w:rsid w:val="00897CC8"/>
    <w:rsid w:val="00897E9C"/>
    <w:rsid w:val="00897FEE"/>
    <w:rsid w:val="008A12EB"/>
    <w:rsid w:val="008A16C6"/>
    <w:rsid w:val="008A1E9D"/>
    <w:rsid w:val="008A23B8"/>
    <w:rsid w:val="008A2BE7"/>
    <w:rsid w:val="008A301D"/>
    <w:rsid w:val="008A3260"/>
    <w:rsid w:val="008A3286"/>
    <w:rsid w:val="008A4557"/>
    <w:rsid w:val="008A4670"/>
    <w:rsid w:val="008A49FD"/>
    <w:rsid w:val="008A4BEB"/>
    <w:rsid w:val="008A565D"/>
    <w:rsid w:val="008A5F3E"/>
    <w:rsid w:val="008A7A42"/>
    <w:rsid w:val="008A7F7C"/>
    <w:rsid w:val="008B0563"/>
    <w:rsid w:val="008B0D9A"/>
    <w:rsid w:val="008B11BB"/>
    <w:rsid w:val="008B1842"/>
    <w:rsid w:val="008B1886"/>
    <w:rsid w:val="008B2D47"/>
    <w:rsid w:val="008B3556"/>
    <w:rsid w:val="008B4071"/>
    <w:rsid w:val="008B4203"/>
    <w:rsid w:val="008B42FE"/>
    <w:rsid w:val="008B49E0"/>
    <w:rsid w:val="008B5393"/>
    <w:rsid w:val="008B5473"/>
    <w:rsid w:val="008B5A55"/>
    <w:rsid w:val="008B5B60"/>
    <w:rsid w:val="008B625E"/>
    <w:rsid w:val="008B671F"/>
    <w:rsid w:val="008B6764"/>
    <w:rsid w:val="008B686F"/>
    <w:rsid w:val="008B6D02"/>
    <w:rsid w:val="008B6F96"/>
    <w:rsid w:val="008B71BC"/>
    <w:rsid w:val="008B75DF"/>
    <w:rsid w:val="008B79B5"/>
    <w:rsid w:val="008C00A7"/>
    <w:rsid w:val="008C0511"/>
    <w:rsid w:val="008C0A80"/>
    <w:rsid w:val="008C0A82"/>
    <w:rsid w:val="008C233F"/>
    <w:rsid w:val="008C3020"/>
    <w:rsid w:val="008C33A9"/>
    <w:rsid w:val="008C4001"/>
    <w:rsid w:val="008C40A8"/>
    <w:rsid w:val="008C414F"/>
    <w:rsid w:val="008C4D20"/>
    <w:rsid w:val="008C55F7"/>
    <w:rsid w:val="008C6078"/>
    <w:rsid w:val="008C633E"/>
    <w:rsid w:val="008C675B"/>
    <w:rsid w:val="008C7449"/>
    <w:rsid w:val="008C77EF"/>
    <w:rsid w:val="008C7B18"/>
    <w:rsid w:val="008D0861"/>
    <w:rsid w:val="008D165B"/>
    <w:rsid w:val="008D1D6C"/>
    <w:rsid w:val="008D26FC"/>
    <w:rsid w:val="008D29B5"/>
    <w:rsid w:val="008D3CD4"/>
    <w:rsid w:val="008D3E18"/>
    <w:rsid w:val="008D4271"/>
    <w:rsid w:val="008D4466"/>
    <w:rsid w:val="008D4FE9"/>
    <w:rsid w:val="008D5176"/>
    <w:rsid w:val="008D55D6"/>
    <w:rsid w:val="008D5EDA"/>
    <w:rsid w:val="008D65B8"/>
    <w:rsid w:val="008D679E"/>
    <w:rsid w:val="008D7496"/>
    <w:rsid w:val="008E020F"/>
    <w:rsid w:val="008E0339"/>
    <w:rsid w:val="008E0B17"/>
    <w:rsid w:val="008E0F1C"/>
    <w:rsid w:val="008E1C9A"/>
    <w:rsid w:val="008E2A27"/>
    <w:rsid w:val="008E3228"/>
    <w:rsid w:val="008E399C"/>
    <w:rsid w:val="008E3B15"/>
    <w:rsid w:val="008E4110"/>
    <w:rsid w:val="008E415D"/>
    <w:rsid w:val="008E422B"/>
    <w:rsid w:val="008E4341"/>
    <w:rsid w:val="008E4FD3"/>
    <w:rsid w:val="008E53D9"/>
    <w:rsid w:val="008E5A12"/>
    <w:rsid w:val="008E5A20"/>
    <w:rsid w:val="008E69C4"/>
    <w:rsid w:val="008F00E5"/>
    <w:rsid w:val="008F07E6"/>
    <w:rsid w:val="008F0A51"/>
    <w:rsid w:val="008F0CE1"/>
    <w:rsid w:val="008F106A"/>
    <w:rsid w:val="008F1AF8"/>
    <w:rsid w:val="008F36A4"/>
    <w:rsid w:val="008F40C7"/>
    <w:rsid w:val="008F5662"/>
    <w:rsid w:val="008F6C3F"/>
    <w:rsid w:val="008F7135"/>
    <w:rsid w:val="00902073"/>
    <w:rsid w:val="00902083"/>
    <w:rsid w:val="00903B82"/>
    <w:rsid w:val="00903C1B"/>
    <w:rsid w:val="00903D17"/>
    <w:rsid w:val="0090491E"/>
    <w:rsid w:val="00904BD4"/>
    <w:rsid w:val="00904D8F"/>
    <w:rsid w:val="00905241"/>
    <w:rsid w:val="009053B0"/>
    <w:rsid w:val="00906317"/>
    <w:rsid w:val="009066A3"/>
    <w:rsid w:val="0090678A"/>
    <w:rsid w:val="00906BC5"/>
    <w:rsid w:val="00906F3D"/>
    <w:rsid w:val="009070ED"/>
    <w:rsid w:val="0090727B"/>
    <w:rsid w:val="00907889"/>
    <w:rsid w:val="00907BD4"/>
    <w:rsid w:val="009108D7"/>
    <w:rsid w:val="00910A53"/>
    <w:rsid w:val="00910CFB"/>
    <w:rsid w:val="00910D84"/>
    <w:rsid w:val="0091113C"/>
    <w:rsid w:val="0091227B"/>
    <w:rsid w:val="00912BFA"/>
    <w:rsid w:val="009134B0"/>
    <w:rsid w:val="00913780"/>
    <w:rsid w:val="009146F1"/>
    <w:rsid w:val="00914DD5"/>
    <w:rsid w:val="00915525"/>
    <w:rsid w:val="00915601"/>
    <w:rsid w:val="00915735"/>
    <w:rsid w:val="00915826"/>
    <w:rsid w:val="00916256"/>
    <w:rsid w:val="00916D75"/>
    <w:rsid w:val="009208B1"/>
    <w:rsid w:val="009209CB"/>
    <w:rsid w:val="00920C95"/>
    <w:rsid w:val="00920D0E"/>
    <w:rsid w:val="009210D8"/>
    <w:rsid w:val="00921563"/>
    <w:rsid w:val="009219E1"/>
    <w:rsid w:val="009223BB"/>
    <w:rsid w:val="00923867"/>
    <w:rsid w:val="00923B43"/>
    <w:rsid w:val="00923DC8"/>
    <w:rsid w:val="00925B9F"/>
    <w:rsid w:val="00925BE3"/>
    <w:rsid w:val="00926A58"/>
    <w:rsid w:val="0092751B"/>
    <w:rsid w:val="00927539"/>
    <w:rsid w:val="0093018D"/>
    <w:rsid w:val="0093034B"/>
    <w:rsid w:val="00930DCB"/>
    <w:rsid w:val="00931A74"/>
    <w:rsid w:val="00931A8A"/>
    <w:rsid w:val="00931BC1"/>
    <w:rsid w:val="00932AF5"/>
    <w:rsid w:val="00932F31"/>
    <w:rsid w:val="00933064"/>
    <w:rsid w:val="009331B5"/>
    <w:rsid w:val="009333D1"/>
    <w:rsid w:val="009334EE"/>
    <w:rsid w:val="00933DD4"/>
    <w:rsid w:val="0093404D"/>
    <w:rsid w:val="0093481E"/>
    <w:rsid w:val="00934849"/>
    <w:rsid w:val="0093508A"/>
    <w:rsid w:val="0093583E"/>
    <w:rsid w:val="009360FF"/>
    <w:rsid w:val="0093622B"/>
    <w:rsid w:val="00937933"/>
    <w:rsid w:val="0094134F"/>
    <w:rsid w:val="009417AE"/>
    <w:rsid w:val="00942140"/>
    <w:rsid w:val="00942523"/>
    <w:rsid w:val="00943519"/>
    <w:rsid w:val="009436A8"/>
    <w:rsid w:val="00943811"/>
    <w:rsid w:val="00943D8B"/>
    <w:rsid w:val="009440DB"/>
    <w:rsid w:val="0094419F"/>
    <w:rsid w:val="00944F49"/>
    <w:rsid w:val="00945315"/>
    <w:rsid w:val="0094531A"/>
    <w:rsid w:val="009455ED"/>
    <w:rsid w:val="00945B28"/>
    <w:rsid w:val="00946001"/>
    <w:rsid w:val="009467BF"/>
    <w:rsid w:val="00946BB3"/>
    <w:rsid w:val="00947BE6"/>
    <w:rsid w:val="00947D63"/>
    <w:rsid w:val="00950530"/>
    <w:rsid w:val="00950E1B"/>
    <w:rsid w:val="009511A9"/>
    <w:rsid w:val="009518F2"/>
    <w:rsid w:val="00951934"/>
    <w:rsid w:val="00951C37"/>
    <w:rsid w:val="00952726"/>
    <w:rsid w:val="0095445D"/>
    <w:rsid w:val="0095481E"/>
    <w:rsid w:val="00954986"/>
    <w:rsid w:val="00954C21"/>
    <w:rsid w:val="00954C74"/>
    <w:rsid w:val="0095528F"/>
    <w:rsid w:val="009559C7"/>
    <w:rsid w:val="00955DB4"/>
    <w:rsid w:val="00957002"/>
    <w:rsid w:val="00960CE4"/>
    <w:rsid w:val="00960E46"/>
    <w:rsid w:val="00960EE1"/>
    <w:rsid w:val="009611BE"/>
    <w:rsid w:val="009613AF"/>
    <w:rsid w:val="00961AAD"/>
    <w:rsid w:val="00962596"/>
    <w:rsid w:val="00963864"/>
    <w:rsid w:val="00963923"/>
    <w:rsid w:val="00964787"/>
    <w:rsid w:val="00964A27"/>
    <w:rsid w:val="00964CCC"/>
    <w:rsid w:val="00964D2D"/>
    <w:rsid w:val="00964D4C"/>
    <w:rsid w:val="00965121"/>
    <w:rsid w:val="00965365"/>
    <w:rsid w:val="00965497"/>
    <w:rsid w:val="009656EB"/>
    <w:rsid w:val="0096591A"/>
    <w:rsid w:val="00966028"/>
    <w:rsid w:val="009663D6"/>
    <w:rsid w:val="009664B7"/>
    <w:rsid w:val="009664EB"/>
    <w:rsid w:val="0096701E"/>
    <w:rsid w:val="009670C7"/>
    <w:rsid w:val="00967107"/>
    <w:rsid w:val="0096750A"/>
    <w:rsid w:val="0096789D"/>
    <w:rsid w:val="00970408"/>
    <w:rsid w:val="009704D5"/>
    <w:rsid w:val="00970697"/>
    <w:rsid w:val="0097076F"/>
    <w:rsid w:val="00971330"/>
    <w:rsid w:val="009715E2"/>
    <w:rsid w:val="00971646"/>
    <w:rsid w:val="00971DA7"/>
    <w:rsid w:val="00972570"/>
    <w:rsid w:val="0097262C"/>
    <w:rsid w:val="0097275F"/>
    <w:rsid w:val="0097290F"/>
    <w:rsid w:val="00973BC8"/>
    <w:rsid w:val="0097431B"/>
    <w:rsid w:val="00974446"/>
    <w:rsid w:val="009745C4"/>
    <w:rsid w:val="00975523"/>
    <w:rsid w:val="009769C3"/>
    <w:rsid w:val="009777F7"/>
    <w:rsid w:val="00977B71"/>
    <w:rsid w:val="00980614"/>
    <w:rsid w:val="009808A5"/>
    <w:rsid w:val="00980D5E"/>
    <w:rsid w:val="009811C9"/>
    <w:rsid w:val="0098142C"/>
    <w:rsid w:val="00981556"/>
    <w:rsid w:val="0098162B"/>
    <w:rsid w:val="0098168D"/>
    <w:rsid w:val="0098239A"/>
    <w:rsid w:val="00982B4F"/>
    <w:rsid w:val="00982CCA"/>
    <w:rsid w:val="009841CA"/>
    <w:rsid w:val="0098431A"/>
    <w:rsid w:val="00984452"/>
    <w:rsid w:val="00984EA3"/>
    <w:rsid w:val="00985546"/>
    <w:rsid w:val="00985C05"/>
    <w:rsid w:val="00985EB7"/>
    <w:rsid w:val="00985F12"/>
    <w:rsid w:val="00986344"/>
    <w:rsid w:val="00986409"/>
    <w:rsid w:val="00986B41"/>
    <w:rsid w:val="00986C82"/>
    <w:rsid w:val="00986F18"/>
    <w:rsid w:val="00987313"/>
    <w:rsid w:val="00987C41"/>
    <w:rsid w:val="009901FC"/>
    <w:rsid w:val="00990CBA"/>
    <w:rsid w:val="00990DC4"/>
    <w:rsid w:val="00990E1D"/>
    <w:rsid w:val="00991108"/>
    <w:rsid w:val="00991844"/>
    <w:rsid w:val="00991FE7"/>
    <w:rsid w:val="00992572"/>
    <w:rsid w:val="0099318E"/>
    <w:rsid w:val="0099377E"/>
    <w:rsid w:val="009941FE"/>
    <w:rsid w:val="00994CE6"/>
    <w:rsid w:val="00995000"/>
    <w:rsid w:val="009954EC"/>
    <w:rsid w:val="00995E00"/>
    <w:rsid w:val="00996654"/>
    <w:rsid w:val="00996F8E"/>
    <w:rsid w:val="009A16D3"/>
    <w:rsid w:val="009A173F"/>
    <w:rsid w:val="009A1AF5"/>
    <w:rsid w:val="009A2CE4"/>
    <w:rsid w:val="009A4583"/>
    <w:rsid w:val="009A462F"/>
    <w:rsid w:val="009A48AD"/>
    <w:rsid w:val="009A49C4"/>
    <w:rsid w:val="009A5047"/>
    <w:rsid w:val="009A5142"/>
    <w:rsid w:val="009A5AC5"/>
    <w:rsid w:val="009A5B7B"/>
    <w:rsid w:val="009A5E67"/>
    <w:rsid w:val="009A6087"/>
    <w:rsid w:val="009A62CA"/>
    <w:rsid w:val="009A66B0"/>
    <w:rsid w:val="009A6876"/>
    <w:rsid w:val="009A7999"/>
    <w:rsid w:val="009A7C29"/>
    <w:rsid w:val="009A7C64"/>
    <w:rsid w:val="009B0107"/>
    <w:rsid w:val="009B08C8"/>
    <w:rsid w:val="009B1D22"/>
    <w:rsid w:val="009B2055"/>
    <w:rsid w:val="009B2635"/>
    <w:rsid w:val="009B2D34"/>
    <w:rsid w:val="009B2F86"/>
    <w:rsid w:val="009B385C"/>
    <w:rsid w:val="009B3DF7"/>
    <w:rsid w:val="009B4CB0"/>
    <w:rsid w:val="009B55AC"/>
    <w:rsid w:val="009B5D30"/>
    <w:rsid w:val="009B5EC0"/>
    <w:rsid w:val="009B6006"/>
    <w:rsid w:val="009B60E9"/>
    <w:rsid w:val="009B626D"/>
    <w:rsid w:val="009B62F1"/>
    <w:rsid w:val="009B6474"/>
    <w:rsid w:val="009B6939"/>
    <w:rsid w:val="009B7625"/>
    <w:rsid w:val="009B7FB7"/>
    <w:rsid w:val="009C080A"/>
    <w:rsid w:val="009C2659"/>
    <w:rsid w:val="009C2BC1"/>
    <w:rsid w:val="009C2D48"/>
    <w:rsid w:val="009C3F46"/>
    <w:rsid w:val="009C4C2C"/>
    <w:rsid w:val="009C65E2"/>
    <w:rsid w:val="009C6AC3"/>
    <w:rsid w:val="009C714C"/>
    <w:rsid w:val="009C78B7"/>
    <w:rsid w:val="009C7E1F"/>
    <w:rsid w:val="009D08C4"/>
    <w:rsid w:val="009D0B76"/>
    <w:rsid w:val="009D0D7D"/>
    <w:rsid w:val="009D0D94"/>
    <w:rsid w:val="009D0F10"/>
    <w:rsid w:val="009D14EB"/>
    <w:rsid w:val="009D17B8"/>
    <w:rsid w:val="009D2286"/>
    <w:rsid w:val="009D27B4"/>
    <w:rsid w:val="009D29C7"/>
    <w:rsid w:val="009D303B"/>
    <w:rsid w:val="009D3AB7"/>
    <w:rsid w:val="009D3E21"/>
    <w:rsid w:val="009D4B35"/>
    <w:rsid w:val="009D4D89"/>
    <w:rsid w:val="009D5479"/>
    <w:rsid w:val="009D5C19"/>
    <w:rsid w:val="009D5FD8"/>
    <w:rsid w:val="009D7342"/>
    <w:rsid w:val="009D7ED5"/>
    <w:rsid w:val="009E02B2"/>
    <w:rsid w:val="009E197B"/>
    <w:rsid w:val="009E2237"/>
    <w:rsid w:val="009E22C6"/>
    <w:rsid w:val="009E316D"/>
    <w:rsid w:val="009E4064"/>
    <w:rsid w:val="009E47D1"/>
    <w:rsid w:val="009E5BE3"/>
    <w:rsid w:val="009E6D96"/>
    <w:rsid w:val="009E7688"/>
    <w:rsid w:val="009E7714"/>
    <w:rsid w:val="009F0A91"/>
    <w:rsid w:val="009F0F0C"/>
    <w:rsid w:val="009F0FB2"/>
    <w:rsid w:val="009F1548"/>
    <w:rsid w:val="009F1CE6"/>
    <w:rsid w:val="009F232E"/>
    <w:rsid w:val="009F25C8"/>
    <w:rsid w:val="009F337B"/>
    <w:rsid w:val="009F3698"/>
    <w:rsid w:val="009F3E6F"/>
    <w:rsid w:val="009F4A2D"/>
    <w:rsid w:val="009F5510"/>
    <w:rsid w:val="009F5AA1"/>
    <w:rsid w:val="009F6460"/>
    <w:rsid w:val="009F6AED"/>
    <w:rsid w:val="009F6DE4"/>
    <w:rsid w:val="009F7017"/>
    <w:rsid w:val="009F7C75"/>
    <w:rsid w:val="009F7DAB"/>
    <w:rsid w:val="00A00065"/>
    <w:rsid w:val="00A002C6"/>
    <w:rsid w:val="00A004B1"/>
    <w:rsid w:val="00A00E9B"/>
    <w:rsid w:val="00A00FD3"/>
    <w:rsid w:val="00A01BD8"/>
    <w:rsid w:val="00A01E2A"/>
    <w:rsid w:val="00A01EE6"/>
    <w:rsid w:val="00A02B3F"/>
    <w:rsid w:val="00A030AA"/>
    <w:rsid w:val="00A032C0"/>
    <w:rsid w:val="00A039C8"/>
    <w:rsid w:val="00A04202"/>
    <w:rsid w:val="00A04538"/>
    <w:rsid w:val="00A049C5"/>
    <w:rsid w:val="00A04B40"/>
    <w:rsid w:val="00A04CF2"/>
    <w:rsid w:val="00A05183"/>
    <w:rsid w:val="00A05F5B"/>
    <w:rsid w:val="00A0734A"/>
    <w:rsid w:val="00A07801"/>
    <w:rsid w:val="00A07CD4"/>
    <w:rsid w:val="00A1012F"/>
    <w:rsid w:val="00A11787"/>
    <w:rsid w:val="00A1179C"/>
    <w:rsid w:val="00A11957"/>
    <w:rsid w:val="00A12980"/>
    <w:rsid w:val="00A130DC"/>
    <w:rsid w:val="00A132B1"/>
    <w:rsid w:val="00A13C32"/>
    <w:rsid w:val="00A1424D"/>
    <w:rsid w:val="00A14965"/>
    <w:rsid w:val="00A15087"/>
    <w:rsid w:val="00A151D2"/>
    <w:rsid w:val="00A153E9"/>
    <w:rsid w:val="00A15401"/>
    <w:rsid w:val="00A15B38"/>
    <w:rsid w:val="00A169ED"/>
    <w:rsid w:val="00A16AAE"/>
    <w:rsid w:val="00A17FB8"/>
    <w:rsid w:val="00A200F7"/>
    <w:rsid w:val="00A20A86"/>
    <w:rsid w:val="00A20C63"/>
    <w:rsid w:val="00A20FAB"/>
    <w:rsid w:val="00A21534"/>
    <w:rsid w:val="00A219F6"/>
    <w:rsid w:val="00A2296D"/>
    <w:rsid w:val="00A22A06"/>
    <w:rsid w:val="00A22B14"/>
    <w:rsid w:val="00A22C8C"/>
    <w:rsid w:val="00A2378F"/>
    <w:rsid w:val="00A2382B"/>
    <w:rsid w:val="00A23BF8"/>
    <w:rsid w:val="00A23D30"/>
    <w:rsid w:val="00A2411A"/>
    <w:rsid w:val="00A242FF"/>
    <w:rsid w:val="00A24A72"/>
    <w:rsid w:val="00A24B96"/>
    <w:rsid w:val="00A25AE7"/>
    <w:rsid w:val="00A25DC6"/>
    <w:rsid w:val="00A25FC3"/>
    <w:rsid w:val="00A2615C"/>
    <w:rsid w:val="00A266D0"/>
    <w:rsid w:val="00A2691A"/>
    <w:rsid w:val="00A26C9A"/>
    <w:rsid w:val="00A26E61"/>
    <w:rsid w:val="00A272E2"/>
    <w:rsid w:val="00A273E0"/>
    <w:rsid w:val="00A27C43"/>
    <w:rsid w:val="00A30081"/>
    <w:rsid w:val="00A3027F"/>
    <w:rsid w:val="00A3169D"/>
    <w:rsid w:val="00A31A6B"/>
    <w:rsid w:val="00A329C4"/>
    <w:rsid w:val="00A32B02"/>
    <w:rsid w:val="00A32F6D"/>
    <w:rsid w:val="00A3332A"/>
    <w:rsid w:val="00A336BF"/>
    <w:rsid w:val="00A33CE4"/>
    <w:rsid w:val="00A362E2"/>
    <w:rsid w:val="00A3637F"/>
    <w:rsid w:val="00A36785"/>
    <w:rsid w:val="00A368BD"/>
    <w:rsid w:val="00A36C82"/>
    <w:rsid w:val="00A36EDA"/>
    <w:rsid w:val="00A40103"/>
    <w:rsid w:val="00A40BA4"/>
    <w:rsid w:val="00A40E3A"/>
    <w:rsid w:val="00A40F37"/>
    <w:rsid w:val="00A40F38"/>
    <w:rsid w:val="00A41046"/>
    <w:rsid w:val="00A41354"/>
    <w:rsid w:val="00A41502"/>
    <w:rsid w:val="00A419B5"/>
    <w:rsid w:val="00A41B6E"/>
    <w:rsid w:val="00A41CE0"/>
    <w:rsid w:val="00A420D1"/>
    <w:rsid w:val="00A4262B"/>
    <w:rsid w:val="00A42E47"/>
    <w:rsid w:val="00A43290"/>
    <w:rsid w:val="00A43463"/>
    <w:rsid w:val="00A447BC"/>
    <w:rsid w:val="00A450C8"/>
    <w:rsid w:val="00A45390"/>
    <w:rsid w:val="00A460ED"/>
    <w:rsid w:val="00A465F7"/>
    <w:rsid w:val="00A466E3"/>
    <w:rsid w:val="00A5062A"/>
    <w:rsid w:val="00A507A8"/>
    <w:rsid w:val="00A51050"/>
    <w:rsid w:val="00A51275"/>
    <w:rsid w:val="00A51755"/>
    <w:rsid w:val="00A51BF2"/>
    <w:rsid w:val="00A51CDB"/>
    <w:rsid w:val="00A52095"/>
    <w:rsid w:val="00A52552"/>
    <w:rsid w:val="00A53421"/>
    <w:rsid w:val="00A53695"/>
    <w:rsid w:val="00A536AC"/>
    <w:rsid w:val="00A53DB5"/>
    <w:rsid w:val="00A54C88"/>
    <w:rsid w:val="00A553F1"/>
    <w:rsid w:val="00A5553D"/>
    <w:rsid w:val="00A55753"/>
    <w:rsid w:val="00A55790"/>
    <w:rsid w:val="00A55AD1"/>
    <w:rsid w:val="00A56B9D"/>
    <w:rsid w:val="00A57387"/>
    <w:rsid w:val="00A5750F"/>
    <w:rsid w:val="00A577AA"/>
    <w:rsid w:val="00A577E1"/>
    <w:rsid w:val="00A613E9"/>
    <w:rsid w:val="00A61A7A"/>
    <w:rsid w:val="00A61CAB"/>
    <w:rsid w:val="00A61ED3"/>
    <w:rsid w:val="00A6248C"/>
    <w:rsid w:val="00A6254F"/>
    <w:rsid w:val="00A62D43"/>
    <w:rsid w:val="00A62D5E"/>
    <w:rsid w:val="00A62DA5"/>
    <w:rsid w:val="00A6320D"/>
    <w:rsid w:val="00A63587"/>
    <w:rsid w:val="00A635F9"/>
    <w:rsid w:val="00A63875"/>
    <w:rsid w:val="00A63F12"/>
    <w:rsid w:val="00A63FDB"/>
    <w:rsid w:val="00A64628"/>
    <w:rsid w:val="00A6502B"/>
    <w:rsid w:val="00A6585F"/>
    <w:rsid w:val="00A65989"/>
    <w:rsid w:val="00A65DBC"/>
    <w:rsid w:val="00A65DD8"/>
    <w:rsid w:val="00A65F53"/>
    <w:rsid w:val="00A6611F"/>
    <w:rsid w:val="00A6631F"/>
    <w:rsid w:val="00A66563"/>
    <w:rsid w:val="00A66598"/>
    <w:rsid w:val="00A66621"/>
    <w:rsid w:val="00A671BD"/>
    <w:rsid w:val="00A67647"/>
    <w:rsid w:val="00A6777E"/>
    <w:rsid w:val="00A67F03"/>
    <w:rsid w:val="00A70065"/>
    <w:rsid w:val="00A7094D"/>
    <w:rsid w:val="00A711C3"/>
    <w:rsid w:val="00A71B56"/>
    <w:rsid w:val="00A71C45"/>
    <w:rsid w:val="00A72506"/>
    <w:rsid w:val="00A73498"/>
    <w:rsid w:val="00A73962"/>
    <w:rsid w:val="00A7435D"/>
    <w:rsid w:val="00A74C78"/>
    <w:rsid w:val="00A74D4F"/>
    <w:rsid w:val="00A74FCB"/>
    <w:rsid w:val="00A755FC"/>
    <w:rsid w:val="00A765DF"/>
    <w:rsid w:val="00A77473"/>
    <w:rsid w:val="00A775FC"/>
    <w:rsid w:val="00A777F2"/>
    <w:rsid w:val="00A77CF6"/>
    <w:rsid w:val="00A80360"/>
    <w:rsid w:val="00A809C0"/>
    <w:rsid w:val="00A80FDF"/>
    <w:rsid w:val="00A8103A"/>
    <w:rsid w:val="00A81748"/>
    <w:rsid w:val="00A81DAA"/>
    <w:rsid w:val="00A820B2"/>
    <w:rsid w:val="00A82285"/>
    <w:rsid w:val="00A829A2"/>
    <w:rsid w:val="00A831A3"/>
    <w:rsid w:val="00A835AB"/>
    <w:rsid w:val="00A8396B"/>
    <w:rsid w:val="00A83B08"/>
    <w:rsid w:val="00A83C8C"/>
    <w:rsid w:val="00A84337"/>
    <w:rsid w:val="00A848A0"/>
    <w:rsid w:val="00A85D49"/>
    <w:rsid w:val="00A864A7"/>
    <w:rsid w:val="00A86616"/>
    <w:rsid w:val="00A867A3"/>
    <w:rsid w:val="00A872FD"/>
    <w:rsid w:val="00A90719"/>
    <w:rsid w:val="00A90CAD"/>
    <w:rsid w:val="00A91820"/>
    <w:rsid w:val="00A920E9"/>
    <w:rsid w:val="00A92ED2"/>
    <w:rsid w:val="00A94016"/>
    <w:rsid w:val="00A94127"/>
    <w:rsid w:val="00A9586A"/>
    <w:rsid w:val="00A96700"/>
    <w:rsid w:val="00A9720D"/>
    <w:rsid w:val="00A976F2"/>
    <w:rsid w:val="00A978AD"/>
    <w:rsid w:val="00AA0359"/>
    <w:rsid w:val="00AA0E9D"/>
    <w:rsid w:val="00AA172C"/>
    <w:rsid w:val="00AA1BA3"/>
    <w:rsid w:val="00AA1CED"/>
    <w:rsid w:val="00AA2BD6"/>
    <w:rsid w:val="00AA3616"/>
    <w:rsid w:val="00AA373E"/>
    <w:rsid w:val="00AA407A"/>
    <w:rsid w:val="00AA4E87"/>
    <w:rsid w:val="00AA592C"/>
    <w:rsid w:val="00AA59B6"/>
    <w:rsid w:val="00AA5D96"/>
    <w:rsid w:val="00AA5E20"/>
    <w:rsid w:val="00AA68E3"/>
    <w:rsid w:val="00AA6C4C"/>
    <w:rsid w:val="00AA710D"/>
    <w:rsid w:val="00AA7CCC"/>
    <w:rsid w:val="00AB0991"/>
    <w:rsid w:val="00AB0D05"/>
    <w:rsid w:val="00AB1612"/>
    <w:rsid w:val="00AB169E"/>
    <w:rsid w:val="00AB204B"/>
    <w:rsid w:val="00AB2C9F"/>
    <w:rsid w:val="00AB2F0F"/>
    <w:rsid w:val="00AB2F83"/>
    <w:rsid w:val="00AB36B8"/>
    <w:rsid w:val="00AB3C67"/>
    <w:rsid w:val="00AB423F"/>
    <w:rsid w:val="00AB51FC"/>
    <w:rsid w:val="00AB5422"/>
    <w:rsid w:val="00AB5C91"/>
    <w:rsid w:val="00AB70BD"/>
    <w:rsid w:val="00AB75A0"/>
    <w:rsid w:val="00AB798D"/>
    <w:rsid w:val="00AB7CF2"/>
    <w:rsid w:val="00AC065D"/>
    <w:rsid w:val="00AC1FAF"/>
    <w:rsid w:val="00AC2F1C"/>
    <w:rsid w:val="00AC33F8"/>
    <w:rsid w:val="00AC3C74"/>
    <w:rsid w:val="00AC406B"/>
    <w:rsid w:val="00AC414D"/>
    <w:rsid w:val="00AC435C"/>
    <w:rsid w:val="00AC4B3C"/>
    <w:rsid w:val="00AC50A2"/>
    <w:rsid w:val="00AC73E4"/>
    <w:rsid w:val="00AC7D37"/>
    <w:rsid w:val="00AD03DE"/>
    <w:rsid w:val="00AD0CA9"/>
    <w:rsid w:val="00AD1161"/>
    <w:rsid w:val="00AD1551"/>
    <w:rsid w:val="00AD1721"/>
    <w:rsid w:val="00AD1A44"/>
    <w:rsid w:val="00AD2317"/>
    <w:rsid w:val="00AD31AE"/>
    <w:rsid w:val="00AD3509"/>
    <w:rsid w:val="00AD398F"/>
    <w:rsid w:val="00AD3BD0"/>
    <w:rsid w:val="00AD3CBC"/>
    <w:rsid w:val="00AD3FAF"/>
    <w:rsid w:val="00AD4B08"/>
    <w:rsid w:val="00AD5038"/>
    <w:rsid w:val="00AD5905"/>
    <w:rsid w:val="00AD5952"/>
    <w:rsid w:val="00AD5C00"/>
    <w:rsid w:val="00AD5CF6"/>
    <w:rsid w:val="00AD5D9D"/>
    <w:rsid w:val="00AD654C"/>
    <w:rsid w:val="00AD6781"/>
    <w:rsid w:val="00AD7A0D"/>
    <w:rsid w:val="00AD7F21"/>
    <w:rsid w:val="00AD7FF2"/>
    <w:rsid w:val="00AE033C"/>
    <w:rsid w:val="00AE0396"/>
    <w:rsid w:val="00AE0444"/>
    <w:rsid w:val="00AE0A92"/>
    <w:rsid w:val="00AE169C"/>
    <w:rsid w:val="00AE1C9C"/>
    <w:rsid w:val="00AE1DB8"/>
    <w:rsid w:val="00AE272A"/>
    <w:rsid w:val="00AE2874"/>
    <w:rsid w:val="00AE2EDE"/>
    <w:rsid w:val="00AE33A2"/>
    <w:rsid w:val="00AE3BF3"/>
    <w:rsid w:val="00AE4136"/>
    <w:rsid w:val="00AE4483"/>
    <w:rsid w:val="00AE5A92"/>
    <w:rsid w:val="00AE6807"/>
    <w:rsid w:val="00AE7D72"/>
    <w:rsid w:val="00AF1AD2"/>
    <w:rsid w:val="00AF1B9D"/>
    <w:rsid w:val="00AF262D"/>
    <w:rsid w:val="00AF3C1E"/>
    <w:rsid w:val="00AF4F0C"/>
    <w:rsid w:val="00AF537F"/>
    <w:rsid w:val="00AF57B6"/>
    <w:rsid w:val="00AF5AFE"/>
    <w:rsid w:val="00AF5CDA"/>
    <w:rsid w:val="00AF6104"/>
    <w:rsid w:val="00AF6881"/>
    <w:rsid w:val="00AF721A"/>
    <w:rsid w:val="00AF74CD"/>
    <w:rsid w:val="00AF7718"/>
    <w:rsid w:val="00AF7CFF"/>
    <w:rsid w:val="00B00513"/>
    <w:rsid w:val="00B00B90"/>
    <w:rsid w:val="00B01360"/>
    <w:rsid w:val="00B0155D"/>
    <w:rsid w:val="00B018C4"/>
    <w:rsid w:val="00B01C8F"/>
    <w:rsid w:val="00B033E8"/>
    <w:rsid w:val="00B03C07"/>
    <w:rsid w:val="00B04D57"/>
    <w:rsid w:val="00B060A2"/>
    <w:rsid w:val="00B07A3B"/>
    <w:rsid w:val="00B07BB4"/>
    <w:rsid w:val="00B07C72"/>
    <w:rsid w:val="00B07DEC"/>
    <w:rsid w:val="00B11683"/>
    <w:rsid w:val="00B11E09"/>
    <w:rsid w:val="00B12D37"/>
    <w:rsid w:val="00B134BF"/>
    <w:rsid w:val="00B13D4F"/>
    <w:rsid w:val="00B156A8"/>
    <w:rsid w:val="00B15FC3"/>
    <w:rsid w:val="00B161FB"/>
    <w:rsid w:val="00B1700F"/>
    <w:rsid w:val="00B177A7"/>
    <w:rsid w:val="00B17B33"/>
    <w:rsid w:val="00B17CFD"/>
    <w:rsid w:val="00B2160A"/>
    <w:rsid w:val="00B21924"/>
    <w:rsid w:val="00B21D99"/>
    <w:rsid w:val="00B2243C"/>
    <w:rsid w:val="00B224AA"/>
    <w:rsid w:val="00B2282C"/>
    <w:rsid w:val="00B23885"/>
    <w:rsid w:val="00B24079"/>
    <w:rsid w:val="00B2412C"/>
    <w:rsid w:val="00B24364"/>
    <w:rsid w:val="00B252A3"/>
    <w:rsid w:val="00B261B5"/>
    <w:rsid w:val="00B26B9E"/>
    <w:rsid w:val="00B27D36"/>
    <w:rsid w:val="00B300C0"/>
    <w:rsid w:val="00B30D12"/>
    <w:rsid w:val="00B316E7"/>
    <w:rsid w:val="00B3193D"/>
    <w:rsid w:val="00B319DF"/>
    <w:rsid w:val="00B326E8"/>
    <w:rsid w:val="00B329D1"/>
    <w:rsid w:val="00B32BC5"/>
    <w:rsid w:val="00B332A9"/>
    <w:rsid w:val="00B34521"/>
    <w:rsid w:val="00B35DBB"/>
    <w:rsid w:val="00B35F60"/>
    <w:rsid w:val="00B360A0"/>
    <w:rsid w:val="00B36148"/>
    <w:rsid w:val="00B3686E"/>
    <w:rsid w:val="00B36B59"/>
    <w:rsid w:val="00B37891"/>
    <w:rsid w:val="00B37DEB"/>
    <w:rsid w:val="00B401E5"/>
    <w:rsid w:val="00B407FE"/>
    <w:rsid w:val="00B41AD6"/>
    <w:rsid w:val="00B41C81"/>
    <w:rsid w:val="00B42310"/>
    <w:rsid w:val="00B42377"/>
    <w:rsid w:val="00B424A5"/>
    <w:rsid w:val="00B426E8"/>
    <w:rsid w:val="00B42E78"/>
    <w:rsid w:val="00B42F48"/>
    <w:rsid w:val="00B434D0"/>
    <w:rsid w:val="00B45351"/>
    <w:rsid w:val="00B45639"/>
    <w:rsid w:val="00B45BF4"/>
    <w:rsid w:val="00B45D72"/>
    <w:rsid w:val="00B45EB5"/>
    <w:rsid w:val="00B45EC4"/>
    <w:rsid w:val="00B4640A"/>
    <w:rsid w:val="00B4674E"/>
    <w:rsid w:val="00B469B0"/>
    <w:rsid w:val="00B47263"/>
    <w:rsid w:val="00B47C75"/>
    <w:rsid w:val="00B47DBF"/>
    <w:rsid w:val="00B50C75"/>
    <w:rsid w:val="00B50CD2"/>
    <w:rsid w:val="00B50EAB"/>
    <w:rsid w:val="00B51007"/>
    <w:rsid w:val="00B5153C"/>
    <w:rsid w:val="00B51722"/>
    <w:rsid w:val="00B51742"/>
    <w:rsid w:val="00B51927"/>
    <w:rsid w:val="00B51C9C"/>
    <w:rsid w:val="00B52165"/>
    <w:rsid w:val="00B5290C"/>
    <w:rsid w:val="00B52C70"/>
    <w:rsid w:val="00B52C7B"/>
    <w:rsid w:val="00B53B92"/>
    <w:rsid w:val="00B53C99"/>
    <w:rsid w:val="00B54A01"/>
    <w:rsid w:val="00B5544E"/>
    <w:rsid w:val="00B55B40"/>
    <w:rsid w:val="00B57A5C"/>
    <w:rsid w:val="00B57D6F"/>
    <w:rsid w:val="00B60A30"/>
    <w:rsid w:val="00B60BA1"/>
    <w:rsid w:val="00B61EA5"/>
    <w:rsid w:val="00B6209B"/>
    <w:rsid w:val="00B62117"/>
    <w:rsid w:val="00B62746"/>
    <w:rsid w:val="00B62C3A"/>
    <w:rsid w:val="00B64082"/>
    <w:rsid w:val="00B648C8"/>
    <w:rsid w:val="00B64CCE"/>
    <w:rsid w:val="00B64EDA"/>
    <w:rsid w:val="00B6554B"/>
    <w:rsid w:val="00B65897"/>
    <w:rsid w:val="00B65C66"/>
    <w:rsid w:val="00B661DE"/>
    <w:rsid w:val="00B666F5"/>
    <w:rsid w:val="00B669C0"/>
    <w:rsid w:val="00B674F2"/>
    <w:rsid w:val="00B6755F"/>
    <w:rsid w:val="00B6773D"/>
    <w:rsid w:val="00B67FC8"/>
    <w:rsid w:val="00B7027F"/>
    <w:rsid w:val="00B70675"/>
    <w:rsid w:val="00B70DFC"/>
    <w:rsid w:val="00B70F23"/>
    <w:rsid w:val="00B71001"/>
    <w:rsid w:val="00B71521"/>
    <w:rsid w:val="00B721AB"/>
    <w:rsid w:val="00B723EB"/>
    <w:rsid w:val="00B73907"/>
    <w:rsid w:val="00B739BB"/>
    <w:rsid w:val="00B73B3C"/>
    <w:rsid w:val="00B749C4"/>
    <w:rsid w:val="00B74C52"/>
    <w:rsid w:val="00B75CC9"/>
    <w:rsid w:val="00B75D7A"/>
    <w:rsid w:val="00B76110"/>
    <w:rsid w:val="00B761F3"/>
    <w:rsid w:val="00B76345"/>
    <w:rsid w:val="00B76C9E"/>
    <w:rsid w:val="00B76CC8"/>
    <w:rsid w:val="00B77302"/>
    <w:rsid w:val="00B77B08"/>
    <w:rsid w:val="00B77DAD"/>
    <w:rsid w:val="00B80226"/>
    <w:rsid w:val="00B80E00"/>
    <w:rsid w:val="00B8135B"/>
    <w:rsid w:val="00B82847"/>
    <w:rsid w:val="00B82F7C"/>
    <w:rsid w:val="00B83136"/>
    <w:rsid w:val="00B84445"/>
    <w:rsid w:val="00B84A49"/>
    <w:rsid w:val="00B84F3B"/>
    <w:rsid w:val="00B85473"/>
    <w:rsid w:val="00B85CDB"/>
    <w:rsid w:val="00B86210"/>
    <w:rsid w:val="00B868BD"/>
    <w:rsid w:val="00B86DC6"/>
    <w:rsid w:val="00B87136"/>
    <w:rsid w:val="00B87318"/>
    <w:rsid w:val="00B87E55"/>
    <w:rsid w:val="00B905E8"/>
    <w:rsid w:val="00B90780"/>
    <w:rsid w:val="00B908B9"/>
    <w:rsid w:val="00B90CAD"/>
    <w:rsid w:val="00B90EFB"/>
    <w:rsid w:val="00B9137C"/>
    <w:rsid w:val="00B9156C"/>
    <w:rsid w:val="00B915C4"/>
    <w:rsid w:val="00B91BA5"/>
    <w:rsid w:val="00B91D92"/>
    <w:rsid w:val="00B9228C"/>
    <w:rsid w:val="00B92664"/>
    <w:rsid w:val="00B9288A"/>
    <w:rsid w:val="00B92C36"/>
    <w:rsid w:val="00B931BE"/>
    <w:rsid w:val="00B93BE6"/>
    <w:rsid w:val="00B93F34"/>
    <w:rsid w:val="00B93FD7"/>
    <w:rsid w:val="00B942DD"/>
    <w:rsid w:val="00B9456B"/>
    <w:rsid w:val="00B9481A"/>
    <w:rsid w:val="00B94EBE"/>
    <w:rsid w:val="00B95708"/>
    <w:rsid w:val="00B95B53"/>
    <w:rsid w:val="00B962DE"/>
    <w:rsid w:val="00B96497"/>
    <w:rsid w:val="00B96833"/>
    <w:rsid w:val="00B96C1E"/>
    <w:rsid w:val="00B97736"/>
    <w:rsid w:val="00B979AE"/>
    <w:rsid w:val="00BA033C"/>
    <w:rsid w:val="00BA0AD0"/>
    <w:rsid w:val="00BA190F"/>
    <w:rsid w:val="00BA1A5A"/>
    <w:rsid w:val="00BA2085"/>
    <w:rsid w:val="00BA2EA8"/>
    <w:rsid w:val="00BA368E"/>
    <w:rsid w:val="00BA3DC6"/>
    <w:rsid w:val="00BA3EE9"/>
    <w:rsid w:val="00BA4624"/>
    <w:rsid w:val="00BA4E04"/>
    <w:rsid w:val="00BA52EB"/>
    <w:rsid w:val="00BA54BB"/>
    <w:rsid w:val="00BA5AC6"/>
    <w:rsid w:val="00BA6073"/>
    <w:rsid w:val="00BA6586"/>
    <w:rsid w:val="00BA65C6"/>
    <w:rsid w:val="00BA68B3"/>
    <w:rsid w:val="00BA71DD"/>
    <w:rsid w:val="00BA799A"/>
    <w:rsid w:val="00BB01DB"/>
    <w:rsid w:val="00BB02CD"/>
    <w:rsid w:val="00BB0902"/>
    <w:rsid w:val="00BB0A1D"/>
    <w:rsid w:val="00BB0A6E"/>
    <w:rsid w:val="00BB0B7A"/>
    <w:rsid w:val="00BB0D34"/>
    <w:rsid w:val="00BB17C1"/>
    <w:rsid w:val="00BB184F"/>
    <w:rsid w:val="00BB1B0D"/>
    <w:rsid w:val="00BB1E2E"/>
    <w:rsid w:val="00BB228F"/>
    <w:rsid w:val="00BB28A3"/>
    <w:rsid w:val="00BB2C96"/>
    <w:rsid w:val="00BB2CBB"/>
    <w:rsid w:val="00BB2D4F"/>
    <w:rsid w:val="00BB31FD"/>
    <w:rsid w:val="00BB3745"/>
    <w:rsid w:val="00BB3CB6"/>
    <w:rsid w:val="00BB445A"/>
    <w:rsid w:val="00BB45AA"/>
    <w:rsid w:val="00BB59AF"/>
    <w:rsid w:val="00BB5FEE"/>
    <w:rsid w:val="00BB6285"/>
    <w:rsid w:val="00BB6605"/>
    <w:rsid w:val="00BB6723"/>
    <w:rsid w:val="00BB7846"/>
    <w:rsid w:val="00BB79FF"/>
    <w:rsid w:val="00BB7F5D"/>
    <w:rsid w:val="00BC09BA"/>
    <w:rsid w:val="00BC14DB"/>
    <w:rsid w:val="00BC1DFA"/>
    <w:rsid w:val="00BC2FA1"/>
    <w:rsid w:val="00BC3486"/>
    <w:rsid w:val="00BC3496"/>
    <w:rsid w:val="00BC3AA4"/>
    <w:rsid w:val="00BC3E1C"/>
    <w:rsid w:val="00BC4189"/>
    <w:rsid w:val="00BC424C"/>
    <w:rsid w:val="00BC4397"/>
    <w:rsid w:val="00BC4870"/>
    <w:rsid w:val="00BC5B78"/>
    <w:rsid w:val="00BC5FC4"/>
    <w:rsid w:val="00BC5FDA"/>
    <w:rsid w:val="00BC622A"/>
    <w:rsid w:val="00BC65DD"/>
    <w:rsid w:val="00BC6E18"/>
    <w:rsid w:val="00BC7569"/>
    <w:rsid w:val="00BC7D56"/>
    <w:rsid w:val="00BD0CA0"/>
    <w:rsid w:val="00BD0E41"/>
    <w:rsid w:val="00BD1056"/>
    <w:rsid w:val="00BD126E"/>
    <w:rsid w:val="00BD18D5"/>
    <w:rsid w:val="00BD1C27"/>
    <w:rsid w:val="00BD2356"/>
    <w:rsid w:val="00BD280C"/>
    <w:rsid w:val="00BD2F4F"/>
    <w:rsid w:val="00BD32B6"/>
    <w:rsid w:val="00BD3A8F"/>
    <w:rsid w:val="00BD3DCB"/>
    <w:rsid w:val="00BD3F36"/>
    <w:rsid w:val="00BD4491"/>
    <w:rsid w:val="00BD4956"/>
    <w:rsid w:val="00BD4A17"/>
    <w:rsid w:val="00BD4C39"/>
    <w:rsid w:val="00BD4CD7"/>
    <w:rsid w:val="00BD583F"/>
    <w:rsid w:val="00BD58A3"/>
    <w:rsid w:val="00BD5AEC"/>
    <w:rsid w:val="00BD5CF6"/>
    <w:rsid w:val="00BD642B"/>
    <w:rsid w:val="00BD6FFE"/>
    <w:rsid w:val="00BE0803"/>
    <w:rsid w:val="00BE0F3D"/>
    <w:rsid w:val="00BE149F"/>
    <w:rsid w:val="00BE24E4"/>
    <w:rsid w:val="00BE256E"/>
    <w:rsid w:val="00BE2C0D"/>
    <w:rsid w:val="00BE2EAC"/>
    <w:rsid w:val="00BE3414"/>
    <w:rsid w:val="00BE34BB"/>
    <w:rsid w:val="00BE370C"/>
    <w:rsid w:val="00BE4801"/>
    <w:rsid w:val="00BE5080"/>
    <w:rsid w:val="00BE5215"/>
    <w:rsid w:val="00BE619E"/>
    <w:rsid w:val="00BE6795"/>
    <w:rsid w:val="00BE781C"/>
    <w:rsid w:val="00BE7B71"/>
    <w:rsid w:val="00BF0005"/>
    <w:rsid w:val="00BF102A"/>
    <w:rsid w:val="00BF28C4"/>
    <w:rsid w:val="00BF2BF2"/>
    <w:rsid w:val="00BF2D03"/>
    <w:rsid w:val="00BF2FB5"/>
    <w:rsid w:val="00BF3141"/>
    <w:rsid w:val="00BF3B77"/>
    <w:rsid w:val="00BF3F3F"/>
    <w:rsid w:val="00BF41B2"/>
    <w:rsid w:val="00BF46DA"/>
    <w:rsid w:val="00BF561A"/>
    <w:rsid w:val="00BF58B8"/>
    <w:rsid w:val="00BF5F9A"/>
    <w:rsid w:val="00BF6341"/>
    <w:rsid w:val="00BF6737"/>
    <w:rsid w:val="00BF6CF3"/>
    <w:rsid w:val="00BF71E9"/>
    <w:rsid w:val="00BF7885"/>
    <w:rsid w:val="00BF7B8D"/>
    <w:rsid w:val="00C00323"/>
    <w:rsid w:val="00C00C93"/>
    <w:rsid w:val="00C01713"/>
    <w:rsid w:val="00C01941"/>
    <w:rsid w:val="00C01AAB"/>
    <w:rsid w:val="00C02497"/>
    <w:rsid w:val="00C02682"/>
    <w:rsid w:val="00C02803"/>
    <w:rsid w:val="00C02B27"/>
    <w:rsid w:val="00C039E6"/>
    <w:rsid w:val="00C03AB2"/>
    <w:rsid w:val="00C03FFC"/>
    <w:rsid w:val="00C0425A"/>
    <w:rsid w:val="00C0458B"/>
    <w:rsid w:val="00C046B9"/>
    <w:rsid w:val="00C04C6C"/>
    <w:rsid w:val="00C0515F"/>
    <w:rsid w:val="00C06610"/>
    <w:rsid w:val="00C0683B"/>
    <w:rsid w:val="00C06E89"/>
    <w:rsid w:val="00C0721A"/>
    <w:rsid w:val="00C07852"/>
    <w:rsid w:val="00C079BA"/>
    <w:rsid w:val="00C10B6E"/>
    <w:rsid w:val="00C1167A"/>
    <w:rsid w:val="00C11B2D"/>
    <w:rsid w:val="00C11D6E"/>
    <w:rsid w:val="00C12701"/>
    <w:rsid w:val="00C127A8"/>
    <w:rsid w:val="00C13369"/>
    <w:rsid w:val="00C1344C"/>
    <w:rsid w:val="00C1368A"/>
    <w:rsid w:val="00C14480"/>
    <w:rsid w:val="00C14D28"/>
    <w:rsid w:val="00C14E5B"/>
    <w:rsid w:val="00C15A9B"/>
    <w:rsid w:val="00C15EA5"/>
    <w:rsid w:val="00C1755F"/>
    <w:rsid w:val="00C1768F"/>
    <w:rsid w:val="00C17EF8"/>
    <w:rsid w:val="00C200F9"/>
    <w:rsid w:val="00C20334"/>
    <w:rsid w:val="00C20B81"/>
    <w:rsid w:val="00C20E1F"/>
    <w:rsid w:val="00C20EF3"/>
    <w:rsid w:val="00C21965"/>
    <w:rsid w:val="00C222B6"/>
    <w:rsid w:val="00C224DC"/>
    <w:rsid w:val="00C235D5"/>
    <w:rsid w:val="00C23800"/>
    <w:rsid w:val="00C24844"/>
    <w:rsid w:val="00C24E9D"/>
    <w:rsid w:val="00C259C1"/>
    <w:rsid w:val="00C2604F"/>
    <w:rsid w:val="00C261A0"/>
    <w:rsid w:val="00C27011"/>
    <w:rsid w:val="00C27077"/>
    <w:rsid w:val="00C2768F"/>
    <w:rsid w:val="00C277DB"/>
    <w:rsid w:val="00C31201"/>
    <w:rsid w:val="00C31432"/>
    <w:rsid w:val="00C31880"/>
    <w:rsid w:val="00C327CA"/>
    <w:rsid w:val="00C33BB7"/>
    <w:rsid w:val="00C33FBF"/>
    <w:rsid w:val="00C34CC2"/>
    <w:rsid w:val="00C3515C"/>
    <w:rsid w:val="00C3525D"/>
    <w:rsid w:val="00C353D2"/>
    <w:rsid w:val="00C36C7E"/>
    <w:rsid w:val="00C370C4"/>
    <w:rsid w:val="00C3724F"/>
    <w:rsid w:val="00C37896"/>
    <w:rsid w:val="00C40701"/>
    <w:rsid w:val="00C40DA8"/>
    <w:rsid w:val="00C411C0"/>
    <w:rsid w:val="00C41414"/>
    <w:rsid w:val="00C41598"/>
    <w:rsid w:val="00C4279B"/>
    <w:rsid w:val="00C43501"/>
    <w:rsid w:val="00C44584"/>
    <w:rsid w:val="00C45454"/>
    <w:rsid w:val="00C45769"/>
    <w:rsid w:val="00C45BA7"/>
    <w:rsid w:val="00C45D58"/>
    <w:rsid w:val="00C4656A"/>
    <w:rsid w:val="00C471B7"/>
    <w:rsid w:val="00C47E7D"/>
    <w:rsid w:val="00C508E4"/>
    <w:rsid w:val="00C52115"/>
    <w:rsid w:val="00C522A6"/>
    <w:rsid w:val="00C523CF"/>
    <w:rsid w:val="00C52BAE"/>
    <w:rsid w:val="00C53675"/>
    <w:rsid w:val="00C539FA"/>
    <w:rsid w:val="00C54234"/>
    <w:rsid w:val="00C54364"/>
    <w:rsid w:val="00C5492E"/>
    <w:rsid w:val="00C54C6C"/>
    <w:rsid w:val="00C55985"/>
    <w:rsid w:val="00C56099"/>
    <w:rsid w:val="00C57BDF"/>
    <w:rsid w:val="00C57D57"/>
    <w:rsid w:val="00C57F1C"/>
    <w:rsid w:val="00C60026"/>
    <w:rsid w:val="00C6003F"/>
    <w:rsid w:val="00C6042D"/>
    <w:rsid w:val="00C6046E"/>
    <w:rsid w:val="00C60472"/>
    <w:rsid w:val="00C61216"/>
    <w:rsid w:val="00C6142B"/>
    <w:rsid w:val="00C62D3D"/>
    <w:rsid w:val="00C63013"/>
    <w:rsid w:val="00C6320D"/>
    <w:rsid w:val="00C63B2F"/>
    <w:rsid w:val="00C63BFE"/>
    <w:rsid w:val="00C6410B"/>
    <w:rsid w:val="00C6414E"/>
    <w:rsid w:val="00C64A0C"/>
    <w:rsid w:val="00C64E9A"/>
    <w:rsid w:val="00C65053"/>
    <w:rsid w:val="00C65906"/>
    <w:rsid w:val="00C66E8C"/>
    <w:rsid w:val="00C671DD"/>
    <w:rsid w:val="00C67693"/>
    <w:rsid w:val="00C70230"/>
    <w:rsid w:val="00C709BA"/>
    <w:rsid w:val="00C717A3"/>
    <w:rsid w:val="00C71DA1"/>
    <w:rsid w:val="00C72419"/>
    <w:rsid w:val="00C72847"/>
    <w:rsid w:val="00C72B50"/>
    <w:rsid w:val="00C72CAE"/>
    <w:rsid w:val="00C72FA6"/>
    <w:rsid w:val="00C738C0"/>
    <w:rsid w:val="00C73F26"/>
    <w:rsid w:val="00C74270"/>
    <w:rsid w:val="00C75C7E"/>
    <w:rsid w:val="00C76393"/>
    <w:rsid w:val="00C77983"/>
    <w:rsid w:val="00C80246"/>
    <w:rsid w:val="00C806ED"/>
    <w:rsid w:val="00C80A14"/>
    <w:rsid w:val="00C811F1"/>
    <w:rsid w:val="00C812BF"/>
    <w:rsid w:val="00C81FAA"/>
    <w:rsid w:val="00C8244C"/>
    <w:rsid w:val="00C829AB"/>
    <w:rsid w:val="00C82AE0"/>
    <w:rsid w:val="00C842D6"/>
    <w:rsid w:val="00C84B5B"/>
    <w:rsid w:val="00C84F2D"/>
    <w:rsid w:val="00C854A7"/>
    <w:rsid w:val="00C8616E"/>
    <w:rsid w:val="00C8685A"/>
    <w:rsid w:val="00C86C30"/>
    <w:rsid w:val="00C8744F"/>
    <w:rsid w:val="00C87F21"/>
    <w:rsid w:val="00C900AF"/>
    <w:rsid w:val="00C90101"/>
    <w:rsid w:val="00C904BE"/>
    <w:rsid w:val="00C9050C"/>
    <w:rsid w:val="00C90B16"/>
    <w:rsid w:val="00C90EAA"/>
    <w:rsid w:val="00C90EF1"/>
    <w:rsid w:val="00C91CB0"/>
    <w:rsid w:val="00C91D6C"/>
    <w:rsid w:val="00C92090"/>
    <w:rsid w:val="00C9237F"/>
    <w:rsid w:val="00C92CAF"/>
    <w:rsid w:val="00C92E16"/>
    <w:rsid w:val="00C93000"/>
    <w:rsid w:val="00C93012"/>
    <w:rsid w:val="00C9448B"/>
    <w:rsid w:val="00C945A1"/>
    <w:rsid w:val="00C95CD5"/>
    <w:rsid w:val="00C960BA"/>
    <w:rsid w:val="00C963AB"/>
    <w:rsid w:val="00C9682C"/>
    <w:rsid w:val="00CA000D"/>
    <w:rsid w:val="00CA07B2"/>
    <w:rsid w:val="00CA0857"/>
    <w:rsid w:val="00CA11B7"/>
    <w:rsid w:val="00CA1513"/>
    <w:rsid w:val="00CA1612"/>
    <w:rsid w:val="00CA25A9"/>
    <w:rsid w:val="00CA2E8D"/>
    <w:rsid w:val="00CA391A"/>
    <w:rsid w:val="00CA3A70"/>
    <w:rsid w:val="00CA3F2E"/>
    <w:rsid w:val="00CA4417"/>
    <w:rsid w:val="00CA4EF4"/>
    <w:rsid w:val="00CA5DCD"/>
    <w:rsid w:val="00CA69F5"/>
    <w:rsid w:val="00CA6B15"/>
    <w:rsid w:val="00CA7261"/>
    <w:rsid w:val="00CA74A5"/>
    <w:rsid w:val="00CA7C60"/>
    <w:rsid w:val="00CA7D37"/>
    <w:rsid w:val="00CB0909"/>
    <w:rsid w:val="00CB0A31"/>
    <w:rsid w:val="00CB0B3D"/>
    <w:rsid w:val="00CB0F44"/>
    <w:rsid w:val="00CB1364"/>
    <w:rsid w:val="00CB1761"/>
    <w:rsid w:val="00CB18FE"/>
    <w:rsid w:val="00CB19E3"/>
    <w:rsid w:val="00CB1A71"/>
    <w:rsid w:val="00CB1C2E"/>
    <w:rsid w:val="00CB2220"/>
    <w:rsid w:val="00CB304C"/>
    <w:rsid w:val="00CB30CC"/>
    <w:rsid w:val="00CB4533"/>
    <w:rsid w:val="00CB53C5"/>
    <w:rsid w:val="00CB64D1"/>
    <w:rsid w:val="00CB64D7"/>
    <w:rsid w:val="00CB7913"/>
    <w:rsid w:val="00CC0234"/>
    <w:rsid w:val="00CC134E"/>
    <w:rsid w:val="00CC14B9"/>
    <w:rsid w:val="00CC1FD6"/>
    <w:rsid w:val="00CC3368"/>
    <w:rsid w:val="00CC4123"/>
    <w:rsid w:val="00CC41A2"/>
    <w:rsid w:val="00CC4E72"/>
    <w:rsid w:val="00CC50CF"/>
    <w:rsid w:val="00CC5A55"/>
    <w:rsid w:val="00CC69B3"/>
    <w:rsid w:val="00CC7305"/>
    <w:rsid w:val="00CC7D13"/>
    <w:rsid w:val="00CD05E6"/>
    <w:rsid w:val="00CD0612"/>
    <w:rsid w:val="00CD19D9"/>
    <w:rsid w:val="00CD1E8A"/>
    <w:rsid w:val="00CD1F40"/>
    <w:rsid w:val="00CD2FAC"/>
    <w:rsid w:val="00CD32E5"/>
    <w:rsid w:val="00CD33E9"/>
    <w:rsid w:val="00CD3F6F"/>
    <w:rsid w:val="00CD4303"/>
    <w:rsid w:val="00CD4ACA"/>
    <w:rsid w:val="00CD4F07"/>
    <w:rsid w:val="00CD6BA9"/>
    <w:rsid w:val="00CD6E13"/>
    <w:rsid w:val="00CD6EEB"/>
    <w:rsid w:val="00CD73D6"/>
    <w:rsid w:val="00CD775C"/>
    <w:rsid w:val="00CD77AB"/>
    <w:rsid w:val="00CD7DA0"/>
    <w:rsid w:val="00CE0360"/>
    <w:rsid w:val="00CE0939"/>
    <w:rsid w:val="00CE0AEA"/>
    <w:rsid w:val="00CE0D6D"/>
    <w:rsid w:val="00CE15BE"/>
    <w:rsid w:val="00CE1C55"/>
    <w:rsid w:val="00CE21D9"/>
    <w:rsid w:val="00CE2BD4"/>
    <w:rsid w:val="00CE30E1"/>
    <w:rsid w:val="00CE3905"/>
    <w:rsid w:val="00CE4B01"/>
    <w:rsid w:val="00CE4BB1"/>
    <w:rsid w:val="00CE5FD0"/>
    <w:rsid w:val="00CE7153"/>
    <w:rsid w:val="00CE79F5"/>
    <w:rsid w:val="00CE7BB2"/>
    <w:rsid w:val="00CE7FA0"/>
    <w:rsid w:val="00CF07E9"/>
    <w:rsid w:val="00CF10FA"/>
    <w:rsid w:val="00CF20CA"/>
    <w:rsid w:val="00CF2EB3"/>
    <w:rsid w:val="00CF3220"/>
    <w:rsid w:val="00CF34F8"/>
    <w:rsid w:val="00CF38B8"/>
    <w:rsid w:val="00CF38DA"/>
    <w:rsid w:val="00CF3AA6"/>
    <w:rsid w:val="00CF3D77"/>
    <w:rsid w:val="00CF3F56"/>
    <w:rsid w:val="00CF5754"/>
    <w:rsid w:val="00CF59BD"/>
    <w:rsid w:val="00CF5EAA"/>
    <w:rsid w:val="00CF5FEF"/>
    <w:rsid w:val="00CF64EB"/>
    <w:rsid w:val="00CF6BA8"/>
    <w:rsid w:val="00CF6DAB"/>
    <w:rsid w:val="00CF725F"/>
    <w:rsid w:val="00CF7E4D"/>
    <w:rsid w:val="00D02720"/>
    <w:rsid w:val="00D02C79"/>
    <w:rsid w:val="00D03244"/>
    <w:rsid w:val="00D03476"/>
    <w:rsid w:val="00D0382E"/>
    <w:rsid w:val="00D042BD"/>
    <w:rsid w:val="00D0447D"/>
    <w:rsid w:val="00D04DBF"/>
    <w:rsid w:val="00D04F9B"/>
    <w:rsid w:val="00D073CE"/>
    <w:rsid w:val="00D07917"/>
    <w:rsid w:val="00D07F08"/>
    <w:rsid w:val="00D102F1"/>
    <w:rsid w:val="00D10583"/>
    <w:rsid w:val="00D10B19"/>
    <w:rsid w:val="00D10BF4"/>
    <w:rsid w:val="00D11F60"/>
    <w:rsid w:val="00D12D78"/>
    <w:rsid w:val="00D13EC0"/>
    <w:rsid w:val="00D14C7D"/>
    <w:rsid w:val="00D14E3B"/>
    <w:rsid w:val="00D15821"/>
    <w:rsid w:val="00D16931"/>
    <w:rsid w:val="00D16AEE"/>
    <w:rsid w:val="00D16CE5"/>
    <w:rsid w:val="00D179F4"/>
    <w:rsid w:val="00D17DDC"/>
    <w:rsid w:val="00D201F5"/>
    <w:rsid w:val="00D20850"/>
    <w:rsid w:val="00D21341"/>
    <w:rsid w:val="00D21D39"/>
    <w:rsid w:val="00D223A4"/>
    <w:rsid w:val="00D22400"/>
    <w:rsid w:val="00D23D4C"/>
    <w:rsid w:val="00D24511"/>
    <w:rsid w:val="00D24AAC"/>
    <w:rsid w:val="00D25727"/>
    <w:rsid w:val="00D25A13"/>
    <w:rsid w:val="00D262B7"/>
    <w:rsid w:val="00D265A4"/>
    <w:rsid w:val="00D2701B"/>
    <w:rsid w:val="00D272ED"/>
    <w:rsid w:val="00D278C4"/>
    <w:rsid w:val="00D27B3E"/>
    <w:rsid w:val="00D30312"/>
    <w:rsid w:val="00D317E9"/>
    <w:rsid w:val="00D319C7"/>
    <w:rsid w:val="00D33031"/>
    <w:rsid w:val="00D34170"/>
    <w:rsid w:val="00D34A13"/>
    <w:rsid w:val="00D34EB6"/>
    <w:rsid w:val="00D34EE0"/>
    <w:rsid w:val="00D35C31"/>
    <w:rsid w:val="00D35D56"/>
    <w:rsid w:val="00D3723B"/>
    <w:rsid w:val="00D37D75"/>
    <w:rsid w:val="00D403E1"/>
    <w:rsid w:val="00D406FB"/>
    <w:rsid w:val="00D40792"/>
    <w:rsid w:val="00D40A7A"/>
    <w:rsid w:val="00D40DBD"/>
    <w:rsid w:val="00D40E40"/>
    <w:rsid w:val="00D41A48"/>
    <w:rsid w:val="00D421B3"/>
    <w:rsid w:val="00D436C1"/>
    <w:rsid w:val="00D43A05"/>
    <w:rsid w:val="00D43A2F"/>
    <w:rsid w:val="00D446AF"/>
    <w:rsid w:val="00D44AE9"/>
    <w:rsid w:val="00D44C37"/>
    <w:rsid w:val="00D45195"/>
    <w:rsid w:val="00D453E1"/>
    <w:rsid w:val="00D45739"/>
    <w:rsid w:val="00D45C84"/>
    <w:rsid w:val="00D45D80"/>
    <w:rsid w:val="00D45E21"/>
    <w:rsid w:val="00D45F48"/>
    <w:rsid w:val="00D46409"/>
    <w:rsid w:val="00D46BAC"/>
    <w:rsid w:val="00D47522"/>
    <w:rsid w:val="00D47721"/>
    <w:rsid w:val="00D47A43"/>
    <w:rsid w:val="00D47B33"/>
    <w:rsid w:val="00D47D47"/>
    <w:rsid w:val="00D50C07"/>
    <w:rsid w:val="00D50CAD"/>
    <w:rsid w:val="00D51C0B"/>
    <w:rsid w:val="00D53500"/>
    <w:rsid w:val="00D53791"/>
    <w:rsid w:val="00D53942"/>
    <w:rsid w:val="00D53D7E"/>
    <w:rsid w:val="00D55B25"/>
    <w:rsid w:val="00D55FF5"/>
    <w:rsid w:val="00D56135"/>
    <w:rsid w:val="00D563FD"/>
    <w:rsid w:val="00D56458"/>
    <w:rsid w:val="00D56E7A"/>
    <w:rsid w:val="00D56F59"/>
    <w:rsid w:val="00D57F6F"/>
    <w:rsid w:val="00D60B2A"/>
    <w:rsid w:val="00D61984"/>
    <w:rsid w:val="00D620E3"/>
    <w:rsid w:val="00D627F2"/>
    <w:rsid w:val="00D62D14"/>
    <w:rsid w:val="00D6368B"/>
    <w:rsid w:val="00D63BB9"/>
    <w:rsid w:val="00D6408D"/>
    <w:rsid w:val="00D64CA4"/>
    <w:rsid w:val="00D654B6"/>
    <w:rsid w:val="00D66364"/>
    <w:rsid w:val="00D67487"/>
    <w:rsid w:val="00D67522"/>
    <w:rsid w:val="00D6775B"/>
    <w:rsid w:val="00D703AA"/>
    <w:rsid w:val="00D703AC"/>
    <w:rsid w:val="00D70B85"/>
    <w:rsid w:val="00D726FA"/>
    <w:rsid w:val="00D72828"/>
    <w:rsid w:val="00D73020"/>
    <w:rsid w:val="00D734F5"/>
    <w:rsid w:val="00D74295"/>
    <w:rsid w:val="00D7493C"/>
    <w:rsid w:val="00D751B0"/>
    <w:rsid w:val="00D75AF1"/>
    <w:rsid w:val="00D75C64"/>
    <w:rsid w:val="00D76F3A"/>
    <w:rsid w:val="00D774F8"/>
    <w:rsid w:val="00D77673"/>
    <w:rsid w:val="00D77801"/>
    <w:rsid w:val="00D8062E"/>
    <w:rsid w:val="00D80A64"/>
    <w:rsid w:val="00D80CA1"/>
    <w:rsid w:val="00D81EEA"/>
    <w:rsid w:val="00D820C9"/>
    <w:rsid w:val="00D83212"/>
    <w:rsid w:val="00D83378"/>
    <w:rsid w:val="00D84132"/>
    <w:rsid w:val="00D848EB"/>
    <w:rsid w:val="00D85249"/>
    <w:rsid w:val="00D85862"/>
    <w:rsid w:val="00D859D3"/>
    <w:rsid w:val="00D86AB1"/>
    <w:rsid w:val="00D874F1"/>
    <w:rsid w:val="00D875E0"/>
    <w:rsid w:val="00D87B21"/>
    <w:rsid w:val="00D87E88"/>
    <w:rsid w:val="00D904FE"/>
    <w:rsid w:val="00D90761"/>
    <w:rsid w:val="00D907DF"/>
    <w:rsid w:val="00D90D29"/>
    <w:rsid w:val="00D9115F"/>
    <w:rsid w:val="00D914AF"/>
    <w:rsid w:val="00D931EA"/>
    <w:rsid w:val="00D9344E"/>
    <w:rsid w:val="00D938EF"/>
    <w:rsid w:val="00D93BC2"/>
    <w:rsid w:val="00D93F0C"/>
    <w:rsid w:val="00D9412F"/>
    <w:rsid w:val="00D94870"/>
    <w:rsid w:val="00D94D38"/>
    <w:rsid w:val="00D951B4"/>
    <w:rsid w:val="00D96749"/>
    <w:rsid w:val="00D9740F"/>
    <w:rsid w:val="00D974C9"/>
    <w:rsid w:val="00D97789"/>
    <w:rsid w:val="00D979B2"/>
    <w:rsid w:val="00D97BB8"/>
    <w:rsid w:val="00DA013F"/>
    <w:rsid w:val="00DA0694"/>
    <w:rsid w:val="00DA1062"/>
    <w:rsid w:val="00DA17A2"/>
    <w:rsid w:val="00DA198A"/>
    <w:rsid w:val="00DA235D"/>
    <w:rsid w:val="00DA28E9"/>
    <w:rsid w:val="00DA2F76"/>
    <w:rsid w:val="00DA4F5B"/>
    <w:rsid w:val="00DA512E"/>
    <w:rsid w:val="00DA5599"/>
    <w:rsid w:val="00DA651D"/>
    <w:rsid w:val="00DA7561"/>
    <w:rsid w:val="00DA788C"/>
    <w:rsid w:val="00DA7B46"/>
    <w:rsid w:val="00DA7C08"/>
    <w:rsid w:val="00DB097B"/>
    <w:rsid w:val="00DB09DF"/>
    <w:rsid w:val="00DB09E5"/>
    <w:rsid w:val="00DB0AAB"/>
    <w:rsid w:val="00DB12A4"/>
    <w:rsid w:val="00DB14A9"/>
    <w:rsid w:val="00DB180A"/>
    <w:rsid w:val="00DB1949"/>
    <w:rsid w:val="00DB1ACF"/>
    <w:rsid w:val="00DB1DAE"/>
    <w:rsid w:val="00DB1F0E"/>
    <w:rsid w:val="00DB245A"/>
    <w:rsid w:val="00DB2D30"/>
    <w:rsid w:val="00DB3385"/>
    <w:rsid w:val="00DB33B2"/>
    <w:rsid w:val="00DB3AB9"/>
    <w:rsid w:val="00DB42C3"/>
    <w:rsid w:val="00DB477C"/>
    <w:rsid w:val="00DB484C"/>
    <w:rsid w:val="00DB503B"/>
    <w:rsid w:val="00DB55E6"/>
    <w:rsid w:val="00DB5935"/>
    <w:rsid w:val="00DB5B9F"/>
    <w:rsid w:val="00DB674F"/>
    <w:rsid w:val="00DB720D"/>
    <w:rsid w:val="00DB77AA"/>
    <w:rsid w:val="00DC01D5"/>
    <w:rsid w:val="00DC029C"/>
    <w:rsid w:val="00DC0607"/>
    <w:rsid w:val="00DC0953"/>
    <w:rsid w:val="00DC0CFE"/>
    <w:rsid w:val="00DC1922"/>
    <w:rsid w:val="00DC1AC4"/>
    <w:rsid w:val="00DC1BA2"/>
    <w:rsid w:val="00DC1E15"/>
    <w:rsid w:val="00DC23AB"/>
    <w:rsid w:val="00DC3158"/>
    <w:rsid w:val="00DC3639"/>
    <w:rsid w:val="00DC39FA"/>
    <w:rsid w:val="00DC3B40"/>
    <w:rsid w:val="00DC42CE"/>
    <w:rsid w:val="00DC4F41"/>
    <w:rsid w:val="00DC541A"/>
    <w:rsid w:val="00DC6008"/>
    <w:rsid w:val="00DC6106"/>
    <w:rsid w:val="00DC699D"/>
    <w:rsid w:val="00DC6A59"/>
    <w:rsid w:val="00DC6DCA"/>
    <w:rsid w:val="00DC6F41"/>
    <w:rsid w:val="00DC7074"/>
    <w:rsid w:val="00DC72DE"/>
    <w:rsid w:val="00DC7837"/>
    <w:rsid w:val="00DC7DAD"/>
    <w:rsid w:val="00DD0706"/>
    <w:rsid w:val="00DD1642"/>
    <w:rsid w:val="00DD1733"/>
    <w:rsid w:val="00DD199B"/>
    <w:rsid w:val="00DD19CE"/>
    <w:rsid w:val="00DD209C"/>
    <w:rsid w:val="00DD24DC"/>
    <w:rsid w:val="00DD2D82"/>
    <w:rsid w:val="00DD2F2F"/>
    <w:rsid w:val="00DD3A28"/>
    <w:rsid w:val="00DD437D"/>
    <w:rsid w:val="00DD4945"/>
    <w:rsid w:val="00DD4B30"/>
    <w:rsid w:val="00DD5005"/>
    <w:rsid w:val="00DD53A1"/>
    <w:rsid w:val="00DD5F27"/>
    <w:rsid w:val="00DD6410"/>
    <w:rsid w:val="00DD6923"/>
    <w:rsid w:val="00DD7145"/>
    <w:rsid w:val="00DD7EB4"/>
    <w:rsid w:val="00DE0925"/>
    <w:rsid w:val="00DE1318"/>
    <w:rsid w:val="00DE1E80"/>
    <w:rsid w:val="00DE207B"/>
    <w:rsid w:val="00DE3A1F"/>
    <w:rsid w:val="00DE3FBE"/>
    <w:rsid w:val="00DE5C71"/>
    <w:rsid w:val="00DE5CBC"/>
    <w:rsid w:val="00DE5F89"/>
    <w:rsid w:val="00DE6403"/>
    <w:rsid w:val="00DE6C9B"/>
    <w:rsid w:val="00DE6CD1"/>
    <w:rsid w:val="00DE6DD6"/>
    <w:rsid w:val="00DE75C3"/>
    <w:rsid w:val="00DE79E2"/>
    <w:rsid w:val="00DE7CC7"/>
    <w:rsid w:val="00DF0D6D"/>
    <w:rsid w:val="00DF0DDE"/>
    <w:rsid w:val="00DF11BB"/>
    <w:rsid w:val="00DF12CB"/>
    <w:rsid w:val="00DF21E7"/>
    <w:rsid w:val="00DF29FB"/>
    <w:rsid w:val="00DF2A60"/>
    <w:rsid w:val="00DF366A"/>
    <w:rsid w:val="00DF3D76"/>
    <w:rsid w:val="00DF4537"/>
    <w:rsid w:val="00DF490B"/>
    <w:rsid w:val="00DF4B55"/>
    <w:rsid w:val="00DF6926"/>
    <w:rsid w:val="00DF6A6B"/>
    <w:rsid w:val="00DF6D6B"/>
    <w:rsid w:val="00DF6ECE"/>
    <w:rsid w:val="00DF7386"/>
    <w:rsid w:val="00E000A6"/>
    <w:rsid w:val="00E00808"/>
    <w:rsid w:val="00E0088D"/>
    <w:rsid w:val="00E0163E"/>
    <w:rsid w:val="00E01C2F"/>
    <w:rsid w:val="00E02313"/>
    <w:rsid w:val="00E02D41"/>
    <w:rsid w:val="00E031FF"/>
    <w:rsid w:val="00E03211"/>
    <w:rsid w:val="00E032E8"/>
    <w:rsid w:val="00E04730"/>
    <w:rsid w:val="00E04BCA"/>
    <w:rsid w:val="00E04C52"/>
    <w:rsid w:val="00E04C72"/>
    <w:rsid w:val="00E051CF"/>
    <w:rsid w:val="00E0529B"/>
    <w:rsid w:val="00E054CF"/>
    <w:rsid w:val="00E0554D"/>
    <w:rsid w:val="00E05973"/>
    <w:rsid w:val="00E05BB1"/>
    <w:rsid w:val="00E05F00"/>
    <w:rsid w:val="00E066CE"/>
    <w:rsid w:val="00E07437"/>
    <w:rsid w:val="00E0798A"/>
    <w:rsid w:val="00E125A3"/>
    <w:rsid w:val="00E127E3"/>
    <w:rsid w:val="00E12B32"/>
    <w:rsid w:val="00E13FCB"/>
    <w:rsid w:val="00E1412A"/>
    <w:rsid w:val="00E141DE"/>
    <w:rsid w:val="00E14210"/>
    <w:rsid w:val="00E147D2"/>
    <w:rsid w:val="00E1647E"/>
    <w:rsid w:val="00E16E57"/>
    <w:rsid w:val="00E179F0"/>
    <w:rsid w:val="00E20AC4"/>
    <w:rsid w:val="00E20E31"/>
    <w:rsid w:val="00E214F4"/>
    <w:rsid w:val="00E2308A"/>
    <w:rsid w:val="00E231C5"/>
    <w:rsid w:val="00E232C5"/>
    <w:rsid w:val="00E2344C"/>
    <w:rsid w:val="00E23BC4"/>
    <w:rsid w:val="00E24849"/>
    <w:rsid w:val="00E24A0C"/>
    <w:rsid w:val="00E25381"/>
    <w:rsid w:val="00E2583C"/>
    <w:rsid w:val="00E25AFA"/>
    <w:rsid w:val="00E277C9"/>
    <w:rsid w:val="00E27960"/>
    <w:rsid w:val="00E319EC"/>
    <w:rsid w:val="00E31B49"/>
    <w:rsid w:val="00E32476"/>
    <w:rsid w:val="00E3253D"/>
    <w:rsid w:val="00E33892"/>
    <w:rsid w:val="00E33939"/>
    <w:rsid w:val="00E344C2"/>
    <w:rsid w:val="00E34996"/>
    <w:rsid w:val="00E35283"/>
    <w:rsid w:val="00E35851"/>
    <w:rsid w:val="00E37292"/>
    <w:rsid w:val="00E37488"/>
    <w:rsid w:val="00E37D30"/>
    <w:rsid w:val="00E40F59"/>
    <w:rsid w:val="00E40F71"/>
    <w:rsid w:val="00E41C6B"/>
    <w:rsid w:val="00E41D4C"/>
    <w:rsid w:val="00E422B2"/>
    <w:rsid w:val="00E42BA1"/>
    <w:rsid w:val="00E430CE"/>
    <w:rsid w:val="00E4379D"/>
    <w:rsid w:val="00E438A5"/>
    <w:rsid w:val="00E43B78"/>
    <w:rsid w:val="00E4400B"/>
    <w:rsid w:val="00E44549"/>
    <w:rsid w:val="00E44773"/>
    <w:rsid w:val="00E44F26"/>
    <w:rsid w:val="00E4572A"/>
    <w:rsid w:val="00E457D9"/>
    <w:rsid w:val="00E45EC2"/>
    <w:rsid w:val="00E4738C"/>
    <w:rsid w:val="00E47DD9"/>
    <w:rsid w:val="00E50E8D"/>
    <w:rsid w:val="00E51368"/>
    <w:rsid w:val="00E5233B"/>
    <w:rsid w:val="00E526E7"/>
    <w:rsid w:val="00E52E6C"/>
    <w:rsid w:val="00E542CE"/>
    <w:rsid w:val="00E550B7"/>
    <w:rsid w:val="00E55190"/>
    <w:rsid w:val="00E55596"/>
    <w:rsid w:val="00E557E9"/>
    <w:rsid w:val="00E55947"/>
    <w:rsid w:val="00E55C62"/>
    <w:rsid w:val="00E55CFB"/>
    <w:rsid w:val="00E57E1C"/>
    <w:rsid w:val="00E602D8"/>
    <w:rsid w:val="00E60666"/>
    <w:rsid w:val="00E609D6"/>
    <w:rsid w:val="00E623D4"/>
    <w:rsid w:val="00E62BA1"/>
    <w:rsid w:val="00E62CDA"/>
    <w:rsid w:val="00E6318B"/>
    <w:rsid w:val="00E6320F"/>
    <w:rsid w:val="00E6338B"/>
    <w:rsid w:val="00E63B61"/>
    <w:rsid w:val="00E64236"/>
    <w:rsid w:val="00E6464D"/>
    <w:rsid w:val="00E6466F"/>
    <w:rsid w:val="00E64D3E"/>
    <w:rsid w:val="00E64DFD"/>
    <w:rsid w:val="00E65517"/>
    <w:rsid w:val="00E657E5"/>
    <w:rsid w:val="00E65B92"/>
    <w:rsid w:val="00E66623"/>
    <w:rsid w:val="00E66CA7"/>
    <w:rsid w:val="00E66D55"/>
    <w:rsid w:val="00E676BA"/>
    <w:rsid w:val="00E67A61"/>
    <w:rsid w:val="00E70481"/>
    <w:rsid w:val="00E70928"/>
    <w:rsid w:val="00E70BB5"/>
    <w:rsid w:val="00E7154C"/>
    <w:rsid w:val="00E725E4"/>
    <w:rsid w:val="00E727C7"/>
    <w:rsid w:val="00E72932"/>
    <w:rsid w:val="00E72D7D"/>
    <w:rsid w:val="00E73406"/>
    <w:rsid w:val="00E735C0"/>
    <w:rsid w:val="00E750D4"/>
    <w:rsid w:val="00E7539B"/>
    <w:rsid w:val="00E7571C"/>
    <w:rsid w:val="00E767F2"/>
    <w:rsid w:val="00E7686B"/>
    <w:rsid w:val="00E77FC1"/>
    <w:rsid w:val="00E80153"/>
    <w:rsid w:val="00E80A30"/>
    <w:rsid w:val="00E80AB5"/>
    <w:rsid w:val="00E81A64"/>
    <w:rsid w:val="00E8204E"/>
    <w:rsid w:val="00E82903"/>
    <w:rsid w:val="00E83D05"/>
    <w:rsid w:val="00E8403D"/>
    <w:rsid w:val="00E846FE"/>
    <w:rsid w:val="00E84810"/>
    <w:rsid w:val="00E8512F"/>
    <w:rsid w:val="00E86961"/>
    <w:rsid w:val="00E87316"/>
    <w:rsid w:val="00E87735"/>
    <w:rsid w:val="00E9035F"/>
    <w:rsid w:val="00E903E5"/>
    <w:rsid w:val="00E9148F"/>
    <w:rsid w:val="00E91E5C"/>
    <w:rsid w:val="00E94269"/>
    <w:rsid w:val="00E94323"/>
    <w:rsid w:val="00E949CB"/>
    <w:rsid w:val="00E94A47"/>
    <w:rsid w:val="00E94EB4"/>
    <w:rsid w:val="00E94EFB"/>
    <w:rsid w:val="00E950ED"/>
    <w:rsid w:val="00E95555"/>
    <w:rsid w:val="00E95FA3"/>
    <w:rsid w:val="00E96E4C"/>
    <w:rsid w:val="00E97133"/>
    <w:rsid w:val="00E97163"/>
    <w:rsid w:val="00E975E6"/>
    <w:rsid w:val="00EA04A1"/>
    <w:rsid w:val="00EA08FE"/>
    <w:rsid w:val="00EA0A12"/>
    <w:rsid w:val="00EA1532"/>
    <w:rsid w:val="00EA1B88"/>
    <w:rsid w:val="00EA1EBF"/>
    <w:rsid w:val="00EA2028"/>
    <w:rsid w:val="00EA2117"/>
    <w:rsid w:val="00EA2186"/>
    <w:rsid w:val="00EA27E0"/>
    <w:rsid w:val="00EA29EB"/>
    <w:rsid w:val="00EA2D5D"/>
    <w:rsid w:val="00EA2F6D"/>
    <w:rsid w:val="00EA31AF"/>
    <w:rsid w:val="00EA429D"/>
    <w:rsid w:val="00EA4317"/>
    <w:rsid w:val="00EA49EE"/>
    <w:rsid w:val="00EA4C3F"/>
    <w:rsid w:val="00EA5F95"/>
    <w:rsid w:val="00EB06D2"/>
    <w:rsid w:val="00EB0B64"/>
    <w:rsid w:val="00EB118E"/>
    <w:rsid w:val="00EB2880"/>
    <w:rsid w:val="00EB4628"/>
    <w:rsid w:val="00EB4D48"/>
    <w:rsid w:val="00EB5668"/>
    <w:rsid w:val="00EB5992"/>
    <w:rsid w:val="00EB60F5"/>
    <w:rsid w:val="00EB62AE"/>
    <w:rsid w:val="00EB6B9D"/>
    <w:rsid w:val="00EB6C93"/>
    <w:rsid w:val="00EB74D4"/>
    <w:rsid w:val="00EB7AE6"/>
    <w:rsid w:val="00EB7E49"/>
    <w:rsid w:val="00EC04C7"/>
    <w:rsid w:val="00EC084B"/>
    <w:rsid w:val="00EC15FD"/>
    <w:rsid w:val="00EC1905"/>
    <w:rsid w:val="00EC193D"/>
    <w:rsid w:val="00EC1EE1"/>
    <w:rsid w:val="00EC1FA5"/>
    <w:rsid w:val="00EC3CB0"/>
    <w:rsid w:val="00EC431C"/>
    <w:rsid w:val="00EC45E8"/>
    <w:rsid w:val="00EC47C6"/>
    <w:rsid w:val="00EC4D53"/>
    <w:rsid w:val="00EC591F"/>
    <w:rsid w:val="00EC655B"/>
    <w:rsid w:val="00EC7046"/>
    <w:rsid w:val="00EC7715"/>
    <w:rsid w:val="00ED0819"/>
    <w:rsid w:val="00ED0B37"/>
    <w:rsid w:val="00ED1377"/>
    <w:rsid w:val="00ED13E1"/>
    <w:rsid w:val="00ED25F4"/>
    <w:rsid w:val="00ED2AEC"/>
    <w:rsid w:val="00ED2B8E"/>
    <w:rsid w:val="00ED31FA"/>
    <w:rsid w:val="00ED4265"/>
    <w:rsid w:val="00ED435A"/>
    <w:rsid w:val="00ED435D"/>
    <w:rsid w:val="00ED4629"/>
    <w:rsid w:val="00ED505D"/>
    <w:rsid w:val="00ED5404"/>
    <w:rsid w:val="00ED564F"/>
    <w:rsid w:val="00ED5DB7"/>
    <w:rsid w:val="00ED5FCF"/>
    <w:rsid w:val="00ED6146"/>
    <w:rsid w:val="00ED636B"/>
    <w:rsid w:val="00ED65C3"/>
    <w:rsid w:val="00ED6927"/>
    <w:rsid w:val="00ED7135"/>
    <w:rsid w:val="00ED7398"/>
    <w:rsid w:val="00ED7CDD"/>
    <w:rsid w:val="00EE2308"/>
    <w:rsid w:val="00EE2957"/>
    <w:rsid w:val="00EE2FAB"/>
    <w:rsid w:val="00EE345F"/>
    <w:rsid w:val="00EE3C1F"/>
    <w:rsid w:val="00EE3ECA"/>
    <w:rsid w:val="00EE5007"/>
    <w:rsid w:val="00EE5397"/>
    <w:rsid w:val="00EE585F"/>
    <w:rsid w:val="00EE5B30"/>
    <w:rsid w:val="00EE6FA3"/>
    <w:rsid w:val="00EF0295"/>
    <w:rsid w:val="00EF0FBB"/>
    <w:rsid w:val="00EF1353"/>
    <w:rsid w:val="00EF16F9"/>
    <w:rsid w:val="00EF2973"/>
    <w:rsid w:val="00EF35F1"/>
    <w:rsid w:val="00EF3BC2"/>
    <w:rsid w:val="00EF431C"/>
    <w:rsid w:val="00EF5099"/>
    <w:rsid w:val="00EF5B2F"/>
    <w:rsid w:val="00EF63EF"/>
    <w:rsid w:val="00EF7184"/>
    <w:rsid w:val="00EF737F"/>
    <w:rsid w:val="00EF7516"/>
    <w:rsid w:val="00EF76C5"/>
    <w:rsid w:val="00EF77EE"/>
    <w:rsid w:val="00F0013B"/>
    <w:rsid w:val="00F002B6"/>
    <w:rsid w:val="00F00B3B"/>
    <w:rsid w:val="00F01036"/>
    <w:rsid w:val="00F011BF"/>
    <w:rsid w:val="00F0127C"/>
    <w:rsid w:val="00F016D2"/>
    <w:rsid w:val="00F018B9"/>
    <w:rsid w:val="00F0264E"/>
    <w:rsid w:val="00F02A81"/>
    <w:rsid w:val="00F02B6C"/>
    <w:rsid w:val="00F032A2"/>
    <w:rsid w:val="00F0349D"/>
    <w:rsid w:val="00F0372B"/>
    <w:rsid w:val="00F042E9"/>
    <w:rsid w:val="00F04ABE"/>
    <w:rsid w:val="00F0569E"/>
    <w:rsid w:val="00F05D6E"/>
    <w:rsid w:val="00F0632C"/>
    <w:rsid w:val="00F066C5"/>
    <w:rsid w:val="00F078DC"/>
    <w:rsid w:val="00F106CE"/>
    <w:rsid w:val="00F11893"/>
    <w:rsid w:val="00F12049"/>
    <w:rsid w:val="00F12C1E"/>
    <w:rsid w:val="00F12D8D"/>
    <w:rsid w:val="00F12E7F"/>
    <w:rsid w:val="00F13E3F"/>
    <w:rsid w:val="00F13EE4"/>
    <w:rsid w:val="00F1401D"/>
    <w:rsid w:val="00F146AA"/>
    <w:rsid w:val="00F14AD9"/>
    <w:rsid w:val="00F14D67"/>
    <w:rsid w:val="00F15149"/>
    <w:rsid w:val="00F1547F"/>
    <w:rsid w:val="00F15625"/>
    <w:rsid w:val="00F165F0"/>
    <w:rsid w:val="00F16920"/>
    <w:rsid w:val="00F1756B"/>
    <w:rsid w:val="00F17EC3"/>
    <w:rsid w:val="00F201D3"/>
    <w:rsid w:val="00F20386"/>
    <w:rsid w:val="00F208BF"/>
    <w:rsid w:val="00F208CF"/>
    <w:rsid w:val="00F209A0"/>
    <w:rsid w:val="00F21201"/>
    <w:rsid w:val="00F218F1"/>
    <w:rsid w:val="00F231BE"/>
    <w:rsid w:val="00F2322D"/>
    <w:rsid w:val="00F23E0C"/>
    <w:rsid w:val="00F24D4F"/>
    <w:rsid w:val="00F2502F"/>
    <w:rsid w:val="00F25BC7"/>
    <w:rsid w:val="00F25DE2"/>
    <w:rsid w:val="00F2642D"/>
    <w:rsid w:val="00F265BB"/>
    <w:rsid w:val="00F26F84"/>
    <w:rsid w:val="00F2792C"/>
    <w:rsid w:val="00F3071B"/>
    <w:rsid w:val="00F30746"/>
    <w:rsid w:val="00F30F22"/>
    <w:rsid w:val="00F31036"/>
    <w:rsid w:val="00F312F4"/>
    <w:rsid w:val="00F31D7E"/>
    <w:rsid w:val="00F31DDD"/>
    <w:rsid w:val="00F32FE2"/>
    <w:rsid w:val="00F349EA"/>
    <w:rsid w:val="00F35194"/>
    <w:rsid w:val="00F358A8"/>
    <w:rsid w:val="00F35E35"/>
    <w:rsid w:val="00F362DD"/>
    <w:rsid w:val="00F36636"/>
    <w:rsid w:val="00F36742"/>
    <w:rsid w:val="00F36BC1"/>
    <w:rsid w:val="00F37B38"/>
    <w:rsid w:val="00F37DA9"/>
    <w:rsid w:val="00F37ED1"/>
    <w:rsid w:val="00F4098E"/>
    <w:rsid w:val="00F41095"/>
    <w:rsid w:val="00F428B8"/>
    <w:rsid w:val="00F43292"/>
    <w:rsid w:val="00F4489E"/>
    <w:rsid w:val="00F44958"/>
    <w:rsid w:val="00F4586C"/>
    <w:rsid w:val="00F45F4D"/>
    <w:rsid w:val="00F4608C"/>
    <w:rsid w:val="00F463BF"/>
    <w:rsid w:val="00F504E1"/>
    <w:rsid w:val="00F505B4"/>
    <w:rsid w:val="00F50A84"/>
    <w:rsid w:val="00F50AE1"/>
    <w:rsid w:val="00F514EF"/>
    <w:rsid w:val="00F5199E"/>
    <w:rsid w:val="00F51B30"/>
    <w:rsid w:val="00F51D45"/>
    <w:rsid w:val="00F52605"/>
    <w:rsid w:val="00F52A1C"/>
    <w:rsid w:val="00F53BB9"/>
    <w:rsid w:val="00F54D78"/>
    <w:rsid w:val="00F54E26"/>
    <w:rsid w:val="00F57479"/>
    <w:rsid w:val="00F57B94"/>
    <w:rsid w:val="00F6019E"/>
    <w:rsid w:val="00F603A3"/>
    <w:rsid w:val="00F61390"/>
    <w:rsid w:val="00F61CBC"/>
    <w:rsid w:val="00F61CC5"/>
    <w:rsid w:val="00F62EE6"/>
    <w:rsid w:val="00F63271"/>
    <w:rsid w:val="00F643F2"/>
    <w:rsid w:val="00F6477E"/>
    <w:rsid w:val="00F64E1D"/>
    <w:rsid w:val="00F64E7E"/>
    <w:rsid w:val="00F656BA"/>
    <w:rsid w:val="00F65C28"/>
    <w:rsid w:val="00F66FE8"/>
    <w:rsid w:val="00F67AD9"/>
    <w:rsid w:val="00F704ED"/>
    <w:rsid w:val="00F7073D"/>
    <w:rsid w:val="00F70963"/>
    <w:rsid w:val="00F70A04"/>
    <w:rsid w:val="00F70D0E"/>
    <w:rsid w:val="00F72E32"/>
    <w:rsid w:val="00F72F69"/>
    <w:rsid w:val="00F7335A"/>
    <w:rsid w:val="00F73E4B"/>
    <w:rsid w:val="00F740EB"/>
    <w:rsid w:val="00F743C1"/>
    <w:rsid w:val="00F754A7"/>
    <w:rsid w:val="00F75608"/>
    <w:rsid w:val="00F75974"/>
    <w:rsid w:val="00F75B42"/>
    <w:rsid w:val="00F75C12"/>
    <w:rsid w:val="00F75C34"/>
    <w:rsid w:val="00F763CD"/>
    <w:rsid w:val="00F76C67"/>
    <w:rsid w:val="00F76EC6"/>
    <w:rsid w:val="00F778AF"/>
    <w:rsid w:val="00F77DF6"/>
    <w:rsid w:val="00F80494"/>
    <w:rsid w:val="00F80590"/>
    <w:rsid w:val="00F81050"/>
    <w:rsid w:val="00F81462"/>
    <w:rsid w:val="00F81CB4"/>
    <w:rsid w:val="00F82626"/>
    <w:rsid w:val="00F829B3"/>
    <w:rsid w:val="00F84963"/>
    <w:rsid w:val="00F84D65"/>
    <w:rsid w:val="00F85307"/>
    <w:rsid w:val="00F85536"/>
    <w:rsid w:val="00F85C0D"/>
    <w:rsid w:val="00F86232"/>
    <w:rsid w:val="00F867DF"/>
    <w:rsid w:val="00F87A49"/>
    <w:rsid w:val="00F87B4C"/>
    <w:rsid w:val="00F90DB6"/>
    <w:rsid w:val="00F917CF"/>
    <w:rsid w:val="00F9189E"/>
    <w:rsid w:val="00F92927"/>
    <w:rsid w:val="00F94736"/>
    <w:rsid w:val="00F94B7B"/>
    <w:rsid w:val="00F94CD7"/>
    <w:rsid w:val="00F963DD"/>
    <w:rsid w:val="00F96EC3"/>
    <w:rsid w:val="00F97398"/>
    <w:rsid w:val="00F977DA"/>
    <w:rsid w:val="00FA0643"/>
    <w:rsid w:val="00FA0650"/>
    <w:rsid w:val="00FA0AE6"/>
    <w:rsid w:val="00FA0C25"/>
    <w:rsid w:val="00FA10F9"/>
    <w:rsid w:val="00FA141F"/>
    <w:rsid w:val="00FA1986"/>
    <w:rsid w:val="00FA228C"/>
    <w:rsid w:val="00FA28D2"/>
    <w:rsid w:val="00FA32D1"/>
    <w:rsid w:val="00FA3C66"/>
    <w:rsid w:val="00FA3E36"/>
    <w:rsid w:val="00FA412F"/>
    <w:rsid w:val="00FA4C2E"/>
    <w:rsid w:val="00FA5191"/>
    <w:rsid w:val="00FA584B"/>
    <w:rsid w:val="00FA61FB"/>
    <w:rsid w:val="00FA68BF"/>
    <w:rsid w:val="00FA6CC7"/>
    <w:rsid w:val="00FA7B4C"/>
    <w:rsid w:val="00FA7E87"/>
    <w:rsid w:val="00FB03EB"/>
    <w:rsid w:val="00FB063C"/>
    <w:rsid w:val="00FB0A2E"/>
    <w:rsid w:val="00FB0EB5"/>
    <w:rsid w:val="00FB16FF"/>
    <w:rsid w:val="00FB1758"/>
    <w:rsid w:val="00FB210E"/>
    <w:rsid w:val="00FB2A57"/>
    <w:rsid w:val="00FB2E7E"/>
    <w:rsid w:val="00FB30DA"/>
    <w:rsid w:val="00FB3201"/>
    <w:rsid w:val="00FB3F3A"/>
    <w:rsid w:val="00FB3FBC"/>
    <w:rsid w:val="00FB4289"/>
    <w:rsid w:val="00FB43EB"/>
    <w:rsid w:val="00FB4433"/>
    <w:rsid w:val="00FB4EBC"/>
    <w:rsid w:val="00FB560C"/>
    <w:rsid w:val="00FB5D15"/>
    <w:rsid w:val="00FB658B"/>
    <w:rsid w:val="00FB701D"/>
    <w:rsid w:val="00FB7088"/>
    <w:rsid w:val="00FB77F7"/>
    <w:rsid w:val="00FB79FF"/>
    <w:rsid w:val="00FC0536"/>
    <w:rsid w:val="00FC076E"/>
    <w:rsid w:val="00FC0A76"/>
    <w:rsid w:val="00FC1174"/>
    <w:rsid w:val="00FC14AC"/>
    <w:rsid w:val="00FC1B63"/>
    <w:rsid w:val="00FC20CD"/>
    <w:rsid w:val="00FC226A"/>
    <w:rsid w:val="00FC2719"/>
    <w:rsid w:val="00FC280F"/>
    <w:rsid w:val="00FC2C28"/>
    <w:rsid w:val="00FC2C46"/>
    <w:rsid w:val="00FC343B"/>
    <w:rsid w:val="00FC408E"/>
    <w:rsid w:val="00FC48E6"/>
    <w:rsid w:val="00FC4C5C"/>
    <w:rsid w:val="00FC53F6"/>
    <w:rsid w:val="00FC5487"/>
    <w:rsid w:val="00FC5BD5"/>
    <w:rsid w:val="00FC6454"/>
    <w:rsid w:val="00FC778D"/>
    <w:rsid w:val="00FC7D68"/>
    <w:rsid w:val="00FC7F77"/>
    <w:rsid w:val="00FD1445"/>
    <w:rsid w:val="00FD19A7"/>
    <w:rsid w:val="00FD1D63"/>
    <w:rsid w:val="00FD206D"/>
    <w:rsid w:val="00FD2436"/>
    <w:rsid w:val="00FD2834"/>
    <w:rsid w:val="00FD2B78"/>
    <w:rsid w:val="00FD2EB6"/>
    <w:rsid w:val="00FD34AD"/>
    <w:rsid w:val="00FD3CBC"/>
    <w:rsid w:val="00FD44F2"/>
    <w:rsid w:val="00FD4CCA"/>
    <w:rsid w:val="00FD5783"/>
    <w:rsid w:val="00FD5871"/>
    <w:rsid w:val="00FD60E4"/>
    <w:rsid w:val="00FD74C7"/>
    <w:rsid w:val="00FD7A21"/>
    <w:rsid w:val="00FE03D9"/>
    <w:rsid w:val="00FE14A0"/>
    <w:rsid w:val="00FE1638"/>
    <w:rsid w:val="00FE2386"/>
    <w:rsid w:val="00FE26AE"/>
    <w:rsid w:val="00FE2ACF"/>
    <w:rsid w:val="00FE35CA"/>
    <w:rsid w:val="00FE385C"/>
    <w:rsid w:val="00FE3C87"/>
    <w:rsid w:val="00FE3D3E"/>
    <w:rsid w:val="00FE4DA6"/>
    <w:rsid w:val="00FE5A65"/>
    <w:rsid w:val="00FE5D93"/>
    <w:rsid w:val="00FE5DF2"/>
    <w:rsid w:val="00FE6951"/>
    <w:rsid w:val="00FE6A9F"/>
    <w:rsid w:val="00FE709F"/>
    <w:rsid w:val="00FF0161"/>
    <w:rsid w:val="00FF0472"/>
    <w:rsid w:val="00FF08FE"/>
    <w:rsid w:val="00FF0BC6"/>
    <w:rsid w:val="00FF171B"/>
    <w:rsid w:val="00FF197E"/>
    <w:rsid w:val="00FF1C66"/>
    <w:rsid w:val="00FF2140"/>
    <w:rsid w:val="00FF28E8"/>
    <w:rsid w:val="00FF2BD8"/>
    <w:rsid w:val="00FF2DFD"/>
    <w:rsid w:val="00FF3850"/>
    <w:rsid w:val="00FF45FD"/>
    <w:rsid w:val="00FF63C3"/>
    <w:rsid w:val="00FF6BD3"/>
    <w:rsid w:val="00FF773E"/>
    <w:rsid w:val="00FF7C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6C614"/>
  <w15:docId w15:val="{781CC9BA-C2A3-433E-A57A-48117C2A9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7C29"/>
    <w:rPr>
      <w:rFonts w:ascii="Times New Roman" w:eastAsia="Times New Roman" w:hAnsi="Times New Roman"/>
      <w:sz w:val="24"/>
      <w:szCs w:val="24"/>
    </w:rPr>
  </w:style>
  <w:style w:type="paragraph" w:styleId="Heading1">
    <w:name w:val="heading 1"/>
    <w:basedOn w:val="Normal"/>
    <w:next w:val="Normal"/>
    <w:link w:val="Heading1Char"/>
    <w:qFormat/>
    <w:rsid w:val="005C317C"/>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nhideWhenUsed/>
    <w:qFormat/>
    <w:rsid w:val="005C317C"/>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1"/>
    <w:uiPriority w:val="9"/>
    <w:qFormat/>
    <w:rsid w:val="001401DE"/>
    <w:pPr>
      <w:keepNext/>
      <w:spacing w:before="240" w:after="60"/>
      <w:ind w:left="74"/>
      <w:jc w:val="both"/>
      <w:outlineLvl w:val="2"/>
    </w:pPr>
    <w:rPr>
      <w:rFonts w:ascii="Cambria" w:hAnsi="Cambria"/>
      <w:b/>
      <w:bCs/>
      <w:sz w:val="26"/>
      <w:szCs w:val="26"/>
    </w:rPr>
  </w:style>
  <w:style w:type="paragraph" w:styleId="Heading4">
    <w:name w:val="heading 4"/>
    <w:basedOn w:val="Normal"/>
    <w:next w:val="Normal"/>
    <w:link w:val="Heading4Char"/>
    <w:qFormat/>
    <w:rsid w:val="005C317C"/>
    <w:pPr>
      <w:keepNext/>
      <w:ind w:firstLine="720"/>
      <w:outlineLvl w:val="3"/>
    </w:pPr>
    <w:rPr>
      <w:rFonts w:ascii=".VnArial" w:hAnsi=".VnArial"/>
      <w:b/>
      <w:szCs w:val="20"/>
      <w:lang w:eastAsia="ja-JP"/>
    </w:rPr>
  </w:style>
  <w:style w:type="paragraph" w:styleId="Heading5">
    <w:name w:val="heading 5"/>
    <w:basedOn w:val="Normal"/>
    <w:next w:val="Normal"/>
    <w:link w:val="Heading5Char"/>
    <w:qFormat/>
    <w:rsid w:val="005C317C"/>
    <w:pPr>
      <w:keepNext/>
      <w:jc w:val="center"/>
      <w:outlineLvl w:val="4"/>
    </w:pPr>
    <w:rPr>
      <w:rFonts w:ascii=".VnArial" w:hAnsi=".VnArial"/>
      <w:b/>
      <w:sz w:val="28"/>
      <w:szCs w:val="20"/>
      <w:lang w:eastAsia="ja-JP"/>
    </w:rPr>
  </w:style>
  <w:style w:type="paragraph" w:styleId="Heading6">
    <w:name w:val="heading 6"/>
    <w:basedOn w:val="Normal"/>
    <w:next w:val="Normal"/>
    <w:link w:val="Heading6Char"/>
    <w:qFormat/>
    <w:rsid w:val="005C317C"/>
    <w:pPr>
      <w:keepNext/>
      <w:jc w:val="center"/>
      <w:outlineLvl w:val="5"/>
    </w:pPr>
    <w:rPr>
      <w:rFonts w:ascii=".VnArial" w:hAnsi=".VnArial"/>
      <w:b/>
      <w:szCs w:val="20"/>
      <w:lang w:eastAsia="ja-JP"/>
    </w:rPr>
  </w:style>
  <w:style w:type="paragraph" w:styleId="Heading7">
    <w:name w:val="heading 7"/>
    <w:basedOn w:val="Normal"/>
    <w:next w:val="Normal"/>
    <w:link w:val="Heading7Char"/>
    <w:qFormat/>
    <w:rsid w:val="005C317C"/>
    <w:pPr>
      <w:keepNext/>
      <w:tabs>
        <w:tab w:val="left" w:pos="360"/>
      </w:tabs>
      <w:ind w:left="360"/>
      <w:jc w:val="both"/>
      <w:outlineLvl w:val="6"/>
    </w:pPr>
    <w:rPr>
      <w:rFonts w:ascii=".VnArial" w:hAnsi=".VnArial"/>
      <w:b/>
      <w:szCs w:val="20"/>
      <w:lang w:eastAsia="ja-JP"/>
    </w:rPr>
  </w:style>
  <w:style w:type="paragraph" w:styleId="Heading8">
    <w:name w:val="heading 8"/>
    <w:basedOn w:val="Normal"/>
    <w:next w:val="Normal"/>
    <w:link w:val="Heading8Char"/>
    <w:qFormat/>
    <w:rsid w:val="005C317C"/>
    <w:pPr>
      <w:spacing w:before="240" w:after="60"/>
      <w:outlineLvl w:val="7"/>
    </w:pPr>
    <w:rPr>
      <w:i/>
      <w:iCs/>
      <w:lang w:eastAsia="ja-JP"/>
    </w:rPr>
  </w:style>
  <w:style w:type="paragraph" w:styleId="Heading9">
    <w:name w:val="heading 9"/>
    <w:basedOn w:val="Normal"/>
    <w:next w:val="Normal"/>
    <w:link w:val="Heading9Char"/>
    <w:qFormat/>
    <w:rsid w:val="005C317C"/>
    <w:pPr>
      <w:keepNext/>
      <w:jc w:val="both"/>
      <w:outlineLvl w:val="8"/>
    </w:pPr>
    <w:rPr>
      <w:rFonts w:ascii=".VnArial" w:hAnsi=".VnArial"/>
      <w:i/>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uiPriority w:val="9"/>
    <w:rsid w:val="001401DE"/>
    <w:rPr>
      <w:rFonts w:asciiTheme="majorHAnsi" w:eastAsiaTheme="majorEastAsia" w:hAnsiTheme="majorHAnsi" w:cstheme="majorBidi"/>
      <w:b/>
      <w:bCs/>
      <w:color w:val="4F81BD" w:themeColor="accent1"/>
      <w:sz w:val="22"/>
      <w:szCs w:val="22"/>
    </w:rPr>
  </w:style>
  <w:style w:type="character" w:customStyle="1" w:styleId="Heading3Char1">
    <w:name w:val="Heading 3 Char1"/>
    <w:link w:val="Heading3"/>
    <w:rsid w:val="001401DE"/>
    <w:rPr>
      <w:rFonts w:ascii="Cambria" w:eastAsia="Times New Roman" w:hAnsi="Cambria"/>
      <w:b/>
      <w:bCs/>
      <w:sz w:val="26"/>
      <w:szCs w:val="26"/>
    </w:rPr>
  </w:style>
  <w:style w:type="paragraph" w:styleId="ListParagraph">
    <w:name w:val="List Paragraph"/>
    <w:basedOn w:val="Normal"/>
    <w:link w:val="ListParagraphChar"/>
    <w:uiPriority w:val="34"/>
    <w:qFormat/>
    <w:rsid w:val="001401DE"/>
    <w:pPr>
      <w:spacing w:before="360" w:after="360"/>
      <w:ind w:left="720"/>
      <w:contextualSpacing/>
      <w:jc w:val="center"/>
    </w:pPr>
  </w:style>
  <w:style w:type="character" w:customStyle="1" w:styleId="Heading1Char">
    <w:name w:val="Heading 1 Char"/>
    <w:basedOn w:val="DefaultParagraphFont"/>
    <w:link w:val="Heading1"/>
    <w:rsid w:val="005C317C"/>
    <w:rPr>
      <w:rFonts w:ascii="Cambria" w:eastAsia="Times New Roman" w:hAnsi="Cambria"/>
      <w:b/>
      <w:bCs/>
      <w:kern w:val="32"/>
      <w:sz w:val="32"/>
      <w:szCs w:val="32"/>
      <w:lang w:val="x-none" w:eastAsia="x-none"/>
    </w:rPr>
  </w:style>
  <w:style w:type="character" w:customStyle="1" w:styleId="Heading2Char">
    <w:name w:val="Heading 2 Char"/>
    <w:basedOn w:val="DefaultParagraphFont"/>
    <w:link w:val="Heading2"/>
    <w:rsid w:val="005C317C"/>
    <w:rPr>
      <w:rFonts w:ascii="Cambria" w:eastAsia="Times New Roman" w:hAnsi="Cambria"/>
      <w:b/>
      <w:bCs/>
      <w:i/>
      <w:iCs/>
      <w:sz w:val="28"/>
      <w:szCs w:val="28"/>
      <w:lang w:val="x-none" w:eastAsia="x-none"/>
    </w:rPr>
  </w:style>
  <w:style w:type="character" w:customStyle="1" w:styleId="Heading4Char">
    <w:name w:val="Heading 4 Char"/>
    <w:basedOn w:val="DefaultParagraphFont"/>
    <w:link w:val="Heading4"/>
    <w:rsid w:val="005C317C"/>
    <w:rPr>
      <w:rFonts w:ascii=".VnArial" w:eastAsia="Times New Roman" w:hAnsi=".VnArial"/>
      <w:b/>
      <w:sz w:val="24"/>
      <w:lang w:eastAsia="ja-JP"/>
    </w:rPr>
  </w:style>
  <w:style w:type="character" w:customStyle="1" w:styleId="Heading5Char">
    <w:name w:val="Heading 5 Char"/>
    <w:basedOn w:val="DefaultParagraphFont"/>
    <w:link w:val="Heading5"/>
    <w:rsid w:val="005C317C"/>
    <w:rPr>
      <w:rFonts w:ascii=".VnArial" w:eastAsia="Times New Roman" w:hAnsi=".VnArial"/>
      <w:b/>
      <w:sz w:val="28"/>
      <w:lang w:eastAsia="ja-JP"/>
    </w:rPr>
  </w:style>
  <w:style w:type="character" w:customStyle="1" w:styleId="Heading6Char">
    <w:name w:val="Heading 6 Char"/>
    <w:basedOn w:val="DefaultParagraphFont"/>
    <w:link w:val="Heading6"/>
    <w:rsid w:val="005C317C"/>
    <w:rPr>
      <w:rFonts w:ascii=".VnArial" w:eastAsia="Times New Roman" w:hAnsi=".VnArial"/>
      <w:b/>
      <w:sz w:val="24"/>
      <w:lang w:eastAsia="ja-JP"/>
    </w:rPr>
  </w:style>
  <w:style w:type="character" w:customStyle="1" w:styleId="Heading7Char">
    <w:name w:val="Heading 7 Char"/>
    <w:basedOn w:val="DefaultParagraphFont"/>
    <w:link w:val="Heading7"/>
    <w:rsid w:val="005C317C"/>
    <w:rPr>
      <w:rFonts w:ascii=".VnArial" w:eastAsia="Times New Roman" w:hAnsi=".VnArial"/>
      <w:b/>
      <w:sz w:val="24"/>
      <w:lang w:eastAsia="ja-JP"/>
    </w:rPr>
  </w:style>
  <w:style w:type="character" w:customStyle="1" w:styleId="Heading8Char">
    <w:name w:val="Heading 8 Char"/>
    <w:basedOn w:val="DefaultParagraphFont"/>
    <w:link w:val="Heading8"/>
    <w:rsid w:val="005C317C"/>
    <w:rPr>
      <w:rFonts w:ascii="Times New Roman" w:eastAsia="Times New Roman" w:hAnsi="Times New Roman"/>
      <w:i/>
      <w:iCs/>
      <w:sz w:val="24"/>
      <w:szCs w:val="24"/>
      <w:lang w:eastAsia="ja-JP"/>
    </w:rPr>
  </w:style>
  <w:style w:type="character" w:customStyle="1" w:styleId="Heading9Char">
    <w:name w:val="Heading 9 Char"/>
    <w:basedOn w:val="DefaultParagraphFont"/>
    <w:link w:val="Heading9"/>
    <w:rsid w:val="005C317C"/>
    <w:rPr>
      <w:rFonts w:ascii=".VnArial" w:eastAsia="Times New Roman" w:hAnsi=".VnArial"/>
      <w:i/>
      <w:sz w:val="24"/>
      <w:lang w:eastAsia="ja-JP"/>
    </w:rPr>
  </w:style>
  <w:style w:type="table" w:styleId="TableGrid">
    <w:name w:val="Table Grid"/>
    <w:basedOn w:val="TableNormal"/>
    <w:rsid w:val="005C317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5C317C"/>
    <w:pPr>
      <w:tabs>
        <w:tab w:val="center" w:pos="4320"/>
        <w:tab w:val="right" w:pos="8640"/>
      </w:tabs>
    </w:pPr>
    <w:rPr>
      <w:lang w:val="x-none" w:eastAsia="x-none"/>
    </w:rPr>
  </w:style>
  <w:style w:type="character" w:customStyle="1" w:styleId="FooterChar">
    <w:name w:val="Footer Char"/>
    <w:basedOn w:val="DefaultParagraphFont"/>
    <w:link w:val="Footer"/>
    <w:uiPriority w:val="99"/>
    <w:rsid w:val="005C317C"/>
    <w:rPr>
      <w:rFonts w:ascii="Times New Roman" w:eastAsia="Times New Roman" w:hAnsi="Times New Roman"/>
      <w:sz w:val="24"/>
      <w:szCs w:val="24"/>
      <w:lang w:val="x-none" w:eastAsia="x-none"/>
    </w:rPr>
  </w:style>
  <w:style w:type="character" w:styleId="PageNumber">
    <w:name w:val="page number"/>
    <w:basedOn w:val="DefaultParagraphFont"/>
    <w:rsid w:val="005C317C"/>
  </w:style>
  <w:style w:type="paragraph" w:styleId="BalloonText">
    <w:name w:val="Balloon Text"/>
    <w:basedOn w:val="Normal"/>
    <w:link w:val="BalloonTextChar"/>
    <w:rsid w:val="005C317C"/>
    <w:rPr>
      <w:rFonts w:ascii="Tahoma" w:hAnsi="Tahoma"/>
      <w:sz w:val="16"/>
      <w:szCs w:val="16"/>
      <w:lang w:val="x-none" w:eastAsia="x-none"/>
    </w:rPr>
  </w:style>
  <w:style w:type="character" w:customStyle="1" w:styleId="BalloonTextChar">
    <w:name w:val="Balloon Text Char"/>
    <w:basedOn w:val="DefaultParagraphFont"/>
    <w:link w:val="BalloonText"/>
    <w:rsid w:val="005C317C"/>
    <w:rPr>
      <w:rFonts w:ascii="Tahoma" w:eastAsia="Times New Roman" w:hAnsi="Tahoma"/>
      <w:sz w:val="16"/>
      <w:szCs w:val="16"/>
      <w:lang w:val="x-none" w:eastAsia="x-none"/>
    </w:rPr>
  </w:style>
  <w:style w:type="paragraph" w:customStyle="1" w:styleId="CharCharChar">
    <w:name w:val="Char Char Char"/>
    <w:basedOn w:val="Normal"/>
    <w:next w:val="Normal"/>
    <w:autoRedefine/>
    <w:semiHidden/>
    <w:rsid w:val="005C317C"/>
    <w:pPr>
      <w:spacing w:before="120" w:after="120" w:line="312" w:lineRule="auto"/>
    </w:pPr>
    <w:rPr>
      <w:sz w:val="28"/>
      <w:szCs w:val="28"/>
    </w:rPr>
  </w:style>
  <w:style w:type="character" w:customStyle="1" w:styleId="dieuChar">
    <w:name w:val="dieu Char"/>
    <w:link w:val="dieu"/>
    <w:rsid w:val="005C317C"/>
    <w:rPr>
      <w:b/>
      <w:color w:val="0000FF"/>
      <w:sz w:val="26"/>
    </w:rPr>
  </w:style>
  <w:style w:type="paragraph" w:customStyle="1" w:styleId="dieu">
    <w:name w:val="dieu"/>
    <w:basedOn w:val="Normal"/>
    <w:link w:val="dieuChar"/>
    <w:rsid w:val="005C317C"/>
    <w:pPr>
      <w:spacing w:after="120"/>
      <w:ind w:left="74" w:firstLine="720"/>
      <w:jc w:val="both"/>
    </w:pPr>
    <w:rPr>
      <w:rFonts w:ascii="Calibri" w:eastAsia="Calibri" w:hAnsi="Calibri"/>
      <w:b/>
      <w:color w:val="0000FF"/>
      <w:sz w:val="26"/>
      <w:szCs w:val="20"/>
    </w:rPr>
  </w:style>
  <w:style w:type="paragraph" w:styleId="Header">
    <w:name w:val="header"/>
    <w:basedOn w:val="Normal"/>
    <w:link w:val="HeaderChar"/>
    <w:rsid w:val="005C317C"/>
    <w:pPr>
      <w:tabs>
        <w:tab w:val="center" w:pos="4680"/>
        <w:tab w:val="right" w:pos="9360"/>
      </w:tabs>
    </w:pPr>
    <w:rPr>
      <w:lang w:val="x-none" w:eastAsia="x-none"/>
    </w:rPr>
  </w:style>
  <w:style w:type="character" w:customStyle="1" w:styleId="HeaderChar">
    <w:name w:val="Header Char"/>
    <w:basedOn w:val="DefaultParagraphFont"/>
    <w:link w:val="Header"/>
    <w:rsid w:val="005C317C"/>
    <w:rPr>
      <w:rFonts w:ascii="Times New Roman" w:eastAsia="Times New Roman" w:hAnsi="Times New Roman"/>
      <w:sz w:val="24"/>
      <w:szCs w:val="24"/>
      <w:lang w:val="x-none" w:eastAsia="x-none"/>
    </w:rPr>
  </w:style>
  <w:style w:type="character" w:styleId="Emphasis">
    <w:name w:val="Emphasis"/>
    <w:qFormat/>
    <w:rsid w:val="005C317C"/>
    <w:rPr>
      <w:i/>
      <w:iCs/>
    </w:rPr>
  </w:style>
  <w:style w:type="paragraph" w:styleId="FootnoteText">
    <w:name w:val="footnote text"/>
    <w:basedOn w:val="Normal"/>
    <w:link w:val="FootnoteTextChar"/>
    <w:rsid w:val="005C317C"/>
    <w:rPr>
      <w:sz w:val="20"/>
      <w:szCs w:val="20"/>
    </w:rPr>
  </w:style>
  <w:style w:type="character" w:customStyle="1" w:styleId="FootnoteTextChar">
    <w:name w:val="Footnote Text Char"/>
    <w:basedOn w:val="DefaultParagraphFont"/>
    <w:link w:val="FootnoteText"/>
    <w:rsid w:val="005C317C"/>
    <w:rPr>
      <w:rFonts w:ascii="Times New Roman" w:eastAsia="Times New Roman" w:hAnsi="Times New Roman"/>
    </w:rPr>
  </w:style>
  <w:style w:type="character" w:styleId="FootnoteReference">
    <w:name w:val="footnote reference"/>
    <w:rsid w:val="005C317C"/>
    <w:rPr>
      <w:vertAlign w:val="superscript"/>
    </w:rPr>
  </w:style>
  <w:style w:type="paragraph" w:styleId="CommentText">
    <w:name w:val="annotation text"/>
    <w:basedOn w:val="Normal"/>
    <w:link w:val="CommentTextChar"/>
    <w:uiPriority w:val="99"/>
    <w:rsid w:val="005C317C"/>
    <w:rPr>
      <w:rFonts w:ascii=".VnTime" w:hAnsi=".VnTime"/>
      <w:sz w:val="20"/>
      <w:szCs w:val="20"/>
      <w:lang w:val="x-none" w:eastAsia="ja-JP"/>
    </w:rPr>
  </w:style>
  <w:style w:type="character" w:customStyle="1" w:styleId="CommentTextChar">
    <w:name w:val="Comment Text Char"/>
    <w:basedOn w:val="DefaultParagraphFont"/>
    <w:link w:val="CommentText"/>
    <w:uiPriority w:val="99"/>
    <w:rsid w:val="005C317C"/>
    <w:rPr>
      <w:rFonts w:ascii=".VnTime" w:eastAsia="Times New Roman" w:hAnsi=".VnTime"/>
      <w:lang w:val="x-none" w:eastAsia="ja-JP"/>
    </w:rPr>
  </w:style>
  <w:style w:type="paragraph" w:styleId="BodyText">
    <w:name w:val="Body Text"/>
    <w:basedOn w:val="Normal"/>
    <w:link w:val="BodyTextChar"/>
    <w:rsid w:val="005C317C"/>
    <w:pPr>
      <w:jc w:val="both"/>
    </w:pPr>
    <w:rPr>
      <w:rFonts w:ascii=".VnArial" w:hAnsi=".VnArial"/>
      <w:szCs w:val="20"/>
      <w:lang w:val="x-none" w:eastAsia="ja-JP"/>
    </w:rPr>
  </w:style>
  <w:style w:type="character" w:customStyle="1" w:styleId="BodyTextChar">
    <w:name w:val="Body Text Char"/>
    <w:basedOn w:val="DefaultParagraphFont"/>
    <w:link w:val="BodyText"/>
    <w:rsid w:val="005C317C"/>
    <w:rPr>
      <w:rFonts w:ascii=".VnArial" w:eastAsia="Times New Roman" w:hAnsi=".VnArial"/>
      <w:sz w:val="24"/>
      <w:lang w:val="x-none" w:eastAsia="ja-JP"/>
    </w:rPr>
  </w:style>
  <w:style w:type="paragraph" w:customStyle="1" w:styleId="Sub-ClauseText">
    <w:name w:val="Sub-Clause Text"/>
    <w:basedOn w:val="Normal"/>
    <w:rsid w:val="005C317C"/>
    <w:pPr>
      <w:spacing w:before="120" w:after="120"/>
      <w:jc w:val="both"/>
    </w:pPr>
    <w:rPr>
      <w:spacing w:val="-4"/>
      <w:szCs w:val="20"/>
    </w:rPr>
  </w:style>
  <w:style w:type="paragraph" w:styleId="Title">
    <w:name w:val="Title"/>
    <w:basedOn w:val="Normal"/>
    <w:link w:val="TitleChar"/>
    <w:qFormat/>
    <w:rsid w:val="005C317C"/>
    <w:pPr>
      <w:jc w:val="center"/>
    </w:pPr>
    <w:rPr>
      <w:rFonts w:ascii=".VnArialH" w:hAnsi=".VnArialH"/>
      <w:b/>
      <w:sz w:val="36"/>
      <w:szCs w:val="20"/>
      <w:lang w:eastAsia="ja-JP"/>
    </w:rPr>
  </w:style>
  <w:style w:type="character" w:customStyle="1" w:styleId="TitleChar">
    <w:name w:val="Title Char"/>
    <w:basedOn w:val="DefaultParagraphFont"/>
    <w:link w:val="Title"/>
    <w:rsid w:val="005C317C"/>
    <w:rPr>
      <w:rFonts w:ascii=".VnArialH" w:eastAsia="Times New Roman" w:hAnsi=".VnArialH"/>
      <w:b/>
      <w:sz w:val="36"/>
      <w:lang w:eastAsia="ja-JP"/>
    </w:rPr>
  </w:style>
  <w:style w:type="paragraph" w:styleId="BodyTextIndent">
    <w:name w:val="Body Text Indent"/>
    <w:basedOn w:val="Normal"/>
    <w:link w:val="BodyTextIndentChar"/>
    <w:rsid w:val="005C317C"/>
    <w:pPr>
      <w:ind w:firstLine="360"/>
      <w:jc w:val="both"/>
    </w:pPr>
    <w:rPr>
      <w:rFonts w:ascii=".VnArial" w:hAnsi=".VnArial"/>
      <w:szCs w:val="20"/>
      <w:lang w:eastAsia="ja-JP"/>
    </w:rPr>
  </w:style>
  <w:style w:type="character" w:customStyle="1" w:styleId="BodyTextIndentChar">
    <w:name w:val="Body Text Indent Char"/>
    <w:basedOn w:val="DefaultParagraphFont"/>
    <w:link w:val="BodyTextIndent"/>
    <w:rsid w:val="005C317C"/>
    <w:rPr>
      <w:rFonts w:ascii=".VnArial" w:eastAsia="Times New Roman" w:hAnsi=".VnArial"/>
      <w:sz w:val="24"/>
      <w:lang w:eastAsia="ja-JP"/>
    </w:rPr>
  </w:style>
  <w:style w:type="paragraph" w:styleId="BodyTextIndent2">
    <w:name w:val="Body Text Indent 2"/>
    <w:basedOn w:val="Normal"/>
    <w:link w:val="BodyTextIndent2Char"/>
    <w:rsid w:val="005C317C"/>
    <w:pPr>
      <w:ind w:left="360"/>
      <w:jc w:val="both"/>
    </w:pPr>
    <w:rPr>
      <w:rFonts w:ascii=".VnArial" w:hAnsi=".VnArial"/>
      <w:szCs w:val="20"/>
      <w:lang w:eastAsia="ja-JP"/>
    </w:rPr>
  </w:style>
  <w:style w:type="character" w:customStyle="1" w:styleId="BodyTextIndent2Char">
    <w:name w:val="Body Text Indent 2 Char"/>
    <w:basedOn w:val="DefaultParagraphFont"/>
    <w:link w:val="BodyTextIndent2"/>
    <w:rsid w:val="005C317C"/>
    <w:rPr>
      <w:rFonts w:ascii=".VnArial" w:eastAsia="Times New Roman" w:hAnsi=".VnArial"/>
      <w:sz w:val="24"/>
      <w:lang w:eastAsia="ja-JP"/>
    </w:rPr>
  </w:style>
  <w:style w:type="paragraph" w:styleId="BodyText2">
    <w:name w:val="Body Text 2"/>
    <w:basedOn w:val="Normal"/>
    <w:link w:val="BodyText2Char"/>
    <w:rsid w:val="005C317C"/>
    <w:pPr>
      <w:jc w:val="both"/>
    </w:pPr>
    <w:rPr>
      <w:rFonts w:ascii=".VnArial" w:hAnsi=".VnArial"/>
      <w:sz w:val="36"/>
      <w:szCs w:val="20"/>
      <w:lang w:eastAsia="ja-JP"/>
    </w:rPr>
  </w:style>
  <w:style w:type="character" w:customStyle="1" w:styleId="BodyText2Char">
    <w:name w:val="Body Text 2 Char"/>
    <w:basedOn w:val="DefaultParagraphFont"/>
    <w:link w:val="BodyText2"/>
    <w:rsid w:val="005C317C"/>
    <w:rPr>
      <w:rFonts w:ascii=".VnArial" w:eastAsia="Times New Roman" w:hAnsi=".VnArial"/>
      <w:sz w:val="36"/>
      <w:lang w:eastAsia="ja-JP"/>
    </w:rPr>
  </w:style>
  <w:style w:type="paragraph" w:styleId="BodyTextIndent3">
    <w:name w:val="Body Text Indent 3"/>
    <w:basedOn w:val="Normal"/>
    <w:link w:val="BodyTextIndent3Char"/>
    <w:rsid w:val="005C317C"/>
    <w:pPr>
      <w:ind w:firstLine="450"/>
      <w:jc w:val="both"/>
    </w:pPr>
    <w:rPr>
      <w:rFonts w:ascii=".VnArial" w:hAnsi=".VnArial"/>
      <w:szCs w:val="20"/>
      <w:lang w:eastAsia="ja-JP"/>
    </w:rPr>
  </w:style>
  <w:style w:type="character" w:customStyle="1" w:styleId="BodyTextIndent3Char">
    <w:name w:val="Body Text Indent 3 Char"/>
    <w:basedOn w:val="DefaultParagraphFont"/>
    <w:link w:val="BodyTextIndent3"/>
    <w:rsid w:val="005C317C"/>
    <w:rPr>
      <w:rFonts w:ascii=".VnArial" w:eastAsia="Times New Roman" w:hAnsi=".VnArial"/>
      <w:sz w:val="24"/>
      <w:lang w:eastAsia="ja-JP"/>
    </w:rPr>
  </w:style>
  <w:style w:type="paragraph" w:customStyle="1" w:styleId="CharCharChar2">
    <w:name w:val="Char Char Char2"/>
    <w:basedOn w:val="Normal"/>
    <w:next w:val="Normal"/>
    <w:autoRedefine/>
    <w:semiHidden/>
    <w:rsid w:val="005C317C"/>
    <w:pPr>
      <w:spacing w:before="120" w:after="120" w:line="312" w:lineRule="auto"/>
    </w:pPr>
    <w:rPr>
      <w:sz w:val="28"/>
      <w:szCs w:val="28"/>
    </w:rPr>
  </w:style>
  <w:style w:type="paragraph" w:styleId="TOC1">
    <w:name w:val="toc 1"/>
    <w:basedOn w:val="Normal"/>
    <w:next w:val="Normal"/>
    <w:autoRedefine/>
    <w:uiPriority w:val="39"/>
    <w:rsid w:val="005C317C"/>
    <w:pPr>
      <w:tabs>
        <w:tab w:val="right" w:leader="dot" w:pos="9498"/>
      </w:tabs>
      <w:spacing w:before="40" w:after="40"/>
    </w:pPr>
    <w:rPr>
      <w:b/>
      <w:bCs/>
      <w:caps/>
      <w:sz w:val="20"/>
      <w:szCs w:val="20"/>
      <w:lang w:eastAsia="ja-JP"/>
    </w:rPr>
  </w:style>
  <w:style w:type="paragraph" w:styleId="TOC2">
    <w:name w:val="toc 2"/>
    <w:basedOn w:val="Normal"/>
    <w:next w:val="Normal"/>
    <w:autoRedefine/>
    <w:uiPriority w:val="39"/>
    <w:rsid w:val="005C317C"/>
    <w:pPr>
      <w:tabs>
        <w:tab w:val="right" w:leader="dot" w:pos="9498"/>
      </w:tabs>
      <w:spacing w:before="40" w:after="40"/>
      <w:ind w:left="240"/>
    </w:pPr>
    <w:rPr>
      <w:b/>
      <w:iCs/>
      <w:noProof/>
      <w:sz w:val="20"/>
      <w:szCs w:val="20"/>
      <w:lang w:val="es-ES" w:eastAsia="ja-JP"/>
    </w:rPr>
  </w:style>
  <w:style w:type="paragraph" w:styleId="TOC3">
    <w:name w:val="toc 3"/>
    <w:basedOn w:val="Normal"/>
    <w:next w:val="Normal"/>
    <w:autoRedefine/>
    <w:uiPriority w:val="39"/>
    <w:rsid w:val="005C317C"/>
    <w:pPr>
      <w:tabs>
        <w:tab w:val="right" w:leader="dot" w:pos="9498"/>
      </w:tabs>
      <w:ind w:left="480" w:right="-142"/>
      <w:jc w:val="both"/>
    </w:pPr>
    <w:rPr>
      <w:i/>
      <w:iCs/>
      <w:sz w:val="20"/>
      <w:szCs w:val="20"/>
      <w:lang w:eastAsia="ja-JP"/>
    </w:rPr>
  </w:style>
  <w:style w:type="character" w:styleId="Hyperlink">
    <w:name w:val="Hyperlink"/>
    <w:uiPriority w:val="99"/>
    <w:rsid w:val="005C317C"/>
    <w:rPr>
      <w:color w:val="0000FF"/>
      <w:u w:val="single"/>
    </w:rPr>
  </w:style>
  <w:style w:type="paragraph" w:styleId="TOC4">
    <w:name w:val="toc 4"/>
    <w:basedOn w:val="Normal"/>
    <w:next w:val="Normal"/>
    <w:autoRedefine/>
    <w:rsid w:val="005C317C"/>
    <w:pPr>
      <w:ind w:left="720"/>
    </w:pPr>
    <w:rPr>
      <w:sz w:val="18"/>
      <w:szCs w:val="18"/>
      <w:lang w:eastAsia="ja-JP"/>
    </w:rPr>
  </w:style>
  <w:style w:type="paragraph" w:styleId="TOC5">
    <w:name w:val="toc 5"/>
    <w:basedOn w:val="Normal"/>
    <w:next w:val="Normal"/>
    <w:autoRedefine/>
    <w:rsid w:val="005C317C"/>
    <w:pPr>
      <w:ind w:left="960"/>
    </w:pPr>
    <w:rPr>
      <w:sz w:val="18"/>
      <w:szCs w:val="18"/>
      <w:lang w:eastAsia="ja-JP"/>
    </w:rPr>
  </w:style>
  <w:style w:type="paragraph" w:styleId="TOC6">
    <w:name w:val="toc 6"/>
    <w:basedOn w:val="Normal"/>
    <w:next w:val="Normal"/>
    <w:autoRedefine/>
    <w:rsid w:val="005C317C"/>
    <w:pPr>
      <w:ind w:left="1200"/>
    </w:pPr>
    <w:rPr>
      <w:sz w:val="18"/>
      <w:szCs w:val="18"/>
      <w:lang w:eastAsia="ja-JP"/>
    </w:rPr>
  </w:style>
  <w:style w:type="paragraph" w:styleId="TOC7">
    <w:name w:val="toc 7"/>
    <w:basedOn w:val="Normal"/>
    <w:next w:val="Normal"/>
    <w:autoRedefine/>
    <w:rsid w:val="005C317C"/>
    <w:pPr>
      <w:ind w:left="1440"/>
    </w:pPr>
    <w:rPr>
      <w:sz w:val="18"/>
      <w:szCs w:val="18"/>
      <w:lang w:eastAsia="ja-JP"/>
    </w:rPr>
  </w:style>
  <w:style w:type="paragraph" w:styleId="TOC8">
    <w:name w:val="toc 8"/>
    <w:basedOn w:val="Normal"/>
    <w:next w:val="Normal"/>
    <w:autoRedefine/>
    <w:rsid w:val="005C317C"/>
    <w:pPr>
      <w:ind w:left="1680"/>
    </w:pPr>
    <w:rPr>
      <w:sz w:val="18"/>
      <w:szCs w:val="18"/>
      <w:lang w:eastAsia="ja-JP"/>
    </w:rPr>
  </w:style>
  <w:style w:type="paragraph" w:styleId="TOC9">
    <w:name w:val="toc 9"/>
    <w:basedOn w:val="Normal"/>
    <w:next w:val="Normal"/>
    <w:autoRedefine/>
    <w:rsid w:val="005C317C"/>
    <w:pPr>
      <w:ind w:left="1920"/>
    </w:pPr>
    <w:rPr>
      <w:sz w:val="18"/>
      <w:szCs w:val="18"/>
      <w:lang w:eastAsia="ja-JP"/>
    </w:rPr>
  </w:style>
  <w:style w:type="paragraph" w:customStyle="1" w:styleId="Style11">
    <w:name w:val="Style 11"/>
    <w:basedOn w:val="Normal"/>
    <w:rsid w:val="005C317C"/>
    <w:pPr>
      <w:widowControl w:val="0"/>
      <w:autoSpaceDE w:val="0"/>
      <w:autoSpaceDN w:val="0"/>
      <w:spacing w:line="384" w:lineRule="atLeast"/>
    </w:pPr>
  </w:style>
  <w:style w:type="character" w:styleId="CommentReference">
    <w:name w:val="annotation reference"/>
    <w:rsid w:val="005C317C"/>
    <w:rPr>
      <w:sz w:val="16"/>
      <w:szCs w:val="16"/>
    </w:rPr>
  </w:style>
  <w:style w:type="paragraph" w:styleId="CommentSubject">
    <w:name w:val="annotation subject"/>
    <w:basedOn w:val="CommentText"/>
    <w:next w:val="CommentText"/>
    <w:link w:val="CommentSubjectChar"/>
    <w:rsid w:val="005C317C"/>
    <w:rPr>
      <w:b/>
      <w:bCs/>
    </w:rPr>
  </w:style>
  <w:style w:type="character" w:customStyle="1" w:styleId="CommentSubjectChar">
    <w:name w:val="Comment Subject Char"/>
    <w:basedOn w:val="CommentTextChar"/>
    <w:link w:val="CommentSubject"/>
    <w:rsid w:val="005C317C"/>
    <w:rPr>
      <w:rFonts w:ascii=".VnTime" w:eastAsia="Times New Roman" w:hAnsi=".VnTime"/>
      <w:b/>
      <w:bCs/>
      <w:lang w:val="x-none" w:eastAsia="ja-JP"/>
    </w:rPr>
  </w:style>
  <w:style w:type="paragraph" w:styleId="EndnoteText">
    <w:name w:val="endnote text"/>
    <w:basedOn w:val="Normal"/>
    <w:link w:val="EndnoteTextChar"/>
    <w:rsid w:val="005C317C"/>
    <w:rPr>
      <w:rFonts w:ascii=".VnTime" w:hAnsi=".VnTime"/>
      <w:sz w:val="20"/>
      <w:szCs w:val="20"/>
      <w:lang w:val="x-none" w:eastAsia="ja-JP"/>
    </w:rPr>
  </w:style>
  <w:style w:type="character" w:customStyle="1" w:styleId="EndnoteTextChar">
    <w:name w:val="Endnote Text Char"/>
    <w:basedOn w:val="DefaultParagraphFont"/>
    <w:link w:val="EndnoteText"/>
    <w:rsid w:val="005C317C"/>
    <w:rPr>
      <w:rFonts w:ascii=".VnTime" w:eastAsia="Times New Roman" w:hAnsi=".VnTime"/>
      <w:lang w:val="x-none" w:eastAsia="ja-JP"/>
    </w:rPr>
  </w:style>
  <w:style w:type="character" w:styleId="EndnoteReference">
    <w:name w:val="endnote reference"/>
    <w:rsid w:val="005C317C"/>
    <w:rPr>
      <w:vertAlign w:val="superscript"/>
    </w:rPr>
  </w:style>
  <w:style w:type="paragraph" w:styleId="TOCHeading">
    <w:name w:val="TOC Heading"/>
    <w:basedOn w:val="Heading1"/>
    <w:next w:val="Normal"/>
    <w:uiPriority w:val="39"/>
    <w:unhideWhenUsed/>
    <w:qFormat/>
    <w:rsid w:val="005C317C"/>
    <w:pPr>
      <w:keepLines/>
      <w:spacing w:before="480" w:after="0" w:line="276" w:lineRule="auto"/>
      <w:outlineLvl w:val="9"/>
    </w:pPr>
    <w:rPr>
      <w:rFonts w:ascii="Calibri" w:eastAsia="MS Gothic" w:hAnsi="Calibri"/>
      <w:color w:val="365F91"/>
      <w:kern w:val="0"/>
      <w:sz w:val="28"/>
      <w:szCs w:val="28"/>
      <w:lang w:val="en-US" w:eastAsia="en-US"/>
    </w:rPr>
  </w:style>
  <w:style w:type="character" w:customStyle="1" w:styleId="hps">
    <w:name w:val="hps"/>
    <w:basedOn w:val="DefaultParagraphFont"/>
    <w:rsid w:val="005C317C"/>
  </w:style>
  <w:style w:type="paragraph" w:customStyle="1" w:styleId="CharCharChar1">
    <w:name w:val="Char Char Char1"/>
    <w:basedOn w:val="Normal"/>
    <w:next w:val="Normal"/>
    <w:autoRedefine/>
    <w:semiHidden/>
    <w:rsid w:val="005C317C"/>
    <w:pPr>
      <w:spacing w:before="120" w:after="120" w:line="312" w:lineRule="auto"/>
    </w:pPr>
    <w:rPr>
      <w:sz w:val="28"/>
      <w:szCs w:val="28"/>
    </w:rPr>
  </w:style>
  <w:style w:type="paragraph" w:styleId="Revision">
    <w:name w:val="Revision"/>
    <w:hidden/>
    <w:uiPriority w:val="99"/>
    <w:semiHidden/>
    <w:rsid w:val="005C317C"/>
    <w:rPr>
      <w:rFonts w:ascii=".VnTime" w:eastAsia="Times New Roman" w:hAnsi=".VnTime"/>
      <w:sz w:val="24"/>
      <w:lang w:eastAsia="ja-JP"/>
    </w:rPr>
  </w:style>
  <w:style w:type="paragraph" w:styleId="BodyText3">
    <w:name w:val="Body Text 3"/>
    <w:basedOn w:val="Normal"/>
    <w:link w:val="BodyText3Char"/>
    <w:uiPriority w:val="99"/>
    <w:unhideWhenUsed/>
    <w:rsid w:val="0081135E"/>
    <w:pPr>
      <w:spacing w:after="120"/>
    </w:pPr>
    <w:rPr>
      <w:sz w:val="16"/>
      <w:szCs w:val="16"/>
    </w:rPr>
  </w:style>
  <w:style w:type="character" w:customStyle="1" w:styleId="BodyText3Char">
    <w:name w:val="Body Text 3 Char"/>
    <w:basedOn w:val="DefaultParagraphFont"/>
    <w:link w:val="BodyText3"/>
    <w:uiPriority w:val="99"/>
    <w:rsid w:val="0081135E"/>
    <w:rPr>
      <w:rFonts w:ascii="Times New Roman" w:eastAsia="Times New Roman" w:hAnsi="Times New Roman"/>
      <w:sz w:val="16"/>
      <w:szCs w:val="16"/>
    </w:rPr>
  </w:style>
  <w:style w:type="paragraph" w:customStyle="1" w:styleId="HOANGCA">
    <w:name w:val="HOANG C.A"/>
    <w:qFormat/>
    <w:rsid w:val="00044A19"/>
    <w:pPr>
      <w:numPr>
        <w:numId w:val="11"/>
      </w:numPr>
      <w:spacing w:before="120" w:after="120"/>
      <w:jc w:val="center"/>
    </w:pPr>
    <w:rPr>
      <w:rFonts w:ascii="Times New Roman" w:eastAsia="Times New Roman" w:hAnsi="Times New Roman"/>
      <w:b/>
      <w:caps/>
      <w:sz w:val="28"/>
      <w:szCs w:val="26"/>
      <w:lang w:val="en-AU" w:eastAsia="x-none"/>
    </w:rPr>
  </w:style>
  <w:style w:type="paragraph" w:customStyle="1" w:styleId="HOANGI">
    <w:name w:val="HOANG I"/>
    <w:link w:val="HOANGIChar"/>
    <w:qFormat/>
    <w:rsid w:val="00044A19"/>
    <w:pPr>
      <w:numPr>
        <w:ilvl w:val="2"/>
        <w:numId w:val="11"/>
      </w:numPr>
      <w:spacing w:before="120" w:after="120"/>
    </w:pPr>
    <w:rPr>
      <w:rFonts w:ascii="Times New Roman" w:eastAsia="Times New Roman" w:hAnsi="Times New Roman"/>
      <w:b/>
      <w:sz w:val="26"/>
      <w:szCs w:val="26"/>
      <w:lang w:val="en-AU" w:eastAsia="x-none"/>
    </w:rPr>
  </w:style>
  <w:style w:type="paragraph" w:customStyle="1" w:styleId="HOANG1">
    <w:name w:val="HOANG 1"/>
    <w:basedOn w:val="HOANGI"/>
    <w:qFormat/>
    <w:rsid w:val="00044A19"/>
    <w:pPr>
      <w:numPr>
        <w:ilvl w:val="3"/>
      </w:numPr>
    </w:pPr>
  </w:style>
  <w:style w:type="paragraph" w:customStyle="1" w:styleId="HOANG11">
    <w:name w:val="HOANG 1.1"/>
    <w:basedOn w:val="HOANG1"/>
    <w:qFormat/>
    <w:rsid w:val="00044A19"/>
    <w:pPr>
      <w:numPr>
        <w:ilvl w:val="4"/>
      </w:numPr>
    </w:pPr>
  </w:style>
  <w:style w:type="paragraph" w:customStyle="1" w:styleId="HOANG111">
    <w:name w:val="HOANG 1.11"/>
    <w:basedOn w:val="HOANG11"/>
    <w:qFormat/>
    <w:rsid w:val="00044A19"/>
    <w:pPr>
      <w:numPr>
        <w:ilvl w:val="5"/>
      </w:numPr>
    </w:pPr>
  </w:style>
  <w:style w:type="paragraph" w:customStyle="1" w:styleId="HOANGa0">
    <w:name w:val="HOANG a)"/>
    <w:basedOn w:val="HOANG111"/>
    <w:qFormat/>
    <w:rsid w:val="00044A19"/>
    <w:pPr>
      <w:numPr>
        <w:ilvl w:val="6"/>
      </w:numPr>
    </w:pPr>
    <w:rPr>
      <w:b w:val="0"/>
    </w:rPr>
  </w:style>
  <w:style w:type="paragraph" w:customStyle="1" w:styleId="HOANG-">
    <w:name w:val="HOANG -"/>
    <w:basedOn w:val="Normal"/>
    <w:link w:val="HOANG-Char"/>
    <w:qFormat/>
    <w:rsid w:val="00044A19"/>
    <w:pPr>
      <w:numPr>
        <w:ilvl w:val="7"/>
        <w:numId w:val="11"/>
      </w:numPr>
      <w:spacing w:before="120" w:after="120"/>
    </w:pPr>
    <w:rPr>
      <w:sz w:val="26"/>
      <w:szCs w:val="26"/>
      <w:lang w:val="en-AU" w:eastAsia="x-none"/>
    </w:rPr>
  </w:style>
  <w:style w:type="paragraph" w:customStyle="1" w:styleId="HOANG">
    <w:name w:val="HOANG +"/>
    <w:basedOn w:val="HOANG-"/>
    <w:link w:val="HOANGChar"/>
    <w:qFormat/>
    <w:rsid w:val="00044A19"/>
    <w:pPr>
      <w:numPr>
        <w:ilvl w:val="8"/>
      </w:numPr>
    </w:pPr>
  </w:style>
  <w:style w:type="character" w:customStyle="1" w:styleId="HOANG-Char">
    <w:name w:val="HOANG - Char"/>
    <w:basedOn w:val="DefaultParagraphFont"/>
    <w:link w:val="HOANG-"/>
    <w:rsid w:val="00044A19"/>
    <w:rPr>
      <w:rFonts w:ascii="Times New Roman" w:eastAsia="Times New Roman" w:hAnsi="Times New Roman"/>
      <w:sz w:val="26"/>
      <w:szCs w:val="26"/>
      <w:lang w:val="en-AU" w:eastAsia="x-none"/>
    </w:rPr>
  </w:style>
  <w:style w:type="paragraph" w:customStyle="1" w:styleId="HOANGA">
    <w:name w:val="HOANG A"/>
    <w:basedOn w:val="HOANGCA"/>
    <w:qFormat/>
    <w:rsid w:val="00044A19"/>
    <w:pPr>
      <w:numPr>
        <w:ilvl w:val="1"/>
      </w:numPr>
    </w:pPr>
    <w:rPr>
      <w:sz w:val="26"/>
    </w:rPr>
  </w:style>
  <w:style w:type="character" w:customStyle="1" w:styleId="HOANGChar">
    <w:name w:val="HOANG + Char"/>
    <w:basedOn w:val="HOANG-Char"/>
    <w:link w:val="HOANG"/>
    <w:rsid w:val="00044A19"/>
    <w:rPr>
      <w:rFonts w:ascii="Times New Roman" w:eastAsia="Times New Roman" w:hAnsi="Times New Roman"/>
      <w:sz w:val="26"/>
      <w:szCs w:val="26"/>
      <w:lang w:val="en-AU" w:eastAsia="x-none"/>
    </w:rPr>
  </w:style>
  <w:style w:type="numbering" w:customStyle="1" w:styleId="HOANGHEAD">
    <w:name w:val="HOANG HEAD"/>
    <w:uiPriority w:val="99"/>
    <w:rsid w:val="00044A19"/>
    <w:pPr>
      <w:numPr>
        <w:numId w:val="12"/>
      </w:numPr>
    </w:pPr>
  </w:style>
  <w:style w:type="character" w:customStyle="1" w:styleId="HOANGIChar">
    <w:name w:val="HOANG I Char"/>
    <w:basedOn w:val="DefaultParagraphFont"/>
    <w:link w:val="HOANGI"/>
    <w:locked/>
    <w:rsid w:val="000F168E"/>
    <w:rPr>
      <w:rFonts w:ascii="Times New Roman" w:eastAsia="Times New Roman" w:hAnsi="Times New Roman"/>
      <w:b/>
      <w:sz w:val="26"/>
      <w:szCs w:val="26"/>
      <w:lang w:val="en-AU" w:eastAsia="x-none"/>
    </w:rPr>
  </w:style>
  <w:style w:type="character" w:customStyle="1" w:styleId="ListParagraphChar">
    <w:name w:val="List Paragraph Char"/>
    <w:link w:val="ListParagraph"/>
    <w:uiPriority w:val="34"/>
    <w:rsid w:val="009A5AC5"/>
    <w:rPr>
      <w:rFonts w:ascii="Times New Roman" w:eastAsia="Times New Roman" w:hAnsi="Times New Roman"/>
      <w:sz w:val="24"/>
      <w:szCs w:val="24"/>
    </w:rPr>
  </w:style>
  <w:style w:type="character" w:customStyle="1" w:styleId="fontstyle01">
    <w:name w:val="fontstyle01"/>
    <w:basedOn w:val="DefaultParagraphFont"/>
    <w:rsid w:val="001273FE"/>
    <w:rPr>
      <w:rFonts w:ascii="CIDFont+F10" w:hAnsi="CIDFont+F10" w:hint="default"/>
      <w:b w:val="0"/>
      <w:bCs w:val="0"/>
      <w:i w:val="0"/>
      <w:iCs w:val="0"/>
      <w:color w:val="000000"/>
      <w:sz w:val="26"/>
      <w:szCs w:val="26"/>
    </w:rPr>
  </w:style>
  <w:style w:type="character" w:customStyle="1" w:styleId="fontstyle11">
    <w:name w:val="fontstyle11"/>
    <w:basedOn w:val="DefaultParagraphFont"/>
    <w:rsid w:val="001273FE"/>
    <w:rPr>
      <w:rFonts w:ascii="CIDFont+F4" w:hAnsi="CIDFont+F4" w:hint="default"/>
      <w:b w:val="0"/>
      <w:bCs w:val="0"/>
      <w:i/>
      <w:iCs/>
      <w:color w:val="000000"/>
      <w:sz w:val="26"/>
      <w:szCs w:val="26"/>
    </w:rPr>
  </w:style>
  <w:style w:type="character" w:customStyle="1" w:styleId="fontstyle21">
    <w:name w:val="fontstyle21"/>
    <w:basedOn w:val="DefaultParagraphFont"/>
    <w:rsid w:val="001273FE"/>
    <w:rPr>
      <w:rFonts w:ascii="CIDFont+F1" w:hAnsi="CIDFont+F1" w:hint="default"/>
      <w:b w:val="0"/>
      <w:bCs w:val="0"/>
      <w:i w:val="0"/>
      <w:iCs w:val="0"/>
      <w:color w:val="000000"/>
      <w:sz w:val="26"/>
      <w:szCs w:val="26"/>
    </w:rPr>
  </w:style>
  <w:style w:type="character" w:customStyle="1" w:styleId="fontstyle31">
    <w:name w:val="fontstyle31"/>
    <w:basedOn w:val="DefaultParagraphFont"/>
    <w:rsid w:val="001273FE"/>
    <w:rPr>
      <w:rFonts w:ascii="CIDFont+F4" w:hAnsi="CIDFont+F4" w:hint="default"/>
      <w:b w:val="0"/>
      <w:bCs w:val="0"/>
      <w:i/>
      <w:iCs/>
      <w:color w:val="000000"/>
      <w:sz w:val="26"/>
      <w:szCs w:val="26"/>
    </w:rPr>
  </w:style>
  <w:style w:type="character" w:customStyle="1" w:styleId="fontstyle41">
    <w:name w:val="fontstyle41"/>
    <w:basedOn w:val="DefaultParagraphFont"/>
    <w:rsid w:val="001273FE"/>
    <w:rPr>
      <w:rFonts w:ascii="CIDFont+F8" w:hAnsi="CIDFont+F8" w:hint="default"/>
      <w:b w:val="0"/>
      <w:bCs w:val="0"/>
      <w:i w:val="0"/>
      <w:iCs w:val="0"/>
      <w:color w:val="000000"/>
      <w:sz w:val="28"/>
      <w:szCs w:val="28"/>
    </w:rPr>
  </w:style>
  <w:style w:type="paragraph" w:styleId="NormalWeb">
    <w:name w:val="Normal (Web)"/>
    <w:basedOn w:val="Normal"/>
    <w:uiPriority w:val="99"/>
    <w:semiHidden/>
    <w:unhideWhenUsed/>
    <w:rsid w:val="009A7C29"/>
    <w:pPr>
      <w:spacing w:before="100" w:beforeAutospacing="1" w:after="100" w:afterAutospacing="1"/>
    </w:pPr>
  </w:style>
  <w:style w:type="table" w:customStyle="1" w:styleId="TableGrid0">
    <w:name w:val="TableGrid"/>
    <w:rsid w:val="0017512C"/>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6370">
      <w:bodyDiv w:val="1"/>
      <w:marLeft w:val="0"/>
      <w:marRight w:val="0"/>
      <w:marTop w:val="0"/>
      <w:marBottom w:val="0"/>
      <w:divBdr>
        <w:top w:val="none" w:sz="0" w:space="0" w:color="auto"/>
        <w:left w:val="none" w:sz="0" w:space="0" w:color="auto"/>
        <w:bottom w:val="none" w:sz="0" w:space="0" w:color="auto"/>
        <w:right w:val="none" w:sz="0" w:space="0" w:color="auto"/>
      </w:divBdr>
    </w:div>
    <w:div w:id="24647400">
      <w:bodyDiv w:val="1"/>
      <w:marLeft w:val="0"/>
      <w:marRight w:val="0"/>
      <w:marTop w:val="0"/>
      <w:marBottom w:val="0"/>
      <w:divBdr>
        <w:top w:val="none" w:sz="0" w:space="0" w:color="auto"/>
        <w:left w:val="none" w:sz="0" w:space="0" w:color="auto"/>
        <w:bottom w:val="none" w:sz="0" w:space="0" w:color="auto"/>
        <w:right w:val="none" w:sz="0" w:space="0" w:color="auto"/>
      </w:divBdr>
    </w:div>
    <w:div w:id="179779943">
      <w:bodyDiv w:val="1"/>
      <w:marLeft w:val="0"/>
      <w:marRight w:val="0"/>
      <w:marTop w:val="0"/>
      <w:marBottom w:val="0"/>
      <w:divBdr>
        <w:top w:val="none" w:sz="0" w:space="0" w:color="auto"/>
        <w:left w:val="none" w:sz="0" w:space="0" w:color="auto"/>
        <w:bottom w:val="none" w:sz="0" w:space="0" w:color="auto"/>
        <w:right w:val="none" w:sz="0" w:space="0" w:color="auto"/>
      </w:divBdr>
    </w:div>
    <w:div w:id="197546518">
      <w:bodyDiv w:val="1"/>
      <w:marLeft w:val="0"/>
      <w:marRight w:val="0"/>
      <w:marTop w:val="0"/>
      <w:marBottom w:val="0"/>
      <w:divBdr>
        <w:top w:val="none" w:sz="0" w:space="0" w:color="auto"/>
        <w:left w:val="none" w:sz="0" w:space="0" w:color="auto"/>
        <w:bottom w:val="none" w:sz="0" w:space="0" w:color="auto"/>
        <w:right w:val="none" w:sz="0" w:space="0" w:color="auto"/>
      </w:divBdr>
    </w:div>
    <w:div w:id="318853604">
      <w:bodyDiv w:val="1"/>
      <w:marLeft w:val="0"/>
      <w:marRight w:val="0"/>
      <w:marTop w:val="0"/>
      <w:marBottom w:val="0"/>
      <w:divBdr>
        <w:top w:val="none" w:sz="0" w:space="0" w:color="auto"/>
        <w:left w:val="none" w:sz="0" w:space="0" w:color="auto"/>
        <w:bottom w:val="none" w:sz="0" w:space="0" w:color="auto"/>
        <w:right w:val="none" w:sz="0" w:space="0" w:color="auto"/>
      </w:divBdr>
    </w:div>
    <w:div w:id="360588476">
      <w:bodyDiv w:val="1"/>
      <w:marLeft w:val="0"/>
      <w:marRight w:val="0"/>
      <w:marTop w:val="0"/>
      <w:marBottom w:val="0"/>
      <w:divBdr>
        <w:top w:val="none" w:sz="0" w:space="0" w:color="auto"/>
        <w:left w:val="none" w:sz="0" w:space="0" w:color="auto"/>
        <w:bottom w:val="none" w:sz="0" w:space="0" w:color="auto"/>
        <w:right w:val="none" w:sz="0" w:space="0" w:color="auto"/>
      </w:divBdr>
    </w:div>
    <w:div w:id="386340351">
      <w:bodyDiv w:val="1"/>
      <w:marLeft w:val="0"/>
      <w:marRight w:val="0"/>
      <w:marTop w:val="0"/>
      <w:marBottom w:val="0"/>
      <w:divBdr>
        <w:top w:val="none" w:sz="0" w:space="0" w:color="auto"/>
        <w:left w:val="none" w:sz="0" w:space="0" w:color="auto"/>
        <w:bottom w:val="none" w:sz="0" w:space="0" w:color="auto"/>
        <w:right w:val="none" w:sz="0" w:space="0" w:color="auto"/>
      </w:divBdr>
    </w:div>
    <w:div w:id="399789751">
      <w:bodyDiv w:val="1"/>
      <w:marLeft w:val="0"/>
      <w:marRight w:val="0"/>
      <w:marTop w:val="0"/>
      <w:marBottom w:val="0"/>
      <w:divBdr>
        <w:top w:val="none" w:sz="0" w:space="0" w:color="auto"/>
        <w:left w:val="none" w:sz="0" w:space="0" w:color="auto"/>
        <w:bottom w:val="none" w:sz="0" w:space="0" w:color="auto"/>
        <w:right w:val="none" w:sz="0" w:space="0" w:color="auto"/>
      </w:divBdr>
    </w:div>
    <w:div w:id="453132324">
      <w:bodyDiv w:val="1"/>
      <w:marLeft w:val="0"/>
      <w:marRight w:val="0"/>
      <w:marTop w:val="0"/>
      <w:marBottom w:val="0"/>
      <w:divBdr>
        <w:top w:val="none" w:sz="0" w:space="0" w:color="auto"/>
        <w:left w:val="none" w:sz="0" w:space="0" w:color="auto"/>
        <w:bottom w:val="none" w:sz="0" w:space="0" w:color="auto"/>
        <w:right w:val="none" w:sz="0" w:space="0" w:color="auto"/>
      </w:divBdr>
    </w:div>
    <w:div w:id="460347024">
      <w:bodyDiv w:val="1"/>
      <w:marLeft w:val="0"/>
      <w:marRight w:val="0"/>
      <w:marTop w:val="0"/>
      <w:marBottom w:val="0"/>
      <w:divBdr>
        <w:top w:val="none" w:sz="0" w:space="0" w:color="auto"/>
        <w:left w:val="none" w:sz="0" w:space="0" w:color="auto"/>
        <w:bottom w:val="none" w:sz="0" w:space="0" w:color="auto"/>
        <w:right w:val="none" w:sz="0" w:space="0" w:color="auto"/>
      </w:divBdr>
    </w:div>
    <w:div w:id="503785072">
      <w:bodyDiv w:val="1"/>
      <w:marLeft w:val="0"/>
      <w:marRight w:val="0"/>
      <w:marTop w:val="0"/>
      <w:marBottom w:val="0"/>
      <w:divBdr>
        <w:top w:val="none" w:sz="0" w:space="0" w:color="auto"/>
        <w:left w:val="none" w:sz="0" w:space="0" w:color="auto"/>
        <w:bottom w:val="none" w:sz="0" w:space="0" w:color="auto"/>
        <w:right w:val="none" w:sz="0" w:space="0" w:color="auto"/>
      </w:divBdr>
    </w:div>
    <w:div w:id="529732053">
      <w:bodyDiv w:val="1"/>
      <w:marLeft w:val="0"/>
      <w:marRight w:val="0"/>
      <w:marTop w:val="0"/>
      <w:marBottom w:val="0"/>
      <w:divBdr>
        <w:top w:val="none" w:sz="0" w:space="0" w:color="auto"/>
        <w:left w:val="none" w:sz="0" w:space="0" w:color="auto"/>
        <w:bottom w:val="none" w:sz="0" w:space="0" w:color="auto"/>
        <w:right w:val="none" w:sz="0" w:space="0" w:color="auto"/>
      </w:divBdr>
    </w:div>
    <w:div w:id="541525332">
      <w:bodyDiv w:val="1"/>
      <w:marLeft w:val="0"/>
      <w:marRight w:val="0"/>
      <w:marTop w:val="0"/>
      <w:marBottom w:val="0"/>
      <w:divBdr>
        <w:top w:val="none" w:sz="0" w:space="0" w:color="auto"/>
        <w:left w:val="none" w:sz="0" w:space="0" w:color="auto"/>
        <w:bottom w:val="none" w:sz="0" w:space="0" w:color="auto"/>
        <w:right w:val="none" w:sz="0" w:space="0" w:color="auto"/>
      </w:divBdr>
    </w:div>
    <w:div w:id="626817836">
      <w:bodyDiv w:val="1"/>
      <w:marLeft w:val="0"/>
      <w:marRight w:val="0"/>
      <w:marTop w:val="0"/>
      <w:marBottom w:val="0"/>
      <w:divBdr>
        <w:top w:val="none" w:sz="0" w:space="0" w:color="auto"/>
        <w:left w:val="none" w:sz="0" w:space="0" w:color="auto"/>
        <w:bottom w:val="none" w:sz="0" w:space="0" w:color="auto"/>
        <w:right w:val="none" w:sz="0" w:space="0" w:color="auto"/>
      </w:divBdr>
    </w:div>
    <w:div w:id="665208251">
      <w:bodyDiv w:val="1"/>
      <w:marLeft w:val="0"/>
      <w:marRight w:val="0"/>
      <w:marTop w:val="0"/>
      <w:marBottom w:val="0"/>
      <w:divBdr>
        <w:top w:val="none" w:sz="0" w:space="0" w:color="auto"/>
        <w:left w:val="none" w:sz="0" w:space="0" w:color="auto"/>
        <w:bottom w:val="none" w:sz="0" w:space="0" w:color="auto"/>
        <w:right w:val="none" w:sz="0" w:space="0" w:color="auto"/>
      </w:divBdr>
    </w:div>
    <w:div w:id="679310879">
      <w:bodyDiv w:val="1"/>
      <w:marLeft w:val="0"/>
      <w:marRight w:val="0"/>
      <w:marTop w:val="0"/>
      <w:marBottom w:val="0"/>
      <w:divBdr>
        <w:top w:val="none" w:sz="0" w:space="0" w:color="auto"/>
        <w:left w:val="none" w:sz="0" w:space="0" w:color="auto"/>
        <w:bottom w:val="none" w:sz="0" w:space="0" w:color="auto"/>
        <w:right w:val="none" w:sz="0" w:space="0" w:color="auto"/>
      </w:divBdr>
    </w:div>
    <w:div w:id="716396710">
      <w:bodyDiv w:val="1"/>
      <w:marLeft w:val="0"/>
      <w:marRight w:val="0"/>
      <w:marTop w:val="0"/>
      <w:marBottom w:val="0"/>
      <w:divBdr>
        <w:top w:val="none" w:sz="0" w:space="0" w:color="auto"/>
        <w:left w:val="none" w:sz="0" w:space="0" w:color="auto"/>
        <w:bottom w:val="none" w:sz="0" w:space="0" w:color="auto"/>
        <w:right w:val="none" w:sz="0" w:space="0" w:color="auto"/>
      </w:divBdr>
    </w:div>
    <w:div w:id="754935136">
      <w:bodyDiv w:val="1"/>
      <w:marLeft w:val="0"/>
      <w:marRight w:val="0"/>
      <w:marTop w:val="0"/>
      <w:marBottom w:val="0"/>
      <w:divBdr>
        <w:top w:val="none" w:sz="0" w:space="0" w:color="auto"/>
        <w:left w:val="none" w:sz="0" w:space="0" w:color="auto"/>
        <w:bottom w:val="none" w:sz="0" w:space="0" w:color="auto"/>
        <w:right w:val="none" w:sz="0" w:space="0" w:color="auto"/>
      </w:divBdr>
    </w:div>
    <w:div w:id="786434941">
      <w:bodyDiv w:val="1"/>
      <w:marLeft w:val="0"/>
      <w:marRight w:val="0"/>
      <w:marTop w:val="0"/>
      <w:marBottom w:val="0"/>
      <w:divBdr>
        <w:top w:val="none" w:sz="0" w:space="0" w:color="auto"/>
        <w:left w:val="none" w:sz="0" w:space="0" w:color="auto"/>
        <w:bottom w:val="none" w:sz="0" w:space="0" w:color="auto"/>
        <w:right w:val="none" w:sz="0" w:space="0" w:color="auto"/>
      </w:divBdr>
    </w:div>
    <w:div w:id="793641881">
      <w:bodyDiv w:val="1"/>
      <w:marLeft w:val="0"/>
      <w:marRight w:val="0"/>
      <w:marTop w:val="0"/>
      <w:marBottom w:val="0"/>
      <w:divBdr>
        <w:top w:val="none" w:sz="0" w:space="0" w:color="auto"/>
        <w:left w:val="none" w:sz="0" w:space="0" w:color="auto"/>
        <w:bottom w:val="none" w:sz="0" w:space="0" w:color="auto"/>
        <w:right w:val="none" w:sz="0" w:space="0" w:color="auto"/>
      </w:divBdr>
    </w:div>
    <w:div w:id="827281325">
      <w:bodyDiv w:val="1"/>
      <w:marLeft w:val="0"/>
      <w:marRight w:val="0"/>
      <w:marTop w:val="0"/>
      <w:marBottom w:val="0"/>
      <w:divBdr>
        <w:top w:val="none" w:sz="0" w:space="0" w:color="auto"/>
        <w:left w:val="none" w:sz="0" w:space="0" w:color="auto"/>
        <w:bottom w:val="none" w:sz="0" w:space="0" w:color="auto"/>
        <w:right w:val="none" w:sz="0" w:space="0" w:color="auto"/>
      </w:divBdr>
    </w:div>
    <w:div w:id="916596968">
      <w:bodyDiv w:val="1"/>
      <w:marLeft w:val="0"/>
      <w:marRight w:val="0"/>
      <w:marTop w:val="0"/>
      <w:marBottom w:val="0"/>
      <w:divBdr>
        <w:top w:val="none" w:sz="0" w:space="0" w:color="auto"/>
        <w:left w:val="none" w:sz="0" w:space="0" w:color="auto"/>
        <w:bottom w:val="none" w:sz="0" w:space="0" w:color="auto"/>
        <w:right w:val="none" w:sz="0" w:space="0" w:color="auto"/>
      </w:divBdr>
    </w:div>
    <w:div w:id="929309648">
      <w:bodyDiv w:val="1"/>
      <w:marLeft w:val="0"/>
      <w:marRight w:val="0"/>
      <w:marTop w:val="0"/>
      <w:marBottom w:val="0"/>
      <w:divBdr>
        <w:top w:val="none" w:sz="0" w:space="0" w:color="auto"/>
        <w:left w:val="none" w:sz="0" w:space="0" w:color="auto"/>
        <w:bottom w:val="none" w:sz="0" w:space="0" w:color="auto"/>
        <w:right w:val="none" w:sz="0" w:space="0" w:color="auto"/>
      </w:divBdr>
    </w:div>
    <w:div w:id="937371040">
      <w:bodyDiv w:val="1"/>
      <w:marLeft w:val="0"/>
      <w:marRight w:val="0"/>
      <w:marTop w:val="0"/>
      <w:marBottom w:val="0"/>
      <w:divBdr>
        <w:top w:val="none" w:sz="0" w:space="0" w:color="auto"/>
        <w:left w:val="none" w:sz="0" w:space="0" w:color="auto"/>
        <w:bottom w:val="none" w:sz="0" w:space="0" w:color="auto"/>
        <w:right w:val="none" w:sz="0" w:space="0" w:color="auto"/>
      </w:divBdr>
    </w:div>
    <w:div w:id="982734150">
      <w:bodyDiv w:val="1"/>
      <w:marLeft w:val="0"/>
      <w:marRight w:val="0"/>
      <w:marTop w:val="0"/>
      <w:marBottom w:val="0"/>
      <w:divBdr>
        <w:top w:val="none" w:sz="0" w:space="0" w:color="auto"/>
        <w:left w:val="none" w:sz="0" w:space="0" w:color="auto"/>
        <w:bottom w:val="none" w:sz="0" w:space="0" w:color="auto"/>
        <w:right w:val="none" w:sz="0" w:space="0" w:color="auto"/>
      </w:divBdr>
    </w:div>
    <w:div w:id="1023937504">
      <w:bodyDiv w:val="1"/>
      <w:marLeft w:val="0"/>
      <w:marRight w:val="0"/>
      <w:marTop w:val="0"/>
      <w:marBottom w:val="0"/>
      <w:divBdr>
        <w:top w:val="none" w:sz="0" w:space="0" w:color="auto"/>
        <w:left w:val="none" w:sz="0" w:space="0" w:color="auto"/>
        <w:bottom w:val="none" w:sz="0" w:space="0" w:color="auto"/>
        <w:right w:val="none" w:sz="0" w:space="0" w:color="auto"/>
      </w:divBdr>
    </w:div>
    <w:div w:id="1047224646">
      <w:bodyDiv w:val="1"/>
      <w:marLeft w:val="0"/>
      <w:marRight w:val="0"/>
      <w:marTop w:val="0"/>
      <w:marBottom w:val="0"/>
      <w:divBdr>
        <w:top w:val="none" w:sz="0" w:space="0" w:color="auto"/>
        <w:left w:val="none" w:sz="0" w:space="0" w:color="auto"/>
        <w:bottom w:val="none" w:sz="0" w:space="0" w:color="auto"/>
        <w:right w:val="none" w:sz="0" w:space="0" w:color="auto"/>
      </w:divBdr>
    </w:div>
    <w:div w:id="1159233232">
      <w:bodyDiv w:val="1"/>
      <w:marLeft w:val="0"/>
      <w:marRight w:val="0"/>
      <w:marTop w:val="0"/>
      <w:marBottom w:val="0"/>
      <w:divBdr>
        <w:top w:val="none" w:sz="0" w:space="0" w:color="auto"/>
        <w:left w:val="none" w:sz="0" w:space="0" w:color="auto"/>
        <w:bottom w:val="none" w:sz="0" w:space="0" w:color="auto"/>
        <w:right w:val="none" w:sz="0" w:space="0" w:color="auto"/>
      </w:divBdr>
    </w:div>
    <w:div w:id="1201045401">
      <w:bodyDiv w:val="1"/>
      <w:marLeft w:val="0"/>
      <w:marRight w:val="0"/>
      <w:marTop w:val="0"/>
      <w:marBottom w:val="0"/>
      <w:divBdr>
        <w:top w:val="none" w:sz="0" w:space="0" w:color="auto"/>
        <w:left w:val="none" w:sz="0" w:space="0" w:color="auto"/>
        <w:bottom w:val="none" w:sz="0" w:space="0" w:color="auto"/>
        <w:right w:val="none" w:sz="0" w:space="0" w:color="auto"/>
      </w:divBdr>
    </w:div>
    <w:div w:id="1206403189">
      <w:bodyDiv w:val="1"/>
      <w:marLeft w:val="0"/>
      <w:marRight w:val="0"/>
      <w:marTop w:val="0"/>
      <w:marBottom w:val="0"/>
      <w:divBdr>
        <w:top w:val="none" w:sz="0" w:space="0" w:color="auto"/>
        <w:left w:val="none" w:sz="0" w:space="0" w:color="auto"/>
        <w:bottom w:val="none" w:sz="0" w:space="0" w:color="auto"/>
        <w:right w:val="none" w:sz="0" w:space="0" w:color="auto"/>
      </w:divBdr>
    </w:div>
    <w:div w:id="1226528280">
      <w:bodyDiv w:val="1"/>
      <w:marLeft w:val="0"/>
      <w:marRight w:val="0"/>
      <w:marTop w:val="0"/>
      <w:marBottom w:val="0"/>
      <w:divBdr>
        <w:top w:val="none" w:sz="0" w:space="0" w:color="auto"/>
        <w:left w:val="none" w:sz="0" w:space="0" w:color="auto"/>
        <w:bottom w:val="none" w:sz="0" w:space="0" w:color="auto"/>
        <w:right w:val="none" w:sz="0" w:space="0" w:color="auto"/>
      </w:divBdr>
    </w:div>
    <w:div w:id="1383628126">
      <w:bodyDiv w:val="1"/>
      <w:marLeft w:val="0"/>
      <w:marRight w:val="0"/>
      <w:marTop w:val="0"/>
      <w:marBottom w:val="0"/>
      <w:divBdr>
        <w:top w:val="none" w:sz="0" w:space="0" w:color="auto"/>
        <w:left w:val="none" w:sz="0" w:space="0" w:color="auto"/>
        <w:bottom w:val="none" w:sz="0" w:space="0" w:color="auto"/>
        <w:right w:val="none" w:sz="0" w:space="0" w:color="auto"/>
      </w:divBdr>
    </w:div>
    <w:div w:id="1409233417">
      <w:bodyDiv w:val="1"/>
      <w:marLeft w:val="0"/>
      <w:marRight w:val="0"/>
      <w:marTop w:val="0"/>
      <w:marBottom w:val="0"/>
      <w:divBdr>
        <w:top w:val="none" w:sz="0" w:space="0" w:color="auto"/>
        <w:left w:val="none" w:sz="0" w:space="0" w:color="auto"/>
        <w:bottom w:val="none" w:sz="0" w:space="0" w:color="auto"/>
        <w:right w:val="none" w:sz="0" w:space="0" w:color="auto"/>
      </w:divBdr>
    </w:div>
    <w:div w:id="1447584573">
      <w:bodyDiv w:val="1"/>
      <w:marLeft w:val="0"/>
      <w:marRight w:val="0"/>
      <w:marTop w:val="0"/>
      <w:marBottom w:val="0"/>
      <w:divBdr>
        <w:top w:val="none" w:sz="0" w:space="0" w:color="auto"/>
        <w:left w:val="none" w:sz="0" w:space="0" w:color="auto"/>
        <w:bottom w:val="none" w:sz="0" w:space="0" w:color="auto"/>
        <w:right w:val="none" w:sz="0" w:space="0" w:color="auto"/>
      </w:divBdr>
    </w:div>
    <w:div w:id="1492064236">
      <w:bodyDiv w:val="1"/>
      <w:marLeft w:val="0"/>
      <w:marRight w:val="0"/>
      <w:marTop w:val="0"/>
      <w:marBottom w:val="0"/>
      <w:divBdr>
        <w:top w:val="none" w:sz="0" w:space="0" w:color="auto"/>
        <w:left w:val="none" w:sz="0" w:space="0" w:color="auto"/>
        <w:bottom w:val="none" w:sz="0" w:space="0" w:color="auto"/>
        <w:right w:val="none" w:sz="0" w:space="0" w:color="auto"/>
      </w:divBdr>
    </w:div>
    <w:div w:id="1497575882">
      <w:bodyDiv w:val="1"/>
      <w:marLeft w:val="0"/>
      <w:marRight w:val="0"/>
      <w:marTop w:val="0"/>
      <w:marBottom w:val="0"/>
      <w:divBdr>
        <w:top w:val="none" w:sz="0" w:space="0" w:color="auto"/>
        <w:left w:val="none" w:sz="0" w:space="0" w:color="auto"/>
        <w:bottom w:val="none" w:sz="0" w:space="0" w:color="auto"/>
        <w:right w:val="none" w:sz="0" w:space="0" w:color="auto"/>
      </w:divBdr>
    </w:div>
    <w:div w:id="1565411829">
      <w:bodyDiv w:val="1"/>
      <w:marLeft w:val="0"/>
      <w:marRight w:val="0"/>
      <w:marTop w:val="0"/>
      <w:marBottom w:val="0"/>
      <w:divBdr>
        <w:top w:val="none" w:sz="0" w:space="0" w:color="auto"/>
        <w:left w:val="none" w:sz="0" w:space="0" w:color="auto"/>
        <w:bottom w:val="none" w:sz="0" w:space="0" w:color="auto"/>
        <w:right w:val="none" w:sz="0" w:space="0" w:color="auto"/>
      </w:divBdr>
    </w:div>
    <w:div w:id="1690830537">
      <w:bodyDiv w:val="1"/>
      <w:marLeft w:val="0"/>
      <w:marRight w:val="0"/>
      <w:marTop w:val="0"/>
      <w:marBottom w:val="0"/>
      <w:divBdr>
        <w:top w:val="none" w:sz="0" w:space="0" w:color="auto"/>
        <w:left w:val="none" w:sz="0" w:space="0" w:color="auto"/>
        <w:bottom w:val="none" w:sz="0" w:space="0" w:color="auto"/>
        <w:right w:val="none" w:sz="0" w:space="0" w:color="auto"/>
      </w:divBdr>
    </w:div>
    <w:div w:id="1729692731">
      <w:bodyDiv w:val="1"/>
      <w:marLeft w:val="0"/>
      <w:marRight w:val="0"/>
      <w:marTop w:val="0"/>
      <w:marBottom w:val="0"/>
      <w:divBdr>
        <w:top w:val="none" w:sz="0" w:space="0" w:color="auto"/>
        <w:left w:val="none" w:sz="0" w:space="0" w:color="auto"/>
        <w:bottom w:val="none" w:sz="0" w:space="0" w:color="auto"/>
        <w:right w:val="none" w:sz="0" w:space="0" w:color="auto"/>
      </w:divBdr>
    </w:div>
    <w:div w:id="1830056169">
      <w:bodyDiv w:val="1"/>
      <w:marLeft w:val="0"/>
      <w:marRight w:val="0"/>
      <w:marTop w:val="0"/>
      <w:marBottom w:val="0"/>
      <w:divBdr>
        <w:top w:val="none" w:sz="0" w:space="0" w:color="auto"/>
        <w:left w:val="none" w:sz="0" w:space="0" w:color="auto"/>
        <w:bottom w:val="none" w:sz="0" w:space="0" w:color="auto"/>
        <w:right w:val="none" w:sz="0" w:space="0" w:color="auto"/>
      </w:divBdr>
    </w:div>
    <w:div w:id="1887915344">
      <w:bodyDiv w:val="1"/>
      <w:marLeft w:val="0"/>
      <w:marRight w:val="0"/>
      <w:marTop w:val="0"/>
      <w:marBottom w:val="0"/>
      <w:divBdr>
        <w:top w:val="none" w:sz="0" w:space="0" w:color="auto"/>
        <w:left w:val="none" w:sz="0" w:space="0" w:color="auto"/>
        <w:bottom w:val="none" w:sz="0" w:space="0" w:color="auto"/>
        <w:right w:val="none" w:sz="0" w:space="0" w:color="auto"/>
      </w:divBdr>
    </w:div>
    <w:div w:id="1888758320">
      <w:bodyDiv w:val="1"/>
      <w:marLeft w:val="0"/>
      <w:marRight w:val="0"/>
      <w:marTop w:val="0"/>
      <w:marBottom w:val="0"/>
      <w:divBdr>
        <w:top w:val="none" w:sz="0" w:space="0" w:color="auto"/>
        <w:left w:val="none" w:sz="0" w:space="0" w:color="auto"/>
        <w:bottom w:val="none" w:sz="0" w:space="0" w:color="auto"/>
        <w:right w:val="none" w:sz="0" w:space="0" w:color="auto"/>
      </w:divBdr>
    </w:div>
    <w:div w:id="2022127655">
      <w:bodyDiv w:val="1"/>
      <w:marLeft w:val="0"/>
      <w:marRight w:val="0"/>
      <w:marTop w:val="0"/>
      <w:marBottom w:val="0"/>
      <w:divBdr>
        <w:top w:val="none" w:sz="0" w:space="0" w:color="auto"/>
        <w:left w:val="none" w:sz="0" w:space="0" w:color="auto"/>
        <w:bottom w:val="none" w:sz="0" w:space="0" w:color="auto"/>
        <w:right w:val="none" w:sz="0" w:space="0" w:color="auto"/>
      </w:divBdr>
    </w:div>
    <w:div w:id="2032409094">
      <w:bodyDiv w:val="1"/>
      <w:marLeft w:val="0"/>
      <w:marRight w:val="0"/>
      <w:marTop w:val="0"/>
      <w:marBottom w:val="0"/>
      <w:divBdr>
        <w:top w:val="none" w:sz="0" w:space="0" w:color="auto"/>
        <w:left w:val="none" w:sz="0" w:space="0" w:color="auto"/>
        <w:bottom w:val="none" w:sz="0" w:space="0" w:color="auto"/>
        <w:right w:val="none" w:sz="0" w:space="0" w:color="auto"/>
      </w:divBdr>
    </w:div>
    <w:div w:id="2063093931">
      <w:bodyDiv w:val="1"/>
      <w:marLeft w:val="0"/>
      <w:marRight w:val="0"/>
      <w:marTop w:val="0"/>
      <w:marBottom w:val="0"/>
      <w:divBdr>
        <w:top w:val="none" w:sz="0" w:space="0" w:color="auto"/>
        <w:left w:val="none" w:sz="0" w:space="0" w:color="auto"/>
        <w:bottom w:val="none" w:sz="0" w:space="0" w:color="auto"/>
        <w:right w:val="none" w:sz="0" w:space="0" w:color="auto"/>
      </w:divBdr>
    </w:div>
    <w:div w:id="2140877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javascript:goASPPage('20200360022',%20'01',%20'3')"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1AEE46-4AE4-4829-B77C-B6285C9F8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1887</TotalTime>
  <Pages>51</Pages>
  <Words>7393</Words>
  <Characters>42146</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ROYAL</dc:creator>
  <cp:keywords/>
  <dc:description/>
  <cp:lastModifiedBy>asus</cp:lastModifiedBy>
  <cp:revision>16</cp:revision>
  <cp:lastPrinted>2020-04-29T03:13:00Z</cp:lastPrinted>
  <dcterms:created xsi:type="dcterms:W3CDTF">2020-07-27T02:00:00Z</dcterms:created>
  <dcterms:modified xsi:type="dcterms:W3CDTF">2021-12-14T16:14:00Z</dcterms:modified>
</cp:coreProperties>
</file>