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chuong_pl_17"/>
    <w:p w:rsidR="00F27FD2" w:rsidRPr="00F27FD2" w:rsidRDefault="00F27FD2" w:rsidP="00F27FD2">
      <w:pPr>
        <w:spacing w:after="80"/>
        <w:jc w:val="center"/>
        <w:rPr>
          <w:b/>
          <w:bCs/>
          <w:sz w:val="28"/>
          <w:szCs w:val="28"/>
          <w:lang w:val="es-ES"/>
        </w:rPr>
      </w:pPr>
      <w:r w:rsidRPr="00F27FD2">
        <w:rPr>
          <w:b/>
          <w:noProof/>
          <w:sz w:val="28"/>
          <w:szCs w:val="28"/>
        </w:rPr>
        <mc:AlternateContent>
          <mc:Choice Requires="wps">
            <w:drawing>
              <wp:anchor distT="0" distB="0" distL="114300" distR="114300" simplePos="0" relativeHeight="251660288" behindDoc="0" locked="0" layoutInCell="1" allowOverlap="1" wp14:anchorId="71F5F5CA" wp14:editId="03E33C53">
                <wp:simplePos x="0" y="0"/>
                <wp:positionH relativeFrom="column">
                  <wp:posOffset>123825</wp:posOffset>
                </wp:positionH>
                <wp:positionV relativeFrom="paragraph">
                  <wp:posOffset>-171450</wp:posOffset>
                </wp:positionV>
                <wp:extent cx="5715000" cy="9686925"/>
                <wp:effectExtent l="19050" t="19050" r="38100" b="4762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9686925"/>
                        </a:xfrm>
                        <a:prstGeom prst="rect">
                          <a:avLst/>
                        </a:prstGeom>
                        <a:noFill/>
                        <a:ln w="57150" cmpd="thickThin">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8A1CFE" id="Rectangle 2" o:spid="_x0000_s1026" style="position:absolute;margin-left:9.75pt;margin-top:-13.5pt;width:450pt;height:762.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" filled="f" strokeweight="4.5pt">
                <v:stroke linestyle="thickThin"/>
              </v:rect>
            </w:pict>
          </mc:Fallback>
        </mc:AlternateContent>
      </w:r>
      <w:r w:rsidRPr="00F27FD2">
        <w:rPr>
          <w:b/>
          <w:bCs/>
          <w:sz w:val="28"/>
          <w:szCs w:val="28"/>
          <w:lang w:val="es-ES"/>
        </w:rPr>
        <w:t>CỘNG HOÀ XÃ HỘI CHỦ NGHĨA VIỆT NAM</w:t>
      </w:r>
    </w:p>
    <w:p w:rsidR="00F27FD2" w:rsidRPr="00F27FD2" w:rsidRDefault="00F27FD2" w:rsidP="00F27FD2">
      <w:pPr>
        <w:spacing w:line="276" w:lineRule="auto"/>
        <w:ind w:left="-144"/>
        <w:jc w:val="center"/>
        <w:rPr>
          <w:sz w:val="28"/>
          <w:szCs w:val="28"/>
          <w:lang w:val="es-ES"/>
        </w:rPr>
      </w:pPr>
      <w:r w:rsidRPr="00F27FD2">
        <w:rPr>
          <w:b/>
          <w:bCs/>
          <w:sz w:val="28"/>
          <w:szCs w:val="28"/>
          <w:lang w:val="es-ES"/>
        </w:rPr>
        <w:t>Độc lập - Tự do - Hạnh phúc</w:t>
      </w:r>
    </w:p>
    <w:p w:rsidR="00F27FD2" w:rsidRPr="00F27FD2" w:rsidRDefault="00F27FD2" w:rsidP="00F27FD2">
      <w:pPr>
        <w:jc w:val="center"/>
        <w:rPr>
          <w:sz w:val="28"/>
          <w:szCs w:val="28"/>
          <w:lang w:val="pt-BR"/>
        </w:rPr>
      </w:pPr>
      <w:r w:rsidRPr="00F27FD2">
        <w:rPr>
          <w:b/>
          <w:noProof/>
          <w:sz w:val="28"/>
          <w:szCs w:val="28"/>
        </w:rPr>
        <mc:AlternateContent>
          <mc:Choice Requires="wps">
            <w:drawing>
              <wp:anchor distT="0" distB="0" distL="114300" distR="114300" simplePos="0" relativeHeight="251659264" behindDoc="0" locked="0" layoutInCell="1" allowOverlap="1" wp14:anchorId="3F8DEC08" wp14:editId="42A4CB5E">
                <wp:simplePos x="0" y="0"/>
                <wp:positionH relativeFrom="column">
                  <wp:posOffset>1776095</wp:posOffset>
                </wp:positionH>
                <wp:positionV relativeFrom="paragraph">
                  <wp:posOffset>55245</wp:posOffset>
                </wp:positionV>
                <wp:extent cx="2171700" cy="0"/>
                <wp:effectExtent l="8255" t="7620" r="10795" b="1143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80E4BB"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85pt,4.35pt" to="310.8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fVKHQ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"/>
            </w:pict>
          </mc:Fallback>
        </mc:AlternateContent>
      </w:r>
    </w:p>
    <w:p w:rsidR="00F27FD2" w:rsidRPr="00F27FD2" w:rsidRDefault="00F27FD2" w:rsidP="00F27FD2">
      <w:pPr>
        <w:jc w:val="both"/>
        <w:rPr>
          <w:sz w:val="28"/>
          <w:szCs w:val="28"/>
          <w:lang w:val="pt-BR"/>
        </w:rPr>
      </w:pPr>
    </w:p>
    <w:p w:rsidR="00F27FD2" w:rsidRPr="00F27FD2" w:rsidRDefault="00F27FD2" w:rsidP="00F27FD2">
      <w:pPr>
        <w:jc w:val="both"/>
        <w:rPr>
          <w:sz w:val="28"/>
          <w:szCs w:val="28"/>
          <w:lang w:val="pt-BR"/>
        </w:rPr>
      </w:pPr>
    </w:p>
    <w:p w:rsidR="00F27FD2" w:rsidRPr="00F27FD2" w:rsidRDefault="00F27FD2" w:rsidP="00F27FD2">
      <w:pPr>
        <w:jc w:val="both"/>
        <w:rPr>
          <w:sz w:val="28"/>
          <w:szCs w:val="28"/>
          <w:lang w:val="pt-BR"/>
        </w:rPr>
      </w:pPr>
    </w:p>
    <w:p w:rsidR="00F27FD2" w:rsidRPr="00F27FD2" w:rsidRDefault="00F27FD2" w:rsidP="00F27FD2">
      <w:pPr>
        <w:jc w:val="both"/>
        <w:rPr>
          <w:sz w:val="28"/>
          <w:szCs w:val="28"/>
          <w:lang w:val="pt-BR"/>
        </w:rPr>
      </w:pPr>
    </w:p>
    <w:p w:rsidR="00F27FD2" w:rsidRPr="00F27FD2" w:rsidRDefault="00F27FD2" w:rsidP="00F27FD2">
      <w:pPr>
        <w:jc w:val="both"/>
        <w:rPr>
          <w:sz w:val="28"/>
          <w:szCs w:val="28"/>
          <w:lang w:val="pt-BR"/>
        </w:rPr>
      </w:pPr>
    </w:p>
    <w:p w:rsidR="00F27FD2" w:rsidRPr="00F27FD2" w:rsidRDefault="00F27FD2" w:rsidP="00F27FD2">
      <w:pPr>
        <w:jc w:val="center"/>
        <w:rPr>
          <w:b/>
          <w:sz w:val="28"/>
          <w:szCs w:val="28"/>
          <w:lang w:val="pt-BR"/>
        </w:rPr>
      </w:pPr>
    </w:p>
    <w:p w:rsidR="00F27FD2" w:rsidRPr="00F27FD2" w:rsidRDefault="00F27FD2" w:rsidP="00F27FD2">
      <w:pPr>
        <w:jc w:val="center"/>
        <w:rPr>
          <w:b/>
          <w:sz w:val="28"/>
          <w:szCs w:val="28"/>
          <w:lang w:val="pt-BR"/>
        </w:rPr>
      </w:pPr>
    </w:p>
    <w:p w:rsidR="00F27FD2" w:rsidRPr="00F27FD2" w:rsidRDefault="00F27FD2" w:rsidP="00F27FD2">
      <w:pPr>
        <w:jc w:val="center"/>
        <w:rPr>
          <w:b/>
          <w:sz w:val="28"/>
          <w:szCs w:val="28"/>
          <w:lang w:val="pt-BR"/>
        </w:rPr>
      </w:pPr>
    </w:p>
    <w:p w:rsidR="00F27FD2" w:rsidRPr="00F27FD2" w:rsidRDefault="00F27FD2" w:rsidP="00F27FD2">
      <w:pPr>
        <w:jc w:val="center"/>
        <w:rPr>
          <w:b/>
          <w:sz w:val="36"/>
          <w:szCs w:val="28"/>
          <w:lang w:val="pt-BR"/>
        </w:rPr>
      </w:pPr>
    </w:p>
    <w:p w:rsidR="00F27FD2" w:rsidRPr="00F27FD2" w:rsidRDefault="00F27FD2" w:rsidP="00F27FD2">
      <w:pPr>
        <w:spacing w:after="120"/>
        <w:jc w:val="center"/>
        <w:rPr>
          <w:b/>
          <w:sz w:val="36"/>
          <w:szCs w:val="28"/>
          <w:lang w:val="pt-BR"/>
        </w:rPr>
      </w:pPr>
      <w:r w:rsidRPr="00F27FD2">
        <w:rPr>
          <w:b/>
          <w:sz w:val="36"/>
          <w:szCs w:val="28"/>
          <w:lang w:val="pt-BR"/>
        </w:rPr>
        <w:t>BÁO CÁO</w:t>
      </w:r>
    </w:p>
    <w:p w:rsidR="00F27FD2" w:rsidRPr="00F27FD2" w:rsidRDefault="00F27FD2" w:rsidP="00F27FD2">
      <w:pPr>
        <w:jc w:val="center"/>
        <w:rPr>
          <w:b/>
          <w:sz w:val="36"/>
          <w:szCs w:val="28"/>
          <w:lang w:val="pt-BR"/>
        </w:rPr>
      </w:pPr>
      <w:r w:rsidRPr="00F27FD2">
        <w:rPr>
          <w:b/>
          <w:sz w:val="36"/>
          <w:szCs w:val="28"/>
          <w:lang w:val="pt-BR"/>
        </w:rPr>
        <w:t xml:space="preserve"> ĐÁNH GIÁ HỒ SƠ DỰ THẦU </w:t>
      </w:r>
    </w:p>
    <w:p w:rsidR="00F27FD2" w:rsidRPr="00F27FD2" w:rsidRDefault="00F27FD2" w:rsidP="00F27FD2">
      <w:pPr>
        <w:jc w:val="center"/>
        <w:rPr>
          <w:b/>
          <w:sz w:val="28"/>
          <w:szCs w:val="28"/>
          <w:lang w:val="pt-BR"/>
        </w:rPr>
      </w:pPr>
      <w:r w:rsidRPr="00F27FD2">
        <w:rPr>
          <w:b/>
          <w:sz w:val="28"/>
          <w:szCs w:val="28"/>
          <w:lang w:val="pt-BR"/>
        </w:rPr>
        <w:t xml:space="preserve"> </w:t>
      </w:r>
    </w:p>
    <w:tbl>
      <w:tblPr>
        <w:tblW w:w="8930" w:type="dxa"/>
        <w:tblInd w:w="392" w:type="dxa"/>
        <w:tblLook w:val="04A0" w:firstRow="1" w:lastRow="0" w:firstColumn="1" w:lastColumn="0" w:noHBand="0" w:noVBand="1"/>
      </w:tblPr>
      <w:tblGrid>
        <w:gridCol w:w="1843"/>
        <w:gridCol w:w="446"/>
        <w:gridCol w:w="6641"/>
      </w:tblGrid>
      <w:tr w:rsidR="00F27FD2" w:rsidRPr="00F27FD2" w:rsidTr="00F27FD2">
        <w:trPr>
          <w:trHeight w:val="503"/>
        </w:trPr>
        <w:tc>
          <w:tcPr>
            <w:tcW w:w="1843" w:type="dxa"/>
            <w:shd w:val="clear" w:color="auto" w:fill="auto"/>
          </w:tcPr>
          <w:p w:rsidR="00F27FD2" w:rsidRPr="00F27FD2" w:rsidRDefault="00F27FD2" w:rsidP="00F27FD2">
            <w:pPr>
              <w:spacing w:before="120" w:after="120"/>
              <w:rPr>
                <w:b/>
                <w:sz w:val="28"/>
                <w:szCs w:val="28"/>
                <w:lang w:val="pt-BR"/>
              </w:rPr>
            </w:pPr>
            <w:r w:rsidRPr="00F27FD2">
              <w:rPr>
                <w:b/>
                <w:sz w:val="28"/>
                <w:szCs w:val="28"/>
                <w:lang w:val="pt-BR"/>
              </w:rPr>
              <w:t>Tên gói thấu</w:t>
            </w:r>
          </w:p>
        </w:tc>
        <w:tc>
          <w:tcPr>
            <w:tcW w:w="446" w:type="dxa"/>
            <w:shd w:val="clear" w:color="auto" w:fill="auto"/>
          </w:tcPr>
          <w:p w:rsidR="00F27FD2" w:rsidRPr="00F27FD2" w:rsidRDefault="00F27FD2" w:rsidP="00F27FD2">
            <w:pPr>
              <w:spacing w:before="120" w:after="120"/>
              <w:jc w:val="center"/>
              <w:rPr>
                <w:b/>
                <w:sz w:val="28"/>
                <w:szCs w:val="28"/>
                <w:lang w:val="pt-BR"/>
              </w:rPr>
            </w:pPr>
            <w:r w:rsidRPr="00F27FD2">
              <w:rPr>
                <w:b/>
                <w:sz w:val="28"/>
                <w:szCs w:val="28"/>
                <w:lang w:val="pt-BR"/>
              </w:rPr>
              <w:t>:</w:t>
            </w:r>
          </w:p>
        </w:tc>
        <w:tc>
          <w:tcPr>
            <w:tcW w:w="6641" w:type="dxa"/>
            <w:shd w:val="clear" w:color="auto" w:fill="auto"/>
          </w:tcPr>
          <w:p w:rsidR="00F27FD2" w:rsidRPr="00F27FD2" w:rsidRDefault="00F27FD2" w:rsidP="00F27FD2">
            <w:pPr>
              <w:spacing w:before="120" w:after="120"/>
              <w:rPr>
                <w:b/>
                <w:sz w:val="28"/>
                <w:szCs w:val="28"/>
                <w:lang w:val="es-ES"/>
              </w:rPr>
            </w:pPr>
            <w:r w:rsidRPr="00F27FD2">
              <w:rPr>
                <w:b/>
                <w:sz w:val="28"/>
                <w:szCs w:val="28"/>
                <w:lang w:val="es-ES"/>
              </w:rPr>
              <w:t>Cung cấp vật tư và sửa chữa ống áp lực, ống bộ sấy không khí lò 1, 2 năm 2022 NMNĐ Sơn Động</w:t>
            </w:r>
          </w:p>
        </w:tc>
      </w:tr>
      <w:tr w:rsidR="00F27FD2" w:rsidRPr="00F27FD2" w:rsidTr="00F27FD2">
        <w:tc>
          <w:tcPr>
            <w:tcW w:w="1843" w:type="dxa"/>
            <w:shd w:val="clear" w:color="auto" w:fill="auto"/>
          </w:tcPr>
          <w:p w:rsidR="00F27FD2" w:rsidRPr="00F27FD2" w:rsidRDefault="00F27FD2" w:rsidP="00F27FD2">
            <w:pPr>
              <w:spacing w:before="120" w:after="120"/>
              <w:rPr>
                <w:b/>
                <w:sz w:val="28"/>
                <w:szCs w:val="28"/>
                <w:lang w:val="pt-BR"/>
              </w:rPr>
            </w:pPr>
            <w:r w:rsidRPr="00F27FD2">
              <w:rPr>
                <w:b/>
                <w:sz w:val="28"/>
                <w:szCs w:val="28"/>
                <w:lang w:val="pt-BR"/>
              </w:rPr>
              <w:t>Chủ đầu tư</w:t>
            </w:r>
          </w:p>
        </w:tc>
        <w:tc>
          <w:tcPr>
            <w:tcW w:w="446" w:type="dxa"/>
            <w:shd w:val="clear" w:color="auto" w:fill="auto"/>
          </w:tcPr>
          <w:p w:rsidR="00F27FD2" w:rsidRPr="00F27FD2" w:rsidRDefault="00F27FD2" w:rsidP="00F27FD2">
            <w:pPr>
              <w:spacing w:before="120" w:after="120"/>
              <w:jc w:val="center"/>
              <w:rPr>
                <w:b/>
                <w:sz w:val="28"/>
                <w:szCs w:val="28"/>
                <w:lang w:val="pt-BR"/>
              </w:rPr>
            </w:pPr>
            <w:r w:rsidRPr="00F27FD2">
              <w:rPr>
                <w:b/>
                <w:sz w:val="28"/>
                <w:szCs w:val="28"/>
                <w:lang w:val="pt-BR"/>
              </w:rPr>
              <w:t>:</w:t>
            </w:r>
          </w:p>
        </w:tc>
        <w:tc>
          <w:tcPr>
            <w:tcW w:w="6641" w:type="dxa"/>
            <w:shd w:val="clear" w:color="auto" w:fill="auto"/>
          </w:tcPr>
          <w:p w:rsidR="00F27FD2" w:rsidRPr="00F27FD2" w:rsidRDefault="00F27FD2" w:rsidP="00F27FD2">
            <w:pPr>
              <w:spacing w:before="120" w:after="120"/>
              <w:rPr>
                <w:b/>
                <w:sz w:val="28"/>
                <w:szCs w:val="28"/>
                <w:lang w:val="pt-BR"/>
              </w:rPr>
            </w:pPr>
            <w:r w:rsidRPr="00F27FD2">
              <w:rPr>
                <w:b/>
                <w:sz w:val="28"/>
                <w:szCs w:val="28"/>
                <w:lang w:val="pt-BR"/>
              </w:rPr>
              <w:t>Công ty nhiệt điện Sơn Động - TKV</w:t>
            </w:r>
          </w:p>
        </w:tc>
      </w:tr>
    </w:tbl>
    <w:p w:rsidR="00F27FD2" w:rsidRPr="00F27FD2" w:rsidRDefault="00F27FD2" w:rsidP="00F27FD2">
      <w:pPr>
        <w:jc w:val="center"/>
        <w:rPr>
          <w:b/>
          <w:sz w:val="28"/>
          <w:szCs w:val="28"/>
          <w:lang w:val="pt-BR"/>
        </w:rPr>
      </w:pPr>
    </w:p>
    <w:p w:rsidR="00F27FD2" w:rsidRPr="00F27FD2" w:rsidRDefault="00F27FD2" w:rsidP="00F27FD2">
      <w:pPr>
        <w:jc w:val="center"/>
        <w:rPr>
          <w:b/>
          <w:sz w:val="28"/>
          <w:szCs w:val="28"/>
          <w:lang w:val="pt-BR"/>
        </w:rPr>
      </w:pPr>
    </w:p>
    <w:p w:rsidR="00F27FD2" w:rsidRPr="00F27FD2" w:rsidRDefault="00F27FD2" w:rsidP="00F27FD2">
      <w:pPr>
        <w:rPr>
          <w:b/>
          <w:bCs/>
          <w:i/>
          <w:sz w:val="28"/>
          <w:szCs w:val="28"/>
          <w:lang w:val="pt-BR"/>
        </w:rPr>
      </w:pPr>
    </w:p>
    <w:p w:rsidR="00F27FD2" w:rsidRPr="00F27FD2" w:rsidRDefault="00F27FD2" w:rsidP="00F27FD2">
      <w:pPr>
        <w:jc w:val="center"/>
        <w:rPr>
          <w:b/>
          <w:bCs/>
          <w:i/>
          <w:sz w:val="28"/>
          <w:szCs w:val="28"/>
          <w:lang w:val="pt-BR"/>
        </w:rPr>
      </w:pPr>
    </w:p>
    <w:p w:rsidR="00F27FD2" w:rsidRPr="00F27FD2" w:rsidRDefault="00F27FD2" w:rsidP="00F27FD2">
      <w:pPr>
        <w:jc w:val="center"/>
        <w:rPr>
          <w:b/>
          <w:bCs/>
          <w:i/>
          <w:sz w:val="28"/>
          <w:szCs w:val="28"/>
          <w:lang w:val="pt-BR"/>
        </w:rPr>
      </w:pPr>
    </w:p>
    <w:p w:rsidR="00F27FD2" w:rsidRPr="00F27FD2" w:rsidRDefault="00F27FD2" w:rsidP="00F27FD2">
      <w:pPr>
        <w:jc w:val="center"/>
        <w:rPr>
          <w:b/>
          <w:bCs/>
          <w:i/>
          <w:sz w:val="28"/>
          <w:szCs w:val="28"/>
          <w:lang w:val="pt-BR"/>
        </w:rPr>
      </w:pPr>
    </w:p>
    <w:p w:rsidR="00F27FD2" w:rsidRPr="00F27FD2" w:rsidRDefault="00F27FD2" w:rsidP="00F27FD2">
      <w:pPr>
        <w:jc w:val="center"/>
        <w:rPr>
          <w:b/>
          <w:bCs/>
          <w:i/>
          <w:sz w:val="28"/>
          <w:szCs w:val="28"/>
          <w:lang w:val="pt-BR"/>
        </w:rPr>
      </w:pPr>
    </w:p>
    <w:p w:rsidR="00F27FD2" w:rsidRPr="00F27FD2" w:rsidRDefault="00F27FD2" w:rsidP="00F27FD2">
      <w:pPr>
        <w:jc w:val="center"/>
        <w:rPr>
          <w:b/>
          <w:bCs/>
          <w:sz w:val="28"/>
          <w:szCs w:val="28"/>
          <w:lang w:val="pt-BR"/>
        </w:rPr>
      </w:pPr>
    </w:p>
    <w:p w:rsidR="00F27FD2" w:rsidRPr="00F27FD2" w:rsidRDefault="00F27FD2" w:rsidP="00F27FD2">
      <w:pPr>
        <w:jc w:val="center"/>
        <w:rPr>
          <w:b/>
          <w:bCs/>
          <w:sz w:val="28"/>
          <w:szCs w:val="28"/>
          <w:lang w:val="pt-BR"/>
        </w:rPr>
      </w:pPr>
    </w:p>
    <w:p w:rsidR="00F27FD2" w:rsidRPr="00F27FD2" w:rsidRDefault="00F27FD2" w:rsidP="00F27FD2">
      <w:pPr>
        <w:jc w:val="center"/>
        <w:rPr>
          <w:b/>
          <w:bCs/>
          <w:sz w:val="28"/>
          <w:szCs w:val="28"/>
          <w:lang w:val="pt-BR"/>
        </w:rPr>
      </w:pPr>
    </w:p>
    <w:p w:rsidR="00F27FD2" w:rsidRPr="00F27FD2" w:rsidRDefault="00F27FD2" w:rsidP="00F27FD2">
      <w:pPr>
        <w:jc w:val="center"/>
        <w:rPr>
          <w:b/>
          <w:bCs/>
          <w:sz w:val="28"/>
          <w:szCs w:val="28"/>
          <w:lang w:val="pt-BR"/>
        </w:rPr>
      </w:pPr>
    </w:p>
    <w:p w:rsidR="00F27FD2" w:rsidRPr="00F27FD2" w:rsidRDefault="00F27FD2" w:rsidP="00F27FD2">
      <w:pPr>
        <w:jc w:val="center"/>
        <w:rPr>
          <w:b/>
          <w:bCs/>
          <w:sz w:val="28"/>
          <w:szCs w:val="28"/>
          <w:lang w:val="pt-BR"/>
        </w:rPr>
      </w:pPr>
    </w:p>
    <w:p w:rsidR="00F27FD2" w:rsidRPr="00F27FD2" w:rsidRDefault="00F27FD2" w:rsidP="00F27FD2">
      <w:pPr>
        <w:jc w:val="center"/>
        <w:rPr>
          <w:b/>
          <w:bCs/>
          <w:sz w:val="28"/>
          <w:szCs w:val="28"/>
          <w:lang w:val="pt-BR"/>
        </w:rPr>
      </w:pPr>
    </w:p>
    <w:p w:rsidR="00F27FD2" w:rsidRPr="00F27FD2" w:rsidRDefault="00F27FD2" w:rsidP="00F27FD2">
      <w:pPr>
        <w:jc w:val="center"/>
        <w:rPr>
          <w:b/>
          <w:bCs/>
          <w:sz w:val="28"/>
          <w:szCs w:val="28"/>
          <w:lang w:val="pt-BR"/>
        </w:rPr>
      </w:pPr>
    </w:p>
    <w:p w:rsidR="00F27FD2" w:rsidRDefault="00F27FD2" w:rsidP="00F27FD2">
      <w:pPr>
        <w:jc w:val="center"/>
        <w:rPr>
          <w:b/>
          <w:bCs/>
          <w:sz w:val="28"/>
          <w:szCs w:val="28"/>
          <w:lang w:val="pt-BR"/>
        </w:rPr>
      </w:pPr>
    </w:p>
    <w:p w:rsidR="00F27FD2" w:rsidRDefault="00F27FD2" w:rsidP="00F27FD2">
      <w:pPr>
        <w:jc w:val="center"/>
        <w:rPr>
          <w:b/>
          <w:bCs/>
          <w:sz w:val="28"/>
          <w:szCs w:val="28"/>
          <w:lang w:val="pt-BR"/>
        </w:rPr>
      </w:pPr>
    </w:p>
    <w:p w:rsidR="00F27FD2" w:rsidRDefault="00F27FD2" w:rsidP="00F27FD2">
      <w:pPr>
        <w:jc w:val="center"/>
        <w:rPr>
          <w:b/>
          <w:bCs/>
          <w:sz w:val="28"/>
          <w:szCs w:val="28"/>
          <w:lang w:val="pt-BR"/>
        </w:rPr>
      </w:pPr>
    </w:p>
    <w:p w:rsidR="00F27FD2" w:rsidRDefault="00F27FD2" w:rsidP="00F27FD2">
      <w:pPr>
        <w:jc w:val="center"/>
        <w:rPr>
          <w:b/>
          <w:bCs/>
          <w:sz w:val="28"/>
          <w:szCs w:val="28"/>
          <w:lang w:val="pt-BR"/>
        </w:rPr>
      </w:pPr>
    </w:p>
    <w:p w:rsidR="00F27FD2" w:rsidRDefault="00F27FD2" w:rsidP="00F27FD2">
      <w:pPr>
        <w:jc w:val="center"/>
        <w:rPr>
          <w:b/>
          <w:bCs/>
          <w:sz w:val="28"/>
          <w:szCs w:val="28"/>
          <w:lang w:val="pt-BR"/>
        </w:rPr>
      </w:pPr>
    </w:p>
    <w:p w:rsidR="00F27FD2" w:rsidRPr="00F27FD2" w:rsidRDefault="00F27FD2" w:rsidP="00F27FD2">
      <w:pPr>
        <w:jc w:val="center"/>
        <w:rPr>
          <w:b/>
          <w:bCs/>
          <w:sz w:val="28"/>
          <w:szCs w:val="28"/>
          <w:lang w:val="pt-BR"/>
        </w:rPr>
      </w:pPr>
    </w:p>
    <w:p w:rsidR="00F27FD2" w:rsidRPr="00F27FD2" w:rsidRDefault="00F27FD2" w:rsidP="00F27FD2">
      <w:pPr>
        <w:rPr>
          <w:b/>
          <w:bCs/>
          <w:sz w:val="28"/>
          <w:szCs w:val="28"/>
          <w:lang w:val="pt-BR"/>
        </w:rPr>
      </w:pPr>
      <w:r w:rsidRPr="00F27FD2">
        <w:rPr>
          <w:b/>
          <w:bCs/>
          <w:sz w:val="28"/>
          <w:szCs w:val="28"/>
          <w:lang w:val="pt-BR"/>
        </w:rPr>
        <w:t xml:space="preserve"> </w:t>
      </w:r>
    </w:p>
    <w:p w:rsidR="00F27FD2" w:rsidRPr="00F27FD2" w:rsidRDefault="00F27FD2" w:rsidP="00F27FD2">
      <w:pPr>
        <w:jc w:val="center"/>
        <w:rPr>
          <w:b/>
          <w:bCs/>
          <w:iCs/>
          <w:sz w:val="28"/>
          <w:szCs w:val="28"/>
          <w:u w:val="single"/>
          <w:lang w:val="pt-BR"/>
        </w:rPr>
      </w:pPr>
      <w:r w:rsidRPr="00F27FD2">
        <w:rPr>
          <w:b/>
          <w:bCs/>
          <w:sz w:val="28"/>
          <w:szCs w:val="28"/>
          <w:lang w:val="pt-BR"/>
        </w:rPr>
        <w:t>Bắc Giang, năm 2022</w:t>
      </w:r>
    </w:p>
    <w:p w:rsidR="00FA38CF" w:rsidRPr="00F27FD2" w:rsidRDefault="00FA38CF" w:rsidP="00FA38CF">
      <w:pPr>
        <w:spacing w:before="120" w:after="280" w:afterAutospacing="1"/>
        <w:jc w:val="center"/>
        <w:rPr>
          <w:sz w:val="28"/>
          <w:szCs w:val="28"/>
        </w:rPr>
      </w:pPr>
      <w:r w:rsidRPr="00F27FD2">
        <w:rPr>
          <w:b/>
          <w:bCs/>
          <w:sz w:val="28"/>
          <w:szCs w:val="28"/>
        </w:rPr>
        <w:lastRenderedPageBreak/>
        <w:t>MẪU SỐ 02</w:t>
      </w:r>
      <w:bookmarkEnd w:id="0"/>
    </w:p>
    <w:p w:rsidR="00FA38CF" w:rsidRPr="00F27FD2" w:rsidRDefault="00FA38CF" w:rsidP="00FA38CF">
      <w:pPr>
        <w:spacing w:before="120" w:after="280" w:afterAutospacing="1"/>
        <w:jc w:val="center"/>
        <w:rPr>
          <w:sz w:val="28"/>
          <w:szCs w:val="28"/>
        </w:rPr>
      </w:pPr>
      <w:bookmarkStart w:id="1" w:name="chuong_pl_17_name"/>
      <w:r w:rsidRPr="00F27FD2">
        <w:rPr>
          <w:sz w:val="28"/>
          <w:szCs w:val="28"/>
        </w:rPr>
        <w:t>MẪU BÁO CÁO ĐÁNH GIÁ E-HSDT CHO GÓI THẦU MUA SẮM HÀNG HÓA, XÂY LẮP</w:t>
      </w:r>
      <w:bookmarkEnd w:id="1"/>
    </w:p>
    <w:p w:rsidR="00FA38CF" w:rsidRPr="00F27FD2" w:rsidRDefault="00FA38CF" w:rsidP="00FA38CF">
      <w:pPr>
        <w:spacing w:before="120" w:after="280" w:afterAutospacing="1"/>
        <w:jc w:val="center"/>
        <w:rPr>
          <w:sz w:val="28"/>
          <w:szCs w:val="28"/>
        </w:rPr>
      </w:pPr>
      <w:bookmarkStart w:id="2" w:name="chuong_pl_17_name_name"/>
      <w:r w:rsidRPr="00F27FD2">
        <w:rPr>
          <w:sz w:val="28"/>
          <w:szCs w:val="28"/>
        </w:rPr>
        <w:t>(phương thức một giai đoạn hai túi hồ sơ)</w:t>
      </w:r>
      <w:bookmarkEnd w:id="2"/>
    </w:p>
    <w:p w:rsidR="00FA38CF" w:rsidRPr="00F27FD2" w:rsidRDefault="00FA38CF" w:rsidP="00FA38CF">
      <w:pPr>
        <w:spacing w:before="120" w:after="280" w:afterAutospacing="1"/>
        <w:jc w:val="center"/>
        <w:rPr>
          <w:sz w:val="28"/>
          <w:szCs w:val="28"/>
        </w:rPr>
      </w:pPr>
      <w:r w:rsidRPr="00F27FD2">
        <w:rPr>
          <w:i/>
          <w:iCs/>
          <w:sz w:val="28"/>
          <w:szCs w:val="28"/>
        </w:rPr>
        <w:t>(Ban hành kèm theo Thông tư số: 05/2018/TT-BKHĐT ngày 10 tháng 12 năm 2018 của Bộ Kế hoạch và Đầu tư)</w:t>
      </w:r>
    </w:p>
    <w:p w:rsidR="00FA38CF" w:rsidRPr="00F27FD2" w:rsidRDefault="00FA38CF" w:rsidP="00FA38CF">
      <w:pPr>
        <w:spacing w:before="120" w:after="280" w:afterAutospacing="1"/>
        <w:jc w:val="center"/>
        <w:rPr>
          <w:sz w:val="28"/>
          <w:szCs w:val="28"/>
        </w:rPr>
      </w:pPr>
      <w:r w:rsidRPr="00F27FD2">
        <w:rPr>
          <w:b/>
          <w:bCs/>
          <w:sz w:val="28"/>
          <w:szCs w:val="28"/>
        </w:rPr>
        <w:t> </w:t>
      </w:r>
    </w:p>
    <w:p w:rsidR="00FA38CF" w:rsidRPr="00F27FD2" w:rsidRDefault="00FA38CF" w:rsidP="00FA38CF">
      <w:pPr>
        <w:spacing w:before="120" w:after="280" w:afterAutospacing="1"/>
        <w:jc w:val="center"/>
        <w:rPr>
          <w:sz w:val="28"/>
          <w:szCs w:val="28"/>
        </w:rPr>
      </w:pPr>
      <w:r w:rsidRPr="00F27FD2">
        <w:rPr>
          <w:b/>
          <w:bCs/>
          <w:sz w:val="28"/>
          <w:szCs w:val="28"/>
        </w:rPr>
        <w:t>TỪ NGỮ VIẾT TẮT</w:t>
      </w:r>
    </w:p>
    <w:tbl>
      <w:tblPr>
        <w:tblW w:w="5000" w:type="pct"/>
        <w:tblCellMar>
          <w:left w:w="0" w:type="dxa"/>
          <w:right w:w="0" w:type="dxa"/>
        </w:tblCellMar>
        <w:tblLook w:val="04A0" w:firstRow="1" w:lastRow="0" w:firstColumn="1" w:lastColumn="0" w:noHBand="0" w:noVBand="1"/>
      </w:tblPr>
      <w:tblGrid>
        <w:gridCol w:w="2067"/>
        <w:gridCol w:w="6959"/>
      </w:tblGrid>
      <w:tr w:rsidR="00FA38CF" w:rsidRPr="00F27FD2" w:rsidTr="00F27FD2">
        <w:tc>
          <w:tcPr>
            <w:tcW w:w="1145" w:type="pct"/>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Luật đấu thầu</w:t>
            </w:r>
          </w:p>
        </w:tc>
        <w:tc>
          <w:tcPr>
            <w:tcW w:w="3855" w:type="pct"/>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Luật đấu thầu số 43/2013/QH13 ngày 26/11/2013</w:t>
            </w:r>
          </w:p>
        </w:tc>
      </w:tr>
      <w:tr w:rsidR="00FA38CF" w:rsidRPr="00F27FD2" w:rsidTr="00F27FD2">
        <w:tc>
          <w:tcPr>
            <w:tcW w:w="1145" w:type="pct"/>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Nghị định 63/CP</w:t>
            </w:r>
          </w:p>
        </w:tc>
        <w:tc>
          <w:tcPr>
            <w:tcW w:w="3855" w:type="pct"/>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Nghị định số 63/2014/NĐ-CP ngày 26/6/2014 của Chính phủ quy định chi tiết thi hành một số điều của Luật đấu thầu về lựa chọn nhà thầu</w:t>
            </w:r>
          </w:p>
        </w:tc>
      </w:tr>
      <w:tr w:rsidR="00FA38CF" w:rsidRPr="00F27FD2" w:rsidTr="00F27FD2">
        <w:tc>
          <w:tcPr>
            <w:tcW w:w="1145" w:type="pct"/>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KHLCNT</w:t>
            </w:r>
          </w:p>
        </w:tc>
        <w:tc>
          <w:tcPr>
            <w:tcW w:w="3855" w:type="pct"/>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Kế hoạch lựa chọn nhà thầu qua mạng</w:t>
            </w:r>
          </w:p>
        </w:tc>
      </w:tr>
      <w:tr w:rsidR="00FA38CF" w:rsidRPr="00F27FD2" w:rsidTr="00F27FD2">
        <w:tc>
          <w:tcPr>
            <w:tcW w:w="1145" w:type="pct"/>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E-HSMT</w:t>
            </w:r>
          </w:p>
        </w:tc>
        <w:tc>
          <w:tcPr>
            <w:tcW w:w="3855" w:type="pct"/>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Hồ sơ mời thầu qua mạng</w:t>
            </w:r>
          </w:p>
        </w:tc>
      </w:tr>
      <w:tr w:rsidR="00FA38CF" w:rsidRPr="00F27FD2" w:rsidTr="00F27FD2">
        <w:tc>
          <w:tcPr>
            <w:tcW w:w="1145" w:type="pct"/>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E-HSDT</w:t>
            </w:r>
          </w:p>
        </w:tc>
        <w:tc>
          <w:tcPr>
            <w:tcW w:w="3855" w:type="pct"/>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Hồ sơ dự thầu qua mạng</w:t>
            </w:r>
          </w:p>
        </w:tc>
      </w:tr>
      <w:tr w:rsidR="00FA38CF" w:rsidRPr="00F27FD2" w:rsidTr="00F27FD2">
        <w:tc>
          <w:tcPr>
            <w:tcW w:w="1145" w:type="pct"/>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E-HSĐXKT</w:t>
            </w:r>
          </w:p>
        </w:tc>
        <w:tc>
          <w:tcPr>
            <w:tcW w:w="3855" w:type="pct"/>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Hồ sơ đề xuất về kỹ thuật qua mạng</w:t>
            </w:r>
          </w:p>
        </w:tc>
      </w:tr>
      <w:tr w:rsidR="00FA38CF" w:rsidRPr="00F27FD2" w:rsidTr="00F27FD2">
        <w:tc>
          <w:tcPr>
            <w:tcW w:w="1145" w:type="pct"/>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E-HSĐXTC</w:t>
            </w:r>
          </w:p>
        </w:tc>
        <w:tc>
          <w:tcPr>
            <w:tcW w:w="3855" w:type="pct"/>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Hồ sơ đề xuất về tài chính qua mạng</w:t>
            </w:r>
          </w:p>
        </w:tc>
      </w:tr>
      <w:tr w:rsidR="00FA38CF" w:rsidRPr="00F27FD2" w:rsidTr="00F27FD2">
        <w:tc>
          <w:tcPr>
            <w:tcW w:w="1145" w:type="pct"/>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Chủ đầu tư</w:t>
            </w:r>
          </w:p>
        </w:tc>
        <w:tc>
          <w:tcPr>
            <w:tcW w:w="3855" w:type="pct"/>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Chủ đầu tư đối với gói thầu thuộc dự án đầu tư phát triển, bên mời thầu đối với gói thầu thuộc dự toán mua sắm thường xuyên</w:t>
            </w:r>
          </w:p>
        </w:tc>
      </w:tr>
      <w:tr w:rsidR="00FA38CF" w:rsidRPr="00F27FD2" w:rsidTr="00F27FD2">
        <w:tc>
          <w:tcPr>
            <w:tcW w:w="1145" w:type="pct"/>
            <w:shd w:val="clear" w:color="auto" w:fill="auto"/>
            <w:tcMar>
              <w:top w:w="0" w:type="dxa"/>
              <w:left w:w="0" w:type="dxa"/>
              <w:bottom w:w="0" w:type="dxa"/>
              <w:right w:w="0" w:type="dxa"/>
            </w:tcMar>
          </w:tcPr>
          <w:p w:rsidR="00FA38CF" w:rsidRPr="00F27FD2" w:rsidRDefault="00FA38CF" w:rsidP="00F27FD2">
            <w:pPr>
              <w:spacing w:before="120"/>
              <w:rPr>
                <w:sz w:val="28"/>
                <w:szCs w:val="28"/>
                <w:lang w:val="en-US"/>
              </w:rPr>
            </w:pPr>
            <w:r w:rsidRPr="00F27FD2">
              <w:rPr>
                <w:sz w:val="28"/>
                <w:szCs w:val="28"/>
              </w:rPr>
              <w:t>Dự án</w:t>
            </w:r>
          </w:p>
        </w:tc>
        <w:tc>
          <w:tcPr>
            <w:tcW w:w="3855" w:type="pct"/>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Dự án đầu tư phát triển hoặc dự toán mua sắm thường xuyên</w:t>
            </w:r>
          </w:p>
        </w:tc>
      </w:tr>
    </w:tbl>
    <w:p w:rsidR="00F27FD2" w:rsidRDefault="00F27FD2" w:rsidP="00FA38CF">
      <w:pPr>
        <w:spacing w:before="120" w:after="280" w:afterAutospacing="1"/>
        <w:jc w:val="center"/>
        <w:rPr>
          <w:b/>
          <w:bCs/>
          <w:sz w:val="28"/>
          <w:szCs w:val="28"/>
        </w:rPr>
      </w:pPr>
    </w:p>
    <w:p w:rsidR="00F27FD2" w:rsidRDefault="00F27FD2">
      <w:pPr>
        <w:spacing w:after="160" w:line="259" w:lineRule="auto"/>
        <w:rPr>
          <w:b/>
          <w:bCs/>
          <w:sz w:val="28"/>
          <w:szCs w:val="28"/>
        </w:rPr>
      </w:pPr>
      <w:r>
        <w:rPr>
          <w:b/>
          <w:bCs/>
          <w:sz w:val="28"/>
          <w:szCs w:val="28"/>
        </w:rPr>
        <w:br w:type="page"/>
      </w:r>
    </w:p>
    <w:p w:rsidR="00F27FD2" w:rsidRDefault="00F27FD2" w:rsidP="00FA38CF">
      <w:pPr>
        <w:spacing w:before="120" w:after="280" w:afterAutospacing="1"/>
        <w:jc w:val="center"/>
        <w:rPr>
          <w:b/>
          <w:bCs/>
          <w:sz w:val="28"/>
          <w:szCs w:val="28"/>
        </w:rPr>
      </w:pPr>
    </w:p>
    <w:p w:rsidR="00F27FD2" w:rsidRDefault="00F27FD2" w:rsidP="00FA38CF">
      <w:pPr>
        <w:spacing w:before="120" w:after="280" w:afterAutospacing="1"/>
        <w:jc w:val="center"/>
        <w:rPr>
          <w:b/>
          <w:bCs/>
          <w:sz w:val="28"/>
          <w:szCs w:val="28"/>
        </w:rPr>
      </w:pPr>
    </w:p>
    <w:p w:rsidR="00F27FD2" w:rsidRDefault="00F27FD2" w:rsidP="00FA38CF">
      <w:pPr>
        <w:spacing w:before="120" w:after="280" w:afterAutospacing="1"/>
        <w:jc w:val="center"/>
        <w:rPr>
          <w:b/>
          <w:bCs/>
          <w:sz w:val="28"/>
          <w:szCs w:val="28"/>
        </w:rPr>
      </w:pPr>
    </w:p>
    <w:p w:rsidR="00F27FD2" w:rsidRDefault="00F27FD2" w:rsidP="00FA38CF">
      <w:pPr>
        <w:spacing w:before="120" w:after="280" w:afterAutospacing="1"/>
        <w:jc w:val="center"/>
        <w:rPr>
          <w:b/>
          <w:bCs/>
          <w:sz w:val="28"/>
          <w:szCs w:val="28"/>
        </w:rPr>
      </w:pPr>
    </w:p>
    <w:p w:rsidR="00F27FD2" w:rsidRDefault="00F27FD2" w:rsidP="00FA38CF">
      <w:pPr>
        <w:spacing w:before="120" w:after="280" w:afterAutospacing="1"/>
        <w:jc w:val="center"/>
        <w:rPr>
          <w:b/>
          <w:bCs/>
          <w:sz w:val="28"/>
          <w:szCs w:val="28"/>
        </w:rPr>
      </w:pPr>
    </w:p>
    <w:p w:rsidR="00F27FD2" w:rsidRDefault="00F27FD2" w:rsidP="00FA38CF">
      <w:pPr>
        <w:spacing w:before="120" w:after="280" w:afterAutospacing="1"/>
        <w:jc w:val="center"/>
        <w:rPr>
          <w:b/>
          <w:bCs/>
          <w:sz w:val="28"/>
          <w:szCs w:val="28"/>
        </w:rPr>
      </w:pPr>
    </w:p>
    <w:p w:rsidR="00F27FD2" w:rsidRDefault="00F27FD2" w:rsidP="00FA38CF">
      <w:pPr>
        <w:spacing w:before="120" w:after="280" w:afterAutospacing="1"/>
        <w:jc w:val="center"/>
        <w:rPr>
          <w:b/>
          <w:bCs/>
          <w:sz w:val="28"/>
          <w:szCs w:val="28"/>
        </w:rPr>
      </w:pPr>
    </w:p>
    <w:p w:rsidR="00FA38CF" w:rsidRPr="00F27FD2" w:rsidRDefault="00FA38CF" w:rsidP="00FA38CF">
      <w:pPr>
        <w:spacing w:before="120" w:after="280" w:afterAutospacing="1"/>
        <w:jc w:val="center"/>
        <w:rPr>
          <w:sz w:val="28"/>
          <w:szCs w:val="28"/>
        </w:rPr>
      </w:pPr>
      <w:r w:rsidRPr="00F27FD2">
        <w:rPr>
          <w:b/>
          <w:bCs/>
          <w:sz w:val="28"/>
          <w:szCs w:val="28"/>
        </w:rPr>
        <w:t>PHẦN I:</w:t>
      </w:r>
    </w:p>
    <w:p w:rsidR="00FA38CF" w:rsidRPr="00F27FD2" w:rsidRDefault="00FA38CF" w:rsidP="00FA38CF">
      <w:pPr>
        <w:spacing w:before="120" w:after="280" w:afterAutospacing="1"/>
        <w:jc w:val="center"/>
        <w:rPr>
          <w:sz w:val="28"/>
          <w:szCs w:val="28"/>
        </w:rPr>
      </w:pPr>
      <w:r w:rsidRPr="00F27FD2">
        <w:rPr>
          <w:b/>
          <w:bCs/>
          <w:sz w:val="28"/>
          <w:szCs w:val="28"/>
        </w:rPr>
        <w:t>BÁO CÁO ĐÁNH GIÁ E-HSĐXKT</w:t>
      </w:r>
    </w:p>
    <w:p w:rsidR="00FA38CF" w:rsidRPr="00F27FD2" w:rsidRDefault="00FA38CF" w:rsidP="00FA38CF">
      <w:pPr>
        <w:spacing w:before="120" w:after="280" w:afterAutospacing="1"/>
        <w:jc w:val="center"/>
        <w:rPr>
          <w:sz w:val="28"/>
          <w:szCs w:val="28"/>
        </w:rPr>
      </w:pPr>
      <w:r w:rsidRPr="00F27FD2">
        <w:rPr>
          <w:b/>
          <w:bCs/>
          <w:i/>
          <w:iCs/>
          <w:sz w:val="28"/>
          <w:szCs w:val="28"/>
        </w:rPr>
        <w:t>Gói thầu:</w:t>
      </w:r>
      <w:r w:rsidRPr="00F27FD2">
        <w:rPr>
          <w:sz w:val="28"/>
          <w:szCs w:val="28"/>
        </w:rPr>
        <w:t xml:space="preserve"> </w:t>
      </w:r>
      <w:r w:rsidR="00F27FD2" w:rsidRPr="00F27FD2">
        <w:rPr>
          <w:b/>
          <w:i/>
          <w:iCs/>
          <w:sz w:val="28"/>
          <w:szCs w:val="28"/>
        </w:rPr>
        <w:t>Cung cấp vật tư và sửa chữa ống áp lực, ống bộ sấy không khí lò 1, 2 năm 2022 NMNĐ Sơn Động</w:t>
      </w:r>
    </w:p>
    <w:p w:rsidR="00FA38CF" w:rsidRPr="00F27FD2" w:rsidRDefault="00F27FD2" w:rsidP="00FA38CF">
      <w:pPr>
        <w:spacing w:before="120" w:after="280" w:afterAutospacing="1"/>
        <w:jc w:val="center"/>
        <w:rPr>
          <w:b/>
          <w:sz w:val="28"/>
          <w:szCs w:val="28"/>
        </w:rPr>
      </w:pPr>
      <w:r w:rsidRPr="00F27FD2">
        <w:rPr>
          <w:b/>
          <w:bCs/>
          <w:i/>
          <w:iCs/>
          <w:sz w:val="28"/>
          <w:szCs w:val="28"/>
        </w:rPr>
        <w:t>Công trình</w:t>
      </w:r>
      <w:r w:rsidR="00FA38CF" w:rsidRPr="00F27FD2">
        <w:rPr>
          <w:b/>
          <w:bCs/>
          <w:i/>
          <w:iCs/>
          <w:sz w:val="28"/>
          <w:szCs w:val="28"/>
        </w:rPr>
        <w:t>:</w:t>
      </w:r>
      <w:r w:rsidR="00FA38CF" w:rsidRPr="00F27FD2">
        <w:rPr>
          <w:sz w:val="28"/>
          <w:szCs w:val="28"/>
        </w:rPr>
        <w:t xml:space="preserve"> </w:t>
      </w:r>
      <w:r w:rsidRPr="00F27FD2">
        <w:rPr>
          <w:b/>
          <w:i/>
          <w:iCs/>
          <w:sz w:val="28"/>
          <w:szCs w:val="28"/>
        </w:rPr>
        <w:t>Sửa chữa thường xuyên năm 2022 NMNĐ Sơn Động</w:t>
      </w:r>
    </w:p>
    <w:p w:rsidR="00FA38CF" w:rsidRPr="00F27FD2" w:rsidRDefault="00FA38CF" w:rsidP="00FA38CF">
      <w:pPr>
        <w:spacing w:before="120" w:after="280" w:afterAutospacing="1"/>
        <w:jc w:val="center"/>
        <w:rPr>
          <w:sz w:val="28"/>
          <w:szCs w:val="28"/>
        </w:rPr>
      </w:pPr>
      <w:r w:rsidRPr="00F27FD2">
        <w:rPr>
          <w:b/>
          <w:bCs/>
          <w:i/>
          <w:iCs/>
          <w:sz w:val="28"/>
          <w:szCs w:val="28"/>
        </w:rPr>
        <w:t>Chủ đầu tư:</w:t>
      </w:r>
      <w:r w:rsidRPr="00F27FD2">
        <w:rPr>
          <w:sz w:val="28"/>
          <w:szCs w:val="28"/>
        </w:rPr>
        <w:t xml:space="preserve"> </w:t>
      </w:r>
      <w:r w:rsidR="00F27FD2" w:rsidRPr="00F27FD2">
        <w:rPr>
          <w:b/>
          <w:i/>
          <w:iCs/>
          <w:sz w:val="28"/>
          <w:szCs w:val="28"/>
        </w:rPr>
        <w:t>Công ty Nhiệt điện Sơn Động TKV</w:t>
      </w:r>
    </w:p>
    <w:p w:rsidR="00FA38CF" w:rsidRPr="00F27FD2" w:rsidRDefault="00FA38CF" w:rsidP="00FA38CF">
      <w:pPr>
        <w:spacing w:before="120" w:after="280" w:afterAutospacing="1"/>
        <w:jc w:val="center"/>
        <w:rPr>
          <w:sz w:val="28"/>
          <w:szCs w:val="28"/>
        </w:rPr>
      </w:pPr>
      <w:r w:rsidRPr="00F27FD2">
        <w:rPr>
          <w:b/>
          <w:bCs/>
          <w:i/>
          <w:iCs/>
          <w:sz w:val="28"/>
          <w:szCs w:val="28"/>
        </w:rPr>
        <w:t>Bên mời thầu:</w:t>
      </w:r>
      <w:r w:rsidRPr="00F27FD2">
        <w:rPr>
          <w:sz w:val="28"/>
          <w:szCs w:val="28"/>
        </w:rPr>
        <w:t xml:space="preserve"> </w:t>
      </w:r>
      <w:r w:rsidR="00F27FD2" w:rsidRPr="00F27FD2">
        <w:rPr>
          <w:b/>
          <w:i/>
          <w:iCs/>
          <w:sz w:val="28"/>
          <w:szCs w:val="28"/>
        </w:rPr>
        <w:t>Công ty Nhiệt điện Sơn Động TKV</w:t>
      </w:r>
    </w:p>
    <w:p w:rsidR="00FA38CF" w:rsidRPr="00F27FD2" w:rsidRDefault="00FA38CF" w:rsidP="00FA38CF">
      <w:pPr>
        <w:spacing w:before="120" w:after="280" w:afterAutospacing="1"/>
        <w:jc w:val="right"/>
        <w:rPr>
          <w:sz w:val="28"/>
          <w:szCs w:val="28"/>
        </w:rPr>
      </w:pPr>
      <w:r w:rsidRPr="00F27FD2">
        <w:rPr>
          <w:b/>
          <w:bCs/>
          <w:sz w:val="28"/>
          <w:szCs w:val="28"/>
        </w:rPr>
        <w:t> </w:t>
      </w:r>
    </w:p>
    <w:p w:rsidR="00F27FD2" w:rsidRDefault="00F27FD2">
      <w:pPr>
        <w:spacing w:after="160" w:line="259" w:lineRule="auto"/>
        <w:rPr>
          <w:sz w:val="28"/>
          <w:szCs w:val="28"/>
        </w:rPr>
      </w:pPr>
      <w:r>
        <w:rPr>
          <w:sz w:val="28"/>
          <w:szCs w:val="28"/>
        </w:rPr>
        <w:br w:type="page"/>
      </w:r>
    </w:p>
    <w:tbl>
      <w:tblPr>
        <w:tblW w:w="10620" w:type="dxa"/>
        <w:tblInd w:w="-972" w:type="dxa"/>
        <w:tblLook w:val="0000" w:firstRow="0" w:lastRow="0" w:firstColumn="0" w:lastColumn="0" w:noHBand="0" w:noVBand="0"/>
      </w:tblPr>
      <w:tblGrid>
        <w:gridCol w:w="5400"/>
        <w:gridCol w:w="5220"/>
      </w:tblGrid>
      <w:tr w:rsidR="00F27FD2" w:rsidRPr="00E43B18" w:rsidTr="00F27FD2">
        <w:trPr>
          <w:trHeight w:val="1315"/>
        </w:trPr>
        <w:tc>
          <w:tcPr>
            <w:tcW w:w="5400" w:type="dxa"/>
          </w:tcPr>
          <w:p w:rsidR="00F27FD2" w:rsidRPr="00E43B18" w:rsidRDefault="00F27FD2" w:rsidP="00F27FD2">
            <w:pPr>
              <w:jc w:val="center"/>
              <w:rPr>
                <w:bCs/>
                <w:sz w:val="26"/>
                <w:szCs w:val="26"/>
              </w:rPr>
            </w:pPr>
            <w:r>
              <w:rPr>
                <w:sz w:val="28"/>
                <w:szCs w:val="28"/>
                <w:lang w:val="es-ES"/>
              </w:rPr>
              <w:lastRenderedPageBreak/>
              <w:br w:type="page"/>
            </w:r>
            <w:r w:rsidRPr="00E43B18">
              <w:rPr>
                <w:bCs/>
                <w:sz w:val="26"/>
                <w:szCs w:val="26"/>
              </w:rPr>
              <w:t>TỔNG CÔNG TY ĐIỆN LỰC -TKV</w:t>
            </w:r>
          </w:p>
          <w:p w:rsidR="00F27FD2" w:rsidRPr="00E43B18" w:rsidRDefault="00F27FD2" w:rsidP="00F27FD2">
            <w:pPr>
              <w:jc w:val="center"/>
              <w:rPr>
                <w:sz w:val="28"/>
                <w:szCs w:val="28"/>
              </w:rPr>
            </w:pPr>
            <w:r w:rsidRPr="00E43B18">
              <w:rPr>
                <w:b/>
                <w:bCs/>
                <w:noProof/>
              </w:rPr>
              <mc:AlternateContent>
                <mc:Choice Requires="wps">
                  <w:drawing>
                    <wp:anchor distT="0" distB="0" distL="114300" distR="114300" simplePos="0" relativeHeight="251662336" behindDoc="0" locked="0" layoutInCell="1" allowOverlap="1" wp14:anchorId="663C69E3" wp14:editId="36B71630">
                      <wp:simplePos x="0" y="0"/>
                      <wp:positionH relativeFrom="column">
                        <wp:posOffset>721995</wp:posOffset>
                      </wp:positionH>
                      <wp:positionV relativeFrom="paragraph">
                        <wp:posOffset>215265</wp:posOffset>
                      </wp:positionV>
                      <wp:extent cx="1871980" cy="0"/>
                      <wp:effectExtent l="7620" t="5715" r="6350" b="13335"/>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19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3FE426" id="Straight Connector 4"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85pt,16.95pt" to="204.25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"/>
                  </w:pict>
                </mc:Fallback>
              </mc:AlternateContent>
            </w:r>
            <w:r w:rsidRPr="00E43B18">
              <w:rPr>
                <w:b/>
                <w:bCs/>
              </w:rPr>
              <w:t>CÔNG TY NHIỆT ĐIỆN SƠN ĐỘNG - TKV</w:t>
            </w:r>
            <w:r w:rsidRPr="00E43B18">
              <w:rPr>
                <w:b/>
                <w:bCs/>
              </w:rPr>
              <w:br/>
            </w:r>
          </w:p>
          <w:p w:rsidR="00F27FD2" w:rsidRPr="00E43B18" w:rsidRDefault="00F27FD2" w:rsidP="00F27FD2">
            <w:pPr>
              <w:spacing w:after="120"/>
              <w:jc w:val="center"/>
              <w:rPr>
                <w:sz w:val="26"/>
                <w:szCs w:val="26"/>
              </w:rPr>
            </w:pPr>
          </w:p>
        </w:tc>
        <w:tc>
          <w:tcPr>
            <w:tcW w:w="5220" w:type="dxa"/>
          </w:tcPr>
          <w:p w:rsidR="00F27FD2" w:rsidRPr="00E43B18" w:rsidRDefault="00F27FD2" w:rsidP="00F27FD2">
            <w:pPr>
              <w:spacing w:after="120"/>
              <w:jc w:val="center"/>
              <w:rPr>
                <w:sz w:val="28"/>
                <w:szCs w:val="28"/>
              </w:rPr>
            </w:pPr>
            <w:r w:rsidRPr="00E43B18">
              <w:rPr>
                <w:b/>
                <w:bCs/>
                <w:noProof/>
                <w:spacing w:val="-6"/>
              </w:rPr>
              <mc:AlternateContent>
                <mc:Choice Requires="wps">
                  <w:drawing>
                    <wp:anchor distT="0" distB="0" distL="114300" distR="114300" simplePos="0" relativeHeight="251663360" behindDoc="0" locked="0" layoutInCell="1" allowOverlap="1" wp14:anchorId="28DAF86B" wp14:editId="7378F78F">
                      <wp:simplePos x="0" y="0"/>
                      <wp:positionH relativeFrom="column">
                        <wp:posOffset>560070</wp:posOffset>
                      </wp:positionH>
                      <wp:positionV relativeFrom="paragraph">
                        <wp:posOffset>419100</wp:posOffset>
                      </wp:positionV>
                      <wp:extent cx="2087880" cy="0"/>
                      <wp:effectExtent l="7620" t="9525" r="9525" b="952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78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E03596" id="Straight Connector 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1pt,33pt" to="208.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"/>
                  </w:pict>
                </mc:Fallback>
              </mc:AlternateContent>
            </w:r>
            <w:r w:rsidRPr="00E43B18">
              <w:rPr>
                <w:b/>
                <w:bCs/>
                <w:spacing w:val="-6"/>
              </w:rPr>
              <w:t>CỘNG HÒA XÃ HỘI CHỦ NGHĨA VIỆT NAM</w:t>
            </w:r>
            <w:r w:rsidRPr="00E43B18">
              <w:rPr>
                <w:b/>
                <w:bCs/>
                <w:spacing w:val="-6"/>
                <w:sz w:val="28"/>
                <w:szCs w:val="28"/>
              </w:rPr>
              <w:br/>
            </w:r>
            <w:r w:rsidRPr="00E43B18">
              <w:rPr>
                <w:b/>
                <w:bCs/>
                <w:sz w:val="28"/>
                <w:szCs w:val="28"/>
              </w:rPr>
              <w:t>Độc lập – Tự do – Hạnh phúc</w:t>
            </w:r>
            <w:r w:rsidRPr="00E43B18">
              <w:rPr>
                <w:b/>
                <w:bCs/>
                <w:sz w:val="28"/>
                <w:szCs w:val="28"/>
              </w:rPr>
              <w:br/>
            </w:r>
          </w:p>
          <w:p w:rsidR="00F27FD2" w:rsidRPr="006F47AB" w:rsidRDefault="00F27FD2" w:rsidP="00F27FD2">
            <w:pPr>
              <w:spacing w:after="120"/>
              <w:ind w:right="420"/>
              <w:rPr>
                <w:sz w:val="26"/>
                <w:szCs w:val="26"/>
                <w:lang w:val="en-US"/>
              </w:rPr>
            </w:pPr>
            <w:r w:rsidRPr="00E43B18">
              <w:rPr>
                <w:i/>
                <w:iCs/>
                <w:sz w:val="26"/>
                <w:szCs w:val="26"/>
              </w:rPr>
              <w:t xml:space="preserve"> </w:t>
            </w:r>
            <w:r>
              <w:rPr>
                <w:i/>
                <w:iCs/>
                <w:sz w:val="26"/>
                <w:szCs w:val="26"/>
              </w:rPr>
              <w:t xml:space="preserve">   Bắc Giang, ngày </w:t>
            </w:r>
            <w:r w:rsidR="00167196">
              <w:rPr>
                <w:i/>
                <w:iCs/>
                <w:sz w:val="26"/>
                <w:szCs w:val="26"/>
                <w:lang w:val="en-US"/>
              </w:rPr>
              <w:t>25</w:t>
            </w:r>
            <w:r>
              <w:rPr>
                <w:i/>
                <w:iCs/>
                <w:sz w:val="26"/>
                <w:szCs w:val="26"/>
              </w:rPr>
              <w:t xml:space="preserve"> tháng </w:t>
            </w:r>
            <w:r>
              <w:rPr>
                <w:i/>
                <w:iCs/>
                <w:sz w:val="26"/>
                <w:szCs w:val="26"/>
                <w:lang w:val="en-US"/>
              </w:rPr>
              <w:t>01</w:t>
            </w:r>
            <w:r w:rsidRPr="00E43B18">
              <w:rPr>
                <w:i/>
                <w:iCs/>
                <w:sz w:val="26"/>
                <w:szCs w:val="26"/>
              </w:rPr>
              <w:t xml:space="preserve"> năm </w:t>
            </w:r>
            <w:r>
              <w:rPr>
                <w:i/>
                <w:iCs/>
                <w:sz w:val="26"/>
                <w:szCs w:val="26"/>
              </w:rPr>
              <w:t>2022</w:t>
            </w:r>
          </w:p>
        </w:tc>
      </w:tr>
    </w:tbl>
    <w:p w:rsidR="00FA38CF" w:rsidRPr="00F27FD2" w:rsidRDefault="00FA38CF" w:rsidP="00FA38CF">
      <w:pPr>
        <w:spacing w:before="120" w:after="280" w:afterAutospacing="1"/>
        <w:rPr>
          <w:sz w:val="28"/>
          <w:szCs w:val="28"/>
        </w:rPr>
      </w:pPr>
      <w:r w:rsidRPr="00F27FD2">
        <w:rPr>
          <w:sz w:val="28"/>
          <w:szCs w:val="28"/>
        </w:rPr>
        <w:t> </w:t>
      </w:r>
    </w:p>
    <w:p w:rsidR="00FA38CF" w:rsidRPr="00F27FD2" w:rsidRDefault="00FA38CF" w:rsidP="00FA38CF">
      <w:pPr>
        <w:spacing w:before="120" w:after="280" w:afterAutospacing="1"/>
        <w:jc w:val="center"/>
        <w:rPr>
          <w:sz w:val="28"/>
          <w:szCs w:val="28"/>
        </w:rPr>
      </w:pPr>
      <w:r w:rsidRPr="00F27FD2">
        <w:rPr>
          <w:b/>
          <w:bCs/>
          <w:sz w:val="28"/>
          <w:szCs w:val="28"/>
        </w:rPr>
        <w:t>BÁO CÁO ĐÁNH GIÁ E-HSĐXKT</w:t>
      </w:r>
    </w:p>
    <w:p w:rsidR="00FA38CF" w:rsidRPr="00F27FD2" w:rsidRDefault="00FA38CF" w:rsidP="00F27FD2">
      <w:pPr>
        <w:spacing w:before="120" w:after="280" w:afterAutospacing="1"/>
        <w:jc w:val="center"/>
        <w:rPr>
          <w:sz w:val="28"/>
          <w:szCs w:val="28"/>
        </w:rPr>
      </w:pPr>
      <w:r w:rsidRPr="00F27FD2">
        <w:rPr>
          <w:sz w:val="28"/>
          <w:szCs w:val="28"/>
        </w:rPr>
        <w:t>Gói thầu</w:t>
      </w:r>
      <w:r w:rsidR="00F27FD2" w:rsidRPr="00F27FD2">
        <w:rPr>
          <w:sz w:val="28"/>
          <w:szCs w:val="28"/>
        </w:rPr>
        <w:t>:</w:t>
      </w:r>
      <w:r w:rsidRPr="00F27FD2">
        <w:rPr>
          <w:sz w:val="28"/>
          <w:szCs w:val="28"/>
        </w:rPr>
        <w:t xml:space="preserve"> </w:t>
      </w:r>
      <w:r w:rsidR="00F27FD2" w:rsidRPr="00F27FD2">
        <w:rPr>
          <w:sz w:val="28"/>
          <w:szCs w:val="28"/>
        </w:rPr>
        <w:t xml:space="preserve">Cung cấp vật tư và sửa chữa ống áp lực, ống bộ sấy không khí lò 1, 2 năm 2022 NMNĐ Sơn Động </w:t>
      </w:r>
      <w:r w:rsidRPr="00F27FD2">
        <w:rPr>
          <w:sz w:val="28"/>
          <w:szCs w:val="28"/>
        </w:rPr>
        <w:t xml:space="preserve">thuộc </w:t>
      </w:r>
      <w:r w:rsidR="00F27FD2" w:rsidRPr="00F27FD2">
        <w:rPr>
          <w:sz w:val="28"/>
          <w:szCs w:val="28"/>
        </w:rPr>
        <w:t>công trình</w:t>
      </w:r>
      <w:r w:rsidR="00F27FD2" w:rsidRPr="00F27FD2">
        <w:t xml:space="preserve"> </w:t>
      </w:r>
      <w:r w:rsidR="00F27FD2" w:rsidRPr="00F27FD2">
        <w:rPr>
          <w:sz w:val="28"/>
          <w:szCs w:val="28"/>
        </w:rPr>
        <w:t>Sửa chữa thường xuyên năm 2022 NMNĐ Sơn Động</w:t>
      </w:r>
    </w:p>
    <w:p w:rsidR="00FA38CF" w:rsidRPr="00F27FD2" w:rsidRDefault="00FA38CF" w:rsidP="00FA38CF">
      <w:pPr>
        <w:spacing w:before="120" w:after="280" w:afterAutospacing="1"/>
        <w:jc w:val="center"/>
        <w:rPr>
          <w:sz w:val="28"/>
          <w:szCs w:val="28"/>
        </w:rPr>
      </w:pPr>
      <w:r w:rsidRPr="00F27FD2">
        <w:rPr>
          <w:sz w:val="28"/>
          <w:szCs w:val="28"/>
        </w:rPr>
        <w:t xml:space="preserve">Kính gửi: </w:t>
      </w:r>
      <w:r w:rsidR="00F27FD2" w:rsidRPr="00F27FD2">
        <w:rPr>
          <w:sz w:val="28"/>
          <w:szCs w:val="28"/>
        </w:rPr>
        <w:t>Giám đốc Công ty nhiệt điện Sơn Động - TKV</w:t>
      </w:r>
    </w:p>
    <w:p w:rsidR="00FA38CF" w:rsidRPr="00F27FD2" w:rsidRDefault="00FA38CF" w:rsidP="008152AC">
      <w:pPr>
        <w:spacing w:before="60" w:after="60"/>
        <w:ind w:firstLine="567"/>
        <w:rPr>
          <w:sz w:val="28"/>
          <w:szCs w:val="28"/>
        </w:rPr>
      </w:pPr>
      <w:r w:rsidRPr="00F27FD2">
        <w:rPr>
          <w:b/>
          <w:bCs/>
          <w:sz w:val="28"/>
          <w:szCs w:val="28"/>
        </w:rPr>
        <w:t>I. THÔNG TIN CƠ BẢN</w:t>
      </w:r>
    </w:p>
    <w:p w:rsidR="00FA38CF" w:rsidRPr="00F27FD2" w:rsidRDefault="00FA38CF" w:rsidP="008152AC">
      <w:pPr>
        <w:spacing w:before="60" w:after="60"/>
        <w:ind w:firstLine="567"/>
        <w:rPr>
          <w:sz w:val="28"/>
          <w:szCs w:val="28"/>
        </w:rPr>
      </w:pPr>
      <w:r w:rsidRPr="00F27FD2">
        <w:rPr>
          <w:b/>
          <w:bCs/>
          <w:sz w:val="28"/>
          <w:szCs w:val="28"/>
        </w:rPr>
        <w:t>1. Giới thiệu chung về dự án, gói thầu</w:t>
      </w:r>
    </w:p>
    <w:p w:rsidR="00F27FD2" w:rsidRPr="00436643" w:rsidRDefault="00F27FD2" w:rsidP="008152AC">
      <w:pPr>
        <w:spacing w:before="60" w:after="60"/>
        <w:ind w:firstLine="567"/>
        <w:rPr>
          <w:rFonts w:asciiTheme="majorHAnsi" w:hAnsiTheme="majorHAnsi" w:cstheme="majorHAnsi"/>
          <w:sz w:val="28"/>
          <w:szCs w:val="28"/>
        </w:rPr>
      </w:pPr>
      <w:r w:rsidRPr="00436643">
        <w:rPr>
          <w:rFonts w:asciiTheme="majorHAnsi" w:hAnsiTheme="majorHAnsi" w:cstheme="majorHAnsi"/>
          <w:sz w:val="28"/>
          <w:szCs w:val="28"/>
        </w:rPr>
        <w:t xml:space="preserve">- Chủ đầu tư: </w:t>
      </w:r>
      <w:r w:rsidRPr="00436643">
        <w:rPr>
          <w:rFonts w:asciiTheme="majorHAnsi" w:hAnsiTheme="majorHAnsi" w:cstheme="majorHAnsi"/>
          <w:iCs/>
          <w:sz w:val="28"/>
          <w:szCs w:val="28"/>
        </w:rPr>
        <w:t>Công ty nhiệt điện Sơn Động – TKV;</w:t>
      </w:r>
    </w:p>
    <w:p w:rsidR="00F27FD2" w:rsidRPr="00436643" w:rsidRDefault="00F27FD2" w:rsidP="008152AC">
      <w:pPr>
        <w:spacing w:before="60" w:after="60"/>
        <w:ind w:firstLine="567"/>
        <w:rPr>
          <w:rFonts w:asciiTheme="majorHAnsi" w:hAnsiTheme="majorHAnsi" w:cstheme="majorHAnsi"/>
          <w:sz w:val="28"/>
          <w:szCs w:val="28"/>
        </w:rPr>
      </w:pPr>
      <w:r w:rsidRPr="00436643">
        <w:rPr>
          <w:rFonts w:asciiTheme="majorHAnsi" w:hAnsiTheme="majorHAnsi" w:cstheme="majorHAnsi"/>
          <w:sz w:val="28"/>
          <w:szCs w:val="28"/>
        </w:rPr>
        <w:t xml:space="preserve">- Bên mời thầu: </w:t>
      </w:r>
      <w:r w:rsidRPr="00436643">
        <w:rPr>
          <w:rFonts w:asciiTheme="majorHAnsi" w:hAnsiTheme="majorHAnsi" w:cstheme="majorHAnsi"/>
          <w:iCs/>
          <w:sz w:val="28"/>
          <w:szCs w:val="28"/>
        </w:rPr>
        <w:t>Công ty nhiệt điện Sơn Động – TKV;</w:t>
      </w:r>
    </w:p>
    <w:p w:rsidR="00F27FD2" w:rsidRPr="00436643" w:rsidRDefault="00F27FD2" w:rsidP="008152AC">
      <w:pPr>
        <w:spacing w:before="60" w:after="60"/>
        <w:ind w:firstLine="567"/>
        <w:jc w:val="both"/>
        <w:rPr>
          <w:rFonts w:asciiTheme="majorHAnsi" w:hAnsiTheme="majorHAnsi" w:cstheme="majorHAnsi"/>
          <w:sz w:val="28"/>
          <w:szCs w:val="28"/>
        </w:rPr>
      </w:pPr>
      <w:r w:rsidRPr="00436643">
        <w:rPr>
          <w:rFonts w:asciiTheme="majorHAnsi" w:hAnsiTheme="majorHAnsi" w:cstheme="majorHAnsi"/>
          <w:sz w:val="28"/>
          <w:szCs w:val="28"/>
        </w:rPr>
        <w:t xml:space="preserve">- Tên gói thầu: </w:t>
      </w:r>
      <w:r w:rsidR="008152AC">
        <w:rPr>
          <w:rFonts w:asciiTheme="majorHAnsi" w:hAnsiTheme="majorHAnsi" w:cstheme="majorHAnsi"/>
          <w:iCs/>
          <w:sz w:val="28"/>
          <w:szCs w:val="28"/>
        </w:rPr>
        <w:t>Cung cấp vật tư và sửa chữa ống áp lực, ống bộ sấy không khí lò 1, 2 năm 2022 NMNĐ Sơn Động</w:t>
      </w:r>
      <w:r w:rsidRPr="00436643">
        <w:rPr>
          <w:rFonts w:asciiTheme="majorHAnsi" w:hAnsiTheme="majorHAnsi" w:cstheme="majorHAnsi"/>
          <w:iCs/>
          <w:sz w:val="28"/>
          <w:szCs w:val="28"/>
        </w:rPr>
        <w:t>;</w:t>
      </w:r>
    </w:p>
    <w:p w:rsidR="00F27FD2" w:rsidRPr="00436643" w:rsidRDefault="00F27FD2" w:rsidP="008152AC">
      <w:pPr>
        <w:spacing w:before="60" w:after="60"/>
        <w:ind w:firstLine="567"/>
        <w:rPr>
          <w:rFonts w:asciiTheme="majorHAnsi" w:hAnsiTheme="majorHAnsi" w:cstheme="majorHAnsi"/>
          <w:sz w:val="28"/>
          <w:szCs w:val="28"/>
        </w:rPr>
      </w:pPr>
      <w:r w:rsidRPr="00436643">
        <w:rPr>
          <w:rFonts w:asciiTheme="majorHAnsi" w:hAnsiTheme="majorHAnsi" w:cstheme="majorHAnsi"/>
          <w:sz w:val="28"/>
          <w:szCs w:val="28"/>
        </w:rPr>
        <w:t xml:space="preserve">- Số KHLCNT: </w:t>
      </w:r>
      <w:r w:rsidR="008152AC" w:rsidRPr="008152AC">
        <w:rPr>
          <w:rFonts w:asciiTheme="majorHAnsi" w:hAnsiTheme="majorHAnsi" w:cstheme="majorHAnsi"/>
          <w:iCs/>
          <w:sz w:val="28"/>
          <w:szCs w:val="28"/>
        </w:rPr>
        <w:t>20211275493</w:t>
      </w:r>
      <w:r w:rsidRPr="00436643">
        <w:rPr>
          <w:rFonts w:asciiTheme="majorHAnsi" w:hAnsiTheme="majorHAnsi" w:cstheme="majorHAnsi"/>
          <w:iCs/>
          <w:sz w:val="28"/>
          <w:szCs w:val="28"/>
        </w:rPr>
        <w:t>;</w:t>
      </w:r>
    </w:p>
    <w:p w:rsidR="00F27FD2" w:rsidRPr="00436643" w:rsidRDefault="00F27FD2" w:rsidP="008152AC">
      <w:pPr>
        <w:spacing w:before="60" w:after="60"/>
        <w:ind w:firstLine="567"/>
        <w:rPr>
          <w:rFonts w:asciiTheme="majorHAnsi" w:hAnsiTheme="majorHAnsi" w:cstheme="majorHAnsi"/>
          <w:sz w:val="28"/>
          <w:szCs w:val="28"/>
        </w:rPr>
      </w:pPr>
      <w:r w:rsidRPr="00436643">
        <w:rPr>
          <w:rFonts w:asciiTheme="majorHAnsi" w:hAnsiTheme="majorHAnsi" w:cstheme="majorHAnsi"/>
          <w:sz w:val="28"/>
          <w:szCs w:val="28"/>
        </w:rPr>
        <w:t xml:space="preserve">- Số E-TBMT: </w:t>
      </w:r>
      <w:r>
        <w:rPr>
          <w:rFonts w:asciiTheme="majorHAnsi" w:hAnsiTheme="majorHAnsi" w:cstheme="majorHAnsi"/>
          <w:iCs/>
          <w:sz w:val="28"/>
          <w:szCs w:val="28"/>
        </w:rPr>
        <w:t xml:space="preserve"> </w:t>
      </w:r>
      <w:r w:rsidR="008152AC" w:rsidRPr="008152AC">
        <w:rPr>
          <w:rFonts w:asciiTheme="majorHAnsi" w:hAnsiTheme="majorHAnsi" w:cstheme="majorHAnsi"/>
          <w:iCs/>
          <w:sz w:val="28"/>
          <w:szCs w:val="28"/>
        </w:rPr>
        <w:t>20211285700</w:t>
      </w:r>
      <w:r w:rsidRPr="00436643">
        <w:rPr>
          <w:rFonts w:asciiTheme="majorHAnsi" w:hAnsiTheme="majorHAnsi" w:cstheme="majorHAnsi"/>
          <w:iCs/>
          <w:sz w:val="28"/>
          <w:szCs w:val="28"/>
        </w:rPr>
        <w:t xml:space="preserve">, </w:t>
      </w:r>
      <w:r w:rsidRPr="00436643">
        <w:rPr>
          <w:rFonts w:asciiTheme="majorHAnsi" w:hAnsiTheme="majorHAnsi" w:cstheme="majorHAnsi"/>
          <w:sz w:val="28"/>
          <w:szCs w:val="28"/>
        </w:rPr>
        <w:t xml:space="preserve">thời điểm đăng tải: ngày  </w:t>
      </w:r>
      <w:r w:rsidRPr="00181059">
        <w:rPr>
          <w:rFonts w:asciiTheme="majorHAnsi" w:hAnsiTheme="majorHAnsi" w:cstheme="majorHAnsi"/>
          <w:iCs/>
          <w:sz w:val="28"/>
          <w:szCs w:val="28"/>
        </w:rPr>
        <w:t>30/12/2021</w:t>
      </w:r>
      <w:r w:rsidRPr="00436643">
        <w:rPr>
          <w:rFonts w:asciiTheme="majorHAnsi" w:hAnsiTheme="majorHAnsi" w:cstheme="majorHAnsi"/>
          <w:sz w:val="28"/>
          <w:szCs w:val="28"/>
        </w:rPr>
        <w:t>;</w:t>
      </w:r>
    </w:p>
    <w:p w:rsidR="00F27FD2" w:rsidRPr="00E92A7D" w:rsidRDefault="00F27FD2" w:rsidP="008152AC">
      <w:pPr>
        <w:spacing w:before="60" w:after="60"/>
        <w:ind w:firstLine="567"/>
        <w:jc w:val="both"/>
        <w:rPr>
          <w:rFonts w:asciiTheme="majorHAnsi" w:hAnsiTheme="majorHAnsi" w:cstheme="majorHAnsi"/>
          <w:sz w:val="28"/>
          <w:szCs w:val="28"/>
        </w:rPr>
      </w:pPr>
      <w:r w:rsidRPr="00F4768B">
        <w:rPr>
          <w:rFonts w:asciiTheme="majorHAnsi" w:hAnsiTheme="majorHAnsi" w:cstheme="majorHAnsi"/>
          <w:sz w:val="28"/>
          <w:szCs w:val="28"/>
        </w:rPr>
        <w:t>- Các văn bản pháp lý liên quan</w:t>
      </w:r>
      <w:r w:rsidRPr="00E92A7D">
        <w:rPr>
          <w:rFonts w:asciiTheme="majorHAnsi" w:hAnsiTheme="majorHAnsi" w:cstheme="majorHAnsi"/>
          <w:sz w:val="28"/>
          <w:szCs w:val="28"/>
        </w:rPr>
        <w:t xml:space="preserve">: Quyết định số </w:t>
      </w:r>
      <w:r w:rsidR="008152AC">
        <w:rPr>
          <w:rFonts w:asciiTheme="majorHAnsi" w:hAnsiTheme="majorHAnsi" w:cstheme="majorHAnsi"/>
          <w:sz w:val="28"/>
          <w:szCs w:val="28"/>
        </w:rPr>
        <w:t>2453</w:t>
      </w:r>
      <w:r w:rsidRPr="00E92A7D">
        <w:rPr>
          <w:rFonts w:asciiTheme="majorHAnsi" w:hAnsiTheme="majorHAnsi" w:cstheme="majorHAnsi"/>
          <w:sz w:val="28"/>
          <w:szCs w:val="28"/>
        </w:rPr>
        <w:t xml:space="preserve">/QĐ- </w:t>
      </w:r>
      <w:r w:rsidRPr="00396451">
        <w:rPr>
          <w:rFonts w:asciiTheme="majorHAnsi" w:hAnsiTheme="majorHAnsi" w:cstheme="majorHAnsi"/>
          <w:sz w:val="28"/>
          <w:szCs w:val="28"/>
        </w:rPr>
        <w:t>NĐSĐ</w:t>
      </w:r>
      <w:r w:rsidRPr="00E92A7D">
        <w:rPr>
          <w:rFonts w:asciiTheme="majorHAnsi" w:hAnsiTheme="majorHAnsi" w:cstheme="majorHAnsi"/>
          <w:sz w:val="28"/>
          <w:szCs w:val="28"/>
        </w:rPr>
        <w:t xml:space="preserve"> ngày </w:t>
      </w:r>
      <w:r w:rsidRPr="00FB0F97">
        <w:rPr>
          <w:rFonts w:asciiTheme="majorHAnsi" w:hAnsiTheme="majorHAnsi" w:cstheme="majorHAnsi"/>
          <w:sz w:val="28"/>
          <w:szCs w:val="28"/>
        </w:rPr>
        <w:t>16/12/2021</w:t>
      </w:r>
      <w:r w:rsidRPr="00E92A7D">
        <w:rPr>
          <w:rFonts w:asciiTheme="majorHAnsi" w:hAnsiTheme="majorHAnsi" w:cstheme="majorHAnsi"/>
          <w:sz w:val="28"/>
          <w:szCs w:val="28"/>
        </w:rPr>
        <w:t xml:space="preserve"> của </w:t>
      </w:r>
      <w:r w:rsidRPr="00396451">
        <w:rPr>
          <w:rFonts w:asciiTheme="majorHAnsi" w:hAnsiTheme="majorHAnsi" w:cstheme="majorHAnsi"/>
          <w:sz w:val="28"/>
          <w:szCs w:val="28"/>
        </w:rPr>
        <w:t xml:space="preserve">Giám đốc Công ty nhiệt điện Sơn Động- TKV về việc phê duyệt dự toán và KHLCNT gói thầu: </w:t>
      </w:r>
      <w:r w:rsidR="008152AC">
        <w:rPr>
          <w:rFonts w:asciiTheme="majorHAnsi" w:hAnsiTheme="majorHAnsi" w:cstheme="majorHAnsi"/>
          <w:sz w:val="28"/>
          <w:szCs w:val="28"/>
        </w:rPr>
        <w:t>Cung cấp vật tư và sửa chữa ống áp lực, ống bộ sấy không khí lò 1, 2 năm 2022 NMNĐ Sơn Động</w:t>
      </w:r>
      <w:r w:rsidRPr="00E92A7D">
        <w:rPr>
          <w:rFonts w:asciiTheme="majorHAnsi" w:hAnsiTheme="majorHAnsi" w:cstheme="majorHAnsi"/>
          <w:sz w:val="28"/>
          <w:szCs w:val="28"/>
        </w:rPr>
        <w:t>;</w:t>
      </w:r>
    </w:p>
    <w:p w:rsidR="00FA38CF" w:rsidRPr="00F27FD2" w:rsidRDefault="00FA38CF" w:rsidP="008152AC">
      <w:pPr>
        <w:spacing w:before="60" w:after="60"/>
        <w:ind w:firstLine="567"/>
        <w:rPr>
          <w:sz w:val="28"/>
          <w:szCs w:val="28"/>
        </w:rPr>
      </w:pPr>
      <w:r w:rsidRPr="00F27FD2">
        <w:rPr>
          <w:b/>
          <w:bCs/>
          <w:sz w:val="28"/>
          <w:szCs w:val="28"/>
        </w:rPr>
        <w:t>2. Tổ chuyên gia</w:t>
      </w:r>
    </w:p>
    <w:p w:rsidR="00FA38CF" w:rsidRPr="00F27FD2" w:rsidRDefault="00FA38CF" w:rsidP="008152AC">
      <w:pPr>
        <w:spacing w:before="60" w:after="60"/>
        <w:ind w:firstLine="567"/>
        <w:rPr>
          <w:sz w:val="28"/>
          <w:szCs w:val="28"/>
        </w:rPr>
      </w:pPr>
      <w:r w:rsidRPr="00F27FD2">
        <w:rPr>
          <w:sz w:val="28"/>
          <w:szCs w:val="28"/>
        </w:rPr>
        <w:t>a) Cơ sở pháp lý thành lập tổ chuyên gia:</w:t>
      </w:r>
    </w:p>
    <w:p w:rsidR="00FA38CF" w:rsidRPr="00F27FD2" w:rsidRDefault="00F27FD2" w:rsidP="008152AC">
      <w:pPr>
        <w:spacing w:before="60" w:after="60"/>
        <w:ind w:firstLine="567"/>
        <w:jc w:val="both"/>
        <w:rPr>
          <w:sz w:val="28"/>
          <w:szCs w:val="28"/>
        </w:rPr>
      </w:pPr>
      <w:r w:rsidRPr="00F27FD2">
        <w:rPr>
          <w:sz w:val="28"/>
          <w:szCs w:val="28"/>
        </w:rPr>
        <w:t>Tổ chuyên gia được thành lập theo Quyết định số 245</w:t>
      </w:r>
      <w:r w:rsidR="008152AC" w:rsidRPr="008152AC">
        <w:rPr>
          <w:sz w:val="28"/>
          <w:szCs w:val="28"/>
        </w:rPr>
        <w:t>4</w:t>
      </w:r>
      <w:r w:rsidRPr="00F27FD2">
        <w:rPr>
          <w:sz w:val="28"/>
          <w:szCs w:val="28"/>
        </w:rPr>
        <w:t>/QĐ-NĐSĐ ngày 16 tháng 12 năm 2021 để thực hiện công tác lựa chọn nhà thầu các gói thầu Sửa chữa thường xuyên thiết bị nhà máy điện năm 2022 của Công ty nhiệt điện Sơn Động- TKV</w:t>
      </w:r>
    </w:p>
    <w:p w:rsidR="00FA38CF" w:rsidRPr="00F27FD2" w:rsidRDefault="00FA38CF" w:rsidP="008152AC">
      <w:pPr>
        <w:spacing w:before="60" w:after="60"/>
        <w:ind w:firstLine="567"/>
        <w:rPr>
          <w:sz w:val="28"/>
          <w:szCs w:val="28"/>
        </w:rPr>
      </w:pPr>
      <w:r w:rsidRPr="00F27FD2">
        <w:rPr>
          <w:sz w:val="28"/>
          <w:szCs w:val="28"/>
        </w:rPr>
        <w:t>b) Thành phần tổ chuyên gia:</w:t>
      </w:r>
    </w:p>
    <w:p w:rsidR="00FA38CF" w:rsidRPr="00F27FD2" w:rsidRDefault="00FA38CF" w:rsidP="008152AC">
      <w:pPr>
        <w:spacing w:before="60" w:after="60"/>
        <w:ind w:firstLine="567"/>
        <w:rPr>
          <w:sz w:val="28"/>
          <w:szCs w:val="28"/>
        </w:rPr>
      </w:pPr>
      <w:r w:rsidRPr="00F27FD2">
        <w:rPr>
          <w:i/>
          <w:iCs/>
          <w:sz w:val="28"/>
          <w:szCs w:val="28"/>
        </w:rPr>
        <w:t xml:space="preserve">Phần này mô tả số lượng, họ tên, chức vụ, vị trí và phân công công việc cụ thể của các thành viên trong tổ chuyên gia tại </w:t>
      </w:r>
      <w:r w:rsidRPr="00F27FD2">
        <w:rPr>
          <w:b/>
          <w:bCs/>
          <w:i/>
          <w:iCs/>
          <w:sz w:val="28"/>
          <w:szCs w:val="28"/>
        </w:rPr>
        <w:t>Bảng số 1.</w:t>
      </w:r>
    </w:p>
    <w:p w:rsidR="00FA38CF" w:rsidRDefault="00FA38CF" w:rsidP="008152AC">
      <w:pPr>
        <w:spacing w:before="60" w:after="60"/>
        <w:jc w:val="right"/>
        <w:rPr>
          <w:b/>
          <w:bCs/>
          <w:sz w:val="28"/>
          <w:szCs w:val="28"/>
        </w:rPr>
      </w:pPr>
      <w:r w:rsidRPr="00F27FD2">
        <w:rPr>
          <w:b/>
          <w:bCs/>
          <w:sz w:val="28"/>
          <w:szCs w:val="28"/>
        </w:rPr>
        <w:t>Bảng số 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76"/>
        <w:gridCol w:w="2788"/>
        <w:gridCol w:w="2336"/>
        <w:gridCol w:w="3116"/>
      </w:tblGrid>
      <w:tr w:rsidR="00F27FD2" w:rsidRPr="00F4768B" w:rsidTr="00F27FD2">
        <w:trPr>
          <w:tblHeader/>
        </w:trPr>
        <w:tc>
          <w:tcPr>
            <w:tcW w:w="797" w:type="dxa"/>
            <w:shd w:val="clear" w:color="auto" w:fill="auto"/>
            <w:tcMar>
              <w:top w:w="0" w:type="dxa"/>
              <w:left w:w="0" w:type="dxa"/>
              <w:bottom w:w="0" w:type="dxa"/>
              <w:right w:w="0" w:type="dxa"/>
            </w:tcMar>
            <w:vAlign w:val="center"/>
          </w:tcPr>
          <w:p w:rsidR="00F27FD2" w:rsidRPr="00F4768B" w:rsidRDefault="00F27FD2" w:rsidP="008152AC">
            <w:pPr>
              <w:spacing w:before="60" w:after="60"/>
              <w:jc w:val="center"/>
              <w:rPr>
                <w:rFonts w:asciiTheme="majorHAnsi" w:hAnsiTheme="majorHAnsi" w:cstheme="majorHAnsi"/>
                <w:sz w:val="28"/>
                <w:szCs w:val="28"/>
              </w:rPr>
            </w:pPr>
            <w:r w:rsidRPr="00F4768B">
              <w:rPr>
                <w:rFonts w:asciiTheme="majorHAnsi" w:hAnsiTheme="majorHAnsi" w:cstheme="majorHAnsi"/>
                <w:b/>
                <w:bCs/>
                <w:sz w:val="28"/>
                <w:szCs w:val="28"/>
              </w:rPr>
              <w:t>Stt</w:t>
            </w:r>
          </w:p>
        </w:tc>
        <w:tc>
          <w:tcPr>
            <w:tcW w:w="2884" w:type="dxa"/>
            <w:shd w:val="clear" w:color="auto" w:fill="auto"/>
            <w:tcMar>
              <w:top w:w="0" w:type="dxa"/>
              <w:left w:w="0" w:type="dxa"/>
              <w:bottom w:w="0" w:type="dxa"/>
              <w:right w:w="0" w:type="dxa"/>
            </w:tcMar>
            <w:vAlign w:val="center"/>
          </w:tcPr>
          <w:p w:rsidR="00F27FD2" w:rsidRPr="00F4768B" w:rsidRDefault="00F27FD2" w:rsidP="008152AC">
            <w:pPr>
              <w:spacing w:before="60" w:after="60"/>
              <w:jc w:val="center"/>
              <w:rPr>
                <w:rFonts w:asciiTheme="majorHAnsi" w:hAnsiTheme="majorHAnsi" w:cstheme="majorHAnsi"/>
                <w:sz w:val="28"/>
                <w:szCs w:val="28"/>
              </w:rPr>
            </w:pPr>
            <w:r w:rsidRPr="00F4768B">
              <w:rPr>
                <w:rFonts w:asciiTheme="majorHAnsi" w:hAnsiTheme="majorHAnsi" w:cstheme="majorHAnsi"/>
                <w:b/>
                <w:bCs/>
                <w:sz w:val="28"/>
                <w:szCs w:val="28"/>
              </w:rPr>
              <w:t>Họ và tên</w:t>
            </w:r>
          </w:p>
        </w:tc>
        <w:tc>
          <w:tcPr>
            <w:tcW w:w="2410" w:type="dxa"/>
            <w:shd w:val="clear" w:color="auto" w:fill="auto"/>
            <w:tcMar>
              <w:top w:w="0" w:type="dxa"/>
              <w:left w:w="0" w:type="dxa"/>
              <w:bottom w:w="0" w:type="dxa"/>
              <w:right w:w="0" w:type="dxa"/>
            </w:tcMar>
            <w:vAlign w:val="center"/>
          </w:tcPr>
          <w:p w:rsidR="00F27FD2" w:rsidRPr="00F4768B" w:rsidRDefault="00F27FD2" w:rsidP="008152AC">
            <w:pPr>
              <w:spacing w:before="60" w:after="60"/>
              <w:jc w:val="center"/>
              <w:rPr>
                <w:rFonts w:asciiTheme="majorHAnsi" w:hAnsiTheme="majorHAnsi" w:cstheme="majorHAnsi"/>
                <w:sz w:val="28"/>
                <w:szCs w:val="28"/>
              </w:rPr>
            </w:pPr>
            <w:r w:rsidRPr="00F4768B">
              <w:rPr>
                <w:rFonts w:asciiTheme="majorHAnsi" w:hAnsiTheme="majorHAnsi" w:cstheme="majorHAnsi"/>
                <w:b/>
                <w:bCs/>
                <w:sz w:val="28"/>
                <w:szCs w:val="28"/>
              </w:rPr>
              <w:t>Chức vụ, vị trí trong tổ chuyên gia</w:t>
            </w:r>
          </w:p>
        </w:tc>
        <w:tc>
          <w:tcPr>
            <w:tcW w:w="3231" w:type="dxa"/>
            <w:shd w:val="clear" w:color="auto" w:fill="auto"/>
            <w:tcMar>
              <w:top w:w="0" w:type="dxa"/>
              <w:left w:w="0" w:type="dxa"/>
              <w:bottom w:w="0" w:type="dxa"/>
              <w:right w:w="0" w:type="dxa"/>
            </w:tcMar>
            <w:vAlign w:val="center"/>
          </w:tcPr>
          <w:p w:rsidR="00F27FD2" w:rsidRPr="00F4768B" w:rsidRDefault="00F27FD2" w:rsidP="008152AC">
            <w:pPr>
              <w:spacing w:before="60" w:after="60"/>
              <w:jc w:val="center"/>
              <w:rPr>
                <w:rFonts w:asciiTheme="majorHAnsi" w:hAnsiTheme="majorHAnsi" w:cstheme="majorHAnsi"/>
                <w:sz w:val="28"/>
                <w:szCs w:val="28"/>
              </w:rPr>
            </w:pPr>
            <w:r w:rsidRPr="00F4768B">
              <w:rPr>
                <w:rFonts w:asciiTheme="majorHAnsi" w:hAnsiTheme="majorHAnsi" w:cstheme="majorHAnsi"/>
                <w:b/>
                <w:bCs/>
                <w:sz w:val="28"/>
                <w:szCs w:val="28"/>
              </w:rPr>
              <w:t>Phân công công việc của các thành viên</w:t>
            </w:r>
          </w:p>
        </w:tc>
      </w:tr>
      <w:tr w:rsidR="00F27FD2" w:rsidRPr="00F4768B" w:rsidTr="00F27FD2">
        <w:tc>
          <w:tcPr>
            <w:tcW w:w="797" w:type="dxa"/>
            <w:shd w:val="clear" w:color="auto" w:fill="auto"/>
            <w:tcMar>
              <w:top w:w="0" w:type="dxa"/>
              <w:left w:w="0" w:type="dxa"/>
              <w:bottom w:w="0" w:type="dxa"/>
              <w:right w:w="0" w:type="dxa"/>
            </w:tcMar>
          </w:tcPr>
          <w:p w:rsidR="00F27FD2" w:rsidRPr="00436643" w:rsidRDefault="00F27FD2" w:rsidP="008152AC">
            <w:pPr>
              <w:spacing w:before="60" w:after="60"/>
              <w:jc w:val="center"/>
              <w:rPr>
                <w:rFonts w:asciiTheme="majorHAnsi" w:hAnsiTheme="majorHAnsi" w:cstheme="majorHAnsi"/>
                <w:sz w:val="28"/>
                <w:szCs w:val="28"/>
                <w:lang w:val="en-US"/>
              </w:rPr>
            </w:pPr>
            <w:r>
              <w:rPr>
                <w:rFonts w:asciiTheme="majorHAnsi" w:hAnsiTheme="majorHAnsi" w:cstheme="majorHAnsi"/>
                <w:sz w:val="28"/>
                <w:szCs w:val="28"/>
                <w:lang w:val="en-US"/>
              </w:rPr>
              <w:t>1</w:t>
            </w:r>
          </w:p>
        </w:tc>
        <w:tc>
          <w:tcPr>
            <w:tcW w:w="2884" w:type="dxa"/>
            <w:shd w:val="clear" w:color="auto" w:fill="auto"/>
            <w:tcMar>
              <w:top w:w="0" w:type="dxa"/>
              <w:left w:w="0" w:type="dxa"/>
              <w:bottom w:w="0" w:type="dxa"/>
              <w:right w:w="0" w:type="dxa"/>
            </w:tcMar>
          </w:tcPr>
          <w:p w:rsidR="00F27FD2" w:rsidRPr="00436643" w:rsidRDefault="00F27FD2" w:rsidP="008152AC">
            <w:pPr>
              <w:spacing w:before="60" w:after="60"/>
              <w:rPr>
                <w:rFonts w:asciiTheme="majorHAnsi" w:hAnsiTheme="majorHAnsi" w:cstheme="majorHAnsi"/>
                <w:sz w:val="28"/>
                <w:szCs w:val="28"/>
                <w:lang w:val="en-US"/>
              </w:rPr>
            </w:pPr>
            <w:r w:rsidRPr="00F4768B">
              <w:rPr>
                <w:rFonts w:asciiTheme="majorHAnsi" w:hAnsiTheme="majorHAnsi" w:cstheme="majorHAnsi"/>
                <w:sz w:val="28"/>
                <w:szCs w:val="28"/>
              </w:rPr>
              <w:t> </w:t>
            </w:r>
            <w:r>
              <w:rPr>
                <w:rFonts w:asciiTheme="majorHAnsi" w:hAnsiTheme="majorHAnsi" w:cstheme="majorHAnsi"/>
                <w:sz w:val="28"/>
                <w:szCs w:val="28"/>
                <w:lang w:val="en-US"/>
              </w:rPr>
              <w:t>Dương Hồng Đường</w:t>
            </w:r>
          </w:p>
        </w:tc>
        <w:tc>
          <w:tcPr>
            <w:tcW w:w="2410" w:type="dxa"/>
            <w:shd w:val="clear" w:color="auto" w:fill="auto"/>
            <w:tcMar>
              <w:top w:w="0" w:type="dxa"/>
              <w:left w:w="0" w:type="dxa"/>
              <w:bottom w:w="0" w:type="dxa"/>
              <w:right w:w="0" w:type="dxa"/>
            </w:tcMar>
          </w:tcPr>
          <w:p w:rsidR="00F27FD2" w:rsidRPr="00436643" w:rsidRDefault="00F27FD2" w:rsidP="008152AC">
            <w:pPr>
              <w:spacing w:before="60" w:after="60"/>
              <w:jc w:val="center"/>
              <w:rPr>
                <w:rFonts w:asciiTheme="majorHAnsi" w:hAnsiTheme="majorHAnsi" w:cstheme="majorHAnsi"/>
                <w:sz w:val="28"/>
                <w:szCs w:val="28"/>
                <w:lang w:val="en-US"/>
              </w:rPr>
            </w:pPr>
            <w:r>
              <w:rPr>
                <w:rFonts w:asciiTheme="majorHAnsi" w:hAnsiTheme="majorHAnsi" w:cstheme="majorHAnsi"/>
                <w:sz w:val="28"/>
                <w:szCs w:val="28"/>
                <w:lang w:val="en-US"/>
              </w:rPr>
              <w:t>Tổ Trưởng</w:t>
            </w:r>
          </w:p>
        </w:tc>
        <w:tc>
          <w:tcPr>
            <w:tcW w:w="3231" w:type="dxa"/>
            <w:shd w:val="clear" w:color="auto" w:fill="auto"/>
            <w:tcMar>
              <w:top w:w="0" w:type="dxa"/>
              <w:left w:w="0" w:type="dxa"/>
              <w:bottom w:w="0" w:type="dxa"/>
              <w:right w:w="0" w:type="dxa"/>
            </w:tcMar>
          </w:tcPr>
          <w:p w:rsidR="00F27FD2" w:rsidRPr="00436643" w:rsidRDefault="00F27FD2" w:rsidP="008152AC">
            <w:pPr>
              <w:spacing w:before="60" w:after="60"/>
              <w:jc w:val="center"/>
              <w:rPr>
                <w:rFonts w:asciiTheme="majorHAnsi" w:hAnsiTheme="majorHAnsi" w:cstheme="majorHAnsi"/>
                <w:sz w:val="28"/>
                <w:szCs w:val="28"/>
                <w:lang w:val="en-US"/>
              </w:rPr>
            </w:pPr>
            <w:r>
              <w:rPr>
                <w:rFonts w:asciiTheme="majorHAnsi" w:hAnsiTheme="majorHAnsi" w:cstheme="majorHAnsi"/>
                <w:sz w:val="28"/>
                <w:szCs w:val="28"/>
                <w:lang w:val="en-US"/>
              </w:rPr>
              <w:t>Tổng hợp chung</w:t>
            </w:r>
          </w:p>
        </w:tc>
      </w:tr>
      <w:tr w:rsidR="00F27FD2" w:rsidRPr="00F4768B" w:rsidTr="00F27FD2">
        <w:tc>
          <w:tcPr>
            <w:tcW w:w="797" w:type="dxa"/>
            <w:shd w:val="clear" w:color="auto" w:fill="auto"/>
            <w:tcMar>
              <w:top w:w="0" w:type="dxa"/>
              <w:left w:w="0" w:type="dxa"/>
              <w:bottom w:w="0" w:type="dxa"/>
              <w:right w:w="0" w:type="dxa"/>
            </w:tcMar>
          </w:tcPr>
          <w:p w:rsidR="00F27FD2" w:rsidRPr="00436643" w:rsidRDefault="00F27FD2" w:rsidP="008152AC">
            <w:pPr>
              <w:spacing w:before="60" w:after="60"/>
              <w:jc w:val="center"/>
              <w:rPr>
                <w:rFonts w:asciiTheme="majorHAnsi" w:hAnsiTheme="majorHAnsi" w:cstheme="majorHAnsi"/>
                <w:sz w:val="28"/>
                <w:szCs w:val="28"/>
                <w:lang w:val="en-US"/>
              </w:rPr>
            </w:pPr>
            <w:r>
              <w:rPr>
                <w:rFonts w:asciiTheme="majorHAnsi" w:hAnsiTheme="majorHAnsi" w:cstheme="majorHAnsi"/>
                <w:sz w:val="28"/>
                <w:szCs w:val="28"/>
                <w:lang w:val="en-US"/>
              </w:rPr>
              <w:lastRenderedPageBreak/>
              <w:t>2</w:t>
            </w:r>
          </w:p>
        </w:tc>
        <w:tc>
          <w:tcPr>
            <w:tcW w:w="2884" w:type="dxa"/>
            <w:tcMar>
              <w:top w:w="0" w:type="dxa"/>
              <w:left w:w="0" w:type="dxa"/>
              <w:bottom w:w="0" w:type="dxa"/>
              <w:right w:w="0" w:type="dxa"/>
            </w:tcMar>
            <w:vAlign w:val="center"/>
          </w:tcPr>
          <w:p w:rsidR="00F27FD2" w:rsidRPr="00436643" w:rsidRDefault="00F27FD2" w:rsidP="008152AC">
            <w:pPr>
              <w:spacing w:before="60" w:after="60"/>
              <w:rPr>
                <w:sz w:val="28"/>
                <w:szCs w:val="28"/>
                <w:lang w:val="en-US"/>
              </w:rPr>
            </w:pPr>
            <w:r w:rsidRPr="00E43B18">
              <w:rPr>
                <w:sz w:val="28"/>
                <w:szCs w:val="28"/>
              </w:rPr>
              <w:t xml:space="preserve">Nguyễn </w:t>
            </w:r>
            <w:r>
              <w:rPr>
                <w:sz w:val="28"/>
                <w:szCs w:val="28"/>
                <w:lang w:val="en-US"/>
              </w:rPr>
              <w:t>Đức Ước</w:t>
            </w:r>
          </w:p>
        </w:tc>
        <w:tc>
          <w:tcPr>
            <w:tcW w:w="2410" w:type="dxa"/>
            <w:shd w:val="clear" w:color="auto" w:fill="auto"/>
            <w:tcMar>
              <w:top w:w="0" w:type="dxa"/>
              <w:left w:w="0" w:type="dxa"/>
              <w:bottom w:w="0" w:type="dxa"/>
              <w:right w:w="0" w:type="dxa"/>
            </w:tcMar>
          </w:tcPr>
          <w:p w:rsidR="00F27FD2" w:rsidRPr="00436643" w:rsidRDefault="00F27FD2" w:rsidP="008152AC">
            <w:pPr>
              <w:spacing w:before="60" w:after="60"/>
              <w:jc w:val="center"/>
              <w:rPr>
                <w:rFonts w:asciiTheme="majorHAnsi" w:hAnsiTheme="majorHAnsi" w:cstheme="majorHAnsi"/>
                <w:sz w:val="28"/>
                <w:szCs w:val="28"/>
                <w:lang w:val="en-US"/>
              </w:rPr>
            </w:pPr>
            <w:r>
              <w:rPr>
                <w:rFonts w:asciiTheme="majorHAnsi" w:hAnsiTheme="majorHAnsi" w:cstheme="majorHAnsi"/>
                <w:sz w:val="28"/>
                <w:szCs w:val="28"/>
                <w:lang w:val="en-US"/>
              </w:rPr>
              <w:t>Tổ phó</w:t>
            </w:r>
          </w:p>
        </w:tc>
        <w:tc>
          <w:tcPr>
            <w:tcW w:w="3231" w:type="dxa"/>
            <w:shd w:val="clear" w:color="auto" w:fill="auto"/>
            <w:tcMar>
              <w:top w:w="0" w:type="dxa"/>
              <w:left w:w="0" w:type="dxa"/>
              <w:bottom w:w="0" w:type="dxa"/>
              <w:right w:w="0" w:type="dxa"/>
            </w:tcMar>
            <w:vAlign w:val="bottom"/>
          </w:tcPr>
          <w:p w:rsidR="00F27FD2" w:rsidRPr="00436643" w:rsidRDefault="00F27FD2" w:rsidP="008152AC">
            <w:pPr>
              <w:spacing w:before="60" w:after="60"/>
              <w:jc w:val="center"/>
              <w:rPr>
                <w:rFonts w:asciiTheme="majorHAnsi" w:hAnsiTheme="majorHAnsi" w:cstheme="majorHAnsi"/>
                <w:sz w:val="28"/>
                <w:szCs w:val="28"/>
                <w:lang w:val="en-US"/>
              </w:rPr>
            </w:pPr>
            <w:r>
              <w:rPr>
                <w:rFonts w:asciiTheme="majorHAnsi" w:hAnsiTheme="majorHAnsi" w:cstheme="majorHAnsi"/>
                <w:sz w:val="28"/>
                <w:szCs w:val="28"/>
                <w:lang w:val="en-US"/>
              </w:rPr>
              <w:t>Đánh giá kỹ thuật</w:t>
            </w:r>
          </w:p>
        </w:tc>
      </w:tr>
      <w:tr w:rsidR="00F27FD2" w:rsidRPr="00F4768B" w:rsidTr="00F27FD2">
        <w:tc>
          <w:tcPr>
            <w:tcW w:w="797" w:type="dxa"/>
            <w:shd w:val="clear" w:color="auto" w:fill="auto"/>
            <w:tcMar>
              <w:top w:w="0" w:type="dxa"/>
              <w:left w:w="0" w:type="dxa"/>
              <w:bottom w:w="0" w:type="dxa"/>
              <w:right w:w="0" w:type="dxa"/>
            </w:tcMar>
          </w:tcPr>
          <w:p w:rsidR="00F27FD2" w:rsidRDefault="00F27FD2" w:rsidP="008152AC">
            <w:pPr>
              <w:spacing w:before="60" w:after="60"/>
              <w:jc w:val="center"/>
              <w:rPr>
                <w:rFonts w:asciiTheme="majorHAnsi" w:hAnsiTheme="majorHAnsi" w:cstheme="majorHAnsi"/>
                <w:sz w:val="28"/>
                <w:szCs w:val="28"/>
                <w:lang w:val="en-US"/>
              </w:rPr>
            </w:pPr>
            <w:r>
              <w:rPr>
                <w:rFonts w:asciiTheme="majorHAnsi" w:hAnsiTheme="majorHAnsi" w:cstheme="majorHAnsi"/>
                <w:sz w:val="28"/>
                <w:szCs w:val="28"/>
                <w:lang w:val="en-US"/>
              </w:rPr>
              <w:t>3</w:t>
            </w:r>
          </w:p>
        </w:tc>
        <w:tc>
          <w:tcPr>
            <w:tcW w:w="2884" w:type="dxa"/>
            <w:tcMar>
              <w:top w:w="0" w:type="dxa"/>
              <w:left w:w="0" w:type="dxa"/>
              <w:bottom w:w="0" w:type="dxa"/>
              <w:right w:w="0" w:type="dxa"/>
            </w:tcMar>
            <w:vAlign w:val="center"/>
          </w:tcPr>
          <w:p w:rsidR="00F27FD2" w:rsidRPr="00E43B18" w:rsidRDefault="00F27FD2" w:rsidP="008152AC">
            <w:pPr>
              <w:spacing w:before="60" w:after="60"/>
              <w:rPr>
                <w:sz w:val="28"/>
                <w:szCs w:val="28"/>
              </w:rPr>
            </w:pPr>
            <w:r w:rsidRPr="00E43B18">
              <w:rPr>
                <w:sz w:val="28"/>
                <w:szCs w:val="28"/>
              </w:rPr>
              <w:t>Nguyễn Thị Phượng</w:t>
            </w:r>
          </w:p>
        </w:tc>
        <w:tc>
          <w:tcPr>
            <w:tcW w:w="2410" w:type="dxa"/>
            <w:shd w:val="clear" w:color="auto" w:fill="auto"/>
            <w:tcMar>
              <w:top w:w="0" w:type="dxa"/>
              <w:left w:w="0" w:type="dxa"/>
              <w:bottom w:w="0" w:type="dxa"/>
              <w:right w:w="0" w:type="dxa"/>
            </w:tcMar>
          </w:tcPr>
          <w:p w:rsidR="00F27FD2" w:rsidRPr="00F4768B" w:rsidRDefault="00F27FD2" w:rsidP="008152AC">
            <w:pPr>
              <w:spacing w:before="60" w:after="60"/>
              <w:jc w:val="center"/>
              <w:rPr>
                <w:rFonts w:asciiTheme="majorHAnsi" w:hAnsiTheme="majorHAnsi" w:cstheme="majorHAnsi"/>
                <w:sz w:val="28"/>
                <w:szCs w:val="28"/>
              </w:rPr>
            </w:pPr>
            <w:r>
              <w:rPr>
                <w:rFonts w:asciiTheme="majorHAnsi" w:hAnsiTheme="majorHAnsi" w:cstheme="majorHAnsi"/>
                <w:sz w:val="28"/>
                <w:szCs w:val="28"/>
                <w:lang w:val="en-US"/>
              </w:rPr>
              <w:t>Thành viên</w:t>
            </w:r>
          </w:p>
        </w:tc>
        <w:tc>
          <w:tcPr>
            <w:tcW w:w="3231" w:type="dxa"/>
            <w:shd w:val="clear" w:color="auto" w:fill="auto"/>
            <w:tcMar>
              <w:top w:w="0" w:type="dxa"/>
              <w:left w:w="0" w:type="dxa"/>
              <w:bottom w:w="0" w:type="dxa"/>
              <w:right w:w="0" w:type="dxa"/>
            </w:tcMar>
            <w:vAlign w:val="bottom"/>
          </w:tcPr>
          <w:p w:rsidR="00F27FD2" w:rsidRPr="00436643" w:rsidRDefault="00F27FD2" w:rsidP="008152AC">
            <w:pPr>
              <w:spacing w:before="60" w:after="60"/>
              <w:jc w:val="center"/>
              <w:rPr>
                <w:rFonts w:asciiTheme="majorHAnsi" w:hAnsiTheme="majorHAnsi" w:cstheme="majorHAnsi"/>
                <w:sz w:val="28"/>
                <w:szCs w:val="28"/>
                <w:lang w:val="en-US"/>
              </w:rPr>
            </w:pPr>
            <w:r>
              <w:rPr>
                <w:rFonts w:asciiTheme="majorHAnsi" w:hAnsiTheme="majorHAnsi" w:cstheme="majorHAnsi"/>
                <w:sz w:val="28"/>
                <w:szCs w:val="28"/>
                <w:lang w:val="en-US"/>
              </w:rPr>
              <w:t>Đánh giá tài chính</w:t>
            </w:r>
          </w:p>
        </w:tc>
      </w:tr>
      <w:tr w:rsidR="00F27FD2" w:rsidRPr="00F4768B" w:rsidTr="00F27FD2">
        <w:tc>
          <w:tcPr>
            <w:tcW w:w="797" w:type="dxa"/>
            <w:shd w:val="clear" w:color="auto" w:fill="auto"/>
            <w:tcMar>
              <w:top w:w="0" w:type="dxa"/>
              <w:left w:w="0" w:type="dxa"/>
              <w:bottom w:w="0" w:type="dxa"/>
              <w:right w:w="0" w:type="dxa"/>
            </w:tcMar>
          </w:tcPr>
          <w:p w:rsidR="00F27FD2" w:rsidRDefault="00F27FD2" w:rsidP="008152AC">
            <w:pPr>
              <w:spacing w:before="60" w:after="60"/>
              <w:jc w:val="center"/>
              <w:rPr>
                <w:rFonts w:asciiTheme="majorHAnsi" w:hAnsiTheme="majorHAnsi" w:cstheme="majorHAnsi"/>
                <w:sz w:val="28"/>
                <w:szCs w:val="28"/>
                <w:lang w:val="en-US"/>
              </w:rPr>
            </w:pPr>
            <w:r>
              <w:rPr>
                <w:rFonts w:asciiTheme="majorHAnsi" w:hAnsiTheme="majorHAnsi" w:cstheme="majorHAnsi"/>
                <w:sz w:val="28"/>
                <w:szCs w:val="28"/>
                <w:lang w:val="en-US"/>
              </w:rPr>
              <w:t>4</w:t>
            </w:r>
          </w:p>
        </w:tc>
        <w:tc>
          <w:tcPr>
            <w:tcW w:w="2884" w:type="dxa"/>
            <w:tcMar>
              <w:top w:w="0" w:type="dxa"/>
              <w:left w:w="0" w:type="dxa"/>
              <w:bottom w:w="0" w:type="dxa"/>
              <w:right w:w="0" w:type="dxa"/>
            </w:tcMar>
            <w:vAlign w:val="center"/>
          </w:tcPr>
          <w:p w:rsidR="00F27FD2" w:rsidRPr="008152AC" w:rsidRDefault="008152AC" w:rsidP="008152AC">
            <w:pPr>
              <w:spacing w:before="60" w:after="60"/>
              <w:rPr>
                <w:sz w:val="28"/>
                <w:szCs w:val="28"/>
                <w:lang w:val="en-US"/>
              </w:rPr>
            </w:pPr>
            <w:r>
              <w:rPr>
                <w:sz w:val="28"/>
                <w:szCs w:val="28"/>
                <w:lang w:val="en-US"/>
              </w:rPr>
              <w:t>Vũ Đình Lộc</w:t>
            </w:r>
          </w:p>
        </w:tc>
        <w:tc>
          <w:tcPr>
            <w:tcW w:w="2410" w:type="dxa"/>
            <w:shd w:val="clear" w:color="auto" w:fill="auto"/>
            <w:tcMar>
              <w:top w:w="0" w:type="dxa"/>
              <w:left w:w="0" w:type="dxa"/>
              <w:bottom w:w="0" w:type="dxa"/>
              <w:right w:w="0" w:type="dxa"/>
            </w:tcMar>
          </w:tcPr>
          <w:p w:rsidR="00F27FD2" w:rsidRPr="00F4768B" w:rsidRDefault="00F27FD2" w:rsidP="008152AC">
            <w:pPr>
              <w:spacing w:before="60" w:after="60"/>
              <w:jc w:val="center"/>
              <w:rPr>
                <w:rFonts w:asciiTheme="majorHAnsi" w:hAnsiTheme="majorHAnsi" w:cstheme="majorHAnsi"/>
                <w:sz w:val="28"/>
                <w:szCs w:val="28"/>
              </w:rPr>
            </w:pPr>
            <w:r>
              <w:rPr>
                <w:rFonts w:asciiTheme="majorHAnsi" w:hAnsiTheme="majorHAnsi" w:cstheme="majorHAnsi"/>
                <w:sz w:val="28"/>
                <w:szCs w:val="28"/>
                <w:lang w:val="en-US"/>
              </w:rPr>
              <w:t>Thành viên</w:t>
            </w:r>
          </w:p>
        </w:tc>
        <w:tc>
          <w:tcPr>
            <w:tcW w:w="3231" w:type="dxa"/>
            <w:shd w:val="clear" w:color="auto" w:fill="auto"/>
            <w:tcMar>
              <w:top w:w="0" w:type="dxa"/>
              <w:left w:w="0" w:type="dxa"/>
              <w:bottom w:w="0" w:type="dxa"/>
              <w:right w:w="0" w:type="dxa"/>
            </w:tcMar>
            <w:vAlign w:val="bottom"/>
          </w:tcPr>
          <w:p w:rsidR="00F27FD2" w:rsidRPr="00F4768B" w:rsidRDefault="00F27FD2" w:rsidP="008152AC">
            <w:pPr>
              <w:spacing w:before="60" w:after="60"/>
              <w:jc w:val="center"/>
              <w:rPr>
                <w:rFonts w:asciiTheme="majorHAnsi" w:hAnsiTheme="majorHAnsi" w:cstheme="majorHAnsi"/>
                <w:sz w:val="28"/>
                <w:szCs w:val="28"/>
              </w:rPr>
            </w:pPr>
            <w:r>
              <w:rPr>
                <w:rFonts w:asciiTheme="majorHAnsi" w:hAnsiTheme="majorHAnsi" w:cstheme="majorHAnsi"/>
                <w:sz w:val="28"/>
                <w:szCs w:val="28"/>
                <w:lang w:val="en-US"/>
              </w:rPr>
              <w:t>Đánh giá kỹ thuật</w:t>
            </w:r>
          </w:p>
        </w:tc>
      </w:tr>
      <w:tr w:rsidR="008152AC" w:rsidRPr="00F4768B" w:rsidTr="00F27FD2">
        <w:tc>
          <w:tcPr>
            <w:tcW w:w="797" w:type="dxa"/>
            <w:shd w:val="clear" w:color="auto" w:fill="auto"/>
            <w:tcMar>
              <w:top w:w="0" w:type="dxa"/>
              <w:left w:w="0" w:type="dxa"/>
              <w:bottom w:w="0" w:type="dxa"/>
              <w:right w:w="0" w:type="dxa"/>
            </w:tcMar>
            <w:vAlign w:val="center"/>
          </w:tcPr>
          <w:p w:rsidR="008152AC" w:rsidRDefault="008152AC" w:rsidP="008152AC">
            <w:pPr>
              <w:spacing w:before="60" w:after="60"/>
              <w:jc w:val="center"/>
              <w:rPr>
                <w:rFonts w:asciiTheme="majorHAnsi" w:hAnsiTheme="majorHAnsi" w:cstheme="majorHAnsi"/>
                <w:sz w:val="28"/>
                <w:szCs w:val="28"/>
                <w:lang w:val="en-US"/>
              </w:rPr>
            </w:pPr>
            <w:r>
              <w:rPr>
                <w:rFonts w:asciiTheme="majorHAnsi" w:hAnsiTheme="majorHAnsi" w:cstheme="majorHAnsi"/>
                <w:sz w:val="28"/>
                <w:szCs w:val="28"/>
                <w:lang w:val="en-US"/>
              </w:rPr>
              <w:t>5</w:t>
            </w:r>
          </w:p>
        </w:tc>
        <w:tc>
          <w:tcPr>
            <w:tcW w:w="2884" w:type="dxa"/>
            <w:tcMar>
              <w:top w:w="0" w:type="dxa"/>
              <w:left w:w="0" w:type="dxa"/>
              <w:bottom w:w="0" w:type="dxa"/>
              <w:right w:w="0" w:type="dxa"/>
            </w:tcMar>
            <w:vAlign w:val="center"/>
          </w:tcPr>
          <w:p w:rsidR="008152AC" w:rsidRPr="008152AC" w:rsidRDefault="008152AC" w:rsidP="008152AC">
            <w:pPr>
              <w:spacing w:before="60" w:after="60"/>
              <w:rPr>
                <w:sz w:val="28"/>
                <w:szCs w:val="28"/>
                <w:lang w:val="en-US"/>
              </w:rPr>
            </w:pPr>
            <w:proofErr w:type="spellStart"/>
            <w:r>
              <w:rPr>
                <w:sz w:val="28"/>
                <w:szCs w:val="28"/>
                <w:lang w:val="en-US"/>
              </w:rPr>
              <w:t>Nguyễn</w:t>
            </w:r>
            <w:proofErr w:type="spellEnd"/>
            <w:r>
              <w:rPr>
                <w:sz w:val="28"/>
                <w:szCs w:val="28"/>
                <w:lang w:val="en-US"/>
              </w:rPr>
              <w:t xml:space="preserve"> Văn Chung</w:t>
            </w:r>
          </w:p>
        </w:tc>
        <w:tc>
          <w:tcPr>
            <w:tcW w:w="2410" w:type="dxa"/>
            <w:shd w:val="clear" w:color="auto" w:fill="auto"/>
            <w:tcMar>
              <w:top w:w="0" w:type="dxa"/>
              <w:left w:w="0" w:type="dxa"/>
              <w:bottom w:w="0" w:type="dxa"/>
              <w:right w:w="0" w:type="dxa"/>
            </w:tcMar>
          </w:tcPr>
          <w:p w:rsidR="008152AC" w:rsidRDefault="008152AC" w:rsidP="008152AC">
            <w:pPr>
              <w:spacing w:before="60" w:after="60"/>
              <w:jc w:val="center"/>
              <w:rPr>
                <w:rFonts w:asciiTheme="majorHAnsi" w:hAnsiTheme="majorHAnsi" w:cstheme="majorHAnsi"/>
                <w:sz w:val="28"/>
                <w:szCs w:val="28"/>
                <w:lang w:val="en-US"/>
              </w:rPr>
            </w:pPr>
            <w:r>
              <w:rPr>
                <w:rFonts w:asciiTheme="majorHAnsi" w:hAnsiTheme="majorHAnsi" w:cstheme="majorHAnsi"/>
                <w:sz w:val="28"/>
                <w:szCs w:val="28"/>
                <w:lang w:val="en-US"/>
              </w:rPr>
              <w:t>Thành viên</w:t>
            </w:r>
          </w:p>
        </w:tc>
        <w:tc>
          <w:tcPr>
            <w:tcW w:w="3231" w:type="dxa"/>
            <w:shd w:val="clear" w:color="auto" w:fill="auto"/>
            <w:tcMar>
              <w:top w:w="0" w:type="dxa"/>
              <w:left w:w="0" w:type="dxa"/>
              <w:bottom w:w="0" w:type="dxa"/>
              <w:right w:w="0" w:type="dxa"/>
            </w:tcMar>
            <w:vAlign w:val="bottom"/>
          </w:tcPr>
          <w:p w:rsidR="008152AC" w:rsidRPr="00436643" w:rsidRDefault="008152AC" w:rsidP="008152AC">
            <w:pPr>
              <w:spacing w:before="60" w:after="60"/>
              <w:jc w:val="center"/>
              <w:rPr>
                <w:rFonts w:asciiTheme="majorHAnsi" w:hAnsiTheme="majorHAnsi" w:cstheme="majorHAnsi"/>
                <w:sz w:val="28"/>
                <w:szCs w:val="28"/>
              </w:rPr>
            </w:pPr>
            <w:r>
              <w:rPr>
                <w:rFonts w:asciiTheme="majorHAnsi" w:hAnsiTheme="majorHAnsi" w:cstheme="majorHAnsi"/>
                <w:sz w:val="28"/>
                <w:szCs w:val="28"/>
                <w:lang w:val="en-US"/>
              </w:rPr>
              <w:t>Đánh giá kỹ thuật</w:t>
            </w:r>
          </w:p>
        </w:tc>
      </w:tr>
      <w:tr w:rsidR="00F27FD2" w:rsidRPr="00F4768B" w:rsidTr="00F27FD2">
        <w:tc>
          <w:tcPr>
            <w:tcW w:w="797" w:type="dxa"/>
            <w:shd w:val="clear" w:color="auto" w:fill="auto"/>
            <w:tcMar>
              <w:top w:w="0" w:type="dxa"/>
              <w:left w:w="0" w:type="dxa"/>
              <w:bottom w:w="0" w:type="dxa"/>
              <w:right w:w="0" w:type="dxa"/>
            </w:tcMar>
            <w:vAlign w:val="center"/>
          </w:tcPr>
          <w:p w:rsidR="00F27FD2" w:rsidRDefault="008152AC" w:rsidP="008152AC">
            <w:pPr>
              <w:spacing w:before="60" w:after="60"/>
              <w:jc w:val="center"/>
              <w:rPr>
                <w:rFonts w:asciiTheme="majorHAnsi" w:hAnsiTheme="majorHAnsi" w:cstheme="majorHAnsi"/>
                <w:sz w:val="28"/>
                <w:szCs w:val="28"/>
                <w:lang w:val="en-US"/>
              </w:rPr>
            </w:pPr>
            <w:r>
              <w:rPr>
                <w:rFonts w:asciiTheme="majorHAnsi" w:hAnsiTheme="majorHAnsi" w:cstheme="majorHAnsi"/>
                <w:sz w:val="28"/>
                <w:szCs w:val="28"/>
                <w:lang w:val="en-US"/>
              </w:rPr>
              <w:t>6</w:t>
            </w:r>
          </w:p>
        </w:tc>
        <w:tc>
          <w:tcPr>
            <w:tcW w:w="2884" w:type="dxa"/>
            <w:tcMar>
              <w:top w:w="0" w:type="dxa"/>
              <w:left w:w="0" w:type="dxa"/>
              <w:bottom w:w="0" w:type="dxa"/>
              <w:right w:w="0" w:type="dxa"/>
            </w:tcMar>
            <w:vAlign w:val="center"/>
          </w:tcPr>
          <w:p w:rsidR="00F27FD2" w:rsidRPr="00E43B18" w:rsidRDefault="00F27FD2" w:rsidP="008152AC">
            <w:pPr>
              <w:spacing w:before="60" w:after="60"/>
              <w:rPr>
                <w:sz w:val="28"/>
                <w:szCs w:val="28"/>
                <w:lang w:val="pt-BR"/>
              </w:rPr>
            </w:pPr>
            <w:r w:rsidRPr="00E43B18">
              <w:rPr>
                <w:sz w:val="28"/>
                <w:szCs w:val="28"/>
              </w:rPr>
              <w:t>Nguyễn Văn Hùng</w:t>
            </w:r>
          </w:p>
        </w:tc>
        <w:tc>
          <w:tcPr>
            <w:tcW w:w="2410" w:type="dxa"/>
            <w:shd w:val="clear" w:color="auto" w:fill="auto"/>
            <w:tcMar>
              <w:top w:w="0" w:type="dxa"/>
              <w:left w:w="0" w:type="dxa"/>
              <w:bottom w:w="0" w:type="dxa"/>
              <w:right w:w="0" w:type="dxa"/>
            </w:tcMar>
          </w:tcPr>
          <w:p w:rsidR="00F27FD2" w:rsidRPr="00F4768B" w:rsidRDefault="00F27FD2" w:rsidP="008152AC">
            <w:pPr>
              <w:spacing w:before="60" w:after="60"/>
              <w:jc w:val="center"/>
              <w:rPr>
                <w:rFonts w:asciiTheme="majorHAnsi" w:hAnsiTheme="majorHAnsi" w:cstheme="majorHAnsi"/>
                <w:sz w:val="28"/>
                <w:szCs w:val="28"/>
              </w:rPr>
            </w:pPr>
            <w:r>
              <w:rPr>
                <w:rFonts w:asciiTheme="majorHAnsi" w:hAnsiTheme="majorHAnsi" w:cstheme="majorHAnsi"/>
                <w:sz w:val="28"/>
                <w:szCs w:val="28"/>
                <w:lang w:val="en-US"/>
              </w:rPr>
              <w:t>Thành viên</w:t>
            </w:r>
          </w:p>
        </w:tc>
        <w:tc>
          <w:tcPr>
            <w:tcW w:w="3231" w:type="dxa"/>
            <w:shd w:val="clear" w:color="auto" w:fill="auto"/>
            <w:tcMar>
              <w:top w:w="0" w:type="dxa"/>
              <w:left w:w="0" w:type="dxa"/>
              <w:bottom w:w="0" w:type="dxa"/>
              <w:right w:w="0" w:type="dxa"/>
            </w:tcMar>
            <w:vAlign w:val="bottom"/>
          </w:tcPr>
          <w:p w:rsidR="00F27FD2" w:rsidRPr="00436643" w:rsidRDefault="00F27FD2" w:rsidP="008152AC">
            <w:pPr>
              <w:spacing w:before="60" w:after="60"/>
              <w:jc w:val="center"/>
              <w:rPr>
                <w:rFonts w:asciiTheme="majorHAnsi" w:hAnsiTheme="majorHAnsi" w:cstheme="majorHAnsi"/>
                <w:sz w:val="28"/>
                <w:szCs w:val="28"/>
              </w:rPr>
            </w:pPr>
            <w:r w:rsidRPr="00436643">
              <w:rPr>
                <w:rFonts w:asciiTheme="majorHAnsi" w:hAnsiTheme="majorHAnsi" w:cstheme="majorHAnsi"/>
                <w:sz w:val="28"/>
                <w:szCs w:val="28"/>
              </w:rPr>
              <w:t>Đánh giá năng lực kinh nghiệm</w:t>
            </w:r>
          </w:p>
        </w:tc>
      </w:tr>
    </w:tbl>
    <w:p w:rsidR="00FA38CF" w:rsidRPr="00F27FD2" w:rsidRDefault="00FA38CF" w:rsidP="008152AC">
      <w:pPr>
        <w:spacing w:before="60" w:after="60"/>
        <w:ind w:firstLine="567"/>
        <w:jc w:val="both"/>
        <w:rPr>
          <w:sz w:val="28"/>
          <w:szCs w:val="28"/>
        </w:rPr>
      </w:pPr>
      <w:r w:rsidRPr="00F27FD2">
        <w:rPr>
          <w:sz w:val="28"/>
          <w:szCs w:val="28"/>
        </w:rPr>
        <w:t>c) Cách thức làm việc của tổ chuyên gia:</w:t>
      </w:r>
    </w:p>
    <w:p w:rsidR="00F27FD2" w:rsidRPr="00F27FD2" w:rsidRDefault="00F27FD2" w:rsidP="008152AC">
      <w:pPr>
        <w:spacing w:before="60" w:after="60"/>
        <w:ind w:firstLine="567"/>
        <w:jc w:val="both"/>
        <w:rPr>
          <w:iCs/>
          <w:sz w:val="28"/>
          <w:szCs w:val="28"/>
        </w:rPr>
      </w:pPr>
      <w:r w:rsidRPr="00F27FD2">
        <w:rPr>
          <w:iCs/>
          <w:sz w:val="28"/>
          <w:szCs w:val="28"/>
        </w:rPr>
        <w:t>Tổ chuyên gia làm việc theo quy chế được ban hành theo Quyết định số 82/QĐ-NĐNĐ ngày 11 tháng 01 năm 2022 vê việc ban hành quy chế làm việc của Tổ chuyên gia đánh giá HSDT các gói thầu thuộc công tác sửa chữa Trung đại tu và các gói thầu phục vụ hoạt động sản xuất kinh doanh năm 2020 của Công ty Nhiệt điện Sơn Động (có bản chi tiết đính kèm).</w:t>
      </w:r>
    </w:p>
    <w:p w:rsidR="00FA38CF" w:rsidRPr="00F27FD2" w:rsidRDefault="00FA38CF" w:rsidP="008152AC">
      <w:pPr>
        <w:spacing w:before="60" w:after="60"/>
        <w:ind w:firstLine="567"/>
        <w:rPr>
          <w:sz w:val="28"/>
          <w:szCs w:val="28"/>
        </w:rPr>
      </w:pPr>
      <w:r w:rsidRPr="00F27FD2">
        <w:rPr>
          <w:b/>
          <w:bCs/>
          <w:sz w:val="28"/>
          <w:szCs w:val="28"/>
        </w:rPr>
        <w:t>II. KẾT QUẢ ĐÁNH GIÁ E-HSĐXKT</w:t>
      </w:r>
    </w:p>
    <w:p w:rsidR="00FA38CF" w:rsidRPr="00F27FD2" w:rsidRDefault="00FA38CF" w:rsidP="008152AC">
      <w:pPr>
        <w:spacing w:before="60" w:after="60"/>
        <w:ind w:firstLine="567"/>
        <w:rPr>
          <w:sz w:val="28"/>
          <w:szCs w:val="28"/>
        </w:rPr>
      </w:pPr>
      <w:r w:rsidRPr="00F27FD2">
        <w:rPr>
          <w:sz w:val="28"/>
          <w:szCs w:val="28"/>
        </w:rPr>
        <w:t>1. Biên bản mở thầu</w:t>
      </w:r>
    </w:p>
    <w:p w:rsidR="00F27FD2" w:rsidRDefault="00F27FD2" w:rsidP="008152AC">
      <w:pPr>
        <w:spacing w:before="60" w:after="60"/>
        <w:ind w:firstLine="567"/>
        <w:rPr>
          <w:i/>
          <w:iCs/>
          <w:sz w:val="28"/>
          <w:szCs w:val="28"/>
        </w:rPr>
      </w:pPr>
      <w:r w:rsidRPr="00F27FD2">
        <w:rPr>
          <w:i/>
          <w:iCs/>
          <w:sz w:val="28"/>
          <w:szCs w:val="28"/>
        </w:rPr>
        <w:t>Biên bản trích xuất từ hệ thống đính kèm.</w:t>
      </w:r>
    </w:p>
    <w:p w:rsidR="00FA38CF" w:rsidRPr="00F27FD2" w:rsidRDefault="00FA38CF" w:rsidP="008152AC">
      <w:pPr>
        <w:spacing w:before="60" w:after="60"/>
        <w:ind w:firstLine="567"/>
        <w:rPr>
          <w:sz w:val="28"/>
          <w:szCs w:val="28"/>
        </w:rPr>
      </w:pPr>
      <w:r w:rsidRPr="00F27FD2">
        <w:rPr>
          <w:b/>
          <w:bCs/>
          <w:sz w:val="28"/>
          <w:szCs w:val="28"/>
        </w:rPr>
        <w:t>2. Đánh giá tính hợp lệ của E-HSĐXKT</w:t>
      </w:r>
    </w:p>
    <w:p w:rsidR="00FA38CF" w:rsidRPr="00F27FD2" w:rsidRDefault="00FA38CF" w:rsidP="008152AC">
      <w:pPr>
        <w:spacing w:before="60" w:after="60"/>
        <w:ind w:firstLine="567"/>
        <w:rPr>
          <w:sz w:val="28"/>
          <w:szCs w:val="28"/>
        </w:rPr>
      </w:pPr>
      <w:r w:rsidRPr="00F27FD2">
        <w:rPr>
          <w:sz w:val="28"/>
          <w:szCs w:val="28"/>
        </w:rPr>
        <w:t xml:space="preserve">a) Kết quả đánh giá về tính hợp lệ E-HSĐXKT được tổng hợp theo </w:t>
      </w:r>
      <w:r w:rsidRPr="00F27FD2">
        <w:rPr>
          <w:b/>
          <w:bCs/>
          <w:sz w:val="28"/>
          <w:szCs w:val="28"/>
        </w:rPr>
        <w:t>Bảng số 2</w:t>
      </w:r>
      <w:r w:rsidRPr="00F27FD2">
        <w:rPr>
          <w:sz w:val="28"/>
          <w:szCs w:val="28"/>
        </w:rPr>
        <w:t xml:space="preserve"> dưới đây: </w:t>
      </w:r>
      <w:r w:rsidRPr="00F27FD2">
        <w:rPr>
          <w:i/>
          <w:iCs/>
          <w:sz w:val="28"/>
          <w:szCs w:val="28"/>
        </w:rPr>
        <w:t>(được trích xuất từ Mẫu số 1)</w:t>
      </w:r>
    </w:p>
    <w:p w:rsidR="00FA38CF" w:rsidRPr="00F27FD2" w:rsidRDefault="00FA38CF" w:rsidP="008152AC">
      <w:pPr>
        <w:spacing w:before="60" w:after="60"/>
        <w:jc w:val="right"/>
        <w:rPr>
          <w:sz w:val="28"/>
          <w:szCs w:val="28"/>
        </w:rPr>
      </w:pPr>
      <w:r w:rsidRPr="00F27FD2">
        <w:rPr>
          <w:b/>
          <w:bCs/>
          <w:sz w:val="28"/>
          <w:szCs w:val="28"/>
        </w:rPr>
        <w:t>Bảng số 2</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87"/>
        <w:gridCol w:w="5937"/>
        <w:gridCol w:w="2282"/>
      </w:tblGrid>
      <w:tr w:rsidR="00FA38CF" w:rsidRPr="00F27FD2" w:rsidTr="00F27FD2">
        <w:tc>
          <w:tcPr>
            <w:tcW w:w="437"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A38CF" w:rsidRPr="00F27FD2" w:rsidRDefault="00FA38CF" w:rsidP="008152AC">
            <w:pPr>
              <w:spacing w:before="60" w:after="60"/>
              <w:jc w:val="center"/>
              <w:rPr>
                <w:sz w:val="28"/>
                <w:szCs w:val="28"/>
              </w:rPr>
            </w:pPr>
            <w:r w:rsidRPr="00F27FD2">
              <w:rPr>
                <w:b/>
                <w:bCs/>
                <w:sz w:val="28"/>
                <w:szCs w:val="28"/>
              </w:rPr>
              <w:t>Stt</w:t>
            </w:r>
          </w:p>
        </w:tc>
        <w:tc>
          <w:tcPr>
            <w:tcW w:w="329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A38CF" w:rsidRPr="00F27FD2" w:rsidRDefault="00FA38CF" w:rsidP="008152AC">
            <w:pPr>
              <w:spacing w:before="60" w:after="60"/>
              <w:jc w:val="center"/>
              <w:rPr>
                <w:sz w:val="28"/>
                <w:szCs w:val="28"/>
              </w:rPr>
            </w:pPr>
            <w:r w:rsidRPr="00F27FD2">
              <w:rPr>
                <w:b/>
                <w:bCs/>
                <w:sz w:val="28"/>
                <w:szCs w:val="28"/>
              </w:rPr>
              <w:t>Tên nhà thầu</w:t>
            </w:r>
          </w:p>
        </w:tc>
        <w:tc>
          <w:tcPr>
            <w:tcW w:w="126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A38CF" w:rsidRPr="00F27FD2" w:rsidRDefault="00FA38CF" w:rsidP="008152AC">
            <w:pPr>
              <w:spacing w:before="60" w:after="60"/>
              <w:jc w:val="center"/>
              <w:rPr>
                <w:sz w:val="28"/>
                <w:szCs w:val="28"/>
              </w:rPr>
            </w:pPr>
            <w:r w:rsidRPr="00F27FD2">
              <w:rPr>
                <w:b/>
                <w:bCs/>
                <w:sz w:val="28"/>
                <w:szCs w:val="28"/>
              </w:rPr>
              <w:t>Kết luận</w:t>
            </w:r>
          </w:p>
          <w:p w:rsidR="00FA38CF" w:rsidRPr="00F27FD2" w:rsidRDefault="00FA38CF" w:rsidP="008152AC">
            <w:pPr>
              <w:spacing w:before="60" w:after="60"/>
              <w:jc w:val="center"/>
              <w:rPr>
                <w:sz w:val="28"/>
                <w:szCs w:val="28"/>
              </w:rPr>
            </w:pPr>
            <w:r w:rsidRPr="00F27FD2">
              <w:rPr>
                <w:b/>
                <w:bCs/>
                <w:sz w:val="28"/>
                <w:szCs w:val="28"/>
              </w:rPr>
              <w:t>(Đạt, không đạt)</w:t>
            </w:r>
          </w:p>
        </w:tc>
      </w:tr>
      <w:tr w:rsidR="00F27FD2" w:rsidRPr="00F27FD2" w:rsidTr="00F27FD2">
        <w:tblPrEx>
          <w:tblBorders>
            <w:top w:val="none" w:sz="0" w:space="0" w:color="auto"/>
            <w:bottom w:val="none" w:sz="0" w:space="0" w:color="auto"/>
            <w:insideH w:val="none" w:sz="0" w:space="0" w:color="auto"/>
            <w:insideV w:val="none" w:sz="0" w:space="0" w:color="auto"/>
          </w:tblBorders>
        </w:tblPrEx>
        <w:tc>
          <w:tcPr>
            <w:tcW w:w="43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F27FD2" w:rsidRPr="00F27FD2" w:rsidRDefault="00F27FD2" w:rsidP="008152AC">
            <w:pPr>
              <w:spacing w:before="60" w:after="60"/>
              <w:jc w:val="center"/>
              <w:rPr>
                <w:sz w:val="28"/>
                <w:szCs w:val="28"/>
                <w:lang w:val="en-US"/>
              </w:rPr>
            </w:pPr>
            <w:r>
              <w:rPr>
                <w:b/>
                <w:bCs/>
                <w:sz w:val="28"/>
                <w:szCs w:val="28"/>
                <w:lang w:val="en-US"/>
              </w:rPr>
              <w:t>1</w:t>
            </w:r>
          </w:p>
        </w:tc>
        <w:tc>
          <w:tcPr>
            <w:tcW w:w="3296"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F27FD2" w:rsidRDefault="008152AC" w:rsidP="008152AC">
            <w:pPr>
              <w:spacing w:before="60" w:after="60"/>
              <w:jc w:val="center"/>
              <w:rPr>
                <w:rFonts w:asciiTheme="majorHAnsi" w:hAnsiTheme="majorHAnsi" w:cstheme="majorHAnsi"/>
                <w:bCs/>
                <w:sz w:val="28"/>
                <w:szCs w:val="28"/>
              </w:rPr>
            </w:pPr>
            <w:r w:rsidRPr="008152AC">
              <w:rPr>
                <w:rFonts w:asciiTheme="majorHAnsi" w:hAnsiTheme="majorHAnsi" w:cstheme="majorHAnsi"/>
                <w:bCs/>
                <w:sz w:val="28"/>
                <w:szCs w:val="28"/>
                <w:lang w:val="fr-FR"/>
              </w:rPr>
              <w:t>Liên danh MIS ENERGY + LILAMA69-1PL</w:t>
            </w:r>
          </w:p>
        </w:tc>
        <w:tc>
          <w:tcPr>
            <w:tcW w:w="1267"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F27FD2" w:rsidRPr="00F4768B" w:rsidRDefault="00F27FD2" w:rsidP="008152AC">
            <w:pPr>
              <w:spacing w:before="60" w:after="60"/>
              <w:jc w:val="center"/>
              <w:rPr>
                <w:rFonts w:asciiTheme="majorHAnsi" w:hAnsiTheme="majorHAnsi" w:cstheme="majorHAnsi"/>
                <w:b/>
                <w:bCs/>
                <w:sz w:val="28"/>
                <w:szCs w:val="28"/>
              </w:rPr>
            </w:pPr>
            <w:r w:rsidRPr="00F4768B">
              <w:rPr>
                <w:rFonts w:asciiTheme="majorHAnsi" w:hAnsiTheme="majorHAnsi" w:cstheme="majorHAnsi"/>
                <w:b/>
                <w:bCs/>
                <w:sz w:val="28"/>
                <w:szCs w:val="28"/>
              </w:rPr>
              <w:t> </w:t>
            </w:r>
            <w:r w:rsidRPr="00047E58">
              <w:rPr>
                <w:rFonts w:asciiTheme="majorHAnsi" w:hAnsiTheme="majorHAnsi" w:cstheme="majorHAnsi"/>
                <w:bCs/>
                <w:sz w:val="28"/>
                <w:szCs w:val="28"/>
                <w:lang w:val="en-US"/>
              </w:rPr>
              <w:t>Đạt</w:t>
            </w:r>
          </w:p>
        </w:tc>
      </w:tr>
    </w:tbl>
    <w:p w:rsidR="00FA38CF" w:rsidRPr="00C44C6D" w:rsidRDefault="00C44C6D" w:rsidP="008152AC">
      <w:pPr>
        <w:spacing w:before="60" w:after="60"/>
        <w:ind w:firstLine="567"/>
        <w:rPr>
          <w:sz w:val="28"/>
          <w:szCs w:val="28"/>
        </w:rPr>
      </w:pPr>
      <w:r w:rsidRPr="00C44C6D">
        <w:rPr>
          <w:sz w:val="28"/>
          <w:szCs w:val="28"/>
        </w:rPr>
        <w:t>b</w:t>
      </w:r>
      <w:r w:rsidR="00FA38CF" w:rsidRPr="00F27FD2">
        <w:rPr>
          <w:sz w:val="28"/>
          <w:szCs w:val="28"/>
        </w:rPr>
        <w:t xml:space="preserve">) Các nội dung bổ sung, làm rõ E-HSĐXKT nhằm chứng minh tư cách hợp lệ của nhà thầu (nếu có). </w:t>
      </w:r>
      <w:r w:rsidRPr="00C44C6D">
        <w:rPr>
          <w:i/>
          <w:iCs/>
          <w:sz w:val="28"/>
          <w:szCs w:val="28"/>
        </w:rPr>
        <w:t>không</w:t>
      </w:r>
    </w:p>
    <w:p w:rsidR="00FA38CF" w:rsidRPr="00F27FD2" w:rsidRDefault="00FA38CF" w:rsidP="008152AC">
      <w:pPr>
        <w:spacing w:before="60" w:after="60"/>
        <w:ind w:firstLine="567"/>
        <w:rPr>
          <w:sz w:val="28"/>
          <w:szCs w:val="28"/>
        </w:rPr>
      </w:pPr>
      <w:r w:rsidRPr="00F27FD2">
        <w:rPr>
          <w:b/>
          <w:bCs/>
          <w:sz w:val="28"/>
          <w:szCs w:val="28"/>
        </w:rPr>
        <w:t>3. Kết quả đánh giá về năng lực và kinh nghiệm</w:t>
      </w:r>
    </w:p>
    <w:p w:rsidR="00FA38CF" w:rsidRPr="00F27FD2" w:rsidRDefault="00FA38CF" w:rsidP="008152AC">
      <w:pPr>
        <w:spacing w:before="60" w:after="60"/>
        <w:ind w:firstLine="567"/>
        <w:rPr>
          <w:sz w:val="28"/>
          <w:szCs w:val="28"/>
        </w:rPr>
      </w:pPr>
      <w:r w:rsidRPr="00F27FD2">
        <w:rPr>
          <w:sz w:val="28"/>
          <w:szCs w:val="28"/>
        </w:rPr>
        <w:t xml:space="preserve">a) Kết quả đánh giá về năng lực, kinh nghiệm được tổng hợp theo </w:t>
      </w:r>
      <w:r w:rsidRPr="00F27FD2">
        <w:rPr>
          <w:b/>
          <w:bCs/>
          <w:sz w:val="28"/>
          <w:szCs w:val="28"/>
        </w:rPr>
        <w:t>Bảng số 3</w:t>
      </w:r>
      <w:r w:rsidRPr="00F27FD2">
        <w:rPr>
          <w:sz w:val="28"/>
          <w:szCs w:val="28"/>
        </w:rPr>
        <w:t xml:space="preserve"> dưới đây: </w:t>
      </w:r>
      <w:r w:rsidRPr="00F27FD2">
        <w:rPr>
          <w:i/>
          <w:iCs/>
          <w:sz w:val="28"/>
          <w:szCs w:val="28"/>
        </w:rPr>
        <w:t>(được trích xuất từ Mẫu số 2A và Mẫu số 2B):</w:t>
      </w:r>
    </w:p>
    <w:p w:rsidR="00D05F1D" w:rsidRPr="00D05F1D" w:rsidRDefault="00FA38CF" w:rsidP="008152AC">
      <w:pPr>
        <w:spacing w:before="60" w:after="60"/>
        <w:jc w:val="right"/>
        <w:rPr>
          <w:b/>
          <w:bCs/>
          <w:sz w:val="28"/>
          <w:szCs w:val="28"/>
        </w:rPr>
      </w:pPr>
      <w:r w:rsidRPr="00F27FD2">
        <w:rPr>
          <w:b/>
          <w:bCs/>
          <w:sz w:val="28"/>
          <w:szCs w:val="28"/>
        </w:rPr>
        <w:t>Bảng số 3</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93"/>
        <w:gridCol w:w="5808"/>
        <w:gridCol w:w="2405"/>
      </w:tblGrid>
      <w:tr w:rsidR="00D05F1D" w:rsidRPr="00F4768B" w:rsidTr="000119B7">
        <w:tc>
          <w:tcPr>
            <w:tcW w:w="804" w:type="dxa"/>
            <w:tcBorders>
              <w:top w:val="single" w:sz="8" w:space="0" w:color="auto"/>
              <w:left w:val="single" w:sz="8" w:space="0" w:color="auto"/>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4768B" w:rsidRDefault="00D05F1D" w:rsidP="008152AC">
            <w:pPr>
              <w:spacing w:before="60" w:after="60"/>
              <w:jc w:val="center"/>
              <w:rPr>
                <w:rFonts w:asciiTheme="majorHAnsi" w:hAnsiTheme="majorHAnsi" w:cstheme="majorHAnsi"/>
                <w:sz w:val="28"/>
                <w:szCs w:val="28"/>
              </w:rPr>
            </w:pPr>
            <w:r w:rsidRPr="00F4768B">
              <w:rPr>
                <w:rFonts w:asciiTheme="majorHAnsi" w:hAnsiTheme="majorHAnsi" w:cstheme="majorHAnsi"/>
                <w:b/>
                <w:bCs/>
                <w:sz w:val="28"/>
                <w:szCs w:val="28"/>
              </w:rPr>
              <w:t>Stt</w:t>
            </w:r>
          </w:p>
        </w:tc>
        <w:tc>
          <w:tcPr>
            <w:tcW w:w="5915" w:type="dxa"/>
            <w:tcBorders>
              <w:top w:val="single" w:sz="8" w:space="0" w:color="auto"/>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4768B" w:rsidRDefault="00D05F1D" w:rsidP="008152AC">
            <w:pPr>
              <w:spacing w:before="60" w:after="60"/>
              <w:jc w:val="center"/>
              <w:rPr>
                <w:rFonts w:asciiTheme="majorHAnsi" w:hAnsiTheme="majorHAnsi" w:cstheme="majorHAnsi"/>
                <w:sz w:val="28"/>
                <w:szCs w:val="28"/>
              </w:rPr>
            </w:pPr>
            <w:r w:rsidRPr="00F4768B">
              <w:rPr>
                <w:rFonts w:asciiTheme="majorHAnsi" w:hAnsiTheme="majorHAnsi" w:cstheme="majorHAnsi"/>
                <w:b/>
                <w:bCs/>
                <w:sz w:val="28"/>
                <w:szCs w:val="28"/>
              </w:rPr>
              <w:t>Tên nhà thầu</w:t>
            </w:r>
          </w:p>
        </w:tc>
        <w:tc>
          <w:tcPr>
            <w:tcW w:w="2445" w:type="dxa"/>
            <w:tcBorders>
              <w:top w:val="single" w:sz="8" w:space="0" w:color="auto"/>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4768B" w:rsidRDefault="00D05F1D" w:rsidP="008152AC">
            <w:pPr>
              <w:spacing w:before="60" w:after="60"/>
              <w:jc w:val="center"/>
              <w:rPr>
                <w:rFonts w:asciiTheme="majorHAnsi" w:hAnsiTheme="majorHAnsi" w:cstheme="majorHAnsi"/>
                <w:sz w:val="28"/>
                <w:szCs w:val="28"/>
              </w:rPr>
            </w:pPr>
            <w:r w:rsidRPr="00F4768B">
              <w:rPr>
                <w:rFonts w:asciiTheme="majorHAnsi" w:hAnsiTheme="majorHAnsi" w:cstheme="majorHAnsi"/>
                <w:b/>
                <w:bCs/>
                <w:sz w:val="28"/>
                <w:szCs w:val="28"/>
              </w:rPr>
              <w:t>Kết luận</w:t>
            </w:r>
          </w:p>
          <w:p w:rsidR="00D05F1D" w:rsidRPr="00F4768B" w:rsidRDefault="00D05F1D" w:rsidP="008152AC">
            <w:pPr>
              <w:spacing w:before="60" w:after="60"/>
              <w:jc w:val="center"/>
              <w:rPr>
                <w:rFonts w:asciiTheme="majorHAnsi" w:hAnsiTheme="majorHAnsi" w:cstheme="majorHAnsi"/>
                <w:sz w:val="28"/>
                <w:szCs w:val="28"/>
              </w:rPr>
            </w:pPr>
            <w:r w:rsidRPr="00F4768B">
              <w:rPr>
                <w:rFonts w:asciiTheme="majorHAnsi" w:hAnsiTheme="majorHAnsi" w:cstheme="majorHAnsi"/>
                <w:b/>
                <w:bCs/>
                <w:sz w:val="28"/>
                <w:szCs w:val="28"/>
              </w:rPr>
              <w:t>(Đạt, không đạt)</w:t>
            </w:r>
          </w:p>
        </w:tc>
      </w:tr>
      <w:tr w:rsidR="00D05F1D" w:rsidRPr="00F4768B" w:rsidTr="000119B7">
        <w:tblPrEx>
          <w:tblBorders>
            <w:top w:val="none" w:sz="0" w:space="0" w:color="auto"/>
            <w:bottom w:val="none" w:sz="0" w:space="0" w:color="auto"/>
            <w:insideH w:val="none" w:sz="0" w:space="0" w:color="auto"/>
            <w:insideV w:val="none" w:sz="0" w:space="0" w:color="auto"/>
          </w:tblBorders>
        </w:tblPrEx>
        <w:tc>
          <w:tcPr>
            <w:tcW w:w="804"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D05F1D" w:rsidRPr="00396451" w:rsidRDefault="00D05F1D" w:rsidP="008152AC">
            <w:pPr>
              <w:spacing w:before="60" w:after="60"/>
              <w:jc w:val="center"/>
              <w:rPr>
                <w:rFonts w:asciiTheme="majorHAnsi" w:hAnsiTheme="majorHAnsi" w:cstheme="majorHAnsi"/>
                <w:bCs/>
                <w:sz w:val="28"/>
                <w:szCs w:val="28"/>
                <w:lang w:val="en-US"/>
              </w:rPr>
            </w:pPr>
            <w:r>
              <w:rPr>
                <w:rFonts w:asciiTheme="majorHAnsi" w:hAnsiTheme="majorHAnsi" w:cstheme="majorHAnsi"/>
                <w:bCs/>
                <w:sz w:val="28"/>
                <w:szCs w:val="28"/>
                <w:lang w:val="en-US"/>
              </w:rPr>
              <w:t>1</w:t>
            </w:r>
          </w:p>
        </w:tc>
        <w:tc>
          <w:tcPr>
            <w:tcW w:w="5915"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D05F1D" w:rsidRDefault="008152AC" w:rsidP="008152AC">
            <w:pPr>
              <w:spacing w:before="60" w:after="60"/>
              <w:jc w:val="center"/>
              <w:rPr>
                <w:rFonts w:asciiTheme="majorHAnsi" w:hAnsiTheme="majorHAnsi" w:cstheme="majorHAnsi"/>
                <w:bCs/>
                <w:sz w:val="28"/>
                <w:szCs w:val="28"/>
              </w:rPr>
            </w:pPr>
            <w:r w:rsidRPr="008152AC">
              <w:rPr>
                <w:rFonts w:asciiTheme="majorHAnsi" w:hAnsiTheme="majorHAnsi" w:cstheme="majorHAnsi"/>
                <w:bCs/>
                <w:sz w:val="28"/>
                <w:szCs w:val="28"/>
                <w:lang w:val="fr-FR"/>
              </w:rPr>
              <w:t>Liên danh MIS ENERGY + LILAMA69-1PL</w:t>
            </w:r>
          </w:p>
        </w:tc>
        <w:tc>
          <w:tcPr>
            <w:tcW w:w="2445"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D05F1D" w:rsidRPr="00F4768B" w:rsidRDefault="00D05F1D" w:rsidP="008152AC">
            <w:pPr>
              <w:spacing w:before="60" w:after="60"/>
              <w:jc w:val="center"/>
              <w:rPr>
                <w:rFonts w:asciiTheme="majorHAnsi" w:hAnsiTheme="majorHAnsi" w:cstheme="majorHAnsi"/>
                <w:b/>
                <w:bCs/>
                <w:sz w:val="28"/>
                <w:szCs w:val="28"/>
              </w:rPr>
            </w:pPr>
            <w:r w:rsidRPr="00F4768B">
              <w:rPr>
                <w:rFonts w:asciiTheme="majorHAnsi" w:hAnsiTheme="majorHAnsi" w:cstheme="majorHAnsi"/>
                <w:b/>
                <w:bCs/>
                <w:sz w:val="28"/>
                <w:szCs w:val="28"/>
              </w:rPr>
              <w:t> </w:t>
            </w:r>
            <w:r w:rsidRPr="00047E58">
              <w:rPr>
                <w:rFonts w:asciiTheme="majorHAnsi" w:hAnsiTheme="majorHAnsi" w:cstheme="majorHAnsi"/>
                <w:bCs/>
                <w:sz w:val="28"/>
                <w:szCs w:val="28"/>
                <w:lang w:val="en-US"/>
              </w:rPr>
              <w:t>Đạt</w:t>
            </w:r>
          </w:p>
        </w:tc>
      </w:tr>
    </w:tbl>
    <w:p w:rsidR="00FA38CF" w:rsidRPr="00F27FD2" w:rsidRDefault="008152AC" w:rsidP="008152AC">
      <w:pPr>
        <w:spacing w:before="60" w:after="60"/>
        <w:ind w:firstLine="567"/>
        <w:rPr>
          <w:sz w:val="28"/>
          <w:szCs w:val="28"/>
        </w:rPr>
      </w:pPr>
      <w:r w:rsidRPr="008152AC">
        <w:rPr>
          <w:sz w:val="28"/>
          <w:szCs w:val="28"/>
        </w:rPr>
        <w:t>b</w:t>
      </w:r>
      <w:r w:rsidR="00FA38CF" w:rsidRPr="00F27FD2">
        <w:rPr>
          <w:sz w:val="28"/>
          <w:szCs w:val="28"/>
        </w:rPr>
        <w:t xml:space="preserve">) Các nội dung làm rõ E- HSĐXKT nhằm chứng minh năng lực và kinh nghiệm của nhà thầu (nếu có). </w:t>
      </w:r>
    </w:p>
    <w:p w:rsidR="00FA38CF" w:rsidRPr="00F27FD2" w:rsidRDefault="00FA38CF" w:rsidP="008152AC">
      <w:pPr>
        <w:spacing w:before="60" w:after="60"/>
        <w:ind w:firstLine="567"/>
        <w:rPr>
          <w:sz w:val="28"/>
          <w:szCs w:val="28"/>
        </w:rPr>
      </w:pPr>
      <w:r w:rsidRPr="00F27FD2">
        <w:rPr>
          <w:b/>
          <w:bCs/>
          <w:sz w:val="28"/>
          <w:szCs w:val="28"/>
        </w:rPr>
        <w:lastRenderedPageBreak/>
        <w:t>4. Kết quả đánh giá về kỹ thuật</w:t>
      </w:r>
    </w:p>
    <w:p w:rsidR="00FA38CF" w:rsidRPr="00F27FD2" w:rsidRDefault="00FA38CF" w:rsidP="008152AC">
      <w:pPr>
        <w:spacing w:before="60" w:after="60"/>
        <w:ind w:firstLine="567"/>
        <w:rPr>
          <w:sz w:val="28"/>
          <w:szCs w:val="28"/>
        </w:rPr>
      </w:pPr>
      <w:r w:rsidRPr="00F27FD2">
        <w:rPr>
          <w:sz w:val="28"/>
          <w:szCs w:val="28"/>
        </w:rPr>
        <w:t xml:space="preserve">a) Kết quả đánh giá về kỹ thuật được tổng hợp theo </w:t>
      </w:r>
      <w:r w:rsidRPr="00F27FD2">
        <w:rPr>
          <w:b/>
          <w:bCs/>
          <w:sz w:val="28"/>
          <w:szCs w:val="28"/>
        </w:rPr>
        <w:t xml:space="preserve">Bảng số 4 </w:t>
      </w:r>
      <w:r w:rsidRPr="00F27FD2">
        <w:rPr>
          <w:sz w:val="28"/>
          <w:szCs w:val="28"/>
        </w:rPr>
        <w:t xml:space="preserve">dưới đây: </w:t>
      </w:r>
      <w:r w:rsidRPr="00F27FD2">
        <w:rPr>
          <w:i/>
          <w:iCs/>
          <w:sz w:val="28"/>
          <w:szCs w:val="28"/>
        </w:rPr>
        <w:t>(được trích xuất từ Mẫu số 3A hoặc Mẫu số 3B):</w:t>
      </w:r>
    </w:p>
    <w:p w:rsidR="00FA38CF" w:rsidRDefault="00FA38CF" w:rsidP="008152AC">
      <w:pPr>
        <w:spacing w:before="60" w:after="60"/>
        <w:jc w:val="right"/>
        <w:rPr>
          <w:b/>
          <w:bCs/>
          <w:sz w:val="28"/>
          <w:szCs w:val="28"/>
        </w:rPr>
      </w:pPr>
      <w:r w:rsidRPr="00F27FD2">
        <w:rPr>
          <w:b/>
          <w:bCs/>
          <w:sz w:val="28"/>
          <w:szCs w:val="28"/>
        </w:rPr>
        <w:t>Bảng số 4</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58"/>
        <w:gridCol w:w="3335"/>
        <w:gridCol w:w="3102"/>
        <w:gridCol w:w="1911"/>
      </w:tblGrid>
      <w:tr w:rsidR="00D05F1D" w:rsidRPr="00F4768B" w:rsidTr="000119B7">
        <w:tc>
          <w:tcPr>
            <w:tcW w:w="672"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4768B" w:rsidRDefault="00D05F1D" w:rsidP="008152AC">
            <w:pPr>
              <w:spacing w:before="60" w:after="60"/>
              <w:jc w:val="center"/>
              <w:rPr>
                <w:rFonts w:asciiTheme="majorHAnsi" w:hAnsiTheme="majorHAnsi" w:cstheme="majorHAnsi"/>
                <w:sz w:val="28"/>
                <w:szCs w:val="28"/>
              </w:rPr>
            </w:pPr>
            <w:r w:rsidRPr="00F4768B">
              <w:rPr>
                <w:rFonts w:asciiTheme="majorHAnsi" w:hAnsiTheme="majorHAnsi" w:cstheme="majorHAnsi"/>
                <w:b/>
                <w:bCs/>
                <w:sz w:val="28"/>
                <w:szCs w:val="28"/>
              </w:rPr>
              <w:t>Stt</w:t>
            </w:r>
          </w:p>
        </w:tc>
        <w:tc>
          <w:tcPr>
            <w:tcW w:w="342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4768B" w:rsidRDefault="00D05F1D" w:rsidP="008152AC">
            <w:pPr>
              <w:spacing w:before="60" w:after="60"/>
              <w:jc w:val="center"/>
              <w:rPr>
                <w:rFonts w:asciiTheme="majorHAnsi" w:hAnsiTheme="majorHAnsi" w:cstheme="majorHAnsi"/>
                <w:sz w:val="28"/>
                <w:szCs w:val="28"/>
              </w:rPr>
            </w:pPr>
            <w:r w:rsidRPr="00F4768B">
              <w:rPr>
                <w:rFonts w:asciiTheme="majorHAnsi" w:hAnsiTheme="majorHAnsi" w:cstheme="majorHAnsi"/>
                <w:b/>
                <w:bCs/>
                <w:sz w:val="28"/>
                <w:szCs w:val="28"/>
              </w:rPr>
              <w:t>Tên nhà thầu</w:t>
            </w:r>
          </w:p>
        </w:tc>
        <w:tc>
          <w:tcPr>
            <w:tcW w:w="322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4768B" w:rsidRDefault="00D05F1D" w:rsidP="008152AC">
            <w:pPr>
              <w:spacing w:before="60" w:after="60"/>
              <w:jc w:val="center"/>
              <w:rPr>
                <w:rFonts w:asciiTheme="majorHAnsi" w:hAnsiTheme="majorHAnsi" w:cstheme="majorHAnsi"/>
                <w:sz w:val="28"/>
                <w:szCs w:val="28"/>
              </w:rPr>
            </w:pPr>
            <w:r w:rsidRPr="00F4768B">
              <w:rPr>
                <w:rFonts w:asciiTheme="majorHAnsi" w:hAnsiTheme="majorHAnsi" w:cstheme="majorHAnsi"/>
                <w:b/>
                <w:bCs/>
                <w:sz w:val="28"/>
                <w:szCs w:val="28"/>
              </w:rPr>
              <w:t>Kết quả đánh giá</w:t>
            </w:r>
          </w:p>
        </w:tc>
        <w:tc>
          <w:tcPr>
            <w:tcW w:w="198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4768B" w:rsidRDefault="00D05F1D" w:rsidP="008152AC">
            <w:pPr>
              <w:spacing w:before="60" w:after="60"/>
              <w:jc w:val="center"/>
              <w:rPr>
                <w:rFonts w:asciiTheme="majorHAnsi" w:hAnsiTheme="majorHAnsi" w:cstheme="majorHAnsi"/>
                <w:sz w:val="28"/>
                <w:szCs w:val="28"/>
              </w:rPr>
            </w:pPr>
            <w:r w:rsidRPr="00F4768B">
              <w:rPr>
                <w:rFonts w:asciiTheme="majorHAnsi" w:hAnsiTheme="majorHAnsi" w:cstheme="majorHAnsi"/>
                <w:b/>
                <w:bCs/>
                <w:sz w:val="28"/>
                <w:szCs w:val="28"/>
              </w:rPr>
              <w:t>Ghi chú</w:t>
            </w:r>
          </w:p>
        </w:tc>
      </w:tr>
      <w:tr w:rsidR="00D05F1D" w:rsidRPr="00F4768B" w:rsidTr="000119B7">
        <w:tblPrEx>
          <w:tblBorders>
            <w:top w:val="none" w:sz="0" w:space="0" w:color="auto"/>
            <w:bottom w:val="none" w:sz="0" w:space="0" w:color="auto"/>
            <w:insideH w:val="none" w:sz="0" w:space="0" w:color="auto"/>
            <w:insideV w:val="none" w:sz="0" w:space="0" w:color="auto"/>
          </w:tblBorders>
        </w:tblPrEx>
        <w:trPr>
          <w:trHeight w:val="776"/>
        </w:trPr>
        <w:tc>
          <w:tcPr>
            <w:tcW w:w="672"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D05F1D" w:rsidRPr="00047E58" w:rsidRDefault="00D05F1D" w:rsidP="008152AC">
            <w:pPr>
              <w:spacing w:before="60" w:after="60"/>
              <w:jc w:val="center"/>
              <w:rPr>
                <w:rFonts w:asciiTheme="majorHAnsi" w:hAnsiTheme="majorHAnsi" w:cstheme="majorHAnsi"/>
                <w:sz w:val="28"/>
                <w:szCs w:val="28"/>
                <w:lang w:val="en-US"/>
              </w:rPr>
            </w:pPr>
            <w:r w:rsidRPr="00047E58">
              <w:rPr>
                <w:rFonts w:asciiTheme="majorHAnsi" w:hAnsiTheme="majorHAnsi" w:cstheme="majorHAnsi"/>
                <w:bCs/>
                <w:sz w:val="28"/>
                <w:szCs w:val="28"/>
              </w:rPr>
              <w:t> </w:t>
            </w:r>
            <w:r w:rsidRPr="00047E58">
              <w:rPr>
                <w:rFonts w:asciiTheme="majorHAnsi" w:hAnsiTheme="majorHAnsi" w:cstheme="majorHAnsi"/>
                <w:bCs/>
                <w:sz w:val="28"/>
                <w:szCs w:val="28"/>
                <w:lang w:val="en-US"/>
              </w:rPr>
              <w:t>1</w:t>
            </w:r>
          </w:p>
        </w:tc>
        <w:tc>
          <w:tcPr>
            <w:tcW w:w="3429"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D05F1D" w:rsidRPr="00047E58" w:rsidRDefault="008152AC" w:rsidP="008152AC">
            <w:pPr>
              <w:spacing w:before="60" w:after="60"/>
              <w:jc w:val="center"/>
              <w:rPr>
                <w:rFonts w:asciiTheme="majorHAnsi" w:hAnsiTheme="majorHAnsi" w:cstheme="majorHAnsi"/>
                <w:sz w:val="28"/>
                <w:szCs w:val="28"/>
              </w:rPr>
            </w:pPr>
            <w:r>
              <w:rPr>
                <w:rFonts w:asciiTheme="majorHAnsi" w:hAnsiTheme="majorHAnsi" w:cstheme="majorHAnsi"/>
                <w:bCs/>
                <w:sz w:val="28"/>
                <w:szCs w:val="28"/>
              </w:rPr>
              <w:t>Liên danh MIS ENERGY + LILAMA69-1PL</w:t>
            </w:r>
          </w:p>
        </w:tc>
        <w:tc>
          <w:tcPr>
            <w:tcW w:w="3227"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D05F1D" w:rsidRPr="00047E58" w:rsidRDefault="00D05F1D" w:rsidP="008152AC">
            <w:pPr>
              <w:spacing w:before="60" w:after="60"/>
              <w:jc w:val="center"/>
              <w:rPr>
                <w:rFonts w:asciiTheme="majorHAnsi" w:hAnsiTheme="majorHAnsi" w:cstheme="majorHAnsi"/>
                <w:sz w:val="28"/>
                <w:szCs w:val="28"/>
                <w:lang w:val="en-US"/>
              </w:rPr>
            </w:pPr>
            <w:r w:rsidRPr="00F4768B">
              <w:rPr>
                <w:rFonts w:asciiTheme="majorHAnsi" w:hAnsiTheme="majorHAnsi" w:cstheme="majorHAnsi"/>
                <w:b/>
                <w:bCs/>
                <w:sz w:val="28"/>
                <w:szCs w:val="28"/>
              </w:rPr>
              <w:t> </w:t>
            </w:r>
            <w:r w:rsidRPr="00047E58">
              <w:rPr>
                <w:rFonts w:asciiTheme="majorHAnsi" w:hAnsiTheme="majorHAnsi" w:cstheme="majorHAnsi"/>
                <w:bCs/>
                <w:sz w:val="28"/>
                <w:szCs w:val="28"/>
                <w:lang w:val="en-US"/>
              </w:rPr>
              <w:t>Đạt</w:t>
            </w:r>
          </w:p>
        </w:tc>
        <w:tc>
          <w:tcPr>
            <w:tcW w:w="198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4768B" w:rsidRDefault="00D05F1D" w:rsidP="008152AC">
            <w:pPr>
              <w:spacing w:before="60" w:after="60"/>
              <w:jc w:val="center"/>
              <w:rPr>
                <w:rFonts w:asciiTheme="majorHAnsi" w:hAnsiTheme="majorHAnsi" w:cstheme="majorHAnsi"/>
                <w:sz w:val="28"/>
                <w:szCs w:val="28"/>
              </w:rPr>
            </w:pPr>
            <w:r w:rsidRPr="00F4768B">
              <w:rPr>
                <w:rFonts w:asciiTheme="majorHAnsi" w:hAnsiTheme="majorHAnsi" w:cstheme="majorHAnsi"/>
                <w:b/>
                <w:bCs/>
                <w:sz w:val="28"/>
                <w:szCs w:val="28"/>
              </w:rPr>
              <w:t> </w:t>
            </w:r>
          </w:p>
        </w:tc>
      </w:tr>
    </w:tbl>
    <w:p w:rsidR="00FA38CF" w:rsidRPr="00F27FD2" w:rsidRDefault="008152AC" w:rsidP="008152AC">
      <w:pPr>
        <w:spacing w:before="60" w:after="60"/>
        <w:ind w:firstLine="567"/>
        <w:rPr>
          <w:sz w:val="28"/>
          <w:szCs w:val="28"/>
        </w:rPr>
      </w:pPr>
      <w:r w:rsidRPr="008152AC">
        <w:rPr>
          <w:sz w:val="28"/>
          <w:szCs w:val="28"/>
        </w:rPr>
        <w:t>b</w:t>
      </w:r>
      <w:r w:rsidR="00FA38CF" w:rsidRPr="00F27FD2">
        <w:rPr>
          <w:sz w:val="28"/>
          <w:szCs w:val="28"/>
        </w:rPr>
        <w:t xml:space="preserve">) Các nội dung lưu ý trong quá trình đánh giá. </w:t>
      </w:r>
    </w:p>
    <w:p w:rsidR="00FA38CF" w:rsidRPr="00F27FD2" w:rsidRDefault="00FA38CF" w:rsidP="008152AC">
      <w:pPr>
        <w:spacing w:before="60" w:after="60"/>
        <w:ind w:firstLine="567"/>
        <w:rPr>
          <w:sz w:val="28"/>
          <w:szCs w:val="28"/>
        </w:rPr>
      </w:pPr>
      <w:r w:rsidRPr="00F27FD2">
        <w:rPr>
          <w:b/>
          <w:bCs/>
          <w:sz w:val="28"/>
          <w:szCs w:val="28"/>
        </w:rPr>
        <w:t>III. KẾT LUẬN VÀ KIẾN NGHỊ</w:t>
      </w:r>
    </w:p>
    <w:p w:rsidR="00D05F1D" w:rsidRPr="00A33602" w:rsidRDefault="00D05F1D" w:rsidP="008152AC">
      <w:pPr>
        <w:tabs>
          <w:tab w:val="left" w:pos="1134"/>
        </w:tabs>
        <w:spacing w:before="60" w:after="60"/>
        <w:ind w:firstLine="567"/>
        <w:jc w:val="both"/>
        <w:rPr>
          <w:iCs/>
          <w:sz w:val="28"/>
          <w:szCs w:val="28"/>
          <w:lang w:val="es-ES"/>
        </w:rPr>
      </w:pPr>
      <w:r w:rsidRPr="00A33602">
        <w:rPr>
          <w:iCs/>
          <w:sz w:val="28"/>
          <w:szCs w:val="28"/>
          <w:lang w:val="es-ES"/>
        </w:rPr>
        <w:t xml:space="preserve">Trên cơ sở đánh giá HSĐXKT, tổ chuyên gia </w:t>
      </w:r>
      <w:r>
        <w:rPr>
          <w:iCs/>
          <w:sz w:val="28"/>
          <w:szCs w:val="28"/>
          <w:lang w:val="es-ES"/>
        </w:rPr>
        <w:t>báo cáo</w:t>
      </w:r>
      <w:r w:rsidRPr="00A33602">
        <w:rPr>
          <w:iCs/>
          <w:sz w:val="28"/>
          <w:szCs w:val="28"/>
          <w:lang w:val="es-ES"/>
        </w:rPr>
        <w:t xml:space="preserve"> các nội dung sau đây:</w:t>
      </w:r>
    </w:p>
    <w:p w:rsidR="00D05F1D" w:rsidRDefault="00D05F1D" w:rsidP="008152AC">
      <w:pPr>
        <w:tabs>
          <w:tab w:val="left" w:pos="1134"/>
        </w:tabs>
        <w:spacing w:before="60" w:after="60"/>
        <w:ind w:firstLine="426"/>
        <w:jc w:val="both"/>
        <w:rPr>
          <w:iCs/>
          <w:sz w:val="28"/>
          <w:szCs w:val="28"/>
          <w:lang w:val="es-ES"/>
        </w:rPr>
      </w:pPr>
      <w:r>
        <w:rPr>
          <w:iCs/>
          <w:sz w:val="28"/>
          <w:szCs w:val="28"/>
          <w:lang w:val="es-ES"/>
        </w:rPr>
        <w:t xml:space="preserve">1. </w:t>
      </w:r>
      <w:r w:rsidRPr="00A33602">
        <w:rPr>
          <w:iCs/>
          <w:sz w:val="28"/>
          <w:szCs w:val="28"/>
          <w:lang w:val="es-ES"/>
        </w:rPr>
        <w:t>Danh sách nhà thầu đáp ứng yêu cầu về kỹ thuật;</w:t>
      </w:r>
    </w:p>
    <w:p w:rsidR="008152AC" w:rsidRDefault="00D05F1D" w:rsidP="008152AC">
      <w:pPr>
        <w:tabs>
          <w:tab w:val="left" w:pos="1134"/>
        </w:tabs>
        <w:spacing w:before="60" w:after="60"/>
        <w:ind w:firstLine="567"/>
        <w:jc w:val="both"/>
        <w:rPr>
          <w:b/>
          <w:iCs/>
          <w:sz w:val="28"/>
          <w:szCs w:val="28"/>
          <w:lang w:val="es-ES"/>
        </w:rPr>
      </w:pPr>
      <w:r w:rsidRPr="00A33602">
        <w:rPr>
          <w:b/>
          <w:iCs/>
          <w:sz w:val="28"/>
          <w:szCs w:val="28"/>
          <w:lang w:val="es-ES"/>
        </w:rPr>
        <w:t xml:space="preserve">- </w:t>
      </w:r>
      <w:r w:rsidR="008152AC" w:rsidRPr="008152AC">
        <w:rPr>
          <w:b/>
          <w:iCs/>
          <w:sz w:val="28"/>
          <w:szCs w:val="28"/>
          <w:lang w:val="es-ES"/>
        </w:rPr>
        <w:t xml:space="preserve">Liên danh MIS ENERGY + LILAMA69-1PL </w:t>
      </w:r>
    </w:p>
    <w:p w:rsidR="00D05F1D" w:rsidRDefault="00D05F1D" w:rsidP="008152AC">
      <w:pPr>
        <w:tabs>
          <w:tab w:val="left" w:pos="1134"/>
        </w:tabs>
        <w:spacing w:before="60" w:after="60"/>
        <w:ind w:firstLine="567"/>
        <w:jc w:val="both"/>
        <w:rPr>
          <w:iCs/>
          <w:sz w:val="28"/>
          <w:szCs w:val="28"/>
          <w:lang w:val="es-ES"/>
        </w:rPr>
      </w:pPr>
      <w:r>
        <w:rPr>
          <w:iCs/>
          <w:sz w:val="28"/>
          <w:szCs w:val="28"/>
          <w:lang w:val="es-ES"/>
        </w:rPr>
        <w:t>2. Nhận xét về tính cạnh tranh, công bằng, minh bạch và hiệu quả kinh tế trong quá trình tổ chức lựa chọn nhà thầu: Đảm bảo</w:t>
      </w:r>
    </w:p>
    <w:p w:rsidR="00D05F1D" w:rsidRDefault="00D05F1D" w:rsidP="008152AC">
      <w:pPr>
        <w:tabs>
          <w:tab w:val="left" w:pos="1134"/>
        </w:tabs>
        <w:spacing w:before="60" w:after="60"/>
        <w:ind w:firstLine="567"/>
        <w:jc w:val="both"/>
        <w:rPr>
          <w:iCs/>
          <w:sz w:val="28"/>
          <w:szCs w:val="28"/>
          <w:lang w:val="es-ES"/>
        </w:rPr>
      </w:pPr>
      <w:r>
        <w:rPr>
          <w:iCs/>
          <w:sz w:val="28"/>
          <w:szCs w:val="28"/>
          <w:lang w:val="es-ES"/>
        </w:rPr>
        <w:t>3. Những nội dung của HSMT chưa phù hợp với quy định của pháp luật về đấu thầu dẫn đến hạn chế sự tham dự của nhà thầu hoặc dẫn đến có cách hiểu không rõ hoặc khác nhau trong quá trình đánh giá HSĐX hoặc có thể dẫn đến làm sai lệch kết quả lựa chọn nhà thầu, đề xuất biện pháp xử lý: Không có</w:t>
      </w:r>
    </w:p>
    <w:p w:rsidR="00D05F1D" w:rsidRPr="00A33602" w:rsidRDefault="00D05F1D" w:rsidP="008152AC">
      <w:pPr>
        <w:tabs>
          <w:tab w:val="left" w:pos="1134"/>
        </w:tabs>
        <w:spacing w:before="60" w:after="60"/>
        <w:ind w:firstLine="567"/>
        <w:jc w:val="both"/>
        <w:rPr>
          <w:iCs/>
          <w:sz w:val="28"/>
          <w:szCs w:val="28"/>
          <w:lang w:val="es-ES"/>
        </w:rPr>
      </w:pPr>
      <w:r>
        <w:rPr>
          <w:iCs/>
          <w:sz w:val="28"/>
          <w:szCs w:val="28"/>
          <w:lang w:val="es-ES"/>
        </w:rPr>
        <w:t xml:space="preserve">4. </w:t>
      </w:r>
      <w:r w:rsidRPr="00A33602">
        <w:rPr>
          <w:iCs/>
          <w:sz w:val="28"/>
          <w:szCs w:val="28"/>
          <w:lang w:val="es-ES"/>
        </w:rPr>
        <w:t>Quá trình chấm thầu và lựa chọn nhà thầu được thực hiện công bằng, minh bạch và đáp ứng hiệu quả kinh tế, kỹ thuật đúng theo Luật đấu thầu.</w:t>
      </w:r>
    </w:p>
    <w:p w:rsidR="00FA38CF" w:rsidRPr="00F27FD2" w:rsidRDefault="00FA38CF" w:rsidP="008152AC">
      <w:pPr>
        <w:spacing w:before="120" w:after="120"/>
        <w:rPr>
          <w:sz w:val="28"/>
          <w:szCs w:val="28"/>
        </w:rPr>
      </w:pPr>
      <w:r w:rsidRPr="00F27FD2">
        <w:rPr>
          <w:b/>
          <w:bCs/>
          <w:sz w:val="28"/>
          <w:szCs w:val="28"/>
        </w:rPr>
        <w:t>IV. Ý KIẾN BẢO LƯU</w:t>
      </w:r>
    </w:p>
    <w:p w:rsidR="00D05F1D" w:rsidRPr="008152AC" w:rsidRDefault="00D05F1D" w:rsidP="008152AC">
      <w:pPr>
        <w:spacing w:before="120" w:after="120"/>
        <w:ind w:firstLine="567"/>
        <w:rPr>
          <w:rFonts w:asciiTheme="majorHAnsi" w:hAnsiTheme="majorHAnsi" w:cstheme="majorHAnsi"/>
          <w:sz w:val="28"/>
          <w:szCs w:val="28"/>
        </w:rPr>
      </w:pPr>
      <w:r w:rsidRPr="008152AC">
        <w:rPr>
          <w:rFonts w:asciiTheme="majorHAnsi" w:hAnsiTheme="majorHAnsi" w:cstheme="majorHAnsi"/>
          <w:sz w:val="28"/>
          <w:szCs w:val="28"/>
        </w:rPr>
        <w:t>Không có</w:t>
      </w:r>
    </w:p>
    <w:p w:rsidR="00D05F1D" w:rsidRPr="00F4768B" w:rsidRDefault="00D05F1D" w:rsidP="00D05F1D">
      <w:pPr>
        <w:spacing w:before="120" w:after="120"/>
        <w:ind w:firstLine="567"/>
        <w:rPr>
          <w:rFonts w:asciiTheme="majorHAnsi" w:hAnsiTheme="majorHAnsi" w:cstheme="majorHAnsi"/>
          <w:sz w:val="28"/>
          <w:szCs w:val="28"/>
        </w:rPr>
      </w:pPr>
      <w:r w:rsidRPr="00F4768B">
        <w:rPr>
          <w:rFonts w:asciiTheme="majorHAnsi" w:hAnsiTheme="majorHAnsi" w:cstheme="majorHAnsi"/>
          <w:sz w:val="28"/>
          <w:szCs w:val="28"/>
        </w:rPr>
        <w:t>Báo cáo đánh giá này được lập bởi:</w:t>
      </w:r>
    </w:p>
    <w:tbl>
      <w:tblPr>
        <w:tblW w:w="954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402"/>
        <w:gridCol w:w="2552"/>
        <w:gridCol w:w="2880"/>
      </w:tblGrid>
      <w:tr w:rsidR="00D05F1D" w:rsidRPr="00BA371C" w:rsidTr="000119B7">
        <w:trPr>
          <w:trHeight w:val="678"/>
        </w:trPr>
        <w:tc>
          <w:tcPr>
            <w:tcW w:w="709" w:type="dxa"/>
            <w:shd w:val="clear" w:color="auto" w:fill="auto"/>
          </w:tcPr>
          <w:p w:rsidR="00D05F1D" w:rsidRPr="00BA371C" w:rsidRDefault="00D05F1D" w:rsidP="000119B7">
            <w:pPr>
              <w:spacing w:before="40" w:after="40"/>
              <w:jc w:val="center"/>
              <w:rPr>
                <w:b/>
                <w:sz w:val="28"/>
                <w:szCs w:val="28"/>
              </w:rPr>
            </w:pPr>
            <w:r>
              <w:rPr>
                <w:b/>
                <w:sz w:val="28"/>
                <w:szCs w:val="28"/>
              </w:rPr>
              <w:t>Stt</w:t>
            </w:r>
          </w:p>
        </w:tc>
        <w:tc>
          <w:tcPr>
            <w:tcW w:w="3402" w:type="dxa"/>
            <w:shd w:val="clear" w:color="auto" w:fill="auto"/>
          </w:tcPr>
          <w:p w:rsidR="00D05F1D" w:rsidRPr="00BA371C" w:rsidRDefault="00D05F1D" w:rsidP="000119B7">
            <w:pPr>
              <w:spacing w:before="40" w:after="40"/>
              <w:jc w:val="center"/>
              <w:rPr>
                <w:b/>
                <w:sz w:val="28"/>
                <w:szCs w:val="28"/>
              </w:rPr>
            </w:pPr>
            <w:r w:rsidRPr="00BA371C">
              <w:rPr>
                <w:b/>
                <w:sz w:val="28"/>
                <w:szCs w:val="28"/>
              </w:rPr>
              <w:t>Họ và tên</w:t>
            </w:r>
          </w:p>
        </w:tc>
        <w:tc>
          <w:tcPr>
            <w:tcW w:w="2552" w:type="dxa"/>
            <w:shd w:val="clear" w:color="auto" w:fill="auto"/>
          </w:tcPr>
          <w:p w:rsidR="00D05F1D" w:rsidRPr="00BA371C" w:rsidRDefault="00D05F1D" w:rsidP="000119B7">
            <w:pPr>
              <w:spacing w:before="40" w:after="40"/>
              <w:jc w:val="center"/>
              <w:rPr>
                <w:b/>
                <w:sz w:val="28"/>
                <w:szCs w:val="28"/>
              </w:rPr>
            </w:pPr>
            <w:r w:rsidRPr="00BA371C">
              <w:rPr>
                <w:b/>
                <w:sz w:val="28"/>
                <w:szCs w:val="28"/>
              </w:rPr>
              <w:t>Nhiệm vụ</w:t>
            </w:r>
          </w:p>
        </w:tc>
        <w:tc>
          <w:tcPr>
            <w:tcW w:w="2880" w:type="dxa"/>
            <w:shd w:val="clear" w:color="auto" w:fill="auto"/>
          </w:tcPr>
          <w:p w:rsidR="00D05F1D" w:rsidRPr="00BA371C" w:rsidRDefault="00D05F1D" w:rsidP="000119B7">
            <w:pPr>
              <w:spacing w:before="40" w:after="40"/>
              <w:jc w:val="center"/>
              <w:rPr>
                <w:b/>
                <w:sz w:val="28"/>
                <w:szCs w:val="28"/>
              </w:rPr>
            </w:pPr>
            <w:r w:rsidRPr="00BA371C">
              <w:rPr>
                <w:b/>
                <w:sz w:val="28"/>
                <w:szCs w:val="28"/>
              </w:rPr>
              <w:t>Chữ ký</w:t>
            </w:r>
          </w:p>
        </w:tc>
      </w:tr>
      <w:tr w:rsidR="00D05F1D" w:rsidRPr="00BA371C" w:rsidTr="000119B7">
        <w:trPr>
          <w:trHeight w:val="661"/>
        </w:trPr>
        <w:tc>
          <w:tcPr>
            <w:tcW w:w="709" w:type="dxa"/>
            <w:shd w:val="clear" w:color="auto" w:fill="auto"/>
            <w:vAlign w:val="center"/>
          </w:tcPr>
          <w:p w:rsidR="00D05F1D" w:rsidRPr="00BA371C" w:rsidRDefault="00D05F1D" w:rsidP="000119B7">
            <w:pPr>
              <w:spacing w:before="40" w:after="40"/>
              <w:jc w:val="center"/>
              <w:rPr>
                <w:sz w:val="28"/>
                <w:szCs w:val="28"/>
              </w:rPr>
            </w:pPr>
            <w:r w:rsidRPr="00BA371C">
              <w:rPr>
                <w:sz w:val="28"/>
                <w:szCs w:val="28"/>
              </w:rPr>
              <w:t>1</w:t>
            </w:r>
          </w:p>
        </w:tc>
        <w:tc>
          <w:tcPr>
            <w:tcW w:w="3402" w:type="dxa"/>
            <w:shd w:val="clear" w:color="auto" w:fill="auto"/>
            <w:vAlign w:val="center"/>
          </w:tcPr>
          <w:p w:rsidR="00D05F1D" w:rsidRPr="009A54E0" w:rsidRDefault="00D05F1D" w:rsidP="000119B7">
            <w:pPr>
              <w:spacing w:before="40" w:after="40"/>
              <w:rPr>
                <w:sz w:val="28"/>
                <w:szCs w:val="28"/>
                <w:lang w:val="en-US"/>
              </w:rPr>
            </w:pPr>
            <w:r>
              <w:rPr>
                <w:sz w:val="28"/>
                <w:szCs w:val="28"/>
                <w:lang w:val="en-US"/>
              </w:rPr>
              <w:t>Dương Hồng Đường</w:t>
            </w:r>
          </w:p>
        </w:tc>
        <w:tc>
          <w:tcPr>
            <w:tcW w:w="2552" w:type="dxa"/>
            <w:shd w:val="clear" w:color="auto" w:fill="auto"/>
            <w:vAlign w:val="center"/>
          </w:tcPr>
          <w:p w:rsidR="00D05F1D" w:rsidRPr="00BA371C" w:rsidRDefault="00D05F1D" w:rsidP="000119B7">
            <w:pPr>
              <w:spacing w:before="40" w:after="40"/>
              <w:jc w:val="center"/>
              <w:rPr>
                <w:sz w:val="28"/>
                <w:szCs w:val="28"/>
              </w:rPr>
            </w:pPr>
            <w:r w:rsidRPr="00BA371C">
              <w:rPr>
                <w:sz w:val="28"/>
                <w:szCs w:val="28"/>
              </w:rPr>
              <w:t>Tổ trưởng</w:t>
            </w:r>
          </w:p>
        </w:tc>
        <w:tc>
          <w:tcPr>
            <w:tcW w:w="2880" w:type="dxa"/>
            <w:shd w:val="clear" w:color="auto" w:fill="auto"/>
          </w:tcPr>
          <w:p w:rsidR="00D05F1D" w:rsidRPr="00BA371C" w:rsidRDefault="00D05F1D" w:rsidP="000119B7">
            <w:pPr>
              <w:spacing w:before="40" w:after="40"/>
              <w:rPr>
                <w:sz w:val="28"/>
                <w:szCs w:val="28"/>
                <w:lang w:val="it-IT"/>
              </w:rPr>
            </w:pPr>
          </w:p>
        </w:tc>
      </w:tr>
      <w:tr w:rsidR="00D05F1D" w:rsidRPr="00BA371C" w:rsidTr="000119B7">
        <w:trPr>
          <w:trHeight w:val="703"/>
        </w:trPr>
        <w:tc>
          <w:tcPr>
            <w:tcW w:w="709" w:type="dxa"/>
            <w:shd w:val="clear" w:color="auto" w:fill="auto"/>
            <w:vAlign w:val="center"/>
          </w:tcPr>
          <w:p w:rsidR="00D05F1D" w:rsidRPr="008B06BE" w:rsidRDefault="00D05F1D" w:rsidP="000119B7">
            <w:pPr>
              <w:spacing w:before="40" w:after="40"/>
              <w:jc w:val="center"/>
              <w:rPr>
                <w:sz w:val="28"/>
                <w:szCs w:val="28"/>
                <w:lang w:val="en-US"/>
              </w:rPr>
            </w:pPr>
            <w:r>
              <w:rPr>
                <w:sz w:val="28"/>
                <w:szCs w:val="28"/>
                <w:lang w:val="en-US"/>
              </w:rPr>
              <w:t>2</w:t>
            </w:r>
          </w:p>
        </w:tc>
        <w:tc>
          <w:tcPr>
            <w:tcW w:w="3402" w:type="dxa"/>
            <w:shd w:val="clear" w:color="auto" w:fill="auto"/>
            <w:vAlign w:val="center"/>
          </w:tcPr>
          <w:p w:rsidR="00D05F1D" w:rsidRPr="009A54E0" w:rsidRDefault="00D05F1D" w:rsidP="000119B7">
            <w:pPr>
              <w:spacing w:before="40" w:after="40"/>
              <w:rPr>
                <w:sz w:val="28"/>
                <w:szCs w:val="28"/>
                <w:lang w:val="en-US"/>
              </w:rPr>
            </w:pPr>
            <w:r>
              <w:rPr>
                <w:sz w:val="28"/>
                <w:szCs w:val="28"/>
              </w:rPr>
              <w:t xml:space="preserve">Nguyễn </w:t>
            </w:r>
            <w:r>
              <w:rPr>
                <w:sz w:val="28"/>
                <w:szCs w:val="28"/>
                <w:lang w:val="en-US"/>
              </w:rPr>
              <w:t>Đức Ước</w:t>
            </w:r>
          </w:p>
        </w:tc>
        <w:tc>
          <w:tcPr>
            <w:tcW w:w="2552" w:type="dxa"/>
            <w:shd w:val="clear" w:color="auto" w:fill="auto"/>
            <w:vAlign w:val="center"/>
          </w:tcPr>
          <w:p w:rsidR="00D05F1D" w:rsidRDefault="00D05F1D" w:rsidP="000119B7">
            <w:pPr>
              <w:jc w:val="center"/>
            </w:pPr>
            <w:r>
              <w:rPr>
                <w:sz w:val="28"/>
                <w:szCs w:val="28"/>
              </w:rPr>
              <w:t>Tổ phó</w:t>
            </w:r>
          </w:p>
        </w:tc>
        <w:tc>
          <w:tcPr>
            <w:tcW w:w="2880" w:type="dxa"/>
            <w:shd w:val="clear" w:color="auto" w:fill="auto"/>
          </w:tcPr>
          <w:p w:rsidR="00D05F1D" w:rsidRPr="00BA371C" w:rsidRDefault="00D05F1D" w:rsidP="000119B7">
            <w:pPr>
              <w:spacing w:before="40" w:after="40"/>
              <w:rPr>
                <w:sz w:val="28"/>
                <w:szCs w:val="28"/>
                <w:lang w:val="it-IT"/>
              </w:rPr>
            </w:pPr>
          </w:p>
        </w:tc>
      </w:tr>
      <w:tr w:rsidR="00D05F1D" w:rsidRPr="00BA371C" w:rsidTr="000119B7">
        <w:trPr>
          <w:trHeight w:val="703"/>
        </w:trPr>
        <w:tc>
          <w:tcPr>
            <w:tcW w:w="709" w:type="dxa"/>
            <w:shd w:val="clear" w:color="auto" w:fill="auto"/>
            <w:vAlign w:val="center"/>
          </w:tcPr>
          <w:p w:rsidR="00D05F1D" w:rsidRPr="008B06BE" w:rsidRDefault="00D05F1D" w:rsidP="000119B7">
            <w:pPr>
              <w:spacing w:before="40" w:after="40"/>
              <w:jc w:val="center"/>
              <w:rPr>
                <w:sz w:val="28"/>
                <w:szCs w:val="28"/>
                <w:lang w:val="en-US"/>
              </w:rPr>
            </w:pPr>
            <w:r>
              <w:rPr>
                <w:sz w:val="28"/>
                <w:szCs w:val="28"/>
                <w:lang w:val="en-US"/>
              </w:rPr>
              <w:t>3</w:t>
            </w:r>
          </w:p>
        </w:tc>
        <w:tc>
          <w:tcPr>
            <w:tcW w:w="3402" w:type="dxa"/>
            <w:shd w:val="clear" w:color="auto" w:fill="auto"/>
            <w:vAlign w:val="center"/>
          </w:tcPr>
          <w:p w:rsidR="00D05F1D" w:rsidRPr="009A54E0" w:rsidRDefault="00D05F1D" w:rsidP="000119B7">
            <w:pPr>
              <w:spacing w:before="40" w:after="40"/>
              <w:rPr>
                <w:sz w:val="28"/>
                <w:szCs w:val="28"/>
                <w:lang w:val="en-US"/>
              </w:rPr>
            </w:pPr>
            <w:proofErr w:type="spellStart"/>
            <w:r>
              <w:rPr>
                <w:sz w:val="28"/>
                <w:szCs w:val="28"/>
                <w:lang w:val="en-US"/>
              </w:rPr>
              <w:t>Nguyễn</w:t>
            </w:r>
            <w:proofErr w:type="spellEnd"/>
            <w:r>
              <w:rPr>
                <w:sz w:val="28"/>
                <w:szCs w:val="28"/>
                <w:lang w:val="en-US"/>
              </w:rPr>
              <w:t xml:space="preserve"> Thị Phượng</w:t>
            </w:r>
          </w:p>
        </w:tc>
        <w:tc>
          <w:tcPr>
            <w:tcW w:w="2552" w:type="dxa"/>
            <w:shd w:val="clear" w:color="auto" w:fill="auto"/>
            <w:vAlign w:val="center"/>
          </w:tcPr>
          <w:p w:rsidR="00D05F1D" w:rsidRDefault="00D05F1D" w:rsidP="000119B7">
            <w:pPr>
              <w:jc w:val="center"/>
            </w:pPr>
            <w:r w:rsidRPr="00645F71">
              <w:rPr>
                <w:sz w:val="28"/>
                <w:szCs w:val="28"/>
              </w:rPr>
              <w:t>Tổ viên</w:t>
            </w:r>
          </w:p>
        </w:tc>
        <w:tc>
          <w:tcPr>
            <w:tcW w:w="2880" w:type="dxa"/>
            <w:shd w:val="clear" w:color="auto" w:fill="auto"/>
          </w:tcPr>
          <w:p w:rsidR="00D05F1D" w:rsidRPr="00BA371C" w:rsidRDefault="00D05F1D" w:rsidP="000119B7">
            <w:pPr>
              <w:spacing w:before="40" w:after="40"/>
              <w:rPr>
                <w:sz w:val="28"/>
                <w:szCs w:val="28"/>
                <w:lang w:val="it-IT"/>
              </w:rPr>
            </w:pPr>
          </w:p>
        </w:tc>
      </w:tr>
      <w:tr w:rsidR="00D05F1D" w:rsidRPr="00BA371C" w:rsidTr="000119B7">
        <w:trPr>
          <w:trHeight w:val="703"/>
        </w:trPr>
        <w:tc>
          <w:tcPr>
            <w:tcW w:w="709" w:type="dxa"/>
            <w:shd w:val="clear" w:color="auto" w:fill="auto"/>
            <w:vAlign w:val="center"/>
          </w:tcPr>
          <w:p w:rsidR="00D05F1D" w:rsidRPr="009A54E0" w:rsidRDefault="00D05F1D" w:rsidP="000119B7">
            <w:pPr>
              <w:spacing w:before="40" w:after="40"/>
              <w:jc w:val="center"/>
              <w:rPr>
                <w:sz w:val="28"/>
                <w:szCs w:val="28"/>
                <w:lang w:val="en-US"/>
              </w:rPr>
            </w:pPr>
            <w:r>
              <w:rPr>
                <w:sz w:val="28"/>
                <w:szCs w:val="28"/>
                <w:lang w:val="en-US"/>
              </w:rPr>
              <w:t>4</w:t>
            </w:r>
          </w:p>
        </w:tc>
        <w:tc>
          <w:tcPr>
            <w:tcW w:w="3402" w:type="dxa"/>
            <w:shd w:val="clear" w:color="auto" w:fill="auto"/>
            <w:vAlign w:val="center"/>
          </w:tcPr>
          <w:p w:rsidR="00D05F1D" w:rsidRDefault="008152AC" w:rsidP="000119B7">
            <w:pPr>
              <w:spacing w:before="40" w:after="40"/>
              <w:rPr>
                <w:sz w:val="28"/>
                <w:szCs w:val="28"/>
                <w:lang w:val="en-US"/>
              </w:rPr>
            </w:pPr>
            <w:r>
              <w:rPr>
                <w:sz w:val="28"/>
                <w:szCs w:val="28"/>
                <w:lang w:val="en-US"/>
              </w:rPr>
              <w:t>Vũ Đình Lộc</w:t>
            </w:r>
          </w:p>
        </w:tc>
        <w:tc>
          <w:tcPr>
            <w:tcW w:w="2552" w:type="dxa"/>
            <w:shd w:val="clear" w:color="auto" w:fill="auto"/>
            <w:vAlign w:val="center"/>
          </w:tcPr>
          <w:p w:rsidR="00D05F1D" w:rsidRPr="00645F71" w:rsidRDefault="00D05F1D" w:rsidP="000119B7">
            <w:pPr>
              <w:jc w:val="center"/>
              <w:rPr>
                <w:sz w:val="28"/>
                <w:szCs w:val="28"/>
              </w:rPr>
            </w:pPr>
            <w:r w:rsidRPr="00645F71">
              <w:rPr>
                <w:sz w:val="28"/>
                <w:szCs w:val="28"/>
              </w:rPr>
              <w:t>Tổ viên</w:t>
            </w:r>
          </w:p>
        </w:tc>
        <w:tc>
          <w:tcPr>
            <w:tcW w:w="2880" w:type="dxa"/>
            <w:shd w:val="clear" w:color="auto" w:fill="auto"/>
          </w:tcPr>
          <w:p w:rsidR="00D05F1D" w:rsidRPr="00BA371C" w:rsidRDefault="00D05F1D" w:rsidP="000119B7">
            <w:pPr>
              <w:spacing w:before="40" w:after="40"/>
              <w:rPr>
                <w:sz w:val="28"/>
                <w:szCs w:val="28"/>
                <w:lang w:val="it-IT"/>
              </w:rPr>
            </w:pPr>
          </w:p>
        </w:tc>
      </w:tr>
      <w:tr w:rsidR="008152AC" w:rsidRPr="00BA371C" w:rsidTr="000119B7">
        <w:trPr>
          <w:trHeight w:val="703"/>
        </w:trPr>
        <w:tc>
          <w:tcPr>
            <w:tcW w:w="709" w:type="dxa"/>
            <w:shd w:val="clear" w:color="auto" w:fill="auto"/>
            <w:vAlign w:val="center"/>
          </w:tcPr>
          <w:p w:rsidR="008152AC" w:rsidRDefault="008152AC" w:rsidP="000119B7">
            <w:pPr>
              <w:spacing w:before="40" w:after="40"/>
              <w:jc w:val="center"/>
              <w:rPr>
                <w:sz w:val="28"/>
                <w:szCs w:val="28"/>
                <w:lang w:val="en-US"/>
              </w:rPr>
            </w:pPr>
            <w:r>
              <w:rPr>
                <w:sz w:val="28"/>
                <w:szCs w:val="28"/>
                <w:lang w:val="en-US"/>
              </w:rPr>
              <w:t>5</w:t>
            </w:r>
          </w:p>
        </w:tc>
        <w:tc>
          <w:tcPr>
            <w:tcW w:w="3402" w:type="dxa"/>
            <w:shd w:val="clear" w:color="auto" w:fill="auto"/>
            <w:vAlign w:val="center"/>
          </w:tcPr>
          <w:p w:rsidR="008152AC" w:rsidRDefault="008152AC" w:rsidP="000119B7">
            <w:pPr>
              <w:spacing w:before="40" w:after="40"/>
              <w:rPr>
                <w:sz w:val="28"/>
                <w:szCs w:val="28"/>
                <w:lang w:val="en-US"/>
              </w:rPr>
            </w:pPr>
            <w:proofErr w:type="spellStart"/>
            <w:r>
              <w:rPr>
                <w:sz w:val="28"/>
                <w:szCs w:val="28"/>
                <w:lang w:val="en-US"/>
              </w:rPr>
              <w:t>Nguyễn</w:t>
            </w:r>
            <w:proofErr w:type="spellEnd"/>
            <w:r>
              <w:rPr>
                <w:sz w:val="28"/>
                <w:szCs w:val="28"/>
                <w:lang w:val="en-US"/>
              </w:rPr>
              <w:t xml:space="preserve"> Văn Chung</w:t>
            </w:r>
          </w:p>
        </w:tc>
        <w:tc>
          <w:tcPr>
            <w:tcW w:w="2552" w:type="dxa"/>
            <w:shd w:val="clear" w:color="auto" w:fill="auto"/>
            <w:vAlign w:val="center"/>
          </w:tcPr>
          <w:p w:rsidR="008152AC" w:rsidRPr="008152AC" w:rsidRDefault="00EC2C3B" w:rsidP="000119B7">
            <w:pPr>
              <w:jc w:val="center"/>
              <w:rPr>
                <w:sz w:val="28"/>
                <w:szCs w:val="28"/>
                <w:lang w:val="en-US"/>
              </w:rPr>
            </w:pPr>
            <w:r>
              <w:rPr>
                <w:sz w:val="28"/>
                <w:szCs w:val="28"/>
                <w:lang w:val="en-US"/>
              </w:rPr>
              <w:t>Tổ viên</w:t>
            </w:r>
          </w:p>
        </w:tc>
        <w:tc>
          <w:tcPr>
            <w:tcW w:w="2880" w:type="dxa"/>
            <w:shd w:val="clear" w:color="auto" w:fill="auto"/>
          </w:tcPr>
          <w:p w:rsidR="008152AC" w:rsidRPr="00BA371C" w:rsidRDefault="008152AC" w:rsidP="000119B7">
            <w:pPr>
              <w:spacing w:before="40" w:after="40"/>
              <w:rPr>
                <w:sz w:val="28"/>
                <w:szCs w:val="28"/>
                <w:lang w:val="it-IT"/>
              </w:rPr>
            </w:pPr>
          </w:p>
        </w:tc>
      </w:tr>
      <w:tr w:rsidR="00D05F1D" w:rsidRPr="00BA371C" w:rsidTr="000119B7">
        <w:trPr>
          <w:trHeight w:val="703"/>
        </w:trPr>
        <w:tc>
          <w:tcPr>
            <w:tcW w:w="709" w:type="dxa"/>
            <w:shd w:val="clear" w:color="auto" w:fill="auto"/>
            <w:vAlign w:val="center"/>
          </w:tcPr>
          <w:p w:rsidR="00D05F1D" w:rsidRPr="009A54E0" w:rsidRDefault="008152AC" w:rsidP="000119B7">
            <w:pPr>
              <w:spacing w:before="40" w:after="40"/>
              <w:jc w:val="center"/>
              <w:rPr>
                <w:sz w:val="28"/>
                <w:szCs w:val="28"/>
                <w:lang w:val="en-US"/>
              </w:rPr>
            </w:pPr>
            <w:r>
              <w:rPr>
                <w:sz w:val="28"/>
                <w:szCs w:val="28"/>
                <w:lang w:val="en-US"/>
              </w:rPr>
              <w:t>6</w:t>
            </w:r>
          </w:p>
        </w:tc>
        <w:tc>
          <w:tcPr>
            <w:tcW w:w="3402" w:type="dxa"/>
            <w:shd w:val="clear" w:color="auto" w:fill="auto"/>
            <w:vAlign w:val="center"/>
          </w:tcPr>
          <w:p w:rsidR="00D05F1D" w:rsidRDefault="00D05F1D" w:rsidP="000119B7">
            <w:pPr>
              <w:spacing w:before="40" w:after="40"/>
              <w:rPr>
                <w:sz w:val="28"/>
                <w:szCs w:val="28"/>
                <w:lang w:val="en-US"/>
              </w:rPr>
            </w:pPr>
            <w:proofErr w:type="spellStart"/>
            <w:r>
              <w:rPr>
                <w:sz w:val="28"/>
                <w:szCs w:val="28"/>
                <w:lang w:val="en-US"/>
              </w:rPr>
              <w:t>Nguyễn</w:t>
            </w:r>
            <w:proofErr w:type="spellEnd"/>
            <w:r>
              <w:rPr>
                <w:sz w:val="28"/>
                <w:szCs w:val="28"/>
                <w:lang w:val="en-US"/>
              </w:rPr>
              <w:t xml:space="preserve"> Văn Hùng</w:t>
            </w:r>
          </w:p>
        </w:tc>
        <w:tc>
          <w:tcPr>
            <w:tcW w:w="2552" w:type="dxa"/>
            <w:shd w:val="clear" w:color="auto" w:fill="auto"/>
            <w:vAlign w:val="center"/>
          </w:tcPr>
          <w:p w:rsidR="00D05F1D" w:rsidRPr="00645F71" w:rsidRDefault="00D05F1D" w:rsidP="000119B7">
            <w:pPr>
              <w:jc w:val="center"/>
              <w:rPr>
                <w:sz w:val="28"/>
                <w:szCs w:val="28"/>
              </w:rPr>
            </w:pPr>
            <w:r w:rsidRPr="00645F71">
              <w:rPr>
                <w:sz w:val="28"/>
                <w:szCs w:val="28"/>
              </w:rPr>
              <w:t>Tổ viên</w:t>
            </w:r>
          </w:p>
        </w:tc>
        <w:tc>
          <w:tcPr>
            <w:tcW w:w="2880" w:type="dxa"/>
            <w:shd w:val="clear" w:color="auto" w:fill="auto"/>
          </w:tcPr>
          <w:p w:rsidR="00D05F1D" w:rsidRPr="00BA371C" w:rsidRDefault="00D05F1D" w:rsidP="000119B7">
            <w:pPr>
              <w:spacing w:before="40" w:after="40"/>
              <w:rPr>
                <w:sz w:val="28"/>
                <w:szCs w:val="28"/>
                <w:lang w:val="it-IT"/>
              </w:rPr>
            </w:pPr>
          </w:p>
        </w:tc>
      </w:tr>
    </w:tbl>
    <w:p w:rsidR="008152AC" w:rsidRDefault="008152AC" w:rsidP="008152AC">
      <w:pPr>
        <w:spacing w:after="160" w:line="259" w:lineRule="auto"/>
        <w:rPr>
          <w:rFonts w:asciiTheme="majorHAnsi" w:hAnsiTheme="majorHAnsi" w:cstheme="majorHAnsi"/>
          <w:b/>
          <w:bCs/>
          <w:sz w:val="28"/>
          <w:szCs w:val="28"/>
        </w:rPr>
      </w:pPr>
    </w:p>
    <w:p w:rsidR="008152AC" w:rsidRDefault="008152AC" w:rsidP="008152AC">
      <w:pPr>
        <w:spacing w:after="160" w:line="259" w:lineRule="auto"/>
        <w:rPr>
          <w:rFonts w:asciiTheme="majorHAnsi" w:hAnsiTheme="majorHAnsi" w:cstheme="majorHAnsi"/>
          <w:b/>
          <w:bCs/>
          <w:sz w:val="28"/>
          <w:szCs w:val="28"/>
        </w:rPr>
      </w:pPr>
    </w:p>
    <w:p w:rsidR="008152AC" w:rsidRDefault="008152AC" w:rsidP="008152AC">
      <w:pPr>
        <w:spacing w:after="160" w:line="259" w:lineRule="auto"/>
        <w:rPr>
          <w:rFonts w:asciiTheme="majorHAnsi" w:hAnsiTheme="majorHAnsi" w:cstheme="majorHAnsi"/>
          <w:b/>
          <w:bCs/>
          <w:sz w:val="28"/>
          <w:szCs w:val="28"/>
        </w:rPr>
      </w:pPr>
    </w:p>
    <w:p w:rsidR="008152AC" w:rsidRDefault="008152AC" w:rsidP="008152AC">
      <w:pPr>
        <w:spacing w:after="160" w:line="259" w:lineRule="auto"/>
        <w:rPr>
          <w:rFonts w:asciiTheme="majorHAnsi" w:hAnsiTheme="majorHAnsi" w:cstheme="majorHAnsi"/>
          <w:b/>
          <w:bCs/>
          <w:sz w:val="28"/>
          <w:szCs w:val="28"/>
        </w:rPr>
      </w:pPr>
    </w:p>
    <w:p w:rsidR="008152AC" w:rsidRDefault="008152AC" w:rsidP="008152AC">
      <w:pPr>
        <w:spacing w:after="160" w:line="259" w:lineRule="auto"/>
        <w:rPr>
          <w:rFonts w:asciiTheme="majorHAnsi" w:hAnsiTheme="majorHAnsi" w:cstheme="majorHAnsi"/>
          <w:b/>
          <w:bCs/>
          <w:sz w:val="28"/>
          <w:szCs w:val="28"/>
        </w:rPr>
      </w:pPr>
    </w:p>
    <w:p w:rsidR="008152AC" w:rsidRDefault="008152AC" w:rsidP="008152AC">
      <w:pPr>
        <w:spacing w:after="160" w:line="259" w:lineRule="auto"/>
        <w:rPr>
          <w:rFonts w:asciiTheme="majorHAnsi" w:hAnsiTheme="majorHAnsi" w:cstheme="majorHAnsi"/>
          <w:b/>
          <w:bCs/>
          <w:sz w:val="28"/>
          <w:szCs w:val="28"/>
        </w:rPr>
      </w:pPr>
    </w:p>
    <w:p w:rsidR="008152AC" w:rsidRDefault="008152AC" w:rsidP="008152AC">
      <w:pPr>
        <w:spacing w:after="160" w:line="259" w:lineRule="auto"/>
        <w:rPr>
          <w:rFonts w:asciiTheme="majorHAnsi" w:hAnsiTheme="majorHAnsi" w:cstheme="majorHAnsi"/>
          <w:b/>
          <w:bCs/>
          <w:sz w:val="28"/>
          <w:szCs w:val="28"/>
        </w:rPr>
      </w:pPr>
    </w:p>
    <w:p w:rsidR="00FA38CF" w:rsidRPr="008152AC" w:rsidRDefault="00FA38CF" w:rsidP="008152AC">
      <w:pPr>
        <w:spacing w:after="160" w:line="259" w:lineRule="auto"/>
        <w:jc w:val="center"/>
        <w:rPr>
          <w:rFonts w:asciiTheme="majorHAnsi" w:hAnsiTheme="majorHAnsi" w:cstheme="majorHAnsi"/>
          <w:b/>
          <w:bCs/>
          <w:sz w:val="28"/>
          <w:szCs w:val="28"/>
        </w:rPr>
      </w:pPr>
      <w:r w:rsidRPr="00F27FD2">
        <w:rPr>
          <w:b/>
          <w:bCs/>
          <w:sz w:val="28"/>
          <w:szCs w:val="28"/>
        </w:rPr>
        <w:t>PHẦN II:</w:t>
      </w:r>
    </w:p>
    <w:p w:rsidR="00FA38CF" w:rsidRPr="00F27FD2" w:rsidRDefault="00FA38CF" w:rsidP="00FA38CF">
      <w:pPr>
        <w:spacing w:before="120" w:after="280" w:afterAutospacing="1"/>
        <w:jc w:val="center"/>
        <w:rPr>
          <w:sz w:val="28"/>
          <w:szCs w:val="28"/>
        </w:rPr>
      </w:pPr>
      <w:r w:rsidRPr="00F27FD2">
        <w:rPr>
          <w:b/>
          <w:bCs/>
          <w:sz w:val="28"/>
          <w:szCs w:val="28"/>
        </w:rPr>
        <w:t>BÁO CÁO ĐÁNH GIÁ E-HSĐXTC</w:t>
      </w:r>
    </w:p>
    <w:p w:rsidR="00FA38CF" w:rsidRPr="00F27FD2" w:rsidRDefault="00FA38CF" w:rsidP="00FA38CF">
      <w:pPr>
        <w:spacing w:before="120" w:after="280" w:afterAutospacing="1"/>
        <w:jc w:val="center"/>
        <w:rPr>
          <w:sz w:val="28"/>
          <w:szCs w:val="28"/>
        </w:rPr>
      </w:pPr>
      <w:r w:rsidRPr="00F27FD2">
        <w:rPr>
          <w:b/>
          <w:bCs/>
          <w:i/>
          <w:iCs/>
          <w:sz w:val="28"/>
          <w:szCs w:val="28"/>
        </w:rPr>
        <w:t>Gói thầu:</w:t>
      </w:r>
      <w:r w:rsidRPr="00F27FD2">
        <w:rPr>
          <w:sz w:val="28"/>
          <w:szCs w:val="28"/>
        </w:rPr>
        <w:t xml:space="preserve"> </w:t>
      </w:r>
      <w:r w:rsidR="008152AC" w:rsidRPr="008152AC">
        <w:rPr>
          <w:b/>
          <w:i/>
          <w:iCs/>
          <w:sz w:val="28"/>
          <w:szCs w:val="28"/>
        </w:rPr>
        <w:t>Cung cấp vật tư và sửa chữa ống áp lực, ống bộ sấy không khí lò 1, 2 năm 2022 NMNĐ Sơn Động</w:t>
      </w:r>
    </w:p>
    <w:p w:rsidR="00FA38CF" w:rsidRPr="008152AC" w:rsidRDefault="008152AC" w:rsidP="00FA38CF">
      <w:pPr>
        <w:spacing w:before="120" w:after="280" w:afterAutospacing="1"/>
        <w:jc w:val="center"/>
        <w:rPr>
          <w:b/>
          <w:sz w:val="28"/>
          <w:szCs w:val="28"/>
        </w:rPr>
      </w:pPr>
      <w:r w:rsidRPr="008152AC">
        <w:rPr>
          <w:b/>
          <w:bCs/>
          <w:i/>
          <w:iCs/>
          <w:sz w:val="28"/>
          <w:szCs w:val="28"/>
        </w:rPr>
        <w:t>Công trình</w:t>
      </w:r>
      <w:r w:rsidR="00FA38CF" w:rsidRPr="00F27FD2">
        <w:rPr>
          <w:b/>
          <w:bCs/>
          <w:i/>
          <w:iCs/>
          <w:sz w:val="28"/>
          <w:szCs w:val="28"/>
        </w:rPr>
        <w:t>:</w:t>
      </w:r>
      <w:r w:rsidR="00FA38CF" w:rsidRPr="00F27FD2">
        <w:rPr>
          <w:sz w:val="28"/>
          <w:szCs w:val="28"/>
        </w:rPr>
        <w:t xml:space="preserve"> </w:t>
      </w:r>
      <w:r w:rsidRPr="008152AC">
        <w:rPr>
          <w:b/>
          <w:i/>
          <w:iCs/>
          <w:sz w:val="28"/>
          <w:szCs w:val="28"/>
        </w:rPr>
        <w:t>Sửa chữa thường xuyên năm 2022 NMNĐ Sơn Động</w:t>
      </w:r>
    </w:p>
    <w:p w:rsidR="00FA38CF" w:rsidRPr="008152AC" w:rsidRDefault="00FA38CF" w:rsidP="00FA38CF">
      <w:pPr>
        <w:spacing w:before="120" w:after="280" w:afterAutospacing="1"/>
        <w:jc w:val="center"/>
        <w:rPr>
          <w:b/>
          <w:sz w:val="28"/>
          <w:szCs w:val="28"/>
        </w:rPr>
      </w:pPr>
      <w:r w:rsidRPr="008152AC">
        <w:rPr>
          <w:b/>
          <w:bCs/>
          <w:i/>
          <w:iCs/>
          <w:sz w:val="28"/>
          <w:szCs w:val="28"/>
        </w:rPr>
        <w:t>Chủ đầu tư:</w:t>
      </w:r>
      <w:r w:rsidRPr="008152AC">
        <w:rPr>
          <w:b/>
          <w:sz w:val="28"/>
          <w:szCs w:val="28"/>
        </w:rPr>
        <w:t xml:space="preserve"> </w:t>
      </w:r>
      <w:r w:rsidR="008152AC" w:rsidRPr="008152AC">
        <w:rPr>
          <w:b/>
          <w:i/>
          <w:iCs/>
          <w:sz w:val="28"/>
          <w:szCs w:val="28"/>
        </w:rPr>
        <w:t>Công ty nhiệt điện Sơn Động- TKV</w:t>
      </w:r>
    </w:p>
    <w:p w:rsidR="00FA38CF" w:rsidRPr="008152AC" w:rsidRDefault="00FA38CF" w:rsidP="00FA38CF">
      <w:pPr>
        <w:spacing w:before="120" w:after="280" w:afterAutospacing="1"/>
        <w:jc w:val="center"/>
        <w:rPr>
          <w:b/>
          <w:sz w:val="28"/>
          <w:szCs w:val="28"/>
        </w:rPr>
      </w:pPr>
      <w:r w:rsidRPr="008152AC">
        <w:rPr>
          <w:b/>
          <w:bCs/>
          <w:i/>
          <w:iCs/>
          <w:sz w:val="28"/>
          <w:szCs w:val="28"/>
        </w:rPr>
        <w:t>Bên mời thầu:</w:t>
      </w:r>
      <w:r w:rsidRPr="008152AC">
        <w:rPr>
          <w:b/>
          <w:sz w:val="28"/>
          <w:szCs w:val="28"/>
        </w:rPr>
        <w:t xml:space="preserve"> </w:t>
      </w:r>
      <w:r w:rsidR="008152AC" w:rsidRPr="008152AC">
        <w:rPr>
          <w:b/>
          <w:i/>
          <w:iCs/>
          <w:sz w:val="28"/>
          <w:szCs w:val="28"/>
        </w:rPr>
        <w:t>Công</w:t>
      </w:r>
      <w:bookmarkStart w:id="3" w:name="_GoBack"/>
      <w:bookmarkEnd w:id="3"/>
      <w:r w:rsidR="008152AC" w:rsidRPr="008152AC">
        <w:rPr>
          <w:b/>
          <w:i/>
          <w:iCs/>
          <w:sz w:val="28"/>
          <w:szCs w:val="28"/>
        </w:rPr>
        <w:t xml:space="preserve"> ty Nhiệt điện Sơn Động- TKV</w:t>
      </w:r>
    </w:p>
    <w:p w:rsidR="00FA38CF" w:rsidRPr="00F27FD2" w:rsidRDefault="00FA38CF" w:rsidP="00FA38CF">
      <w:pPr>
        <w:spacing w:before="120" w:after="280" w:afterAutospacing="1"/>
        <w:jc w:val="center"/>
        <w:rPr>
          <w:sz w:val="28"/>
          <w:szCs w:val="28"/>
        </w:rPr>
      </w:pPr>
      <w:r w:rsidRPr="00F27FD2">
        <w:rPr>
          <w:i/>
          <w:iCs/>
          <w:sz w:val="28"/>
          <w:szCs w:val="28"/>
        </w:rPr>
        <w:t> </w:t>
      </w:r>
    </w:p>
    <w:p w:rsidR="00D05F1D" w:rsidRDefault="00D05F1D">
      <w:pPr>
        <w:spacing w:after="160" w:line="259" w:lineRule="auto"/>
        <w:rPr>
          <w:sz w:val="28"/>
          <w:szCs w:val="28"/>
        </w:rPr>
      </w:pPr>
      <w:r>
        <w:rPr>
          <w:sz w:val="28"/>
          <w:szCs w:val="28"/>
        </w:rPr>
        <w:br w:type="page"/>
      </w:r>
    </w:p>
    <w:tbl>
      <w:tblPr>
        <w:tblW w:w="5884" w:type="pct"/>
        <w:tblInd w:w="-856" w:type="dxa"/>
        <w:tblLook w:val="0000" w:firstRow="0" w:lastRow="0" w:firstColumn="0" w:lastColumn="0" w:noHBand="0" w:noVBand="0"/>
      </w:tblPr>
      <w:tblGrid>
        <w:gridCol w:w="5052"/>
        <w:gridCol w:w="5570"/>
      </w:tblGrid>
      <w:tr w:rsidR="00D05F1D" w:rsidRPr="00A33602" w:rsidTr="00A12087">
        <w:trPr>
          <w:trHeight w:val="1501"/>
        </w:trPr>
        <w:tc>
          <w:tcPr>
            <w:tcW w:w="2378" w:type="pct"/>
          </w:tcPr>
          <w:p w:rsidR="00D05F1D" w:rsidRDefault="00FA38CF" w:rsidP="000119B7">
            <w:pPr>
              <w:pStyle w:val="BodyText"/>
              <w:rPr>
                <w:rFonts w:ascii="Times New Roman" w:hAnsi="Times New Roman"/>
                <w:b/>
                <w:bCs/>
                <w:lang w:val="sv-SE"/>
              </w:rPr>
            </w:pPr>
            <w:r w:rsidRPr="00F27FD2">
              <w:rPr>
                <w:sz w:val="28"/>
                <w:szCs w:val="28"/>
              </w:rPr>
              <w:lastRenderedPageBreak/>
              <w:t> </w:t>
            </w:r>
            <w:r w:rsidR="00D05F1D" w:rsidRPr="00A33602">
              <w:rPr>
                <w:rFonts w:ascii="Times New Roman" w:hAnsi="Times New Roman"/>
                <w:b/>
                <w:bCs/>
                <w:sz w:val="28"/>
                <w:szCs w:val="28"/>
                <w:lang w:val="es-ES"/>
              </w:rPr>
              <w:br w:type="page"/>
            </w:r>
            <w:r w:rsidR="00D05F1D">
              <w:rPr>
                <w:rFonts w:ascii="Times New Roman" w:hAnsi="Times New Roman"/>
                <w:b/>
                <w:bCs/>
                <w:lang w:val="sv-SE"/>
              </w:rPr>
              <w:t>CÔNG TY NHIỆT ĐIỆN SƠN ĐỘNG – TKV</w:t>
            </w:r>
          </w:p>
          <w:p w:rsidR="00D05F1D" w:rsidRPr="00E00AE8" w:rsidRDefault="00D05F1D" w:rsidP="000119B7">
            <w:pPr>
              <w:pStyle w:val="BodyText"/>
              <w:jc w:val="center"/>
              <w:rPr>
                <w:rFonts w:ascii="Times New Roman" w:hAnsi="Times New Roman"/>
                <w:b/>
                <w:bCs/>
                <w:sz w:val="26"/>
                <w:szCs w:val="26"/>
                <w:lang w:val="sv-SE"/>
              </w:rPr>
            </w:pPr>
            <w:r w:rsidRPr="00E00AE8">
              <w:rPr>
                <w:rFonts w:ascii="Times New Roman" w:hAnsi="Times New Roman"/>
                <w:b/>
                <w:bCs/>
                <w:sz w:val="26"/>
                <w:szCs w:val="26"/>
                <w:lang w:val="sv-SE"/>
              </w:rPr>
              <w:t>TỔ CHUYÊN GIA</w:t>
            </w:r>
          </w:p>
          <w:p w:rsidR="00D05F1D" w:rsidRPr="00D95133" w:rsidRDefault="00D05F1D" w:rsidP="000119B7">
            <w:pPr>
              <w:jc w:val="center"/>
              <w:rPr>
                <w:sz w:val="12"/>
                <w:szCs w:val="12"/>
                <w:lang w:val="es-ES"/>
              </w:rPr>
            </w:pPr>
            <w:r w:rsidRPr="00D95133">
              <w:rPr>
                <w:sz w:val="12"/>
                <w:szCs w:val="12"/>
                <w:lang w:val="es-ES"/>
              </w:rPr>
              <w:t>___________________________</w:t>
            </w:r>
          </w:p>
          <w:p w:rsidR="00D05F1D" w:rsidRPr="00D95133" w:rsidRDefault="00D05F1D" w:rsidP="000119B7">
            <w:pPr>
              <w:spacing w:before="120" w:after="240"/>
              <w:jc w:val="center"/>
              <w:rPr>
                <w:sz w:val="26"/>
                <w:szCs w:val="26"/>
                <w:lang w:val="es-ES"/>
              </w:rPr>
            </w:pPr>
          </w:p>
        </w:tc>
        <w:tc>
          <w:tcPr>
            <w:tcW w:w="2622" w:type="pct"/>
          </w:tcPr>
          <w:p w:rsidR="00D05F1D" w:rsidRPr="00E00AE8" w:rsidRDefault="00D05F1D" w:rsidP="000119B7">
            <w:pPr>
              <w:pStyle w:val="BodyText"/>
              <w:ind w:left="-144"/>
              <w:jc w:val="center"/>
              <w:rPr>
                <w:rFonts w:ascii="Times New Roman" w:hAnsi="Times New Roman"/>
                <w:b/>
                <w:bCs/>
                <w:szCs w:val="24"/>
                <w:lang w:val="es-ES"/>
              </w:rPr>
            </w:pPr>
            <w:r w:rsidRPr="00E00AE8">
              <w:rPr>
                <w:rFonts w:ascii="Times New Roman" w:hAnsi="Times New Roman"/>
                <w:b/>
                <w:bCs/>
                <w:szCs w:val="24"/>
                <w:lang w:val="es-ES"/>
              </w:rPr>
              <w:t>CỘNG HOÀ XÃ HỘI CHỦ NGHĨA VIỆT NAM</w:t>
            </w:r>
          </w:p>
          <w:p w:rsidR="00D05F1D" w:rsidRPr="00E00AE8" w:rsidRDefault="00D05F1D" w:rsidP="000119B7">
            <w:pPr>
              <w:ind w:left="-144"/>
              <w:jc w:val="center"/>
              <w:rPr>
                <w:sz w:val="26"/>
                <w:szCs w:val="26"/>
                <w:lang w:val="es-ES"/>
              </w:rPr>
            </w:pPr>
            <w:r w:rsidRPr="00E00AE8">
              <w:rPr>
                <w:b/>
                <w:bCs/>
                <w:sz w:val="26"/>
                <w:szCs w:val="26"/>
                <w:lang w:val="es-ES"/>
              </w:rPr>
              <w:t>Độc lập - Tự do - Hạnh phúc</w:t>
            </w:r>
          </w:p>
          <w:p w:rsidR="00D05F1D" w:rsidRPr="00D95133" w:rsidRDefault="00D05F1D" w:rsidP="000119B7">
            <w:pPr>
              <w:jc w:val="right"/>
              <w:rPr>
                <w:i/>
                <w:sz w:val="26"/>
                <w:szCs w:val="26"/>
                <w:lang w:val="es-ES"/>
              </w:rPr>
            </w:pPr>
            <w:r w:rsidRPr="00D95133">
              <w:rPr>
                <w:b/>
                <w:bCs/>
                <w:noProof/>
                <w:sz w:val="26"/>
                <w:szCs w:val="26"/>
              </w:rPr>
              <mc:AlternateContent>
                <mc:Choice Requires="wps">
                  <w:drawing>
                    <wp:anchor distT="0" distB="0" distL="114300" distR="114300" simplePos="0" relativeHeight="251665408" behindDoc="0" locked="0" layoutInCell="1" allowOverlap="1">
                      <wp:simplePos x="0" y="0"/>
                      <wp:positionH relativeFrom="column">
                        <wp:posOffset>819785</wp:posOffset>
                      </wp:positionH>
                      <wp:positionV relativeFrom="paragraph">
                        <wp:posOffset>45720</wp:posOffset>
                      </wp:positionV>
                      <wp:extent cx="1714500" cy="0"/>
                      <wp:effectExtent l="5715" t="7620" r="13335" b="1143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F1A072" id="Straight Connector 5"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55pt,3.6pt" to="199.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ugRHQ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"/>
                  </w:pict>
                </mc:Fallback>
              </mc:AlternateContent>
            </w:r>
          </w:p>
          <w:p w:rsidR="00D05F1D" w:rsidRPr="00A33602" w:rsidRDefault="00D05F1D" w:rsidP="00A12087">
            <w:pPr>
              <w:jc w:val="right"/>
              <w:rPr>
                <w:i/>
                <w:sz w:val="26"/>
                <w:szCs w:val="26"/>
                <w:lang w:val="es-ES"/>
              </w:rPr>
            </w:pPr>
            <w:r w:rsidRPr="00A33602">
              <w:rPr>
                <w:i/>
                <w:sz w:val="26"/>
                <w:szCs w:val="26"/>
                <w:lang w:val="es-ES"/>
              </w:rPr>
              <w:t>Sơn Động,  ngày</w:t>
            </w:r>
            <w:r>
              <w:rPr>
                <w:i/>
                <w:sz w:val="26"/>
                <w:szCs w:val="26"/>
                <w:lang w:val="es-ES"/>
              </w:rPr>
              <w:t xml:space="preserve"> </w:t>
            </w:r>
            <w:r w:rsidR="00A12087">
              <w:rPr>
                <w:i/>
                <w:sz w:val="26"/>
                <w:szCs w:val="26"/>
                <w:lang w:val="es-ES"/>
              </w:rPr>
              <w:t>07</w:t>
            </w:r>
            <w:r>
              <w:rPr>
                <w:i/>
                <w:sz w:val="26"/>
                <w:szCs w:val="26"/>
                <w:lang w:val="es-ES"/>
              </w:rPr>
              <w:t xml:space="preserve"> </w:t>
            </w:r>
            <w:r w:rsidRPr="00A33602">
              <w:rPr>
                <w:i/>
                <w:sz w:val="26"/>
                <w:szCs w:val="26"/>
                <w:lang w:val="es-ES"/>
              </w:rPr>
              <w:t>tháng</w:t>
            </w:r>
            <w:r>
              <w:rPr>
                <w:i/>
                <w:sz w:val="26"/>
                <w:szCs w:val="26"/>
                <w:lang w:val="es-ES"/>
              </w:rPr>
              <w:t xml:space="preserve"> </w:t>
            </w:r>
            <w:r w:rsidR="00A12087">
              <w:rPr>
                <w:i/>
                <w:sz w:val="26"/>
                <w:szCs w:val="26"/>
                <w:lang w:val="es-ES"/>
              </w:rPr>
              <w:t>2</w:t>
            </w:r>
            <w:r w:rsidRPr="00A33602">
              <w:rPr>
                <w:i/>
                <w:sz w:val="26"/>
                <w:szCs w:val="26"/>
                <w:lang w:val="es-ES"/>
              </w:rPr>
              <w:t xml:space="preserve"> năm 20</w:t>
            </w:r>
            <w:r>
              <w:rPr>
                <w:i/>
                <w:sz w:val="26"/>
                <w:szCs w:val="26"/>
                <w:lang w:val="es-ES"/>
              </w:rPr>
              <w:t>2</w:t>
            </w:r>
            <w:r w:rsidR="00A12087">
              <w:rPr>
                <w:i/>
                <w:sz w:val="26"/>
                <w:szCs w:val="26"/>
                <w:lang w:val="es-ES"/>
              </w:rPr>
              <w:t>2</w:t>
            </w:r>
          </w:p>
        </w:tc>
      </w:tr>
    </w:tbl>
    <w:p w:rsidR="00FA38CF" w:rsidRPr="00F27FD2" w:rsidRDefault="00FA38CF" w:rsidP="00FA38CF">
      <w:pPr>
        <w:spacing w:before="120" w:after="280" w:afterAutospacing="1"/>
        <w:jc w:val="center"/>
        <w:rPr>
          <w:sz w:val="28"/>
          <w:szCs w:val="28"/>
        </w:rPr>
      </w:pPr>
      <w:r w:rsidRPr="00F27FD2">
        <w:rPr>
          <w:b/>
          <w:bCs/>
          <w:sz w:val="28"/>
          <w:szCs w:val="28"/>
        </w:rPr>
        <w:t>BÁO CÁO ĐÁNH GIÁ E-HSĐXTC</w:t>
      </w:r>
    </w:p>
    <w:p w:rsidR="00FA38CF" w:rsidRPr="00A12087" w:rsidRDefault="00FA38CF" w:rsidP="00E00AE8">
      <w:pPr>
        <w:spacing w:before="120" w:after="280" w:afterAutospacing="1"/>
        <w:jc w:val="center"/>
        <w:rPr>
          <w:b/>
          <w:sz w:val="28"/>
          <w:szCs w:val="28"/>
        </w:rPr>
      </w:pPr>
      <w:r w:rsidRPr="00A12087">
        <w:rPr>
          <w:b/>
          <w:sz w:val="28"/>
          <w:szCs w:val="28"/>
        </w:rPr>
        <w:t>Gói thầu</w:t>
      </w:r>
      <w:r w:rsidR="00A12087" w:rsidRPr="00A12087">
        <w:rPr>
          <w:b/>
          <w:sz w:val="28"/>
          <w:szCs w:val="28"/>
        </w:rPr>
        <w:t>:</w:t>
      </w:r>
      <w:r w:rsidRPr="00A12087">
        <w:rPr>
          <w:b/>
          <w:sz w:val="28"/>
          <w:szCs w:val="28"/>
        </w:rPr>
        <w:t xml:space="preserve"> </w:t>
      </w:r>
      <w:r w:rsidR="00E00AE8" w:rsidRPr="00A12087">
        <w:rPr>
          <w:b/>
          <w:sz w:val="28"/>
          <w:szCs w:val="28"/>
        </w:rPr>
        <w:t xml:space="preserve">Cung cấp vật tư và sửa chữa ống áp lực, ống bộ sấy không khí lò 1, 2 năm 2022 NMNĐ Sơn Động </w:t>
      </w:r>
      <w:r w:rsidRPr="00A12087">
        <w:rPr>
          <w:b/>
          <w:sz w:val="28"/>
          <w:szCs w:val="28"/>
        </w:rPr>
        <w:t>thuộc dự án</w:t>
      </w:r>
      <w:r w:rsidR="00E00AE8" w:rsidRPr="00A12087">
        <w:rPr>
          <w:b/>
        </w:rPr>
        <w:t xml:space="preserve"> </w:t>
      </w:r>
      <w:r w:rsidR="00E00AE8" w:rsidRPr="00A12087">
        <w:rPr>
          <w:b/>
          <w:sz w:val="28"/>
          <w:szCs w:val="28"/>
        </w:rPr>
        <w:t>Sửa chữa thường xuyên năm 2022 NMNĐ Sơn Động</w:t>
      </w:r>
    </w:p>
    <w:p w:rsidR="00FA38CF" w:rsidRPr="00A12087" w:rsidRDefault="00FA38CF" w:rsidP="00FA38CF">
      <w:pPr>
        <w:spacing w:before="120" w:after="280" w:afterAutospacing="1"/>
        <w:jc w:val="center"/>
        <w:rPr>
          <w:sz w:val="28"/>
          <w:szCs w:val="28"/>
        </w:rPr>
      </w:pPr>
      <w:r w:rsidRPr="00F27FD2">
        <w:rPr>
          <w:sz w:val="28"/>
          <w:szCs w:val="28"/>
        </w:rPr>
        <w:t xml:space="preserve">Kính gửi: </w:t>
      </w:r>
      <w:r w:rsidR="00E00AE8" w:rsidRPr="00E00AE8">
        <w:rPr>
          <w:sz w:val="28"/>
          <w:szCs w:val="28"/>
        </w:rPr>
        <w:t>Gi</w:t>
      </w:r>
      <w:r w:rsidR="00E00AE8">
        <w:rPr>
          <w:sz w:val="28"/>
          <w:szCs w:val="28"/>
        </w:rPr>
        <w:t>ám đốc Công ty Nhiệt điện Sơn Động</w:t>
      </w:r>
      <w:r w:rsidR="00A12087" w:rsidRPr="00A12087">
        <w:rPr>
          <w:sz w:val="28"/>
          <w:szCs w:val="28"/>
        </w:rPr>
        <w:t>- TKV</w:t>
      </w:r>
    </w:p>
    <w:p w:rsidR="00FA38CF" w:rsidRPr="00F27FD2" w:rsidRDefault="00FA38CF" w:rsidP="00A12087">
      <w:pPr>
        <w:spacing w:before="120" w:after="120"/>
        <w:ind w:firstLine="567"/>
        <w:rPr>
          <w:sz w:val="28"/>
          <w:szCs w:val="28"/>
        </w:rPr>
      </w:pPr>
      <w:r w:rsidRPr="00F27FD2">
        <w:rPr>
          <w:b/>
          <w:bCs/>
          <w:sz w:val="28"/>
          <w:szCs w:val="28"/>
        </w:rPr>
        <w:t>I. DANH SÁCH NHÀ THẦU ĐÁP ỨNG YÊU CẦU VỀ KỸ THUẬT</w:t>
      </w:r>
    </w:p>
    <w:p w:rsidR="00D05F1D" w:rsidRPr="00D05F1D" w:rsidRDefault="00D05F1D" w:rsidP="00A12087">
      <w:pPr>
        <w:spacing w:before="120" w:after="120"/>
        <w:ind w:firstLine="567"/>
        <w:jc w:val="both"/>
        <w:rPr>
          <w:sz w:val="28"/>
          <w:szCs w:val="28"/>
        </w:rPr>
      </w:pPr>
      <w:r w:rsidRPr="00D05F1D">
        <w:rPr>
          <w:sz w:val="28"/>
          <w:szCs w:val="28"/>
        </w:rPr>
        <w:t xml:space="preserve">Căn cứ quyết định số: </w:t>
      </w:r>
      <w:r w:rsidR="00A12087" w:rsidRPr="00A12087">
        <w:rPr>
          <w:sz w:val="28"/>
          <w:szCs w:val="28"/>
        </w:rPr>
        <w:t>226</w:t>
      </w:r>
      <w:r w:rsidRPr="00D05F1D">
        <w:rPr>
          <w:sz w:val="28"/>
          <w:szCs w:val="28"/>
        </w:rPr>
        <w:t xml:space="preserve">/QĐ - NĐSĐ ngày </w:t>
      </w:r>
      <w:r w:rsidR="00A12087" w:rsidRPr="00A12087">
        <w:rPr>
          <w:sz w:val="28"/>
          <w:szCs w:val="28"/>
        </w:rPr>
        <w:t>27</w:t>
      </w:r>
      <w:r w:rsidRPr="00D05F1D">
        <w:rPr>
          <w:sz w:val="28"/>
          <w:szCs w:val="28"/>
        </w:rPr>
        <w:t xml:space="preserve"> tháng </w:t>
      </w:r>
      <w:r w:rsidR="00A12087" w:rsidRPr="00A12087">
        <w:rPr>
          <w:sz w:val="28"/>
          <w:szCs w:val="28"/>
        </w:rPr>
        <w:t>01</w:t>
      </w:r>
      <w:r w:rsidRPr="00D05F1D">
        <w:rPr>
          <w:sz w:val="28"/>
          <w:szCs w:val="28"/>
        </w:rPr>
        <w:t xml:space="preserve"> năm 202</w:t>
      </w:r>
      <w:r w:rsidR="00A12087" w:rsidRPr="00A12087">
        <w:rPr>
          <w:sz w:val="28"/>
          <w:szCs w:val="28"/>
        </w:rPr>
        <w:t>2</w:t>
      </w:r>
      <w:r w:rsidRPr="00D05F1D">
        <w:rPr>
          <w:sz w:val="28"/>
          <w:szCs w:val="28"/>
        </w:rPr>
        <w:t xml:space="preserve"> về việc phê duyệt danh sách nhà thầu đạt yêu c</w:t>
      </w:r>
      <w:r w:rsidR="00A12087">
        <w:rPr>
          <w:sz w:val="28"/>
          <w:szCs w:val="28"/>
        </w:rPr>
        <w:t>ầu về mặt kỹ thuật Gói thầu</w:t>
      </w:r>
      <w:r w:rsidRPr="00D05F1D">
        <w:rPr>
          <w:sz w:val="28"/>
          <w:szCs w:val="28"/>
        </w:rPr>
        <w:t xml:space="preserve">: </w:t>
      </w:r>
      <w:r w:rsidR="00A12087" w:rsidRPr="00A12087">
        <w:rPr>
          <w:sz w:val="28"/>
          <w:szCs w:val="28"/>
        </w:rPr>
        <w:t>Cung cấp vật tư và sửa chữa ống áp lực, ống bộ sấy không khí lò 1, 2 năm 2022 NMNĐ Sơn Động thuộc dự án Sửa chữa thường xuyên năm 2022 NMNĐ Sơn Động</w:t>
      </w:r>
      <w:r w:rsidRPr="00D05F1D">
        <w:rPr>
          <w:sz w:val="28"/>
          <w:szCs w:val="28"/>
        </w:rPr>
        <w:t>, danh sách nhà thầu đáp ứng yêu cầu về kỹ thuật bao gồm:</w:t>
      </w:r>
    </w:p>
    <w:p w:rsidR="00D05F1D" w:rsidRDefault="00D05F1D" w:rsidP="00A12087">
      <w:pPr>
        <w:spacing w:before="120" w:after="120"/>
        <w:ind w:firstLine="567"/>
        <w:rPr>
          <w:sz w:val="28"/>
          <w:szCs w:val="28"/>
        </w:rPr>
      </w:pPr>
      <w:r w:rsidRPr="00D05F1D">
        <w:rPr>
          <w:sz w:val="28"/>
          <w:szCs w:val="28"/>
        </w:rPr>
        <w:t xml:space="preserve">- </w:t>
      </w:r>
      <w:r w:rsidR="00A12087" w:rsidRPr="00A12087">
        <w:rPr>
          <w:sz w:val="28"/>
          <w:szCs w:val="28"/>
        </w:rPr>
        <w:t>Liên danh MIS ENERGY + LILAMA69-1PL (Công ty cổ phần dịch vụ công nghiệp năng lượng MIS và Công ty cổ phần LILAMA 69-1 Phả Lại)</w:t>
      </w:r>
    </w:p>
    <w:p w:rsidR="00FA38CF" w:rsidRPr="00F27FD2" w:rsidRDefault="00FA38CF" w:rsidP="00A12087">
      <w:pPr>
        <w:spacing w:before="120" w:after="120"/>
        <w:ind w:firstLine="567"/>
        <w:rPr>
          <w:sz w:val="28"/>
          <w:szCs w:val="28"/>
        </w:rPr>
      </w:pPr>
      <w:r w:rsidRPr="00F27FD2">
        <w:rPr>
          <w:b/>
          <w:bCs/>
          <w:sz w:val="28"/>
          <w:szCs w:val="28"/>
        </w:rPr>
        <w:t>II. KẾT QUẢ ĐÁNH GIÁ E-HSĐXTC</w:t>
      </w:r>
    </w:p>
    <w:p w:rsidR="00FA38CF" w:rsidRPr="00F27FD2" w:rsidRDefault="00FA38CF" w:rsidP="00A12087">
      <w:pPr>
        <w:spacing w:before="120" w:after="120"/>
        <w:ind w:firstLine="567"/>
        <w:rPr>
          <w:sz w:val="28"/>
          <w:szCs w:val="28"/>
        </w:rPr>
      </w:pPr>
      <w:r w:rsidRPr="00F27FD2">
        <w:rPr>
          <w:b/>
          <w:bCs/>
          <w:sz w:val="28"/>
          <w:szCs w:val="28"/>
        </w:rPr>
        <w:t>1. Mở E-HSĐXTC</w:t>
      </w:r>
    </w:p>
    <w:p w:rsidR="00FA38CF" w:rsidRPr="00F27FD2" w:rsidRDefault="00FA38CF" w:rsidP="00A12087">
      <w:pPr>
        <w:spacing w:before="120" w:after="120"/>
        <w:ind w:firstLine="567"/>
        <w:rPr>
          <w:sz w:val="28"/>
          <w:szCs w:val="28"/>
        </w:rPr>
      </w:pPr>
      <w:r w:rsidRPr="00F27FD2">
        <w:rPr>
          <w:i/>
          <w:iCs/>
          <w:sz w:val="28"/>
          <w:szCs w:val="28"/>
        </w:rPr>
        <w:t>Trích xuất biên bản mở E-HSĐXTC</w:t>
      </w:r>
    </w:p>
    <w:p w:rsidR="00FA38CF" w:rsidRPr="00F27FD2" w:rsidRDefault="00FA38CF" w:rsidP="00A12087">
      <w:pPr>
        <w:spacing w:before="120" w:after="120"/>
        <w:ind w:firstLine="567"/>
        <w:rPr>
          <w:sz w:val="28"/>
          <w:szCs w:val="28"/>
        </w:rPr>
      </w:pPr>
      <w:r w:rsidRPr="00F27FD2">
        <w:rPr>
          <w:b/>
          <w:bCs/>
          <w:sz w:val="28"/>
          <w:szCs w:val="28"/>
        </w:rPr>
        <w:t>2. Kết quả đánh giá về tài chính</w:t>
      </w:r>
    </w:p>
    <w:p w:rsidR="00FA38CF" w:rsidRPr="00F27FD2" w:rsidRDefault="00FA38CF" w:rsidP="00A12087">
      <w:pPr>
        <w:spacing w:before="120" w:after="120"/>
        <w:ind w:firstLine="567"/>
        <w:rPr>
          <w:sz w:val="28"/>
          <w:szCs w:val="28"/>
        </w:rPr>
      </w:pPr>
      <w:r w:rsidRPr="00F27FD2">
        <w:rPr>
          <w:sz w:val="28"/>
          <w:szCs w:val="28"/>
        </w:rPr>
        <w:t xml:space="preserve">Trên cơ sở đánh giá về giá của từng E-HSĐXTC </w:t>
      </w:r>
      <w:r w:rsidRPr="00F27FD2">
        <w:rPr>
          <w:i/>
          <w:iCs/>
          <w:sz w:val="28"/>
          <w:szCs w:val="28"/>
        </w:rPr>
        <w:t>(Hệ thống trích xuất theo Mẫu số 5)</w:t>
      </w:r>
      <w:r w:rsidRPr="00F27FD2">
        <w:rPr>
          <w:sz w:val="28"/>
          <w:szCs w:val="28"/>
        </w:rPr>
        <w:t xml:space="preserve">, kết quả đánh giá về giá E-HSĐXTC được tổng hợp theo </w:t>
      </w:r>
      <w:r w:rsidRPr="00F27FD2">
        <w:rPr>
          <w:b/>
          <w:bCs/>
          <w:sz w:val="28"/>
          <w:szCs w:val="28"/>
        </w:rPr>
        <w:t>Bảng số 1</w:t>
      </w:r>
      <w:r w:rsidRPr="00F27FD2">
        <w:rPr>
          <w:sz w:val="28"/>
          <w:szCs w:val="28"/>
        </w:rPr>
        <w:t xml:space="preserve"> dưới đây:</w:t>
      </w:r>
    </w:p>
    <w:p w:rsidR="00FA38CF" w:rsidRDefault="00FA38CF" w:rsidP="00A12087">
      <w:pPr>
        <w:spacing w:before="120" w:after="120"/>
        <w:jc w:val="right"/>
        <w:rPr>
          <w:b/>
          <w:bCs/>
          <w:sz w:val="28"/>
          <w:szCs w:val="28"/>
        </w:rPr>
      </w:pPr>
      <w:r w:rsidRPr="00F27FD2">
        <w:rPr>
          <w:b/>
          <w:bCs/>
          <w:sz w:val="28"/>
          <w:szCs w:val="28"/>
        </w:rPr>
        <w:t>Bảng số 1</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67"/>
        <w:gridCol w:w="5371"/>
        <w:gridCol w:w="2968"/>
      </w:tblGrid>
      <w:tr w:rsidR="00D05F1D" w:rsidRPr="00F27FD2" w:rsidTr="00A12087">
        <w:trPr>
          <w:tblHeader/>
        </w:trPr>
        <w:tc>
          <w:tcPr>
            <w:tcW w:w="667"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D05F1D" w:rsidP="00A12087">
            <w:pPr>
              <w:spacing w:before="120" w:after="120"/>
              <w:jc w:val="center"/>
              <w:rPr>
                <w:sz w:val="28"/>
                <w:szCs w:val="28"/>
              </w:rPr>
            </w:pPr>
            <w:r w:rsidRPr="00F27FD2">
              <w:rPr>
                <w:b/>
                <w:bCs/>
                <w:sz w:val="28"/>
                <w:szCs w:val="28"/>
              </w:rPr>
              <w:t>Stt</w:t>
            </w:r>
          </w:p>
        </w:tc>
        <w:tc>
          <w:tcPr>
            <w:tcW w:w="537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D05F1D" w:rsidP="00A12087">
            <w:pPr>
              <w:spacing w:before="120" w:after="120"/>
              <w:jc w:val="center"/>
              <w:rPr>
                <w:sz w:val="28"/>
                <w:szCs w:val="28"/>
              </w:rPr>
            </w:pPr>
            <w:r w:rsidRPr="00F27FD2">
              <w:rPr>
                <w:b/>
                <w:bCs/>
                <w:sz w:val="28"/>
                <w:szCs w:val="28"/>
              </w:rPr>
              <w:t>Nội dung</w:t>
            </w:r>
          </w:p>
        </w:tc>
        <w:tc>
          <w:tcPr>
            <w:tcW w:w="296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A12087" w:rsidP="00A12087">
            <w:pPr>
              <w:spacing w:before="120" w:after="120"/>
              <w:jc w:val="center"/>
              <w:rPr>
                <w:sz w:val="28"/>
                <w:szCs w:val="28"/>
              </w:rPr>
            </w:pPr>
            <w:r w:rsidRPr="00A12087">
              <w:rPr>
                <w:b/>
                <w:bCs/>
                <w:sz w:val="28"/>
                <w:szCs w:val="28"/>
              </w:rPr>
              <w:t>Liên danh MIS ENERGY + LILAMA69-1PL</w:t>
            </w:r>
          </w:p>
        </w:tc>
      </w:tr>
      <w:tr w:rsidR="00D05F1D" w:rsidRPr="00F27FD2" w:rsidTr="00D05F1D">
        <w:tblPrEx>
          <w:tblBorders>
            <w:top w:val="none" w:sz="0" w:space="0" w:color="auto"/>
            <w:bottom w:val="none" w:sz="0" w:space="0" w:color="auto"/>
            <w:insideH w:val="none" w:sz="0" w:space="0" w:color="auto"/>
            <w:insideV w:val="none" w:sz="0" w:space="0" w:color="auto"/>
          </w:tblBorders>
        </w:tblPrEx>
        <w:tc>
          <w:tcPr>
            <w:tcW w:w="66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D05F1D" w:rsidP="00A12087">
            <w:pPr>
              <w:spacing w:before="120" w:after="120"/>
              <w:jc w:val="center"/>
              <w:rPr>
                <w:sz w:val="28"/>
                <w:szCs w:val="28"/>
              </w:rPr>
            </w:pPr>
            <w:r w:rsidRPr="00F27FD2">
              <w:rPr>
                <w:sz w:val="28"/>
                <w:szCs w:val="28"/>
              </w:rPr>
              <w:t>1</w:t>
            </w:r>
          </w:p>
        </w:tc>
        <w:tc>
          <w:tcPr>
            <w:tcW w:w="53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D05F1D" w:rsidP="00A12087">
            <w:pPr>
              <w:spacing w:before="120" w:after="120"/>
              <w:rPr>
                <w:sz w:val="28"/>
                <w:szCs w:val="28"/>
              </w:rPr>
            </w:pPr>
            <w:r w:rsidRPr="00F27FD2">
              <w:rPr>
                <w:sz w:val="28"/>
                <w:szCs w:val="28"/>
              </w:rPr>
              <w:t>Giá dự thầu (giá ghi trong đơn dự thầu không tính giá trị giảm giá (nếu có))</w:t>
            </w:r>
          </w:p>
        </w:tc>
        <w:tc>
          <w:tcPr>
            <w:tcW w:w="296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A12087" w:rsidRDefault="00A12087" w:rsidP="00A12087">
            <w:pPr>
              <w:spacing w:before="120" w:after="120"/>
              <w:jc w:val="center"/>
              <w:rPr>
                <w:color w:val="000000"/>
              </w:rPr>
            </w:pPr>
            <w:r w:rsidRPr="00A12087">
              <w:rPr>
                <w:color w:val="000000"/>
                <w:sz w:val="28"/>
              </w:rPr>
              <w:t>24.517.971.719 VND</w:t>
            </w:r>
            <w:r w:rsidR="00D05F1D" w:rsidRPr="00A12087">
              <w:rPr>
                <w:sz w:val="32"/>
                <w:szCs w:val="28"/>
              </w:rPr>
              <w:t> </w:t>
            </w:r>
          </w:p>
        </w:tc>
      </w:tr>
      <w:tr w:rsidR="00D05F1D" w:rsidRPr="00F27FD2" w:rsidTr="00D05F1D">
        <w:tblPrEx>
          <w:tblBorders>
            <w:top w:val="none" w:sz="0" w:space="0" w:color="auto"/>
            <w:bottom w:val="none" w:sz="0" w:space="0" w:color="auto"/>
            <w:insideH w:val="none" w:sz="0" w:space="0" w:color="auto"/>
            <w:insideV w:val="none" w:sz="0" w:space="0" w:color="auto"/>
          </w:tblBorders>
        </w:tblPrEx>
        <w:tc>
          <w:tcPr>
            <w:tcW w:w="66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D05F1D" w:rsidP="00A12087">
            <w:pPr>
              <w:spacing w:before="120" w:after="120"/>
              <w:jc w:val="center"/>
              <w:rPr>
                <w:sz w:val="28"/>
                <w:szCs w:val="28"/>
              </w:rPr>
            </w:pPr>
            <w:r w:rsidRPr="00F27FD2">
              <w:rPr>
                <w:sz w:val="28"/>
                <w:szCs w:val="28"/>
              </w:rPr>
              <w:t>2</w:t>
            </w:r>
          </w:p>
        </w:tc>
        <w:tc>
          <w:tcPr>
            <w:tcW w:w="53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D05F1D" w:rsidP="00A12087">
            <w:pPr>
              <w:spacing w:before="120" w:after="120"/>
              <w:rPr>
                <w:sz w:val="28"/>
                <w:szCs w:val="28"/>
              </w:rPr>
            </w:pPr>
            <w:r w:rsidRPr="00F27FD2">
              <w:rPr>
                <w:sz w:val="28"/>
                <w:szCs w:val="28"/>
              </w:rPr>
              <w:t>Giá trị giảm giá (nếu có)</w:t>
            </w:r>
          </w:p>
        </w:tc>
        <w:tc>
          <w:tcPr>
            <w:tcW w:w="296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A12087" w:rsidP="00A12087">
            <w:pPr>
              <w:spacing w:before="120" w:after="120"/>
              <w:jc w:val="center"/>
              <w:rPr>
                <w:sz w:val="28"/>
                <w:szCs w:val="28"/>
              </w:rPr>
            </w:pPr>
            <w:r>
              <w:rPr>
                <w:color w:val="000000"/>
                <w:sz w:val="28"/>
                <w:lang w:val="en-US"/>
              </w:rPr>
              <w:t>0</w:t>
            </w:r>
            <w:r w:rsidRPr="00A12087">
              <w:rPr>
                <w:color w:val="000000"/>
                <w:sz w:val="28"/>
              </w:rPr>
              <w:t xml:space="preserve"> VND</w:t>
            </w:r>
            <w:r w:rsidRPr="00A12087">
              <w:rPr>
                <w:sz w:val="32"/>
                <w:szCs w:val="28"/>
              </w:rPr>
              <w:t> </w:t>
            </w:r>
            <w:r w:rsidR="00D05F1D" w:rsidRPr="00F27FD2">
              <w:rPr>
                <w:sz w:val="28"/>
                <w:szCs w:val="28"/>
              </w:rPr>
              <w:t> </w:t>
            </w:r>
          </w:p>
        </w:tc>
      </w:tr>
      <w:tr w:rsidR="00D05F1D" w:rsidRPr="00F27FD2" w:rsidTr="00D05F1D">
        <w:tblPrEx>
          <w:tblBorders>
            <w:top w:val="none" w:sz="0" w:space="0" w:color="auto"/>
            <w:bottom w:val="none" w:sz="0" w:space="0" w:color="auto"/>
            <w:insideH w:val="none" w:sz="0" w:space="0" w:color="auto"/>
            <w:insideV w:val="none" w:sz="0" w:space="0" w:color="auto"/>
          </w:tblBorders>
        </w:tblPrEx>
        <w:tc>
          <w:tcPr>
            <w:tcW w:w="66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D05F1D" w:rsidP="00A12087">
            <w:pPr>
              <w:spacing w:before="120" w:after="120"/>
              <w:jc w:val="center"/>
              <w:rPr>
                <w:sz w:val="28"/>
                <w:szCs w:val="28"/>
              </w:rPr>
            </w:pPr>
            <w:r w:rsidRPr="00F27FD2">
              <w:rPr>
                <w:sz w:val="28"/>
                <w:szCs w:val="28"/>
              </w:rPr>
              <w:t>3</w:t>
            </w:r>
          </w:p>
        </w:tc>
        <w:tc>
          <w:tcPr>
            <w:tcW w:w="53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D05F1D" w:rsidP="00A12087">
            <w:pPr>
              <w:spacing w:before="120" w:after="120"/>
              <w:rPr>
                <w:sz w:val="28"/>
                <w:szCs w:val="28"/>
              </w:rPr>
            </w:pPr>
            <w:r w:rsidRPr="00F27FD2">
              <w:rPr>
                <w:sz w:val="28"/>
                <w:szCs w:val="28"/>
              </w:rPr>
              <w:t>Giá dự thầu sau khi trừ giá trị giảm giá (nếu có)</w:t>
            </w:r>
          </w:p>
        </w:tc>
        <w:tc>
          <w:tcPr>
            <w:tcW w:w="296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A12087" w:rsidP="00A12087">
            <w:pPr>
              <w:spacing w:before="120" w:after="120"/>
              <w:jc w:val="center"/>
              <w:rPr>
                <w:sz w:val="28"/>
                <w:szCs w:val="28"/>
              </w:rPr>
            </w:pPr>
            <w:r w:rsidRPr="00A12087">
              <w:rPr>
                <w:color w:val="000000"/>
                <w:sz w:val="28"/>
              </w:rPr>
              <w:t>24.517.971.719 VND</w:t>
            </w:r>
            <w:r w:rsidRPr="00A12087">
              <w:rPr>
                <w:sz w:val="32"/>
                <w:szCs w:val="28"/>
              </w:rPr>
              <w:t> </w:t>
            </w:r>
          </w:p>
        </w:tc>
      </w:tr>
      <w:tr w:rsidR="00D05F1D" w:rsidRPr="00F27FD2" w:rsidTr="00D05F1D">
        <w:tblPrEx>
          <w:tblBorders>
            <w:top w:val="none" w:sz="0" w:space="0" w:color="auto"/>
            <w:bottom w:val="none" w:sz="0" w:space="0" w:color="auto"/>
            <w:insideH w:val="none" w:sz="0" w:space="0" w:color="auto"/>
            <w:insideV w:val="none" w:sz="0" w:space="0" w:color="auto"/>
          </w:tblBorders>
        </w:tblPrEx>
        <w:tc>
          <w:tcPr>
            <w:tcW w:w="66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D05F1D" w:rsidP="00A12087">
            <w:pPr>
              <w:spacing w:before="120" w:after="120"/>
              <w:jc w:val="center"/>
              <w:rPr>
                <w:sz w:val="28"/>
                <w:szCs w:val="28"/>
              </w:rPr>
            </w:pPr>
            <w:r w:rsidRPr="00F27FD2">
              <w:rPr>
                <w:b/>
                <w:bCs/>
                <w:sz w:val="28"/>
                <w:szCs w:val="28"/>
              </w:rPr>
              <w:lastRenderedPageBreak/>
              <w:t> </w:t>
            </w:r>
          </w:p>
        </w:tc>
        <w:tc>
          <w:tcPr>
            <w:tcW w:w="53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D05F1D" w:rsidP="00A12087">
            <w:pPr>
              <w:spacing w:before="120" w:after="120"/>
              <w:rPr>
                <w:sz w:val="28"/>
                <w:szCs w:val="28"/>
              </w:rPr>
            </w:pPr>
            <w:r w:rsidRPr="00F27FD2">
              <w:rPr>
                <w:b/>
                <w:bCs/>
                <w:sz w:val="28"/>
                <w:szCs w:val="28"/>
              </w:rPr>
              <w:t>Phương pháp giá thấp nhất</w:t>
            </w:r>
          </w:p>
        </w:tc>
        <w:tc>
          <w:tcPr>
            <w:tcW w:w="296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D05F1D" w:rsidP="00A12087">
            <w:pPr>
              <w:spacing w:before="120" w:after="120"/>
              <w:jc w:val="center"/>
              <w:rPr>
                <w:sz w:val="28"/>
                <w:szCs w:val="28"/>
              </w:rPr>
            </w:pPr>
            <w:r w:rsidRPr="00F27FD2">
              <w:rPr>
                <w:b/>
                <w:bCs/>
                <w:sz w:val="28"/>
                <w:szCs w:val="28"/>
              </w:rPr>
              <w:t> </w:t>
            </w:r>
          </w:p>
        </w:tc>
      </w:tr>
      <w:tr w:rsidR="00D05F1D" w:rsidRPr="00F27FD2" w:rsidTr="00D05F1D">
        <w:tblPrEx>
          <w:tblBorders>
            <w:top w:val="none" w:sz="0" w:space="0" w:color="auto"/>
            <w:bottom w:val="none" w:sz="0" w:space="0" w:color="auto"/>
            <w:insideH w:val="none" w:sz="0" w:space="0" w:color="auto"/>
            <w:insideV w:val="none" w:sz="0" w:space="0" w:color="auto"/>
          </w:tblBorders>
        </w:tblPrEx>
        <w:tc>
          <w:tcPr>
            <w:tcW w:w="66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D05F1D" w:rsidP="00A12087">
            <w:pPr>
              <w:spacing w:before="120" w:after="120"/>
              <w:jc w:val="center"/>
              <w:rPr>
                <w:sz w:val="28"/>
                <w:szCs w:val="28"/>
              </w:rPr>
            </w:pPr>
            <w:r w:rsidRPr="00F27FD2">
              <w:rPr>
                <w:sz w:val="28"/>
                <w:szCs w:val="28"/>
              </w:rPr>
              <w:t>4</w:t>
            </w:r>
          </w:p>
        </w:tc>
        <w:tc>
          <w:tcPr>
            <w:tcW w:w="53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D05F1D" w:rsidP="00A12087">
            <w:pPr>
              <w:spacing w:before="120" w:after="120"/>
              <w:rPr>
                <w:sz w:val="28"/>
                <w:szCs w:val="28"/>
              </w:rPr>
            </w:pPr>
            <w:r w:rsidRPr="00F27FD2">
              <w:rPr>
                <w:sz w:val="28"/>
                <w:szCs w:val="28"/>
              </w:rPr>
              <w:t>∆</w:t>
            </w:r>
            <w:r w:rsidRPr="00F27FD2">
              <w:rPr>
                <w:sz w:val="28"/>
                <w:szCs w:val="28"/>
                <w:vertAlign w:val="subscript"/>
              </w:rPr>
              <w:t>ƯĐ</w:t>
            </w:r>
            <w:r w:rsidRPr="00F27FD2">
              <w:rPr>
                <w:sz w:val="28"/>
                <w:szCs w:val="28"/>
              </w:rPr>
              <w:t xml:space="preserve"> (nếu có)</w:t>
            </w:r>
          </w:p>
        </w:tc>
        <w:tc>
          <w:tcPr>
            <w:tcW w:w="296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A12087" w:rsidP="00A12087">
            <w:pPr>
              <w:spacing w:before="120" w:after="120"/>
              <w:jc w:val="center"/>
              <w:rPr>
                <w:sz w:val="28"/>
                <w:szCs w:val="28"/>
              </w:rPr>
            </w:pPr>
            <w:r>
              <w:rPr>
                <w:color w:val="000000"/>
                <w:sz w:val="28"/>
                <w:lang w:val="en-US"/>
              </w:rPr>
              <w:t>0</w:t>
            </w:r>
            <w:r w:rsidRPr="00A12087">
              <w:rPr>
                <w:color w:val="000000"/>
                <w:sz w:val="28"/>
              </w:rPr>
              <w:t xml:space="preserve"> VND</w:t>
            </w:r>
            <w:r w:rsidRPr="00A12087">
              <w:rPr>
                <w:sz w:val="32"/>
                <w:szCs w:val="28"/>
              </w:rPr>
              <w:t> </w:t>
            </w:r>
          </w:p>
        </w:tc>
      </w:tr>
      <w:tr w:rsidR="00D05F1D" w:rsidRPr="00F27FD2" w:rsidTr="00D05F1D">
        <w:tblPrEx>
          <w:tblBorders>
            <w:top w:val="none" w:sz="0" w:space="0" w:color="auto"/>
            <w:bottom w:val="none" w:sz="0" w:space="0" w:color="auto"/>
            <w:insideH w:val="none" w:sz="0" w:space="0" w:color="auto"/>
            <w:insideV w:val="none" w:sz="0" w:space="0" w:color="auto"/>
          </w:tblBorders>
        </w:tblPrEx>
        <w:tc>
          <w:tcPr>
            <w:tcW w:w="66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D05F1D" w:rsidP="00A12087">
            <w:pPr>
              <w:spacing w:before="120" w:after="120"/>
              <w:jc w:val="center"/>
              <w:rPr>
                <w:sz w:val="28"/>
                <w:szCs w:val="28"/>
              </w:rPr>
            </w:pPr>
            <w:r w:rsidRPr="00F27FD2">
              <w:rPr>
                <w:sz w:val="28"/>
                <w:szCs w:val="28"/>
              </w:rPr>
              <w:t>5</w:t>
            </w:r>
          </w:p>
        </w:tc>
        <w:tc>
          <w:tcPr>
            <w:tcW w:w="53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D05F1D" w:rsidP="00A12087">
            <w:pPr>
              <w:spacing w:before="120" w:after="120"/>
              <w:rPr>
                <w:sz w:val="28"/>
                <w:szCs w:val="28"/>
              </w:rPr>
            </w:pPr>
            <w:r w:rsidRPr="00F27FD2">
              <w:rPr>
                <w:sz w:val="28"/>
                <w:szCs w:val="28"/>
              </w:rPr>
              <w:t>Giá dự thầu sau khi trừ giá trị giảm giá (nếu có), tính ưu đãi (nếu có)</w:t>
            </w:r>
          </w:p>
        </w:tc>
        <w:tc>
          <w:tcPr>
            <w:tcW w:w="296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A12087" w:rsidP="00A12087">
            <w:pPr>
              <w:spacing w:before="120" w:after="120"/>
              <w:jc w:val="center"/>
              <w:rPr>
                <w:sz w:val="28"/>
                <w:szCs w:val="28"/>
              </w:rPr>
            </w:pPr>
            <w:r w:rsidRPr="00A12087">
              <w:rPr>
                <w:color w:val="000000"/>
                <w:sz w:val="28"/>
              </w:rPr>
              <w:t>24.517.971.719 VND</w:t>
            </w:r>
            <w:r w:rsidRPr="00A12087">
              <w:rPr>
                <w:sz w:val="32"/>
                <w:szCs w:val="28"/>
              </w:rPr>
              <w:t> </w:t>
            </w:r>
          </w:p>
        </w:tc>
      </w:tr>
      <w:tr w:rsidR="00D05F1D" w:rsidRPr="00F27FD2" w:rsidTr="00D05F1D">
        <w:tblPrEx>
          <w:tblBorders>
            <w:top w:val="none" w:sz="0" w:space="0" w:color="auto"/>
            <w:bottom w:val="none" w:sz="0" w:space="0" w:color="auto"/>
            <w:insideH w:val="none" w:sz="0" w:space="0" w:color="auto"/>
            <w:insideV w:val="none" w:sz="0" w:space="0" w:color="auto"/>
          </w:tblBorders>
        </w:tblPrEx>
        <w:tc>
          <w:tcPr>
            <w:tcW w:w="66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D05F1D" w:rsidP="00A12087">
            <w:pPr>
              <w:spacing w:before="120" w:after="120"/>
              <w:jc w:val="center"/>
              <w:rPr>
                <w:sz w:val="28"/>
                <w:szCs w:val="28"/>
              </w:rPr>
            </w:pPr>
            <w:r w:rsidRPr="00F27FD2">
              <w:rPr>
                <w:sz w:val="28"/>
                <w:szCs w:val="28"/>
              </w:rPr>
              <w:t>6</w:t>
            </w:r>
          </w:p>
        </w:tc>
        <w:tc>
          <w:tcPr>
            <w:tcW w:w="53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D05F1D" w:rsidP="00A12087">
            <w:pPr>
              <w:spacing w:before="120" w:after="120"/>
              <w:rPr>
                <w:sz w:val="28"/>
                <w:szCs w:val="28"/>
              </w:rPr>
            </w:pPr>
            <w:r w:rsidRPr="00F27FD2">
              <w:rPr>
                <w:sz w:val="28"/>
                <w:szCs w:val="28"/>
              </w:rPr>
              <w:t>Xếp hạng E-HSDT</w:t>
            </w:r>
          </w:p>
        </w:tc>
        <w:tc>
          <w:tcPr>
            <w:tcW w:w="296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05F1D" w:rsidRPr="00F27FD2" w:rsidRDefault="00D05F1D" w:rsidP="00A12087">
            <w:pPr>
              <w:spacing w:before="120" w:after="120"/>
              <w:jc w:val="center"/>
              <w:rPr>
                <w:sz w:val="28"/>
                <w:szCs w:val="28"/>
              </w:rPr>
            </w:pPr>
            <w:r>
              <w:rPr>
                <w:sz w:val="28"/>
                <w:szCs w:val="28"/>
                <w:lang w:val="en-US"/>
              </w:rPr>
              <w:t>01</w:t>
            </w:r>
            <w:r w:rsidRPr="00F27FD2">
              <w:rPr>
                <w:sz w:val="28"/>
                <w:szCs w:val="28"/>
              </w:rPr>
              <w:t> </w:t>
            </w:r>
          </w:p>
        </w:tc>
      </w:tr>
    </w:tbl>
    <w:p w:rsidR="00FA38CF" w:rsidRPr="00F27FD2" w:rsidRDefault="00FA38CF" w:rsidP="00A12087">
      <w:pPr>
        <w:spacing w:before="120" w:after="120"/>
        <w:ind w:firstLine="567"/>
        <w:rPr>
          <w:sz w:val="28"/>
          <w:szCs w:val="28"/>
        </w:rPr>
      </w:pPr>
      <w:r w:rsidRPr="00F27FD2">
        <w:rPr>
          <w:b/>
          <w:bCs/>
          <w:sz w:val="28"/>
          <w:szCs w:val="28"/>
        </w:rPr>
        <w:t>III. KẾT LUẬN VÀ KIẾN NGHỊ</w:t>
      </w:r>
    </w:p>
    <w:p w:rsidR="00D05F1D" w:rsidRPr="00531AE0" w:rsidRDefault="00D05F1D" w:rsidP="00A12087">
      <w:pPr>
        <w:tabs>
          <w:tab w:val="left" w:pos="1134"/>
        </w:tabs>
        <w:spacing w:before="120" w:after="120"/>
        <w:ind w:firstLine="720"/>
        <w:jc w:val="both"/>
        <w:rPr>
          <w:iCs/>
          <w:sz w:val="28"/>
          <w:szCs w:val="28"/>
          <w:lang w:val="es-ES"/>
        </w:rPr>
      </w:pPr>
      <w:r w:rsidRPr="00531AE0">
        <w:rPr>
          <w:iCs/>
          <w:sz w:val="28"/>
          <w:szCs w:val="28"/>
          <w:lang w:val="es-ES"/>
        </w:rPr>
        <w:t xml:space="preserve">Trên cơ sở đánh giá HSĐXKT, tổ chuyên gia </w:t>
      </w:r>
      <w:r>
        <w:rPr>
          <w:iCs/>
          <w:sz w:val="28"/>
          <w:szCs w:val="28"/>
          <w:lang w:val="es-ES"/>
        </w:rPr>
        <w:t>báo cáo</w:t>
      </w:r>
      <w:r w:rsidRPr="00531AE0">
        <w:rPr>
          <w:iCs/>
          <w:sz w:val="28"/>
          <w:szCs w:val="28"/>
          <w:lang w:val="es-ES"/>
        </w:rPr>
        <w:t xml:space="preserve"> các nội dung sau đây:</w:t>
      </w:r>
    </w:p>
    <w:p w:rsidR="00D05F1D" w:rsidRPr="00A33602" w:rsidRDefault="00D05F1D" w:rsidP="00A12087">
      <w:pPr>
        <w:tabs>
          <w:tab w:val="left" w:pos="1134"/>
        </w:tabs>
        <w:spacing w:before="120" w:after="120"/>
        <w:ind w:firstLine="720"/>
        <w:jc w:val="both"/>
        <w:rPr>
          <w:iCs/>
          <w:sz w:val="28"/>
          <w:szCs w:val="28"/>
          <w:lang w:val="es-ES"/>
        </w:rPr>
      </w:pPr>
      <w:r>
        <w:rPr>
          <w:iCs/>
          <w:sz w:val="28"/>
          <w:szCs w:val="28"/>
          <w:lang w:val="es-ES"/>
        </w:rPr>
        <w:t xml:space="preserve">1. </w:t>
      </w:r>
      <w:r w:rsidRPr="00A33602">
        <w:rPr>
          <w:iCs/>
          <w:sz w:val="28"/>
          <w:szCs w:val="28"/>
          <w:lang w:val="es-ES"/>
        </w:rPr>
        <w:t>Danh sách nhà thầu được xem xét, xếp hạng và thứ tự xếp hạng nhà thầu;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4"/>
        <w:gridCol w:w="5960"/>
        <w:gridCol w:w="2272"/>
      </w:tblGrid>
      <w:tr w:rsidR="00D05F1D" w:rsidRPr="00D95133" w:rsidTr="000119B7">
        <w:trPr>
          <w:trHeight w:val="521"/>
          <w:tblHeader/>
        </w:trPr>
        <w:tc>
          <w:tcPr>
            <w:tcW w:w="435" w:type="pct"/>
            <w:vAlign w:val="center"/>
          </w:tcPr>
          <w:p w:rsidR="00D05F1D" w:rsidRPr="00D95133" w:rsidRDefault="00D05F1D" w:rsidP="00A12087">
            <w:pPr>
              <w:spacing w:before="120" w:after="120"/>
              <w:jc w:val="center"/>
              <w:rPr>
                <w:b/>
                <w:iCs/>
                <w:sz w:val="28"/>
                <w:szCs w:val="28"/>
                <w:lang w:val="es-ES"/>
              </w:rPr>
            </w:pPr>
            <w:proofErr w:type="spellStart"/>
            <w:r w:rsidRPr="00D95133">
              <w:rPr>
                <w:b/>
                <w:iCs/>
                <w:sz w:val="28"/>
                <w:szCs w:val="28"/>
                <w:lang w:val="es-ES"/>
              </w:rPr>
              <w:t>Stt</w:t>
            </w:r>
            <w:proofErr w:type="spellEnd"/>
          </w:p>
        </w:tc>
        <w:tc>
          <w:tcPr>
            <w:tcW w:w="3305" w:type="pct"/>
            <w:vAlign w:val="center"/>
          </w:tcPr>
          <w:p w:rsidR="00D05F1D" w:rsidRPr="00D95133" w:rsidRDefault="00D05F1D" w:rsidP="00A12087">
            <w:pPr>
              <w:spacing w:before="120" w:after="120"/>
              <w:jc w:val="center"/>
              <w:rPr>
                <w:b/>
                <w:iCs/>
                <w:sz w:val="28"/>
                <w:szCs w:val="28"/>
                <w:lang w:val="es-ES"/>
              </w:rPr>
            </w:pPr>
            <w:r w:rsidRPr="00D95133">
              <w:rPr>
                <w:b/>
                <w:iCs/>
                <w:sz w:val="28"/>
                <w:szCs w:val="28"/>
                <w:lang w:val="es-ES"/>
              </w:rPr>
              <w:t>Nội dung</w:t>
            </w:r>
          </w:p>
        </w:tc>
        <w:tc>
          <w:tcPr>
            <w:tcW w:w="1260" w:type="pct"/>
            <w:vAlign w:val="center"/>
          </w:tcPr>
          <w:p w:rsidR="00D05F1D" w:rsidRPr="00D95133" w:rsidRDefault="00D05F1D" w:rsidP="00A12087">
            <w:pPr>
              <w:spacing w:before="120" w:after="120"/>
              <w:jc w:val="center"/>
              <w:rPr>
                <w:b/>
                <w:iCs/>
                <w:sz w:val="28"/>
                <w:szCs w:val="28"/>
                <w:lang w:val="es-ES"/>
              </w:rPr>
            </w:pPr>
            <w:r>
              <w:rPr>
                <w:b/>
                <w:bCs/>
                <w:sz w:val="28"/>
                <w:szCs w:val="28"/>
                <w:lang w:val="es-ES"/>
              </w:rPr>
              <w:t>Thứ tự xếp hạng</w:t>
            </w:r>
          </w:p>
        </w:tc>
      </w:tr>
      <w:tr w:rsidR="00D05F1D" w:rsidRPr="00D95133" w:rsidTr="000119B7">
        <w:trPr>
          <w:trHeight w:val="449"/>
          <w:tblHeader/>
        </w:trPr>
        <w:tc>
          <w:tcPr>
            <w:tcW w:w="435" w:type="pct"/>
            <w:vAlign w:val="center"/>
          </w:tcPr>
          <w:p w:rsidR="00D05F1D" w:rsidRPr="00A33602" w:rsidRDefault="00D05F1D" w:rsidP="00A12087">
            <w:pPr>
              <w:spacing w:before="120" w:after="120"/>
              <w:jc w:val="center"/>
              <w:rPr>
                <w:iCs/>
                <w:sz w:val="28"/>
                <w:szCs w:val="28"/>
                <w:lang w:val="es-ES"/>
              </w:rPr>
            </w:pPr>
            <w:r w:rsidRPr="00A33602">
              <w:rPr>
                <w:iCs/>
                <w:sz w:val="28"/>
                <w:szCs w:val="28"/>
                <w:lang w:val="es-ES"/>
              </w:rPr>
              <w:t>1</w:t>
            </w:r>
          </w:p>
        </w:tc>
        <w:tc>
          <w:tcPr>
            <w:tcW w:w="3305" w:type="pct"/>
            <w:vAlign w:val="center"/>
          </w:tcPr>
          <w:p w:rsidR="00D05F1D" w:rsidRPr="00A33602" w:rsidRDefault="00A12087" w:rsidP="00A12087">
            <w:pPr>
              <w:spacing w:before="120" w:after="120"/>
              <w:rPr>
                <w:iCs/>
                <w:sz w:val="28"/>
                <w:szCs w:val="28"/>
                <w:lang w:val="es-ES"/>
              </w:rPr>
            </w:pPr>
            <w:r w:rsidRPr="00A12087">
              <w:rPr>
                <w:bCs/>
                <w:sz w:val="28"/>
                <w:szCs w:val="28"/>
                <w:lang w:val="es-ES"/>
              </w:rPr>
              <w:t>Liên danh MIS ENERGY + LILAMA69-1PL (Công ty cổ phần dịch vụ công nghiệp năng lượng MIS và Công ty cổ phần LILAMA 69-1 Phả Lại)</w:t>
            </w:r>
          </w:p>
        </w:tc>
        <w:tc>
          <w:tcPr>
            <w:tcW w:w="1260" w:type="pct"/>
            <w:vAlign w:val="center"/>
          </w:tcPr>
          <w:p w:rsidR="00D05F1D" w:rsidRPr="00A33602" w:rsidRDefault="00D05F1D" w:rsidP="00A12087">
            <w:pPr>
              <w:spacing w:before="120" w:after="120"/>
              <w:jc w:val="center"/>
              <w:rPr>
                <w:bCs/>
                <w:sz w:val="28"/>
                <w:szCs w:val="28"/>
                <w:lang w:val="es-ES"/>
              </w:rPr>
            </w:pPr>
            <w:r w:rsidRPr="00A33602">
              <w:rPr>
                <w:bCs/>
                <w:sz w:val="28"/>
                <w:szCs w:val="28"/>
                <w:lang w:val="es-ES"/>
              </w:rPr>
              <w:t>1</w:t>
            </w:r>
          </w:p>
        </w:tc>
      </w:tr>
    </w:tbl>
    <w:p w:rsidR="00D05F1D" w:rsidRDefault="00D05F1D" w:rsidP="00A12087">
      <w:pPr>
        <w:tabs>
          <w:tab w:val="left" w:pos="1134"/>
        </w:tabs>
        <w:spacing w:before="120" w:after="120"/>
        <w:ind w:firstLine="720"/>
        <w:jc w:val="both"/>
        <w:rPr>
          <w:iCs/>
          <w:sz w:val="28"/>
          <w:szCs w:val="28"/>
          <w:lang w:val="es-ES"/>
        </w:rPr>
      </w:pPr>
      <w:r>
        <w:rPr>
          <w:iCs/>
          <w:sz w:val="28"/>
          <w:szCs w:val="28"/>
          <w:lang w:val="es-ES"/>
        </w:rPr>
        <w:t>2. Nhận xét về tính cạnh tranh, công bằng, minh bạch và hiệu quả kinh tế trong quá trình tổ chức lựa chọn nhà thầu: Đảm bảo</w:t>
      </w:r>
    </w:p>
    <w:p w:rsidR="00D05F1D" w:rsidRDefault="00D05F1D" w:rsidP="00A12087">
      <w:pPr>
        <w:tabs>
          <w:tab w:val="left" w:pos="1134"/>
        </w:tabs>
        <w:spacing w:before="120" w:after="120"/>
        <w:ind w:firstLine="720"/>
        <w:jc w:val="both"/>
        <w:rPr>
          <w:iCs/>
          <w:sz w:val="28"/>
          <w:szCs w:val="28"/>
          <w:lang w:val="es-ES"/>
        </w:rPr>
      </w:pPr>
      <w:r>
        <w:rPr>
          <w:iCs/>
          <w:sz w:val="28"/>
          <w:szCs w:val="28"/>
          <w:lang w:val="es-ES"/>
        </w:rPr>
        <w:t xml:space="preserve">3. Những nội dung của HSMT chưa phù hợp với quy định của pháp luật về đấu thầu dẫn đến hạn chế sự tham dự của nhà thầu hoặc dẫn đến có cách hiểu không rõ hoặc khác nhau trong quá trình đánh giá </w:t>
      </w:r>
      <w:proofErr w:type="spellStart"/>
      <w:r>
        <w:rPr>
          <w:iCs/>
          <w:sz w:val="28"/>
          <w:szCs w:val="28"/>
          <w:lang w:val="es-ES"/>
        </w:rPr>
        <w:t>HS</w:t>
      </w:r>
      <w:r w:rsidR="00A12087">
        <w:rPr>
          <w:iCs/>
          <w:sz w:val="28"/>
          <w:szCs w:val="28"/>
          <w:lang w:val="es-ES"/>
        </w:rPr>
        <w:t>DT</w:t>
      </w:r>
      <w:r>
        <w:rPr>
          <w:iCs/>
          <w:sz w:val="28"/>
          <w:szCs w:val="28"/>
          <w:lang w:val="es-ES"/>
        </w:rPr>
        <w:t>hoặc</w:t>
      </w:r>
      <w:proofErr w:type="spellEnd"/>
      <w:r>
        <w:rPr>
          <w:iCs/>
          <w:sz w:val="28"/>
          <w:szCs w:val="28"/>
          <w:lang w:val="es-ES"/>
        </w:rPr>
        <w:t xml:space="preserve"> có thể dẫn đến làm sai lệch kết quả lựa chọn nhà thầu, đề xuất biện pháp xử lý: Không có</w:t>
      </w:r>
    </w:p>
    <w:p w:rsidR="00D05F1D" w:rsidRPr="00531AE0" w:rsidRDefault="00D05F1D" w:rsidP="00A12087">
      <w:pPr>
        <w:tabs>
          <w:tab w:val="left" w:pos="1134"/>
        </w:tabs>
        <w:spacing w:before="120" w:after="120"/>
        <w:ind w:firstLine="720"/>
        <w:jc w:val="both"/>
        <w:rPr>
          <w:iCs/>
          <w:sz w:val="28"/>
          <w:szCs w:val="28"/>
          <w:lang w:val="es-ES"/>
        </w:rPr>
      </w:pPr>
      <w:r>
        <w:rPr>
          <w:iCs/>
          <w:sz w:val="28"/>
          <w:szCs w:val="28"/>
          <w:lang w:val="es-ES"/>
        </w:rPr>
        <w:t xml:space="preserve">4. </w:t>
      </w:r>
      <w:r w:rsidRPr="00531AE0">
        <w:rPr>
          <w:iCs/>
          <w:sz w:val="28"/>
          <w:szCs w:val="28"/>
          <w:lang w:val="es-ES"/>
        </w:rPr>
        <w:t>Quá trình chấm thầu và lựa chọn nhà thầu được thực hiện công bằng, minh bạch và đáp ứng hiệu quả kinh tế, kỹ thuật đúng theo Luật đấu thầu.</w:t>
      </w:r>
    </w:p>
    <w:p w:rsidR="00FA38CF" w:rsidRPr="00F27FD2" w:rsidRDefault="00FA38CF" w:rsidP="00FA38CF">
      <w:pPr>
        <w:spacing w:before="120" w:after="280" w:afterAutospacing="1"/>
        <w:rPr>
          <w:sz w:val="28"/>
          <w:szCs w:val="28"/>
        </w:rPr>
      </w:pPr>
      <w:r w:rsidRPr="00F27FD2">
        <w:rPr>
          <w:b/>
          <w:bCs/>
          <w:sz w:val="28"/>
          <w:szCs w:val="28"/>
        </w:rPr>
        <w:t>IV. Ý KIẾN BẢO LƯU</w:t>
      </w:r>
    </w:p>
    <w:tbl>
      <w:tblPr>
        <w:tblW w:w="9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4"/>
        <w:gridCol w:w="2738"/>
        <w:gridCol w:w="2410"/>
        <w:gridCol w:w="2126"/>
        <w:gridCol w:w="1232"/>
      </w:tblGrid>
      <w:tr w:rsidR="00D05F1D" w:rsidRPr="00D95133" w:rsidTr="00A12087">
        <w:trPr>
          <w:trHeight w:val="872"/>
        </w:trPr>
        <w:tc>
          <w:tcPr>
            <w:tcW w:w="664" w:type="dxa"/>
            <w:vAlign w:val="center"/>
          </w:tcPr>
          <w:p w:rsidR="00D05F1D" w:rsidRPr="00D95133" w:rsidRDefault="00D05F1D" w:rsidP="000119B7">
            <w:pPr>
              <w:tabs>
                <w:tab w:val="left" w:pos="993"/>
              </w:tabs>
              <w:ind w:left="-680" w:firstLine="720"/>
              <w:jc w:val="center"/>
              <w:rPr>
                <w:b/>
                <w:iCs/>
                <w:sz w:val="28"/>
                <w:szCs w:val="28"/>
                <w:lang w:val="es-ES"/>
              </w:rPr>
            </w:pPr>
            <w:proofErr w:type="spellStart"/>
            <w:r w:rsidRPr="00D95133">
              <w:rPr>
                <w:b/>
                <w:iCs/>
                <w:sz w:val="28"/>
                <w:szCs w:val="28"/>
                <w:lang w:val="es-ES"/>
              </w:rPr>
              <w:t>Stt</w:t>
            </w:r>
            <w:proofErr w:type="spellEnd"/>
          </w:p>
        </w:tc>
        <w:tc>
          <w:tcPr>
            <w:tcW w:w="2738" w:type="dxa"/>
            <w:vAlign w:val="center"/>
          </w:tcPr>
          <w:p w:rsidR="00D05F1D" w:rsidRPr="00D95133" w:rsidRDefault="00D05F1D" w:rsidP="000119B7">
            <w:pPr>
              <w:tabs>
                <w:tab w:val="left" w:pos="993"/>
              </w:tabs>
              <w:ind w:left="-680" w:firstLine="720"/>
              <w:jc w:val="center"/>
              <w:rPr>
                <w:b/>
                <w:iCs/>
                <w:sz w:val="28"/>
                <w:szCs w:val="28"/>
                <w:lang w:val="es-ES"/>
              </w:rPr>
            </w:pPr>
            <w:r w:rsidRPr="00D95133">
              <w:rPr>
                <w:b/>
                <w:iCs/>
                <w:sz w:val="28"/>
                <w:szCs w:val="28"/>
                <w:lang w:val="es-ES"/>
              </w:rPr>
              <w:t xml:space="preserve">Nội dung </w:t>
            </w:r>
          </w:p>
          <w:p w:rsidR="00D05F1D" w:rsidRPr="00D95133" w:rsidRDefault="00D05F1D" w:rsidP="000119B7">
            <w:pPr>
              <w:tabs>
                <w:tab w:val="left" w:pos="993"/>
              </w:tabs>
              <w:ind w:left="-680" w:firstLine="720"/>
              <w:jc w:val="center"/>
              <w:rPr>
                <w:b/>
                <w:iCs/>
                <w:sz w:val="28"/>
                <w:szCs w:val="28"/>
                <w:lang w:val="es-ES"/>
              </w:rPr>
            </w:pPr>
            <w:r w:rsidRPr="00D95133">
              <w:rPr>
                <w:b/>
                <w:iCs/>
                <w:sz w:val="28"/>
                <w:szCs w:val="28"/>
                <w:lang w:val="es-ES"/>
              </w:rPr>
              <w:t>đánh giá</w:t>
            </w:r>
          </w:p>
        </w:tc>
        <w:tc>
          <w:tcPr>
            <w:tcW w:w="2410" w:type="dxa"/>
            <w:vAlign w:val="center"/>
          </w:tcPr>
          <w:p w:rsidR="00D05F1D" w:rsidRPr="00D95133" w:rsidRDefault="00D05F1D" w:rsidP="000119B7">
            <w:pPr>
              <w:tabs>
                <w:tab w:val="left" w:pos="993"/>
              </w:tabs>
              <w:ind w:left="-680" w:firstLine="720"/>
              <w:jc w:val="center"/>
              <w:rPr>
                <w:b/>
                <w:iCs/>
                <w:sz w:val="28"/>
                <w:szCs w:val="28"/>
                <w:lang w:val="es-ES"/>
              </w:rPr>
            </w:pPr>
            <w:r w:rsidRPr="00D95133">
              <w:rPr>
                <w:b/>
                <w:iCs/>
                <w:sz w:val="28"/>
                <w:szCs w:val="28"/>
                <w:lang w:val="es-ES"/>
              </w:rPr>
              <w:t xml:space="preserve">Ý kiến </w:t>
            </w:r>
          </w:p>
          <w:p w:rsidR="00D05F1D" w:rsidRPr="00D95133" w:rsidRDefault="00D05F1D" w:rsidP="000119B7">
            <w:pPr>
              <w:tabs>
                <w:tab w:val="left" w:pos="993"/>
              </w:tabs>
              <w:ind w:left="34" w:firstLine="6"/>
              <w:jc w:val="center"/>
              <w:rPr>
                <w:b/>
                <w:iCs/>
                <w:sz w:val="28"/>
                <w:szCs w:val="28"/>
                <w:lang w:val="es-ES"/>
              </w:rPr>
            </w:pPr>
            <w:r w:rsidRPr="00D95133">
              <w:rPr>
                <w:b/>
                <w:iCs/>
                <w:sz w:val="28"/>
                <w:szCs w:val="28"/>
                <w:lang w:val="es-ES"/>
              </w:rPr>
              <w:t>bảo lưu</w:t>
            </w:r>
          </w:p>
        </w:tc>
        <w:tc>
          <w:tcPr>
            <w:tcW w:w="2126" w:type="dxa"/>
            <w:vAlign w:val="center"/>
          </w:tcPr>
          <w:p w:rsidR="00D05F1D" w:rsidRPr="00D95133" w:rsidRDefault="00D05F1D" w:rsidP="000119B7">
            <w:pPr>
              <w:tabs>
                <w:tab w:val="left" w:pos="993"/>
              </w:tabs>
              <w:ind w:left="-680" w:firstLine="720"/>
              <w:jc w:val="center"/>
              <w:rPr>
                <w:b/>
                <w:iCs/>
                <w:sz w:val="28"/>
                <w:szCs w:val="28"/>
                <w:lang w:val="es-ES"/>
              </w:rPr>
            </w:pPr>
            <w:r w:rsidRPr="00D95133">
              <w:rPr>
                <w:b/>
                <w:iCs/>
                <w:sz w:val="28"/>
                <w:szCs w:val="28"/>
                <w:lang w:val="es-ES"/>
              </w:rPr>
              <w:t>Lý do</w:t>
            </w:r>
          </w:p>
        </w:tc>
        <w:tc>
          <w:tcPr>
            <w:tcW w:w="1232" w:type="dxa"/>
            <w:vAlign w:val="center"/>
          </w:tcPr>
          <w:p w:rsidR="00D05F1D" w:rsidRPr="00D95133" w:rsidRDefault="00D05F1D" w:rsidP="000119B7">
            <w:pPr>
              <w:tabs>
                <w:tab w:val="left" w:pos="993"/>
              </w:tabs>
              <w:ind w:left="-680" w:firstLine="720"/>
              <w:jc w:val="center"/>
              <w:rPr>
                <w:b/>
                <w:iCs/>
                <w:sz w:val="28"/>
                <w:szCs w:val="28"/>
                <w:lang w:val="es-ES"/>
              </w:rPr>
            </w:pPr>
            <w:r w:rsidRPr="00D95133">
              <w:rPr>
                <w:b/>
                <w:iCs/>
                <w:sz w:val="28"/>
                <w:szCs w:val="28"/>
                <w:lang w:val="es-ES"/>
              </w:rPr>
              <w:t>Ký tên</w:t>
            </w:r>
          </w:p>
        </w:tc>
      </w:tr>
      <w:tr w:rsidR="00D05F1D" w:rsidRPr="00D95133" w:rsidTr="00A12087">
        <w:trPr>
          <w:trHeight w:val="700"/>
        </w:trPr>
        <w:tc>
          <w:tcPr>
            <w:tcW w:w="664" w:type="dxa"/>
          </w:tcPr>
          <w:p w:rsidR="00D05F1D" w:rsidRPr="00D95133" w:rsidRDefault="00D05F1D" w:rsidP="000119B7">
            <w:pPr>
              <w:tabs>
                <w:tab w:val="left" w:pos="993"/>
              </w:tabs>
              <w:spacing w:before="80" w:after="80"/>
              <w:ind w:firstLine="720"/>
              <w:jc w:val="both"/>
              <w:rPr>
                <w:b/>
                <w:iCs/>
                <w:sz w:val="28"/>
                <w:szCs w:val="28"/>
                <w:lang w:val="es-ES"/>
              </w:rPr>
            </w:pPr>
          </w:p>
        </w:tc>
        <w:tc>
          <w:tcPr>
            <w:tcW w:w="2738" w:type="dxa"/>
          </w:tcPr>
          <w:p w:rsidR="00D05F1D" w:rsidRPr="00D95133" w:rsidRDefault="00D05F1D" w:rsidP="000119B7">
            <w:pPr>
              <w:tabs>
                <w:tab w:val="left" w:pos="993"/>
              </w:tabs>
              <w:spacing w:before="80" w:after="80"/>
              <w:ind w:firstLine="720"/>
              <w:jc w:val="both"/>
              <w:rPr>
                <w:b/>
                <w:iCs/>
                <w:sz w:val="28"/>
                <w:szCs w:val="28"/>
                <w:lang w:val="es-ES"/>
              </w:rPr>
            </w:pPr>
            <w:r>
              <w:rPr>
                <w:b/>
                <w:iCs/>
                <w:sz w:val="28"/>
                <w:szCs w:val="28"/>
                <w:lang w:val="es-ES"/>
              </w:rPr>
              <w:t>Không có</w:t>
            </w:r>
          </w:p>
        </w:tc>
        <w:tc>
          <w:tcPr>
            <w:tcW w:w="2410" w:type="dxa"/>
          </w:tcPr>
          <w:p w:rsidR="00D05F1D" w:rsidRPr="00D95133" w:rsidRDefault="00D05F1D" w:rsidP="000119B7">
            <w:pPr>
              <w:tabs>
                <w:tab w:val="left" w:pos="993"/>
              </w:tabs>
              <w:spacing w:before="80" w:after="80"/>
              <w:ind w:firstLine="720"/>
              <w:jc w:val="both"/>
              <w:rPr>
                <w:b/>
                <w:iCs/>
                <w:sz w:val="28"/>
                <w:szCs w:val="28"/>
                <w:lang w:val="es-ES"/>
              </w:rPr>
            </w:pPr>
            <w:r>
              <w:rPr>
                <w:b/>
                <w:iCs/>
                <w:sz w:val="28"/>
                <w:szCs w:val="28"/>
                <w:lang w:val="es-ES"/>
              </w:rPr>
              <w:t>Không có</w:t>
            </w:r>
          </w:p>
        </w:tc>
        <w:tc>
          <w:tcPr>
            <w:tcW w:w="2126" w:type="dxa"/>
          </w:tcPr>
          <w:p w:rsidR="00D05F1D" w:rsidRPr="00D95133" w:rsidRDefault="00D05F1D" w:rsidP="000119B7">
            <w:pPr>
              <w:tabs>
                <w:tab w:val="left" w:pos="993"/>
              </w:tabs>
              <w:spacing w:before="80" w:after="80"/>
              <w:ind w:firstLine="720"/>
              <w:jc w:val="both"/>
              <w:rPr>
                <w:b/>
                <w:iCs/>
                <w:sz w:val="28"/>
                <w:szCs w:val="28"/>
                <w:lang w:val="es-ES"/>
              </w:rPr>
            </w:pPr>
          </w:p>
        </w:tc>
        <w:tc>
          <w:tcPr>
            <w:tcW w:w="1232" w:type="dxa"/>
          </w:tcPr>
          <w:p w:rsidR="00D05F1D" w:rsidRPr="00D95133" w:rsidRDefault="00D05F1D" w:rsidP="000119B7">
            <w:pPr>
              <w:tabs>
                <w:tab w:val="left" w:pos="993"/>
              </w:tabs>
              <w:spacing w:before="80" w:after="80"/>
              <w:ind w:firstLine="720"/>
              <w:jc w:val="both"/>
              <w:rPr>
                <w:b/>
                <w:iCs/>
                <w:sz w:val="28"/>
                <w:szCs w:val="28"/>
                <w:lang w:val="es-ES"/>
              </w:rPr>
            </w:pPr>
          </w:p>
        </w:tc>
      </w:tr>
    </w:tbl>
    <w:p w:rsidR="00D05F1D" w:rsidRPr="00D95133" w:rsidRDefault="00D05F1D" w:rsidP="00D05F1D">
      <w:pPr>
        <w:pStyle w:val="Heading2"/>
        <w:spacing w:before="80" w:after="80"/>
        <w:rPr>
          <w:rFonts w:ascii="Times New Roman" w:hAnsi="Times New Roman"/>
          <w:b w:val="0"/>
          <w:sz w:val="28"/>
          <w:szCs w:val="28"/>
          <w:lang w:val="es-ES"/>
        </w:rPr>
      </w:pPr>
      <w:r w:rsidRPr="00D95133">
        <w:rPr>
          <w:rFonts w:ascii="Times New Roman" w:hAnsi="Times New Roman"/>
          <w:b w:val="0"/>
          <w:sz w:val="28"/>
          <w:szCs w:val="28"/>
          <w:lang w:val="es-ES"/>
        </w:rPr>
        <w:lastRenderedPageBreak/>
        <w:t>Báo cáo đánh giá này được lập bởi:</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2"/>
        <w:gridCol w:w="2702"/>
        <w:gridCol w:w="2510"/>
        <w:gridCol w:w="3247"/>
      </w:tblGrid>
      <w:tr w:rsidR="00D05F1D" w:rsidRPr="00D95133" w:rsidTr="00D05F1D">
        <w:tc>
          <w:tcPr>
            <w:tcW w:w="892" w:type="dxa"/>
            <w:vAlign w:val="center"/>
          </w:tcPr>
          <w:p w:rsidR="00D05F1D" w:rsidRPr="00D95133" w:rsidRDefault="00D05F1D" w:rsidP="000119B7">
            <w:pPr>
              <w:spacing w:before="120" w:after="120"/>
              <w:jc w:val="center"/>
              <w:rPr>
                <w:b/>
                <w:sz w:val="28"/>
                <w:szCs w:val="28"/>
                <w:lang w:val="pt-BR"/>
              </w:rPr>
            </w:pPr>
            <w:r w:rsidRPr="00D95133">
              <w:rPr>
                <w:b/>
                <w:sz w:val="28"/>
                <w:szCs w:val="28"/>
                <w:lang w:val="pt-BR"/>
              </w:rPr>
              <w:t>Stt</w:t>
            </w:r>
          </w:p>
        </w:tc>
        <w:tc>
          <w:tcPr>
            <w:tcW w:w="2702" w:type="dxa"/>
            <w:vAlign w:val="center"/>
          </w:tcPr>
          <w:p w:rsidR="00D05F1D" w:rsidRPr="00D95133" w:rsidRDefault="00D05F1D" w:rsidP="000119B7">
            <w:pPr>
              <w:spacing w:before="120" w:after="120"/>
              <w:jc w:val="center"/>
              <w:rPr>
                <w:b/>
                <w:sz w:val="28"/>
                <w:szCs w:val="28"/>
                <w:lang w:val="pt-BR"/>
              </w:rPr>
            </w:pPr>
            <w:r w:rsidRPr="00D95133">
              <w:rPr>
                <w:b/>
                <w:sz w:val="28"/>
                <w:szCs w:val="28"/>
                <w:lang w:val="pt-BR"/>
              </w:rPr>
              <w:t>Họ và tên</w:t>
            </w:r>
          </w:p>
        </w:tc>
        <w:tc>
          <w:tcPr>
            <w:tcW w:w="2510" w:type="dxa"/>
            <w:vAlign w:val="center"/>
          </w:tcPr>
          <w:p w:rsidR="00D05F1D" w:rsidRPr="00D95133" w:rsidRDefault="00D05F1D" w:rsidP="000119B7">
            <w:pPr>
              <w:spacing w:before="120" w:after="120"/>
              <w:jc w:val="center"/>
              <w:rPr>
                <w:b/>
                <w:sz w:val="28"/>
                <w:szCs w:val="28"/>
                <w:lang w:val="pt-BR"/>
              </w:rPr>
            </w:pPr>
            <w:r w:rsidRPr="00D95133">
              <w:rPr>
                <w:b/>
                <w:sz w:val="28"/>
                <w:szCs w:val="28"/>
                <w:lang w:val="pt-BR"/>
              </w:rPr>
              <w:t>Chức vụ, vị trí trong tổ chuyên gia</w:t>
            </w:r>
          </w:p>
        </w:tc>
        <w:tc>
          <w:tcPr>
            <w:tcW w:w="3247" w:type="dxa"/>
            <w:vAlign w:val="center"/>
          </w:tcPr>
          <w:p w:rsidR="00D05F1D" w:rsidRPr="00D95133" w:rsidRDefault="00D05F1D" w:rsidP="000119B7">
            <w:pPr>
              <w:spacing w:before="120" w:after="120"/>
              <w:jc w:val="center"/>
              <w:rPr>
                <w:b/>
                <w:sz w:val="28"/>
                <w:szCs w:val="28"/>
                <w:lang w:val="pt-BR"/>
              </w:rPr>
            </w:pPr>
            <w:r>
              <w:rPr>
                <w:b/>
                <w:sz w:val="28"/>
                <w:szCs w:val="28"/>
                <w:lang w:val="pt-BR"/>
              </w:rPr>
              <w:t>Chữ ký</w:t>
            </w:r>
          </w:p>
        </w:tc>
      </w:tr>
      <w:tr w:rsidR="00D05F1D" w:rsidRPr="00D95133" w:rsidTr="00D05F1D">
        <w:tc>
          <w:tcPr>
            <w:tcW w:w="892" w:type="dxa"/>
            <w:vAlign w:val="center"/>
          </w:tcPr>
          <w:p w:rsidR="00D05F1D" w:rsidRPr="00D95133" w:rsidRDefault="00D05F1D" w:rsidP="000119B7">
            <w:pPr>
              <w:spacing w:before="120" w:after="120"/>
              <w:jc w:val="center"/>
              <w:rPr>
                <w:sz w:val="28"/>
                <w:szCs w:val="28"/>
                <w:lang w:val="pt-BR"/>
              </w:rPr>
            </w:pPr>
            <w:r>
              <w:rPr>
                <w:sz w:val="28"/>
                <w:szCs w:val="28"/>
                <w:lang w:val="pt-BR"/>
              </w:rPr>
              <w:t>1</w:t>
            </w:r>
          </w:p>
        </w:tc>
        <w:tc>
          <w:tcPr>
            <w:tcW w:w="2702" w:type="dxa"/>
            <w:vAlign w:val="center"/>
          </w:tcPr>
          <w:p w:rsidR="00D05F1D" w:rsidRPr="00D95133" w:rsidRDefault="00A12087" w:rsidP="000119B7">
            <w:pPr>
              <w:spacing w:before="120" w:after="120"/>
              <w:rPr>
                <w:sz w:val="28"/>
                <w:szCs w:val="28"/>
                <w:lang w:val="pt-BR"/>
              </w:rPr>
            </w:pPr>
            <w:r>
              <w:rPr>
                <w:sz w:val="28"/>
                <w:szCs w:val="28"/>
                <w:lang w:val="pt-BR"/>
              </w:rPr>
              <w:t>Dương Hồng Đường</w:t>
            </w:r>
          </w:p>
        </w:tc>
        <w:tc>
          <w:tcPr>
            <w:tcW w:w="2510" w:type="dxa"/>
            <w:vAlign w:val="center"/>
          </w:tcPr>
          <w:p w:rsidR="00D05F1D" w:rsidRPr="00D95133" w:rsidRDefault="00D05F1D" w:rsidP="000119B7">
            <w:pPr>
              <w:spacing w:before="120" w:after="120"/>
              <w:jc w:val="center"/>
              <w:rPr>
                <w:sz w:val="28"/>
                <w:szCs w:val="28"/>
                <w:lang w:val="pt-BR"/>
              </w:rPr>
            </w:pPr>
            <w:r>
              <w:rPr>
                <w:sz w:val="28"/>
                <w:szCs w:val="28"/>
                <w:lang w:val="pt-BR"/>
              </w:rPr>
              <w:t>Tổ trưởng</w:t>
            </w:r>
          </w:p>
        </w:tc>
        <w:tc>
          <w:tcPr>
            <w:tcW w:w="3247" w:type="dxa"/>
          </w:tcPr>
          <w:p w:rsidR="00D05F1D" w:rsidRPr="00D95133" w:rsidRDefault="00D05F1D" w:rsidP="000119B7">
            <w:pPr>
              <w:spacing w:before="120" w:after="120"/>
              <w:jc w:val="center"/>
              <w:rPr>
                <w:sz w:val="28"/>
                <w:szCs w:val="28"/>
                <w:lang w:val="pt-BR"/>
              </w:rPr>
            </w:pPr>
          </w:p>
        </w:tc>
      </w:tr>
      <w:tr w:rsidR="00D05F1D" w:rsidRPr="00D95133" w:rsidTr="00D05F1D">
        <w:tc>
          <w:tcPr>
            <w:tcW w:w="892" w:type="dxa"/>
            <w:vAlign w:val="center"/>
          </w:tcPr>
          <w:p w:rsidR="00D05F1D" w:rsidRPr="00D95133" w:rsidRDefault="00D05F1D" w:rsidP="000119B7">
            <w:pPr>
              <w:spacing w:before="120" w:after="120"/>
              <w:jc w:val="center"/>
              <w:rPr>
                <w:sz w:val="28"/>
                <w:szCs w:val="28"/>
                <w:lang w:val="pt-BR"/>
              </w:rPr>
            </w:pPr>
            <w:r>
              <w:rPr>
                <w:sz w:val="28"/>
                <w:szCs w:val="28"/>
                <w:lang w:val="pt-BR"/>
              </w:rPr>
              <w:t>2</w:t>
            </w:r>
          </w:p>
        </w:tc>
        <w:tc>
          <w:tcPr>
            <w:tcW w:w="2702" w:type="dxa"/>
            <w:vAlign w:val="center"/>
          </w:tcPr>
          <w:p w:rsidR="00D05F1D" w:rsidRPr="00D95133" w:rsidRDefault="00D05F1D" w:rsidP="000119B7">
            <w:pPr>
              <w:spacing w:before="120" w:after="120"/>
              <w:rPr>
                <w:sz w:val="28"/>
                <w:szCs w:val="28"/>
                <w:lang w:val="pt-BR"/>
              </w:rPr>
            </w:pPr>
            <w:r>
              <w:rPr>
                <w:sz w:val="28"/>
                <w:szCs w:val="28"/>
                <w:lang w:val="pt-BR"/>
              </w:rPr>
              <w:t>Nguyễn Đức Ước</w:t>
            </w:r>
          </w:p>
        </w:tc>
        <w:tc>
          <w:tcPr>
            <w:tcW w:w="2510" w:type="dxa"/>
            <w:vAlign w:val="center"/>
          </w:tcPr>
          <w:p w:rsidR="00D05F1D" w:rsidRPr="00D95133" w:rsidRDefault="00D05F1D" w:rsidP="000119B7">
            <w:pPr>
              <w:spacing w:before="120" w:after="120"/>
              <w:jc w:val="center"/>
              <w:rPr>
                <w:sz w:val="28"/>
                <w:szCs w:val="28"/>
                <w:lang w:val="pt-BR"/>
              </w:rPr>
            </w:pPr>
            <w:r>
              <w:rPr>
                <w:sz w:val="28"/>
                <w:szCs w:val="28"/>
                <w:lang w:val="pt-BR"/>
              </w:rPr>
              <w:t>Tổ phó</w:t>
            </w:r>
          </w:p>
        </w:tc>
        <w:tc>
          <w:tcPr>
            <w:tcW w:w="3247" w:type="dxa"/>
          </w:tcPr>
          <w:p w:rsidR="00D05F1D" w:rsidRPr="00D95133" w:rsidRDefault="00D05F1D" w:rsidP="000119B7">
            <w:pPr>
              <w:spacing w:before="120" w:after="120"/>
              <w:jc w:val="center"/>
              <w:rPr>
                <w:sz w:val="28"/>
                <w:szCs w:val="28"/>
                <w:lang w:val="pt-BR"/>
              </w:rPr>
            </w:pPr>
          </w:p>
        </w:tc>
      </w:tr>
      <w:tr w:rsidR="00D05F1D" w:rsidRPr="00D95133" w:rsidTr="00D05F1D">
        <w:tc>
          <w:tcPr>
            <w:tcW w:w="892" w:type="dxa"/>
            <w:vAlign w:val="center"/>
          </w:tcPr>
          <w:p w:rsidR="00D05F1D" w:rsidRPr="00D95133" w:rsidRDefault="00D05F1D" w:rsidP="000119B7">
            <w:pPr>
              <w:spacing w:before="120" w:after="120"/>
              <w:jc w:val="center"/>
              <w:rPr>
                <w:sz w:val="28"/>
                <w:szCs w:val="28"/>
                <w:lang w:val="pt-BR"/>
              </w:rPr>
            </w:pPr>
            <w:r>
              <w:rPr>
                <w:sz w:val="28"/>
                <w:szCs w:val="28"/>
                <w:lang w:val="pt-BR"/>
              </w:rPr>
              <w:t>3</w:t>
            </w:r>
          </w:p>
        </w:tc>
        <w:tc>
          <w:tcPr>
            <w:tcW w:w="2702" w:type="dxa"/>
            <w:vAlign w:val="center"/>
          </w:tcPr>
          <w:p w:rsidR="00D05F1D" w:rsidRPr="00D95133" w:rsidRDefault="00D05F1D" w:rsidP="000119B7">
            <w:pPr>
              <w:spacing w:before="120" w:after="120"/>
              <w:rPr>
                <w:sz w:val="28"/>
                <w:szCs w:val="28"/>
                <w:lang w:val="pt-BR"/>
              </w:rPr>
            </w:pPr>
            <w:r>
              <w:rPr>
                <w:sz w:val="28"/>
                <w:szCs w:val="28"/>
                <w:lang w:val="pt-BR"/>
              </w:rPr>
              <w:t>Nguyễn Thị Phượng</w:t>
            </w:r>
          </w:p>
        </w:tc>
        <w:tc>
          <w:tcPr>
            <w:tcW w:w="2510" w:type="dxa"/>
            <w:vAlign w:val="center"/>
          </w:tcPr>
          <w:p w:rsidR="00D05F1D" w:rsidRPr="00D95133" w:rsidRDefault="00D05F1D" w:rsidP="000119B7">
            <w:pPr>
              <w:spacing w:before="120" w:after="120"/>
              <w:jc w:val="center"/>
              <w:rPr>
                <w:sz w:val="28"/>
                <w:szCs w:val="28"/>
                <w:lang w:val="pt-BR"/>
              </w:rPr>
            </w:pPr>
            <w:r>
              <w:rPr>
                <w:sz w:val="28"/>
                <w:szCs w:val="28"/>
                <w:lang w:val="pt-BR"/>
              </w:rPr>
              <w:t>Tổ viên</w:t>
            </w:r>
          </w:p>
        </w:tc>
        <w:tc>
          <w:tcPr>
            <w:tcW w:w="3247" w:type="dxa"/>
          </w:tcPr>
          <w:p w:rsidR="00D05F1D" w:rsidRPr="00D95133" w:rsidRDefault="00D05F1D" w:rsidP="000119B7">
            <w:pPr>
              <w:spacing w:before="120" w:after="120"/>
              <w:jc w:val="center"/>
              <w:rPr>
                <w:sz w:val="28"/>
                <w:szCs w:val="28"/>
                <w:lang w:val="pt-BR"/>
              </w:rPr>
            </w:pPr>
          </w:p>
        </w:tc>
      </w:tr>
      <w:tr w:rsidR="00D05F1D" w:rsidRPr="00D95133" w:rsidTr="00D05F1D">
        <w:tc>
          <w:tcPr>
            <w:tcW w:w="892" w:type="dxa"/>
            <w:vAlign w:val="center"/>
          </w:tcPr>
          <w:p w:rsidR="00D05F1D" w:rsidRDefault="00D05F1D" w:rsidP="000119B7">
            <w:pPr>
              <w:spacing w:before="120" w:after="120"/>
              <w:jc w:val="center"/>
              <w:rPr>
                <w:sz w:val="28"/>
                <w:szCs w:val="28"/>
                <w:lang w:val="pt-BR"/>
              </w:rPr>
            </w:pPr>
            <w:r>
              <w:rPr>
                <w:sz w:val="28"/>
                <w:szCs w:val="28"/>
                <w:lang w:val="pt-BR"/>
              </w:rPr>
              <w:t>4</w:t>
            </w:r>
          </w:p>
        </w:tc>
        <w:tc>
          <w:tcPr>
            <w:tcW w:w="2702" w:type="dxa"/>
            <w:vAlign w:val="center"/>
          </w:tcPr>
          <w:p w:rsidR="00D05F1D" w:rsidRDefault="00A12087" w:rsidP="000119B7">
            <w:pPr>
              <w:spacing w:before="120" w:after="120"/>
              <w:rPr>
                <w:sz w:val="28"/>
                <w:szCs w:val="28"/>
                <w:lang w:val="pt-BR"/>
              </w:rPr>
            </w:pPr>
            <w:r>
              <w:rPr>
                <w:sz w:val="28"/>
                <w:szCs w:val="28"/>
                <w:lang w:val="pt-BR"/>
              </w:rPr>
              <w:t>Vũ Đình Lộc</w:t>
            </w:r>
          </w:p>
        </w:tc>
        <w:tc>
          <w:tcPr>
            <w:tcW w:w="2510" w:type="dxa"/>
            <w:vAlign w:val="center"/>
          </w:tcPr>
          <w:p w:rsidR="00D05F1D" w:rsidRDefault="00D05F1D" w:rsidP="000119B7">
            <w:pPr>
              <w:spacing w:before="120" w:after="120"/>
              <w:jc w:val="center"/>
              <w:rPr>
                <w:sz w:val="28"/>
                <w:szCs w:val="28"/>
                <w:lang w:val="pt-BR"/>
              </w:rPr>
            </w:pPr>
            <w:r>
              <w:rPr>
                <w:sz w:val="28"/>
                <w:szCs w:val="28"/>
                <w:lang w:val="pt-BR"/>
              </w:rPr>
              <w:t>Tổ viên</w:t>
            </w:r>
          </w:p>
        </w:tc>
        <w:tc>
          <w:tcPr>
            <w:tcW w:w="3247" w:type="dxa"/>
          </w:tcPr>
          <w:p w:rsidR="00D05F1D" w:rsidRPr="00D95133" w:rsidRDefault="00D05F1D" w:rsidP="000119B7">
            <w:pPr>
              <w:spacing w:before="120" w:after="120"/>
              <w:jc w:val="center"/>
              <w:rPr>
                <w:sz w:val="28"/>
                <w:szCs w:val="28"/>
                <w:lang w:val="pt-BR"/>
              </w:rPr>
            </w:pPr>
          </w:p>
        </w:tc>
      </w:tr>
      <w:tr w:rsidR="00A12087" w:rsidRPr="00D95133" w:rsidTr="00D05F1D">
        <w:tc>
          <w:tcPr>
            <w:tcW w:w="892" w:type="dxa"/>
            <w:vAlign w:val="center"/>
          </w:tcPr>
          <w:p w:rsidR="00A12087" w:rsidRDefault="00A12087" w:rsidP="000119B7">
            <w:pPr>
              <w:spacing w:before="120" w:after="120"/>
              <w:jc w:val="center"/>
              <w:rPr>
                <w:sz w:val="28"/>
                <w:szCs w:val="28"/>
                <w:lang w:val="pt-BR"/>
              </w:rPr>
            </w:pPr>
            <w:r>
              <w:rPr>
                <w:sz w:val="28"/>
                <w:szCs w:val="28"/>
                <w:lang w:val="pt-BR"/>
              </w:rPr>
              <w:t>5</w:t>
            </w:r>
          </w:p>
        </w:tc>
        <w:tc>
          <w:tcPr>
            <w:tcW w:w="2702" w:type="dxa"/>
            <w:vAlign w:val="center"/>
          </w:tcPr>
          <w:p w:rsidR="00A12087" w:rsidRDefault="00A12087" w:rsidP="000119B7">
            <w:pPr>
              <w:spacing w:before="120" w:after="120"/>
              <w:rPr>
                <w:sz w:val="28"/>
                <w:szCs w:val="28"/>
                <w:lang w:val="pt-BR"/>
              </w:rPr>
            </w:pPr>
            <w:r>
              <w:rPr>
                <w:sz w:val="28"/>
                <w:szCs w:val="28"/>
                <w:lang w:val="pt-BR"/>
              </w:rPr>
              <w:t>Nguyễn Văn Chung</w:t>
            </w:r>
          </w:p>
        </w:tc>
        <w:tc>
          <w:tcPr>
            <w:tcW w:w="2510" w:type="dxa"/>
            <w:vAlign w:val="center"/>
          </w:tcPr>
          <w:p w:rsidR="00A12087" w:rsidRDefault="00A12087" w:rsidP="000119B7">
            <w:pPr>
              <w:spacing w:before="120" w:after="120"/>
              <w:jc w:val="center"/>
              <w:rPr>
                <w:sz w:val="28"/>
                <w:szCs w:val="28"/>
                <w:lang w:val="pt-BR"/>
              </w:rPr>
            </w:pPr>
            <w:r>
              <w:rPr>
                <w:sz w:val="28"/>
                <w:szCs w:val="28"/>
                <w:lang w:val="pt-BR"/>
              </w:rPr>
              <w:t>Tổ viên</w:t>
            </w:r>
          </w:p>
        </w:tc>
        <w:tc>
          <w:tcPr>
            <w:tcW w:w="3247" w:type="dxa"/>
          </w:tcPr>
          <w:p w:rsidR="00A12087" w:rsidRPr="00D95133" w:rsidRDefault="00A12087" w:rsidP="000119B7">
            <w:pPr>
              <w:spacing w:before="120" w:after="120"/>
              <w:jc w:val="center"/>
              <w:rPr>
                <w:sz w:val="28"/>
                <w:szCs w:val="28"/>
                <w:lang w:val="pt-BR"/>
              </w:rPr>
            </w:pPr>
          </w:p>
        </w:tc>
      </w:tr>
      <w:tr w:rsidR="00D05F1D" w:rsidRPr="00D95133" w:rsidTr="00D05F1D">
        <w:tc>
          <w:tcPr>
            <w:tcW w:w="892" w:type="dxa"/>
            <w:vAlign w:val="center"/>
          </w:tcPr>
          <w:p w:rsidR="00D05F1D" w:rsidRPr="00D95133" w:rsidRDefault="00A12087" w:rsidP="000119B7">
            <w:pPr>
              <w:spacing w:before="120" w:after="120"/>
              <w:jc w:val="center"/>
              <w:rPr>
                <w:sz w:val="28"/>
                <w:szCs w:val="28"/>
                <w:lang w:val="pt-BR"/>
              </w:rPr>
            </w:pPr>
            <w:r>
              <w:rPr>
                <w:sz w:val="28"/>
                <w:szCs w:val="28"/>
                <w:lang w:val="pt-BR"/>
              </w:rPr>
              <w:t>6</w:t>
            </w:r>
          </w:p>
        </w:tc>
        <w:tc>
          <w:tcPr>
            <w:tcW w:w="2702" w:type="dxa"/>
            <w:vAlign w:val="center"/>
          </w:tcPr>
          <w:p w:rsidR="00D05F1D" w:rsidRPr="00D95133" w:rsidRDefault="00D05F1D" w:rsidP="000119B7">
            <w:pPr>
              <w:spacing w:before="120" w:after="120"/>
              <w:rPr>
                <w:sz w:val="28"/>
                <w:szCs w:val="28"/>
                <w:lang w:val="pt-BR"/>
              </w:rPr>
            </w:pPr>
            <w:r>
              <w:rPr>
                <w:sz w:val="28"/>
                <w:szCs w:val="28"/>
                <w:lang w:val="pt-BR"/>
              </w:rPr>
              <w:t>Nguyễn Văn Hùng</w:t>
            </w:r>
          </w:p>
        </w:tc>
        <w:tc>
          <w:tcPr>
            <w:tcW w:w="2510" w:type="dxa"/>
            <w:vAlign w:val="center"/>
          </w:tcPr>
          <w:p w:rsidR="00D05F1D" w:rsidRPr="00D95133" w:rsidRDefault="00D05F1D" w:rsidP="000119B7">
            <w:pPr>
              <w:spacing w:before="120" w:after="120"/>
              <w:jc w:val="center"/>
              <w:rPr>
                <w:sz w:val="28"/>
                <w:szCs w:val="28"/>
                <w:lang w:val="pt-BR"/>
              </w:rPr>
            </w:pPr>
            <w:r>
              <w:rPr>
                <w:sz w:val="28"/>
                <w:szCs w:val="28"/>
                <w:lang w:val="pt-BR"/>
              </w:rPr>
              <w:t>Tổ viên</w:t>
            </w:r>
          </w:p>
        </w:tc>
        <w:tc>
          <w:tcPr>
            <w:tcW w:w="3247" w:type="dxa"/>
          </w:tcPr>
          <w:p w:rsidR="00D05F1D" w:rsidRPr="00D95133" w:rsidRDefault="00D05F1D" w:rsidP="000119B7">
            <w:pPr>
              <w:spacing w:before="120" w:after="120"/>
              <w:jc w:val="center"/>
              <w:rPr>
                <w:sz w:val="28"/>
                <w:szCs w:val="28"/>
                <w:lang w:val="pt-BR"/>
              </w:rPr>
            </w:pPr>
          </w:p>
        </w:tc>
      </w:tr>
    </w:tbl>
    <w:p w:rsidR="00FA38CF" w:rsidRPr="00F27FD2" w:rsidRDefault="00FA38CF" w:rsidP="00FA38CF">
      <w:pPr>
        <w:spacing w:before="120" w:after="280" w:afterAutospacing="1"/>
        <w:rPr>
          <w:sz w:val="28"/>
          <w:szCs w:val="28"/>
        </w:rPr>
      </w:pPr>
      <w:r w:rsidRPr="00F27FD2">
        <w:rPr>
          <w:sz w:val="28"/>
          <w:szCs w:val="28"/>
        </w:rPr>
        <w:t> </w:t>
      </w:r>
    </w:p>
    <w:p w:rsidR="00A12087" w:rsidRDefault="00A12087">
      <w:pPr>
        <w:spacing w:after="160" w:line="259" w:lineRule="auto"/>
        <w:rPr>
          <w:b/>
          <w:bCs/>
          <w:sz w:val="28"/>
          <w:szCs w:val="28"/>
        </w:rPr>
      </w:pPr>
      <w:r>
        <w:rPr>
          <w:b/>
          <w:bCs/>
          <w:sz w:val="28"/>
          <w:szCs w:val="28"/>
        </w:rPr>
        <w:br w:type="page"/>
      </w:r>
    </w:p>
    <w:p w:rsidR="00FA38CF" w:rsidRPr="00F27FD2" w:rsidRDefault="00FA38CF" w:rsidP="00FA38CF">
      <w:pPr>
        <w:spacing w:before="120" w:after="280" w:afterAutospacing="1"/>
        <w:jc w:val="center"/>
        <w:rPr>
          <w:sz w:val="28"/>
          <w:szCs w:val="28"/>
        </w:rPr>
      </w:pPr>
      <w:r w:rsidRPr="00F27FD2">
        <w:rPr>
          <w:b/>
          <w:bCs/>
          <w:sz w:val="28"/>
          <w:szCs w:val="28"/>
        </w:rPr>
        <w:lastRenderedPageBreak/>
        <w:t>PHẦN III:</w:t>
      </w:r>
    </w:p>
    <w:p w:rsidR="00FA38CF" w:rsidRPr="00F27FD2" w:rsidRDefault="00FA38CF" w:rsidP="00FA38CF">
      <w:pPr>
        <w:spacing w:before="120" w:after="280" w:afterAutospacing="1"/>
        <w:jc w:val="center"/>
        <w:rPr>
          <w:sz w:val="28"/>
          <w:szCs w:val="28"/>
        </w:rPr>
      </w:pPr>
      <w:r w:rsidRPr="00F27FD2">
        <w:rPr>
          <w:b/>
          <w:bCs/>
          <w:sz w:val="28"/>
          <w:szCs w:val="28"/>
        </w:rPr>
        <w:t>DANH MỤC TÀI LIỆU ĐÍNH KÈM</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89"/>
        <w:gridCol w:w="6408"/>
        <w:gridCol w:w="1809"/>
      </w:tblGrid>
      <w:tr w:rsidR="00FA38CF" w:rsidRPr="00F27FD2" w:rsidTr="008C7E53">
        <w:tc>
          <w:tcPr>
            <w:tcW w:w="789"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A38CF" w:rsidRPr="00F27FD2" w:rsidRDefault="00FA38CF" w:rsidP="00F27FD2">
            <w:pPr>
              <w:spacing w:before="120"/>
              <w:jc w:val="center"/>
              <w:rPr>
                <w:sz w:val="28"/>
                <w:szCs w:val="28"/>
              </w:rPr>
            </w:pPr>
            <w:r w:rsidRPr="00F27FD2">
              <w:rPr>
                <w:b/>
                <w:bCs/>
                <w:sz w:val="28"/>
                <w:szCs w:val="28"/>
              </w:rPr>
              <w:t>Stt</w:t>
            </w:r>
          </w:p>
        </w:tc>
        <w:tc>
          <w:tcPr>
            <w:tcW w:w="640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A38CF" w:rsidRPr="00F27FD2" w:rsidRDefault="00FA38CF" w:rsidP="00F27FD2">
            <w:pPr>
              <w:spacing w:before="120"/>
              <w:jc w:val="center"/>
              <w:rPr>
                <w:sz w:val="28"/>
                <w:szCs w:val="28"/>
              </w:rPr>
            </w:pPr>
            <w:r w:rsidRPr="00F27FD2">
              <w:rPr>
                <w:b/>
                <w:bCs/>
                <w:sz w:val="28"/>
                <w:szCs w:val="28"/>
              </w:rPr>
              <w:t>Tài liệu</w:t>
            </w:r>
          </w:p>
        </w:tc>
        <w:tc>
          <w:tcPr>
            <w:tcW w:w="180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A38CF" w:rsidRPr="00F27FD2" w:rsidRDefault="00FA38CF" w:rsidP="00F27FD2">
            <w:pPr>
              <w:spacing w:before="120"/>
              <w:jc w:val="center"/>
              <w:rPr>
                <w:sz w:val="28"/>
                <w:szCs w:val="28"/>
              </w:rPr>
            </w:pPr>
            <w:r w:rsidRPr="00F27FD2">
              <w:rPr>
                <w:b/>
                <w:bCs/>
                <w:sz w:val="28"/>
                <w:szCs w:val="28"/>
              </w:rPr>
              <w:t>Số, ký hiệu và ngày tháng (nếu có)</w:t>
            </w:r>
          </w:p>
        </w:tc>
      </w:tr>
      <w:tr w:rsidR="00FA38CF" w:rsidRPr="00F27FD2" w:rsidTr="008C7E53">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A38CF" w:rsidRPr="00F27FD2" w:rsidRDefault="00FA38CF" w:rsidP="00A12087">
            <w:pPr>
              <w:spacing w:before="120"/>
              <w:jc w:val="center"/>
              <w:rPr>
                <w:sz w:val="28"/>
                <w:szCs w:val="28"/>
              </w:rPr>
            </w:pPr>
            <w:r w:rsidRPr="00F27FD2">
              <w:rPr>
                <w:b/>
                <w:bCs/>
                <w:sz w:val="28"/>
                <w:szCs w:val="28"/>
              </w:rPr>
              <w:t>I</w:t>
            </w:r>
          </w:p>
        </w:tc>
        <w:tc>
          <w:tcPr>
            <w:tcW w:w="640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A38CF" w:rsidRPr="00F27FD2" w:rsidRDefault="00FA38CF" w:rsidP="00F27FD2">
            <w:pPr>
              <w:spacing w:before="120"/>
              <w:rPr>
                <w:sz w:val="28"/>
                <w:szCs w:val="28"/>
              </w:rPr>
            </w:pPr>
            <w:r w:rsidRPr="00F27FD2">
              <w:rPr>
                <w:b/>
                <w:bCs/>
                <w:sz w:val="28"/>
                <w:szCs w:val="28"/>
              </w:rPr>
              <w:t>Chuẩn bị lựa chọn nhà thầu</w:t>
            </w:r>
          </w:p>
        </w:tc>
        <w:tc>
          <w:tcPr>
            <w:tcW w:w="180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b/>
                <w:bCs/>
                <w:sz w:val="28"/>
                <w:szCs w:val="28"/>
              </w:rPr>
              <w:t> </w:t>
            </w:r>
          </w:p>
        </w:tc>
      </w:tr>
      <w:tr w:rsidR="00FA38CF" w:rsidRPr="00F27FD2" w:rsidTr="008C7E53">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A38CF" w:rsidRPr="00F27FD2" w:rsidRDefault="00FA38CF" w:rsidP="00A12087">
            <w:pPr>
              <w:spacing w:before="120"/>
              <w:jc w:val="center"/>
              <w:rPr>
                <w:sz w:val="28"/>
                <w:szCs w:val="28"/>
              </w:rPr>
            </w:pPr>
            <w:r w:rsidRPr="00F27FD2">
              <w:rPr>
                <w:sz w:val="28"/>
                <w:szCs w:val="28"/>
              </w:rPr>
              <w:t>1.</w:t>
            </w:r>
          </w:p>
        </w:tc>
        <w:tc>
          <w:tcPr>
            <w:tcW w:w="640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A38CF" w:rsidRPr="00F27FD2" w:rsidRDefault="00FA38CF" w:rsidP="00F27FD2">
            <w:pPr>
              <w:spacing w:before="120"/>
              <w:rPr>
                <w:sz w:val="28"/>
                <w:szCs w:val="28"/>
              </w:rPr>
            </w:pPr>
            <w:r w:rsidRPr="00F27FD2">
              <w:rPr>
                <w:sz w:val="28"/>
                <w:szCs w:val="28"/>
              </w:rPr>
              <w:t>Kế hoạch lựa chọn nhà thầu</w:t>
            </w:r>
          </w:p>
        </w:tc>
        <w:tc>
          <w:tcPr>
            <w:tcW w:w="180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77455E" w:rsidRDefault="0077455E" w:rsidP="0077455E">
            <w:pPr>
              <w:spacing w:before="120"/>
              <w:jc w:val="center"/>
              <w:rPr>
                <w:sz w:val="28"/>
                <w:szCs w:val="28"/>
                <w:lang w:val="en-US"/>
              </w:rPr>
            </w:pPr>
            <w:r>
              <w:rPr>
                <w:sz w:val="28"/>
                <w:szCs w:val="28"/>
                <w:lang w:val="en-US"/>
              </w:rPr>
              <w:t>2453/QĐ-NĐSĐ ngày 16/12/2021</w:t>
            </w:r>
          </w:p>
        </w:tc>
      </w:tr>
      <w:tr w:rsidR="00FA38CF" w:rsidRPr="00F27FD2" w:rsidTr="008C7E53">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A38CF" w:rsidRPr="00F27FD2" w:rsidRDefault="00FA38CF" w:rsidP="00A12087">
            <w:pPr>
              <w:spacing w:before="120"/>
              <w:jc w:val="center"/>
              <w:rPr>
                <w:sz w:val="28"/>
                <w:szCs w:val="28"/>
              </w:rPr>
            </w:pPr>
            <w:r w:rsidRPr="00F27FD2">
              <w:rPr>
                <w:sz w:val="28"/>
                <w:szCs w:val="28"/>
              </w:rPr>
              <w:t>2.</w:t>
            </w:r>
          </w:p>
        </w:tc>
        <w:tc>
          <w:tcPr>
            <w:tcW w:w="640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A38CF" w:rsidRPr="00F27FD2" w:rsidRDefault="00FA38CF" w:rsidP="00F27FD2">
            <w:pPr>
              <w:spacing w:before="120"/>
              <w:rPr>
                <w:sz w:val="28"/>
                <w:szCs w:val="28"/>
              </w:rPr>
            </w:pPr>
            <w:r w:rsidRPr="00F27FD2">
              <w:rPr>
                <w:sz w:val="28"/>
                <w:szCs w:val="28"/>
              </w:rPr>
              <w:t>Quyết định phê duyệt E-HSMT</w:t>
            </w:r>
          </w:p>
        </w:tc>
        <w:tc>
          <w:tcPr>
            <w:tcW w:w="180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77455E" w:rsidRDefault="0077455E" w:rsidP="0077455E">
            <w:pPr>
              <w:spacing w:before="120"/>
              <w:jc w:val="center"/>
              <w:rPr>
                <w:sz w:val="28"/>
                <w:szCs w:val="28"/>
                <w:lang w:val="en-US"/>
              </w:rPr>
            </w:pPr>
            <w:r>
              <w:rPr>
                <w:sz w:val="28"/>
                <w:szCs w:val="28"/>
                <w:lang w:val="en-US"/>
              </w:rPr>
              <w:t>2572/QĐ-NĐSĐ ngày 29/12/2022</w:t>
            </w:r>
          </w:p>
        </w:tc>
      </w:tr>
      <w:tr w:rsidR="00FA38CF" w:rsidRPr="00F27FD2" w:rsidTr="008C7E53">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A38CF" w:rsidRPr="00F27FD2" w:rsidRDefault="00FA38CF" w:rsidP="00A12087">
            <w:pPr>
              <w:spacing w:before="120"/>
              <w:jc w:val="center"/>
              <w:rPr>
                <w:sz w:val="28"/>
                <w:szCs w:val="28"/>
              </w:rPr>
            </w:pPr>
            <w:r w:rsidRPr="00F27FD2">
              <w:rPr>
                <w:sz w:val="28"/>
                <w:szCs w:val="28"/>
              </w:rPr>
              <w:t>3.</w:t>
            </w:r>
          </w:p>
        </w:tc>
        <w:tc>
          <w:tcPr>
            <w:tcW w:w="640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A38CF" w:rsidRPr="00F27FD2" w:rsidRDefault="00FA38CF" w:rsidP="00F27FD2">
            <w:pPr>
              <w:spacing w:before="120"/>
              <w:rPr>
                <w:sz w:val="28"/>
                <w:szCs w:val="28"/>
              </w:rPr>
            </w:pPr>
            <w:r w:rsidRPr="00F27FD2">
              <w:rPr>
                <w:sz w:val="28"/>
                <w:szCs w:val="28"/>
              </w:rPr>
              <w:t>Văn bản thành lập tổ chuyên gia</w:t>
            </w:r>
          </w:p>
        </w:tc>
        <w:tc>
          <w:tcPr>
            <w:tcW w:w="180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77455E" w:rsidRDefault="0077455E" w:rsidP="0077455E">
            <w:pPr>
              <w:spacing w:before="120"/>
              <w:jc w:val="center"/>
              <w:rPr>
                <w:sz w:val="28"/>
                <w:szCs w:val="28"/>
                <w:lang w:val="en-US"/>
              </w:rPr>
            </w:pPr>
            <w:r>
              <w:rPr>
                <w:sz w:val="28"/>
                <w:szCs w:val="28"/>
                <w:lang w:val="en-US"/>
              </w:rPr>
              <w:t>2454/QĐ-NĐSĐ ngày 16/12/2021</w:t>
            </w:r>
          </w:p>
        </w:tc>
      </w:tr>
      <w:tr w:rsidR="00FA38CF" w:rsidRPr="00F27FD2" w:rsidTr="008C7E53">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A38CF" w:rsidRPr="00F27FD2" w:rsidRDefault="00FA38CF" w:rsidP="00A12087">
            <w:pPr>
              <w:spacing w:before="120"/>
              <w:jc w:val="center"/>
              <w:rPr>
                <w:sz w:val="28"/>
                <w:szCs w:val="28"/>
              </w:rPr>
            </w:pPr>
            <w:r w:rsidRPr="00F27FD2">
              <w:rPr>
                <w:sz w:val="28"/>
                <w:szCs w:val="28"/>
              </w:rPr>
              <w:t>4.</w:t>
            </w:r>
          </w:p>
        </w:tc>
        <w:tc>
          <w:tcPr>
            <w:tcW w:w="640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A38CF" w:rsidRPr="00F27FD2" w:rsidRDefault="00FA38CF" w:rsidP="00F27FD2">
            <w:pPr>
              <w:spacing w:before="120"/>
              <w:rPr>
                <w:sz w:val="28"/>
                <w:szCs w:val="28"/>
              </w:rPr>
            </w:pPr>
            <w:r w:rsidRPr="00F27FD2">
              <w:rPr>
                <w:sz w:val="28"/>
                <w:szCs w:val="28"/>
              </w:rPr>
              <w:t>Quy chế làm việc của tổ chuyên gia (nếu có)</w:t>
            </w:r>
          </w:p>
        </w:tc>
        <w:tc>
          <w:tcPr>
            <w:tcW w:w="180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77455E" w:rsidRDefault="008C7E53" w:rsidP="008C7E53">
            <w:pPr>
              <w:spacing w:before="120"/>
              <w:jc w:val="center"/>
              <w:rPr>
                <w:sz w:val="28"/>
                <w:szCs w:val="28"/>
                <w:lang w:val="en-US"/>
              </w:rPr>
            </w:pPr>
            <w:r>
              <w:rPr>
                <w:sz w:val="28"/>
                <w:szCs w:val="28"/>
                <w:lang w:val="en-US"/>
              </w:rPr>
              <w:t>44/QĐ-NĐSĐ ngày 08/01/2021</w:t>
            </w:r>
          </w:p>
        </w:tc>
      </w:tr>
      <w:tr w:rsidR="00FA38CF" w:rsidRPr="00F27FD2" w:rsidTr="008C7E53">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A38CF" w:rsidRPr="00F27FD2" w:rsidRDefault="00FA38CF" w:rsidP="00A12087">
            <w:pPr>
              <w:spacing w:before="120"/>
              <w:jc w:val="center"/>
              <w:rPr>
                <w:sz w:val="28"/>
                <w:szCs w:val="28"/>
              </w:rPr>
            </w:pPr>
            <w:r w:rsidRPr="00F27FD2">
              <w:rPr>
                <w:sz w:val="28"/>
                <w:szCs w:val="28"/>
              </w:rPr>
              <w:t>5.</w:t>
            </w:r>
          </w:p>
        </w:tc>
        <w:tc>
          <w:tcPr>
            <w:tcW w:w="640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A38CF" w:rsidRPr="00F27FD2" w:rsidRDefault="00FA38CF" w:rsidP="00F27FD2">
            <w:pPr>
              <w:spacing w:before="120"/>
              <w:rPr>
                <w:sz w:val="28"/>
                <w:szCs w:val="28"/>
              </w:rPr>
            </w:pPr>
            <w:r w:rsidRPr="00F27FD2">
              <w:rPr>
                <w:sz w:val="28"/>
                <w:szCs w:val="28"/>
              </w:rPr>
              <w:t>Bản cam kết của từng thành viên trong tổ chuyên gia</w:t>
            </w:r>
          </w:p>
        </w:tc>
        <w:tc>
          <w:tcPr>
            <w:tcW w:w="180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 </w:t>
            </w:r>
          </w:p>
        </w:tc>
      </w:tr>
      <w:tr w:rsidR="00FA38CF" w:rsidRPr="00F27FD2" w:rsidTr="008C7E53">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A38CF" w:rsidRPr="00F27FD2" w:rsidRDefault="00FA38CF" w:rsidP="00A12087">
            <w:pPr>
              <w:spacing w:before="120"/>
              <w:jc w:val="center"/>
              <w:rPr>
                <w:sz w:val="28"/>
                <w:szCs w:val="28"/>
              </w:rPr>
            </w:pPr>
            <w:r w:rsidRPr="00F27FD2">
              <w:rPr>
                <w:sz w:val="28"/>
                <w:szCs w:val="28"/>
              </w:rPr>
              <w:t>6.</w:t>
            </w:r>
          </w:p>
        </w:tc>
        <w:tc>
          <w:tcPr>
            <w:tcW w:w="640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A38CF" w:rsidRPr="00F27FD2" w:rsidRDefault="00FA38CF" w:rsidP="00F27FD2">
            <w:pPr>
              <w:spacing w:before="120"/>
              <w:rPr>
                <w:sz w:val="28"/>
                <w:szCs w:val="28"/>
              </w:rPr>
            </w:pPr>
            <w:r w:rsidRPr="00F27FD2">
              <w:rPr>
                <w:sz w:val="28"/>
                <w:szCs w:val="28"/>
              </w:rPr>
              <w:t>Chứng chỉ đào tạo về đấu thầu hoặc chứng chỉ hành nghề hoạt động đấu thầu của các thành viên trong tổ chuyên gia (bản chụp)</w:t>
            </w:r>
          </w:p>
        </w:tc>
        <w:tc>
          <w:tcPr>
            <w:tcW w:w="180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 </w:t>
            </w:r>
          </w:p>
        </w:tc>
      </w:tr>
      <w:tr w:rsidR="00FA38CF" w:rsidRPr="00F27FD2" w:rsidTr="008C7E53">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A38CF" w:rsidRPr="00F27FD2" w:rsidRDefault="00FA38CF" w:rsidP="00A12087">
            <w:pPr>
              <w:spacing w:before="120"/>
              <w:jc w:val="center"/>
              <w:rPr>
                <w:sz w:val="28"/>
                <w:szCs w:val="28"/>
              </w:rPr>
            </w:pPr>
            <w:r w:rsidRPr="00F27FD2">
              <w:rPr>
                <w:b/>
                <w:bCs/>
                <w:sz w:val="28"/>
                <w:szCs w:val="28"/>
              </w:rPr>
              <w:t>II</w:t>
            </w:r>
          </w:p>
        </w:tc>
        <w:tc>
          <w:tcPr>
            <w:tcW w:w="640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A38CF" w:rsidRPr="00F27FD2" w:rsidRDefault="00FA38CF" w:rsidP="00F27FD2">
            <w:pPr>
              <w:spacing w:before="120"/>
              <w:rPr>
                <w:sz w:val="28"/>
                <w:szCs w:val="28"/>
              </w:rPr>
            </w:pPr>
            <w:r w:rsidRPr="00F27FD2">
              <w:rPr>
                <w:b/>
                <w:bCs/>
                <w:sz w:val="28"/>
                <w:szCs w:val="28"/>
              </w:rPr>
              <w:t>Đánh giá E-HSĐXKT</w:t>
            </w:r>
          </w:p>
        </w:tc>
        <w:tc>
          <w:tcPr>
            <w:tcW w:w="180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b/>
                <w:bCs/>
                <w:sz w:val="28"/>
                <w:szCs w:val="28"/>
              </w:rPr>
              <w:t> </w:t>
            </w:r>
          </w:p>
        </w:tc>
      </w:tr>
      <w:tr w:rsidR="00FA38CF" w:rsidRPr="00F27FD2" w:rsidTr="008C7E53">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A38CF" w:rsidRPr="00F27FD2" w:rsidRDefault="00FA38CF" w:rsidP="00A12087">
            <w:pPr>
              <w:spacing w:before="120"/>
              <w:jc w:val="center"/>
              <w:rPr>
                <w:sz w:val="28"/>
                <w:szCs w:val="28"/>
              </w:rPr>
            </w:pPr>
            <w:r w:rsidRPr="00F27FD2">
              <w:rPr>
                <w:sz w:val="28"/>
                <w:szCs w:val="28"/>
              </w:rPr>
              <w:t>7.</w:t>
            </w:r>
          </w:p>
        </w:tc>
        <w:tc>
          <w:tcPr>
            <w:tcW w:w="640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A38CF" w:rsidRPr="00F27FD2" w:rsidRDefault="00FA38CF" w:rsidP="00F27FD2">
            <w:pPr>
              <w:spacing w:before="120"/>
              <w:rPr>
                <w:sz w:val="28"/>
                <w:szCs w:val="28"/>
              </w:rPr>
            </w:pPr>
            <w:r w:rsidRPr="00F27FD2">
              <w:rPr>
                <w:sz w:val="28"/>
                <w:szCs w:val="28"/>
              </w:rPr>
              <w:t>Tờ trình đề nghị phê duyệt kết quả đánh giá E-HSĐXKT</w:t>
            </w:r>
          </w:p>
        </w:tc>
        <w:tc>
          <w:tcPr>
            <w:tcW w:w="180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 </w:t>
            </w:r>
          </w:p>
        </w:tc>
      </w:tr>
      <w:tr w:rsidR="00FA38CF" w:rsidRPr="00F27FD2" w:rsidTr="008C7E53">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A38CF" w:rsidRPr="00F27FD2" w:rsidRDefault="00FA38CF" w:rsidP="00A12087">
            <w:pPr>
              <w:spacing w:before="120"/>
              <w:jc w:val="center"/>
              <w:rPr>
                <w:sz w:val="28"/>
                <w:szCs w:val="28"/>
              </w:rPr>
            </w:pPr>
            <w:r w:rsidRPr="00F27FD2">
              <w:rPr>
                <w:sz w:val="28"/>
                <w:szCs w:val="28"/>
              </w:rPr>
              <w:t>8.</w:t>
            </w:r>
          </w:p>
        </w:tc>
        <w:tc>
          <w:tcPr>
            <w:tcW w:w="640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Văn bản phê duyệt danh sách nhà thầu đáp ứng yêu cầu về kỹ thuật</w:t>
            </w:r>
          </w:p>
        </w:tc>
        <w:tc>
          <w:tcPr>
            <w:tcW w:w="180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8C7E53" w:rsidRDefault="008C7E53" w:rsidP="008C7E53">
            <w:pPr>
              <w:spacing w:before="120"/>
              <w:jc w:val="center"/>
              <w:rPr>
                <w:sz w:val="28"/>
                <w:szCs w:val="28"/>
                <w:lang w:val="en-US"/>
              </w:rPr>
            </w:pPr>
            <w:r>
              <w:rPr>
                <w:sz w:val="28"/>
                <w:szCs w:val="28"/>
                <w:lang w:val="en-US"/>
              </w:rPr>
              <w:t>226/QĐ-NĐSĐ ngày 27/01/2022</w:t>
            </w:r>
          </w:p>
        </w:tc>
      </w:tr>
      <w:tr w:rsidR="00FA38CF" w:rsidRPr="00F27FD2" w:rsidTr="008C7E53">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A38CF" w:rsidRPr="00F27FD2" w:rsidRDefault="008C7E53" w:rsidP="00A12087">
            <w:pPr>
              <w:spacing w:before="120"/>
              <w:jc w:val="center"/>
              <w:rPr>
                <w:sz w:val="28"/>
                <w:szCs w:val="28"/>
              </w:rPr>
            </w:pPr>
            <w:r>
              <w:rPr>
                <w:sz w:val="28"/>
                <w:szCs w:val="28"/>
                <w:lang w:val="en-US"/>
              </w:rPr>
              <w:t>9</w:t>
            </w:r>
            <w:r w:rsidR="00FA38CF" w:rsidRPr="00F27FD2">
              <w:rPr>
                <w:sz w:val="28"/>
                <w:szCs w:val="28"/>
              </w:rPr>
              <w:t>.</w:t>
            </w:r>
          </w:p>
        </w:tc>
        <w:tc>
          <w:tcPr>
            <w:tcW w:w="640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A38CF" w:rsidRPr="00F27FD2" w:rsidRDefault="00FA38CF" w:rsidP="00F27FD2">
            <w:pPr>
              <w:spacing w:before="120"/>
              <w:rPr>
                <w:sz w:val="28"/>
                <w:szCs w:val="28"/>
              </w:rPr>
            </w:pPr>
            <w:r w:rsidRPr="00F27FD2">
              <w:rPr>
                <w:sz w:val="28"/>
                <w:szCs w:val="28"/>
              </w:rPr>
              <w:t>Biên bản mở E-HSĐXTC</w:t>
            </w:r>
          </w:p>
        </w:tc>
        <w:tc>
          <w:tcPr>
            <w:tcW w:w="180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8C7E53" w:rsidRDefault="00FA38CF" w:rsidP="00F27FD2">
            <w:pPr>
              <w:spacing w:before="120"/>
              <w:rPr>
                <w:sz w:val="28"/>
                <w:szCs w:val="28"/>
                <w:lang w:val="en-US"/>
              </w:rPr>
            </w:pPr>
            <w:r w:rsidRPr="00F27FD2">
              <w:rPr>
                <w:sz w:val="28"/>
                <w:szCs w:val="28"/>
              </w:rPr>
              <w:t> </w:t>
            </w:r>
            <w:r w:rsidR="008C7E53">
              <w:rPr>
                <w:sz w:val="28"/>
                <w:szCs w:val="28"/>
                <w:lang w:val="en-US"/>
              </w:rPr>
              <w:t>27/01/2022</w:t>
            </w:r>
          </w:p>
        </w:tc>
      </w:tr>
      <w:tr w:rsidR="00FA38CF" w:rsidRPr="00F27FD2" w:rsidTr="008C7E53">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A38CF" w:rsidRPr="00F27FD2" w:rsidRDefault="00FA38CF" w:rsidP="00A12087">
            <w:pPr>
              <w:spacing w:before="120"/>
              <w:jc w:val="center"/>
              <w:rPr>
                <w:sz w:val="28"/>
                <w:szCs w:val="28"/>
              </w:rPr>
            </w:pPr>
            <w:r w:rsidRPr="00F27FD2">
              <w:rPr>
                <w:b/>
                <w:bCs/>
                <w:sz w:val="28"/>
                <w:szCs w:val="28"/>
              </w:rPr>
              <w:t>III</w:t>
            </w:r>
          </w:p>
        </w:tc>
        <w:tc>
          <w:tcPr>
            <w:tcW w:w="640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A38CF" w:rsidRPr="00F27FD2" w:rsidRDefault="00FA38CF" w:rsidP="00F27FD2">
            <w:pPr>
              <w:spacing w:before="120"/>
              <w:rPr>
                <w:sz w:val="28"/>
                <w:szCs w:val="28"/>
              </w:rPr>
            </w:pPr>
            <w:r w:rsidRPr="00F27FD2">
              <w:rPr>
                <w:b/>
                <w:bCs/>
                <w:sz w:val="28"/>
                <w:szCs w:val="28"/>
              </w:rPr>
              <w:t>Đánh giá E-HSĐXTC</w:t>
            </w:r>
          </w:p>
        </w:tc>
        <w:tc>
          <w:tcPr>
            <w:tcW w:w="180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b/>
                <w:bCs/>
                <w:sz w:val="28"/>
                <w:szCs w:val="28"/>
              </w:rPr>
              <w:t> </w:t>
            </w:r>
          </w:p>
        </w:tc>
      </w:tr>
      <w:tr w:rsidR="00FA38CF" w:rsidRPr="00F27FD2" w:rsidTr="008C7E53">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A38CF" w:rsidRPr="00F27FD2" w:rsidRDefault="00FA38CF" w:rsidP="00A12087">
            <w:pPr>
              <w:spacing w:before="120"/>
              <w:jc w:val="center"/>
              <w:rPr>
                <w:sz w:val="28"/>
                <w:szCs w:val="28"/>
              </w:rPr>
            </w:pPr>
            <w:r w:rsidRPr="00F27FD2">
              <w:rPr>
                <w:sz w:val="28"/>
                <w:szCs w:val="28"/>
              </w:rPr>
              <w:t>11.</w:t>
            </w:r>
          </w:p>
        </w:tc>
        <w:tc>
          <w:tcPr>
            <w:tcW w:w="640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Văn bản yêu cầu làm rõ E-HSMT, làm rõ E-HSMT (nếu có)</w:t>
            </w:r>
          </w:p>
        </w:tc>
        <w:tc>
          <w:tcPr>
            <w:tcW w:w="180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 </w:t>
            </w:r>
          </w:p>
        </w:tc>
      </w:tr>
      <w:tr w:rsidR="00FA38CF" w:rsidRPr="00F27FD2" w:rsidTr="008C7E53">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A38CF" w:rsidRPr="00F27FD2" w:rsidRDefault="00FA38CF" w:rsidP="00A12087">
            <w:pPr>
              <w:spacing w:before="120"/>
              <w:jc w:val="center"/>
              <w:rPr>
                <w:sz w:val="28"/>
                <w:szCs w:val="28"/>
              </w:rPr>
            </w:pPr>
            <w:r w:rsidRPr="00F27FD2">
              <w:rPr>
                <w:sz w:val="28"/>
                <w:szCs w:val="28"/>
              </w:rPr>
              <w:t>12.</w:t>
            </w:r>
          </w:p>
        </w:tc>
        <w:tc>
          <w:tcPr>
            <w:tcW w:w="640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Văn bản yêu cầu làm rõ E-HSDT, làm rõ E-HSDT (nếu có)</w:t>
            </w:r>
          </w:p>
        </w:tc>
        <w:tc>
          <w:tcPr>
            <w:tcW w:w="180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 </w:t>
            </w:r>
          </w:p>
        </w:tc>
      </w:tr>
      <w:tr w:rsidR="00FA38CF" w:rsidRPr="00F27FD2" w:rsidTr="008C7E53">
        <w:tblPrEx>
          <w:tblBorders>
            <w:top w:val="none" w:sz="0" w:space="0" w:color="auto"/>
            <w:bottom w:val="none" w:sz="0" w:space="0" w:color="auto"/>
            <w:insideH w:val="none" w:sz="0" w:space="0" w:color="auto"/>
            <w:insideV w:val="none" w:sz="0" w:space="0" w:color="auto"/>
          </w:tblBorders>
        </w:tblPrEx>
        <w:tc>
          <w:tcPr>
            <w:tcW w:w="78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F27FD2" w:rsidRDefault="00FA38CF" w:rsidP="00A12087">
            <w:pPr>
              <w:spacing w:before="120"/>
              <w:jc w:val="center"/>
              <w:rPr>
                <w:sz w:val="28"/>
                <w:szCs w:val="28"/>
              </w:rPr>
            </w:pPr>
            <w:r w:rsidRPr="00F27FD2">
              <w:rPr>
                <w:sz w:val="28"/>
                <w:szCs w:val="28"/>
              </w:rPr>
              <w:t>13.</w:t>
            </w:r>
          </w:p>
        </w:tc>
        <w:tc>
          <w:tcPr>
            <w:tcW w:w="640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Các tài liệu khác có liên quan</w:t>
            </w:r>
          </w:p>
        </w:tc>
        <w:tc>
          <w:tcPr>
            <w:tcW w:w="180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A38CF" w:rsidRPr="00F27FD2" w:rsidRDefault="00FA38CF" w:rsidP="00F27FD2">
            <w:pPr>
              <w:spacing w:before="120"/>
              <w:rPr>
                <w:sz w:val="28"/>
                <w:szCs w:val="28"/>
              </w:rPr>
            </w:pPr>
            <w:r w:rsidRPr="00F27FD2">
              <w:rPr>
                <w:sz w:val="28"/>
                <w:szCs w:val="28"/>
              </w:rPr>
              <w:t> </w:t>
            </w:r>
          </w:p>
        </w:tc>
      </w:tr>
    </w:tbl>
    <w:p w:rsidR="00F27FD2" w:rsidRPr="00F27FD2" w:rsidRDefault="00F27FD2" w:rsidP="008C7E53">
      <w:pPr>
        <w:spacing w:before="120" w:after="280" w:afterAutospacing="1"/>
        <w:rPr>
          <w:sz w:val="28"/>
          <w:szCs w:val="28"/>
        </w:rPr>
      </w:pPr>
    </w:p>
    <w:sectPr w:rsidR="00F27FD2" w:rsidRPr="00F27F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A3"/>
    <w:family w:val="swiss"/>
    <w:pitch w:val="variable"/>
    <w:sig w:usb0="E0002EFF" w:usb1="C000785B" w:usb2="00000009" w:usb3="00000000" w:csb0="000001FF" w:csb1="00000000"/>
  </w:font>
  <w:font w:name="Times New Roman">
    <w:panose1 w:val="02020603050405020304"/>
    <w:charset w:val="A3"/>
    <w:family w:val="roman"/>
    <w:pitch w:val="variable"/>
    <w:sig w:usb0="E0002EFF" w:usb1="C000785B" w:usb2="00000009" w:usb3="00000000" w:csb0="000001FF" w:csb1="00000000"/>
  </w:font>
  <w:font w:name=".VnArial">
    <w:panose1 w:val="020B7200000000000000"/>
    <w:charset w:val="00"/>
    <w:family w:val="swiss"/>
    <w:pitch w:val="variable"/>
    <w:sig w:usb0="00000007" w:usb1="00000000" w:usb2="00000000" w:usb3="00000000" w:csb0="00000011" w:csb1="00000000"/>
  </w:font>
  <w:font w:name="Segoe UI">
    <w:panose1 w:val="020B0502040204020203"/>
    <w:charset w:val="A3"/>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2B4F"/>
    <w:rsid w:val="00167196"/>
    <w:rsid w:val="00252962"/>
    <w:rsid w:val="0077455E"/>
    <w:rsid w:val="008152AC"/>
    <w:rsid w:val="008C7E53"/>
    <w:rsid w:val="00992B4F"/>
    <w:rsid w:val="00A12087"/>
    <w:rsid w:val="00C44C6D"/>
    <w:rsid w:val="00C65BBB"/>
    <w:rsid w:val="00D05F1D"/>
    <w:rsid w:val="00E00AE8"/>
    <w:rsid w:val="00E06165"/>
    <w:rsid w:val="00EC2C3B"/>
    <w:rsid w:val="00F27FD2"/>
    <w:rsid w:val="00FA38CF"/>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3820B8"/>
  <w15:chartTrackingRefBased/>
  <w15:docId w15:val="{C2004384-7F07-45AC-904F-C94EB7C82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38CF"/>
    <w:pPr>
      <w:spacing w:after="0" w:line="240" w:lineRule="auto"/>
    </w:pPr>
    <w:rPr>
      <w:rFonts w:ascii="Times New Roman" w:eastAsia="Times New Roman" w:hAnsi="Times New Roman" w:cs="Times New Roman"/>
      <w:sz w:val="24"/>
      <w:szCs w:val="24"/>
      <w:lang w:eastAsia="vi-VN"/>
    </w:rPr>
  </w:style>
  <w:style w:type="paragraph" w:styleId="Heading2">
    <w:name w:val="heading 2"/>
    <w:basedOn w:val="Normal"/>
    <w:next w:val="Normal"/>
    <w:link w:val="Heading2Char"/>
    <w:qFormat/>
    <w:rsid w:val="00D05F1D"/>
    <w:pPr>
      <w:keepNext/>
      <w:ind w:firstLine="720"/>
      <w:jc w:val="both"/>
      <w:outlineLvl w:val="1"/>
    </w:pPr>
    <w:rPr>
      <w:rFonts w:ascii=".VnArial" w:hAnsi=".VnArial"/>
      <w:b/>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D05F1D"/>
    <w:pPr>
      <w:jc w:val="both"/>
    </w:pPr>
    <w:rPr>
      <w:rFonts w:ascii=".VnArial" w:hAnsi=".VnArial"/>
      <w:szCs w:val="20"/>
      <w:lang w:val="x-none" w:eastAsia="ja-JP"/>
    </w:rPr>
  </w:style>
  <w:style w:type="character" w:customStyle="1" w:styleId="BodyTextChar">
    <w:name w:val="Body Text Char"/>
    <w:basedOn w:val="DefaultParagraphFont"/>
    <w:link w:val="BodyText"/>
    <w:rsid w:val="00D05F1D"/>
    <w:rPr>
      <w:rFonts w:ascii=".VnArial" w:eastAsia="Times New Roman" w:hAnsi=".VnArial" w:cs="Times New Roman"/>
      <w:sz w:val="24"/>
      <w:szCs w:val="20"/>
      <w:lang w:val="x-none" w:eastAsia="ja-JP"/>
    </w:rPr>
  </w:style>
  <w:style w:type="character" w:customStyle="1" w:styleId="Heading2Char">
    <w:name w:val="Heading 2 Char"/>
    <w:basedOn w:val="DefaultParagraphFont"/>
    <w:link w:val="Heading2"/>
    <w:rsid w:val="00D05F1D"/>
    <w:rPr>
      <w:rFonts w:ascii=".VnArial" w:eastAsia="Times New Roman" w:hAnsi=".VnArial" w:cs="Times New Roman"/>
      <w:b/>
      <w:sz w:val="24"/>
      <w:szCs w:val="20"/>
      <w:lang w:val="en-US" w:eastAsia="ja-JP"/>
    </w:rPr>
  </w:style>
  <w:style w:type="paragraph" w:styleId="BalloonText">
    <w:name w:val="Balloon Text"/>
    <w:basedOn w:val="Normal"/>
    <w:link w:val="BalloonTextChar"/>
    <w:uiPriority w:val="99"/>
    <w:semiHidden/>
    <w:unhideWhenUsed/>
    <w:rsid w:val="00E00AE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0AE8"/>
    <w:rPr>
      <w:rFonts w:ascii="Segoe UI" w:eastAsia="Times New Roman" w:hAnsi="Segoe UI" w:cs="Segoe UI"/>
      <w:sz w:val="18"/>
      <w:szCs w:val="18"/>
      <w:lang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3455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252</TotalTime>
  <Pages>12</Pages>
  <Words>1494</Words>
  <Characters>8519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MyPC</dc:creator>
  <cp:keywords/>
  <dc:description/>
  <cp:lastModifiedBy>MyPC</cp:lastModifiedBy>
  <cp:revision>4</cp:revision>
  <cp:lastPrinted>2022-02-08T07:00:00Z</cp:lastPrinted>
  <dcterms:created xsi:type="dcterms:W3CDTF">2022-01-26T03:33:00Z</dcterms:created>
  <dcterms:modified xsi:type="dcterms:W3CDTF">2022-02-08T07:01:00Z</dcterms:modified>
</cp:coreProperties>
</file>