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481" w:rsidRPr="00586136" w:rsidRDefault="00D77481" w:rsidP="00D77481">
      <w:pPr>
        <w:pStyle w:val="Title"/>
        <w:rPr>
          <w:i w:val="0"/>
          <w:sz w:val="28"/>
          <w:szCs w:val="28"/>
        </w:rPr>
      </w:pPr>
      <w:r w:rsidRPr="00586136">
        <w:rPr>
          <w:i w:val="0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E6A69" wp14:editId="1F6537C1">
                <wp:simplePos x="0" y="0"/>
                <wp:positionH relativeFrom="column">
                  <wp:posOffset>-114300</wp:posOffset>
                </wp:positionH>
                <wp:positionV relativeFrom="paragraph">
                  <wp:posOffset>-187960</wp:posOffset>
                </wp:positionV>
                <wp:extent cx="6211570" cy="9915525"/>
                <wp:effectExtent l="38100" t="38100" r="36830" b="476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1570" cy="991552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1D5C8" id="Rectangle 2" o:spid="_x0000_s1026" style="position:absolute;margin-left:-9pt;margin-top:-14.8pt;width:489.1pt;height:7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" filled="f" strokecolor="#0070c0" strokeweight="6pt">
                <v:stroke linestyle="thickThin"/>
              </v:rect>
            </w:pict>
          </mc:Fallback>
        </mc:AlternateContent>
      </w:r>
      <w:r w:rsidRPr="00586136">
        <w:rPr>
          <w:i w:val="0"/>
          <w:sz w:val="28"/>
          <w:szCs w:val="28"/>
        </w:rPr>
        <w:t>CỘNG HÒA XÃ HỘI CHỦ NGHĨA VIỆT NAM</w:t>
      </w:r>
    </w:p>
    <w:p w:rsidR="00D77481" w:rsidRPr="00586136" w:rsidRDefault="00D77481" w:rsidP="00D77481">
      <w:pPr>
        <w:pStyle w:val="Title"/>
        <w:spacing w:before="120" w:after="120" w:line="264" w:lineRule="auto"/>
        <w:rPr>
          <w:i w:val="0"/>
          <w:sz w:val="28"/>
          <w:szCs w:val="28"/>
        </w:rPr>
      </w:pPr>
      <w:r w:rsidRPr="00586136">
        <w:rPr>
          <w:i w:val="0"/>
          <w:sz w:val="28"/>
          <w:szCs w:val="28"/>
        </w:rPr>
        <w:t>Độc lập – Tự do – Hạnh phúc</w:t>
      </w:r>
    </w:p>
    <w:p w:rsidR="00D77481" w:rsidRPr="00886B6B" w:rsidRDefault="00D77481" w:rsidP="00D77481">
      <w:pPr>
        <w:pStyle w:val="Title"/>
        <w:spacing w:before="120" w:after="120" w:line="264" w:lineRule="auto"/>
        <w:rPr>
          <w:sz w:val="56"/>
          <w:szCs w:val="56"/>
        </w:rPr>
      </w:pPr>
    </w:p>
    <w:p w:rsidR="00D77481" w:rsidRPr="00886B6B" w:rsidRDefault="00D77481" w:rsidP="00D77481">
      <w:pPr>
        <w:pStyle w:val="Title"/>
        <w:spacing w:before="120" w:after="120" w:line="264" w:lineRule="auto"/>
        <w:rPr>
          <w:sz w:val="56"/>
          <w:szCs w:val="56"/>
        </w:rPr>
      </w:pPr>
    </w:p>
    <w:p w:rsidR="00D77481" w:rsidRPr="00886B6B" w:rsidRDefault="00D77481" w:rsidP="00D77481">
      <w:pPr>
        <w:pStyle w:val="Title"/>
        <w:spacing w:before="120" w:after="120" w:line="264" w:lineRule="auto"/>
        <w:rPr>
          <w:sz w:val="56"/>
          <w:szCs w:val="56"/>
        </w:rPr>
      </w:pPr>
    </w:p>
    <w:p w:rsidR="00D77481" w:rsidRPr="00886B6B" w:rsidRDefault="00D77481" w:rsidP="00D77481">
      <w:pPr>
        <w:pStyle w:val="Title"/>
        <w:spacing w:before="120" w:after="120" w:line="264" w:lineRule="auto"/>
        <w:rPr>
          <w:sz w:val="56"/>
          <w:szCs w:val="56"/>
        </w:rPr>
      </w:pPr>
    </w:p>
    <w:p w:rsidR="00D77481" w:rsidRPr="00413AC4" w:rsidRDefault="00D77481" w:rsidP="00D77481">
      <w:pPr>
        <w:pStyle w:val="Title"/>
        <w:spacing w:before="120" w:after="120" w:line="264" w:lineRule="auto"/>
        <w:rPr>
          <w:i w:val="0"/>
          <w:sz w:val="56"/>
          <w:szCs w:val="56"/>
          <w:lang w:val="en-US"/>
        </w:rPr>
      </w:pPr>
      <w:r w:rsidRPr="00413AC4">
        <w:rPr>
          <w:i w:val="0"/>
          <w:sz w:val="56"/>
          <w:szCs w:val="56"/>
          <w:lang w:val="en-US"/>
        </w:rPr>
        <w:t>BÁO CÁO ĐÁNH GIÁ E-HSDT</w:t>
      </w:r>
    </w:p>
    <w:p w:rsidR="00D77481" w:rsidRPr="00413AC4" w:rsidRDefault="00D77481" w:rsidP="00D77481">
      <w:pPr>
        <w:pStyle w:val="Title"/>
        <w:spacing w:before="120" w:after="120" w:line="264" w:lineRule="auto"/>
        <w:rPr>
          <w:i w:val="0"/>
          <w:sz w:val="36"/>
          <w:szCs w:val="56"/>
        </w:rPr>
      </w:pPr>
      <w:r>
        <w:rPr>
          <w:i w:val="0"/>
          <w:sz w:val="36"/>
          <w:szCs w:val="56"/>
          <w:lang w:val="en-US"/>
        </w:rPr>
        <w:t>(</w:t>
      </w:r>
      <w:r w:rsidRPr="00413AC4">
        <w:rPr>
          <w:i w:val="0"/>
          <w:sz w:val="36"/>
          <w:szCs w:val="56"/>
          <w:lang w:val="en-US"/>
        </w:rPr>
        <w:t>PHẦN I</w:t>
      </w:r>
      <w:r>
        <w:rPr>
          <w:i w:val="0"/>
          <w:sz w:val="36"/>
          <w:szCs w:val="56"/>
          <w:lang w:val="en-US"/>
        </w:rPr>
        <w:t>I</w:t>
      </w:r>
      <w:r w:rsidRPr="00413AC4">
        <w:rPr>
          <w:i w:val="0"/>
          <w:sz w:val="36"/>
          <w:szCs w:val="56"/>
          <w:lang w:val="en-US"/>
        </w:rPr>
        <w:t xml:space="preserve"> BÁO CÁO ĐÁNH GIÁ E-HSĐX</w:t>
      </w:r>
      <w:r>
        <w:rPr>
          <w:i w:val="0"/>
          <w:sz w:val="36"/>
          <w:szCs w:val="56"/>
          <w:lang w:val="en-US"/>
        </w:rPr>
        <w:t>TC)</w:t>
      </w:r>
    </w:p>
    <w:tbl>
      <w:tblPr>
        <w:tblW w:w="15588" w:type="dxa"/>
        <w:tblInd w:w="240" w:type="dxa"/>
        <w:tblLook w:val="01E0" w:firstRow="1" w:lastRow="1" w:firstColumn="1" w:lastColumn="1" w:noHBand="0" w:noVBand="0"/>
      </w:tblPr>
      <w:tblGrid>
        <w:gridCol w:w="2508"/>
        <w:gridCol w:w="360"/>
        <w:gridCol w:w="6360"/>
        <w:gridCol w:w="6360"/>
      </w:tblGrid>
      <w:tr w:rsidR="0017737C" w:rsidRPr="00886B6B" w:rsidTr="0017737C">
        <w:tc>
          <w:tcPr>
            <w:tcW w:w="2508" w:type="dxa"/>
            <w:shd w:val="clear" w:color="auto" w:fill="auto"/>
          </w:tcPr>
          <w:p w:rsidR="0017737C" w:rsidRPr="00886B6B" w:rsidRDefault="0017737C" w:rsidP="0017737C">
            <w:pPr>
              <w:spacing w:before="120" w:line="312" w:lineRule="auto"/>
              <w:rPr>
                <w:b/>
                <w:bCs/>
                <w:color w:val="000000"/>
                <w:szCs w:val="28"/>
                <w:lang w:val="en-GB"/>
              </w:rPr>
            </w:pPr>
            <w:r>
              <w:rPr>
                <w:b/>
                <w:bCs/>
                <w:color w:val="000000"/>
                <w:szCs w:val="28"/>
                <w:u w:val="single"/>
                <w:lang w:val="en-GB"/>
              </w:rPr>
              <w:t>GÓI THẦU SỐ 4</w:t>
            </w:r>
          </w:p>
        </w:tc>
        <w:tc>
          <w:tcPr>
            <w:tcW w:w="360" w:type="dxa"/>
            <w:shd w:val="clear" w:color="auto" w:fill="auto"/>
          </w:tcPr>
          <w:p w:rsidR="0017737C" w:rsidRPr="00886B6B" w:rsidRDefault="0017737C" w:rsidP="0017737C">
            <w:pPr>
              <w:spacing w:before="120" w:line="312" w:lineRule="auto"/>
              <w:rPr>
                <w:b/>
                <w:bCs/>
                <w:color w:val="000000"/>
                <w:szCs w:val="28"/>
                <w:lang w:val="en-GB"/>
              </w:rPr>
            </w:pPr>
            <w:r w:rsidRPr="00886B6B">
              <w:rPr>
                <w:b/>
                <w:bCs/>
                <w:color w:val="000000"/>
                <w:szCs w:val="28"/>
                <w:lang w:val="en-GB"/>
              </w:rPr>
              <w:t>:</w:t>
            </w:r>
          </w:p>
        </w:tc>
        <w:tc>
          <w:tcPr>
            <w:tcW w:w="6360" w:type="dxa"/>
          </w:tcPr>
          <w:p w:rsidR="0017737C" w:rsidRPr="00223AA4" w:rsidRDefault="0017737C" w:rsidP="0017737C">
            <w:pPr>
              <w:spacing w:before="120" w:line="312" w:lineRule="auto"/>
              <w:rPr>
                <w:b/>
                <w:bCs/>
                <w:color w:val="000000"/>
                <w:szCs w:val="28"/>
                <w:lang w:val="en-GB"/>
              </w:rPr>
            </w:pPr>
            <w:r w:rsidRPr="00223AA4">
              <w:rPr>
                <w:b/>
                <w:bCs/>
                <w:iCs/>
                <w:color w:val="000000"/>
                <w:szCs w:val="28"/>
                <w:lang w:val="en-GB"/>
              </w:rPr>
              <w:t>TƯ VẤN GIÁM SÁT THI CÔNG XÂY DỰNG</w:t>
            </w:r>
          </w:p>
        </w:tc>
        <w:tc>
          <w:tcPr>
            <w:tcW w:w="6360" w:type="dxa"/>
            <w:shd w:val="clear" w:color="auto" w:fill="auto"/>
          </w:tcPr>
          <w:p w:rsidR="0017737C" w:rsidRPr="00886B6B" w:rsidRDefault="0017737C" w:rsidP="0017737C">
            <w:pPr>
              <w:spacing w:before="120" w:line="312" w:lineRule="auto"/>
              <w:rPr>
                <w:b/>
                <w:bCs/>
                <w:color w:val="000000"/>
                <w:szCs w:val="28"/>
                <w:lang w:val="en-GB"/>
              </w:rPr>
            </w:pPr>
          </w:p>
        </w:tc>
      </w:tr>
      <w:tr w:rsidR="0017737C" w:rsidRPr="00886B6B" w:rsidTr="0017737C">
        <w:tc>
          <w:tcPr>
            <w:tcW w:w="2508" w:type="dxa"/>
            <w:shd w:val="clear" w:color="auto" w:fill="auto"/>
          </w:tcPr>
          <w:p w:rsidR="0017737C" w:rsidRPr="00886B6B" w:rsidRDefault="0017737C" w:rsidP="0017737C">
            <w:pPr>
              <w:spacing w:before="120" w:line="312" w:lineRule="auto"/>
              <w:rPr>
                <w:b/>
                <w:bCs/>
                <w:color w:val="000000"/>
                <w:szCs w:val="28"/>
                <w:u w:val="single"/>
                <w:lang w:val="en-GB"/>
              </w:rPr>
            </w:pPr>
            <w:r>
              <w:rPr>
                <w:b/>
                <w:bCs/>
                <w:color w:val="000000"/>
                <w:szCs w:val="28"/>
                <w:u w:val="single"/>
                <w:lang w:val="en-GB"/>
              </w:rPr>
              <w:t>DỰ ÁN</w:t>
            </w:r>
          </w:p>
        </w:tc>
        <w:tc>
          <w:tcPr>
            <w:tcW w:w="360" w:type="dxa"/>
            <w:shd w:val="clear" w:color="auto" w:fill="auto"/>
          </w:tcPr>
          <w:p w:rsidR="0017737C" w:rsidRPr="00886B6B" w:rsidRDefault="0017737C" w:rsidP="0017737C">
            <w:pPr>
              <w:spacing w:before="120" w:line="312" w:lineRule="auto"/>
              <w:rPr>
                <w:b/>
                <w:bCs/>
                <w:color w:val="000000"/>
                <w:szCs w:val="28"/>
                <w:lang w:val="en-GB"/>
              </w:rPr>
            </w:pPr>
            <w:r w:rsidRPr="00886B6B">
              <w:rPr>
                <w:b/>
                <w:bCs/>
                <w:color w:val="000000"/>
                <w:szCs w:val="28"/>
                <w:lang w:val="en-GB"/>
              </w:rPr>
              <w:t>:</w:t>
            </w:r>
          </w:p>
        </w:tc>
        <w:tc>
          <w:tcPr>
            <w:tcW w:w="6360" w:type="dxa"/>
          </w:tcPr>
          <w:p w:rsidR="0017737C" w:rsidRPr="00FC48F5" w:rsidRDefault="0017737C" w:rsidP="0017737C">
            <w:pPr>
              <w:spacing w:before="120" w:line="312" w:lineRule="auto"/>
              <w:rPr>
                <w:b/>
                <w:bCs/>
                <w:iCs/>
                <w:color w:val="000000"/>
                <w:szCs w:val="28"/>
                <w:lang w:val="en-GB"/>
              </w:rPr>
            </w:pPr>
            <w:r w:rsidRPr="00481A3E">
              <w:rPr>
                <w:b/>
                <w:bCs/>
                <w:iCs/>
                <w:color w:val="000000"/>
                <w:szCs w:val="28"/>
                <w:lang w:val="en-GB"/>
              </w:rPr>
              <w:t>XÂY DỰNG CẦU ĐỘNG XÁ THỊ TRẤN LƯƠNG BẰNG, HUYỆN KIM ĐỘNG</w:t>
            </w:r>
          </w:p>
        </w:tc>
        <w:tc>
          <w:tcPr>
            <w:tcW w:w="6360" w:type="dxa"/>
            <w:shd w:val="clear" w:color="auto" w:fill="auto"/>
          </w:tcPr>
          <w:p w:rsidR="0017737C" w:rsidRPr="00FC48F5" w:rsidRDefault="0017737C" w:rsidP="0017737C">
            <w:pPr>
              <w:spacing w:before="120" w:line="312" w:lineRule="auto"/>
              <w:rPr>
                <w:b/>
                <w:bCs/>
                <w:iCs/>
                <w:color w:val="000000"/>
                <w:szCs w:val="28"/>
                <w:lang w:val="en-GB"/>
              </w:rPr>
            </w:pPr>
          </w:p>
        </w:tc>
      </w:tr>
      <w:tr w:rsidR="0017737C" w:rsidRPr="00886B6B" w:rsidTr="0017737C">
        <w:tc>
          <w:tcPr>
            <w:tcW w:w="2508" w:type="dxa"/>
            <w:shd w:val="clear" w:color="auto" w:fill="auto"/>
          </w:tcPr>
          <w:p w:rsidR="0017737C" w:rsidRPr="00886B6B" w:rsidRDefault="0017737C" w:rsidP="0017737C">
            <w:pPr>
              <w:spacing w:before="120" w:line="312" w:lineRule="auto"/>
              <w:rPr>
                <w:b/>
                <w:bCs/>
                <w:iCs/>
                <w:color w:val="000000"/>
                <w:szCs w:val="28"/>
                <w:lang w:val="en-GB"/>
              </w:rPr>
            </w:pPr>
            <w:r w:rsidRPr="00886B6B">
              <w:rPr>
                <w:b/>
                <w:bCs/>
                <w:iCs/>
                <w:color w:val="000000"/>
                <w:szCs w:val="28"/>
                <w:u w:val="single"/>
                <w:lang w:val="en-GB"/>
              </w:rPr>
              <w:t>CHỦ ĐẦU TƯ</w:t>
            </w:r>
            <w:r w:rsidRPr="00886B6B">
              <w:rPr>
                <w:bCs/>
                <w:iCs/>
                <w:color w:val="000000"/>
                <w:szCs w:val="28"/>
                <w:lang w:val="en-GB"/>
              </w:rPr>
              <w:tab/>
            </w:r>
            <w:r w:rsidRPr="00886B6B">
              <w:rPr>
                <w:b/>
                <w:bCs/>
                <w:iCs/>
                <w:color w:val="000000"/>
                <w:szCs w:val="28"/>
                <w:lang w:val="en-GB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="0017737C" w:rsidRPr="00886B6B" w:rsidRDefault="0017737C" w:rsidP="0017737C">
            <w:pPr>
              <w:spacing w:before="120" w:line="312" w:lineRule="auto"/>
              <w:rPr>
                <w:b/>
                <w:bCs/>
                <w:iCs/>
                <w:color w:val="000000"/>
                <w:szCs w:val="28"/>
                <w:lang w:val="en-GB"/>
              </w:rPr>
            </w:pPr>
            <w:r w:rsidRPr="00886B6B">
              <w:rPr>
                <w:b/>
                <w:bCs/>
                <w:iCs/>
                <w:color w:val="000000"/>
                <w:szCs w:val="28"/>
                <w:lang w:val="en-GB"/>
              </w:rPr>
              <w:t>:</w:t>
            </w:r>
          </w:p>
        </w:tc>
        <w:tc>
          <w:tcPr>
            <w:tcW w:w="6360" w:type="dxa"/>
          </w:tcPr>
          <w:p w:rsidR="0017737C" w:rsidRPr="00886B6B" w:rsidRDefault="0017737C" w:rsidP="0017737C">
            <w:pPr>
              <w:spacing w:before="120" w:line="312" w:lineRule="auto"/>
              <w:rPr>
                <w:b/>
                <w:bCs/>
                <w:iCs/>
                <w:color w:val="000000"/>
                <w:szCs w:val="28"/>
                <w:u w:val="single"/>
                <w:lang w:val="en-GB"/>
              </w:rPr>
            </w:pPr>
            <w:r>
              <w:rPr>
                <w:b/>
                <w:bCs/>
                <w:iCs/>
                <w:color w:val="000000"/>
                <w:szCs w:val="28"/>
                <w:lang w:val="en-GB"/>
              </w:rPr>
              <w:t>BAN QUẢN LÝ DỰ ÁN ĐẦU TƯ XÂY DỰNG HUYỆN KIM ĐỘNG</w:t>
            </w:r>
          </w:p>
        </w:tc>
        <w:tc>
          <w:tcPr>
            <w:tcW w:w="6360" w:type="dxa"/>
            <w:shd w:val="clear" w:color="auto" w:fill="auto"/>
          </w:tcPr>
          <w:p w:rsidR="0017737C" w:rsidRPr="00886B6B" w:rsidRDefault="0017737C" w:rsidP="0017737C">
            <w:pPr>
              <w:spacing w:before="120" w:line="312" w:lineRule="auto"/>
              <w:rPr>
                <w:b/>
                <w:bCs/>
                <w:iCs/>
                <w:color w:val="000000"/>
                <w:szCs w:val="28"/>
                <w:u w:val="single"/>
                <w:lang w:val="en-GB"/>
              </w:rPr>
            </w:pPr>
          </w:p>
        </w:tc>
      </w:tr>
    </w:tbl>
    <w:p w:rsidR="00D77481" w:rsidRDefault="00D77481" w:rsidP="00D77481">
      <w:pPr>
        <w:jc w:val="center"/>
        <w:rPr>
          <w:b/>
          <w:sz w:val="40"/>
          <w:lang w:val="en-GB"/>
        </w:rPr>
      </w:pPr>
    </w:p>
    <w:p w:rsidR="00D77481" w:rsidRPr="00886B6B" w:rsidRDefault="00D77481" w:rsidP="00D77481">
      <w:pPr>
        <w:jc w:val="center"/>
        <w:rPr>
          <w:b/>
          <w:sz w:val="40"/>
          <w:lang w:val="en-GB"/>
        </w:rPr>
      </w:pPr>
    </w:p>
    <w:p w:rsidR="00D77481" w:rsidRPr="00E75970" w:rsidRDefault="00D77481" w:rsidP="00D77481">
      <w:pPr>
        <w:rPr>
          <w:lang w:val="en-GB"/>
        </w:rPr>
      </w:pPr>
    </w:p>
    <w:p w:rsidR="00D77481" w:rsidRPr="00886B6B" w:rsidRDefault="00D77481" w:rsidP="00D77481">
      <w:pPr>
        <w:jc w:val="center"/>
        <w:rPr>
          <w:b/>
          <w:sz w:val="56"/>
          <w:lang w:val="vi-VN"/>
        </w:rPr>
      </w:pPr>
    </w:p>
    <w:p w:rsidR="00D77481" w:rsidRPr="00886B6B" w:rsidRDefault="00D77481" w:rsidP="00D77481">
      <w:pPr>
        <w:rPr>
          <w:sz w:val="44"/>
          <w:szCs w:val="44"/>
        </w:rPr>
      </w:pPr>
    </w:p>
    <w:p w:rsidR="00D77481" w:rsidRDefault="00D77481" w:rsidP="00D77481">
      <w:pPr>
        <w:rPr>
          <w:sz w:val="44"/>
          <w:szCs w:val="44"/>
        </w:rPr>
      </w:pPr>
    </w:p>
    <w:p w:rsidR="00D77481" w:rsidRDefault="00D77481" w:rsidP="00D77481">
      <w:pPr>
        <w:rPr>
          <w:sz w:val="44"/>
          <w:szCs w:val="44"/>
        </w:rPr>
      </w:pPr>
    </w:p>
    <w:p w:rsidR="00D77481" w:rsidRDefault="00D77481" w:rsidP="00D77481">
      <w:pPr>
        <w:rPr>
          <w:sz w:val="44"/>
          <w:szCs w:val="44"/>
        </w:rPr>
      </w:pPr>
    </w:p>
    <w:p w:rsidR="00D77481" w:rsidRDefault="00D77481" w:rsidP="00D77481">
      <w:pPr>
        <w:rPr>
          <w:sz w:val="44"/>
          <w:szCs w:val="44"/>
        </w:rPr>
      </w:pPr>
    </w:p>
    <w:p w:rsidR="0017737C" w:rsidRDefault="0017737C" w:rsidP="00D77481">
      <w:pPr>
        <w:rPr>
          <w:sz w:val="44"/>
          <w:szCs w:val="44"/>
        </w:rPr>
      </w:pPr>
    </w:p>
    <w:p w:rsidR="0017737C" w:rsidRDefault="0017737C" w:rsidP="00D77481">
      <w:pPr>
        <w:rPr>
          <w:sz w:val="44"/>
          <w:szCs w:val="44"/>
        </w:rPr>
      </w:pPr>
    </w:p>
    <w:p w:rsidR="009F7FE4" w:rsidRDefault="009F7FE4" w:rsidP="00D77481">
      <w:pPr>
        <w:rPr>
          <w:sz w:val="44"/>
          <w:szCs w:val="44"/>
        </w:rPr>
      </w:pPr>
    </w:p>
    <w:p w:rsidR="00D77481" w:rsidRPr="00886B6B" w:rsidRDefault="00D77481" w:rsidP="00D77481">
      <w:pPr>
        <w:rPr>
          <w:sz w:val="44"/>
          <w:szCs w:val="44"/>
        </w:rPr>
      </w:pPr>
    </w:p>
    <w:p w:rsidR="00D77481" w:rsidRPr="00886B6B" w:rsidRDefault="00D77481" w:rsidP="00D77481">
      <w:pPr>
        <w:spacing w:after="200" w:line="276" w:lineRule="auto"/>
        <w:jc w:val="center"/>
        <w:rPr>
          <w:sz w:val="56"/>
          <w:szCs w:val="56"/>
        </w:rPr>
      </w:pPr>
      <w:r>
        <w:rPr>
          <w:szCs w:val="28"/>
        </w:rPr>
        <w:t>HÀ NỘI - 2022</w:t>
      </w:r>
    </w:p>
    <w:p w:rsidR="00D77481" w:rsidRDefault="00D77481" w:rsidP="00D77481">
      <w:pPr>
        <w:jc w:val="center"/>
        <w:rPr>
          <w:b/>
          <w:bCs/>
          <w:sz w:val="28"/>
          <w:szCs w:val="28"/>
        </w:rPr>
      </w:pPr>
    </w:p>
    <w:p w:rsidR="00D77481" w:rsidRDefault="00D77481" w:rsidP="00D77481">
      <w:pPr>
        <w:spacing w:after="200" w:line="276" w:lineRule="auto"/>
        <w:rPr>
          <w:sz w:val="28"/>
          <w:szCs w:val="28"/>
        </w:rPr>
      </w:pPr>
      <w:r w:rsidRPr="00BB6B03">
        <w:rPr>
          <w:sz w:val="28"/>
          <w:szCs w:val="28"/>
        </w:rPr>
        <w:t> </w:t>
      </w:r>
    </w:p>
    <w:p w:rsidR="00297A12" w:rsidRDefault="00297A12" w:rsidP="00D77481">
      <w:pPr>
        <w:spacing w:after="200" w:line="276" w:lineRule="auto"/>
        <w:rPr>
          <w:sz w:val="28"/>
          <w:szCs w:val="28"/>
        </w:rPr>
      </w:pPr>
    </w:p>
    <w:p w:rsidR="00297A12" w:rsidRDefault="00297A12" w:rsidP="00D77481">
      <w:pPr>
        <w:spacing w:after="200" w:line="276" w:lineRule="auto"/>
        <w:rPr>
          <w:sz w:val="28"/>
          <w:szCs w:val="28"/>
        </w:rPr>
      </w:pPr>
    </w:p>
    <w:p w:rsidR="00297A12" w:rsidRDefault="00297A12" w:rsidP="00D77481">
      <w:pPr>
        <w:spacing w:after="200" w:line="276" w:lineRule="auto"/>
        <w:rPr>
          <w:sz w:val="28"/>
          <w:szCs w:val="28"/>
        </w:rPr>
      </w:pPr>
    </w:p>
    <w:p w:rsidR="00297A12" w:rsidRPr="00BB6B03" w:rsidRDefault="00297A12" w:rsidP="00D77481">
      <w:pPr>
        <w:spacing w:after="200" w:line="276" w:lineRule="auto"/>
        <w:rPr>
          <w:sz w:val="28"/>
          <w:szCs w:val="28"/>
        </w:rPr>
      </w:pPr>
    </w:p>
    <w:p w:rsidR="00D77481" w:rsidRPr="00BB6B03" w:rsidRDefault="00D77481" w:rsidP="00D77481">
      <w:pPr>
        <w:jc w:val="center"/>
        <w:rPr>
          <w:sz w:val="28"/>
          <w:szCs w:val="28"/>
        </w:rPr>
      </w:pPr>
      <w:r w:rsidRPr="00BB6B03">
        <w:rPr>
          <w:b/>
          <w:bCs/>
          <w:sz w:val="28"/>
          <w:szCs w:val="28"/>
        </w:rPr>
        <w:t>TỪ NGỮ VIẾT TẮT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7675"/>
      </w:tblGrid>
      <w:tr w:rsidR="00D77481" w:rsidRPr="00BB6B03" w:rsidTr="001F52A1">
        <w:tc>
          <w:tcPr>
            <w:tcW w:w="1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Luật đấu thầu</w:t>
            </w:r>
          </w:p>
        </w:tc>
        <w:tc>
          <w:tcPr>
            <w:tcW w:w="3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Luật đấu thầu số 43/2013/QH13 ngày 26/11/2013</w:t>
            </w:r>
          </w:p>
        </w:tc>
      </w:tr>
      <w:tr w:rsidR="00D77481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Nghị định 63/CP</w:t>
            </w:r>
          </w:p>
        </w:tc>
        <w:tc>
          <w:tcPr>
            <w:tcW w:w="3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Nghị định số 63/2014/NĐ-CP ngày 26/6/2014 của Chính phủ quy định chi tiết thi hành một số điều của Luật đấu thầu về lựa chọn nhà thầu</w:t>
            </w:r>
          </w:p>
        </w:tc>
      </w:tr>
      <w:tr w:rsidR="00D77481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KHLCNT</w:t>
            </w:r>
          </w:p>
        </w:tc>
        <w:tc>
          <w:tcPr>
            <w:tcW w:w="3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Kế hoạch lựa chọn nhà thầu</w:t>
            </w:r>
          </w:p>
        </w:tc>
      </w:tr>
      <w:tr w:rsidR="00D77481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DVTV</w:t>
            </w:r>
          </w:p>
        </w:tc>
        <w:tc>
          <w:tcPr>
            <w:tcW w:w="3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Dịch vụ tư vấn</w:t>
            </w:r>
          </w:p>
        </w:tc>
      </w:tr>
      <w:tr w:rsidR="00D77481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E-HSMT</w:t>
            </w:r>
          </w:p>
        </w:tc>
        <w:tc>
          <w:tcPr>
            <w:tcW w:w="3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Hồ sơ mời thầu</w:t>
            </w:r>
          </w:p>
        </w:tc>
      </w:tr>
      <w:tr w:rsidR="00D77481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E-HSDT</w:t>
            </w:r>
          </w:p>
        </w:tc>
        <w:tc>
          <w:tcPr>
            <w:tcW w:w="3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Hồ sơ dự thầu</w:t>
            </w:r>
          </w:p>
        </w:tc>
      </w:tr>
      <w:tr w:rsidR="00D77481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E-HSĐXKT</w:t>
            </w:r>
          </w:p>
        </w:tc>
        <w:tc>
          <w:tcPr>
            <w:tcW w:w="3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Hồ sơ đề xuất về kỹ thuật</w:t>
            </w:r>
          </w:p>
        </w:tc>
      </w:tr>
      <w:tr w:rsidR="00D77481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E-HSĐXTC</w:t>
            </w:r>
          </w:p>
        </w:tc>
        <w:tc>
          <w:tcPr>
            <w:tcW w:w="3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Hồ sơ đề xuất về tài chính</w:t>
            </w:r>
          </w:p>
        </w:tc>
      </w:tr>
      <w:tr w:rsidR="00D77481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Chủ đầu tư</w:t>
            </w:r>
          </w:p>
        </w:tc>
        <w:tc>
          <w:tcPr>
            <w:tcW w:w="3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Chủ đầu tư đối với gói thầu thuộc dự án đầu tư phát triển, bên mời thầu đối với gói thầu thuộc dự toán mua sắm thường xuyên</w:t>
            </w:r>
          </w:p>
        </w:tc>
      </w:tr>
      <w:tr w:rsidR="00D77481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Dự án</w:t>
            </w:r>
          </w:p>
        </w:tc>
        <w:tc>
          <w:tcPr>
            <w:tcW w:w="39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481" w:rsidRPr="00BB6B03" w:rsidRDefault="00D77481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Dự án đầu tư phát triển hoặc dự toán mua sắm thường xuyên</w:t>
            </w:r>
          </w:p>
        </w:tc>
      </w:tr>
    </w:tbl>
    <w:p w:rsidR="00D77481" w:rsidRPr="00BB6B03" w:rsidRDefault="00D77481" w:rsidP="00D77481">
      <w:pPr>
        <w:jc w:val="center"/>
        <w:rPr>
          <w:sz w:val="28"/>
          <w:szCs w:val="28"/>
        </w:rPr>
      </w:pPr>
      <w:r w:rsidRPr="00BB6B03">
        <w:rPr>
          <w:b/>
          <w:bCs/>
          <w:sz w:val="28"/>
          <w:szCs w:val="28"/>
        </w:rPr>
        <w:t> </w:t>
      </w:r>
    </w:p>
    <w:p w:rsidR="00D77481" w:rsidRDefault="00D77481" w:rsidP="00D77481">
      <w:pPr>
        <w:spacing w:after="200" w:line="276" w:lineRule="auto"/>
        <w:rPr>
          <w:sz w:val="28"/>
          <w:szCs w:val="28"/>
        </w:rPr>
      </w:pPr>
    </w:p>
    <w:p w:rsidR="00D27BD2" w:rsidRPr="00BB6B03" w:rsidRDefault="00D27BD2" w:rsidP="00D27BD2">
      <w:pPr>
        <w:rPr>
          <w:sz w:val="28"/>
          <w:szCs w:val="28"/>
        </w:rPr>
      </w:pPr>
      <w:r w:rsidRPr="00BB6B03">
        <w:rPr>
          <w:sz w:val="28"/>
          <w:szCs w:val="28"/>
        </w:rPr>
        <w:t> </w:t>
      </w:r>
    </w:p>
    <w:p w:rsidR="00D77481" w:rsidRDefault="00D77481">
      <w:pPr>
        <w:spacing w:after="200" w:line="276" w:lineRule="auto"/>
        <w:rPr>
          <w:b/>
          <w:bCs/>
          <w:sz w:val="28"/>
          <w:szCs w:val="28"/>
          <w:lang w:val="vi-VN"/>
        </w:rPr>
      </w:pPr>
      <w:bookmarkStart w:id="0" w:name="chuong_pl_32"/>
      <w:r>
        <w:rPr>
          <w:b/>
          <w:bCs/>
          <w:sz w:val="28"/>
          <w:szCs w:val="28"/>
          <w:lang w:val="vi-VN"/>
        </w:rPr>
        <w:br w:type="page"/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9"/>
        <w:gridCol w:w="5923"/>
      </w:tblGrid>
      <w:tr w:rsidR="00D77481" w:rsidRPr="00BB6B03" w:rsidTr="001F52A1">
        <w:tc>
          <w:tcPr>
            <w:tcW w:w="198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481" w:rsidRPr="00BB6B03" w:rsidRDefault="00D77481" w:rsidP="001F52A1">
            <w:pPr>
              <w:spacing w:after="40"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lastRenderedPageBreak/>
              <w:br w:type="page"/>
            </w:r>
            <w:r w:rsidRPr="00BB6B03">
              <w:rPr>
                <w:b/>
                <w:bCs/>
                <w:sz w:val="26"/>
                <w:szCs w:val="26"/>
              </w:rPr>
              <w:t xml:space="preserve">CÔNG TY TNHH TƯ VẤN THIẾT KẾ VÀ </w:t>
            </w:r>
            <w:r>
              <w:rPr>
                <w:b/>
                <w:bCs/>
                <w:sz w:val="26"/>
                <w:szCs w:val="26"/>
              </w:rPr>
              <w:t>TM</w:t>
            </w:r>
            <w:r w:rsidRPr="00BB6B03">
              <w:rPr>
                <w:b/>
                <w:bCs/>
                <w:sz w:val="26"/>
                <w:szCs w:val="26"/>
              </w:rPr>
              <w:t xml:space="preserve"> LINH AN</w:t>
            </w:r>
            <w:r w:rsidRPr="00BB6B03">
              <w:rPr>
                <w:b/>
                <w:bCs/>
                <w:sz w:val="26"/>
                <w:szCs w:val="26"/>
                <w:lang w:val="vi-VN"/>
              </w:rPr>
              <w:br/>
              <w:t>-------</w:t>
            </w:r>
          </w:p>
        </w:tc>
        <w:tc>
          <w:tcPr>
            <w:tcW w:w="301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481" w:rsidRPr="00BB6B03" w:rsidRDefault="00D77481" w:rsidP="001F52A1">
            <w:pPr>
              <w:spacing w:after="40" w:line="276" w:lineRule="auto"/>
              <w:jc w:val="center"/>
              <w:rPr>
                <w:sz w:val="26"/>
                <w:szCs w:val="26"/>
              </w:rPr>
            </w:pPr>
            <w:r w:rsidRPr="00BB6B03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BB6B03">
              <w:rPr>
                <w:b/>
                <w:bCs/>
                <w:sz w:val="26"/>
                <w:szCs w:val="26"/>
                <w:lang w:val="vi-VN"/>
              </w:rPr>
              <w:br/>
              <w:t xml:space="preserve">Độc lập - Tự do - Hạnh phúc </w:t>
            </w:r>
            <w:r w:rsidRPr="00BB6B03">
              <w:rPr>
                <w:b/>
                <w:bCs/>
                <w:sz w:val="26"/>
                <w:szCs w:val="26"/>
                <w:lang w:val="vi-VN"/>
              </w:rPr>
              <w:br/>
              <w:t>---------------</w:t>
            </w:r>
          </w:p>
        </w:tc>
      </w:tr>
      <w:tr w:rsidR="00D77481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481" w:rsidRPr="00BB6B03" w:rsidRDefault="00D77481" w:rsidP="0017737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 xml:space="preserve">Số: </w:t>
            </w:r>
            <w:r w:rsidR="0017737C">
              <w:rPr>
                <w:sz w:val="28"/>
                <w:szCs w:val="28"/>
              </w:rPr>
              <w:t>26.04</w:t>
            </w:r>
            <w:r w:rsidRPr="00BB6B03">
              <w:rPr>
                <w:sz w:val="28"/>
                <w:szCs w:val="28"/>
              </w:rPr>
              <w:t>/2022/BCĐG</w:t>
            </w:r>
            <w:r>
              <w:rPr>
                <w:sz w:val="28"/>
                <w:szCs w:val="28"/>
              </w:rPr>
              <w:t>TC</w:t>
            </w:r>
            <w:r w:rsidRPr="00BB6B03">
              <w:rPr>
                <w:sz w:val="28"/>
                <w:szCs w:val="28"/>
              </w:rPr>
              <w:t xml:space="preserve">-LA     </w:t>
            </w:r>
          </w:p>
        </w:tc>
        <w:tc>
          <w:tcPr>
            <w:tcW w:w="301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481" w:rsidRPr="00BB6B03" w:rsidRDefault="00D77481" w:rsidP="0017737C">
            <w:pPr>
              <w:spacing w:after="200" w:line="276" w:lineRule="auto"/>
              <w:ind w:right="459"/>
              <w:jc w:val="right"/>
              <w:rPr>
                <w:sz w:val="28"/>
                <w:szCs w:val="28"/>
              </w:rPr>
            </w:pPr>
            <w:r w:rsidRPr="00BB6B03">
              <w:rPr>
                <w:i/>
                <w:iCs/>
                <w:sz w:val="28"/>
                <w:szCs w:val="28"/>
              </w:rPr>
              <w:t>Hà Nội</w:t>
            </w:r>
            <w:r w:rsidRPr="00BB6B03">
              <w:rPr>
                <w:i/>
                <w:iCs/>
                <w:sz w:val="28"/>
                <w:szCs w:val="28"/>
                <w:lang w:val="vi-VN"/>
              </w:rPr>
              <w:t xml:space="preserve">, ngày </w:t>
            </w:r>
            <w:r w:rsidR="0017737C">
              <w:rPr>
                <w:i/>
                <w:iCs/>
                <w:sz w:val="28"/>
                <w:szCs w:val="28"/>
              </w:rPr>
              <w:t xml:space="preserve">26 </w:t>
            </w:r>
            <w:r w:rsidRPr="00BB6B03">
              <w:rPr>
                <w:i/>
                <w:iCs/>
                <w:sz w:val="28"/>
                <w:szCs w:val="28"/>
                <w:lang w:val="vi-VN"/>
              </w:rPr>
              <w:t xml:space="preserve">tháng </w:t>
            </w:r>
            <w:r w:rsidRPr="00BB6B03">
              <w:rPr>
                <w:i/>
                <w:iCs/>
                <w:sz w:val="28"/>
                <w:szCs w:val="28"/>
              </w:rPr>
              <w:t>0</w:t>
            </w:r>
            <w:r w:rsidR="0017737C">
              <w:rPr>
                <w:i/>
                <w:iCs/>
                <w:sz w:val="28"/>
                <w:szCs w:val="28"/>
              </w:rPr>
              <w:t>4</w:t>
            </w:r>
            <w:r w:rsidRPr="00BB6B03">
              <w:rPr>
                <w:i/>
                <w:iCs/>
                <w:sz w:val="28"/>
                <w:szCs w:val="28"/>
                <w:lang w:val="vi-VN"/>
              </w:rPr>
              <w:t xml:space="preserve"> năm </w:t>
            </w:r>
            <w:r w:rsidRPr="00BB6B03">
              <w:rPr>
                <w:i/>
                <w:iCs/>
                <w:sz w:val="28"/>
                <w:szCs w:val="28"/>
              </w:rPr>
              <w:t>2022</w:t>
            </w:r>
          </w:p>
        </w:tc>
      </w:tr>
    </w:tbl>
    <w:p w:rsidR="00D77481" w:rsidRPr="00BB6B03" w:rsidRDefault="00D77481" w:rsidP="000720FA">
      <w:pPr>
        <w:jc w:val="center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t>BÁO CÁO ĐÁNH GIÁ E-HS</w:t>
      </w:r>
      <w:r w:rsidRPr="00BB6B03">
        <w:rPr>
          <w:b/>
          <w:bCs/>
          <w:sz w:val="28"/>
          <w:szCs w:val="28"/>
        </w:rPr>
        <w:t>ĐX</w:t>
      </w:r>
      <w:r>
        <w:rPr>
          <w:b/>
          <w:bCs/>
          <w:sz w:val="28"/>
          <w:szCs w:val="28"/>
        </w:rPr>
        <w:t>TC</w:t>
      </w:r>
    </w:p>
    <w:p w:rsidR="00D77481" w:rsidRPr="00BB6B03" w:rsidRDefault="00D77481" w:rsidP="00D77481">
      <w:pPr>
        <w:jc w:val="center"/>
        <w:rPr>
          <w:b/>
          <w:sz w:val="28"/>
          <w:szCs w:val="28"/>
        </w:rPr>
      </w:pPr>
      <w:r w:rsidRPr="00BB6B03">
        <w:rPr>
          <w:b/>
          <w:sz w:val="28"/>
          <w:szCs w:val="28"/>
          <w:lang w:val="vi-VN"/>
        </w:rPr>
        <w:t>Gói thầu</w:t>
      </w:r>
      <w:r w:rsidRPr="00BB6B03">
        <w:rPr>
          <w:b/>
          <w:sz w:val="28"/>
          <w:szCs w:val="28"/>
        </w:rPr>
        <w:t>:</w:t>
      </w:r>
      <w:r w:rsidRPr="00BB6B03">
        <w:rPr>
          <w:b/>
          <w:sz w:val="28"/>
          <w:szCs w:val="28"/>
          <w:lang w:val="vi-VN"/>
        </w:rPr>
        <w:t xml:space="preserve"> </w:t>
      </w:r>
      <w:r w:rsidRPr="00BB6B03">
        <w:rPr>
          <w:b/>
          <w:sz w:val="28"/>
          <w:szCs w:val="28"/>
        </w:rPr>
        <w:t>Gói số 0</w:t>
      </w:r>
      <w:r w:rsidR="007137D6">
        <w:rPr>
          <w:b/>
          <w:sz w:val="28"/>
          <w:szCs w:val="28"/>
        </w:rPr>
        <w:t>4</w:t>
      </w:r>
      <w:r w:rsidRPr="00BB6B03">
        <w:rPr>
          <w:b/>
          <w:sz w:val="28"/>
          <w:szCs w:val="28"/>
        </w:rPr>
        <w:t xml:space="preserve"> -  </w:t>
      </w:r>
      <w:r w:rsidR="0017737C">
        <w:rPr>
          <w:b/>
          <w:sz w:val="28"/>
          <w:szCs w:val="28"/>
        </w:rPr>
        <w:t>Tư vấn giám sát thi công xây dựng</w:t>
      </w:r>
    </w:p>
    <w:p w:rsidR="00D77481" w:rsidRPr="00BB6B03" w:rsidRDefault="00D77481" w:rsidP="00D77481">
      <w:pPr>
        <w:jc w:val="center"/>
        <w:rPr>
          <w:b/>
          <w:sz w:val="28"/>
          <w:szCs w:val="28"/>
        </w:rPr>
      </w:pPr>
      <w:r w:rsidRPr="00BB6B03">
        <w:rPr>
          <w:b/>
          <w:sz w:val="28"/>
          <w:szCs w:val="28"/>
          <w:lang w:val="vi-VN"/>
        </w:rPr>
        <w:t>thuộc dự án</w:t>
      </w:r>
      <w:r w:rsidRPr="00BB6B03">
        <w:rPr>
          <w:b/>
          <w:sz w:val="28"/>
          <w:szCs w:val="28"/>
        </w:rPr>
        <w:t>: Đường trục trung tâm đô thị phía bắc khu công nghiệp Minh Quang, đoạn từ đường trục Bạch Sam đến đường Lê Quang Hòa (đường ĐH.32)</w:t>
      </w:r>
    </w:p>
    <w:p w:rsidR="000720FA" w:rsidRDefault="000720FA" w:rsidP="00D77481">
      <w:pPr>
        <w:jc w:val="center"/>
        <w:rPr>
          <w:b/>
          <w:sz w:val="28"/>
          <w:szCs w:val="28"/>
        </w:rPr>
      </w:pPr>
    </w:p>
    <w:p w:rsidR="00D77481" w:rsidRPr="00BB6B03" w:rsidRDefault="00D77481" w:rsidP="00D77481">
      <w:pPr>
        <w:jc w:val="center"/>
        <w:rPr>
          <w:b/>
          <w:sz w:val="28"/>
          <w:szCs w:val="28"/>
        </w:rPr>
      </w:pPr>
      <w:r w:rsidRPr="00BB6B03">
        <w:rPr>
          <w:b/>
          <w:sz w:val="28"/>
          <w:szCs w:val="28"/>
          <w:lang w:val="vi-VN"/>
        </w:rPr>
        <w:t>Kính gửi:</w:t>
      </w:r>
      <w:r w:rsidRPr="00BB6B03">
        <w:rPr>
          <w:b/>
          <w:sz w:val="28"/>
          <w:szCs w:val="28"/>
        </w:rPr>
        <w:t xml:space="preserve"> </w:t>
      </w:r>
      <w:r w:rsidR="0017737C">
        <w:rPr>
          <w:b/>
          <w:sz w:val="28"/>
          <w:szCs w:val="28"/>
        </w:rPr>
        <w:t>Ban Quản lý dự án đầu tư xây dựng huyện Kim Động</w:t>
      </w:r>
    </w:p>
    <w:p w:rsidR="0017737C" w:rsidRDefault="0017737C" w:rsidP="001A6BA5">
      <w:pPr>
        <w:spacing w:after="120"/>
        <w:ind w:firstLine="720"/>
        <w:jc w:val="both"/>
        <w:rPr>
          <w:b/>
          <w:bCs/>
          <w:sz w:val="28"/>
          <w:szCs w:val="28"/>
          <w:lang w:val="vi-VN"/>
        </w:rPr>
      </w:pPr>
    </w:p>
    <w:p w:rsidR="001A6BA5" w:rsidRPr="00BB6B03" w:rsidRDefault="001A6BA5" w:rsidP="001A6BA5">
      <w:pPr>
        <w:spacing w:after="120"/>
        <w:ind w:firstLine="720"/>
        <w:jc w:val="both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t>I. DANH SÁCH NHÀ THẦU ĐÁP ỨNG Y</w:t>
      </w:r>
      <w:r w:rsidRPr="00BB6B03">
        <w:rPr>
          <w:b/>
          <w:bCs/>
          <w:sz w:val="28"/>
          <w:szCs w:val="28"/>
        </w:rPr>
        <w:t>Ê</w:t>
      </w:r>
      <w:r w:rsidRPr="00BB6B03">
        <w:rPr>
          <w:b/>
          <w:bCs/>
          <w:sz w:val="28"/>
          <w:szCs w:val="28"/>
          <w:lang w:val="vi-VN"/>
        </w:rPr>
        <w:t>U CẦU VỀ KỸ THUẬT</w:t>
      </w:r>
    </w:p>
    <w:p w:rsidR="001A6BA5" w:rsidRPr="00BB6B03" w:rsidRDefault="001A6BA5" w:rsidP="001A6BA5">
      <w:pPr>
        <w:spacing w:after="120"/>
        <w:ind w:firstLine="720"/>
        <w:jc w:val="both"/>
        <w:rPr>
          <w:sz w:val="28"/>
          <w:szCs w:val="28"/>
        </w:rPr>
      </w:pPr>
      <w:r w:rsidRPr="00BB6B03">
        <w:rPr>
          <w:sz w:val="28"/>
          <w:szCs w:val="28"/>
          <w:lang w:val="vi-VN"/>
        </w:rPr>
        <w:t xml:space="preserve">Căn cứ </w:t>
      </w:r>
      <w:r w:rsidRPr="001A6BA5">
        <w:rPr>
          <w:sz w:val="28"/>
          <w:szCs w:val="28"/>
          <w:lang w:val="vi-VN"/>
        </w:rPr>
        <w:t xml:space="preserve">Quyết định số </w:t>
      </w:r>
      <w:r w:rsidR="0017737C">
        <w:rPr>
          <w:sz w:val="28"/>
          <w:szCs w:val="28"/>
        </w:rPr>
        <w:t>57</w:t>
      </w:r>
      <w:r w:rsidRPr="001A6BA5">
        <w:rPr>
          <w:sz w:val="28"/>
          <w:szCs w:val="28"/>
          <w:lang w:val="vi-VN"/>
        </w:rPr>
        <w:t>/QĐ-</w:t>
      </w:r>
      <w:r w:rsidR="0017737C">
        <w:rPr>
          <w:sz w:val="28"/>
          <w:szCs w:val="28"/>
        </w:rPr>
        <w:t>BQLDA</w:t>
      </w:r>
      <w:r w:rsidRPr="001A6BA5">
        <w:rPr>
          <w:sz w:val="28"/>
          <w:szCs w:val="28"/>
          <w:lang w:val="vi-VN"/>
        </w:rPr>
        <w:t xml:space="preserve"> ngày </w:t>
      </w:r>
      <w:r w:rsidR="0017737C">
        <w:rPr>
          <w:sz w:val="28"/>
          <w:szCs w:val="28"/>
        </w:rPr>
        <w:t>24/05</w:t>
      </w:r>
      <w:r w:rsidRPr="001A6BA5">
        <w:rPr>
          <w:sz w:val="28"/>
          <w:szCs w:val="28"/>
          <w:lang w:val="vi-VN"/>
        </w:rPr>
        <w:t xml:space="preserve">/2022 của </w:t>
      </w:r>
      <w:r w:rsidR="0017737C">
        <w:rPr>
          <w:sz w:val="28"/>
          <w:szCs w:val="28"/>
          <w:lang w:val="vi-VN"/>
        </w:rPr>
        <w:t>Ban Quản lý dự án đầu tư xây dựng huyện Kim Động</w:t>
      </w:r>
      <w:r w:rsidRPr="001A6BA5">
        <w:rPr>
          <w:sz w:val="28"/>
          <w:szCs w:val="28"/>
          <w:lang w:val="vi-VN"/>
        </w:rPr>
        <w:t xml:space="preserve"> về việc phê duyệt danh sách nhà thầu đáp ứng yêu cầu về kỹ thuật gói thầu: </w:t>
      </w:r>
      <w:r w:rsidR="0017737C">
        <w:rPr>
          <w:sz w:val="28"/>
          <w:szCs w:val="28"/>
          <w:lang w:val="vi-VN"/>
        </w:rPr>
        <w:t>Gói số 04:Tư vấn giám sát thi công xây dựng</w:t>
      </w:r>
      <w:r w:rsidRPr="001A6BA5">
        <w:rPr>
          <w:sz w:val="28"/>
          <w:szCs w:val="28"/>
          <w:lang w:val="vi-VN"/>
        </w:rPr>
        <w:t xml:space="preserve"> thuộc dự án </w:t>
      </w:r>
      <w:r w:rsidR="0017737C">
        <w:rPr>
          <w:sz w:val="28"/>
          <w:szCs w:val="28"/>
          <w:lang w:val="vi-VN"/>
        </w:rPr>
        <w:t>Xây dựng cầu Động Xá thị trấn Lương Bằng, huyện Kim Động</w:t>
      </w:r>
      <w:r w:rsidRPr="00BB6B03">
        <w:rPr>
          <w:sz w:val="28"/>
          <w:szCs w:val="28"/>
          <w:lang w:val="vi-VN"/>
        </w:rPr>
        <w:t>, danh sách nhà t</w:t>
      </w:r>
      <w:r w:rsidR="0017737C">
        <w:rPr>
          <w:sz w:val="28"/>
          <w:szCs w:val="28"/>
          <w:lang w:val="vi-VN"/>
        </w:rPr>
        <w:t>hầu đáp ứng yêu cầu về kỹ thuật</w:t>
      </w:r>
      <w:r w:rsidR="0017737C" w:rsidRPr="0017737C">
        <w:rPr>
          <w:sz w:val="28"/>
          <w:szCs w:val="28"/>
        </w:rPr>
        <w:t xml:space="preserve"> </w:t>
      </w:r>
      <w:r w:rsidR="0017737C" w:rsidRPr="00D77481">
        <w:rPr>
          <w:sz w:val="28"/>
          <w:szCs w:val="28"/>
        </w:rPr>
        <w:t>Có 01 nhà thầu</w:t>
      </w:r>
      <w:r w:rsidR="0017737C">
        <w:rPr>
          <w:sz w:val="28"/>
          <w:szCs w:val="28"/>
        </w:rPr>
        <w:t xml:space="preserve"> như sau</w:t>
      </w:r>
      <w:r w:rsidRPr="00BB6B03">
        <w:rPr>
          <w:sz w:val="28"/>
          <w:szCs w:val="28"/>
          <w:lang w:val="vi-VN"/>
        </w:rPr>
        <w:t>:</w:t>
      </w:r>
    </w:p>
    <w:p w:rsidR="0017737C" w:rsidRDefault="0017737C" w:rsidP="00D77481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Công ty Cổ phần tư vấn xây dựng và môi trường đô thị</w:t>
      </w:r>
      <w:r w:rsidR="001A6BA5" w:rsidRPr="00D77481">
        <w:rPr>
          <w:sz w:val="28"/>
          <w:szCs w:val="28"/>
        </w:rPr>
        <w:t xml:space="preserve"> (Mã số ĐKKD: 0108097149. Địa chỉ: </w:t>
      </w:r>
      <w:r>
        <w:rPr>
          <w:sz w:val="28"/>
          <w:szCs w:val="28"/>
        </w:rPr>
        <w:t>Số 404, C1 tập thể Vĩnh Hồ, Phường Thịnh Quang, Quận Đống đa, Hà Nội</w:t>
      </w:r>
      <w:r w:rsidR="001A6BA5" w:rsidRPr="00D77481">
        <w:rPr>
          <w:sz w:val="28"/>
          <w:szCs w:val="28"/>
        </w:rPr>
        <w:t xml:space="preserve">). </w:t>
      </w:r>
    </w:p>
    <w:p w:rsidR="001A6BA5" w:rsidRDefault="001A6BA5" w:rsidP="00D77481">
      <w:pPr>
        <w:spacing w:after="120"/>
        <w:ind w:firstLine="720"/>
        <w:jc w:val="both"/>
        <w:rPr>
          <w:b/>
          <w:bCs/>
          <w:sz w:val="28"/>
          <w:szCs w:val="28"/>
        </w:rPr>
      </w:pPr>
      <w:r w:rsidRPr="00D77481">
        <w:rPr>
          <w:sz w:val="28"/>
          <w:szCs w:val="28"/>
        </w:rPr>
        <w:t xml:space="preserve">Số điểm kỹ thuật: </w:t>
      </w:r>
      <w:r w:rsidR="0017737C">
        <w:rPr>
          <w:sz w:val="28"/>
          <w:szCs w:val="28"/>
        </w:rPr>
        <w:t>7</w:t>
      </w:r>
      <w:r w:rsidRPr="00D77481">
        <w:rPr>
          <w:sz w:val="28"/>
          <w:szCs w:val="28"/>
        </w:rPr>
        <w:t xml:space="preserve">9 điểm </w:t>
      </w:r>
      <w:r w:rsidR="00635AA1">
        <w:rPr>
          <w:sz w:val="28"/>
          <w:szCs w:val="28"/>
        </w:rPr>
        <w:t>(Thang</w:t>
      </w:r>
      <w:r w:rsidRPr="00D77481">
        <w:rPr>
          <w:sz w:val="28"/>
          <w:szCs w:val="28"/>
        </w:rPr>
        <w:t xml:space="preserve"> điểm</w:t>
      </w:r>
      <w:r w:rsidR="00635AA1" w:rsidRPr="00D77481">
        <w:rPr>
          <w:sz w:val="28"/>
          <w:szCs w:val="28"/>
        </w:rPr>
        <w:t>100</w:t>
      </w:r>
      <w:r w:rsidRPr="00D77481">
        <w:rPr>
          <w:sz w:val="28"/>
          <w:szCs w:val="28"/>
        </w:rPr>
        <w:t>)</w:t>
      </w:r>
    </w:p>
    <w:p w:rsidR="001A6BA5" w:rsidRPr="00BB6B03" w:rsidRDefault="001A6BA5" w:rsidP="001A6BA5">
      <w:pPr>
        <w:spacing w:after="120"/>
        <w:ind w:firstLine="720"/>
        <w:jc w:val="both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t>II. KẾT QUẢ ĐÁNH GIÁ E-HSĐXTC</w:t>
      </w:r>
    </w:p>
    <w:p w:rsidR="001A6BA5" w:rsidRPr="00BB6B03" w:rsidRDefault="001A6BA5" w:rsidP="001A6BA5">
      <w:pPr>
        <w:spacing w:after="120"/>
        <w:ind w:firstLine="720"/>
        <w:jc w:val="both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t>1. Mở E-HSĐXTC</w:t>
      </w:r>
    </w:p>
    <w:p w:rsidR="00D77481" w:rsidRPr="00C27E41" w:rsidRDefault="00D77481" w:rsidP="00D77481">
      <w:pPr>
        <w:spacing w:after="120"/>
        <w:ind w:firstLine="720"/>
        <w:jc w:val="both"/>
        <w:rPr>
          <w:iCs/>
          <w:sz w:val="28"/>
          <w:szCs w:val="28"/>
        </w:rPr>
      </w:pPr>
      <w:r w:rsidRPr="00C27E41">
        <w:rPr>
          <w:iCs/>
          <w:sz w:val="28"/>
          <w:szCs w:val="28"/>
        </w:rPr>
        <w:t>Việc mở E-HSĐX</w:t>
      </w:r>
      <w:r>
        <w:rPr>
          <w:iCs/>
          <w:sz w:val="28"/>
          <w:szCs w:val="28"/>
        </w:rPr>
        <w:t>TC</w:t>
      </w:r>
      <w:r w:rsidRPr="00C27E41">
        <w:rPr>
          <w:iCs/>
          <w:sz w:val="28"/>
          <w:szCs w:val="28"/>
        </w:rPr>
        <w:t xml:space="preserve"> được thực hiện trên hệ thống mạng đấu thầu quốc gia, kết quả biên bản mở thầu được trích xuất như sau:</w:t>
      </w:r>
    </w:p>
    <w:p w:rsidR="00D77481" w:rsidRDefault="0017737C" w:rsidP="00D77481">
      <w:pPr>
        <w:spacing w:after="120"/>
        <w:jc w:val="center"/>
        <w:rPr>
          <w:i/>
          <w:i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777AE24" wp14:editId="55607E82">
            <wp:extent cx="6106160" cy="469519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469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BA5" w:rsidRDefault="001A6BA5" w:rsidP="001A6BA5">
      <w:pPr>
        <w:spacing w:after="120"/>
        <w:ind w:firstLine="720"/>
        <w:jc w:val="both"/>
        <w:rPr>
          <w:b/>
          <w:bCs/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t>2. Kết quả đánh giá về tài chính</w:t>
      </w:r>
    </w:p>
    <w:p w:rsidR="000720FA" w:rsidRPr="00BB6B03" w:rsidRDefault="000720FA" w:rsidP="000720FA">
      <w:pPr>
        <w:spacing w:after="120"/>
        <w:ind w:firstLine="720"/>
        <w:jc w:val="both"/>
        <w:rPr>
          <w:sz w:val="28"/>
          <w:szCs w:val="28"/>
        </w:rPr>
      </w:pPr>
      <w:r w:rsidRPr="00BB6B03">
        <w:rPr>
          <w:sz w:val="28"/>
          <w:szCs w:val="28"/>
          <w:lang w:val="vi-VN"/>
        </w:rPr>
        <w:t xml:space="preserve">Trên cơ sở đánh giá về giá của từng E-HSĐXTC </w:t>
      </w:r>
      <w:r w:rsidRPr="00BB6B03">
        <w:rPr>
          <w:i/>
          <w:iCs/>
          <w:sz w:val="28"/>
          <w:szCs w:val="28"/>
          <w:lang w:val="vi-VN"/>
        </w:rPr>
        <w:t>(theo Mẫu số 2</w:t>
      </w:r>
      <w:r w:rsidRPr="00BB6B03">
        <w:rPr>
          <w:i/>
          <w:iCs/>
          <w:sz w:val="28"/>
          <w:szCs w:val="28"/>
        </w:rPr>
        <w:t>),</w:t>
      </w:r>
      <w:r w:rsidRPr="00BB6B03">
        <w:rPr>
          <w:sz w:val="28"/>
          <w:szCs w:val="28"/>
        </w:rPr>
        <w:t xml:space="preserve"> </w:t>
      </w:r>
      <w:r w:rsidRPr="00BB6B03">
        <w:rPr>
          <w:sz w:val="28"/>
          <w:szCs w:val="28"/>
          <w:lang w:val="vi-VN"/>
        </w:rPr>
        <w:t xml:space="preserve">kết quả đánh giá về giá được tổng hợp theo </w:t>
      </w:r>
      <w:r w:rsidRPr="00BB6B03">
        <w:rPr>
          <w:b/>
          <w:bCs/>
          <w:sz w:val="28"/>
          <w:szCs w:val="28"/>
          <w:lang w:val="vi-VN"/>
        </w:rPr>
        <w:t>Bảng số 1</w:t>
      </w:r>
      <w:r w:rsidRPr="00BB6B03">
        <w:rPr>
          <w:sz w:val="28"/>
          <w:szCs w:val="28"/>
          <w:lang w:val="vi-VN"/>
        </w:rPr>
        <w:t xml:space="preserve"> dưới đây:</w:t>
      </w:r>
    </w:p>
    <w:p w:rsidR="000720FA" w:rsidRPr="00BB6B03" w:rsidRDefault="000720FA" w:rsidP="000720FA">
      <w:pPr>
        <w:jc w:val="right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t>Bảng số 1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6261"/>
        <w:gridCol w:w="2517"/>
      </w:tblGrid>
      <w:tr w:rsidR="000720FA" w:rsidRPr="00BB6B03" w:rsidTr="001F52A1"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3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3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0720FA" w:rsidRDefault="0017737C" w:rsidP="001F52A1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Công ty Cổ phần tư vấn xây dựng và môi trường đô thị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Giá dự thầu (giá ghi trong đơn dự thầu không tính giá trị giảm giá (nếu có))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DF37AE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835.492.832</w:t>
            </w:r>
            <w:r w:rsidR="000720FA" w:rsidRPr="00BB6B03">
              <w:rPr>
                <w:sz w:val="28"/>
                <w:szCs w:val="28"/>
                <w:lang w:val="vi-VN"/>
              </w:rPr>
              <w:t> 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 w:rsidR="00DF37AE">
              <w:rPr>
                <w:sz w:val="28"/>
                <w:szCs w:val="28"/>
                <w:lang w:val="vi-VN"/>
              </w:rPr>
              <w:t>835.492.832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7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100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8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DF37A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 w:rsidR="00DF37A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9</w:t>
            </w:r>
          </w:p>
        </w:tc>
      </w:tr>
      <w:tr w:rsidR="000720FA" w:rsidRPr="00DF37AE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DF37AE">
              <w:rPr>
                <w:sz w:val="28"/>
                <w:szCs w:val="28"/>
                <w:lang w:val="vi-VN"/>
              </w:rPr>
              <w:t>9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DF37AE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jc w:val="center"/>
              <w:rPr>
                <w:sz w:val="28"/>
                <w:szCs w:val="28"/>
              </w:rPr>
            </w:pPr>
            <w:r w:rsidRPr="00DF37AE">
              <w:rPr>
                <w:sz w:val="28"/>
                <w:szCs w:val="28"/>
                <w:lang w:val="vi-VN"/>
              </w:rPr>
              <w:t> </w:t>
            </w:r>
            <w:r w:rsidR="00DF37AE" w:rsidRPr="00DF37AE">
              <w:rPr>
                <w:sz w:val="28"/>
                <w:szCs w:val="28"/>
                <w:lang w:val="vi-VN"/>
              </w:rPr>
              <w:t>85,3</w:t>
            </w:r>
          </w:p>
        </w:tc>
      </w:tr>
    </w:tbl>
    <w:p w:rsidR="000720FA" w:rsidRPr="00DF37AE" w:rsidRDefault="000720FA" w:rsidP="000720FA">
      <w:pPr>
        <w:spacing w:after="120"/>
        <w:ind w:firstLine="720"/>
        <w:jc w:val="both"/>
        <w:rPr>
          <w:sz w:val="28"/>
          <w:szCs w:val="28"/>
        </w:rPr>
      </w:pPr>
      <w:r w:rsidRPr="00DF37AE">
        <w:rPr>
          <w:iCs/>
          <w:sz w:val="28"/>
          <w:szCs w:val="28"/>
        </w:rPr>
        <w:t>C</w:t>
      </w:r>
      <w:r w:rsidRPr="00DF37AE">
        <w:rPr>
          <w:iCs/>
          <w:sz w:val="28"/>
          <w:szCs w:val="28"/>
          <w:lang w:val="vi-VN"/>
        </w:rPr>
        <w:t>ác nội dung lưu ý trong qu</w:t>
      </w:r>
      <w:r w:rsidRPr="00DF37AE">
        <w:rPr>
          <w:iCs/>
          <w:sz w:val="28"/>
          <w:szCs w:val="28"/>
        </w:rPr>
        <w:t xml:space="preserve">á </w:t>
      </w:r>
      <w:r w:rsidRPr="00DF37AE">
        <w:rPr>
          <w:iCs/>
          <w:sz w:val="28"/>
          <w:szCs w:val="28"/>
          <w:lang w:val="vi-VN"/>
        </w:rPr>
        <w:t>trình đánh giá E-HSĐXTC (nếu c</w:t>
      </w:r>
      <w:r w:rsidRPr="00DF37AE">
        <w:rPr>
          <w:iCs/>
          <w:sz w:val="28"/>
          <w:szCs w:val="28"/>
        </w:rPr>
        <w:t>ó):</w:t>
      </w:r>
      <w:r w:rsidRPr="00DF37AE">
        <w:rPr>
          <w:i/>
          <w:iCs/>
          <w:sz w:val="28"/>
          <w:szCs w:val="28"/>
        </w:rPr>
        <w:t xml:space="preserve"> Không</w:t>
      </w:r>
    </w:p>
    <w:p w:rsidR="00DF37AE" w:rsidRDefault="00DF37AE" w:rsidP="000720FA">
      <w:pPr>
        <w:spacing w:after="120"/>
        <w:ind w:firstLine="720"/>
        <w:jc w:val="both"/>
        <w:rPr>
          <w:b/>
          <w:bCs/>
          <w:sz w:val="28"/>
          <w:szCs w:val="28"/>
          <w:lang w:val="vi-VN"/>
        </w:rPr>
      </w:pPr>
    </w:p>
    <w:p w:rsidR="000720FA" w:rsidRPr="00DF37AE" w:rsidRDefault="000720FA" w:rsidP="000720FA">
      <w:pPr>
        <w:spacing w:after="120"/>
        <w:ind w:firstLine="720"/>
        <w:jc w:val="both"/>
        <w:rPr>
          <w:sz w:val="28"/>
          <w:szCs w:val="28"/>
        </w:rPr>
      </w:pPr>
      <w:r w:rsidRPr="00DF37AE">
        <w:rPr>
          <w:b/>
          <w:bCs/>
          <w:sz w:val="28"/>
          <w:szCs w:val="28"/>
          <w:lang w:val="vi-VN"/>
        </w:rPr>
        <w:lastRenderedPageBreak/>
        <w:t>III. T</w:t>
      </w:r>
      <w:r w:rsidRPr="00DF37AE">
        <w:rPr>
          <w:b/>
          <w:bCs/>
          <w:sz w:val="28"/>
          <w:szCs w:val="28"/>
        </w:rPr>
        <w:t>Ổ</w:t>
      </w:r>
      <w:r w:rsidRPr="00DF37AE">
        <w:rPr>
          <w:b/>
          <w:bCs/>
          <w:sz w:val="28"/>
          <w:szCs w:val="28"/>
          <w:lang w:val="vi-VN"/>
        </w:rPr>
        <w:t>NG HỢP KẾT QUẢ ĐÁNH GIÁ E-HSĐXTC</w:t>
      </w:r>
    </w:p>
    <w:p w:rsidR="000720FA" w:rsidRPr="00DF37AE" w:rsidRDefault="000720FA" w:rsidP="000720FA">
      <w:pPr>
        <w:spacing w:after="120"/>
        <w:ind w:firstLine="720"/>
        <w:jc w:val="both"/>
        <w:rPr>
          <w:sz w:val="28"/>
          <w:szCs w:val="28"/>
        </w:rPr>
      </w:pPr>
      <w:r w:rsidRPr="00DF37AE">
        <w:rPr>
          <w:sz w:val="28"/>
          <w:szCs w:val="28"/>
          <w:lang w:val="vi-VN"/>
        </w:rPr>
        <w:t>Trên cơ sở đánh giá HSDT của tổ chuyên gia, kết quả đánh giá HSDT được tổng hợp theo Bảng số 2 với các nội dung cơ bản như sau:</w:t>
      </w:r>
    </w:p>
    <w:p w:rsidR="000720FA" w:rsidRPr="00DF37AE" w:rsidRDefault="000720FA" w:rsidP="000720FA">
      <w:pPr>
        <w:jc w:val="right"/>
        <w:rPr>
          <w:sz w:val="28"/>
          <w:szCs w:val="28"/>
        </w:rPr>
      </w:pPr>
      <w:r w:rsidRPr="00DF37AE">
        <w:rPr>
          <w:b/>
          <w:bCs/>
          <w:sz w:val="28"/>
          <w:szCs w:val="28"/>
          <w:lang w:val="vi-VN"/>
        </w:rPr>
        <w:t>Bảng số 2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6124"/>
        <w:gridCol w:w="2709"/>
      </w:tblGrid>
      <w:tr w:rsidR="000720FA" w:rsidRPr="00DF37AE" w:rsidTr="000720FA">
        <w:trPr>
          <w:trHeight w:val="60"/>
        </w:trPr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DF37AE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6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DF37AE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DF37AE">
              <w:rPr>
                <w:b/>
                <w:bCs/>
                <w:sz w:val="28"/>
                <w:szCs w:val="28"/>
                <w:lang w:val="vi-VN"/>
              </w:rPr>
              <w:t>Nhà thầu</w:t>
            </w:r>
            <w:r w:rsidRPr="00DF37AE">
              <w:rPr>
                <w:b/>
                <w:bCs/>
                <w:sz w:val="28"/>
                <w:szCs w:val="28"/>
              </w:rPr>
              <w:t xml:space="preserve"> </w:t>
            </w:r>
            <w:r w:rsidR="0017737C" w:rsidRPr="00DF37AE">
              <w:rPr>
                <w:b/>
                <w:sz w:val="28"/>
                <w:szCs w:val="28"/>
              </w:rPr>
              <w:t>Công ty Cổ phần tư vấn xây dựng và môi trường đô thị</w:t>
            </w:r>
          </w:p>
        </w:tc>
      </w:tr>
      <w:tr w:rsidR="000720FA" w:rsidRPr="00DF37AE" w:rsidTr="000720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DF37AE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DF37AE">
              <w:rPr>
                <w:sz w:val="28"/>
                <w:szCs w:val="28"/>
                <w:lang w:val="vi-VN"/>
              </w:rPr>
              <w:t>Kết quả đánh giá tính hợp lệ của E-HSĐXTC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DF37AE">
              <w:rPr>
                <w:sz w:val="28"/>
                <w:szCs w:val="28"/>
                <w:lang w:val="vi-VN"/>
              </w:rPr>
              <w:t> </w:t>
            </w:r>
            <w:r w:rsidRPr="00DF37AE">
              <w:rPr>
                <w:sz w:val="28"/>
                <w:szCs w:val="28"/>
              </w:rPr>
              <w:t>Đạt</w:t>
            </w:r>
          </w:p>
        </w:tc>
      </w:tr>
      <w:tr w:rsidR="000720FA" w:rsidRPr="00BB6B03" w:rsidTr="000720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DF37AE">
              <w:rPr>
                <w:sz w:val="28"/>
                <w:szCs w:val="28"/>
              </w:rPr>
              <w:t>2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DF37AE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DF37AE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DF37AE">
              <w:rPr>
                <w:sz w:val="28"/>
                <w:szCs w:val="28"/>
                <w:lang w:val="vi-VN"/>
              </w:rPr>
              <w:t> </w:t>
            </w:r>
            <w:r w:rsidR="00DF37AE" w:rsidRPr="00DF37AE">
              <w:rPr>
                <w:sz w:val="28"/>
                <w:szCs w:val="28"/>
                <w:lang w:val="vi-VN"/>
              </w:rPr>
              <w:t>85,3</w:t>
            </w:r>
          </w:p>
        </w:tc>
      </w:tr>
      <w:tr w:rsidR="000720FA" w:rsidRPr="00BB6B03" w:rsidTr="000720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0720FA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0720FA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Xếp hạng các HSDT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7137D6" w:rsidP="000720F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Không xếp hạng do chỉ có một nhà thầu vượt qua bước đánh giá về tài chính</w:t>
            </w:r>
          </w:p>
        </w:tc>
      </w:tr>
    </w:tbl>
    <w:bookmarkEnd w:id="0"/>
    <w:p w:rsidR="00D27BD2" w:rsidRPr="00BB6B03" w:rsidRDefault="000720FA" w:rsidP="000720FA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D27BD2" w:rsidRPr="00BB6B03">
        <w:rPr>
          <w:sz w:val="28"/>
          <w:szCs w:val="28"/>
        </w:rPr>
        <w:t> </w:t>
      </w:r>
      <w:r w:rsidR="00D27BD2" w:rsidRPr="00BB6B03">
        <w:rPr>
          <w:b/>
          <w:bCs/>
          <w:sz w:val="28"/>
          <w:szCs w:val="28"/>
          <w:lang w:val="vi-VN"/>
        </w:rPr>
        <w:t>IV. KẾT LUẬN VÀ KI</w:t>
      </w:r>
      <w:r w:rsidR="00D27BD2" w:rsidRPr="00BB6B03">
        <w:rPr>
          <w:b/>
          <w:bCs/>
          <w:sz w:val="28"/>
          <w:szCs w:val="28"/>
        </w:rPr>
        <w:t>Ế</w:t>
      </w:r>
      <w:r w:rsidR="00D27BD2" w:rsidRPr="00BB6B03">
        <w:rPr>
          <w:b/>
          <w:bCs/>
          <w:sz w:val="28"/>
          <w:szCs w:val="28"/>
          <w:lang w:val="vi-VN"/>
        </w:rPr>
        <w:t>N NGHỊ</w:t>
      </w:r>
    </w:p>
    <w:p w:rsidR="00D27BD2" w:rsidRPr="000720FA" w:rsidRDefault="00D27BD2" w:rsidP="00D27BD2">
      <w:pPr>
        <w:spacing w:after="120"/>
        <w:ind w:firstLine="720"/>
        <w:jc w:val="both"/>
        <w:rPr>
          <w:sz w:val="28"/>
          <w:szCs w:val="28"/>
        </w:rPr>
      </w:pPr>
      <w:r w:rsidRPr="000720FA">
        <w:rPr>
          <w:iCs/>
          <w:sz w:val="28"/>
          <w:szCs w:val="28"/>
          <w:lang w:val="vi-VN"/>
        </w:rPr>
        <w:t xml:space="preserve">Trên cơ sở đánh giá E-HSĐXTC, tổ chuyên gia </w:t>
      </w:r>
      <w:r w:rsidR="000720FA">
        <w:rPr>
          <w:iCs/>
          <w:sz w:val="28"/>
          <w:szCs w:val="28"/>
        </w:rPr>
        <w:t>thống nhất kết luật đánh giá E-HSĐXTC như sau</w:t>
      </w:r>
      <w:r w:rsidRPr="000720FA">
        <w:rPr>
          <w:iCs/>
          <w:sz w:val="28"/>
          <w:szCs w:val="28"/>
          <w:lang w:val="vi-VN"/>
        </w:rPr>
        <w:t>:</w:t>
      </w:r>
    </w:p>
    <w:p w:rsidR="00D27BD2" w:rsidRPr="00297A12" w:rsidRDefault="00D27BD2" w:rsidP="00297A12">
      <w:pPr>
        <w:pStyle w:val="ListParagraph"/>
        <w:numPr>
          <w:ilvl w:val="0"/>
          <w:numId w:val="1"/>
        </w:numPr>
        <w:spacing w:after="120"/>
        <w:jc w:val="both"/>
        <w:rPr>
          <w:iCs/>
          <w:sz w:val="28"/>
          <w:szCs w:val="28"/>
        </w:rPr>
      </w:pPr>
      <w:r w:rsidRPr="00297A12">
        <w:rPr>
          <w:iCs/>
          <w:sz w:val="28"/>
          <w:szCs w:val="28"/>
          <w:lang w:val="vi-VN"/>
        </w:rPr>
        <w:t>Danh sách nhà thầu được xem xét, xếp hạng và thứ tự xếp hạng nhà thầ</w:t>
      </w:r>
      <w:r w:rsidR="000720FA" w:rsidRPr="00297A12">
        <w:rPr>
          <w:iCs/>
          <w:sz w:val="28"/>
          <w:szCs w:val="28"/>
          <w:lang w:val="vi-VN"/>
        </w:rPr>
        <w:t>u</w:t>
      </w:r>
      <w:r w:rsidR="000720FA" w:rsidRPr="00297A12">
        <w:rPr>
          <w:iCs/>
          <w:sz w:val="28"/>
          <w:szCs w:val="28"/>
        </w:rPr>
        <w:t>:</w:t>
      </w:r>
    </w:p>
    <w:p w:rsidR="007137D6" w:rsidRDefault="00642BEE" w:rsidP="00297A12">
      <w:pPr>
        <w:pStyle w:val="ListParagraph"/>
        <w:spacing w:after="12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Chỉ có 1 nhà thầu vượt qua bước đánh giá về tài chính</w:t>
      </w:r>
      <w:r w:rsidR="00384D3A">
        <w:rPr>
          <w:sz w:val="28"/>
          <w:szCs w:val="28"/>
        </w:rPr>
        <w:t xml:space="preserve"> nên k</w:t>
      </w:r>
      <w:r w:rsidR="00384D3A">
        <w:rPr>
          <w:sz w:val="28"/>
          <w:szCs w:val="28"/>
        </w:rPr>
        <w:t>hông xếp hạng do chỉ có một nhà thầu vượt qua bước đánh giá về tài chính</w:t>
      </w:r>
      <w:r w:rsidR="007137D6">
        <w:rPr>
          <w:sz w:val="28"/>
          <w:szCs w:val="28"/>
        </w:rPr>
        <w:t xml:space="preserve"> </w:t>
      </w:r>
      <w:r w:rsidR="00384D3A">
        <w:rPr>
          <w:sz w:val="28"/>
          <w:szCs w:val="28"/>
        </w:rPr>
        <w:t>là</w:t>
      </w:r>
      <w:r w:rsidR="00297A12" w:rsidRPr="00675710">
        <w:rPr>
          <w:sz w:val="28"/>
          <w:szCs w:val="28"/>
        </w:rPr>
        <w:t xml:space="preserve">: </w:t>
      </w:r>
    </w:p>
    <w:p w:rsidR="00297A12" w:rsidRPr="00675710" w:rsidRDefault="0017737C" w:rsidP="00297A12">
      <w:pPr>
        <w:pStyle w:val="ListParagraph"/>
        <w:spacing w:after="12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Công ty Cổ phần tư vấn xây dựng và môi trường đô thị</w:t>
      </w:r>
      <w:r w:rsidR="00297A12" w:rsidRPr="00675710">
        <w:rPr>
          <w:sz w:val="28"/>
          <w:szCs w:val="28"/>
        </w:rPr>
        <w:t xml:space="preserve"> (Mã số ĐKKD: 0108097149. Địa chỉ: </w:t>
      </w:r>
      <w:r>
        <w:rPr>
          <w:sz w:val="28"/>
          <w:szCs w:val="28"/>
        </w:rPr>
        <w:t>Số 404, C1 tập thể Vĩnh Hồ, Phường Thịnh Quang, Quận Đống đa, Hà Nội</w:t>
      </w:r>
      <w:r w:rsidR="00297A12" w:rsidRPr="00675710">
        <w:rPr>
          <w:sz w:val="28"/>
          <w:szCs w:val="28"/>
        </w:rPr>
        <w:t xml:space="preserve">). </w:t>
      </w:r>
    </w:p>
    <w:p w:rsidR="00297A12" w:rsidRPr="00675710" w:rsidRDefault="00297A12" w:rsidP="00297A12">
      <w:pPr>
        <w:pStyle w:val="ListParagraph"/>
        <w:spacing w:after="120"/>
        <w:ind w:left="1080"/>
        <w:jc w:val="both"/>
        <w:rPr>
          <w:sz w:val="28"/>
          <w:szCs w:val="28"/>
        </w:rPr>
      </w:pPr>
      <w:r w:rsidRPr="00675710">
        <w:rPr>
          <w:sz w:val="28"/>
          <w:szCs w:val="28"/>
        </w:rPr>
        <w:t>Giá dự thầu</w:t>
      </w:r>
      <w:r w:rsidR="00675710">
        <w:rPr>
          <w:sz w:val="28"/>
          <w:szCs w:val="28"/>
        </w:rPr>
        <w:t xml:space="preserve"> sau giảm giá</w:t>
      </w:r>
      <w:r w:rsidRPr="00675710">
        <w:rPr>
          <w:sz w:val="28"/>
          <w:szCs w:val="28"/>
        </w:rPr>
        <w:t xml:space="preserve">: </w:t>
      </w:r>
      <w:r w:rsidR="00DF37AE">
        <w:rPr>
          <w:sz w:val="28"/>
          <w:szCs w:val="28"/>
        </w:rPr>
        <w:t>835.492.832</w:t>
      </w:r>
      <w:r w:rsidRPr="00675710">
        <w:rPr>
          <w:sz w:val="28"/>
          <w:szCs w:val="28"/>
        </w:rPr>
        <w:t xml:space="preserve"> VND</w:t>
      </w:r>
      <w:r w:rsidR="00675710" w:rsidRPr="00675710">
        <w:rPr>
          <w:sz w:val="28"/>
          <w:szCs w:val="28"/>
        </w:rPr>
        <w:t>.</w:t>
      </w:r>
    </w:p>
    <w:p w:rsidR="00297A12" w:rsidRDefault="00297A12" w:rsidP="00297A12">
      <w:pPr>
        <w:pStyle w:val="ListParagraph"/>
        <w:spacing w:after="120"/>
        <w:ind w:left="1080"/>
        <w:jc w:val="both"/>
        <w:rPr>
          <w:sz w:val="28"/>
          <w:szCs w:val="28"/>
        </w:rPr>
      </w:pPr>
      <w:r w:rsidRPr="00675710">
        <w:rPr>
          <w:sz w:val="28"/>
          <w:szCs w:val="28"/>
        </w:rPr>
        <w:t xml:space="preserve">Thời gian thực hiện hợp đồng: </w:t>
      </w:r>
      <w:r w:rsidR="00DF37AE">
        <w:rPr>
          <w:sz w:val="28"/>
          <w:szCs w:val="28"/>
        </w:rPr>
        <w:t>730</w:t>
      </w:r>
      <w:r w:rsidRPr="00675710">
        <w:rPr>
          <w:sz w:val="28"/>
          <w:szCs w:val="28"/>
        </w:rPr>
        <w:t xml:space="preserve"> ngày.</w:t>
      </w:r>
    </w:p>
    <w:p w:rsidR="00642BEE" w:rsidRPr="00675710" w:rsidRDefault="00642BEE" w:rsidP="00297A12">
      <w:pPr>
        <w:pStyle w:val="ListParagraph"/>
        <w:spacing w:after="120"/>
        <w:ind w:left="1080"/>
        <w:jc w:val="both"/>
        <w:rPr>
          <w:sz w:val="28"/>
          <w:szCs w:val="28"/>
        </w:rPr>
      </w:pPr>
      <w:bookmarkStart w:id="1" w:name="_GoBack"/>
      <w:r>
        <w:rPr>
          <w:sz w:val="28"/>
          <w:szCs w:val="28"/>
        </w:rPr>
        <w:t>Đề nghị mời nhà thầu trên đến thương thảo hợp đồng theo quy định.</w:t>
      </w:r>
    </w:p>
    <w:bookmarkEnd w:id="1"/>
    <w:p w:rsidR="00D27BD2" w:rsidRPr="000720FA" w:rsidRDefault="00D27BD2" w:rsidP="00D27BD2">
      <w:pPr>
        <w:spacing w:after="120"/>
        <w:ind w:firstLine="720"/>
        <w:jc w:val="both"/>
        <w:rPr>
          <w:sz w:val="28"/>
          <w:szCs w:val="28"/>
        </w:rPr>
      </w:pPr>
      <w:r w:rsidRPr="000720FA">
        <w:rPr>
          <w:iCs/>
          <w:sz w:val="28"/>
          <w:szCs w:val="28"/>
          <w:lang w:val="vi-VN"/>
        </w:rPr>
        <w:t xml:space="preserve">2. </w:t>
      </w:r>
      <w:r w:rsidR="000720FA">
        <w:rPr>
          <w:iCs/>
          <w:sz w:val="28"/>
          <w:szCs w:val="28"/>
        </w:rPr>
        <w:t>Quá trình tổ chức lựa chọn nhà thầu đảm bảo</w:t>
      </w:r>
      <w:r w:rsidRPr="000720FA">
        <w:rPr>
          <w:iCs/>
          <w:sz w:val="28"/>
          <w:szCs w:val="28"/>
          <w:lang w:val="vi-VN"/>
        </w:rPr>
        <w:t xml:space="preserve"> về tính cạnh tranh, công bằng, minh bạch và hiệu quả kinh tế </w:t>
      </w:r>
      <w:r w:rsidR="000720FA">
        <w:rPr>
          <w:iCs/>
          <w:sz w:val="28"/>
          <w:szCs w:val="28"/>
        </w:rPr>
        <w:t>theo quy định của pháp luật về đấu thầu</w:t>
      </w:r>
      <w:r w:rsidRPr="000720FA">
        <w:rPr>
          <w:iCs/>
          <w:sz w:val="28"/>
          <w:szCs w:val="28"/>
          <w:lang w:val="vi-VN"/>
        </w:rPr>
        <w:t>;</w:t>
      </w:r>
    </w:p>
    <w:p w:rsidR="00D27BD2" w:rsidRPr="000720FA" w:rsidRDefault="00D27BD2" w:rsidP="00D27BD2">
      <w:pPr>
        <w:spacing w:after="120"/>
        <w:ind w:firstLine="720"/>
        <w:jc w:val="both"/>
        <w:rPr>
          <w:sz w:val="28"/>
          <w:szCs w:val="28"/>
        </w:rPr>
      </w:pPr>
      <w:r w:rsidRPr="000720FA">
        <w:rPr>
          <w:iCs/>
          <w:sz w:val="28"/>
          <w:szCs w:val="28"/>
          <w:lang w:val="vi-VN"/>
        </w:rPr>
        <w:t xml:space="preserve">3. HSMT </w:t>
      </w:r>
      <w:r w:rsidR="000720FA">
        <w:rPr>
          <w:iCs/>
          <w:sz w:val="28"/>
          <w:szCs w:val="28"/>
        </w:rPr>
        <w:t xml:space="preserve">không có nội dung </w:t>
      </w:r>
      <w:r w:rsidRPr="000720FA">
        <w:rPr>
          <w:iCs/>
          <w:sz w:val="28"/>
          <w:szCs w:val="28"/>
          <w:lang w:val="vi-VN"/>
        </w:rPr>
        <w:t>chưa phù hợp với quy định của pháp luật về đ</w:t>
      </w:r>
      <w:r w:rsidRPr="000720FA">
        <w:rPr>
          <w:iCs/>
          <w:sz w:val="28"/>
          <w:szCs w:val="28"/>
        </w:rPr>
        <w:t>ấ</w:t>
      </w:r>
      <w:r w:rsidRPr="000720FA">
        <w:rPr>
          <w:iCs/>
          <w:sz w:val="28"/>
          <w:szCs w:val="28"/>
          <w:lang w:val="vi-VN"/>
        </w:rPr>
        <w:t>u thầu dẫn đến hạn chế sự tham dự thầu của nhà thầu hoặc d</w:t>
      </w:r>
      <w:r w:rsidRPr="000720FA">
        <w:rPr>
          <w:iCs/>
          <w:sz w:val="28"/>
          <w:szCs w:val="28"/>
        </w:rPr>
        <w:t>ẫ</w:t>
      </w:r>
      <w:r w:rsidRPr="000720FA">
        <w:rPr>
          <w:iCs/>
          <w:sz w:val="28"/>
          <w:szCs w:val="28"/>
          <w:lang w:val="vi-VN"/>
        </w:rPr>
        <w:t>n đến có cách hi</w:t>
      </w:r>
      <w:r w:rsidRPr="000720FA">
        <w:rPr>
          <w:iCs/>
          <w:sz w:val="28"/>
          <w:szCs w:val="28"/>
        </w:rPr>
        <w:t>ể</w:t>
      </w:r>
      <w:r w:rsidRPr="000720FA">
        <w:rPr>
          <w:iCs/>
          <w:sz w:val="28"/>
          <w:szCs w:val="28"/>
          <w:lang w:val="vi-VN"/>
        </w:rPr>
        <w:t>u không rõ hoặc khác nhau trong quá trình đánh giá HSDT hoặc có th</w:t>
      </w:r>
      <w:r w:rsidRPr="000720FA">
        <w:rPr>
          <w:iCs/>
          <w:sz w:val="28"/>
          <w:szCs w:val="28"/>
        </w:rPr>
        <w:t>ể</w:t>
      </w:r>
      <w:r w:rsidRPr="000720FA">
        <w:rPr>
          <w:iCs/>
          <w:sz w:val="28"/>
          <w:szCs w:val="28"/>
          <w:lang w:val="vi-VN"/>
        </w:rPr>
        <w:t xml:space="preserve"> d</w:t>
      </w:r>
      <w:r w:rsidRPr="000720FA">
        <w:rPr>
          <w:iCs/>
          <w:sz w:val="28"/>
          <w:szCs w:val="28"/>
        </w:rPr>
        <w:t>ẫ</w:t>
      </w:r>
      <w:r w:rsidRPr="000720FA">
        <w:rPr>
          <w:iCs/>
          <w:sz w:val="28"/>
          <w:szCs w:val="28"/>
          <w:lang w:val="vi-VN"/>
        </w:rPr>
        <w:t>n đến làm sai lệch kết quả lựa chọn nhà thầu</w:t>
      </w:r>
      <w:r w:rsidR="000720FA">
        <w:rPr>
          <w:iCs/>
          <w:sz w:val="28"/>
          <w:szCs w:val="28"/>
        </w:rPr>
        <w:t>;</w:t>
      </w:r>
      <w:r w:rsidR="000720FA">
        <w:rPr>
          <w:i/>
          <w:iCs/>
          <w:sz w:val="28"/>
          <w:szCs w:val="28"/>
        </w:rPr>
        <w:t>.</w:t>
      </w:r>
    </w:p>
    <w:p w:rsidR="00DF37AE" w:rsidRDefault="00DF37AE">
      <w:pPr>
        <w:spacing w:after="200" w:line="276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p w:rsidR="00D27BD2" w:rsidRPr="000720FA" w:rsidRDefault="00D27BD2" w:rsidP="00D27BD2">
      <w:pPr>
        <w:spacing w:after="120"/>
        <w:ind w:firstLine="720"/>
        <w:jc w:val="both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lastRenderedPageBreak/>
        <w:t>V. Ý KIẾN BẢO LƯU</w:t>
      </w:r>
      <w:r w:rsidR="000720FA">
        <w:rPr>
          <w:b/>
          <w:bCs/>
          <w:sz w:val="28"/>
          <w:szCs w:val="28"/>
        </w:rPr>
        <w:t>: Không</w:t>
      </w:r>
    </w:p>
    <w:p w:rsidR="00297A12" w:rsidRPr="00245225" w:rsidRDefault="00297A12" w:rsidP="00297A12">
      <w:pPr>
        <w:spacing w:before="40" w:after="40" w:line="288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245225">
        <w:rPr>
          <w:sz w:val="28"/>
          <w:szCs w:val="28"/>
        </w:rPr>
        <w:t>Báo cáo đánh giá này được lập bởi:</w:t>
      </w:r>
    </w:p>
    <w:p w:rsidR="00297A12" w:rsidRPr="00245225" w:rsidRDefault="00297A12" w:rsidP="00297A12">
      <w:pPr>
        <w:tabs>
          <w:tab w:val="right" w:pos="7938"/>
        </w:tabs>
        <w:spacing w:before="40" w:after="40" w:line="288" w:lineRule="auto"/>
        <w:jc w:val="center"/>
        <w:rPr>
          <w:b/>
          <w:sz w:val="28"/>
          <w:szCs w:val="28"/>
          <w:lang w:val="sv-SE"/>
        </w:rPr>
      </w:pPr>
      <w:r w:rsidRPr="00245225">
        <w:rPr>
          <w:b/>
          <w:sz w:val="28"/>
          <w:szCs w:val="28"/>
          <w:lang w:val="nl-NL"/>
        </w:rPr>
        <w:t>Tổ chuyên gia đấu thầu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76"/>
        <w:gridCol w:w="3278"/>
        <w:gridCol w:w="3278"/>
      </w:tblGrid>
      <w:tr w:rsidR="00297A12" w:rsidRPr="00245225" w:rsidTr="00675710">
        <w:tc>
          <w:tcPr>
            <w:tcW w:w="1666" w:type="pct"/>
          </w:tcPr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  <w:r w:rsidRPr="00245225">
              <w:rPr>
                <w:sz w:val="28"/>
                <w:szCs w:val="28"/>
                <w:lang w:val="nl-NL"/>
              </w:rPr>
              <w:t>Nguyễn Văn Vẻ</w:t>
            </w:r>
          </w:p>
        </w:tc>
        <w:tc>
          <w:tcPr>
            <w:tcW w:w="1667" w:type="pct"/>
          </w:tcPr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jc w:val="center"/>
              <w:rPr>
                <w:sz w:val="28"/>
                <w:szCs w:val="28"/>
                <w:lang w:val="nl-NL"/>
              </w:rPr>
            </w:pPr>
            <w:r w:rsidRPr="00245225">
              <w:rPr>
                <w:sz w:val="28"/>
                <w:szCs w:val="28"/>
                <w:lang w:val="nl-NL"/>
              </w:rPr>
              <w:t>Lê Đình Linh</w:t>
            </w:r>
          </w:p>
        </w:tc>
        <w:tc>
          <w:tcPr>
            <w:tcW w:w="1667" w:type="pct"/>
          </w:tcPr>
          <w:p w:rsidR="00297A12" w:rsidRPr="00245225" w:rsidRDefault="00297A12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297A12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</w:p>
          <w:p w:rsidR="00297A12" w:rsidRPr="00245225" w:rsidRDefault="007137D6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Trần Trung Kiên</w:t>
            </w:r>
          </w:p>
        </w:tc>
      </w:tr>
    </w:tbl>
    <w:p w:rsidR="00297A12" w:rsidRPr="00A13939" w:rsidRDefault="00297A12" w:rsidP="00297A12">
      <w:pPr>
        <w:tabs>
          <w:tab w:val="left" w:pos="2794"/>
        </w:tabs>
        <w:spacing w:before="120" w:after="120"/>
        <w:ind w:firstLine="720"/>
        <w:rPr>
          <w:sz w:val="26"/>
          <w:szCs w:val="26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708"/>
      </w:tblGrid>
      <w:tr w:rsidR="00297A12" w:rsidRPr="00A13939" w:rsidTr="001F52A1">
        <w:tc>
          <w:tcPr>
            <w:tcW w:w="4708" w:type="dxa"/>
          </w:tcPr>
          <w:p w:rsidR="00297A12" w:rsidRPr="00A13939" w:rsidRDefault="00297A12" w:rsidP="001F52A1">
            <w:pPr>
              <w:tabs>
                <w:tab w:val="left" w:pos="2794"/>
              </w:tabs>
              <w:spacing w:before="120" w:after="120"/>
              <w:rPr>
                <w:sz w:val="26"/>
                <w:szCs w:val="26"/>
                <w:lang w:val="sv-SE"/>
              </w:rPr>
            </w:pPr>
          </w:p>
        </w:tc>
        <w:tc>
          <w:tcPr>
            <w:tcW w:w="4708" w:type="dxa"/>
          </w:tcPr>
          <w:p w:rsidR="00297A12" w:rsidRPr="00A13939" w:rsidRDefault="00297A12" w:rsidP="001F52A1">
            <w:pPr>
              <w:pStyle w:val="Heading1"/>
              <w:outlineLvl w:val="0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A13939">
              <w:rPr>
                <w:rFonts w:ascii="Times New Roman" w:hAnsi="Times New Roman"/>
                <w:sz w:val="26"/>
                <w:szCs w:val="26"/>
                <w:lang w:val="es-ES"/>
              </w:rPr>
              <w:t>ĐẠI DIỆN ĐƠN VỊ TƯ VẤN</w:t>
            </w:r>
          </w:p>
          <w:p w:rsidR="00297A12" w:rsidRPr="00A13939" w:rsidRDefault="00297A12" w:rsidP="001F52A1">
            <w:pPr>
              <w:jc w:val="center"/>
              <w:rPr>
                <w:b/>
                <w:bCs/>
                <w:kern w:val="32"/>
                <w:sz w:val="26"/>
                <w:szCs w:val="26"/>
                <w:lang w:val="es-ES"/>
              </w:rPr>
            </w:pPr>
            <w:r>
              <w:rPr>
                <w:b/>
                <w:bCs/>
                <w:kern w:val="32"/>
                <w:sz w:val="26"/>
                <w:szCs w:val="26"/>
                <w:lang w:val="es-ES"/>
              </w:rPr>
              <w:t>CÔNG TY TNHH TƯ VẤN THIẾT KẾ VÀ THƯƠNG MẠI LINH AN</w:t>
            </w:r>
          </w:p>
          <w:p w:rsidR="00297A12" w:rsidRPr="00245225" w:rsidRDefault="00297A12" w:rsidP="001F52A1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245225">
              <w:rPr>
                <w:b/>
                <w:sz w:val="28"/>
                <w:szCs w:val="28"/>
                <w:lang w:val="es-ES"/>
              </w:rPr>
              <w:t>Giám đốc</w:t>
            </w:r>
          </w:p>
          <w:p w:rsidR="00297A12" w:rsidRPr="00245225" w:rsidRDefault="00297A12" w:rsidP="001F52A1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:rsidR="00297A12" w:rsidRPr="00245225" w:rsidRDefault="00297A12" w:rsidP="001F52A1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:rsidR="00297A12" w:rsidRPr="00245225" w:rsidRDefault="00297A12" w:rsidP="001F52A1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:rsidR="00297A12" w:rsidRPr="00245225" w:rsidRDefault="00297A12" w:rsidP="001F52A1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:rsidR="00297A12" w:rsidRPr="00245225" w:rsidRDefault="00297A12" w:rsidP="001F52A1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245225">
              <w:rPr>
                <w:b/>
                <w:sz w:val="28"/>
                <w:szCs w:val="28"/>
                <w:lang w:val="es-ES"/>
              </w:rPr>
              <w:t>Đào Ngọc Nam</w:t>
            </w:r>
          </w:p>
          <w:p w:rsidR="00297A12" w:rsidRPr="00A13939" w:rsidRDefault="00297A12" w:rsidP="001F52A1">
            <w:pPr>
              <w:jc w:val="center"/>
              <w:rPr>
                <w:b/>
                <w:sz w:val="26"/>
                <w:szCs w:val="26"/>
                <w:lang w:val="es-ES"/>
              </w:rPr>
            </w:pPr>
          </w:p>
          <w:p w:rsidR="00297A12" w:rsidRPr="00A13939" w:rsidRDefault="00297A12" w:rsidP="001F52A1">
            <w:pPr>
              <w:jc w:val="center"/>
              <w:rPr>
                <w:b/>
                <w:sz w:val="26"/>
                <w:szCs w:val="26"/>
                <w:lang w:val="es-ES"/>
              </w:rPr>
            </w:pPr>
          </w:p>
          <w:p w:rsidR="00297A12" w:rsidRPr="00A13939" w:rsidRDefault="00297A12" w:rsidP="001F52A1">
            <w:pPr>
              <w:jc w:val="center"/>
              <w:rPr>
                <w:b/>
                <w:sz w:val="26"/>
                <w:szCs w:val="26"/>
                <w:lang w:val="es-ES"/>
              </w:rPr>
            </w:pPr>
          </w:p>
          <w:p w:rsidR="00297A12" w:rsidRPr="00A13939" w:rsidRDefault="00297A12" w:rsidP="001F52A1">
            <w:pPr>
              <w:rPr>
                <w:b/>
                <w:sz w:val="26"/>
                <w:szCs w:val="26"/>
                <w:lang w:val="es-ES"/>
              </w:rPr>
            </w:pPr>
          </w:p>
          <w:p w:rsidR="00297A12" w:rsidRPr="00A13939" w:rsidRDefault="00297A12" w:rsidP="001F52A1">
            <w:pPr>
              <w:tabs>
                <w:tab w:val="left" w:pos="2794"/>
              </w:tabs>
              <w:spacing w:before="120" w:after="120"/>
              <w:jc w:val="center"/>
              <w:rPr>
                <w:b/>
                <w:sz w:val="26"/>
                <w:szCs w:val="26"/>
                <w:lang w:val="sv-SE"/>
              </w:rPr>
            </w:pPr>
          </w:p>
        </w:tc>
      </w:tr>
    </w:tbl>
    <w:p w:rsidR="00297A12" w:rsidRDefault="00297A12" w:rsidP="00D27BD2">
      <w:pPr>
        <w:jc w:val="center"/>
        <w:rPr>
          <w:b/>
          <w:bCs/>
          <w:sz w:val="28"/>
          <w:szCs w:val="28"/>
          <w:lang w:val="vi-VN"/>
        </w:rPr>
      </w:pPr>
    </w:p>
    <w:p w:rsidR="00297A12" w:rsidRDefault="00297A12">
      <w:pPr>
        <w:spacing w:after="200" w:line="276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p w:rsidR="00D27BD2" w:rsidRPr="00BB6B03" w:rsidRDefault="00D27BD2" w:rsidP="00D27BD2">
      <w:pPr>
        <w:jc w:val="center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lastRenderedPageBreak/>
        <w:t>PHẦN III:</w:t>
      </w:r>
    </w:p>
    <w:p w:rsidR="00D27BD2" w:rsidRPr="00BB6B03" w:rsidRDefault="00D27BD2" w:rsidP="00D27BD2">
      <w:pPr>
        <w:jc w:val="center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t>DANH MỤC TÀI LIỆU ĐÍNH KÈM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7019"/>
        <w:gridCol w:w="1801"/>
      </w:tblGrid>
      <w:tr w:rsidR="00D27BD2" w:rsidRPr="00BB6B03" w:rsidTr="00675710"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7BD2" w:rsidRPr="00BB6B03" w:rsidRDefault="00D27BD2" w:rsidP="00A3425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7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7BD2" w:rsidRPr="00BB6B03" w:rsidRDefault="00D27BD2" w:rsidP="00A3425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Tài liệu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7BD2" w:rsidRPr="00BB6B03" w:rsidRDefault="00D27BD2" w:rsidP="00A3425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Số, ký hiệu và ngày tháng (nếu có)</w:t>
            </w:r>
          </w:p>
        </w:tc>
      </w:tr>
      <w:tr w:rsidR="00D27BD2" w:rsidRPr="00BB6B03" w:rsidTr="0067571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7BD2" w:rsidRPr="00675710" w:rsidRDefault="007137D6" w:rsidP="0067571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7BD2" w:rsidRPr="00675710" w:rsidRDefault="00675710" w:rsidP="00A34254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Mẫu số 1 – Xác định điểm tổng hợp (</w:t>
            </w:r>
            <w:r w:rsidR="0017737C">
              <w:rPr>
                <w:sz w:val="28"/>
                <w:szCs w:val="28"/>
              </w:rPr>
              <w:t>Công ty Cổ phần tư vấn xây dựng và môi trường đô thị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7BD2" w:rsidRPr="00BB6B03" w:rsidRDefault="00D27BD2" w:rsidP="00A3425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</w:p>
        </w:tc>
      </w:tr>
      <w:tr w:rsidR="00675710" w:rsidRPr="00BB6B03" w:rsidTr="0067571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5710" w:rsidRPr="00675710" w:rsidRDefault="007137D6" w:rsidP="0067571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5710" w:rsidRPr="00675710" w:rsidRDefault="00675710" w:rsidP="00675710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Mẫu số 2 – Tổng hợp kết quả đánh giá về tài chính (</w:t>
            </w:r>
            <w:r w:rsidR="0017737C">
              <w:rPr>
                <w:sz w:val="28"/>
                <w:szCs w:val="28"/>
              </w:rPr>
              <w:t>Công ty Cổ phần tư vấn xây dựng và môi trường đô thị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5710" w:rsidRPr="00BB6B03" w:rsidRDefault="00675710" w:rsidP="00A3425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D27BD2" w:rsidRPr="00BB6B03" w:rsidRDefault="00D27BD2" w:rsidP="00D27BD2">
      <w:pPr>
        <w:rPr>
          <w:sz w:val="28"/>
          <w:szCs w:val="28"/>
        </w:rPr>
      </w:pPr>
    </w:p>
    <w:p w:rsidR="000720FA" w:rsidRDefault="000720FA">
      <w:pPr>
        <w:spacing w:after="200" w:line="276" w:lineRule="auto"/>
      </w:pPr>
      <w:r>
        <w:br w:type="page"/>
      </w:r>
    </w:p>
    <w:p w:rsidR="000720FA" w:rsidRPr="00BB6B03" w:rsidRDefault="000720FA" w:rsidP="00675710">
      <w:pPr>
        <w:jc w:val="center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lastRenderedPageBreak/>
        <w:t>Mẫu số 1</w:t>
      </w:r>
    </w:p>
    <w:p w:rsidR="000720FA" w:rsidRPr="00BB6B03" w:rsidRDefault="000720FA" w:rsidP="000720FA">
      <w:pPr>
        <w:jc w:val="center"/>
        <w:rPr>
          <w:sz w:val="28"/>
          <w:szCs w:val="28"/>
        </w:rPr>
      </w:pPr>
      <w:bookmarkStart w:id="2" w:name="chuong_pl_32_name"/>
      <w:r w:rsidRPr="00BB6B03">
        <w:rPr>
          <w:b/>
          <w:bCs/>
          <w:sz w:val="28"/>
          <w:szCs w:val="28"/>
          <w:lang w:val="vi-VN"/>
        </w:rPr>
        <w:t>XÁC ĐỊNH ĐIỂM TỔNG HỢP</w:t>
      </w:r>
      <w:bookmarkEnd w:id="2"/>
    </w:p>
    <w:p w:rsidR="000720FA" w:rsidRPr="00BB6B03" w:rsidRDefault="000720FA" w:rsidP="000720FA">
      <w:pPr>
        <w:spacing w:after="120"/>
        <w:ind w:firstLine="720"/>
        <w:jc w:val="center"/>
        <w:rPr>
          <w:sz w:val="28"/>
          <w:szCs w:val="28"/>
        </w:rPr>
      </w:pPr>
      <w:r w:rsidRPr="00BB6B03">
        <w:rPr>
          <w:sz w:val="28"/>
          <w:szCs w:val="28"/>
          <w:lang w:val="vi-VN"/>
        </w:rPr>
        <w:t>HSDT của nhà thầu</w:t>
      </w:r>
      <w:r w:rsidRPr="001A6BA5">
        <w:t xml:space="preserve"> </w:t>
      </w:r>
      <w:r w:rsidR="0017737C">
        <w:rPr>
          <w:sz w:val="28"/>
          <w:szCs w:val="28"/>
          <w:lang w:val="vi-VN"/>
        </w:rPr>
        <w:t>Công ty Cổ phần tư vấn xây dựng và môi trường đô thị</w:t>
      </w:r>
    </w:p>
    <w:p w:rsidR="000720FA" w:rsidRPr="00BB6B03" w:rsidRDefault="000720FA" w:rsidP="000720FA">
      <w:pPr>
        <w:spacing w:after="120"/>
        <w:ind w:firstLine="720"/>
        <w:jc w:val="both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t>A. Xác định điểm giá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3209"/>
        <w:gridCol w:w="3413"/>
      </w:tblGrid>
      <w:tr w:rsidR="000720FA" w:rsidRPr="00BB6B03" w:rsidTr="001F52A1">
        <w:tc>
          <w:tcPr>
            <w:tcW w:w="15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BB6B03">
              <w:rPr>
                <w:b/>
                <w:bCs/>
                <w:sz w:val="28"/>
                <w:szCs w:val="28"/>
                <w:vertAlign w:val="subscript"/>
                <w:lang w:val="vi-VN"/>
              </w:rPr>
              <w:t>nhà thầu</w:t>
            </w:r>
          </w:p>
        </w:tc>
        <w:tc>
          <w:tcPr>
            <w:tcW w:w="1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BB6B03">
              <w:rPr>
                <w:b/>
                <w:bCs/>
                <w:sz w:val="28"/>
                <w:szCs w:val="28"/>
                <w:vertAlign w:val="subscript"/>
                <w:lang w:val="vi-VN"/>
              </w:rPr>
              <w:t>thấp nhất</w:t>
            </w:r>
          </w:p>
        </w:tc>
        <w:tc>
          <w:tcPr>
            <w:tcW w:w="17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Điểm giá (điểm)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DF37AE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835.492.832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DF37AE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835.492.832</w:t>
            </w:r>
          </w:p>
        </w:tc>
        <w:tc>
          <w:tcPr>
            <w:tcW w:w="1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0720FA" w:rsidRPr="00BB6B03" w:rsidRDefault="000720FA" w:rsidP="000720FA">
      <w:pPr>
        <w:spacing w:after="20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BB6B03">
        <w:rPr>
          <w:b/>
          <w:bCs/>
          <w:sz w:val="28"/>
          <w:szCs w:val="28"/>
          <w:lang w:val="vi-VN"/>
        </w:rPr>
        <w:t>B. Xác định điểm tổng hợp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314"/>
        <w:gridCol w:w="1603"/>
        <w:gridCol w:w="1605"/>
        <w:gridCol w:w="3230"/>
      </w:tblGrid>
      <w:tr w:rsidR="000720FA" w:rsidRPr="00BB6B03" w:rsidTr="001F52A1">
        <w:tc>
          <w:tcPr>
            <w:tcW w:w="165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Đề xuất về kỹ thuật</w:t>
            </w:r>
          </w:p>
        </w:tc>
        <w:tc>
          <w:tcPr>
            <w:tcW w:w="166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Đề xuất về tài chính</w:t>
            </w:r>
          </w:p>
        </w:tc>
        <w:tc>
          <w:tcPr>
            <w:tcW w:w="1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Điểm tổng hợp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K%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G%</w:t>
            </w:r>
          </w:p>
        </w:tc>
        <w:tc>
          <w:tcPr>
            <w:tcW w:w="1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(3)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(4)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i/>
                <w:iCs/>
                <w:sz w:val="28"/>
                <w:szCs w:val="28"/>
                <w:lang w:val="vi-VN"/>
              </w:rPr>
              <w:t>(5) = (</w:t>
            </w:r>
            <w:r w:rsidRPr="00BB6B03">
              <w:rPr>
                <w:i/>
                <w:iCs/>
                <w:sz w:val="28"/>
                <w:szCs w:val="28"/>
              </w:rPr>
              <w:t>1</w:t>
            </w:r>
            <w:r w:rsidRPr="00BB6B03">
              <w:rPr>
                <w:i/>
                <w:iCs/>
                <w:sz w:val="28"/>
                <w:szCs w:val="28"/>
                <w:lang w:val="vi-VN"/>
              </w:rPr>
              <w:t>) x (2) + (3) x (4)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DF37A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 w:rsidR="00DF37A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DF37A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 w:rsidR="00DF37A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100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DF37A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 w:rsidR="00DF37A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</w:p>
          <w:p w:rsidR="000720FA" w:rsidRPr="001A6BA5" w:rsidRDefault="00DF37AE" w:rsidP="001F52A1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85,3</w:t>
            </w:r>
          </w:p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  <w:lang w:val="vi-VN"/>
              </w:rPr>
            </w:pPr>
          </w:p>
        </w:tc>
      </w:tr>
    </w:tbl>
    <w:p w:rsidR="000720FA" w:rsidRPr="00BB6B03" w:rsidRDefault="000720FA" w:rsidP="000720FA">
      <w:pPr>
        <w:rPr>
          <w:sz w:val="28"/>
          <w:szCs w:val="28"/>
        </w:rPr>
      </w:pPr>
      <w:r w:rsidRPr="00BB6B03">
        <w:rPr>
          <w:sz w:val="28"/>
          <w:szCs w:val="28"/>
        </w:rPr>
        <w:t> </w:t>
      </w:r>
    </w:p>
    <w:p w:rsidR="000720FA" w:rsidRPr="00BB6B03" w:rsidRDefault="000720FA" w:rsidP="000720FA">
      <w:pPr>
        <w:jc w:val="center"/>
        <w:rPr>
          <w:sz w:val="28"/>
          <w:szCs w:val="28"/>
        </w:rPr>
      </w:pPr>
      <w:bookmarkStart w:id="3" w:name="chuong_pl_33"/>
      <w:r w:rsidRPr="00BB6B03">
        <w:rPr>
          <w:b/>
          <w:bCs/>
          <w:sz w:val="28"/>
          <w:szCs w:val="28"/>
          <w:lang w:val="vi-VN"/>
        </w:rPr>
        <w:t>Mẫu số 2</w:t>
      </w:r>
      <w:bookmarkEnd w:id="3"/>
    </w:p>
    <w:p w:rsidR="000720FA" w:rsidRPr="00BB6B03" w:rsidRDefault="000720FA" w:rsidP="000720FA">
      <w:pPr>
        <w:jc w:val="center"/>
        <w:rPr>
          <w:sz w:val="28"/>
          <w:szCs w:val="28"/>
        </w:rPr>
      </w:pPr>
      <w:bookmarkStart w:id="4" w:name="chuong_pl_33_name"/>
      <w:r w:rsidRPr="00BB6B03">
        <w:rPr>
          <w:b/>
          <w:bCs/>
          <w:sz w:val="28"/>
          <w:szCs w:val="28"/>
          <w:lang w:val="vi-VN"/>
        </w:rPr>
        <w:t>TỔNG HỢP KẾT QUẢ ĐÁNH GIÁ VỀ TÀI CHÍNH</w:t>
      </w:r>
      <w:bookmarkEnd w:id="4"/>
    </w:p>
    <w:p w:rsidR="000720FA" w:rsidRPr="00BB6B03" w:rsidRDefault="000720FA" w:rsidP="000720FA">
      <w:pPr>
        <w:jc w:val="center"/>
        <w:rPr>
          <w:sz w:val="28"/>
          <w:szCs w:val="28"/>
        </w:rPr>
      </w:pPr>
      <w:r w:rsidRPr="00BB6B03">
        <w:rPr>
          <w:sz w:val="28"/>
          <w:szCs w:val="28"/>
          <w:lang w:val="vi-VN"/>
        </w:rPr>
        <w:t xml:space="preserve">HSDT của nhà thầu </w:t>
      </w:r>
      <w:r w:rsidR="0017737C">
        <w:rPr>
          <w:sz w:val="28"/>
          <w:szCs w:val="28"/>
        </w:rPr>
        <w:t>Công ty Cổ phần tư vấn xây dựng và môi trường đô thị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521"/>
        <w:gridCol w:w="3407"/>
      </w:tblGrid>
      <w:tr w:rsidR="000720FA" w:rsidRPr="00BB6B03" w:rsidTr="001F52A1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5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3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b/>
                <w:bCs/>
                <w:sz w:val="28"/>
                <w:szCs w:val="28"/>
                <w:lang w:val="vi-VN"/>
              </w:rPr>
              <w:t>Giá tr</w:t>
            </w:r>
            <w:r w:rsidRPr="00BB6B03">
              <w:rPr>
                <w:b/>
                <w:bCs/>
                <w:sz w:val="28"/>
                <w:szCs w:val="28"/>
              </w:rPr>
              <w:t>ị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Gi</w:t>
            </w:r>
            <w:r w:rsidRPr="00BB6B03">
              <w:rPr>
                <w:sz w:val="28"/>
                <w:szCs w:val="28"/>
              </w:rPr>
              <w:t xml:space="preserve">á </w:t>
            </w:r>
            <w:r w:rsidRPr="00BB6B03">
              <w:rPr>
                <w:sz w:val="28"/>
                <w:szCs w:val="28"/>
                <w:lang w:val="vi-VN"/>
              </w:rPr>
              <w:t>dự thầu (giá ghi trong đơn)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DF37AE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835.492.832</w:t>
            </w:r>
            <w:r w:rsidR="000720FA" w:rsidRPr="00BB6B03">
              <w:rPr>
                <w:sz w:val="28"/>
                <w:szCs w:val="28"/>
                <w:lang w:val="vi-VN"/>
              </w:rPr>
              <w:t> 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 w:rsidR="00DF37AE">
              <w:rPr>
                <w:sz w:val="28"/>
                <w:szCs w:val="28"/>
                <w:lang w:val="vi-VN"/>
              </w:rPr>
              <w:t>835.492.832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100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DF37A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 w:rsidR="00DF37A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9</w:t>
            </w:r>
          </w:p>
        </w:tc>
      </w:tr>
      <w:tr w:rsidR="000720FA" w:rsidRPr="00BB6B03" w:rsidTr="001F52A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1A6BA5" w:rsidRDefault="000720FA" w:rsidP="001F52A1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spacing w:after="200" w:line="276" w:lineRule="auto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0FA" w:rsidRPr="00BB6B03" w:rsidRDefault="000720FA" w:rsidP="001F52A1">
            <w:pPr>
              <w:jc w:val="center"/>
              <w:rPr>
                <w:sz w:val="28"/>
                <w:szCs w:val="28"/>
              </w:rPr>
            </w:pPr>
            <w:r w:rsidRPr="00BB6B03">
              <w:rPr>
                <w:sz w:val="28"/>
                <w:szCs w:val="28"/>
                <w:lang w:val="vi-VN"/>
              </w:rPr>
              <w:t> </w:t>
            </w:r>
            <w:r w:rsidR="00DF37AE">
              <w:rPr>
                <w:sz w:val="28"/>
                <w:szCs w:val="28"/>
                <w:lang w:val="vi-VN"/>
              </w:rPr>
              <w:t>85,3</w:t>
            </w:r>
          </w:p>
        </w:tc>
      </w:tr>
    </w:tbl>
    <w:p w:rsidR="000720FA" w:rsidRDefault="00A97C80" w:rsidP="00A97C80">
      <w:pPr>
        <w:jc w:val="center"/>
        <w:rPr>
          <w:sz w:val="28"/>
          <w:szCs w:val="28"/>
        </w:rPr>
      </w:pPr>
      <w:r w:rsidRPr="00BB6B03">
        <w:rPr>
          <w:b/>
          <w:bCs/>
          <w:sz w:val="28"/>
          <w:szCs w:val="28"/>
          <w:lang w:val="vi-VN"/>
        </w:rPr>
        <w:t>Người đánh giá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76"/>
        <w:gridCol w:w="3278"/>
        <w:gridCol w:w="3278"/>
      </w:tblGrid>
      <w:tr w:rsidR="00A97C80" w:rsidRPr="00245225" w:rsidTr="001F52A1">
        <w:tc>
          <w:tcPr>
            <w:tcW w:w="1666" w:type="pct"/>
          </w:tcPr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  <w:r w:rsidRPr="00245225">
              <w:rPr>
                <w:sz w:val="28"/>
                <w:szCs w:val="28"/>
                <w:lang w:val="nl-NL"/>
              </w:rPr>
              <w:t>Nguyễn Văn Vẻ</w:t>
            </w:r>
          </w:p>
        </w:tc>
        <w:tc>
          <w:tcPr>
            <w:tcW w:w="1667" w:type="pct"/>
          </w:tcPr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jc w:val="center"/>
              <w:rPr>
                <w:sz w:val="28"/>
                <w:szCs w:val="28"/>
                <w:lang w:val="nl-NL"/>
              </w:rPr>
            </w:pPr>
            <w:r w:rsidRPr="00245225">
              <w:rPr>
                <w:sz w:val="28"/>
                <w:szCs w:val="28"/>
                <w:lang w:val="nl-NL"/>
              </w:rPr>
              <w:t>Lê Đình Linh</w:t>
            </w:r>
          </w:p>
        </w:tc>
        <w:tc>
          <w:tcPr>
            <w:tcW w:w="1667" w:type="pct"/>
          </w:tcPr>
          <w:p w:rsidR="00A97C80" w:rsidRPr="00245225" w:rsidRDefault="00A97C80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A97C80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</w:p>
          <w:p w:rsidR="00A97C80" w:rsidRPr="00245225" w:rsidRDefault="007137D6" w:rsidP="001F52A1">
            <w:pPr>
              <w:tabs>
                <w:tab w:val="right" w:pos="7938"/>
              </w:tabs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Trần Trung Kiên</w:t>
            </w:r>
          </w:p>
        </w:tc>
      </w:tr>
    </w:tbl>
    <w:p w:rsidR="005F7707" w:rsidRPr="00A97C80" w:rsidRDefault="005F7707" w:rsidP="00642BEE">
      <w:pPr>
        <w:ind w:hanging="851"/>
      </w:pPr>
    </w:p>
    <w:sectPr w:rsidR="005F7707" w:rsidRPr="00A97C80" w:rsidSect="00BB6B03">
      <w:pgSz w:w="11907" w:h="16840" w:code="9"/>
      <w:pgMar w:top="851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2F7" w:rsidRDefault="009472F7" w:rsidP="00A97C80">
      <w:r>
        <w:separator/>
      </w:r>
    </w:p>
  </w:endnote>
  <w:endnote w:type="continuationSeparator" w:id="0">
    <w:p w:rsidR="009472F7" w:rsidRDefault="009472F7" w:rsidP="00A9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2F7" w:rsidRDefault="009472F7" w:rsidP="00A97C80">
      <w:r>
        <w:separator/>
      </w:r>
    </w:p>
  </w:footnote>
  <w:footnote w:type="continuationSeparator" w:id="0">
    <w:p w:rsidR="009472F7" w:rsidRDefault="009472F7" w:rsidP="00A97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22D95"/>
    <w:multiLevelType w:val="hybridMultilevel"/>
    <w:tmpl w:val="CE5E7A28"/>
    <w:lvl w:ilvl="0" w:tplc="4252D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1D"/>
    <w:rsid w:val="000720FA"/>
    <w:rsid w:val="0017737C"/>
    <w:rsid w:val="001A6BA5"/>
    <w:rsid w:val="00297A12"/>
    <w:rsid w:val="00384D3A"/>
    <w:rsid w:val="005F7707"/>
    <w:rsid w:val="00635AA1"/>
    <w:rsid w:val="00642BEE"/>
    <w:rsid w:val="00675710"/>
    <w:rsid w:val="007137D6"/>
    <w:rsid w:val="009472F7"/>
    <w:rsid w:val="009F7FE4"/>
    <w:rsid w:val="00A97C80"/>
    <w:rsid w:val="00BD7BA0"/>
    <w:rsid w:val="00D17D1D"/>
    <w:rsid w:val="00D27BD2"/>
    <w:rsid w:val="00D77481"/>
    <w:rsid w:val="00D96F0E"/>
    <w:rsid w:val="00DF37AE"/>
    <w:rsid w:val="00EC1BAA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B7F725F-EC74-4F30-9438-4C584F11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BD2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aliases w:val="Heading 1A,Document Title,titMH,Heading,Heading 1 Char2 Char,Heading 1 Char Char2 Char,Char2 Char Char2 Char,Heading 1 Char Char Char1 Char,Heading 1 Char1 Char1 Char,Char2 Char Char Char1 Char,Char2 Char1 Char Char1,Char2 Char"/>
    <w:basedOn w:val="Normal"/>
    <w:next w:val="Normal"/>
    <w:link w:val="Heading1Char1"/>
    <w:qFormat/>
    <w:rsid w:val="00297A12"/>
    <w:pPr>
      <w:keepNext/>
      <w:spacing w:line="360" w:lineRule="atLeast"/>
      <w:jc w:val="center"/>
      <w:outlineLvl w:val="0"/>
    </w:pPr>
    <w:rPr>
      <w:rFonts w:ascii=".VnTimeH" w:hAnsi=".VnTimeH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1">
    <w:name w:val="Title Char1"/>
    <w:aliases w:val="Title Char Char Char,TITLE Char,Title Char Char Char Char Char,Title Char Char Char Char Char Char Char Char Char,Report Title Char"/>
    <w:link w:val="Title"/>
    <w:locked/>
    <w:rsid w:val="00D77481"/>
    <w:rPr>
      <w:b/>
      <w:bCs/>
      <w:i/>
      <w:iCs/>
      <w:sz w:val="26"/>
      <w:szCs w:val="26"/>
      <w:lang w:val="x-none" w:eastAsia="x-none"/>
    </w:rPr>
  </w:style>
  <w:style w:type="paragraph" w:styleId="Title">
    <w:name w:val="Title"/>
    <w:aliases w:val="Title Char Char,TITLE,Title Char Char Char Char,Title Char Char Char Char Char Char Char Char,Report Title"/>
    <w:basedOn w:val="Normal"/>
    <w:link w:val="TitleChar1"/>
    <w:qFormat/>
    <w:rsid w:val="00D77481"/>
    <w:pPr>
      <w:spacing w:before="240"/>
      <w:jc w:val="center"/>
      <w:outlineLvl w:val="0"/>
    </w:pPr>
    <w:rPr>
      <w:rFonts w:eastAsiaTheme="minorHAnsi" w:cstheme="minorBidi"/>
      <w:b/>
      <w:bCs/>
      <w:i/>
      <w:iCs/>
      <w:sz w:val="26"/>
      <w:szCs w:val="26"/>
      <w:lang w:val="x-none" w:eastAsia="x-none"/>
    </w:rPr>
  </w:style>
  <w:style w:type="character" w:customStyle="1" w:styleId="TitleChar">
    <w:name w:val="Title Char"/>
    <w:basedOn w:val="DefaultParagraphFont"/>
    <w:uiPriority w:val="10"/>
    <w:rsid w:val="00D774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481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uiPriority w:val="9"/>
    <w:rsid w:val="00297A12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1Char1">
    <w:name w:val="Heading 1 Char1"/>
    <w:aliases w:val="Heading 1A Char,Document Title Char,titMH Char,Heading Char,Heading 1 Char2 Char Char,Heading 1 Char Char2 Char Char,Char2 Char Char2 Char Char,Heading 1 Char Char Char1 Char Char,Heading 1 Char1 Char1 Char Char,Char2 Char Char"/>
    <w:basedOn w:val="DefaultParagraphFont"/>
    <w:link w:val="Heading1"/>
    <w:locked/>
    <w:rsid w:val="00297A12"/>
    <w:rPr>
      <w:rFonts w:ascii=".VnTimeH" w:eastAsia="Times New Roman" w:hAnsi=".VnTimeH" w:cs="Times New Roman"/>
      <w:b/>
      <w:szCs w:val="20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297A1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7A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7C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C80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7C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C8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423FC-67BD-41D8-845B-A71B14E4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6</cp:revision>
  <cp:lastPrinted>2022-04-27T06:43:00Z</cp:lastPrinted>
  <dcterms:created xsi:type="dcterms:W3CDTF">2022-03-15T06:09:00Z</dcterms:created>
  <dcterms:modified xsi:type="dcterms:W3CDTF">2022-04-27T06:43:00Z</dcterms:modified>
</cp:coreProperties>
</file>