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08" w:type="dxa"/>
        <w:jc w:val="center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00"/>
        <w:gridCol w:w="5508"/>
      </w:tblGrid>
      <w:tr w:rsidR="00C064B3" w:rsidRPr="00067AA1" w14:paraId="7B7A56A7" w14:textId="77777777" w:rsidTr="00FC7C0A"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996EC" w14:textId="77777777" w:rsidR="00C064B3" w:rsidRPr="00067AA1" w:rsidRDefault="00C064B3" w:rsidP="00FC7C0A">
            <w:pPr>
              <w:spacing w:before="120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067AA1">
              <w:rPr>
                <w:rFonts w:ascii="Times New Roman" w:hAnsi="Times New Roman"/>
                <w:bCs/>
                <w:noProof/>
                <w:szCs w:val="24"/>
                <w:lang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5366DAF6" wp14:editId="2BEAF126">
                      <wp:simplePos x="0" y="0"/>
                      <wp:positionH relativeFrom="column">
                        <wp:posOffset>389255</wp:posOffset>
                      </wp:positionH>
                      <wp:positionV relativeFrom="paragraph">
                        <wp:posOffset>445135</wp:posOffset>
                      </wp:positionV>
                      <wp:extent cx="1374775" cy="0"/>
                      <wp:effectExtent l="0" t="0" r="15875" b="1905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3747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92C678" id="Straight Connector 4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.65pt,35.05pt" to="138.9pt,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"/>
                  </w:pict>
                </mc:Fallback>
              </mc:AlternateContent>
            </w:r>
            <w:r w:rsidRPr="00067AA1">
              <w:rPr>
                <w:rFonts w:ascii="Times New Roman" w:hAnsi="Times New Roman"/>
                <w:bCs/>
                <w:szCs w:val="24"/>
                <w:lang w:eastAsia="en-US"/>
              </w:rPr>
              <w:t>BAN QUẢN LÝ DỰ ÁN ĐIỆN 1</w:t>
            </w:r>
            <w:r w:rsidRPr="00067AA1">
              <w:rPr>
                <w:rFonts w:ascii="Times New Roman" w:hAnsi="Times New Roman"/>
                <w:b/>
                <w:bCs/>
                <w:szCs w:val="24"/>
                <w:lang w:eastAsia="en-US"/>
              </w:rPr>
              <w:t xml:space="preserve"> </w:t>
            </w:r>
            <w:r w:rsidRPr="00067AA1">
              <w:rPr>
                <w:rFonts w:ascii="Times New Roman" w:hAnsi="Times New Roman"/>
                <w:b/>
                <w:bCs/>
                <w:szCs w:val="24"/>
                <w:lang w:eastAsia="en-US"/>
              </w:rPr>
              <w:br/>
              <w:t>TỔ CHUYÊN GIA ĐẤU THẦU</w:t>
            </w:r>
            <w:r w:rsidRPr="00067AA1">
              <w:rPr>
                <w:rFonts w:ascii="Times New Roman" w:hAnsi="Times New Roman"/>
                <w:b/>
                <w:bCs/>
                <w:szCs w:val="24"/>
                <w:lang w:val="vi-VN" w:eastAsia="en-US"/>
              </w:rPr>
              <w:br/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FA504" w14:textId="77777777" w:rsidR="00C064B3" w:rsidRPr="00067AA1" w:rsidRDefault="00C064B3" w:rsidP="00FC7C0A">
            <w:pPr>
              <w:spacing w:before="120"/>
              <w:jc w:val="center"/>
              <w:rPr>
                <w:rFonts w:ascii="Times New Roman" w:hAnsi="Times New Roman"/>
                <w:szCs w:val="24"/>
                <w:lang w:eastAsia="en-US"/>
              </w:rPr>
            </w:pPr>
            <w:r w:rsidRPr="00067AA1">
              <w:rPr>
                <w:rFonts w:ascii="Times New Roman" w:hAnsi="Times New Roman"/>
                <w:b/>
                <w:bCs/>
                <w:noProof/>
                <w:sz w:val="26"/>
                <w:szCs w:val="26"/>
                <w:lang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6F321A37" wp14:editId="7024A0E5">
                      <wp:simplePos x="0" y="0"/>
                      <wp:positionH relativeFrom="column">
                        <wp:posOffset>671195</wp:posOffset>
                      </wp:positionH>
                      <wp:positionV relativeFrom="paragraph">
                        <wp:posOffset>443865</wp:posOffset>
                      </wp:positionV>
                      <wp:extent cx="1998345" cy="0"/>
                      <wp:effectExtent l="0" t="0" r="20955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9834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47E94C" id="Straight Connector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2.85pt,34.95pt" to="210.2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"/>
                  </w:pict>
                </mc:Fallback>
              </mc:AlternateContent>
            </w:r>
            <w:r w:rsidRPr="00067AA1">
              <w:rPr>
                <w:rFonts w:ascii="Times New Roman" w:hAnsi="Times New Roman"/>
                <w:b/>
                <w:bCs/>
                <w:szCs w:val="24"/>
                <w:lang w:val="vi-VN" w:eastAsia="en-US"/>
              </w:rPr>
              <w:t>CỘNG HÒA XÃ HỘI CHỦ NGHĨA VIỆT NAM</w:t>
            </w:r>
            <w:r w:rsidRPr="00067AA1">
              <w:rPr>
                <w:rFonts w:ascii="Times New Roman" w:hAnsi="Times New Roman"/>
                <w:b/>
                <w:bCs/>
                <w:szCs w:val="24"/>
                <w:lang w:val="vi-VN" w:eastAsia="en-US"/>
              </w:rPr>
              <w:br/>
            </w:r>
            <w:r w:rsidRPr="00067AA1">
              <w:rPr>
                <w:rFonts w:ascii="Times New Roman" w:hAnsi="Times New Roman"/>
                <w:b/>
                <w:bCs/>
                <w:sz w:val="26"/>
                <w:szCs w:val="26"/>
                <w:lang w:val="vi-VN" w:eastAsia="en-US"/>
              </w:rPr>
              <w:t>Độc lập - Tự do - Hạnh phúc</w:t>
            </w:r>
            <w:r w:rsidRPr="00067AA1">
              <w:rPr>
                <w:rFonts w:ascii="Times New Roman" w:hAnsi="Times New Roman"/>
                <w:b/>
                <w:bCs/>
                <w:szCs w:val="24"/>
                <w:lang w:val="vi-VN" w:eastAsia="en-US"/>
              </w:rPr>
              <w:t xml:space="preserve"> </w:t>
            </w:r>
            <w:r w:rsidRPr="00067AA1">
              <w:rPr>
                <w:rFonts w:ascii="Times New Roman" w:hAnsi="Times New Roman"/>
                <w:b/>
                <w:bCs/>
                <w:szCs w:val="24"/>
                <w:lang w:val="vi-VN" w:eastAsia="en-US"/>
              </w:rPr>
              <w:br/>
            </w:r>
          </w:p>
        </w:tc>
      </w:tr>
      <w:tr w:rsidR="00C064B3" w:rsidRPr="00067AA1" w14:paraId="337BC42A" w14:textId="77777777" w:rsidTr="00FC7C0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B3A75" w14:textId="77777777" w:rsidR="00C064B3" w:rsidRPr="00067AA1" w:rsidRDefault="00C064B3" w:rsidP="00BD490B">
            <w:pPr>
              <w:spacing w:before="12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DE62AA" w14:textId="762629D2" w:rsidR="00C064B3" w:rsidRPr="00067AA1" w:rsidRDefault="00C064B3" w:rsidP="00047CB3">
            <w:pPr>
              <w:spacing w:before="12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proofErr w:type="spellStart"/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>Hà</w:t>
            </w:r>
            <w:proofErr w:type="spellEnd"/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>Nội</w:t>
            </w:r>
            <w:proofErr w:type="spellEnd"/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val="vi-VN" w:eastAsia="en-US"/>
              </w:rPr>
              <w:t>, ngày</w:t>
            </w:r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 xml:space="preserve"> </w:t>
            </w:r>
            <w:r w:rsidR="00BD490B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 xml:space="preserve">   </w:t>
            </w:r>
            <w:r w:rsidR="00BD2E36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 xml:space="preserve"> </w:t>
            </w:r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val="vi-VN" w:eastAsia="en-US"/>
              </w:rPr>
              <w:t xml:space="preserve">tháng </w:t>
            </w:r>
            <w:r w:rsidR="00047CB3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 xml:space="preserve">  </w:t>
            </w:r>
            <w:r w:rsidR="007A40A2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 xml:space="preserve"> </w:t>
            </w:r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val="vi-VN" w:eastAsia="en-US"/>
              </w:rPr>
              <w:t xml:space="preserve">năm </w:t>
            </w:r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>202</w:t>
            </w:r>
            <w:r w:rsidR="00834386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>2</w:t>
            </w:r>
            <w:r w:rsidRPr="00067AA1">
              <w:rPr>
                <w:rFonts w:ascii="Times New Roman" w:hAnsi="Times New Roman"/>
                <w:i/>
                <w:iCs/>
                <w:sz w:val="26"/>
                <w:szCs w:val="26"/>
                <w:lang w:eastAsia="en-US"/>
              </w:rPr>
              <w:t xml:space="preserve">  </w:t>
            </w:r>
          </w:p>
        </w:tc>
      </w:tr>
    </w:tbl>
    <w:p w14:paraId="2E213FC6" w14:textId="77777777" w:rsidR="00550E42" w:rsidRPr="00067AA1" w:rsidRDefault="00550E42" w:rsidP="00550E42">
      <w:pPr>
        <w:jc w:val="center"/>
        <w:rPr>
          <w:rFonts w:ascii="Times New Roman" w:hAnsi="Times New Roman"/>
          <w:b/>
          <w:sz w:val="16"/>
          <w:szCs w:val="28"/>
        </w:rPr>
      </w:pPr>
    </w:p>
    <w:p w14:paraId="4C985177" w14:textId="77777777" w:rsidR="00C064B3" w:rsidRPr="00067AA1" w:rsidRDefault="00C064B3" w:rsidP="00550E42">
      <w:pPr>
        <w:pStyle w:val="Heading1"/>
        <w:jc w:val="center"/>
        <w:rPr>
          <w:rFonts w:ascii="Times New Roman" w:hAnsi="Times New Roman"/>
          <w:bCs/>
          <w:sz w:val="28"/>
          <w:szCs w:val="28"/>
          <w:lang w:val="pt-BR"/>
        </w:rPr>
      </w:pPr>
      <w:bookmarkStart w:id="0" w:name="_Toc428862056"/>
    </w:p>
    <w:p w14:paraId="0A7A2776" w14:textId="77777777" w:rsidR="00550E42" w:rsidRPr="00286936" w:rsidRDefault="00550E42" w:rsidP="007A40A2">
      <w:pPr>
        <w:pStyle w:val="Heading1"/>
        <w:spacing w:after="240"/>
        <w:jc w:val="center"/>
        <w:rPr>
          <w:rFonts w:ascii="Times New Roman" w:hAnsi="Times New Roman"/>
          <w:bCs/>
          <w:sz w:val="26"/>
          <w:szCs w:val="26"/>
          <w:lang w:val="pt-BR"/>
        </w:rPr>
      </w:pPr>
      <w:r w:rsidRPr="00286936">
        <w:rPr>
          <w:rFonts w:ascii="Times New Roman" w:hAnsi="Times New Roman"/>
          <w:bCs/>
          <w:sz w:val="26"/>
          <w:szCs w:val="26"/>
          <w:lang w:val="pt-BR"/>
        </w:rPr>
        <w:t xml:space="preserve">BÁO CÁO </w:t>
      </w:r>
      <w:bookmarkEnd w:id="0"/>
      <w:r w:rsidR="00047CB3">
        <w:rPr>
          <w:rFonts w:ascii="Times New Roman" w:hAnsi="Times New Roman"/>
          <w:bCs/>
          <w:sz w:val="26"/>
          <w:szCs w:val="26"/>
          <w:lang w:val="pt-BR"/>
        </w:rPr>
        <w:t>TỔNG HỢP ĐÁNH GIÁ E-HSDT</w:t>
      </w:r>
    </w:p>
    <w:p w14:paraId="6AAADC05" w14:textId="2DF3A71C" w:rsidR="007A40A2" w:rsidRDefault="00001CD8" w:rsidP="007A40A2">
      <w:pPr>
        <w:jc w:val="center"/>
        <w:rPr>
          <w:rFonts w:ascii="Times New Roman" w:hAnsi="Times New Roman"/>
          <w:sz w:val="26"/>
          <w:szCs w:val="26"/>
          <w:lang w:val="es-ES"/>
        </w:rPr>
      </w:pPr>
      <w:proofErr w:type="spellStart"/>
      <w:r w:rsidRPr="00286936">
        <w:rPr>
          <w:rFonts w:ascii="Times New Roman" w:hAnsi="Times New Roman"/>
          <w:sz w:val="26"/>
          <w:szCs w:val="26"/>
          <w:lang w:val="es-ES"/>
        </w:rPr>
        <w:t>Gói</w:t>
      </w:r>
      <w:proofErr w:type="spellEnd"/>
      <w:r w:rsidRPr="00286936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z w:val="26"/>
          <w:szCs w:val="26"/>
          <w:lang w:val="es-ES"/>
        </w:rPr>
        <w:t>thầu</w:t>
      </w:r>
      <w:proofErr w:type="spellEnd"/>
      <w:r w:rsidRPr="00286936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z w:val="26"/>
          <w:szCs w:val="26"/>
          <w:lang w:val="es-ES"/>
        </w:rPr>
        <w:t>số</w:t>
      </w:r>
      <w:proofErr w:type="spellEnd"/>
      <w:r w:rsidRPr="00286936">
        <w:rPr>
          <w:rFonts w:ascii="Times New Roman" w:hAnsi="Times New Roman"/>
          <w:sz w:val="26"/>
          <w:szCs w:val="26"/>
          <w:lang w:val="es-ES"/>
        </w:rPr>
        <w:t xml:space="preserve"> </w:t>
      </w:r>
      <w:r w:rsidR="007A40A2" w:rsidRPr="007A40A2">
        <w:rPr>
          <w:rFonts w:ascii="Times New Roman" w:hAnsi="Times New Roman"/>
          <w:sz w:val="26"/>
          <w:szCs w:val="26"/>
          <w:lang w:val="es-ES"/>
        </w:rPr>
        <w:t>3TB-TBA500LC “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Cung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cấp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vật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t</w:t>
      </w:r>
      <w:r w:rsidR="007A40A2" w:rsidRPr="007A40A2">
        <w:rPr>
          <w:rFonts w:ascii="Times New Roman" w:hAnsi="Times New Roman" w:hint="eastAsia"/>
          <w:sz w:val="26"/>
          <w:szCs w:val="26"/>
          <w:lang w:val="es-ES"/>
        </w:rPr>
        <w:t>ư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thiết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bị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nhị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thứ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,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hệ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thống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thông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tin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liên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lạc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và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SCADA”,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Dự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án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Trạm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biến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áp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500 kV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Lào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Cai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và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các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 w:hint="eastAsia"/>
          <w:sz w:val="26"/>
          <w:szCs w:val="26"/>
          <w:lang w:val="es-ES"/>
        </w:rPr>
        <w:t>đư</w:t>
      </w:r>
      <w:r w:rsidR="007A40A2" w:rsidRPr="007A40A2">
        <w:rPr>
          <w:rFonts w:ascii="Times New Roman" w:hAnsi="Times New Roman"/>
          <w:sz w:val="26"/>
          <w:szCs w:val="26"/>
          <w:lang w:val="es-ES"/>
        </w:rPr>
        <w:t>ờng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dây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220kV </w:t>
      </w:r>
      <w:proofErr w:type="spellStart"/>
      <w:r w:rsidR="007A40A2" w:rsidRPr="007A40A2">
        <w:rPr>
          <w:rFonts w:ascii="Times New Roman" w:hAnsi="Times New Roman" w:hint="eastAsia"/>
          <w:sz w:val="26"/>
          <w:szCs w:val="26"/>
          <w:lang w:val="es-ES"/>
        </w:rPr>
        <w:t>đ</w:t>
      </w:r>
      <w:r w:rsidR="007A40A2" w:rsidRPr="007A40A2">
        <w:rPr>
          <w:rFonts w:ascii="Times New Roman" w:hAnsi="Times New Roman"/>
          <w:sz w:val="26"/>
          <w:szCs w:val="26"/>
          <w:lang w:val="es-ES"/>
        </w:rPr>
        <w:t>ấu</w:t>
      </w:r>
      <w:proofErr w:type="spellEnd"/>
      <w:r w:rsidR="007A40A2" w:rsidRPr="007A40A2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="007A40A2" w:rsidRPr="007A40A2">
        <w:rPr>
          <w:rFonts w:ascii="Times New Roman" w:hAnsi="Times New Roman"/>
          <w:sz w:val="26"/>
          <w:szCs w:val="26"/>
          <w:lang w:val="es-ES"/>
        </w:rPr>
        <w:t>nối</w:t>
      </w:r>
      <w:proofErr w:type="spellEnd"/>
    </w:p>
    <w:p w14:paraId="7CDAEA24" w14:textId="1DF90975" w:rsidR="007A40A2" w:rsidRDefault="007A40A2" w:rsidP="007A40A2">
      <w:pPr>
        <w:jc w:val="center"/>
        <w:rPr>
          <w:rFonts w:ascii="Times New Roman" w:hAnsi="Times New Roman"/>
          <w:sz w:val="26"/>
          <w:szCs w:val="26"/>
          <w:lang w:val="es-ES"/>
        </w:rPr>
      </w:pPr>
      <w:r w:rsidRPr="00286936">
        <w:rPr>
          <w:rFonts w:ascii="Times New Roman" w:hAnsi="Times New Roman"/>
          <w:bCs/>
          <w:noProof/>
          <w:sz w:val="26"/>
          <w:szCs w:val="26"/>
          <w:lang w:eastAsia="en-US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483D6734" wp14:editId="356CE756">
                <wp:simplePos x="0" y="0"/>
                <wp:positionH relativeFrom="column">
                  <wp:posOffset>2265680</wp:posOffset>
                </wp:positionH>
                <wp:positionV relativeFrom="paragraph">
                  <wp:posOffset>100965</wp:posOffset>
                </wp:positionV>
                <wp:extent cx="1374775" cy="0"/>
                <wp:effectExtent l="0" t="0" r="0" b="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47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21545B" id="Straight Connector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78.4pt,7.95pt" to="286.6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"/>
            </w:pict>
          </mc:Fallback>
        </mc:AlternateContent>
      </w:r>
    </w:p>
    <w:p w14:paraId="60A376C5" w14:textId="7EDDCC71" w:rsidR="00550E42" w:rsidRPr="00286936" w:rsidRDefault="00550E42" w:rsidP="007A40A2">
      <w:pPr>
        <w:jc w:val="center"/>
        <w:rPr>
          <w:rFonts w:ascii="Times New Roman" w:hAnsi="Times New Roman"/>
          <w:sz w:val="26"/>
          <w:szCs w:val="26"/>
          <w:lang w:val="pt-BR"/>
        </w:rPr>
      </w:pPr>
      <w:r w:rsidRPr="00286936">
        <w:rPr>
          <w:rFonts w:ascii="Times New Roman" w:hAnsi="Times New Roman"/>
          <w:sz w:val="26"/>
          <w:szCs w:val="26"/>
          <w:lang w:val="pt-BR"/>
        </w:rPr>
        <w:t xml:space="preserve">Kính gửi: </w:t>
      </w:r>
      <w:r w:rsidR="00C064B3" w:rsidRPr="00286936">
        <w:rPr>
          <w:rFonts w:ascii="Times New Roman" w:hAnsi="Times New Roman"/>
          <w:sz w:val="26"/>
          <w:szCs w:val="26"/>
          <w:lang w:val="pt-BR"/>
        </w:rPr>
        <w:t>Giám đốc</w:t>
      </w:r>
    </w:p>
    <w:p w14:paraId="7A10577A" w14:textId="77777777" w:rsidR="00550E42" w:rsidRPr="00286936" w:rsidRDefault="00550E42" w:rsidP="00CE585C">
      <w:pPr>
        <w:spacing w:before="120" w:after="120" w:line="320" w:lineRule="exact"/>
        <w:ind w:firstLine="720"/>
        <w:jc w:val="both"/>
        <w:rPr>
          <w:rFonts w:ascii="Times New Roman" w:hAnsi="Times New Roman"/>
          <w:b/>
          <w:iCs/>
          <w:spacing w:val="-8"/>
          <w:sz w:val="26"/>
          <w:szCs w:val="26"/>
          <w:lang w:val="es-ES"/>
        </w:rPr>
      </w:pPr>
      <w:r w:rsidRPr="00286936">
        <w:rPr>
          <w:rFonts w:ascii="Times New Roman" w:hAnsi="Times New Roman"/>
          <w:b/>
          <w:iCs/>
          <w:spacing w:val="-8"/>
          <w:sz w:val="26"/>
          <w:szCs w:val="26"/>
          <w:lang w:val="es-ES"/>
        </w:rPr>
        <w:t>I. DANH SÁCH NHÀ THẦU ĐÁP ỨNG YÊU CẦU VỀ KỸ THUẬT</w:t>
      </w:r>
    </w:p>
    <w:p w14:paraId="5FF8E372" w14:textId="40A2DE29" w:rsidR="00550E42" w:rsidRPr="00706316" w:rsidRDefault="00C26896" w:rsidP="00496A82">
      <w:pPr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</w:t>
      </w:r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ă</w:t>
      </w:r>
      <w:r w:rsidRPr="00C26896">
        <w:rPr>
          <w:rFonts w:ascii="Times New Roman" w:hAnsi="Times New Roman"/>
          <w:iCs/>
          <w:sz w:val="26"/>
          <w:szCs w:val="26"/>
          <w:lang w:val="es-ES"/>
        </w:rPr>
        <w:t>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cứ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Quyết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C26896">
        <w:rPr>
          <w:rFonts w:ascii="Times New Roman" w:hAnsi="Times New Roman"/>
          <w:iCs/>
          <w:sz w:val="26"/>
          <w:szCs w:val="26"/>
          <w:lang w:val="es-ES"/>
        </w:rPr>
        <w:t>ịnh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số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1192/Q</w:t>
      </w:r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-EVN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ngày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15/8/2022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Tập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C26896">
        <w:rPr>
          <w:rFonts w:ascii="Times New Roman" w:hAnsi="Times New Roman"/>
          <w:iCs/>
          <w:sz w:val="26"/>
          <w:szCs w:val="26"/>
          <w:lang w:val="es-ES"/>
        </w:rPr>
        <w:t>oàn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C26896">
        <w:rPr>
          <w:rFonts w:ascii="Times New Roman" w:hAnsi="Times New Roman"/>
          <w:iCs/>
          <w:sz w:val="26"/>
          <w:szCs w:val="26"/>
          <w:lang w:val="es-ES"/>
        </w:rPr>
        <w:t>iện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lực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Việt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Nam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về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việc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kết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quả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lựa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chọn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số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3TB-TBA500LC “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Cung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cấp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vật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</w:t>
      </w:r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ư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thiết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bị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nhị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thứ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,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hệ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thống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thông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tin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liên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lạc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và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SCADA”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thuộc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Dự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án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Trạm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biến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áp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500kV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Lào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Cai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và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các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đư</w:t>
      </w:r>
      <w:r w:rsidRPr="00C26896">
        <w:rPr>
          <w:rFonts w:ascii="Times New Roman" w:hAnsi="Times New Roman"/>
          <w:iCs/>
          <w:sz w:val="26"/>
          <w:szCs w:val="26"/>
          <w:lang w:val="es-ES"/>
        </w:rPr>
        <w:t>ờng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dây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220kV </w:t>
      </w:r>
      <w:proofErr w:type="spellStart"/>
      <w:r w:rsidRPr="00C2689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C26896">
        <w:rPr>
          <w:rFonts w:ascii="Times New Roman" w:hAnsi="Times New Roman"/>
          <w:iCs/>
          <w:sz w:val="26"/>
          <w:szCs w:val="26"/>
          <w:lang w:val="es-ES"/>
        </w:rPr>
        <w:t>ấu</w:t>
      </w:r>
      <w:proofErr w:type="spellEnd"/>
      <w:r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26896">
        <w:rPr>
          <w:rFonts w:ascii="Times New Roman" w:hAnsi="Times New Roman"/>
          <w:iCs/>
          <w:sz w:val="26"/>
          <w:szCs w:val="26"/>
          <w:lang w:val="es-ES"/>
        </w:rPr>
        <w:t>nối</w:t>
      </w:r>
      <w:proofErr w:type="spellEnd"/>
      <w:r w:rsidR="00550E42" w:rsidRPr="00706316">
        <w:rPr>
          <w:rFonts w:ascii="Times New Roman" w:hAnsi="Times New Roman"/>
          <w:i/>
          <w:iCs/>
          <w:sz w:val="26"/>
          <w:szCs w:val="26"/>
          <w:lang w:val="es-ES"/>
        </w:rPr>
        <w:t>,</w:t>
      </w:r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danh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sách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đáp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ứng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yêu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cầu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về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kỹ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thuật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bao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gồm</w:t>
      </w:r>
      <w:proofErr w:type="spellEnd"/>
      <w:r w:rsidR="00550E42" w:rsidRPr="00706316">
        <w:rPr>
          <w:rFonts w:ascii="Times New Roman" w:hAnsi="Times New Roman"/>
          <w:iCs/>
          <w:sz w:val="26"/>
          <w:szCs w:val="26"/>
          <w:lang w:val="es-ES"/>
        </w:rPr>
        <w:t>:</w:t>
      </w:r>
    </w:p>
    <w:p w14:paraId="71AB3EA0" w14:textId="732FE070" w:rsidR="00C26896" w:rsidRDefault="007132EC" w:rsidP="00496A82">
      <w:pPr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- </w:t>
      </w:r>
      <w:proofErr w:type="spellStart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 xml:space="preserve"> 1: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Công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ty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Cổ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phần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Hệ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thống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kỹ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thuật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ứng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dụng</w:t>
      </w:r>
      <w:proofErr w:type="spellEnd"/>
      <w:r w:rsidR="00C2689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60F274EF" w14:textId="778B2C76" w:rsidR="007132EC" w:rsidRPr="00706316" w:rsidRDefault="007132EC" w:rsidP="00496A82">
      <w:pPr>
        <w:spacing w:before="120" w:after="120" w:line="276" w:lineRule="auto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- </w:t>
      </w:r>
      <w:proofErr w:type="spellStart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r w:rsidR="00810190" w:rsidRPr="00706316">
        <w:rPr>
          <w:rFonts w:ascii="Times New Roman" w:hAnsi="Times New Roman"/>
          <w:iCs/>
          <w:sz w:val="26"/>
          <w:szCs w:val="26"/>
          <w:lang w:val="es-ES"/>
        </w:rPr>
        <w:t>2</w:t>
      </w:r>
      <w:r w:rsidR="00295AD3"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Tổng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Công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ty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Lắp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máy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Việt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Nam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– CTCP</w:t>
      </w:r>
      <w:r w:rsidR="00C2689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61C8C222" w14:textId="77777777" w:rsidR="00550E42" w:rsidRPr="00286936" w:rsidRDefault="00550E42" w:rsidP="00496A82">
      <w:pPr>
        <w:pStyle w:val="Heading2"/>
        <w:spacing w:before="120" w:after="120" w:line="276" w:lineRule="auto"/>
        <w:rPr>
          <w:rFonts w:ascii="Times New Roman" w:hAnsi="Times New Roman"/>
          <w:sz w:val="26"/>
          <w:szCs w:val="26"/>
          <w:lang w:val="es-ES"/>
        </w:rPr>
      </w:pPr>
      <w:bookmarkStart w:id="1" w:name="_Toc404174345"/>
      <w:bookmarkStart w:id="2" w:name="_Toc422470271"/>
      <w:bookmarkStart w:id="3" w:name="_Toc428862057"/>
      <w:r w:rsidRPr="00286936">
        <w:rPr>
          <w:rFonts w:ascii="Times New Roman" w:hAnsi="Times New Roman"/>
          <w:sz w:val="26"/>
          <w:szCs w:val="26"/>
          <w:lang w:val="es-ES"/>
        </w:rPr>
        <w:t xml:space="preserve">II. KẾT QUẢ ĐÁNH GIÁ </w:t>
      </w:r>
      <w:bookmarkEnd w:id="1"/>
      <w:bookmarkEnd w:id="2"/>
      <w:bookmarkEnd w:id="3"/>
      <w:r w:rsidR="00E0698E" w:rsidRPr="00286936">
        <w:rPr>
          <w:rFonts w:ascii="Times New Roman" w:hAnsi="Times New Roman"/>
          <w:sz w:val="26"/>
          <w:szCs w:val="26"/>
          <w:lang w:val="es-ES"/>
        </w:rPr>
        <w:t>E-</w:t>
      </w:r>
      <w:r w:rsidRPr="00286936">
        <w:rPr>
          <w:rFonts w:ascii="Times New Roman" w:hAnsi="Times New Roman"/>
          <w:sz w:val="26"/>
          <w:szCs w:val="26"/>
          <w:lang w:val="es-ES"/>
        </w:rPr>
        <w:t xml:space="preserve">HSĐXTC </w:t>
      </w:r>
    </w:p>
    <w:p w14:paraId="6DCC6BE3" w14:textId="77777777" w:rsidR="00550E42" w:rsidRDefault="00550E42" w:rsidP="00496A82">
      <w:pPr>
        <w:pStyle w:val="Heading3"/>
        <w:numPr>
          <w:ilvl w:val="0"/>
          <w:numId w:val="3"/>
        </w:numPr>
        <w:spacing w:before="120" w:after="120" w:line="276" w:lineRule="auto"/>
        <w:rPr>
          <w:rFonts w:ascii="Times New Roman" w:hAnsi="Times New Roman"/>
          <w:sz w:val="26"/>
          <w:szCs w:val="26"/>
        </w:rPr>
      </w:pPr>
      <w:bookmarkStart w:id="4" w:name="_Toc404155573"/>
      <w:bookmarkStart w:id="5" w:name="_Toc404174346"/>
      <w:bookmarkStart w:id="6" w:name="_Toc422470272"/>
      <w:bookmarkStart w:id="7" w:name="_Toc428862058"/>
      <w:proofErr w:type="spellStart"/>
      <w:r w:rsidRPr="00286936">
        <w:rPr>
          <w:rFonts w:ascii="Times New Roman" w:hAnsi="Times New Roman"/>
          <w:sz w:val="26"/>
          <w:szCs w:val="26"/>
        </w:rPr>
        <w:t>Mở</w:t>
      </w:r>
      <w:proofErr w:type="spellEnd"/>
      <w:r w:rsidRPr="00286936">
        <w:rPr>
          <w:rFonts w:ascii="Times New Roman" w:hAnsi="Times New Roman"/>
          <w:sz w:val="26"/>
          <w:szCs w:val="26"/>
        </w:rPr>
        <w:t xml:space="preserve"> </w:t>
      </w:r>
      <w:bookmarkEnd w:id="4"/>
      <w:bookmarkEnd w:id="5"/>
      <w:r w:rsidR="00A252A8" w:rsidRPr="00286936">
        <w:rPr>
          <w:rFonts w:ascii="Times New Roman" w:hAnsi="Times New Roman"/>
          <w:sz w:val="26"/>
          <w:szCs w:val="26"/>
        </w:rPr>
        <w:t>E-</w:t>
      </w:r>
      <w:r w:rsidRPr="00286936">
        <w:rPr>
          <w:rFonts w:ascii="Times New Roman" w:hAnsi="Times New Roman"/>
          <w:sz w:val="26"/>
          <w:szCs w:val="26"/>
        </w:rPr>
        <w:t>HSĐXTC</w:t>
      </w:r>
      <w:bookmarkEnd w:id="6"/>
      <w:bookmarkEnd w:id="7"/>
    </w:p>
    <w:p w14:paraId="5653E5FD" w14:textId="77777777" w:rsidR="00E646FE" w:rsidRPr="00C378B8" w:rsidRDefault="00803A04" w:rsidP="00C378B8">
      <w:pPr>
        <w:pStyle w:val="ListParagraph"/>
        <w:numPr>
          <w:ilvl w:val="0"/>
          <w:numId w:val="6"/>
        </w:numPr>
        <w:spacing w:before="120" w:after="120" w:line="276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C378B8">
        <w:rPr>
          <w:rFonts w:ascii="Times New Roman" w:hAnsi="Times New Roman"/>
          <w:iCs/>
          <w:sz w:val="26"/>
          <w:szCs w:val="26"/>
          <w:lang w:val="es-ES"/>
        </w:rPr>
        <w:t>Thông</w:t>
      </w:r>
      <w:proofErr w:type="spellEnd"/>
      <w:r w:rsidRPr="00C378B8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378B8">
        <w:rPr>
          <w:rFonts w:ascii="Times New Roman" w:hAnsi="Times New Roman"/>
          <w:iCs/>
          <w:sz w:val="26"/>
          <w:szCs w:val="26"/>
          <w:lang w:val="es-ES"/>
        </w:rPr>
        <w:t>tin</w:t>
      </w:r>
      <w:proofErr w:type="spellEnd"/>
      <w:r w:rsidRPr="00C378B8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378B8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Pr="00C378B8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C378B8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E646FE" w:rsidRPr="00C378B8">
        <w:rPr>
          <w:rFonts w:ascii="Times New Roman" w:hAnsi="Times New Roman"/>
          <w:iCs/>
          <w:sz w:val="26"/>
          <w:szCs w:val="26"/>
          <w:lang w:val="es-ES"/>
        </w:rPr>
        <w:t>:</w:t>
      </w:r>
    </w:p>
    <w:p w14:paraId="6BAB04EE" w14:textId="34093D96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Số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TBMT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ab/>
      </w:r>
      <w:r w:rsidR="009F4194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20220535398-00.</w:t>
      </w:r>
    </w:p>
    <w:p w14:paraId="1AE91F7D" w14:textId="77777777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Loại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hợp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ồng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="009F4194">
        <w:rPr>
          <w:rFonts w:ascii="Times New Roman" w:hAnsi="Times New Roman"/>
          <w:iCs/>
          <w:sz w:val="26"/>
          <w:szCs w:val="26"/>
          <w:lang w:val="es-ES"/>
        </w:rPr>
        <w:t>Trọn</w:t>
      </w:r>
      <w:proofErr w:type="spellEnd"/>
      <w:r w:rsidR="009F4194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F4194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="008303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7C69D027" w14:textId="4F052C16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Tên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số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3TB-TBA500LC “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Cung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cấp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vật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</w:t>
      </w:r>
      <w:r w:rsidR="00C26896" w:rsidRPr="00C26896">
        <w:rPr>
          <w:rFonts w:ascii="Times New Roman" w:hAnsi="Times New Roman" w:hint="eastAsia"/>
          <w:iCs/>
          <w:sz w:val="26"/>
          <w:szCs w:val="26"/>
          <w:lang w:val="es-ES"/>
        </w:rPr>
        <w:t>ư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thiết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bị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nhị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thứ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,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hệ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thống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thông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tin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liên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lạc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>và</w:t>
      </w:r>
      <w:proofErr w:type="spellEnd"/>
      <w:r w:rsidR="00C26896" w:rsidRPr="00C26896">
        <w:rPr>
          <w:rFonts w:ascii="Times New Roman" w:hAnsi="Times New Roman"/>
          <w:iCs/>
          <w:sz w:val="26"/>
          <w:szCs w:val="26"/>
          <w:lang w:val="es-ES"/>
        </w:rPr>
        <w:t xml:space="preserve"> SCADA”.</w:t>
      </w:r>
    </w:p>
    <w:p w14:paraId="02636EE5" w14:textId="77777777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Ph</w:t>
      </w:r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ươ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thức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lựa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chọn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Một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giai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oạn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hai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túi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hồ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s</w:t>
      </w:r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ơ</w:t>
      </w:r>
      <w:proofErr w:type="spellEnd"/>
      <w:r w:rsidR="008303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3BA1EB15" w14:textId="77777777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Đá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nh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về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kỹ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thuật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ạt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/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Không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ạt</w:t>
      </w:r>
      <w:proofErr w:type="spellEnd"/>
      <w:r w:rsidR="008303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4DC45EB2" w14:textId="77777777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Đá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nh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về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Ph</w:t>
      </w:r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ươ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pháp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thấp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nhất</w:t>
      </w:r>
      <w:proofErr w:type="spellEnd"/>
      <w:r w:rsidR="008303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0171A9E2" w14:textId="77777777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Hình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thức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lựa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chọn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ấu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rộng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rãi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trong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n</w:t>
      </w:r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ư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ớc</w:t>
      </w:r>
      <w:proofErr w:type="spellEnd"/>
      <w:r w:rsidR="00706316">
        <w:rPr>
          <w:rFonts w:ascii="Times New Roman" w:hAnsi="Times New Roman"/>
          <w:iCs/>
          <w:sz w:val="26"/>
          <w:szCs w:val="26"/>
          <w:lang w:val="es-ES"/>
        </w:rPr>
        <w:t xml:space="preserve"> (</w:t>
      </w:r>
      <w:proofErr w:type="spellStart"/>
      <w:r w:rsidR="00706316">
        <w:rPr>
          <w:rFonts w:ascii="Times New Roman" w:hAnsi="Times New Roman"/>
          <w:iCs/>
          <w:sz w:val="26"/>
          <w:szCs w:val="26"/>
          <w:lang w:val="es-ES"/>
        </w:rPr>
        <w:t>lựa</w:t>
      </w:r>
      <w:proofErr w:type="spellEnd"/>
      <w:r w:rsid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706316">
        <w:rPr>
          <w:rFonts w:ascii="Times New Roman" w:hAnsi="Times New Roman"/>
          <w:iCs/>
          <w:sz w:val="26"/>
          <w:szCs w:val="26"/>
          <w:lang w:val="es-ES"/>
        </w:rPr>
        <w:t>chọn</w:t>
      </w:r>
      <w:proofErr w:type="spellEnd"/>
      <w:r w:rsid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70631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706316">
        <w:rPr>
          <w:rFonts w:ascii="Times New Roman" w:hAnsi="Times New Roman"/>
          <w:iCs/>
          <w:sz w:val="26"/>
          <w:szCs w:val="26"/>
          <w:lang w:val="es-ES"/>
        </w:rPr>
        <w:t xml:space="preserve"> qua </w:t>
      </w:r>
      <w:proofErr w:type="spellStart"/>
      <w:r w:rsidR="00706316">
        <w:rPr>
          <w:rFonts w:ascii="Times New Roman" w:hAnsi="Times New Roman"/>
          <w:iCs/>
          <w:sz w:val="26"/>
          <w:szCs w:val="26"/>
          <w:lang w:val="es-ES"/>
        </w:rPr>
        <w:t>mạng</w:t>
      </w:r>
      <w:proofErr w:type="spellEnd"/>
      <w:r w:rsidR="00706316">
        <w:rPr>
          <w:rFonts w:ascii="Times New Roman" w:hAnsi="Times New Roman"/>
          <w:iCs/>
          <w:sz w:val="26"/>
          <w:szCs w:val="26"/>
          <w:lang w:val="es-ES"/>
        </w:rPr>
        <w:t>).</w:t>
      </w:r>
    </w:p>
    <w:p w14:paraId="008F0711" w14:textId="0852A030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Tổng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số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F4194">
        <w:rPr>
          <w:rFonts w:ascii="Times New Roman" w:hAnsi="Times New Roman"/>
          <w:iCs/>
          <w:sz w:val="26"/>
          <w:szCs w:val="26"/>
          <w:lang w:val="es-ES"/>
        </w:rPr>
        <w:t>nộp</w:t>
      </w:r>
      <w:proofErr w:type="spellEnd"/>
      <w:r w:rsidR="009F4194">
        <w:rPr>
          <w:rFonts w:ascii="Times New Roman" w:hAnsi="Times New Roman"/>
          <w:iCs/>
          <w:sz w:val="26"/>
          <w:szCs w:val="26"/>
          <w:lang w:val="es-ES"/>
        </w:rPr>
        <w:t xml:space="preserve"> E-HSĐXTC: 0</w:t>
      </w:r>
      <w:r w:rsidR="00C26896">
        <w:rPr>
          <w:rFonts w:ascii="Times New Roman" w:hAnsi="Times New Roman"/>
          <w:iCs/>
          <w:sz w:val="26"/>
          <w:szCs w:val="26"/>
          <w:lang w:val="es-ES"/>
        </w:rPr>
        <w:t>2</w:t>
      </w:r>
    </w:p>
    <w:p w14:paraId="0A0EC0FE" w14:textId="77777777" w:rsidR="00D4284C" w:rsidRPr="00706316" w:rsidRDefault="00D4284C" w:rsidP="00496A82">
      <w:pPr>
        <w:pStyle w:val="ListParagraph"/>
        <w:numPr>
          <w:ilvl w:val="0"/>
          <w:numId w:val="5"/>
        </w:numPr>
        <w:spacing w:before="120" w:after="120" w:line="360" w:lineRule="auto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Trạng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thái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Hoàn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thành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mở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706316">
        <w:rPr>
          <w:rFonts w:ascii="Times New Roman" w:hAnsi="Times New Roman"/>
          <w:iCs/>
          <w:sz w:val="26"/>
          <w:szCs w:val="26"/>
          <w:lang w:val="es-ES"/>
        </w:rPr>
        <w:t>ề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xuất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tài</w:t>
      </w:r>
      <w:proofErr w:type="spellEnd"/>
      <w:r w:rsidRPr="0070631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706316">
        <w:rPr>
          <w:rFonts w:ascii="Times New Roman" w:hAnsi="Times New Roman"/>
          <w:iCs/>
          <w:sz w:val="26"/>
          <w:szCs w:val="26"/>
          <w:lang w:val="es-ES"/>
        </w:rPr>
        <w:t>chính</w:t>
      </w:r>
      <w:proofErr w:type="spellEnd"/>
      <w:r w:rsidR="008303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730E7685" w14:textId="10C2366F" w:rsidR="00496A82" w:rsidRPr="00496A82" w:rsidRDefault="00D4284C" w:rsidP="00496A82">
      <w:pPr>
        <w:pStyle w:val="ListParagraph"/>
        <w:numPr>
          <w:ilvl w:val="0"/>
          <w:numId w:val="5"/>
        </w:numPr>
        <w:spacing w:before="120" w:after="160" w:line="259" w:lineRule="auto"/>
        <w:rPr>
          <w:rFonts w:ascii="Times New Roman" w:hAnsi="Times New Roman"/>
          <w:iCs/>
          <w:spacing w:val="-8"/>
          <w:sz w:val="26"/>
          <w:szCs w:val="26"/>
          <w:lang w:val="es-ES"/>
        </w:rPr>
        <w:sectPr w:rsidR="00496A82" w:rsidRPr="00496A82" w:rsidSect="00FA101E">
          <w:headerReference w:type="default" r:id="rId8"/>
          <w:headerReference w:type="first" r:id="rId9"/>
          <w:pgSz w:w="11907" w:h="16840" w:code="9"/>
          <w:pgMar w:top="851" w:right="1134" w:bottom="851" w:left="1531" w:header="720" w:footer="266" w:gutter="0"/>
          <w:cols w:space="720"/>
          <w:titlePg/>
          <w:docGrid w:linePitch="381"/>
        </w:sectPr>
      </w:pPr>
      <w:proofErr w:type="spellStart"/>
      <w:r w:rsidRPr="00496A82">
        <w:rPr>
          <w:rFonts w:ascii="Times New Roman" w:hAnsi="Times New Roman"/>
          <w:iCs/>
          <w:sz w:val="26"/>
          <w:szCs w:val="26"/>
          <w:lang w:val="es-ES"/>
        </w:rPr>
        <w:t>Thời</w:t>
      </w:r>
      <w:proofErr w:type="spellEnd"/>
      <w:r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496A82">
        <w:rPr>
          <w:rFonts w:ascii="Times New Roman" w:hAnsi="Times New Roman"/>
          <w:iCs/>
          <w:sz w:val="26"/>
          <w:szCs w:val="26"/>
          <w:lang w:val="es-ES"/>
        </w:rPr>
        <w:t>iểm</w:t>
      </w:r>
      <w:proofErr w:type="spellEnd"/>
      <w:r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/>
          <w:iCs/>
          <w:sz w:val="26"/>
          <w:szCs w:val="26"/>
          <w:lang w:val="es-ES"/>
        </w:rPr>
        <w:t>hoàn</w:t>
      </w:r>
      <w:proofErr w:type="spellEnd"/>
      <w:r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/>
          <w:iCs/>
          <w:sz w:val="26"/>
          <w:szCs w:val="26"/>
          <w:lang w:val="es-ES"/>
        </w:rPr>
        <w:t>thành</w:t>
      </w:r>
      <w:proofErr w:type="spellEnd"/>
      <w:r w:rsidRPr="00496A82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r w:rsidR="00EF27C6">
        <w:rPr>
          <w:rFonts w:ascii="Times New Roman" w:hAnsi="Times New Roman"/>
          <w:iCs/>
          <w:sz w:val="26"/>
          <w:szCs w:val="26"/>
          <w:lang w:val="es-ES"/>
        </w:rPr>
        <w:t>08</w:t>
      </w:r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>giờ</w:t>
      </w:r>
      <w:proofErr w:type="spellEnd"/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r w:rsidR="00EF27C6">
        <w:rPr>
          <w:rFonts w:ascii="Times New Roman" w:hAnsi="Times New Roman"/>
          <w:iCs/>
          <w:sz w:val="26"/>
          <w:szCs w:val="26"/>
          <w:lang w:val="es-ES"/>
        </w:rPr>
        <w:t>1</w:t>
      </w:r>
      <w:r w:rsidR="009F4194">
        <w:rPr>
          <w:rFonts w:ascii="Times New Roman" w:hAnsi="Times New Roman"/>
          <w:iCs/>
          <w:sz w:val="26"/>
          <w:szCs w:val="26"/>
          <w:lang w:val="es-ES"/>
        </w:rPr>
        <w:t>0</w:t>
      </w:r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>phút</w:t>
      </w:r>
      <w:proofErr w:type="spellEnd"/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>ngày</w:t>
      </w:r>
      <w:proofErr w:type="spellEnd"/>
      <w:r w:rsidR="00A00E3F" w:rsidRPr="00496A82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r w:rsidR="00EF27C6">
        <w:rPr>
          <w:rFonts w:ascii="Times New Roman" w:hAnsi="Times New Roman"/>
          <w:iCs/>
          <w:sz w:val="26"/>
          <w:szCs w:val="26"/>
          <w:lang w:val="es-ES"/>
        </w:rPr>
        <w:t>19</w:t>
      </w:r>
      <w:r w:rsidRPr="00496A82">
        <w:rPr>
          <w:rFonts w:ascii="Times New Roman" w:hAnsi="Times New Roman"/>
          <w:iCs/>
          <w:sz w:val="26"/>
          <w:szCs w:val="26"/>
          <w:lang w:val="es-ES"/>
        </w:rPr>
        <w:t>/</w:t>
      </w:r>
      <w:r w:rsidR="00EF27C6">
        <w:rPr>
          <w:rFonts w:ascii="Times New Roman" w:hAnsi="Times New Roman"/>
          <w:iCs/>
          <w:sz w:val="26"/>
          <w:szCs w:val="26"/>
          <w:lang w:val="es-ES"/>
        </w:rPr>
        <w:t>7</w:t>
      </w:r>
      <w:r w:rsidRPr="00496A82">
        <w:rPr>
          <w:rFonts w:ascii="Times New Roman" w:hAnsi="Times New Roman"/>
          <w:iCs/>
          <w:sz w:val="26"/>
          <w:szCs w:val="26"/>
          <w:lang w:val="es-ES"/>
        </w:rPr>
        <w:t>/202</w:t>
      </w:r>
      <w:r w:rsidR="00706316" w:rsidRPr="00496A82">
        <w:rPr>
          <w:rFonts w:ascii="Times New Roman" w:hAnsi="Times New Roman"/>
          <w:iCs/>
          <w:sz w:val="26"/>
          <w:szCs w:val="26"/>
          <w:lang w:val="es-ES"/>
        </w:rPr>
        <w:t>2</w:t>
      </w:r>
      <w:r w:rsidR="008303C6" w:rsidRPr="00496A82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0CE5BE42" w14:textId="77777777" w:rsidR="005151B3" w:rsidRPr="005151B3" w:rsidRDefault="00496A82" w:rsidP="00C378B8">
      <w:pPr>
        <w:pStyle w:val="ListParagraph"/>
        <w:numPr>
          <w:ilvl w:val="0"/>
          <w:numId w:val="6"/>
        </w:numPr>
        <w:spacing w:before="120" w:after="120" w:line="276" w:lineRule="auto"/>
        <w:rPr>
          <w:rFonts w:ascii="Times New Roman" w:hAnsi="Times New Roman"/>
          <w:iCs/>
          <w:spacing w:val="-8"/>
          <w:sz w:val="26"/>
          <w:szCs w:val="26"/>
          <w:lang w:val="es-ES"/>
        </w:rPr>
      </w:pPr>
      <w:proofErr w:type="spellStart"/>
      <w:r>
        <w:rPr>
          <w:rFonts w:ascii="Times New Roman" w:hAnsi="Times New Roman"/>
          <w:iCs/>
          <w:spacing w:val="-8"/>
          <w:sz w:val="26"/>
          <w:szCs w:val="26"/>
          <w:lang w:val="es-ES"/>
        </w:rPr>
        <w:lastRenderedPageBreak/>
        <w:t>T</w:t>
      </w:r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>hông</w:t>
      </w:r>
      <w:proofErr w:type="spellEnd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>tin</w:t>
      </w:r>
      <w:proofErr w:type="spellEnd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>nhà</w:t>
      </w:r>
      <w:proofErr w:type="spellEnd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>thầu</w:t>
      </w:r>
      <w:proofErr w:type="spellEnd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>tham</w:t>
      </w:r>
      <w:proofErr w:type="spellEnd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>dự</w:t>
      </w:r>
      <w:proofErr w:type="spellEnd"/>
      <w:r w:rsidRPr="00496A82">
        <w:rPr>
          <w:rFonts w:ascii="Times New Roman" w:hAnsi="Times New Roman"/>
          <w:iCs/>
          <w:spacing w:val="-8"/>
          <w:sz w:val="26"/>
          <w:szCs w:val="26"/>
          <w:lang w:val="es-ES"/>
        </w:rPr>
        <w:t>:</w:t>
      </w:r>
    </w:p>
    <w:tbl>
      <w:tblPr>
        <w:tblStyle w:val="TableGrid"/>
        <w:tblW w:w="9554" w:type="dxa"/>
        <w:tblInd w:w="51" w:type="dxa"/>
        <w:tblLayout w:type="fixed"/>
        <w:tblLook w:val="04A0" w:firstRow="1" w:lastRow="0" w:firstColumn="1" w:lastColumn="0" w:noHBand="0" w:noVBand="1"/>
      </w:tblPr>
      <w:tblGrid>
        <w:gridCol w:w="624"/>
        <w:gridCol w:w="4820"/>
        <w:gridCol w:w="2126"/>
        <w:gridCol w:w="1984"/>
      </w:tblGrid>
      <w:tr w:rsidR="00EF27C6" w:rsidRPr="00991C8C" w14:paraId="4D138AA3" w14:textId="77777777" w:rsidTr="007A2B2F">
        <w:trPr>
          <w:tblHeader/>
        </w:trPr>
        <w:tc>
          <w:tcPr>
            <w:tcW w:w="624" w:type="dxa"/>
            <w:vAlign w:val="center"/>
          </w:tcPr>
          <w:p w14:paraId="6FCD6E38" w14:textId="5C8DA2D3" w:rsidR="00EF27C6" w:rsidRPr="00991C8C" w:rsidRDefault="00EF27C6" w:rsidP="007A40A2">
            <w:pPr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r w:rsidRPr="00295AD3">
              <w:rPr>
                <w:rFonts w:ascii="Times New Roman" w:hAnsi="Times New Roman"/>
                <w:b/>
                <w:bCs/>
                <w:szCs w:val="24"/>
                <w:lang w:val="vi-VN"/>
              </w:rPr>
              <w:t>Stt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C0A0BF" w14:textId="19B6FD5E" w:rsidR="00EF27C6" w:rsidRPr="00991C8C" w:rsidRDefault="00EF27C6" w:rsidP="007A40A2">
            <w:pPr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b/>
                <w:szCs w:val="24"/>
                <w:lang w:val="es-ES"/>
              </w:rPr>
              <w:t>Tên</w:t>
            </w:r>
            <w:proofErr w:type="spellEnd"/>
            <w:r w:rsidRPr="00991C8C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b/>
                <w:szCs w:val="24"/>
                <w:lang w:val="es-ES"/>
              </w:rPr>
              <w:t>nhà</w:t>
            </w:r>
            <w:proofErr w:type="spellEnd"/>
            <w:r w:rsidRPr="00991C8C">
              <w:rPr>
                <w:rFonts w:ascii="Times New Roman" w:hAnsi="Times New Roman"/>
                <w:b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b/>
                <w:szCs w:val="24"/>
                <w:lang w:val="es-ES"/>
              </w:rPr>
              <w:t>thầu</w:t>
            </w:r>
            <w:proofErr w:type="spellEnd"/>
          </w:p>
        </w:tc>
        <w:tc>
          <w:tcPr>
            <w:tcW w:w="2126" w:type="dxa"/>
          </w:tcPr>
          <w:p w14:paraId="4CE3B71F" w14:textId="77777777" w:rsidR="00EF27C6" w:rsidRPr="00991C8C" w:rsidRDefault="00EF27C6" w:rsidP="007A40A2">
            <w:pPr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>Nhà</w:t>
            </w:r>
            <w:proofErr w:type="spellEnd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>thầu</w:t>
            </w:r>
            <w:proofErr w:type="spellEnd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 xml:space="preserve"> 1</w:t>
            </w:r>
          </w:p>
        </w:tc>
        <w:tc>
          <w:tcPr>
            <w:tcW w:w="1984" w:type="dxa"/>
          </w:tcPr>
          <w:p w14:paraId="56F50424" w14:textId="77777777" w:rsidR="00EF27C6" w:rsidRPr="00991C8C" w:rsidRDefault="00EF27C6" w:rsidP="007A40A2">
            <w:pPr>
              <w:jc w:val="center"/>
              <w:rPr>
                <w:rFonts w:ascii="Times New Roman" w:hAnsi="Times New Roman"/>
                <w:b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>Nhà</w:t>
            </w:r>
            <w:proofErr w:type="spellEnd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>thầu</w:t>
            </w:r>
            <w:proofErr w:type="spellEnd"/>
            <w:r w:rsidRPr="00991C8C">
              <w:rPr>
                <w:rFonts w:ascii="Times New Roman" w:hAnsi="Times New Roman"/>
                <w:b/>
                <w:iCs/>
                <w:szCs w:val="24"/>
                <w:lang w:val="es-ES"/>
              </w:rPr>
              <w:t xml:space="preserve"> 2</w:t>
            </w:r>
          </w:p>
        </w:tc>
      </w:tr>
      <w:tr w:rsidR="00EF27C6" w:rsidRPr="00991C8C" w14:paraId="19DDB389" w14:textId="77777777" w:rsidTr="007A2B2F">
        <w:tc>
          <w:tcPr>
            <w:tcW w:w="624" w:type="dxa"/>
            <w:vAlign w:val="center"/>
          </w:tcPr>
          <w:p w14:paraId="213B15E3" w14:textId="40AC67C5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1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BA6948" w14:textId="79CF79EF" w:rsidR="00EF27C6" w:rsidRPr="00991C8C" w:rsidRDefault="00EF27C6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Số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r w:rsidRPr="00991C8C">
              <w:rPr>
                <w:rFonts w:ascii="Times New Roman" w:hAnsi="Times New Roman" w:hint="eastAsia"/>
                <w:szCs w:val="24"/>
                <w:lang w:val="es-ES"/>
              </w:rPr>
              <w:t>Đ</w:t>
            </w:r>
            <w:r w:rsidRPr="00991C8C">
              <w:rPr>
                <w:rFonts w:ascii="Times New Roman" w:hAnsi="Times New Roman"/>
                <w:szCs w:val="24"/>
                <w:lang w:val="es-ES"/>
              </w:rPr>
              <w:t>KKD</w:t>
            </w:r>
          </w:p>
        </w:tc>
        <w:tc>
          <w:tcPr>
            <w:tcW w:w="2126" w:type="dxa"/>
          </w:tcPr>
          <w:p w14:paraId="6765AF5E" w14:textId="0BE546A3" w:rsidR="00EF27C6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7A2B2F">
              <w:rPr>
                <w:rFonts w:ascii="Times New Roman" w:hAnsi="Times New Roman"/>
                <w:szCs w:val="24"/>
                <w:lang w:val="es-ES"/>
              </w:rPr>
              <w:t>0100785746</w:t>
            </w:r>
          </w:p>
        </w:tc>
        <w:tc>
          <w:tcPr>
            <w:tcW w:w="1984" w:type="dxa"/>
          </w:tcPr>
          <w:p w14:paraId="43059C8A" w14:textId="692544CF" w:rsidR="00EF27C6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0100106313</w:t>
            </w:r>
          </w:p>
        </w:tc>
      </w:tr>
      <w:tr w:rsidR="007A2B2F" w:rsidRPr="00991C8C" w14:paraId="26198519" w14:textId="77777777" w:rsidTr="007A2B2F">
        <w:tc>
          <w:tcPr>
            <w:tcW w:w="624" w:type="dxa"/>
            <w:vAlign w:val="center"/>
          </w:tcPr>
          <w:p w14:paraId="4E2065BA" w14:textId="3115D8B8" w:rsidR="007A2B2F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2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3D441E" w14:textId="4EBDB250" w:rsidR="007A2B2F" w:rsidRPr="00991C8C" w:rsidRDefault="007A2B2F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Giá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dự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thầu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(VNĐ)</w:t>
            </w:r>
          </w:p>
        </w:tc>
        <w:tc>
          <w:tcPr>
            <w:tcW w:w="2126" w:type="dxa"/>
          </w:tcPr>
          <w:p w14:paraId="6E6B1953" w14:textId="62B7B79C" w:rsidR="007A2B2F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7A2B2F">
              <w:rPr>
                <w:rFonts w:ascii="Times New Roman" w:hAnsi="Times New Roman"/>
                <w:szCs w:val="24"/>
                <w:lang w:val="es-ES"/>
              </w:rPr>
              <w:t>168.151.500.002</w:t>
            </w:r>
          </w:p>
        </w:tc>
        <w:tc>
          <w:tcPr>
            <w:tcW w:w="1984" w:type="dxa"/>
          </w:tcPr>
          <w:p w14:paraId="1DB76A9C" w14:textId="09E25EDB" w:rsidR="007A2B2F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7A2B2F">
              <w:rPr>
                <w:rFonts w:ascii="Times New Roman" w:hAnsi="Times New Roman"/>
                <w:szCs w:val="24"/>
                <w:lang w:val="es-ES"/>
              </w:rPr>
              <w:t>136.506.040.000</w:t>
            </w:r>
          </w:p>
        </w:tc>
      </w:tr>
      <w:tr w:rsidR="00EF27C6" w:rsidRPr="00991C8C" w14:paraId="75F28DC7" w14:textId="77777777" w:rsidTr="007A2B2F">
        <w:tc>
          <w:tcPr>
            <w:tcW w:w="624" w:type="dxa"/>
            <w:vAlign w:val="center"/>
          </w:tcPr>
          <w:p w14:paraId="225544B2" w14:textId="2E27D0C1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3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13E9C6" w14:textId="4EE6E003" w:rsidR="00EF27C6" w:rsidRPr="00991C8C" w:rsidRDefault="00EF27C6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Tỷ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lệ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giảm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giá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(%)</w:t>
            </w:r>
          </w:p>
        </w:tc>
        <w:tc>
          <w:tcPr>
            <w:tcW w:w="2126" w:type="dxa"/>
          </w:tcPr>
          <w:p w14:paraId="62FC14AA" w14:textId="422D9D11" w:rsidR="00EF27C6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20%</w:t>
            </w:r>
          </w:p>
        </w:tc>
        <w:tc>
          <w:tcPr>
            <w:tcW w:w="1984" w:type="dxa"/>
          </w:tcPr>
          <w:p w14:paraId="7BB19F63" w14:textId="77777777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991C8C">
              <w:rPr>
                <w:rFonts w:ascii="Times New Roman" w:hAnsi="Times New Roman"/>
                <w:szCs w:val="24"/>
                <w:lang w:val="es-ES"/>
              </w:rPr>
              <w:t>-</w:t>
            </w:r>
          </w:p>
        </w:tc>
      </w:tr>
      <w:tr w:rsidR="007A2B2F" w:rsidRPr="00991C8C" w14:paraId="1ED3A412" w14:textId="77777777" w:rsidTr="007A2B2F">
        <w:tc>
          <w:tcPr>
            <w:tcW w:w="624" w:type="dxa"/>
            <w:vAlign w:val="center"/>
          </w:tcPr>
          <w:p w14:paraId="79164916" w14:textId="488041A6" w:rsidR="007A2B2F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4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5360E6A" w14:textId="72936E5C" w:rsidR="007A2B2F" w:rsidRPr="00991C8C" w:rsidRDefault="007A2B2F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Giá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dự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thầu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sau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giảm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giá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(VNĐ)</w:t>
            </w:r>
          </w:p>
        </w:tc>
        <w:tc>
          <w:tcPr>
            <w:tcW w:w="2126" w:type="dxa"/>
          </w:tcPr>
          <w:p w14:paraId="35D3F3EA" w14:textId="612198E4" w:rsidR="007A2B2F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7A2B2F">
              <w:rPr>
                <w:rFonts w:ascii="Times New Roman" w:hAnsi="Times New Roman"/>
                <w:szCs w:val="24"/>
                <w:lang w:val="es-ES"/>
              </w:rPr>
              <w:t>134.521.200.001,6</w:t>
            </w:r>
          </w:p>
        </w:tc>
        <w:tc>
          <w:tcPr>
            <w:tcW w:w="1984" w:type="dxa"/>
          </w:tcPr>
          <w:p w14:paraId="1F413825" w14:textId="6E7C7D04" w:rsidR="007A2B2F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7A2B2F">
              <w:rPr>
                <w:rFonts w:ascii="Times New Roman" w:hAnsi="Times New Roman"/>
                <w:szCs w:val="24"/>
                <w:lang w:val="es-ES"/>
              </w:rPr>
              <w:t>136.506.040.000</w:t>
            </w:r>
          </w:p>
        </w:tc>
      </w:tr>
      <w:tr w:rsidR="00EF27C6" w:rsidRPr="00991C8C" w14:paraId="574FF8BF" w14:textId="77777777" w:rsidTr="007A2B2F">
        <w:tc>
          <w:tcPr>
            <w:tcW w:w="624" w:type="dxa"/>
            <w:vAlign w:val="center"/>
          </w:tcPr>
          <w:p w14:paraId="572B0E3D" w14:textId="7B63465B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5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4A0DDF" w14:textId="4999BDBE" w:rsidR="00EF27C6" w:rsidRPr="00991C8C" w:rsidRDefault="00EF27C6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Hiệu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lực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HSĐXTC</w:t>
            </w:r>
          </w:p>
        </w:tc>
        <w:tc>
          <w:tcPr>
            <w:tcW w:w="2126" w:type="dxa"/>
          </w:tcPr>
          <w:p w14:paraId="0C02FADB" w14:textId="77777777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150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ngày</w:t>
            </w:r>
            <w:proofErr w:type="spellEnd"/>
          </w:p>
        </w:tc>
        <w:tc>
          <w:tcPr>
            <w:tcW w:w="1984" w:type="dxa"/>
          </w:tcPr>
          <w:p w14:paraId="695E6B0A" w14:textId="77777777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150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ngày</w:t>
            </w:r>
            <w:proofErr w:type="spellEnd"/>
          </w:p>
        </w:tc>
      </w:tr>
      <w:tr w:rsidR="00EF27C6" w:rsidRPr="00991C8C" w14:paraId="5A62729D" w14:textId="77777777" w:rsidTr="007A2B2F">
        <w:tc>
          <w:tcPr>
            <w:tcW w:w="624" w:type="dxa"/>
            <w:vAlign w:val="center"/>
          </w:tcPr>
          <w:p w14:paraId="6520D04B" w14:textId="2A8F1515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6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069CEA" w14:textId="05501722" w:rsidR="00EF27C6" w:rsidRPr="00991C8C" w:rsidRDefault="00EF27C6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Giá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trị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đảm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bảo</w:t>
            </w:r>
            <w:proofErr w:type="spellEnd"/>
            <w:r w:rsidR="007A2B2F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="007A2B2F">
              <w:rPr>
                <w:rFonts w:ascii="Times New Roman" w:hAnsi="Times New Roman"/>
                <w:szCs w:val="24"/>
                <w:lang w:val="es-ES"/>
              </w:rPr>
              <w:t>dự</w:t>
            </w:r>
            <w:proofErr w:type="spellEnd"/>
            <w:r w:rsidR="007A2B2F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="007A2B2F">
              <w:rPr>
                <w:rFonts w:ascii="Times New Roman" w:hAnsi="Times New Roman"/>
                <w:szCs w:val="24"/>
                <w:lang w:val="es-ES"/>
              </w:rPr>
              <w:t>thầu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(VNĐ)</w:t>
            </w:r>
          </w:p>
        </w:tc>
        <w:tc>
          <w:tcPr>
            <w:tcW w:w="2126" w:type="dxa"/>
          </w:tcPr>
          <w:p w14:paraId="42BE9B91" w14:textId="07D3C506" w:rsidR="00EF27C6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2.</w:t>
            </w:r>
            <w:r w:rsidR="00EF27C6" w:rsidRPr="00991C8C">
              <w:rPr>
                <w:rFonts w:ascii="Times New Roman" w:hAnsi="Times New Roman"/>
                <w:szCs w:val="24"/>
                <w:lang w:val="es-ES"/>
              </w:rPr>
              <w:t>500.000.000</w:t>
            </w:r>
          </w:p>
        </w:tc>
        <w:tc>
          <w:tcPr>
            <w:tcW w:w="1984" w:type="dxa"/>
          </w:tcPr>
          <w:p w14:paraId="2562EC5C" w14:textId="6B9D4B0C" w:rsidR="00EF27C6" w:rsidRPr="00991C8C" w:rsidRDefault="007A2B2F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2.</w:t>
            </w:r>
            <w:r w:rsidR="00EF27C6" w:rsidRPr="00991C8C">
              <w:rPr>
                <w:rFonts w:ascii="Times New Roman" w:hAnsi="Times New Roman"/>
                <w:szCs w:val="24"/>
                <w:lang w:val="es-ES"/>
              </w:rPr>
              <w:t>500.000.000</w:t>
            </w:r>
          </w:p>
        </w:tc>
      </w:tr>
      <w:tr w:rsidR="00EF27C6" w:rsidRPr="00991C8C" w14:paraId="6E7C4828" w14:textId="77777777" w:rsidTr="007A2B2F">
        <w:tc>
          <w:tcPr>
            <w:tcW w:w="624" w:type="dxa"/>
          </w:tcPr>
          <w:p w14:paraId="5BFA2A33" w14:textId="4E28A291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7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3C51C" w14:textId="42BEFD18" w:rsidR="00EF27C6" w:rsidRPr="00991C8C" w:rsidRDefault="00EF27C6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Hiệu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lực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bảo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đảm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dự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thầu</w:t>
            </w:r>
            <w:proofErr w:type="spellEnd"/>
          </w:p>
        </w:tc>
        <w:tc>
          <w:tcPr>
            <w:tcW w:w="2126" w:type="dxa"/>
          </w:tcPr>
          <w:p w14:paraId="103D6F02" w14:textId="77777777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180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ngày</w:t>
            </w:r>
            <w:proofErr w:type="spellEnd"/>
          </w:p>
        </w:tc>
        <w:tc>
          <w:tcPr>
            <w:tcW w:w="1984" w:type="dxa"/>
          </w:tcPr>
          <w:p w14:paraId="1FD85D2C" w14:textId="77777777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180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ngày</w:t>
            </w:r>
            <w:proofErr w:type="spellEnd"/>
          </w:p>
        </w:tc>
      </w:tr>
      <w:tr w:rsidR="00EF27C6" w:rsidRPr="00991C8C" w14:paraId="28CD33A6" w14:textId="77777777" w:rsidTr="007A2B2F">
        <w:tc>
          <w:tcPr>
            <w:tcW w:w="624" w:type="dxa"/>
          </w:tcPr>
          <w:p w14:paraId="3B4600F7" w14:textId="07F169A6" w:rsidR="00EF27C6" w:rsidRPr="00991C8C" w:rsidRDefault="00EF27C6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8</w:t>
            </w:r>
          </w:p>
        </w:tc>
        <w:tc>
          <w:tcPr>
            <w:tcW w:w="4820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E92696" w14:textId="09A91273" w:rsidR="00EF27C6" w:rsidRPr="00991C8C" w:rsidRDefault="00EF27C6" w:rsidP="007A40A2">
            <w:pPr>
              <w:jc w:val="both"/>
              <w:rPr>
                <w:rFonts w:ascii="Times New Roman" w:hAnsi="Times New Roman"/>
                <w:szCs w:val="24"/>
                <w:lang w:val="es-ES"/>
              </w:rPr>
            </w:pP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Thời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gian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thực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hiện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/>
                <w:szCs w:val="24"/>
                <w:lang w:val="es-ES"/>
              </w:rPr>
              <w:t>hợp</w:t>
            </w:r>
            <w:proofErr w:type="spellEnd"/>
            <w:r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Pr="00991C8C">
              <w:rPr>
                <w:rFonts w:ascii="Times New Roman" w:hAnsi="Times New Roman" w:hint="eastAsia"/>
                <w:szCs w:val="24"/>
                <w:lang w:val="es-ES"/>
              </w:rPr>
              <w:t>đ</w:t>
            </w:r>
            <w:r w:rsidRPr="00991C8C">
              <w:rPr>
                <w:rFonts w:ascii="Times New Roman" w:hAnsi="Times New Roman"/>
                <w:szCs w:val="24"/>
                <w:lang w:val="es-ES"/>
              </w:rPr>
              <w:t>ồng</w:t>
            </w:r>
            <w:proofErr w:type="spellEnd"/>
          </w:p>
        </w:tc>
        <w:tc>
          <w:tcPr>
            <w:tcW w:w="2126" w:type="dxa"/>
          </w:tcPr>
          <w:p w14:paraId="7B7A0C4D" w14:textId="54CD11CF" w:rsidR="00EF27C6" w:rsidRPr="00991C8C" w:rsidRDefault="00995469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34</w:t>
            </w:r>
            <w:r w:rsidR="00EF27C6"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="00EF27C6" w:rsidRPr="00991C8C">
              <w:rPr>
                <w:rFonts w:ascii="Times New Roman" w:hAnsi="Times New Roman"/>
                <w:szCs w:val="24"/>
                <w:lang w:val="es-ES"/>
              </w:rPr>
              <w:t>tháng</w:t>
            </w:r>
            <w:proofErr w:type="spellEnd"/>
          </w:p>
        </w:tc>
        <w:tc>
          <w:tcPr>
            <w:tcW w:w="1984" w:type="dxa"/>
          </w:tcPr>
          <w:p w14:paraId="1436CE93" w14:textId="60696D35" w:rsidR="00EF27C6" w:rsidRPr="00991C8C" w:rsidRDefault="00995469" w:rsidP="007A40A2">
            <w:pPr>
              <w:jc w:val="center"/>
              <w:rPr>
                <w:rFonts w:ascii="Times New Roman" w:hAnsi="Times New Roman"/>
                <w:szCs w:val="24"/>
                <w:lang w:val="es-ES"/>
              </w:rPr>
            </w:pPr>
            <w:r>
              <w:rPr>
                <w:rFonts w:ascii="Times New Roman" w:hAnsi="Times New Roman"/>
                <w:szCs w:val="24"/>
                <w:lang w:val="es-ES"/>
              </w:rPr>
              <w:t>34</w:t>
            </w:r>
            <w:r w:rsidR="00EF27C6" w:rsidRPr="00991C8C">
              <w:rPr>
                <w:rFonts w:ascii="Times New Roman" w:hAnsi="Times New Roman"/>
                <w:szCs w:val="24"/>
                <w:lang w:val="es-ES"/>
              </w:rPr>
              <w:t xml:space="preserve"> </w:t>
            </w:r>
            <w:proofErr w:type="spellStart"/>
            <w:r w:rsidR="00EF27C6" w:rsidRPr="00991C8C">
              <w:rPr>
                <w:rFonts w:ascii="Times New Roman" w:hAnsi="Times New Roman"/>
                <w:szCs w:val="24"/>
                <w:lang w:val="es-ES"/>
              </w:rPr>
              <w:t>tháng</w:t>
            </w:r>
            <w:proofErr w:type="spellEnd"/>
          </w:p>
        </w:tc>
      </w:tr>
    </w:tbl>
    <w:p w14:paraId="6343329B" w14:textId="77777777" w:rsidR="00550E42" w:rsidRPr="00286936" w:rsidRDefault="000D40D2" w:rsidP="00564876">
      <w:pPr>
        <w:pStyle w:val="Heading3"/>
        <w:spacing w:before="60" w:after="60" w:line="320" w:lineRule="exact"/>
        <w:ind w:firstLine="720"/>
        <w:rPr>
          <w:rFonts w:ascii="Times New Roman" w:hAnsi="Times New Roman"/>
          <w:iCs/>
          <w:spacing w:val="-8"/>
          <w:sz w:val="26"/>
          <w:szCs w:val="26"/>
          <w:lang w:val="es-ES"/>
        </w:rPr>
      </w:pPr>
      <w:bookmarkStart w:id="8" w:name="_Toc422470275"/>
      <w:bookmarkStart w:id="9" w:name="_Toc428862060"/>
      <w:bookmarkStart w:id="10" w:name="_Toc404174349"/>
      <w:r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2</w:t>
      </w:r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. </w:t>
      </w:r>
      <w:bookmarkEnd w:id="8"/>
      <w:bookmarkEnd w:id="9"/>
      <w:proofErr w:type="spellStart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Kết</w:t>
      </w:r>
      <w:proofErr w:type="spellEnd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quả</w:t>
      </w:r>
      <w:proofErr w:type="spellEnd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đánh</w:t>
      </w:r>
      <w:proofErr w:type="spellEnd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giá</w:t>
      </w:r>
      <w:proofErr w:type="spellEnd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về</w:t>
      </w:r>
      <w:proofErr w:type="spellEnd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bookmarkEnd w:id="10"/>
      <w:proofErr w:type="spellStart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tài</w:t>
      </w:r>
      <w:proofErr w:type="spellEnd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 xml:space="preserve"> </w:t>
      </w:r>
      <w:proofErr w:type="spellStart"/>
      <w:r w:rsidR="00550E42" w:rsidRPr="00286936">
        <w:rPr>
          <w:rFonts w:ascii="Times New Roman" w:hAnsi="Times New Roman"/>
          <w:iCs/>
          <w:spacing w:val="-8"/>
          <w:sz w:val="26"/>
          <w:szCs w:val="26"/>
          <w:lang w:val="es-ES"/>
        </w:rPr>
        <w:t>chính</w:t>
      </w:r>
      <w:proofErr w:type="spellEnd"/>
    </w:p>
    <w:p w14:paraId="23F95334" w14:textId="520488E2" w:rsidR="00550E42" w:rsidRDefault="00550E42" w:rsidP="00E24CBE">
      <w:pPr>
        <w:spacing w:before="60" w:after="60" w:line="320" w:lineRule="exact"/>
        <w:ind w:firstLine="720"/>
        <w:jc w:val="both"/>
        <w:rPr>
          <w:rFonts w:ascii="Times New Roman" w:hAnsi="Times New Roman"/>
          <w:i/>
          <w:sz w:val="26"/>
          <w:szCs w:val="26"/>
          <w:lang w:val="es-ES"/>
        </w:rPr>
      </w:pP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Trên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cơ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sở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đánh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giá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về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giá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của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từng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r w:rsidR="00D70FEF" w:rsidRPr="00286936">
        <w:rPr>
          <w:rFonts w:ascii="Times New Roman" w:hAnsi="Times New Roman"/>
          <w:spacing w:val="-6"/>
          <w:sz w:val="26"/>
          <w:szCs w:val="26"/>
          <w:lang w:val="es-ES"/>
        </w:rPr>
        <w:t>E-</w:t>
      </w:r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>HSĐXTC</w:t>
      </w:r>
      <w:r w:rsidR="000D40D2" w:rsidRPr="00286936">
        <w:rPr>
          <w:rFonts w:ascii="Times New Roman" w:hAnsi="Times New Roman"/>
          <w:i/>
          <w:spacing w:val="-6"/>
          <w:sz w:val="26"/>
          <w:szCs w:val="26"/>
          <w:lang w:val="es-ES"/>
        </w:rPr>
        <w:t xml:space="preserve">,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kết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quả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đánh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giá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về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giá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E-HSĐXTC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được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tổng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hợp</w:t>
      </w:r>
      <w:proofErr w:type="spellEnd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B302E8" w:rsidRPr="00286936">
        <w:rPr>
          <w:rFonts w:ascii="Times New Roman" w:hAnsi="Times New Roman"/>
          <w:spacing w:val="-6"/>
          <w:sz w:val="26"/>
          <w:szCs w:val="26"/>
          <w:lang w:val="es-ES"/>
        </w:rPr>
        <w:t>theo</w:t>
      </w:r>
      <w:proofErr w:type="spellEnd"/>
      <w:r w:rsidRPr="00286936">
        <w:rPr>
          <w:rFonts w:ascii="Times New Roman" w:hAnsi="Times New Roman"/>
          <w:spacing w:val="-6"/>
          <w:sz w:val="26"/>
          <w:szCs w:val="26"/>
          <w:lang w:val="es-ES"/>
        </w:rPr>
        <w:t xml:space="preserve"> </w:t>
      </w:r>
      <w:proofErr w:type="spellStart"/>
      <w:r w:rsidR="00E24CBE" w:rsidRPr="00E24CBE">
        <w:rPr>
          <w:rFonts w:ascii="Times New Roman" w:hAnsi="Times New Roman"/>
          <w:sz w:val="26"/>
          <w:szCs w:val="26"/>
          <w:lang w:val="es-ES"/>
        </w:rPr>
        <w:t>bảng</w:t>
      </w:r>
      <w:proofErr w:type="spellEnd"/>
      <w:r w:rsidRPr="00286936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z w:val="26"/>
          <w:szCs w:val="26"/>
          <w:lang w:val="es-ES"/>
        </w:rPr>
        <w:t>dưới</w:t>
      </w:r>
      <w:proofErr w:type="spellEnd"/>
      <w:r w:rsidRPr="00286936"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 w:rsidRPr="00286936">
        <w:rPr>
          <w:rFonts w:ascii="Times New Roman" w:hAnsi="Times New Roman"/>
          <w:sz w:val="26"/>
          <w:szCs w:val="26"/>
          <w:lang w:val="es-ES"/>
        </w:rPr>
        <w:t>đây</w:t>
      </w:r>
      <w:proofErr w:type="spellEnd"/>
      <w:r w:rsidRPr="00286936">
        <w:rPr>
          <w:rFonts w:ascii="Times New Roman" w:hAnsi="Times New Roman"/>
          <w:i/>
          <w:sz w:val="26"/>
          <w:szCs w:val="26"/>
          <w:lang w:val="es-ES"/>
        </w:rPr>
        <w:t>:</w:t>
      </w:r>
    </w:p>
    <w:p w14:paraId="130415FA" w14:textId="41199B82" w:rsidR="007A2B2F" w:rsidRPr="007A2B2F" w:rsidRDefault="007A2B2F" w:rsidP="00E24CBE">
      <w:pPr>
        <w:spacing w:before="60" w:after="60" w:line="320" w:lineRule="exact"/>
        <w:ind w:firstLine="720"/>
        <w:jc w:val="both"/>
        <w:rPr>
          <w:rFonts w:ascii="Times New Roman" w:hAnsi="Times New Roman"/>
          <w:bCs/>
          <w:sz w:val="26"/>
          <w:szCs w:val="26"/>
          <w:lang w:val="es-ES"/>
        </w:rPr>
      </w:pP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r>
        <w:rPr>
          <w:rFonts w:ascii="Times New Roman" w:hAnsi="Times New Roman"/>
          <w:b/>
          <w:i/>
          <w:sz w:val="26"/>
          <w:szCs w:val="26"/>
          <w:lang w:val="es-ES"/>
        </w:rPr>
        <w:tab/>
      </w:r>
      <w:proofErr w:type="spellStart"/>
      <w:r w:rsidRPr="007A2B2F">
        <w:rPr>
          <w:rFonts w:ascii="Times New Roman" w:hAnsi="Times New Roman"/>
          <w:bCs/>
          <w:i/>
          <w:sz w:val="26"/>
          <w:szCs w:val="26"/>
          <w:lang w:val="es-ES"/>
        </w:rPr>
        <w:t>Đơn</w:t>
      </w:r>
      <w:proofErr w:type="spellEnd"/>
      <w:r w:rsidRPr="007A2B2F">
        <w:rPr>
          <w:rFonts w:ascii="Times New Roman" w:hAnsi="Times New Roman"/>
          <w:bCs/>
          <w:i/>
          <w:sz w:val="26"/>
          <w:szCs w:val="26"/>
          <w:lang w:val="es-ES"/>
        </w:rPr>
        <w:t xml:space="preserve"> </w:t>
      </w:r>
      <w:proofErr w:type="spellStart"/>
      <w:r w:rsidRPr="007A2B2F">
        <w:rPr>
          <w:rFonts w:ascii="Times New Roman" w:hAnsi="Times New Roman"/>
          <w:bCs/>
          <w:i/>
          <w:sz w:val="26"/>
          <w:szCs w:val="26"/>
          <w:lang w:val="es-ES"/>
        </w:rPr>
        <w:t>vị</w:t>
      </w:r>
      <w:proofErr w:type="spellEnd"/>
      <w:r w:rsidRPr="007A2B2F">
        <w:rPr>
          <w:rFonts w:ascii="Times New Roman" w:hAnsi="Times New Roman"/>
          <w:bCs/>
          <w:i/>
          <w:sz w:val="26"/>
          <w:szCs w:val="26"/>
          <w:lang w:val="es-ES"/>
        </w:rPr>
        <w:t xml:space="preserve"> </w:t>
      </w:r>
      <w:proofErr w:type="spellStart"/>
      <w:r w:rsidRPr="007A2B2F">
        <w:rPr>
          <w:rFonts w:ascii="Times New Roman" w:hAnsi="Times New Roman"/>
          <w:bCs/>
          <w:i/>
          <w:sz w:val="26"/>
          <w:szCs w:val="26"/>
          <w:lang w:val="es-ES"/>
        </w:rPr>
        <w:t>tính</w:t>
      </w:r>
      <w:proofErr w:type="spellEnd"/>
      <w:r w:rsidRPr="007A2B2F">
        <w:rPr>
          <w:rFonts w:ascii="Times New Roman" w:hAnsi="Times New Roman"/>
          <w:bCs/>
          <w:i/>
          <w:sz w:val="26"/>
          <w:szCs w:val="26"/>
          <w:lang w:val="es-ES"/>
        </w:rPr>
        <w:t>: VNĐ</w:t>
      </w:r>
    </w:p>
    <w:tbl>
      <w:tblPr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"/>
        <w:gridCol w:w="4962"/>
        <w:gridCol w:w="1985"/>
        <w:gridCol w:w="1984"/>
      </w:tblGrid>
      <w:tr w:rsidR="00EF27C6" w:rsidRPr="00295AD3" w14:paraId="5D2DE56F" w14:textId="77777777" w:rsidTr="00EF27C6">
        <w:trPr>
          <w:trHeight w:val="20"/>
        </w:trPr>
        <w:tc>
          <w:tcPr>
            <w:tcW w:w="62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F9C523" w14:textId="77777777" w:rsidR="00EF27C6" w:rsidRPr="00295AD3" w:rsidRDefault="00EF27C6" w:rsidP="00E24CBE">
            <w:pPr>
              <w:jc w:val="center"/>
              <w:rPr>
                <w:rFonts w:ascii="Times New Roman" w:hAnsi="Times New Roman"/>
                <w:szCs w:val="24"/>
              </w:rPr>
            </w:pPr>
            <w:r w:rsidRPr="00295AD3">
              <w:rPr>
                <w:rFonts w:ascii="Times New Roman" w:hAnsi="Times New Roman"/>
                <w:b/>
                <w:bCs/>
                <w:szCs w:val="24"/>
                <w:lang w:val="vi-VN"/>
              </w:rPr>
              <w:t>Stt</w:t>
            </w:r>
          </w:p>
        </w:tc>
        <w:tc>
          <w:tcPr>
            <w:tcW w:w="496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0CA1FD" w14:textId="77777777" w:rsidR="00EF27C6" w:rsidRPr="00295AD3" w:rsidRDefault="00EF27C6" w:rsidP="00E24CBE">
            <w:pPr>
              <w:jc w:val="center"/>
              <w:rPr>
                <w:rFonts w:ascii="Times New Roman" w:hAnsi="Times New Roman"/>
                <w:szCs w:val="24"/>
              </w:rPr>
            </w:pPr>
            <w:r w:rsidRPr="00295AD3">
              <w:rPr>
                <w:rFonts w:ascii="Times New Roman" w:hAnsi="Times New Roman"/>
                <w:b/>
                <w:bCs/>
                <w:szCs w:val="24"/>
                <w:lang w:val="vi-VN"/>
              </w:rPr>
              <w:t>Nội dung</w:t>
            </w:r>
          </w:p>
        </w:tc>
        <w:tc>
          <w:tcPr>
            <w:tcW w:w="19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AF2B51" w14:textId="77777777" w:rsidR="00EF27C6" w:rsidRPr="00295AD3" w:rsidRDefault="00EF27C6" w:rsidP="00E24CBE">
            <w:pPr>
              <w:jc w:val="center"/>
              <w:rPr>
                <w:rFonts w:ascii="Times New Roman" w:hAnsi="Times New Roman"/>
                <w:szCs w:val="24"/>
              </w:rPr>
            </w:pPr>
            <w:r w:rsidRPr="00295AD3">
              <w:rPr>
                <w:rFonts w:ascii="Times New Roman" w:hAnsi="Times New Roman"/>
                <w:b/>
                <w:bCs/>
                <w:szCs w:val="24"/>
                <w:lang w:val="vi-VN"/>
              </w:rPr>
              <w:t>Nhà thầu 1</w:t>
            </w:r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1DBC68" w14:textId="77777777" w:rsidR="00EF27C6" w:rsidRPr="00295AD3" w:rsidRDefault="00EF27C6" w:rsidP="00E24CBE">
            <w:pPr>
              <w:jc w:val="center"/>
              <w:rPr>
                <w:rFonts w:ascii="Times New Roman" w:hAnsi="Times New Roman"/>
                <w:szCs w:val="24"/>
              </w:rPr>
            </w:pPr>
            <w:r w:rsidRPr="00295AD3">
              <w:rPr>
                <w:rFonts w:ascii="Times New Roman" w:hAnsi="Times New Roman"/>
                <w:b/>
                <w:bCs/>
                <w:szCs w:val="24"/>
                <w:lang w:val="vi-VN"/>
              </w:rPr>
              <w:t xml:space="preserve">Nhà thầu </w:t>
            </w:r>
            <w:r w:rsidRPr="00295AD3">
              <w:rPr>
                <w:rFonts w:ascii="Times New Roman" w:hAnsi="Times New Roman"/>
                <w:b/>
                <w:bCs/>
                <w:szCs w:val="24"/>
              </w:rPr>
              <w:t>2</w:t>
            </w:r>
          </w:p>
        </w:tc>
      </w:tr>
      <w:tr w:rsidR="005F0F83" w:rsidRPr="005F0F83" w14:paraId="6FE9429C" w14:textId="77777777" w:rsidTr="00EF27C6">
        <w:trPr>
          <w:trHeight w:val="20"/>
        </w:trPr>
        <w:tc>
          <w:tcPr>
            <w:tcW w:w="62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C7AFC9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1</w:t>
            </w:r>
          </w:p>
        </w:tc>
        <w:tc>
          <w:tcPr>
            <w:tcW w:w="496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BAF9167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991C8C">
              <w:rPr>
                <w:rFonts w:ascii="Times New Roman" w:hAnsi="Times New Roman"/>
                <w:szCs w:val="24"/>
                <w:lang w:val="vi-VN"/>
              </w:rPr>
              <w:t xml:space="preserve">Giá dự thầu (giá ghi trong </w:t>
            </w:r>
            <w:r w:rsidRPr="00991C8C">
              <w:rPr>
                <w:rFonts w:ascii="Times New Roman" w:hAnsi="Times New Roman" w:hint="eastAsia"/>
                <w:szCs w:val="24"/>
                <w:lang w:val="vi-VN"/>
              </w:rPr>
              <w:t>đơ</w:t>
            </w:r>
            <w:r w:rsidRPr="00991C8C">
              <w:rPr>
                <w:rFonts w:ascii="Times New Roman" w:hAnsi="Times New Roman"/>
                <w:szCs w:val="24"/>
                <w:lang w:val="vi-VN"/>
              </w:rPr>
              <w:t>n dự thầu không tính giá trị giảm giá (nếu có))</w:t>
            </w:r>
            <w:r w:rsidRPr="005F0F83">
              <w:rPr>
                <w:rFonts w:ascii="Times New Roman" w:hAnsi="Times New Roman"/>
                <w:szCs w:val="24"/>
                <w:lang w:val="vi-VN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69FF06" w14:textId="345B56FC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r w:rsidRPr="005F0F83">
              <w:rPr>
                <w:rFonts w:ascii="Times New Roman" w:hAnsi="Times New Roman"/>
                <w:szCs w:val="24"/>
                <w:lang w:val="vi-VN"/>
              </w:rPr>
              <w:t>168.151.500.002</w:t>
            </w:r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696484" w14:textId="34463389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r w:rsidRPr="005F0F83">
              <w:rPr>
                <w:rFonts w:ascii="Times New Roman" w:hAnsi="Times New Roman"/>
                <w:szCs w:val="24"/>
                <w:lang w:val="vi-VN"/>
              </w:rPr>
              <w:t>136.506.040.000</w:t>
            </w:r>
          </w:p>
        </w:tc>
      </w:tr>
      <w:tr w:rsidR="005F0F83" w:rsidRPr="005F0F83" w14:paraId="1CDD3687" w14:textId="77777777" w:rsidTr="001B17B3">
        <w:trPr>
          <w:trHeight w:val="20"/>
        </w:trPr>
        <w:tc>
          <w:tcPr>
            <w:tcW w:w="62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2AD56C0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2</w:t>
            </w:r>
          </w:p>
        </w:tc>
        <w:tc>
          <w:tcPr>
            <w:tcW w:w="496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EE5FC29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 xml:space="preserve">Giá </w:t>
            </w:r>
            <w:r w:rsidRPr="005F0F83">
              <w:rPr>
                <w:rFonts w:ascii="Times New Roman" w:hAnsi="Times New Roman"/>
                <w:szCs w:val="24"/>
                <w:lang w:val="vi-VN"/>
              </w:rPr>
              <w:t>tr</w:t>
            </w:r>
            <w:r w:rsidRPr="00295AD3">
              <w:rPr>
                <w:rFonts w:ascii="Times New Roman" w:hAnsi="Times New Roman"/>
                <w:szCs w:val="24"/>
                <w:lang w:val="vi-VN"/>
              </w:rPr>
              <w:t>ị giảm giá (nếu có)</w:t>
            </w:r>
          </w:p>
        </w:tc>
        <w:tc>
          <w:tcPr>
            <w:tcW w:w="19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80786C3" w14:textId="530B6166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r w:rsidRPr="005F0F83">
              <w:rPr>
                <w:rFonts w:ascii="Times New Roman" w:hAnsi="Times New Roman"/>
                <w:szCs w:val="24"/>
                <w:lang w:val="vi-VN"/>
              </w:rPr>
              <w:t>33.630.300.000,4</w:t>
            </w:r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C9C6D2" w14:textId="1D78096A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proofErr w:type="spellStart"/>
            <w:r w:rsidRPr="005F0F83">
              <w:rPr>
                <w:rFonts w:ascii="Times New Roman" w:hAnsi="Times New Roman"/>
                <w:szCs w:val="24"/>
                <w:lang w:val="vi-VN"/>
              </w:rPr>
              <w:t>Không</w:t>
            </w:r>
            <w:proofErr w:type="spellEnd"/>
            <w:r w:rsidRPr="005F0F83">
              <w:rPr>
                <w:rFonts w:ascii="Times New Roman" w:hAnsi="Times New Roman"/>
                <w:szCs w:val="24"/>
                <w:lang w:val="vi-VN"/>
              </w:rPr>
              <w:t xml:space="preserve"> </w:t>
            </w:r>
            <w:proofErr w:type="spellStart"/>
            <w:r w:rsidRPr="005F0F83">
              <w:rPr>
                <w:rFonts w:ascii="Times New Roman" w:hAnsi="Times New Roman"/>
                <w:szCs w:val="24"/>
                <w:lang w:val="vi-VN"/>
              </w:rPr>
              <w:t>giảm</w:t>
            </w:r>
            <w:proofErr w:type="spellEnd"/>
            <w:r w:rsidRPr="005F0F83">
              <w:rPr>
                <w:rFonts w:ascii="Times New Roman" w:hAnsi="Times New Roman"/>
                <w:szCs w:val="24"/>
                <w:lang w:val="vi-VN"/>
              </w:rPr>
              <w:t xml:space="preserve"> </w:t>
            </w:r>
            <w:proofErr w:type="spellStart"/>
            <w:r w:rsidRPr="005F0F83">
              <w:rPr>
                <w:rFonts w:ascii="Times New Roman" w:hAnsi="Times New Roman"/>
                <w:szCs w:val="24"/>
                <w:lang w:val="vi-VN"/>
              </w:rPr>
              <w:t>giá</w:t>
            </w:r>
            <w:proofErr w:type="spellEnd"/>
          </w:p>
        </w:tc>
      </w:tr>
      <w:tr w:rsidR="005F0F83" w:rsidRPr="005F0F83" w14:paraId="4A0BAD7A" w14:textId="77777777" w:rsidTr="00EF27C6">
        <w:trPr>
          <w:trHeight w:val="20"/>
        </w:trPr>
        <w:tc>
          <w:tcPr>
            <w:tcW w:w="62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D819F9F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3</w:t>
            </w:r>
          </w:p>
        </w:tc>
        <w:tc>
          <w:tcPr>
            <w:tcW w:w="496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D59B03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991C8C">
              <w:rPr>
                <w:rFonts w:ascii="Times New Roman" w:hAnsi="Times New Roman"/>
                <w:szCs w:val="24"/>
                <w:lang w:val="vi-VN"/>
              </w:rPr>
              <w:t>Giá dự thầu sau khi trừ giá trị giảm giá (nếu có)</w:t>
            </w:r>
          </w:p>
        </w:tc>
        <w:tc>
          <w:tcPr>
            <w:tcW w:w="19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A88C7E" w14:textId="2DA7AF6D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r w:rsidRPr="005F0F83">
              <w:rPr>
                <w:rFonts w:ascii="Times New Roman" w:hAnsi="Times New Roman"/>
                <w:szCs w:val="24"/>
                <w:lang w:val="vi-VN"/>
              </w:rPr>
              <w:t>134.521.200.001,6</w:t>
            </w:r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22A5C7" w14:textId="7B1507D4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r w:rsidRPr="005F0F83">
              <w:rPr>
                <w:rFonts w:ascii="Times New Roman" w:hAnsi="Times New Roman"/>
                <w:szCs w:val="24"/>
                <w:lang w:val="vi-VN"/>
              </w:rPr>
              <w:t>136.506.040.000</w:t>
            </w:r>
          </w:p>
        </w:tc>
      </w:tr>
      <w:tr w:rsidR="005F0F83" w:rsidRPr="005F0F83" w14:paraId="2DF62DA8" w14:textId="77777777" w:rsidTr="001B17B3">
        <w:trPr>
          <w:trHeight w:val="20"/>
        </w:trPr>
        <w:tc>
          <w:tcPr>
            <w:tcW w:w="62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D0B1024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4</w:t>
            </w:r>
          </w:p>
        </w:tc>
        <w:tc>
          <w:tcPr>
            <w:tcW w:w="496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77015A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∆</w:t>
            </w:r>
            <w:r w:rsidRPr="005F0F83">
              <w:rPr>
                <w:rFonts w:ascii="Times New Roman" w:hAnsi="Times New Roman"/>
                <w:szCs w:val="24"/>
                <w:lang w:val="vi-VN"/>
              </w:rPr>
              <w:t>ƯĐ</w:t>
            </w:r>
            <w:r w:rsidRPr="00295AD3">
              <w:rPr>
                <w:rFonts w:ascii="Times New Roman" w:hAnsi="Times New Roman"/>
                <w:szCs w:val="24"/>
                <w:lang w:val="vi-VN"/>
              </w:rPr>
              <w:t xml:space="preserve"> (nếu có)</w:t>
            </w:r>
          </w:p>
        </w:tc>
        <w:tc>
          <w:tcPr>
            <w:tcW w:w="19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7BD674" w14:textId="00C8D72A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proofErr w:type="spellStart"/>
            <w:r w:rsidRPr="005F0F83">
              <w:rPr>
                <w:rFonts w:ascii="Times New Roman" w:hAnsi="Times New Roman"/>
                <w:szCs w:val="24"/>
                <w:lang w:val="vi-VN"/>
              </w:rPr>
              <w:t>Không</w:t>
            </w:r>
            <w:proofErr w:type="spellEnd"/>
            <w:r w:rsidRPr="005F0F83">
              <w:rPr>
                <w:rFonts w:ascii="Times New Roman" w:hAnsi="Times New Roman"/>
                <w:szCs w:val="24"/>
                <w:lang w:val="vi-VN"/>
              </w:rPr>
              <w:t xml:space="preserve"> </w:t>
            </w:r>
            <w:proofErr w:type="spellStart"/>
            <w:r w:rsidRPr="005F0F83">
              <w:rPr>
                <w:rFonts w:ascii="Times New Roman" w:hAnsi="Times New Roman"/>
                <w:szCs w:val="24"/>
                <w:lang w:val="vi-VN"/>
              </w:rPr>
              <w:t>có</w:t>
            </w:r>
            <w:proofErr w:type="spellEnd"/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DEE441" w14:textId="12347BB2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proofErr w:type="spellStart"/>
            <w:r w:rsidRPr="005F0F83">
              <w:rPr>
                <w:rFonts w:ascii="Times New Roman" w:hAnsi="Times New Roman"/>
                <w:szCs w:val="24"/>
                <w:lang w:val="vi-VN"/>
              </w:rPr>
              <w:t>Không</w:t>
            </w:r>
            <w:proofErr w:type="spellEnd"/>
            <w:r w:rsidRPr="005F0F83">
              <w:rPr>
                <w:rFonts w:ascii="Times New Roman" w:hAnsi="Times New Roman"/>
                <w:szCs w:val="24"/>
                <w:lang w:val="vi-VN"/>
              </w:rPr>
              <w:t xml:space="preserve"> </w:t>
            </w:r>
            <w:proofErr w:type="spellStart"/>
            <w:r w:rsidRPr="005F0F83">
              <w:rPr>
                <w:rFonts w:ascii="Times New Roman" w:hAnsi="Times New Roman"/>
                <w:szCs w:val="24"/>
                <w:lang w:val="vi-VN"/>
              </w:rPr>
              <w:t>có</w:t>
            </w:r>
            <w:proofErr w:type="spellEnd"/>
          </w:p>
        </w:tc>
      </w:tr>
      <w:tr w:rsidR="005F0F83" w:rsidRPr="005F0F83" w14:paraId="5E9EB4D1" w14:textId="77777777" w:rsidTr="00EF27C6">
        <w:trPr>
          <w:trHeight w:val="20"/>
        </w:trPr>
        <w:tc>
          <w:tcPr>
            <w:tcW w:w="62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8425AC6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5</w:t>
            </w:r>
          </w:p>
        </w:tc>
        <w:tc>
          <w:tcPr>
            <w:tcW w:w="496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4A1487B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991C8C">
              <w:rPr>
                <w:rFonts w:ascii="Times New Roman" w:hAnsi="Times New Roman"/>
                <w:szCs w:val="24"/>
                <w:lang w:val="vi-VN"/>
              </w:rPr>
              <w:t xml:space="preserve">Giá dự thầu sau khi trừ giá trị giảm giá (nếu có), tính </w:t>
            </w:r>
            <w:r w:rsidRPr="00991C8C">
              <w:rPr>
                <w:rFonts w:ascii="Times New Roman" w:hAnsi="Times New Roman" w:hint="eastAsia"/>
                <w:szCs w:val="24"/>
                <w:lang w:val="vi-VN"/>
              </w:rPr>
              <w:t>ư</w:t>
            </w:r>
            <w:r w:rsidRPr="00991C8C">
              <w:rPr>
                <w:rFonts w:ascii="Times New Roman" w:hAnsi="Times New Roman"/>
                <w:szCs w:val="24"/>
                <w:lang w:val="vi-VN"/>
              </w:rPr>
              <w:t xml:space="preserve">u </w:t>
            </w:r>
            <w:r w:rsidRPr="00991C8C">
              <w:rPr>
                <w:rFonts w:ascii="Times New Roman" w:hAnsi="Times New Roman" w:hint="eastAsia"/>
                <w:szCs w:val="24"/>
                <w:lang w:val="vi-VN"/>
              </w:rPr>
              <w:t>đã</w:t>
            </w:r>
            <w:r w:rsidRPr="00991C8C">
              <w:rPr>
                <w:rFonts w:ascii="Times New Roman" w:hAnsi="Times New Roman"/>
                <w:szCs w:val="24"/>
                <w:lang w:val="vi-VN"/>
              </w:rPr>
              <w:t>i (nếu có)</w:t>
            </w:r>
          </w:p>
        </w:tc>
        <w:tc>
          <w:tcPr>
            <w:tcW w:w="19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65566" w14:textId="1F5D3CEC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r w:rsidRPr="005F0F83">
              <w:rPr>
                <w:rFonts w:ascii="Times New Roman" w:hAnsi="Times New Roman"/>
                <w:szCs w:val="24"/>
                <w:lang w:val="vi-VN"/>
              </w:rPr>
              <w:t>134.521.200.001,6</w:t>
            </w:r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E7052C" w14:textId="58421156" w:rsidR="005F0F83" w:rsidRPr="005F0F83" w:rsidRDefault="005F0F83" w:rsidP="005F0F83">
            <w:pPr>
              <w:jc w:val="right"/>
              <w:rPr>
                <w:rFonts w:ascii="Times New Roman" w:hAnsi="Times New Roman"/>
                <w:szCs w:val="24"/>
                <w:lang w:val="vi-VN"/>
              </w:rPr>
            </w:pPr>
            <w:r w:rsidRPr="005F0F83">
              <w:rPr>
                <w:rFonts w:ascii="Times New Roman" w:hAnsi="Times New Roman"/>
                <w:szCs w:val="24"/>
                <w:lang w:val="vi-VN"/>
              </w:rPr>
              <w:t>136.506.040.000</w:t>
            </w:r>
          </w:p>
        </w:tc>
      </w:tr>
      <w:tr w:rsidR="005F0F83" w:rsidRPr="005F0F83" w14:paraId="777094F6" w14:textId="77777777" w:rsidTr="001B17B3">
        <w:trPr>
          <w:trHeight w:val="20"/>
        </w:trPr>
        <w:tc>
          <w:tcPr>
            <w:tcW w:w="62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8BA19A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6</w:t>
            </w:r>
          </w:p>
        </w:tc>
        <w:tc>
          <w:tcPr>
            <w:tcW w:w="4962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C34518" w14:textId="77777777" w:rsidR="005F0F83" w:rsidRPr="005F0F83" w:rsidRDefault="005F0F83" w:rsidP="005F0F83">
            <w:pPr>
              <w:jc w:val="both"/>
              <w:rPr>
                <w:rFonts w:ascii="Times New Roman" w:hAnsi="Times New Roman"/>
                <w:szCs w:val="24"/>
                <w:lang w:val="vi-VN"/>
              </w:rPr>
            </w:pPr>
            <w:r w:rsidRPr="00295AD3">
              <w:rPr>
                <w:rFonts w:ascii="Times New Roman" w:hAnsi="Times New Roman"/>
                <w:szCs w:val="24"/>
                <w:lang w:val="vi-VN"/>
              </w:rPr>
              <w:t>Xếp hạng E-HSDT</w:t>
            </w:r>
          </w:p>
        </w:tc>
        <w:tc>
          <w:tcPr>
            <w:tcW w:w="1985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B6BAB0" w14:textId="0360ECFA" w:rsidR="005F0F83" w:rsidRPr="007A2B2F" w:rsidRDefault="007A2B2F" w:rsidP="005F0F83">
            <w:pPr>
              <w:jc w:val="righ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Thứ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nhất</w:t>
            </w:r>
            <w:proofErr w:type="spellEnd"/>
          </w:p>
        </w:tc>
        <w:tc>
          <w:tcPr>
            <w:tcW w:w="1984" w:type="dxa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73F0EE" w14:textId="2963387F" w:rsidR="005F0F83" w:rsidRPr="007A2B2F" w:rsidRDefault="007A2B2F" w:rsidP="005F0F83">
            <w:pPr>
              <w:jc w:val="righ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Thứ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Cs w:val="24"/>
              </w:rPr>
              <w:t>hai</w:t>
            </w:r>
            <w:proofErr w:type="spellEnd"/>
          </w:p>
        </w:tc>
      </w:tr>
    </w:tbl>
    <w:p w14:paraId="1423D702" w14:textId="51B00971" w:rsidR="00047CB3" w:rsidRPr="00FA101E" w:rsidRDefault="00047CB3" w:rsidP="007A40A2">
      <w:pPr>
        <w:spacing w:line="320" w:lineRule="exact"/>
        <w:ind w:firstLine="720"/>
        <w:jc w:val="both"/>
        <w:rPr>
          <w:rFonts w:ascii="Times New Roman" w:hAnsi="Times New Roman"/>
          <w:szCs w:val="24"/>
          <w:vertAlign w:val="subscript"/>
        </w:rPr>
      </w:pPr>
      <w:bookmarkStart w:id="11" w:name="_Toc257276525"/>
      <w:bookmarkStart w:id="12" w:name="_Toc259105120"/>
      <w:bookmarkStart w:id="13" w:name="_Toc401644250"/>
      <w:bookmarkStart w:id="14" w:name="_Toc404174353"/>
      <w:bookmarkStart w:id="15" w:name="_Toc422470278"/>
      <w:bookmarkStart w:id="16" w:name="_Toc428862063"/>
      <w:r w:rsidRPr="005F0F83">
        <w:rPr>
          <w:rFonts w:ascii="Times New Roman" w:hAnsi="Times New Roman"/>
          <w:szCs w:val="24"/>
          <w:lang w:val="vi-VN"/>
        </w:rPr>
        <w:t>Do các nhà thầu đều không kê khai hàng hóa ưu đãi nên cả 3 nhà thầu</w:t>
      </w:r>
      <w:r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es-ES"/>
        </w:rPr>
        <w:t>đều</w:t>
      </w:r>
      <w:proofErr w:type="spellEnd"/>
      <w:r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es-ES"/>
        </w:rPr>
        <w:t>không</w:t>
      </w:r>
      <w:proofErr w:type="spellEnd"/>
      <w:r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es-ES"/>
        </w:rPr>
        <w:t>được</w:t>
      </w:r>
      <w:proofErr w:type="spellEnd"/>
      <w:r>
        <w:rPr>
          <w:rFonts w:ascii="Times New Roman" w:hAnsi="Times New Roman"/>
          <w:sz w:val="26"/>
          <w:szCs w:val="26"/>
          <w:lang w:val="es-ES"/>
        </w:rPr>
        <w:t xml:space="preserve"> </w:t>
      </w:r>
      <w:proofErr w:type="spellStart"/>
      <w:r>
        <w:rPr>
          <w:rFonts w:ascii="Times New Roman" w:hAnsi="Times New Roman"/>
          <w:sz w:val="26"/>
          <w:szCs w:val="26"/>
          <w:lang w:val="es-ES"/>
        </w:rPr>
        <w:t>hưởng</w:t>
      </w:r>
      <w:proofErr w:type="spellEnd"/>
      <w:r>
        <w:rPr>
          <w:rFonts w:ascii="Times New Roman" w:hAnsi="Times New Roman"/>
          <w:sz w:val="26"/>
          <w:szCs w:val="26"/>
          <w:lang w:val="es-ES"/>
        </w:rPr>
        <w:t xml:space="preserve"> </w:t>
      </w:r>
      <w:r w:rsidRPr="00295AD3">
        <w:rPr>
          <w:rFonts w:ascii="Times New Roman" w:hAnsi="Times New Roman"/>
          <w:szCs w:val="24"/>
          <w:lang w:val="vi-VN"/>
        </w:rPr>
        <w:t>∆</w:t>
      </w:r>
      <w:r w:rsidRPr="00295AD3">
        <w:rPr>
          <w:rFonts w:ascii="Times New Roman" w:hAnsi="Times New Roman"/>
          <w:szCs w:val="24"/>
          <w:vertAlign w:val="subscript"/>
          <w:lang w:val="vi-VN"/>
        </w:rPr>
        <w:t>ƯĐ</w:t>
      </w:r>
    </w:p>
    <w:p w14:paraId="152A9717" w14:textId="77777777" w:rsidR="00550E42" w:rsidRPr="00096A00" w:rsidRDefault="00550E42" w:rsidP="007A40A2">
      <w:pPr>
        <w:pStyle w:val="Heading2"/>
        <w:tabs>
          <w:tab w:val="left" w:pos="1134"/>
        </w:tabs>
        <w:spacing w:line="320" w:lineRule="exact"/>
        <w:rPr>
          <w:rFonts w:ascii="Times New Roman" w:hAnsi="Times New Roman"/>
          <w:sz w:val="26"/>
          <w:szCs w:val="26"/>
          <w:lang w:val="es-ES"/>
        </w:rPr>
      </w:pPr>
      <w:r w:rsidRPr="00096A00">
        <w:rPr>
          <w:rFonts w:ascii="Times New Roman" w:hAnsi="Times New Roman"/>
          <w:sz w:val="26"/>
          <w:szCs w:val="26"/>
          <w:lang w:val="es-ES"/>
        </w:rPr>
        <w:t>V. KẾT LUẬN VÀ KIẾN NGHỊ</w:t>
      </w:r>
      <w:bookmarkEnd w:id="11"/>
      <w:bookmarkEnd w:id="12"/>
      <w:bookmarkEnd w:id="13"/>
      <w:bookmarkEnd w:id="14"/>
      <w:bookmarkEnd w:id="15"/>
      <w:bookmarkEnd w:id="16"/>
    </w:p>
    <w:p w14:paraId="1DF30F85" w14:textId="04BE0AEC" w:rsidR="00BA7954" w:rsidRPr="00355EC6" w:rsidRDefault="00506F01" w:rsidP="007A40A2">
      <w:pPr>
        <w:tabs>
          <w:tab w:val="left" w:pos="993"/>
        </w:tabs>
        <w:spacing w:line="320" w:lineRule="exact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Trên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</w:t>
      </w:r>
      <w:r w:rsidRPr="00355EC6">
        <w:rPr>
          <w:rFonts w:ascii="Times New Roman" w:hAnsi="Times New Roman" w:hint="eastAsia"/>
          <w:iCs/>
          <w:sz w:val="26"/>
          <w:szCs w:val="26"/>
          <w:lang w:val="es-ES"/>
        </w:rPr>
        <w:t>ơ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sở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 w:hint="eastAsia"/>
          <w:iCs/>
          <w:sz w:val="26"/>
          <w:szCs w:val="26"/>
          <w:lang w:val="es-ES"/>
        </w:rPr>
        <w:t>đá</w:t>
      </w:r>
      <w:r w:rsidRPr="00355EC6">
        <w:rPr>
          <w:rFonts w:ascii="Times New Roman" w:hAnsi="Times New Roman"/>
          <w:iCs/>
          <w:sz w:val="26"/>
          <w:szCs w:val="26"/>
          <w:lang w:val="es-ES"/>
        </w:rPr>
        <w:t>nh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E-HS</w:t>
      </w:r>
      <w:r w:rsidRPr="00355EC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XTC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các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tham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gia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355EC6">
        <w:rPr>
          <w:rFonts w:ascii="Times New Roman" w:hAnsi="Times New Roman"/>
          <w:iCs/>
          <w:sz w:val="26"/>
          <w:szCs w:val="26"/>
          <w:lang w:val="es-ES"/>
        </w:rPr>
        <w:t>ấu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số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3TB-TBA500LC “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Cung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cấp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vật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</w:t>
      </w:r>
      <w:r w:rsidR="008851F1" w:rsidRPr="008851F1">
        <w:rPr>
          <w:rFonts w:ascii="Times New Roman" w:hAnsi="Times New Roman" w:hint="eastAsia"/>
          <w:iCs/>
          <w:sz w:val="26"/>
          <w:szCs w:val="26"/>
          <w:lang w:val="es-ES"/>
        </w:rPr>
        <w:t>ư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thiết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bị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nhị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thứ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,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hệ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thống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thông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tin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liên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lạc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và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SCADA”,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Dự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án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Trạm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biến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áp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500 kV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Lào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Cai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và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các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 w:hint="eastAsia"/>
          <w:iCs/>
          <w:sz w:val="26"/>
          <w:szCs w:val="26"/>
          <w:lang w:val="es-ES"/>
        </w:rPr>
        <w:t>đư</w:t>
      </w:r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ờng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dây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220kV </w:t>
      </w:r>
      <w:proofErr w:type="spellStart"/>
      <w:r w:rsidR="008851F1" w:rsidRPr="008851F1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ấu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nối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,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tổ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chuyên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gia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 w:hint="eastAsia"/>
          <w:iCs/>
          <w:sz w:val="26"/>
          <w:szCs w:val="26"/>
          <w:lang w:val="es-ES"/>
        </w:rPr>
        <w:t>đ</w:t>
      </w:r>
      <w:r w:rsidRPr="00355EC6">
        <w:rPr>
          <w:rFonts w:ascii="Times New Roman" w:hAnsi="Times New Roman"/>
          <w:iCs/>
          <w:sz w:val="26"/>
          <w:szCs w:val="26"/>
          <w:lang w:val="es-ES"/>
        </w:rPr>
        <w:t>ấu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2243A7" w:rsidRPr="00355EC6">
        <w:rPr>
          <w:rFonts w:ascii="Times New Roman" w:hAnsi="Times New Roman"/>
          <w:iCs/>
          <w:sz w:val="26"/>
          <w:szCs w:val="26"/>
          <w:lang w:val="es-ES"/>
        </w:rPr>
        <w:t>thống</w:t>
      </w:r>
      <w:proofErr w:type="spellEnd"/>
      <w:r w:rsidR="002243A7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2243A7" w:rsidRPr="00355EC6">
        <w:rPr>
          <w:rFonts w:ascii="Times New Roman" w:hAnsi="Times New Roman"/>
          <w:iCs/>
          <w:sz w:val="26"/>
          <w:szCs w:val="26"/>
          <w:lang w:val="es-ES"/>
        </w:rPr>
        <w:t>nhất</w:t>
      </w:r>
      <w:proofErr w:type="spellEnd"/>
      <w:r w:rsidR="002243A7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Danh</w:t>
      </w:r>
      <w:proofErr w:type="spellEnd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sách</w:t>
      </w:r>
      <w:proofErr w:type="spellEnd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xếp</w:t>
      </w:r>
      <w:proofErr w:type="spellEnd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hạng</w:t>
      </w:r>
      <w:proofErr w:type="spellEnd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n</w:t>
      </w:r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>hà</w:t>
      </w:r>
      <w:proofErr w:type="spellEnd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>gói</w:t>
      </w:r>
      <w:proofErr w:type="spellEnd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>số</w:t>
      </w:r>
      <w:proofErr w:type="spellEnd"/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r w:rsidR="008851F1">
        <w:rPr>
          <w:rFonts w:ascii="Times New Roman" w:hAnsi="Times New Roman"/>
          <w:iCs/>
          <w:sz w:val="26"/>
          <w:szCs w:val="26"/>
          <w:lang w:val="es-ES"/>
        </w:rPr>
        <w:t>3</w:t>
      </w:r>
      <w:r w:rsidR="00991C8C">
        <w:rPr>
          <w:rFonts w:ascii="Times New Roman" w:hAnsi="Times New Roman"/>
          <w:iCs/>
          <w:sz w:val="26"/>
          <w:szCs w:val="26"/>
          <w:lang w:val="es-ES"/>
        </w:rPr>
        <w:t>TB-TBA500LC</w:t>
      </w:r>
      <w:r w:rsidR="00A00E8F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nh</w:t>
      </w:r>
      <w:r w:rsidR="00BA7954" w:rsidRPr="00355EC6">
        <w:rPr>
          <w:rFonts w:ascii="Times New Roman" w:hAnsi="Times New Roman" w:hint="eastAsia"/>
          <w:iCs/>
          <w:sz w:val="26"/>
          <w:szCs w:val="26"/>
          <w:lang w:val="es-ES"/>
        </w:rPr>
        <w:t>ư</w:t>
      </w:r>
      <w:proofErr w:type="spellEnd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sau</w:t>
      </w:r>
      <w:proofErr w:type="spellEnd"/>
      <w:r w:rsidR="00BA7954" w:rsidRPr="00355EC6">
        <w:rPr>
          <w:rFonts w:ascii="Times New Roman" w:hAnsi="Times New Roman"/>
          <w:iCs/>
          <w:sz w:val="26"/>
          <w:szCs w:val="26"/>
          <w:lang w:val="es-ES"/>
        </w:rPr>
        <w:t>:</w:t>
      </w:r>
    </w:p>
    <w:p w14:paraId="10A723B5" w14:textId="7D7D3DDA" w:rsidR="00BA7954" w:rsidRPr="00355EC6" w:rsidRDefault="00BA7954" w:rsidP="007A40A2">
      <w:pPr>
        <w:tabs>
          <w:tab w:val="left" w:pos="993"/>
        </w:tabs>
        <w:spacing w:line="320" w:lineRule="exact"/>
        <w:ind w:left="709" w:hanging="142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-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Công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ty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Cổ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phần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Hệ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thống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kỹ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thuật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ứng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dụng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Xếp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hạng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thứ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nhất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771187AE" w14:textId="64E32555" w:rsidR="00BA7954" w:rsidRPr="00355EC6" w:rsidRDefault="00BA7954" w:rsidP="007A40A2">
      <w:pPr>
        <w:tabs>
          <w:tab w:val="left" w:pos="993"/>
        </w:tabs>
        <w:spacing w:line="320" w:lineRule="exact"/>
        <w:ind w:left="709" w:hanging="142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-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Tổng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Công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ty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Lắp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máy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Việt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>Nam</w:t>
      </w:r>
      <w:proofErr w:type="spellEnd"/>
      <w:r w:rsidR="008851F1" w:rsidRPr="008851F1">
        <w:rPr>
          <w:rFonts w:ascii="Times New Roman" w:hAnsi="Times New Roman"/>
          <w:iCs/>
          <w:sz w:val="26"/>
          <w:szCs w:val="26"/>
          <w:lang w:val="es-ES"/>
        </w:rPr>
        <w:t xml:space="preserve"> – CTCP</w:t>
      </w:r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Xếp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hạng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thứ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hai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695293EA" w14:textId="77777777" w:rsidR="009C6512" w:rsidRPr="00355EC6" w:rsidRDefault="009C6512" w:rsidP="007A40A2">
      <w:pPr>
        <w:tabs>
          <w:tab w:val="left" w:pos="993"/>
        </w:tabs>
        <w:spacing w:line="320" w:lineRule="exact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Những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nội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dung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HSMT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chưa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phù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hợp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với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quy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định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pháp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luật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về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đấu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dẫn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đến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hạn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chế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sự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tham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dự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của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nhà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hoặc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dẫn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đến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có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cách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hiểu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không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rõ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hoặc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khác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nhau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trong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quá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trình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đánh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giá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HSDT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hoặc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có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thể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dẫn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đến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làm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sai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lệch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kết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quả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lựa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chọn</w:t>
      </w:r>
      <w:proofErr w:type="spellEnd"/>
      <w:r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Pr="00355EC6">
        <w:rPr>
          <w:rFonts w:ascii="Times New Roman" w:hAnsi="Times New Roman"/>
          <w:iCs/>
          <w:sz w:val="26"/>
          <w:szCs w:val="26"/>
          <w:lang w:val="es-ES"/>
        </w:rPr>
        <w:t>nh</w:t>
      </w:r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à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thầu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;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đề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xuất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biện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pháp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xử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lý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: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Không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có</w:t>
      </w:r>
      <w:proofErr w:type="spellEnd"/>
      <w:r w:rsidR="00900EED" w:rsidRPr="00355EC6">
        <w:rPr>
          <w:rFonts w:ascii="Times New Roman" w:hAnsi="Times New Roman"/>
          <w:iCs/>
          <w:sz w:val="26"/>
          <w:szCs w:val="26"/>
          <w:lang w:val="es-ES"/>
        </w:rPr>
        <w:t>.</w:t>
      </w:r>
    </w:p>
    <w:p w14:paraId="20015FF0" w14:textId="77777777" w:rsidR="00550E42" w:rsidRPr="00355EC6" w:rsidRDefault="00E543D3" w:rsidP="007A40A2">
      <w:pPr>
        <w:tabs>
          <w:tab w:val="left" w:pos="993"/>
        </w:tabs>
        <w:spacing w:line="320" w:lineRule="exact"/>
        <w:ind w:firstLine="720"/>
        <w:jc w:val="both"/>
        <w:rPr>
          <w:rFonts w:ascii="Times New Roman" w:hAnsi="Times New Roman"/>
          <w:iCs/>
          <w:sz w:val="26"/>
          <w:szCs w:val="26"/>
          <w:lang w:val="es-ES"/>
        </w:rPr>
      </w:pPr>
      <w:r w:rsidRPr="00355EC6">
        <w:rPr>
          <w:rFonts w:ascii="Times New Roman" w:hAnsi="Times New Roman"/>
          <w:b/>
          <w:iCs/>
          <w:sz w:val="26"/>
          <w:szCs w:val="26"/>
          <w:lang w:val="es-ES"/>
        </w:rPr>
        <w:t xml:space="preserve">VI. Ý KIẾN BẢO LƯU: </w:t>
      </w:r>
      <w:proofErr w:type="spellStart"/>
      <w:r w:rsidR="0000700E" w:rsidRPr="00355EC6">
        <w:rPr>
          <w:rFonts w:ascii="Times New Roman" w:hAnsi="Times New Roman"/>
          <w:iCs/>
          <w:sz w:val="26"/>
          <w:szCs w:val="26"/>
          <w:lang w:val="es-ES"/>
        </w:rPr>
        <w:t>Không</w:t>
      </w:r>
      <w:proofErr w:type="spellEnd"/>
      <w:r w:rsidR="0000700E" w:rsidRPr="00355EC6">
        <w:rPr>
          <w:rFonts w:ascii="Times New Roman" w:hAnsi="Times New Roman"/>
          <w:iCs/>
          <w:sz w:val="26"/>
          <w:szCs w:val="26"/>
          <w:lang w:val="es-ES"/>
        </w:rPr>
        <w:t xml:space="preserve"> </w:t>
      </w:r>
      <w:proofErr w:type="spellStart"/>
      <w:r w:rsidR="0000700E" w:rsidRPr="00355EC6">
        <w:rPr>
          <w:rFonts w:ascii="Times New Roman" w:hAnsi="Times New Roman"/>
          <w:iCs/>
          <w:sz w:val="26"/>
          <w:szCs w:val="26"/>
          <w:lang w:val="es-ES"/>
        </w:rPr>
        <w:t>có</w:t>
      </w:r>
      <w:proofErr w:type="spellEnd"/>
    </w:p>
    <w:p w14:paraId="0C0B4309" w14:textId="66DE927B" w:rsidR="005513A3" w:rsidRDefault="005213ED" w:rsidP="007A40A2">
      <w:pPr>
        <w:spacing w:line="320" w:lineRule="exact"/>
        <w:ind w:firstLine="720"/>
        <w:jc w:val="both"/>
        <w:rPr>
          <w:rFonts w:ascii="Times New Roman" w:hAnsi="Times New Roman"/>
          <w:b/>
          <w:bCs/>
          <w:sz w:val="26"/>
        </w:rPr>
      </w:pPr>
      <w:r w:rsidRPr="00355EC6">
        <w:rPr>
          <w:rFonts w:ascii="Times New Roman" w:hAnsi="Times New Roman"/>
          <w:sz w:val="26"/>
          <w:szCs w:val="26"/>
          <w:lang w:val="vi-VN"/>
        </w:rPr>
        <w:t>Báo cáo đánh giá này được lập bởi</w:t>
      </w:r>
      <w:r w:rsidRPr="00355EC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55EC6">
        <w:rPr>
          <w:rFonts w:ascii="Times New Roman" w:hAnsi="Times New Roman"/>
          <w:sz w:val="26"/>
          <w:szCs w:val="26"/>
        </w:rPr>
        <w:t>Tổ</w:t>
      </w:r>
      <w:proofErr w:type="spellEnd"/>
      <w:r w:rsidRPr="00355EC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55EC6">
        <w:rPr>
          <w:rFonts w:ascii="Times New Roman" w:hAnsi="Times New Roman"/>
          <w:sz w:val="26"/>
          <w:szCs w:val="26"/>
        </w:rPr>
        <w:t>chuyên</w:t>
      </w:r>
      <w:proofErr w:type="spellEnd"/>
      <w:r w:rsidRPr="00355EC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55EC6">
        <w:rPr>
          <w:rFonts w:ascii="Times New Roman" w:hAnsi="Times New Roman"/>
          <w:sz w:val="26"/>
          <w:szCs w:val="26"/>
        </w:rPr>
        <w:t>gia</w:t>
      </w:r>
      <w:proofErr w:type="spellEnd"/>
      <w:r w:rsidRPr="00355EC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55EC6">
        <w:rPr>
          <w:rFonts w:ascii="Times New Roman" w:hAnsi="Times New Roman"/>
          <w:sz w:val="26"/>
          <w:szCs w:val="26"/>
        </w:rPr>
        <w:t>đấu</w:t>
      </w:r>
      <w:proofErr w:type="spellEnd"/>
      <w:r w:rsidRPr="00355EC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355EC6">
        <w:rPr>
          <w:rFonts w:ascii="Times New Roman" w:hAnsi="Times New Roman"/>
          <w:sz w:val="26"/>
          <w:szCs w:val="26"/>
        </w:rPr>
        <w:t>thầu</w:t>
      </w:r>
      <w:proofErr w:type="spellEnd"/>
      <w:r w:rsidR="00355EC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355EC6">
        <w:rPr>
          <w:rFonts w:ascii="Times New Roman" w:hAnsi="Times New Roman"/>
          <w:sz w:val="26"/>
          <w:szCs w:val="26"/>
        </w:rPr>
        <w:t>gói</w:t>
      </w:r>
      <w:proofErr w:type="spellEnd"/>
      <w:r w:rsidR="00355EC6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355EC6">
        <w:rPr>
          <w:rFonts w:ascii="Times New Roman" w:hAnsi="Times New Roman"/>
          <w:sz w:val="26"/>
          <w:szCs w:val="26"/>
        </w:rPr>
        <w:t>thầu</w:t>
      </w:r>
      <w:proofErr w:type="spellEnd"/>
      <w:r w:rsidR="00355EC6">
        <w:rPr>
          <w:rFonts w:ascii="Times New Roman" w:hAnsi="Times New Roman"/>
          <w:sz w:val="26"/>
          <w:szCs w:val="26"/>
        </w:rPr>
        <w:t xml:space="preserve"> </w:t>
      </w:r>
      <w:r w:rsidR="008851F1">
        <w:rPr>
          <w:rFonts w:ascii="Times New Roman" w:hAnsi="Times New Roman"/>
          <w:sz w:val="26"/>
          <w:szCs w:val="26"/>
        </w:rPr>
        <w:t>3</w:t>
      </w:r>
      <w:r w:rsidR="000A7D64">
        <w:rPr>
          <w:rFonts w:ascii="Times New Roman" w:hAnsi="Times New Roman"/>
          <w:sz w:val="26"/>
          <w:szCs w:val="26"/>
        </w:rPr>
        <w:t>TB-TBA500LC</w:t>
      </w:r>
    </w:p>
    <w:p w14:paraId="2717791A" w14:textId="77777777" w:rsidR="005513A3" w:rsidRDefault="005513A3">
      <w:pPr>
        <w:spacing w:after="160" w:line="259" w:lineRule="auto"/>
        <w:rPr>
          <w:rFonts w:ascii="Times New Roman" w:hAnsi="Times New Roman"/>
          <w:b/>
          <w:bCs/>
          <w:sz w:val="26"/>
        </w:rPr>
      </w:pPr>
    </w:p>
    <w:p w14:paraId="35F1B01F" w14:textId="77777777" w:rsidR="005513A3" w:rsidRPr="005513A3" w:rsidRDefault="005513A3" w:rsidP="005513A3">
      <w:pPr>
        <w:spacing w:after="200" w:line="276" w:lineRule="auto"/>
        <w:jc w:val="center"/>
        <w:rPr>
          <w:rFonts w:ascii="Times New Roman" w:hAnsi="Times New Roman"/>
          <w:b/>
          <w:szCs w:val="24"/>
          <w:lang w:val="sv-SE" w:eastAsia="en-US"/>
        </w:rPr>
      </w:pPr>
      <w:r w:rsidRPr="005513A3">
        <w:rPr>
          <w:rFonts w:ascii="Times New Roman" w:hAnsi="Times New Roman"/>
          <w:b/>
          <w:szCs w:val="24"/>
          <w:lang w:val="es-ES" w:eastAsia="en-US"/>
        </w:rPr>
        <w:lastRenderedPageBreak/>
        <w:t>PHỤ LỤC I</w:t>
      </w:r>
    </w:p>
    <w:p w14:paraId="13FE5ACC" w14:textId="77777777" w:rsidR="005513A3" w:rsidRPr="005513A3" w:rsidRDefault="005513A3" w:rsidP="005513A3">
      <w:pPr>
        <w:keepNext/>
        <w:spacing w:before="60" w:after="240"/>
        <w:ind w:right="431"/>
        <w:jc w:val="center"/>
        <w:outlineLvl w:val="2"/>
        <w:rPr>
          <w:rFonts w:ascii="Times New Roman" w:hAnsi="Times New Roman"/>
          <w:b/>
          <w:bCs/>
          <w:szCs w:val="24"/>
          <w:lang w:val="sv-SE" w:eastAsia="en-US"/>
        </w:rPr>
      </w:pPr>
      <w:r w:rsidRPr="005513A3">
        <w:rPr>
          <w:rFonts w:ascii="Times New Roman" w:hAnsi="Times New Roman"/>
          <w:b/>
          <w:bCs/>
          <w:szCs w:val="24"/>
          <w:lang w:val="sv-SE" w:eastAsia="en-US"/>
        </w:rPr>
        <w:t>DANH MỤC TÀI LIỆU PHÁP LÝ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4536"/>
      </w:tblGrid>
      <w:tr w:rsidR="005513A3" w:rsidRPr="005513A3" w14:paraId="2DBC7BEE" w14:textId="77777777" w:rsidTr="004039C5">
        <w:trPr>
          <w:tblHeader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EE0D2B" w14:textId="77777777" w:rsidR="005513A3" w:rsidRPr="005513A3" w:rsidRDefault="005513A3" w:rsidP="005513A3">
            <w:pPr>
              <w:spacing w:before="60" w:after="60"/>
              <w:jc w:val="center"/>
              <w:rPr>
                <w:rFonts w:ascii="Times New Roman" w:hAnsi="Times New Roman"/>
                <w:b/>
                <w:szCs w:val="24"/>
                <w:lang w:val="sv-SE" w:eastAsia="en-US"/>
              </w:rPr>
            </w:pPr>
            <w:r w:rsidRPr="005513A3">
              <w:rPr>
                <w:rFonts w:ascii="Times New Roman" w:hAnsi="Times New Roman"/>
                <w:b/>
                <w:szCs w:val="24"/>
                <w:lang w:val="sv-SE" w:eastAsia="en-US"/>
              </w:rPr>
              <w:t>TT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7BE1EC" w14:textId="77777777" w:rsidR="005513A3" w:rsidRPr="005513A3" w:rsidRDefault="005513A3" w:rsidP="005513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</w:pP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Tài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 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liệu</w:t>
            </w:r>
            <w:proofErr w:type="spellEnd"/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96D028" w14:textId="77777777" w:rsidR="005513A3" w:rsidRPr="005513A3" w:rsidRDefault="005513A3" w:rsidP="005513A3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</w:pP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Số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, 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ký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 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hiệu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 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và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 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ngày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 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tháng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 (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nếu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 xml:space="preserve"> </w:t>
            </w:r>
            <w:proofErr w:type="spellStart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có</w:t>
            </w:r>
            <w:proofErr w:type="spellEnd"/>
            <w:r w:rsidRPr="005513A3">
              <w:rPr>
                <w:rFonts w:ascii="Times New Roman" w:hAnsi="Times New Roman"/>
                <w:b/>
                <w:bCs/>
                <w:szCs w:val="24"/>
                <w:lang w:val="es-ES" w:eastAsia="en-US"/>
              </w:rPr>
              <w:t>)</w:t>
            </w:r>
          </w:p>
        </w:tc>
      </w:tr>
      <w:tr w:rsidR="008851F1" w:rsidRPr="005513A3" w14:paraId="2A7F50A4" w14:textId="77777777" w:rsidTr="004039C5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2EB146E" w14:textId="77777777" w:rsidR="008851F1" w:rsidRPr="005513A3" w:rsidRDefault="008851F1" w:rsidP="008851F1">
            <w:pPr>
              <w:spacing w:before="40" w:after="40"/>
              <w:jc w:val="center"/>
              <w:rPr>
                <w:rFonts w:ascii="Times New Roman" w:hAnsi="Times New Roman"/>
                <w:szCs w:val="24"/>
                <w:lang w:val="sv-SE" w:eastAsia="en-US"/>
              </w:rPr>
            </w:pPr>
            <w:r w:rsidRPr="005513A3">
              <w:rPr>
                <w:rFonts w:ascii="Times New Roman" w:hAnsi="Times New Roman"/>
                <w:szCs w:val="24"/>
                <w:lang w:val="sv-SE" w:eastAsia="en-US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F7B97EC" w14:textId="77777777" w:rsidR="008851F1" w:rsidRPr="005513A3" w:rsidRDefault="008851F1" w:rsidP="008851F1">
            <w:pPr>
              <w:spacing w:before="40" w:after="40"/>
              <w:ind w:left="57" w:right="57"/>
              <w:jc w:val="both"/>
              <w:rPr>
                <w:rFonts w:ascii="Times New Roman" w:hAnsi="Times New Roman"/>
                <w:szCs w:val="24"/>
                <w:lang w:val="pt-BR" w:eastAsia="en-US"/>
              </w:rPr>
            </w:pPr>
            <w:r w:rsidRPr="005513A3">
              <w:rPr>
                <w:rFonts w:ascii="Times New Roman" w:hAnsi="Times New Roman"/>
                <w:szCs w:val="24"/>
                <w:lang w:val="pt-BR" w:eastAsia="en-US"/>
              </w:rPr>
              <w:t xml:space="preserve">Quyết định phê duyệt dự toán gói thầu số 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3804261" w14:textId="655B058B" w:rsidR="008851F1" w:rsidRPr="008851F1" w:rsidRDefault="008851F1" w:rsidP="008851F1">
            <w:pPr>
              <w:spacing w:before="40" w:after="40"/>
              <w:ind w:left="57" w:right="57"/>
              <w:jc w:val="both"/>
              <w:rPr>
                <w:rFonts w:ascii="Times New Roman" w:hAnsi="Times New Roman"/>
                <w:szCs w:val="24"/>
                <w:lang w:val="pt-BR" w:eastAsia="en-US"/>
              </w:rPr>
            </w:pP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621/Q</w:t>
            </w:r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-EVN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ngày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18/4/2022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của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Tập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oàn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iện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lực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Việt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Nam</w:t>
            </w:r>
          </w:p>
        </w:tc>
      </w:tr>
      <w:tr w:rsidR="008851F1" w:rsidRPr="005513A3" w14:paraId="50F990A5" w14:textId="77777777" w:rsidTr="004039C5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1456F67" w14:textId="77777777" w:rsidR="008851F1" w:rsidRPr="005513A3" w:rsidRDefault="008851F1" w:rsidP="008851F1">
            <w:pPr>
              <w:spacing w:before="40" w:after="40"/>
              <w:jc w:val="center"/>
              <w:rPr>
                <w:rFonts w:ascii="Times New Roman" w:hAnsi="Times New Roman"/>
                <w:szCs w:val="24"/>
                <w:lang w:val="sv-SE" w:eastAsia="en-US"/>
              </w:rPr>
            </w:pPr>
            <w:r w:rsidRPr="005513A3">
              <w:rPr>
                <w:rFonts w:ascii="Times New Roman" w:hAnsi="Times New Roman"/>
                <w:szCs w:val="24"/>
                <w:lang w:val="sv-SE" w:eastAsia="en-US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0FCFBBBB" w14:textId="77777777" w:rsidR="008851F1" w:rsidRPr="005513A3" w:rsidRDefault="008851F1" w:rsidP="008851F1">
            <w:pPr>
              <w:spacing w:before="40" w:after="40"/>
              <w:ind w:left="57" w:right="57"/>
              <w:jc w:val="both"/>
              <w:rPr>
                <w:rFonts w:ascii="Times New Roman" w:hAnsi="Times New Roman"/>
                <w:szCs w:val="24"/>
                <w:lang w:val="pt-BR" w:eastAsia="en-US"/>
              </w:rPr>
            </w:pPr>
            <w:r w:rsidRPr="005513A3">
              <w:rPr>
                <w:rFonts w:ascii="Times New Roman" w:hAnsi="Times New Roman"/>
                <w:szCs w:val="24"/>
                <w:lang w:val="pt-BR" w:eastAsia="en-US"/>
              </w:rPr>
              <w:t>Quyết định phê duyệt danh sách nhà thầu đáp ứng yêu cầu về kỹ thuật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F61AB68" w14:textId="79856A13" w:rsidR="008851F1" w:rsidRPr="008851F1" w:rsidRDefault="008851F1" w:rsidP="008851F1">
            <w:pPr>
              <w:spacing w:before="40" w:after="40"/>
              <w:ind w:left="57" w:right="57"/>
              <w:jc w:val="both"/>
              <w:rPr>
                <w:rFonts w:ascii="Times New Roman" w:hAnsi="Times New Roman"/>
                <w:szCs w:val="24"/>
                <w:lang w:val="pt-BR" w:eastAsia="en-US"/>
              </w:rPr>
            </w:pP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1062/Q</w:t>
            </w:r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-EVN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ngày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18/7/2022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của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Tập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oàn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iện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lực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Việt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Nam</w:t>
            </w:r>
          </w:p>
        </w:tc>
      </w:tr>
      <w:tr w:rsidR="008851F1" w:rsidRPr="005513A3" w14:paraId="0AFCD0AE" w14:textId="77777777" w:rsidTr="004039C5"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12ED7F2" w14:textId="77777777" w:rsidR="008851F1" w:rsidRPr="005513A3" w:rsidRDefault="008851F1" w:rsidP="008851F1">
            <w:pPr>
              <w:spacing w:before="40" w:after="40"/>
              <w:jc w:val="center"/>
              <w:rPr>
                <w:rFonts w:ascii="Times New Roman" w:hAnsi="Times New Roman"/>
                <w:szCs w:val="24"/>
                <w:lang w:val="sv-SE" w:eastAsia="en-US"/>
              </w:rPr>
            </w:pPr>
            <w:r w:rsidRPr="005513A3">
              <w:rPr>
                <w:rFonts w:ascii="Times New Roman" w:hAnsi="Times New Roman"/>
                <w:szCs w:val="24"/>
                <w:lang w:val="sv-SE" w:eastAsia="en-US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4D1F15C3" w14:textId="77777777" w:rsidR="008851F1" w:rsidRPr="005513A3" w:rsidRDefault="008851F1" w:rsidP="008851F1">
            <w:pPr>
              <w:spacing w:before="40" w:after="40"/>
              <w:ind w:left="57" w:right="57"/>
              <w:jc w:val="both"/>
              <w:rPr>
                <w:rFonts w:ascii="Times New Roman" w:hAnsi="Times New Roman"/>
                <w:spacing w:val="-6"/>
                <w:szCs w:val="24"/>
                <w:lang w:val="pt-BR" w:eastAsia="en-US"/>
              </w:rPr>
            </w:pPr>
            <w:r w:rsidRPr="005513A3">
              <w:rPr>
                <w:rFonts w:ascii="Times New Roman" w:hAnsi="Times New Roman"/>
                <w:spacing w:val="-6"/>
                <w:szCs w:val="24"/>
                <w:lang w:val="pt-BR" w:eastAsia="en-US"/>
              </w:rPr>
              <w:t>Biên bản mở E-HSĐXTC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62CA6E78" w14:textId="46254DEC" w:rsidR="008851F1" w:rsidRPr="008851F1" w:rsidRDefault="008851F1" w:rsidP="008851F1">
            <w:pPr>
              <w:spacing w:before="40" w:after="40"/>
              <w:ind w:left="57" w:right="57"/>
              <w:jc w:val="both"/>
              <w:rPr>
                <w:rFonts w:ascii="Times New Roman" w:hAnsi="Times New Roman"/>
                <w:szCs w:val="24"/>
                <w:lang w:val="pt-BR" w:eastAsia="en-US"/>
              </w:rPr>
            </w:pP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Đư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ợc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trích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xuất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tự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ộng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trên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trang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web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hệ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thống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ấu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thầu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iện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tử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của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Bộ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kế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hoạch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và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ầu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</w:t>
            </w:r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ư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tại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 w:hint="eastAsia"/>
                <w:szCs w:val="24"/>
                <w:lang w:val="pt-BR" w:eastAsia="en-US"/>
              </w:rPr>
              <w:t>đ</w:t>
            </w:r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ịa</w:t>
            </w:r>
            <w:proofErr w:type="spellEnd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 xml:space="preserve"> </w:t>
            </w:r>
            <w:proofErr w:type="spellStart"/>
            <w:r w:rsidRPr="008851F1">
              <w:rPr>
                <w:rFonts w:ascii="Times New Roman" w:hAnsi="Times New Roman"/>
                <w:szCs w:val="24"/>
                <w:lang w:val="pt-BR" w:eastAsia="en-US"/>
              </w:rPr>
              <w:t>chỉ</w:t>
            </w:r>
            <w:proofErr w:type="spellEnd"/>
          </w:p>
        </w:tc>
      </w:tr>
    </w:tbl>
    <w:p w14:paraId="1FDE69F2" w14:textId="77777777" w:rsidR="005513A3" w:rsidRPr="005513A3" w:rsidRDefault="005513A3" w:rsidP="005513A3">
      <w:pPr>
        <w:spacing w:before="360" w:after="360"/>
        <w:ind w:firstLine="1134"/>
        <w:rPr>
          <w:rFonts w:ascii="Times New Roman" w:hAnsi="Times New Roman"/>
          <w:sz w:val="28"/>
          <w:szCs w:val="28"/>
          <w:lang w:eastAsia="en-US"/>
        </w:rPr>
      </w:pPr>
    </w:p>
    <w:p w14:paraId="32932E60" w14:textId="77777777" w:rsidR="005513A3" w:rsidRDefault="005513A3">
      <w:pPr>
        <w:spacing w:after="160" w:line="259" w:lineRule="auto"/>
        <w:rPr>
          <w:rFonts w:ascii="Times New Roman" w:hAnsi="Times New Roman"/>
          <w:b/>
          <w:bCs/>
          <w:sz w:val="26"/>
        </w:rPr>
      </w:pPr>
    </w:p>
    <w:sectPr w:rsidR="005513A3" w:rsidSect="00FA101E">
      <w:pgSz w:w="11907" w:h="16840" w:code="9"/>
      <w:pgMar w:top="851" w:right="1021" w:bottom="851" w:left="1418" w:header="720" w:footer="261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7C1BA" w14:textId="77777777" w:rsidR="00571898" w:rsidRDefault="00571898" w:rsidP="00550E42">
      <w:r>
        <w:separator/>
      </w:r>
    </w:p>
  </w:endnote>
  <w:endnote w:type="continuationSeparator" w:id="0">
    <w:p w14:paraId="47390960" w14:textId="77777777" w:rsidR="00571898" w:rsidRDefault="00571898" w:rsidP="0055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Arial">
    <w:altName w:val="Calibri"/>
    <w:charset w:val="00"/>
    <w:family w:val="swiss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FD8B2" w14:textId="77777777" w:rsidR="00571898" w:rsidRDefault="00571898" w:rsidP="00550E42">
      <w:r>
        <w:separator/>
      </w:r>
    </w:p>
  </w:footnote>
  <w:footnote w:type="continuationSeparator" w:id="0">
    <w:p w14:paraId="5DDC91C8" w14:textId="77777777" w:rsidR="00571898" w:rsidRDefault="00571898" w:rsidP="00550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</w:rPr>
      <w:id w:val="1429546637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96862E" w14:textId="77777777" w:rsidR="00E833A8" w:rsidRPr="001C4B2A" w:rsidRDefault="00E833A8" w:rsidP="00E833A8">
        <w:pPr>
          <w:pStyle w:val="Header"/>
          <w:jc w:val="center"/>
          <w:rPr>
            <w:rFonts w:ascii="Times New Roman" w:hAnsi="Times New Roman"/>
          </w:rPr>
        </w:pPr>
        <w:r w:rsidRPr="001C4B2A">
          <w:rPr>
            <w:rFonts w:ascii="Times New Roman" w:hAnsi="Times New Roman"/>
          </w:rPr>
          <w:fldChar w:fldCharType="begin"/>
        </w:r>
        <w:r w:rsidRPr="001C4B2A">
          <w:rPr>
            <w:rFonts w:ascii="Times New Roman" w:hAnsi="Times New Roman"/>
          </w:rPr>
          <w:instrText xml:space="preserve"> PAGE   \* MERGEFORMAT </w:instrText>
        </w:r>
        <w:r w:rsidRPr="001C4B2A">
          <w:rPr>
            <w:rFonts w:ascii="Times New Roman" w:hAnsi="Times New Roman"/>
          </w:rPr>
          <w:fldChar w:fldCharType="separate"/>
        </w:r>
        <w:r w:rsidR="009C40A8">
          <w:rPr>
            <w:rFonts w:ascii="Times New Roman" w:hAnsi="Times New Roman"/>
            <w:noProof/>
          </w:rPr>
          <w:t>4</w:t>
        </w:r>
        <w:r w:rsidRPr="001C4B2A">
          <w:rPr>
            <w:rFonts w:ascii="Times New Roman" w:hAnsi="Times New Roman"/>
            <w:noProof/>
          </w:rPr>
          <w:fldChar w:fldCharType="end"/>
        </w:r>
        <w:r w:rsidRPr="001C4B2A">
          <w:rPr>
            <w:rFonts w:ascii="Times New Roman" w:hAnsi="Times New Roman"/>
            <w:noProof/>
          </w:rPr>
          <w:t>/</w:t>
        </w:r>
        <w:r w:rsidRPr="001C4B2A">
          <w:rPr>
            <w:rFonts w:ascii="Times New Roman" w:hAnsi="Times New Roman"/>
            <w:noProof/>
          </w:rPr>
          <w:fldChar w:fldCharType="begin"/>
        </w:r>
        <w:r w:rsidRPr="001C4B2A">
          <w:rPr>
            <w:rFonts w:ascii="Times New Roman" w:hAnsi="Times New Roman"/>
            <w:noProof/>
          </w:rPr>
          <w:instrText xml:space="preserve"> NUMPAGES   \* MERGEFORMAT </w:instrText>
        </w:r>
        <w:r w:rsidRPr="001C4B2A">
          <w:rPr>
            <w:rFonts w:ascii="Times New Roman" w:hAnsi="Times New Roman"/>
            <w:noProof/>
          </w:rPr>
          <w:fldChar w:fldCharType="separate"/>
        </w:r>
        <w:r w:rsidR="009C40A8">
          <w:rPr>
            <w:rFonts w:ascii="Times New Roman" w:hAnsi="Times New Roman"/>
            <w:noProof/>
          </w:rPr>
          <w:t>4</w:t>
        </w:r>
        <w:r w:rsidRPr="001C4B2A">
          <w:rPr>
            <w:rFonts w:ascii="Times New Roman" w:hAnsi="Times New Roman"/>
            <w:noProof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</w:rPr>
      <w:id w:val="-11852792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06223B8" w14:textId="77777777" w:rsidR="00496A82" w:rsidRPr="001C4B2A" w:rsidRDefault="00496A82" w:rsidP="00496A82">
        <w:pPr>
          <w:pStyle w:val="Header"/>
          <w:jc w:val="center"/>
          <w:rPr>
            <w:rFonts w:ascii="Times New Roman" w:hAnsi="Times New Roman"/>
          </w:rPr>
        </w:pPr>
        <w:r w:rsidRPr="001C4B2A">
          <w:rPr>
            <w:rFonts w:ascii="Times New Roman" w:hAnsi="Times New Roman"/>
          </w:rPr>
          <w:fldChar w:fldCharType="begin"/>
        </w:r>
        <w:r w:rsidRPr="001C4B2A">
          <w:rPr>
            <w:rFonts w:ascii="Times New Roman" w:hAnsi="Times New Roman"/>
          </w:rPr>
          <w:instrText xml:space="preserve"> PAGE   \* MERGEFORMAT </w:instrText>
        </w:r>
        <w:r w:rsidRPr="001C4B2A">
          <w:rPr>
            <w:rFonts w:ascii="Times New Roman" w:hAnsi="Times New Roman"/>
          </w:rPr>
          <w:fldChar w:fldCharType="separate"/>
        </w:r>
        <w:r w:rsidR="009C40A8">
          <w:rPr>
            <w:rFonts w:ascii="Times New Roman" w:hAnsi="Times New Roman"/>
            <w:noProof/>
          </w:rPr>
          <w:t>1</w:t>
        </w:r>
        <w:r w:rsidRPr="001C4B2A">
          <w:rPr>
            <w:rFonts w:ascii="Times New Roman" w:hAnsi="Times New Roman"/>
            <w:noProof/>
          </w:rPr>
          <w:fldChar w:fldCharType="end"/>
        </w:r>
        <w:r w:rsidRPr="001C4B2A">
          <w:rPr>
            <w:rFonts w:ascii="Times New Roman" w:hAnsi="Times New Roman"/>
            <w:noProof/>
          </w:rPr>
          <w:t>/</w:t>
        </w:r>
        <w:r w:rsidRPr="001C4B2A">
          <w:rPr>
            <w:rFonts w:ascii="Times New Roman" w:hAnsi="Times New Roman"/>
            <w:noProof/>
          </w:rPr>
          <w:fldChar w:fldCharType="begin"/>
        </w:r>
        <w:r w:rsidRPr="001C4B2A">
          <w:rPr>
            <w:rFonts w:ascii="Times New Roman" w:hAnsi="Times New Roman"/>
            <w:noProof/>
          </w:rPr>
          <w:instrText xml:space="preserve"> NUMPAGES   \* MERGEFORMAT </w:instrText>
        </w:r>
        <w:r w:rsidRPr="001C4B2A">
          <w:rPr>
            <w:rFonts w:ascii="Times New Roman" w:hAnsi="Times New Roman"/>
            <w:noProof/>
          </w:rPr>
          <w:fldChar w:fldCharType="separate"/>
        </w:r>
        <w:r w:rsidR="009C40A8">
          <w:rPr>
            <w:rFonts w:ascii="Times New Roman" w:hAnsi="Times New Roman"/>
            <w:noProof/>
          </w:rPr>
          <w:t>4</w:t>
        </w:r>
        <w:r w:rsidRPr="001C4B2A">
          <w:rPr>
            <w:rFonts w:ascii="Times New Roman" w:hAnsi="Times New Roman"/>
            <w:noProof/>
          </w:rPr>
          <w:fldChar w:fldCharType="end"/>
        </w:r>
      </w:p>
    </w:sdtContent>
  </w:sdt>
  <w:p w14:paraId="600131B1" w14:textId="77777777" w:rsidR="00496A82" w:rsidRDefault="00496A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95AB4"/>
    <w:multiLevelType w:val="hybridMultilevel"/>
    <w:tmpl w:val="3E6045EE"/>
    <w:lvl w:ilvl="0" w:tplc="CC64C0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151FAC"/>
    <w:multiLevelType w:val="hybridMultilevel"/>
    <w:tmpl w:val="77AEB55A"/>
    <w:lvl w:ilvl="0" w:tplc="BA1EA438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62D3BB9"/>
    <w:multiLevelType w:val="hybridMultilevel"/>
    <w:tmpl w:val="481A744E"/>
    <w:lvl w:ilvl="0" w:tplc="6A7A44BE">
      <w:start w:val="1"/>
      <w:numFmt w:val="low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EE2B91"/>
    <w:multiLevelType w:val="hybridMultilevel"/>
    <w:tmpl w:val="F31ACF40"/>
    <w:lvl w:ilvl="0" w:tplc="C9EAC6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1026ED0"/>
    <w:multiLevelType w:val="hybridMultilevel"/>
    <w:tmpl w:val="D3E2200E"/>
    <w:lvl w:ilvl="0" w:tplc="0FDE0786">
      <w:numFmt w:val="bullet"/>
      <w:lvlText w:val=""/>
      <w:lvlJc w:val="left"/>
      <w:pPr>
        <w:tabs>
          <w:tab w:val="num" w:pos="2007"/>
        </w:tabs>
        <w:ind w:left="2007" w:hanging="360"/>
      </w:pPr>
      <w:rPr>
        <w:rFonts w:ascii="Symbol" w:eastAsia="Batang" w:hAnsi="Symbol" w:cs="Times New Roman" w:hint="default"/>
      </w:rPr>
    </w:lvl>
    <w:lvl w:ilvl="1" w:tplc="042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4AD3EE0"/>
    <w:multiLevelType w:val="hybridMultilevel"/>
    <w:tmpl w:val="C2829B02"/>
    <w:lvl w:ilvl="0" w:tplc="2AF0B574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92658101">
    <w:abstractNumId w:val="4"/>
  </w:num>
  <w:num w:numId="2" w16cid:durableId="345791773">
    <w:abstractNumId w:val="1"/>
  </w:num>
  <w:num w:numId="3" w16cid:durableId="666590448">
    <w:abstractNumId w:val="3"/>
  </w:num>
  <w:num w:numId="4" w16cid:durableId="1882357087">
    <w:abstractNumId w:val="2"/>
  </w:num>
  <w:num w:numId="5" w16cid:durableId="578641649">
    <w:abstractNumId w:val="5"/>
  </w:num>
  <w:num w:numId="6" w16cid:durableId="707920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EEC"/>
    <w:rsid w:val="00001CD8"/>
    <w:rsid w:val="0000700E"/>
    <w:rsid w:val="00014E82"/>
    <w:rsid w:val="00021C30"/>
    <w:rsid w:val="0003122F"/>
    <w:rsid w:val="00047253"/>
    <w:rsid w:val="00047CB3"/>
    <w:rsid w:val="000632BF"/>
    <w:rsid w:val="00067AA1"/>
    <w:rsid w:val="00070489"/>
    <w:rsid w:val="00094E66"/>
    <w:rsid w:val="00096A00"/>
    <w:rsid w:val="00096CEC"/>
    <w:rsid w:val="000A7D64"/>
    <w:rsid w:val="000D40D2"/>
    <w:rsid w:val="000E449A"/>
    <w:rsid w:val="000F03BB"/>
    <w:rsid w:val="000F0AFD"/>
    <w:rsid w:val="000F72E5"/>
    <w:rsid w:val="00112EEA"/>
    <w:rsid w:val="00114282"/>
    <w:rsid w:val="00121186"/>
    <w:rsid w:val="001664E9"/>
    <w:rsid w:val="00170207"/>
    <w:rsid w:val="00171DC6"/>
    <w:rsid w:val="00184001"/>
    <w:rsid w:val="001B56C4"/>
    <w:rsid w:val="001C4B2A"/>
    <w:rsid w:val="001D0865"/>
    <w:rsid w:val="001D2EAB"/>
    <w:rsid w:val="001D56BA"/>
    <w:rsid w:val="00220A45"/>
    <w:rsid w:val="002243A7"/>
    <w:rsid w:val="00230938"/>
    <w:rsid w:val="00243351"/>
    <w:rsid w:val="00245EC7"/>
    <w:rsid w:val="0024604E"/>
    <w:rsid w:val="00247B8A"/>
    <w:rsid w:val="00286936"/>
    <w:rsid w:val="00295AD3"/>
    <w:rsid w:val="00296077"/>
    <w:rsid w:val="00296D59"/>
    <w:rsid w:val="002B7564"/>
    <w:rsid w:val="002C10AA"/>
    <w:rsid w:val="002C2ED5"/>
    <w:rsid w:val="00305BBB"/>
    <w:rsid w:val="0032091E"/>
    <w:rsid w:val="0032256A"/>
    <w:rsid w:val="003259E5"/>
    <w:rsid w:val="00341F5A"/>
    <w:rsid w:val="003514F8"/>
    <w:rsid w:val="00355EC6"/>
    <w:rsid w:val="00372D25"/>
    <w:rsid w:val="00383DCF"/>
    <w:rsid w:val="00387333"/>
    <w:rsid w:val="0039046A"/>
    <w:rsid w:val="003E78DC"/>
    <w:rsid w:val="004056A6"/>
    <w:rsid w:val="0044585D"/>
    <w:rsid w:val="00460FF8"/>
    <w:rsid w:val="00493645"/>
    <w:rsid w:val="00496A82"/>
    <w:rsid w:val="00496DD9"/>
    <w:rsid w:val="004F6DFD"/>
    <w:rsid w:val="00506F01"/>
    <w:rsid w:val="0051092E"/>
    <w:rsid w:val="005151B3"/>
    <w:rsid w:val="005213ED"/>
    <w:rsid w:val="00522629"/>
    <w:rsid w:val="0054151F"/>
    <w:rsid w:val="005452B7"/>
    <w:rsid w:val="00550E42"/>
    <w:rsid w:val="005513A3"/>
    <w:rsid w:val="00564876"/>
    <w:rsid w:val="00567E48"/>
    <w:rsid w:val="00571898"/>
    <w:rsid w:val="00577C40"/>
    <w:rsid w:val="00584896"/>
    <w:rsid w:val="005848EC"/>
    <w:rsid w:val="00587A11"/>
    <w:rsid w:val="00595A9E"/>
    <w:rsid w:val="005B7E49"/>
    <w:rsid w:val="005F0C21"/>
    <w:rsid w:val="005F0F83"/>
    <w:rsid w:val="006176E5"/>
    <w:rsid w:val="00630D72"/>
    <w:rsid w:val="00644AEF"/>
    <w:rsid w:val="006454C5"/>
    <w:rsid w:val="00664A88"/>
    <w:rsid w:val="00686E1E"/>
    <w:rsid w:val="0069334F"/>
    <w:rsid w:val="006E0281"/>
    <w:rsid w:val="006E0887"/>
    <w:rsid w:val="006E413A"/>
    <w:rsid w:val="006F18D1"/>
    <w:rsid w:val="006F5864"/>
    <w:rsid w:val="00706316"/>
    <w:rsid w:val="007132EC"/>
    <w:rsid w:val="007214F6"/>
    <w:rsid w:val="00721D3C"/>
    <w:rsid w:val="00772003"/>
    <w:rsid w:val="00775150"/>
    <w:rsid w:val="00792D24"/>
    <w:rsid w:val="00794757"/>
    <w:rsid w:val="00797E65"/>
    <w:rsid w:val="007A04D1"/>
    <w:rsid w:val="007A2B2F"/>
    <w:rsid w:val="007A40A2"/>
    <w:rsid w:val="007B341A"/>
    <w:rsid w:val="007D0FE4"/>
    <w:rsid w:val="007D742B"/>
    <w:rsid w:val="007E5887"/>
    <w:rsid w:val="00800D99"/>
    <w:rsid w:val="00803A04"/>
    <w:rsid w:val="00810190"/>
    <w:rsid w:val="00825B39"/>
    <w:rsid w:val="008303C6"/>
    <w:rsid w:val="00831A46"/>
    <w:rsid w:val="00834386"/>
    <w:rsid w:val="00834BE5"/>
    <w:rsid w:val="00837B29"/>
    <w:rsid w:val="00867081"/>
    <w:rsid w:val="00867D73"/>
    <w:rsid w:val="008719AD"/>
    <w:rsid w:val="008851F1"/>
    <w:rsid w:val="00885367"/>
    <w:rsid w:val="00897367"/>
    <w:rsid w:val="008E2EEC"/>
    <w:rsid w:val="008F2398"/>
    <w:rsid w:val="00900EED"/>
    <w:rsid w:val="0092163F"/>
    <w:rsid w:val="00981648"/>
    <w:rsid w:val="00982C35"/>
    <w:rsid w:val="00985F17"/>
    <w:rsid w:val="00991C8C"/>
    <w:rsid w:val="00995469"/>
    <w:rsid w:val="009C40A8"/>
    <w:rsid w:val="009C6512"/>
    <w:rsid w:val="009D44BD"/>
    <w:rsid w:val="009D7EF0"/>
    <w:rsid w:val="009F4194"/>
    <w:rsid w:val="009F7751"/>
    <w:rsid w:val="00A00E3F"/>
    <w:rsid w:val="00A00E8F"/>
    <w:rsid w:val="00A024BC"/>
    <w:rsid w:val="00A057E2"/>
    <w:rsid w:val="00A146B9"/>
    <w:rsid w:val="00A252A8"/>
    <w:rsid w:val="00A2730C"/>
    <w:rsid w:val="00A34010"/>
    <w:rsid w:val="00A41D96"/>
    <w:rsid w:val="00A420DA"/>
    <w:rsid w:val="00A57F2D"/>
    <w:rsid w:val="00A60825"/>
    <w:rsid w:val="00A7041A"/>
    <w:rsid w:val="00A74AD5"/>
    <w:rsid w:val="00A7796D"/>
    <w:rsid w:val="00A97E07"/>
    <w:rsid w:val="00AA2BAB"/>
    <w:rsid w:val="00AA36B9"/>
    <w:rsid w:val="00AB6779"/>
    <w:rsid w:val="00AE0DA2"/>
    <w:rsid w:val="00B04BAA"/>
    <w:rsid w:val="00B111C7"/>
    <w:rsid w:val="00B25247"/>
    <w:rsid w:val="00B26AEE"/>
    <w:rsid w:val="00B302E8"/>
    <w:rsid w:val="00B52CD7"/>
    <w:rsid w:val="00B97E44"/>
    <w:rsid w:val="00B97F99"/>
    <w:rsid w:val="00BA7954"/>
    <w:rsid w:val="00BB3C58"/>
    <w:rsid w:val="00BD2E36"/>
    <w:rsid w:val="00BD490B"/>
    <w:rsid w:val="00BE2F56"/>
    <w:rsid w:val="00C064B3"/>
    <w:rsid w:val="00C2021C"/>
    <w:rsid w:val="00C26896"/>
    <w:rsid w:val="00C31CE9"/>
    <w:rsid w:val="00C378B8"/>
    <w:rsid w:val="00C47AAF"/>
    <w:rsid w:val="00C70FBC"/>
    <w:rsid w:val="00CD749F"/>
    <w:rsid w:val="00CE585C"/>
    <w:rsid w:val="00CE7103"/>
    <w:rsid w:val="00D017EB"/>
    <w:rsid w:val="00D23463"/>
    <w:rsid w:val="00D241F5"/>
    <w:rsid w:val="00D30C8D"/>
    <w:rsid w:val="00D3174E"/>
    <w:rsid w:val="00D4284C"/>
    <w:rsid w:val="00D70FEF"/>
    <w:rsid w:val="00D96EB2"/>
    <w:rsid w:val="00DB12E0"/>
    <w:rsid w:val="00DC1EA3"/>
    <w:rsid w:val="00DE748F"/>
    <w:rsid w:val="00DF2837"/>
    <w:rsid w:val="00E0698E"/>
    <w:rsid w:val="00E24CBE"/>
    <w:rsid w:val="00E40625"/>
    <w:rsid w:val="00E40DC2"/>
    <w:rsid w:val="00E543D3"/>
    <w:rsid w:val="00E646FE"/>
    <w:rsid w:val="00E71ACD"/>
    <w:rsid w:val="00E744CA"/>
    <w:rsid w:val="00E81F4E"/>
    <w:rsid w:val="00E833A8"/>
    <w:rsid w:val="00E86D26"/>
    <w:rsid w:val="00E949ED"/>
    <w:rsid w:val="00E96E44"/>
    <w:rsid w:val="00EC1C51"/>
    <w:rsid w:val="00EC36C7"/>
    <w:rsid w:val="00ED69E2"/>
    <w:rsid w:val="00EF27C6"/>
    <w:rsid w:val="00F06C9B"/>
    <w:rsid w:val="00F12D32"/>
    <w:rsid w:val="00F4675A"/>
    <w:rsid w:val="00F47F4F"/>
    <w:rsid w:val="00F561E6"/>
    <w:rsid w:val="00F62064"/>
    <w:rsid w:val="00FA101E"/>
    <w:rsid w:val="00FA5D0A"/>
    <w:rsid w:val="00FB03EC"/>
    <w:rsid w:val="00FB4592"/>
    <w:rsid w:val="00FC0397"/>
    <w:rsid w:val="00FD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7B2B93"/>
  <w15:docId w15:val="{866D3115-28DD-41FC-AC10-6E12D2041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0E42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paragraph" w:styleId="Heading1">
    <w:name w:val="heading 1"/>
    <w:basedOn w:val="Normal"/>
    <w:next w:val="Normal"/>
    <w:link w:val="Heading1Char"/>
    <w:qFormat/>
    <w:rsid w:val="00550E42"/>
    <w:pPr>
      <w:keepNext/>
      <w:jc w:val="both"/>
      <w:outlineLvl w:val="0"/>
    </w:pPr>
    <w:rPr>
      <w:rFonts w:ascii=".VnArial" w:hAnsi=".VnArial"/>
      <w:b/>
    </w:rPr>
  </w:style>
  <w:style w:type="paragraph" w:styleId="Heading2">
    <w:name w:val="heading 2"/>
    <w:basedOn w:val="Normal"/>
    <w:next w:val="Normal"/>
    <w:link w:val="Heading2Char"/>
    <w:qFormat/>
    <w:rsid w:val="00550E42"/>
    <w:pPr>
      <w:keepNext/>
      <w:ind w:firstLine="720"/>
      <w:jc w:val="both"/>
      <w:outlineLvl w:val="1"/>
    </w:pPr>
    <w:rPr>
      <w:rFonts w:ascii=".VnArial" w:hAnsi=".VnArial"/>
      <w:b/>
    </w:rPr>
  </w:style>
  <w:style w:type="paragraph" w:styleId="Heading3">
    <w:name w:val="heading 3"/>
    <w:basedOn w:val="Normal"/>
    <w:next w:val="Normal"/>
    <w:link w:val="Heading3Char"/>
    <w:qFormat/>
    <w:rsid w:val="00550E42"/>
    <w:pPr>
      <w:keepNext/>
      <w:outlineLvl w:val="2"/>
    </w:pPr>
    <w:rPr>
      <w:rFonts w:ascii=".VnArial" w:hAnsi=".Vn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0E42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rsid w:val="00550E42"/>
    <w:rPr>
      <w:rFonts w:ascii=".VnArial" w:eastAsia="Times New Roman" w:hAnsi=".VnArial" w:cs="Times New Roman"/>
      <w:b/>
      <w:sz w:val="24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rsid w:val="00550E42"/>
    <w:rPr>
      <w:rFonts w:ascii=".VnArial" w:eastAsia="Times New Roman" w:hAnsi=".VnArial" w:cs="Times New Roman"/>
      <w:b/>
      <w:sz w:val="24"/>
      <w:szCs w:val="20"/>
      <w:lang w:eastAsia="ja-JP"/>
    </w:rPr>
  </w:style>
  <w:style w:type="paragraph" w:styleId="BodyText">
    <w:name w:val="Body Text"/>
    <w:basedOn w:val="Normal"/>
    <w:link w:val="BodyTextChar"/>
    <w:rsid w:val="00550E42"/>
    <w:pPr>
      <w:jc w:val="both"/>
    </w:pPr>
    <w:rPr>
      <w:rFonts w:ascii=".VnArial" w:hAnsi=".VnArial"/>
      <w:lang w:val="x-none"/>
    </w:rPr>
  </w:style>
  <w:style w:type="character" w:customStyle="1" w:styleId="BodyTextChar">
    <w:name w:val="Body Text Char"/>
    <w:basedOn w:val="DefaultParagraphFont"/>
    <w:link w:val="BodyText"/>
    <w:rsid w:val="00550E42"/>
    <w:rPr>
      <w:rFonts w:ascii=".VnArial" w:eastAsia="Times New Roman" w:hAnsi=".VnArial" w:cs="Times New Roman"/>
      <w:sz w:val="24"/>
      <w:szCs w:val="20"/>
      <w:lang w:val="x-none" w:eastAsia="ja-JP"/>
    </w:rPr>
  </w:style>
  <w:style w:type="paragraph" w:styleId="FootnoteText">
    <w:name w:val="footnote text"/>
    <w:basedOn w:val="Normal"/>
    <w:link w:val="FootnoteTextChar"/>
    <w:semiHidden/>
    <w:rsid w:val="00550E42"/>
    <w:rPr>
      <w:sz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semiHidden/>
    <w:rsid w:val="00550E42"/>
    <w:rPr>
      <w:rFonts w:ascii=".VnTime" w:eastAsia="Times New Roman" w:hAnsi=".VnTime" w:cs="Times New Roman"/>
      <w:sz w:val="20"/>
      <w:szCs w:val="20"/>
      <w:lang w:val="x-none" w:eastAsia="x-none"/>
    </w:rPr>
  </w:style>
  <w:style w:type="character" w:styleId="FootnoteReference">
    <w:name w:val="footnote reference"/>
    <w:semiHidden/>
    <w:rsid w:val="00550E42"/>
    <w:rPr>
      <w:vertAlign w:val="superscript"/>
    </w:rPr>
  </w:style>
  <w:style w:type="paragraph" w:styleId="ListParagraph">
    <w:name w:val="List Paragraph"/>
    <w:basedOn w:val="Normal"/>
    <w:uiPriority w:val="34"/>
    <w:qFormat/>
    <w:rsid w:val="00245EC7"/>
    <w:pPr>
      <w:ind w:left="720"/>
      <w:contextualSpacing/>
    </w:pPr>
  </w:style>
  <w:style w:type="table" w:styleId="TableGrid">
    <w:name w:val="Table Grid"/>
    <w:basedOn w:val="TableNormal"/>
    <w:uiPriority w:val="59"/>
    <w:rsid w:val="005213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833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3A8"/>
    <w:rPr>
      <w:rFonts w:ascii=".VnTime" w:eastAsia="Times New Roman" w:hAnsi=".VnTime" w:cs="Times New Roman"/>
      <w:sz w:val="24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E833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3A8"/>
    <w:rPr>
      <w:rFonts w:ascii=".VnTime" w:eastAsia="Times New Roman" w:hAnsi=".VnTime" w:cs="Times New Roman"/>
      <w:sz w:val="24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69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936"/>
    <w:rPr>
      <w:rFonts w:ascii="Segoe UI" w:eastAsia="Times New Roman" w:hAnsi="Segoe UI" w:cs="Segoe UI"/>
      <w:sz w:val="18"/>
      <w:szCs w:val="18"/>
      <w:lang w:eastAsia="ja-JP"/>
    </w:rPr>
  </w:style>
  <w:style w:type="character" w:styleId="Hyperlink">
    <w:name w:val="Hyperlink"/>
    <w:unhideWhenUsed/>
    <w:rsid w:val="008851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76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A08E25-EBDB-446D-B435-F5A679CD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Hoang Minh Thuy 201921624</cp:lastModifiedBy>
  <cp:revision>8</cp:revision>
  <cp:lastPrinted>2022-05-24T07:20:00Z</cp:lastPrinted>
  <dcterms:created xsi:type="dcterms:W3CDTF">2022-06-23T03:26:00Z</dcterms:created>
  <dcterms:modified xsi:type="dcterms:W3CDTF">2022-08-19T09:19:00Z</dcterms:modified>
</cp:coreProperties>
</file>